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6359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0636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06363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306365_1280447820">
            <w:r>
              <w:rPr>
                <w:webHidden/>
                <w:rStyle w:val="IndexLink"/>
                <w:rtl w:val="true"/>
              </w:rPr>
              <w:t>السيد حيدر الحلي</w:t>
            </w:r>
            <w:r>
              <w:rPr>
                <w:rStyle w:val="IndexLink"/>
                <w:rtl w:val="true"/>
              </w:rPr>
              <w:tab/>
            </w:r>
            <w:r>
              <w:rPr>
                <w:rStyle w:val="IndexLink"/>
              </w:rPr>
              <w:t>12</w:t>
            </w:r>
          </w:hyperlink>
        </w:p>
        <w:p>
          <w:pPr>
            <w:pStyle w:val="Contents3"/>
            <w:tabs>
              <w:tab w:val="clear" w:pos="8459"/>
              <w:tab w:val="right" w:pos="9026" w:leader="dot"/>
            </w:tabs>
            <w:rPr/>
          </w:pPr>
          <w:hyperlink w:anchor="__RefHeading___Toc1306367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06369_1280447820">
            <w:r>
              <w:rPr>
                <w:webHidden/>
                <w:rStyle w:val="IndexLink"/>
                <w:rtl w:val="true"/>
              </w:rPr>
              <w:t xml:space="preserve">نموذج من مراثي السيد حيدر للامام الحسين </w:t>
            </w:r>
            <w:r>
              <w:rPr>
                <w:rStyle w:val="IndexLink"/>
                <w:rtl w:val="true"/>
              </w:rPr>
              <w:t>:</w:t>
              <w:tab/>
            </w:r>
            <w:r>
              <w:rPr>
                <w:rStyle w:val="IndexLink"/>
              </w:rPr>
              <w:t>28</w:t>
            </w:r>
          </w:hyperlink>
        </w:p>
        <w:p>
          <w:pPr>
            <w:pStyle w:val="Contents2"/>
            <w:tabs>
              <w:tab w:val="clear" w:pos="8743"/>
              <w:tab w:val="right" w:pos="9026" w:leader="dot"/>
            </w:tabs>
            <w:rPr/>
          </w:pPr>
          <w:hyperlink w:anchor="__RefHeading___Toc1306371_1280447820">
            <w:r>
              <w:rPr>
                <w:webHidden/>
                <w:rStyle w:val="IndexLink"/>
                <w:rtl w:val="true"/>
              </w:rPr>
              <w:t>السيد ميرزا صالح القزويني</w:t>
            </w:r>
            <w:r>
              <w:rPr>
                <w:rStyle w:val="IndexLink"/>
                <w:rtl w:val="true"/>
              </w:rPr>
              <w:tab/>
            </w:r>
            <w:r>
              <w:rPr>
                <w:rStyle w:val="IndexLink"/>
              </w:rPr>
              <w:t>40</w:t>
            </w:r>
          </w:hyperlink>
        </w:p>
        <w:p>
          <w:pPr>
            <w:pStyle w:val="Contents2"/>
            <w:tabs>
              <w:tab w:val="clear" w:pos="8743"/>
              <w:tab w:val="right" w:pos="9026" w:leader="dot"/>
            </w:tabs>
            <w:rPr/>
          </w:pPr>
          <w:hyperlink w:anchor="__RefHeading___Toc1306373_1280447820">
            <w:r>
              <w:rPr>
                <w:webHidden/>
                <w:rStyle w:val="IndexLink"/>
                <w:rtl w:val="true"/>
              </w:rPr>
              <w:t>الشيخ عباس زغَيب</w:t>
            </w:r>
            <w:r>
              <w:rPr>
                <w:rStyle w:val="IndexLink"/>
                <w:rtl w:val="true"/>
              </w:rPr>
              <w:tab/>
            </w:r>
            <w:r>
              <w:rPr>
                <w:rStyle w:val="IndexLink"/>
              </w:rPr>
              <w:t>45</w:t>
            </w:r>
          </w:hyperlink>
        </w:p>
        <w:p>
          <w:pPr>
            <w:pStyle w:val="Contents2"/>
            <w:tabs>
              <w:tab w:val="clear" w:pos="8743"/>
              <w:tab w:val="right" w:pos="9026" w:leader="dot"/>
            </w:tabs>
            <w:rPr/>
          </w:pPr>
          <w:hyperlink w:anchor="__RefHeading___Toc1306375_1280447820">
            <w:r>
              <w:rPr>
                <w:webHidden/>
                <w:rStyle w:val="IndexLink"/>
                <w:rtl w:val="true"/>
              </w:rPr>
              <w:t>الشيخ موسى شرارة</w:t>
            </w:r>
            <w:r>
              <w:rPr>
                <w:rStyle w:val="IndexLink"/>
                <w:rtl w:val="true"/>
              </w:rPr>
              <w:tab/>
            </w:r>
            <w:r>
              <w:rPr>
                <w:rStyle w:val="IndexLink"/>
              </w:rPr>
              <w:t>46</w:t>
            </w:r>
          </w:hyperlink>
        </w:p>
        <w:p>
          <w:pPr>
            <w:pStyle w:val="Contents2"/>
            <w:tabs>
              <w:tab w:val="clear" w:pos="8743"/>
              <w:tab w:val="right" w:pos="9026" w:leader="dot"/>
            </w:tabs>
            <w:rPr/>
          </w:pPr>
          <w:hyperlink w:anchor="__RefHeading___Toc1306377_1280447820">
            <w:r>
              <w:rPr>
                <w:webHidden/>
                <w:rStyle w:val="IndexLink"/>
                <w:rtl w:val="true"/>
              </w:rPr>
              <w:t>الشيخ حسّون العبد اللّه</w:t>
            </w:r>
            <w:r>
              <w:rPr>
                <w:rStyle w:val="IndexLink"/>
                <w:rtl w:val="true"/>
              </w:rPr>
              <w:tab/>
            </w:r>
            <w:r>
              <w:rPr>
                <w:rStyle w:val="IndexLink"/>
              </w:rPr>
              <w:t>50</w:t>
            </w:r>
          </w:hyperlink>
        </w:p>
        <w:p>
          <w:pPr>
            <w:pStyle w:val="Contents3"/>
            <w:tabs>
              <w:tab w:val="clear" w:pos="8459"/>
              <w:tab w:val="right" w:pos="9026" w:leader="dot"/>
            </w:tabs>
            <w:rPr/>
          </w:pPr>
          <w:hyperlink w:anchor="__RefHeading___Toc1306379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306381_1280447820">
            <w:r>
              <w:rPr>
                <w:webHidden/>
                <w:rStyle w:val="IndexLink"/>
                <w:rtl w:val="true"/>
              </w:rPr>
              <w:t xml:space="preserve">وقال يرثي العباس بن أمير المؤمنين </w:t>
            </w:r>
            <w:r>
              <w:rPr>
                <w:rStyle w:val="IndexLink"/>
                <w:rtl w:val="true"/>
              </w:rPr>
              <w:t>(</w:t>
            </w:r>
            <w:r>
              <w:rPr>
                <w:rStyle w:val="IndexLink"/>
                <w:rtl w:val="true"/>
              </w:rPr>
              <w:t>عليه السلام</w:t>
            </w:r>
            <w:r>
              <w:rPr>
                <w:rStyle w:val="IndexLink"/>
                <w:rtl w:val="true"/>
              </w:rPr>
              <w:t>) :</w:t>
              <w:tab/>
            </w:r>
            <w:r>
              <w:rPr>
                <w:rStyle w:val="IndexLink"/>
              </w:rPr>
              <w:t>56</w:t>
            </w:r>
          </w:hyperlink>
        </w:p>
        <w:p>
          <w:pPr>
            <w:pStyle w:val="Contents2"/>
            <w:tabs>
              <w:tab w:val="clear" w:pos="8743"/>
              <w:tab w:val="right" w:pos="9026" w:leader="dot"/>
            </w:tabs>
            <w:rPr/>
          </w:pPr>
          <w:hyperlink w:anchor="__RefHeading___Toc1306383_1280447820">
            <w:r>
              <w:rPr>
                <w:webHidden/>
                <w:rStyle w:val="IndexLink"/>
                <w:rtl w:val="true"/>
              </w:rPr>
              <w:t>الميرزا اسماعيل الشيرازي</w:t>
            </w:r>
            <w:r>
              <w:rPr>
                <w:rStyle w:val="IndexLink"/>
                <w:rtl w:val="true"/>
              </w:rPr>
              <w:tab/>
            </w:r>
            <w:r>
              <w:rPr>
                <w:rStyle w:val="IndexLink"/>
              </w:rPr>
              <w:t>58</w:t>
            </w:r>
          </w:hyperlink>
        </w:p>
        <w:p>
          <w:pPr>
            <w:pStyle w:val="Contents2"/>
            <w:tabs>
              <w:tab w:val="clear" w:pos="8743"/>
              <w:tab w:val="right" w:pos="9026" w:leader="dot"/>
            </w:tabs>
            <w:rPr/>
          </w:pPr>
          <w:hyperlink w:anchor="__RefHeading___Toc1306385_1280447820">
            <w:r>
              <w:rPr>
                <w:webHidden/>
                <w:rStyle w:val="IndexLink"/>
                <w:rtl w:val="true"/>
              </w:rPr>
              <w:t>الشيخ محسن أبو الحب</w:t>
            </w:r>
            <w:r>
              <w:rPr>
                <w:rStyle w:val="IndexLink"/>
                <w:rtl w:val="true"/>
              </w:rPr>
              <w:tab/>
            </w:r>
            <w:r>
              <w:rPr>
                <w:rStyle w:val="IndexLink"/>
              </w:rPr>
              <w:t>60</w:t>
            </w:r>
          </w:hyperlink>
        </w:p>
        <w:p>
          <w:pPr>
            <w:pStyle w:val="Contents2"/>
            <w:tabs>
              <w:tab w:val="clear" w:pos="8743"/>
              <w:tab w:val="right" w:pos="9026" w:leader="dot"/>
            </w:tabs>
            <w:rPr/>
          </w:pPr>
          <w:hyperlink w:anchor="__RefHeading___Toc1306387_1280447820">
            <w:r>
              <w:rPr>
                <w:webHidden/>
                <w:rStyle w:val="IndexLink"/>
                <w:rtl w:val="true"/>
              </w:rPr>
              <w:t>فرهاد ميرزا القاجاري</w:t>
            </w:r>
            <w:r>
              <w:rPr>
                <w:rStyle w:val="IndexLink"/>
                <w:rtl w:val="true"/>
              </w:rPr>
              <w:tab/>
            </w:r>
            <w:r>
              <w:rPr>
                <w:rStyle w:val="IndexLink"/>
              </w:rPr>
              <w:t>64</w:t>
            </w:r>
          </w:hyperlink>
        </w:p>
        <w:p>
          <w:pPr>
            <w:pStyle w:val="Contents2"/>
            <w:tabs>
              <w:tab w:val="clear" w:pos="8743"/>
              <w:tab w:val="right" w:pos="9026" w:leader="dot"/>
            </w:tabs>
            <w:rPr/>
          </w:pPr>
          <w:hyperlink w:anchor="__RefHeading___Toc1306389_1280447820">
            <w:r>
              <w:rPr>
                <w:webHidden/>
                <w:rStyle w:val="IndexLink"/>
                <w:rtl w:val="true"/>
              </w:rPr>
              <w:t>الشيخ احمد الخطّي</w:t>
            </w:r>
            <w:r>
              <w:rPr>
                <w:rStyle w:val="IndexLink"/>
                <w:rtl w:val="true"/>
              </w:rPr>
              <w:tab/>
            </w:r>
            <w:r>
              <w:rPr>
                <w:rStyle w:val="IndexLink"/>
              </w:rPr>
              <w:t>67</w:t>
            </w:r>
          </w:hyperlink>
        </w:p>
        <w:p>
          <w:pPr>
            <w:pStyle w:val="Contents3"/>
            <w:tabs>
              <w:tab w:val="clear" w:pos="8459"/>
              <w:tab w:val="right" w:pos="9026" w:leader="dot"/>
            </w:tabs>
            <w:rPr/>
          </w:pPr>
          <w:hyperlink w:anchor="__RefHeading___Toc1306391_128044782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306393_1280447820">
            <w:r>
              <w:rPr>
                <w:webHidden/>
                <w:rStyle w:val="IndexLink"/>
                <w:rtl w:val="true"/>
              </w:rPr>
              <w:t xml:space="preserve">وقال في مطلع قصيدة </w:t>
            </w:r>
            <w:r>
              <w:rPr>
                <w:rStyle w:val="IndexLink"/>
                <w:rtl w:val="true"/>
              </w:rPr>
              <w:t>:</w:t>
              <w:tab/>
            </w:r>
            <w:r>
              <w:rPr>
                <w:rStyle w:val="IndexLink"/>
              </w:rPr>
              <w:t>68</w:t>
            </w:r>
          </w:hyperlink>
        </w:p>
        <w:p>
          <w:pPr>
            <w:pStyle w:val="Contents2"/>
            <w:tabs>
              <w:tab w:val="clear" w:pos="8743"/>
              <w:tab w:val="right" w:pos="9026" w:leader="dot"/>
            </w:tabs>
            <w:rPr/>
          </w:pPr>
          <w:hyperlink w:anchor="__RefHeading___Toc1306395_1280447820">
            <w:r>
              <w:rPr>
                <w:webHidden/>
                <w:rStyle w:val="IndexLink"/>
                <w:rtl w:val="true"/>
              </w:rPr>
              <w:t>السيد صالح القزويني النجفي</w:t>
            </w:r>
            <w:r>
              <w:rPr>
                <w:rStyle w:val="IndexLink"/>
                <w:rtl w:val="true"/>
              </w:rPr>
              <w:tab/>
            </w:r>
            <w:r>
              <w:rPr>
                <w:rStyle w:val="IndexLink"/>
              </w:rPr>
              <w:t>70</w:t>
            </w:r>
          </w:hyperlink>
        </w:p>
        <w:p>
          <w:pPr>
            <w:pStyle w:val="Contents2"/>
            <w:tabs>
              <w:tab w:val="clear" w:pos="8743"/>
              <w:tab w:val="right" w:pos="9026" w:leader="dot"/>
            </w:tabs>
            <w:rPr/>
          </w:pPr>
          <w:hyperlink w:anchor="__RefHeading___Toc1306397_1280447820">
            <w:r>
              <w:rPr>
                <w:webHidden/>
                <w:rStyle w:val="IndexLink"/>
                <w:rtl w:val="true"/>
              </w:rPr>
              <w:t>السيد حسين بحر العلوم</w:t>
            </w:r>
            <w:r>
              <w:rPr>
                <w:rStyle w:val="IndexLink"/>
                <w:rtl w:val="true"/>
              </w:rPr>
              <w:tab/>
            </w:r>
            <w:r>
              <w:rPr>
                <w:rStyle w:val="IndexLink"/>
              </w:rPr>
              <w:t>73</w:t>
            </w:r>
          </w:hyperlink>
        </w:p>
        <w:p>
          <w:pPr>
            <w:pStyle w:val="Contents2"/>
            <w:tabs>
              <w:tab w:val="clear" w:pos="8743"/>
              <w:tab w:val="right" w:pos="9026" w:leader="dot"/>
            </w:tabs>
            <w:rPr/>
          </w:pPr>
          <w:hyperlink w:anchor="__RefHeading___Toc1306399_1280447820">
            <w:r>
              <w:rPr>
                <w:webHidden/>
                <w:rStyle w:val="IndexLink"/>
                <w:rtl w:val="true"/>
              </w:rPr>
              <w:t>الأمير حامد حسين الهندي</w:t>
            </w:r>
            <w:r>
              <w:rPr>
                <w:rStyle w:val="IndexLink"/>
                <w:rtl w:val="true"/>
              </w:rPr>
              <w:tab/>
            </w:r>
            <w:r>
              <w:rPr>
                <w:rStyle w:val="IndexLink"/>
              </w:rPr>
              <w:t>77</w:t>
            </w:r>
          </w:hyperlink>
        </w:p>
        <w:p>
          <w:pPr>
            <w:pStyle w:val="Contents2"/>
            <w:tabs>
              <w:tab w:val="clear" w:pos="8743"/>
              <w:tab w:val="right" w:pos="9026" w:leader="dot"/>
            </w:tabs>
            <w:rPr/>
          </w:pPr>
          <w:hyperlink w:anchor="__RefHeading___Toc1306401_1280447820">
            <w:r>
              <w:rPr>
                <w:webHidden/>
                <w:rStyle w:val="IndexLink"/>
                <w:rtl w:val="true"/>
              </w:rPr>
              <w:t>السيد مير محمّد</w:t>
            </w:r>
            <w:r>
              <w:rPr>
                <w:rStyle w:val="IndexLink"/>
                <w:rtl w:val="true"/>
              </w:rPr>
              <w:tab/>
            </w:r>
            <w:r>
              <w:rPr>
                <w:rStyle w:val="IndexLink"/>
              </w:rPr>
              <w:t>79</w:t>
            </w:r>
          </w:hyperlink>
        </w:p>
        <w:p>
          <w:pPr>
            <w:pStyle w:val="Contents2"/>
            <w:tabs>
              <w:tab w:val="clear" w:pos="8743"/>
              <w:tab w:val="right" w:pos="9026" w:leader="dot"/>
            </w:tabs>
            <w:rPr/>
          </w:pPr>
          <w:hyperlink w:anchor="__RefHeading___Toc1306403_1280447820">
            <w:r>
              <w:rPr>
                <w:webHidden/>
                <w:rStyle w:val="IndexLink"/>
                <w:rtl w:val="true"/>
              </w:rPr>
              <w:t>الشيخ محمد شرع الاسلام</w:t>
            </w:r>
            <w:r>
              <w:rPr>
                <w:rStyle w:val="IndexLink"/>
                <w:rtl w:val="true"/>
              </w:rPr>
              <w:tab/>
            </w:r>
            <w:r>
              <w:rPr>
                <w:rStyle w:val="IndexLink"/>
              </w:rPr>
              <w:t>80</w:t>
            </w:r>
          </w:hyperlink>
        </w:p>
        <w:p>
          <w:pPr>
            <w:pStyle w:val="Contents3"/>
            <w:tabs>
              <w:tab w:val="clear" w:pos="8459"/>
              <w:tab w:val="right" w:pos="9026" w:leader="dot"/>
            </w:tabs>
            <w:rPr/>
          </w:pPr>
          <w:hyperlink w:anchor="__RefHeading___Toc1306405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306407_1280447820">
            <w:r>
              <w:rPr>
                <w:webHidden/>
                <w:rStyle w:val="IndexLink"/>
                <w:rtl w:val="true"/>
              </w:rPr>
              <w:t xml:space="preserve">اساتذته ، مؤلفاته </w:t>
            </w:r>
            <w:r>
              <w:rPr>
                <w:rStyle w:val="IndexLink"/>
                <w:rtl w:val="true"/>
              </w:rPr>
              <w:t>:</w:t>
              <w:tab/>
            </w:r>
            <w:r>
              <w:rPr>
                <w:rStyle w:val="IndexLink"/>
              </w:rPr>
              <w:t>81</w:t>
            </w:r>
          </w:hyperlink>
        </w:p>
        <w:p>
          <w:pPr>
            <w:pStyle w:val="Contents2"/>
            <w:tabs>
              <w:tab w:val="clear" w:pos="8743"/>
              <w:tab w:val="right" w:pos="9026" w:leader="dot"/>
            </w:tabs>
            <w:rPr/>
          </w:pPr>
          <w:hyperlink w:anchor="__RefHeading___Toc1306409_1280447820">
            <w:r>
              <w:rPr>
                <w:webHidden/>
                <w:rStyle w:val="IndexLink"/>
                <w:rtl w:val="true"/>
              </w:rPr>
              <w:t>شعراء القرن الرابع عشر</w:t>
            </w:r>
            <w:r>
              <w:rPr>
                <w:rStyle w:val="IndexLink"/>
                <w:rtl w:val="true"/>
              </w:rPr>
              <w:tab/>
            </w:r>
            <w:r>
              <w:rPr>
                <w:rStyle w:val="IndexLink"/>
              </w:rPr>
              <w:t>83</w:t>
            </w:r>
          </w:hyperlink>
        </w:p>
        <w:p>
          <w:pPr>
            <w:pStyle w:val="Contents3"/>
            <w:tabs>
              <w:tab w:val="clear" w:pos="8459"/>
              <w:tab w:val="right" w:pos="9026" w:leader="dot"/>
            </w:tabs>
            <w:rPr/>
          </w:pPr>
          <w:hyperlink w:anchor="__RefHeading___Toc1306411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306413_1280447820">
            <w:r>
              <w:rPr>
                <w:webHidden/>
                <w:rStyle w:val="IndexLink"/>
                <w:rtl w:val="true"/>
              </w:rPr>
              <w:t>الميرزا أبو الحسن الرضوي</w:t>
            </w:r>
            <w:r>
              <w:rPr>
                <w:rStyle w:val="IndexLink"/>
                <w:rtl w:val="true"/>
              </w:rPr>
              <w:tab/>
            </w:r>
            <w:r>
              <w:rPr>
                <w:rStyle w:val="IndexLink"/>
              </w:rPr>
              <w:t>85</w:t>
            </w:r>
          </w:hyperlink>
        </w:p>
        <w:p>
          <w:pPr>
            <w:pStyle w:val="Contents3"/>
            <w:tabs>
              <w:tab w:val="clear" w:pos="8459"/>
              <w:tab w:val="right" w:pos="9026" w:leader="dot"/>
            </w:tabs>
            <w:rPr/>
          </w:pPr>
          <w:hyperlink w:anchor="__RefHeading___Toc1306415_1280447820">
            <w:r>
              <w:rPr>
                <w:webHidden/>
                <w:rStyle w:val="IndexLink"/>
                <w:rtl w:val="true"/>
              </w:rPr>
              <w:t>الشيخ عبد اللّه القاري</w:t>
            </w:r>
            <w:r>
              <w:rPr>
                <w:rStyle w:val="IndexLink"/>
                <w:rtl w:val="true"/>
              </w:rPr>
              <w:tab/>
            </w:r>
            <w:r>
              <w:rPr>
                <w:rStyle w:val="IndexLink"/>
              </w:rPr>
              <w:t>86</w:t>
            </w:r>
          </w:hyperlink>
        </w:p>
        <w:p>
          <w:pPr>
            <w:pStyle w:val="Contents3"/>
            <w:tabs>
              <w:tab w:val="clear" w:pos="8459"/>
              <w:tab w:val="right" w:pos="9026" w:leader="dot"/>
            </w:tabs>
            <w:rPr/>
          </w:pPr>
          <w:hyperlink w:anchor="__RefHeading___Toc1306417_1280447820">
            <w:r>
              <w:rPr>
                <w:webHidden/>
                <w:rStyle w:val="IndexLink"/>
                <w:rtl w:val="true"/>
              </w:rPr>
              <w:t>الشيخ جابر الكاظمي</w:t>
            </w:r>
            <w:r>
              <w:rPr>
                <w:rStyle w:val="IndexLink"/>
                <w:rtl w:val="true"/>
              </w:rPr>
              <w:tab/>
            </w:r>
            <w:r>
              <w:rPr>
                <w:rStyle w:val="IndexLink"/>
              </w:rPr>
              <w:t>92</w:t>
            </w:r>
          </w:hyperlink>
        </w:p>
        <w:p>
          <w:pPr>
            <w:pStyle w:val="Contents3"/>
            <w:tabs>
              <w:tab w:val="clear" w:pos="8459"/>
              <w:tab w:val="right" w:pos="9026" w:leader="dot"/>
            </w:tabs>
            <w:rPr/>
          </w:pPr>
          <w:hyperlink w:anchor="__RefHeading___Toc1306419_1280447820">
            <w:r>
              <w:rPr>
                <w:webHidden/>
                <w:rStyle w:val="IndexLink"/>
                <w:rtl w:val="true"/>
              </w:rPr>
              <w:t>سليمان الصولة</w:t>
            </w:r>
            <w:r>
              <w:rPr>
                <w:rStyle w:val="IndexLink"/>
                <w:rtl w:val="true"/>
              </w:rPr>
              <w:tab/>
            </w:r>
            <w:r>
              <w:rPr>
                <w:rStyle w:val="IndexLink"/>
              </w:rPr>
              <w:t>95</w:t>
            </w:r>
          </w:hyperlink>
        </w:p>
        <w:p>
          <w:pPr>
            <w:pStyle w:val="Contents4"/>
            <w:tabs>
              <w:tab w:val="clear" w:pos="8176"/>
              <w:tab w:val="right" w:pos="9026" w:leader="dot"/>
            </w:tabs>
            <w:rPr/>
          </w:pPr>
          <w:hyperlink w:anchor="__RefHeading___Toc1306421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306423_1280447820">
            <w:r>
              <w:rPr>
                <w:webHidden/>
                <w:rStyle w:val="IndexLink"/>
                <w:rtl w:val="true"/>
              </w:rPr>
              <w:t xml:space="preserve">( </w:t>
            </w:r>
            <w:r>
              <w:rPr>
                <w:rStyle w:val="IndexLink"/>
                <w:rtl w:val="true"/>
              </w:rPr>
              <w:t xml:space="preserve">وهذا التشطير أثابه اللّه ونوّله مناه </w:t>
            </w:r>
            <w:r>
              <w:rPr>
                <w:rStyle w:val="IndexLink"/>
                <w:rtl w:val="true"/>
              </w:rPr>
              <w:t>)</w:t>
              <w:tab/>
            </w:r>
            <w:r>
              <w:rPr>
                <w:rStyle w:val="IndexLink"/>
              </w:rPr>
              <w:t>96</w:t>
            </w:r>
          </w:hyperlink>
        </w:p>
        <w:p>
          <w:pPr>
            <w:pStyle w:val="Contents3"/>
            <w:tabs>
              <w:tab w:val="clear" w:pos="8459"/>
              <w:tab w:val="right" w:pos="9026" w:leader="dot"/>
            </w:tabs>
            <w:rPr/>
          </w:pPr>
          <w:hyperlink w:anchor="__RefHeading___Toc1306425_1280447820">
            <w:r>
              <w:rPr>
                <w:webHidden/>
                <w:rStyle w:val="IndexLink"/>
                <w:rtl w:val="true"/>
              </w:rPr>
              <w:t>الشيخ عباس الأعسَم</w:t>
            </w:r>
            <w:r>
              <w:rPr>
                <w:rStyle w:val="IndexLink"/>
                <w:rtl w:val="true"/>
              </w:rPr>
              <w:tab/>
            </w:r>
            <w:r>
              <w:rPr>
                <w:rStyle w:val="IndexLink"/>
              </w:rPr>
              <w:t>98</w:t>
            </w:r>
          </w:hyperlink>
        </w:p>
        <w:p>
          <w:pPr>
            <w:pStyle w:val="Contents4"/>
            <w:tabs>
              <w:tab w:val="clear" w:pos="8176"/>
              <w:tab w:val="right" w:pos="9026" w:leader="dot"/>
            </w:tabs>
            <w:rPr/>
          </w:pPr>
          <w:hyperlink w:anchor="__RefHeading___Toc130642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306429_1280447820">
            <w:r>
              <w:rPr>
                <w:webHidden/>
                <w:rStyle w:val="IndexLink"/>
                <w:rtl w:val="true"/>
              </w:rPr>
              <w:t xml:space="preserve">فمن قوله في الغزل </w:t>
            </w:r>
            <w:r>
              <w:rPr>
                <w:rStyle w:val="IndexLink"/>
                <w:rtl w:val="true"/>
              </w:rPr>
              <w:t>:</w:t>
              <w:tab/>
            </w:r>
            <w:r>
              <w:rPr>
                <w:rStyle w:val="IndexLink"/>
              </w:rPr>
              <w:t>100</w:t>
            </w:r>
          </w:hyperlink>
        </w:p>
        <w:p>
          <w:pPr>
            <w:pStyle w:val="Contents4"/>
            <w:tabs>
              <w:tab w:val="clear" w:pos="8176"/>
              <w:tab w:val="right" w:pos="9026" w:leader="dot"/>
            </w:tabs>
            <w:rPr/>
          </w:pPr>
          <w:hyperlink w:anchor="__RefHeading___Toc1306431_1280447820">
            <w:r>
              <w:rPr>
                <w:webHidden/>
                <w:rStyle w:val="IndexLink"/>
                <w:rtl w:val="true"/>
              </w:rPr>
              <w:t xml:space="preserve">وللشيخ عباس الأعسم مشطرا والاصل للقطامي </w:t>
            </w:r>
            <w:r>
              <w:rPr>
                <w:rStyle w:val="IndexLink"/>
                <w:rtl w:val="true"/>
              </w:rPr>
              <w:t>:</w:t>
              <w:tab/>
            </w:r>
            <w:r>
              <w:rPr>
                <w:rStyle w:val="IndexLink"/>
              </w:rPr>
              <w:t>101</w:t>
            </w:r>
          </w:hyperlink>
        </w:p>
        <w:p>
          <w:pPr>
            <w:pStyle w:val="Contents4"/>
            <w:tabs>
              <w:tab w:val="clear" w:pos="8176"/>
              <w:tab w:val="right" w:pos="9026" w:leader="dot"/>
            </w:tabs>
            <w:rPr/>
          </w:pPr>
          <w:hyperlink w:anchor="__RefHeading___Toc1306433_1280447820">
            <w:r>
              <w:rPr>
                <w:webHidden/>
                <w:rStyle w:val="IndexLink"/>
                <w:rtl w:val="true"/>
              </w:rPr>
              <w:t xml:space="preserve">وله أيضاً مخمساً والاصل للشيخ كاظم الازري </w:t>
            </w:r>
            <w:r>
              <w:rPr>
                <w:rStyle w:val="IndexLink"/>
                <w:rtl w:val="true"/>
              </w:rPr>
              <w:t>:</w:t>
              <w:tab/>
            </w:r>
            <w:r>
              <w:rPr>
                <w:rStyle w:val="IndexLink"/>
              </w:rPr>
              <w:t>101</w:t>
            </w:r>
          </w:hyperlink>
        </w:p>
        <w:p>
          <w:pPr>
            <w:pStyle w:val="Contents3"/>
            <w:tabs>
              <w:tab w:val="clear" w:pos="8459"/>
              <w:tab w:val="right" w:pos="9026" w:leader="dot"/>
            </w:tabs>
            <w:rPr/>
          </w:pPr>
          <w:hyperlink w:anchor="__RefHeading___Toc1306435_1280447820">
            <w:r>
              <w:rPr>
                <w:webHidden/>
                <w:rStyle w:val="IndexLink"/>
                <w:rtl w:val="true"/>
              </w:rPr>
              <w:t>الباقر الخونساري</w:t>
            </w:r>
            <w:r>
              <w:rPr>
                <w:rStyle w:val="IndexLink"/>
                <w:rtl w:val="true"/>
              </w:rPr>
              <w:tab/>
            </w:r>
            <w:r>
              <w:rPr>
                <w:rStyle w:val="IndexLink"/>
              </w:rPr>
              <w:t>102</w:t>
            </w:r>
          </w:hyperlink>
        </w:p>
        <w:p>
          <w:pPr>
            <w:pStyle w:val="Contents3"/>
            <w:tabs>
              <w:tab w:val="clear" w:pos="8459"/>
              <w:tab w:val="right" w:pos="9026" w:leader="dot"/>
            </w:tabs>
            <w:rPr/>
          </w:pPr>
          <w:hyperlink w:anchor="__RefHeading___Toc1306437_1280447820">
            <w:r>
              <w:rPr>
                <w:webHidden/>
                <w:rStyle w:val="IndexLink"/>
                <w:rtl w:val="true"/>
              </w:rPr>
              <w:t>آغا أحمد النوّاب</w:t>
            </w:r>
            <w:r>
              <w:rPr>
                <w:rStyle w:val="IndexLink"/>
                <w:rtl w:val="true"/>
              </w:rPr>
              <w:tab/>
            </w:r>
            <w:r>
              <w:rPr>
                <w:rStyle w:val="IndexLink"/>
              </w:rPr>
              <w:t>103</w:t>
            </w:r>
          </w:hyperlink>
        </w:p>
        <w:p>
          <w:pPr>
            <w:pStyle w:val="Contents4"/>
            <w:tabs>
              <w:tab w:val="clear" w:pos="8176"/>
              <w:tab w:val="right" w:pos="9026" w:leader="dot"/>
            </w:tabs>
            <w:rPr/>
          </w:pPr>
          <w:hyperlink w:anchor="__RefHeading___Toc1306439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306441_1280447820">
            <w:r>
              <w:rPr>
                <w:webHidden/>
                <w:rStyle w:val="IndexLink"/>
                <w:rtl w:val="true"/>
              </w:rPr>
              <w:t xml:space="preserve">ومما قاله السيد احمد النواب </w:t>
            </w:r>
            <w:r>
              <w:rPr>
                <w:rStyle w:val="IndexLink"/>
                <w:rtl w:val="true"/>
              </w:rPr>
              <w:t>:</w:t>
              <w:tab/>
            </w:r>
            <w:r>
              <w:rPr>
                <w:rStyle w:val="IndexLink"/>
              </w:rPr>
              <w:t>104</w:t>
            </w:r>
          </w:hyperlink>
        </w:p>
        <w:p>
          <w:pPr>
            <w:pStyle w:val="Contents3"/>
            <w:tabs>
              <w:tab w:val="clear" w:pos="8459"/>
              <w:tab w:val="right" w:pos="9026" w:leader="dot"/>
            </w:tabs>
            <w:rPr/>
          </w:pPr>
          <w:hyperlink w:anchor="__RefHeading___Toc1306443_1280447820">
            <w:r>
              <w:rPr>
                <w:webHidden/>
                <w:rStyle w:val="IndexLink"/>
                <w:rtl w:val="true"/>
              </w:rPr>
              <w:t>السيد جعفر الحلّي</w:t>
            </w:r>
            <w:r>
              <w:rPr>
                <w:rStyle w:val="IndexLink"/>
                <w:rtl w:val="true"/>
              </w:rPr>
              <w:tab/>
            </w:r>
            <w:r>
              <w:rPr>
                <w:rStyle w:val="IndexLink"/>
              </w:rPr>
              <w:t>105</w:t>
            </w:r>
          </w:hyperlink>
        </w:p>
        <w:p>
          <w:pPr>
            <w:pStyle w:val="Contents4"/>
            <w:tabs>
              <w:tab w:val="clear" w:pos="8176"/>
              <w:tab w:val="right" w:pos="9026" w:leader="dot"/>
            </w:tabs>
            <w:rPr/>
          </w:pPr>
          <w:hyperlink w:anchor="__RefHeading___Toc1306445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06447_1280447820">
            <w:r>
              <w:rPr>
                <w:webHidden/>
                <w:rStyle w:val="IndexLink"/>
                <w:rtl w:val="true"/>
              </w:rPr>
              <w:t xml:space="preserve">ثم خمس الاصل والتشطير فقال </w:t>
            </w:r>
            <w:r>
              <w:rPr>
                <w:rStyle w:val="IndexLink"/>
                <w:rtl w:val="true"/>
              </w:rPr>
              <w:t xml:space="preserve">: </w:t>
            </w:r>
            <w:r>
              <w:rPr>
                <w:rStyle w:val="IndexLink"/>
                <w:rtl w:val="true"/>
              </w:rPr>
              <w:t>وهذا مما لم ينشر في ديوانه ايضا</w:t>
            </w:r>
            <w:r>
              <w:rPr>
                <w:rStyle w:val="IndexLink"/>
                <w:rtl w:val="true"/>
              </w:rPr>
              <w:tab/>
            </w:r>
            <w:r>
              <w:rPr>
                <w:rStyle w:val="IndexLink"/>
              </w:rPr>
              <w:t>111</w:t>
            </w:r>
          </w:hyperlink>
        </w:p>
        <w:p>
          <w:pPr>
            <w:pStyle w:val="Contents4"/>
            <w:tabs>
              <w:tab w:val="clear" w:pos="8176"/>
              <w:tab w:val="right" w:pos="9026" w:leader="dot"/>
            </w:tabs>
            <w:rPr/>
          </w:pPr>
          <w:hyperlink w:anchor="__RefHeading___Toc1306449_1280447820">
            <w:r>
              <w:rPr>
                <w:webHidden/>
                <w:rStyle w:val="IndexLink"/>
                <w:rtl w:val="true"/>
              </w:rPr>
              <w:t xml:space="preserve">ومن نوادره قوله </w:t>
            </w:r>
            <w:r>
              <w:rPr>
                <w:rStyle w:val="IndexLink"/>
                <w:rtl w:val="true"/>
              </w:rPr>
              <w:t>:</w:t>
              <w:tab/>
            </w:r>
            <w:r>
              <w:rPr>
                <w:rStyle w:val="IndexLink"/>
              </w:rPr>
              <w:t>114</w:t>
            </w:r>
          </w:hyperlink>
        </w:p>
        <w:p>
          <w:pPr>
            <w:pStyle w:val="Contents4"/>
            <w:tabs>
              <w:tab w:val="clear" w:pos="8176"/>
              <w:tab w:val="right" w:pos="9026" w:leader="dot"/>
            </w:tabs>
            <w:rPr/>
          </w:pPr>
          <w:hyperlink w:anchor="__RefHeading___Toc1306451_1280447820">
            <w:r>
              <w:rPr>
                <w:webHidden/>
                <w:rStyle w:val="IndexLink"/>
                <w:rtl w:val="true"/>
              </w:rPr>
              <w:t xml:space="preserve">وقال يداعب الشربياني </w:t>
            </w:r>
            <w:r>
              <w:rPr>
                <w:rStyle w:val="IndexLink"/>
                <w:rtl w:val="true"/>
              </w:rPr>
              <w:t>:</w:t>
              <w:tab/>
            </w:r>
            <w:r>
              <w:rPr>
                <w:rStyle w:val="IndexLink"/>
              </w:rPr>
              <w:t>114</w:t>
            </w:r>
          </w:hyperlink>
        </w:p>
        <w:p>
          <w:pPr>
            <w:pStyle w:val="Contents4"/>
            <w:tabs>
              <w:tab w:val="clear" w:pos="8176"/>
              <w:tab w:val="right" w:pos="9026" w:leader="dot"/>
            </w:tabs>
            <w:rPr/>
          </w:pPr>
          <w:hyperlink w:anchor="__RefHeading___Toc1306453_1280447820">
            <w:r>
              <w:rPr>
                <w:webHidden/>
                <w:rStyle w:val="IndexLink"/>
                <w:rtl w:val="true"/>
              </w:rPr>
              <w:t xml:space="preserve">وقال ممازحاً الخطيب الاديب </w:t>
            </w:r>
            <w:r>
              <w:rPr>
                <w:rStyle w:val="IndexLink"/>
                <w:rtl w:val="true"/>
              </w:rPr>
              <w:t xml:space="preserve">... </w:t>
            </w:r>
            <w:r>
              <w:rPr>
                <w:rStyle w:val="IndexLink"/>
                <w:rtl w:val="true"/>
              </w:rPr>
              <w:t xml:space="preserve">لما تزوّج بامرأة ثيبة بعد ان تزوّج بامرأتين قبلها </w:t>
            </w:r>
            <w:r>
              <w:rPr>
                <w:rStyle w:val="IndexLink"/>
                <w:rtl w:val="true"/>
              </w:rPr>
              <w:t>:</w:t>
              <w:tab/>
            </w:r>
            <w:r>
              <w:rPr>
                <w:rStyle w:val="IndexLink"/>
              </w:rPr>
              <w:t>114</w:t>
            </w:r>
          </w:hyperlink>
        </w:p>
        <w:p>
          <w:pPr>
            <w:pStyle w:val="Contents4"/>
            <w:tabs>
              <w:tab w:val="clear" w:pos="8176"/>
              <w:tab w:val="right" w:pos="9026" w:leader="dot"/>
            </w:tabs>
            <w:rPr/>
          </w:pPr>
          <w:hyperlink w:anchor="__RefHeading___Toc1306455_1280447820">
            <w:r>
              <w:rPr>
                <w:webHidden/>
                <w:rStyle w:val="IndexLink"/>
                <w:rtl w:val="true"/>
              </w:rPr>
              <w:t xml:space="preserve">وهذه احدى روائعه في سيد الشهداء </w:t>
            </w:r>
            <w:r>
              <w:rPr>
                <w:rStyle w:val="IndexLink"/>
                <w:rtl w:val="true"/>
              </w:rPr>
              <w:t>:</w:t>
              <w:tab/>
            </w:r>
            <w:r>
              <w:rPr>
                <w:rStyle w:val="IndexLink"/>
              </w:rPr>
              <w:t>117</w:t>
            </w:r>
          </w:hyperlink>
        </w:p>
        <w:p>
          <w:pPr>
            <w:pStyle w:val="Contents3"/>
            <w:tabs>
              <w:tab w:val="clear" w:pos="8459"/>
              <w:tab w:val="right" w:pos="9026" w:leader="dot"/>
            </w:tabs>
            <w:rPr/>
          </w:pPr>
          <w:hyperlink w:anchor="__RefHeading___Toc1306457_1280447820">
            <w:r>
              <w:rPr>
                <w:webHidden/>
                <w:rStyle w:val="IndexLink"/>
                <w:rtl w:val="true"/>
              </w:rPr>
              <w:t>الشيخ عباس كاشف الغطاء</w:t>
            </w:r>
            <w:r>
              <w:rPr>
                <w:rStyle w:val="IndexLink"/>
                <w:rtl w:val="true"/>
              </w:rPr>
              <w:tab/>
            </w:r>
            <w:r>
              <w:rPr>
                <w:rStyle w:val="IndexLink"/>
              </w:rPr>
              <w:t>122</w:t>
            </w:r>
          </w:hyperlink>
        </w:p>
        <w:p>
          <w:pPr>
            <w:pStyle w:val="Contents3"/>
            <w:tabs>
              <w:tab w:val="clear" w:pos="8459"/>
              <w:tab w:val="right" w:pos="9026" w:leader="dot"/>
            </w:tabs>
            <w:rPr/>
          </w:pPr>
          <w:hyperlink w:anchor="__RefHeading___Toc1306459_1280447820">
            <w:r>
              <w:rPr>
                <w:webHidden/>
                <w:rStyle w:val="IndexLink"/>
                <w:rtl w:val="true"/>
              </w:rPr>
              <w:t>الملا عباس الزيوري</w:t>
            </w:r>
            <w:r>
              <w:rPr>
                <w:rStyle w:val="IndexLink"/>
                <w:rtl w:val="true"/>
              </w:rPr>
              <w:tab/>
            </w:r>
            <w:r>
              <w:rPr>
                <w:rStyle w:val="IndexLink"/>
              </w:rPr>
              <w:t>123</w:t>
            </w:r>
          </w:hyperlink>
        </w:p>
        <w:p>
          <w:pPr>
            <w:pStyle w:val="Contents3"/>
            <w:tabs>
              <w:tab w:val="clear" w:pos="8459"/>
              <w:tab w:val="right" w:pos="9026" w:leader="dot"/>
            </w:tabs>
            <w:rPr/>
          </w:pPr>
          <w:hyperlink w:anchor="__RefHeading___Toc1306461_1280447820">
            <w:r>
              <w:rPr>
                <w:webHidden/>
                <w:rStyle w:val="IndexLink"/>
                <w:rtl w:val="true"/>
              </w:rPr>
              <w:t>السيد ميرزا الطالقاني</w:t>
            </w:r>
            <w:r>
              <w:rPr>
                <w:rStyle w:val="IndexLink"/>
                <w:rtl w:val="true"/>
              </w:rPr>
              <w:tab/>
            </w:r>
            <w:r>
              <w:rPr>
                <w:rStyle w:val="IndexLink"/>
              </w:rPr>
              <w:t>129</w:t>
            </w:r>
          </w:hyperlink>
        </w:p>
        <w:p>
          <w:pPr>
            <w:pStyle w:val="Contents3"/>
            <w:tabs>
              <w:tab w:val="clear" w:pos="8459"/>
              <w:tab w:val="right" w:pos="9026" w:leader="dot"/>
            </w:tabs>
            <w:rPr/>
          </w:pPr>
          <w:hyperlink w:anchor="__RefHeading___Toc1306463_1280447820">
            <w:r>
              <w:rPr>
                <w:webHidden/>
                <w:rStyle w:val="IndexLink"/>
                <w:rtl w:val="true"/>
              </w:rPr>
              <w:t>الشيخ أحمد آل طعّان</w:t>
            </w:r>
            <w:r>
              <w:rPr>
                <w:rStyle w:val="IndexLink"/>
                <w:rtl w:val="true"/>
              </w:rPr>
              <w:tab/>
            </w:r>
            <w:r>
              <w:rPr>
                <w:rStyle w:val="IndexLink"/>
              </w:rPr>
              <w:t>132</w:t>
            </w:r>
          </w:hyperlink>
        </w:p>
        <w:p>
          <w:pPr>
            <w:pStyle w:val="Contents3"/>
            <w:tabs>
              <w:tab w:val="clear" w:pos="8459"/>
              <w:tab w:val="right" w:pos="9026" w:leader="dot"/>
            </w:tabs>
            <w:rPr/>
          </w:pPr>
          <w:hyperlink w:anchor="__RefHeading___Toc1306465_1280447820">
            <w:r>
              <w:rPr>
                <w:webHidden/>
                <w:rStyle w:val="IndexLink"/>
                <w:rtl w:val="true"/>
              </w:rPr>
              <w:t>أبو الفضل الطهراني</w:t>
            </w:r>
            <w:r>
              <w:rPr>
                <w:rStyle w:val="IndexLink"/>
                <w:rtl w:val="true"/>
              </w:rPr>
              <w:tab/>
            </w:r>
            <w:r>
              <w:rPr>
                <w:rStyle w:val="IndexLink"/>
              </w:rPr>
              <w:t>134</w:t>
            </w:r>
          </w:hyperlink>
        </w:p>
        <w:p>
          <w:pPr>
            <w:pStyle w:val="Contents4"/>
            <w:tabs>
              <w:tab w:val="clear" w:pos="8176"/>
              <w:tab w:val="right" w:pos="9026" w:leader="dot"/>
            </w:tabs>
            <w:rPr/>
          </w:pPr>
          <w:hyperlink w:anchor="__RefHeading___Toc1306467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306469_1280447820">
            <w:r>
              <w:rPr>
                <w:webHidden/>
                <w:rStyle w:val="IndexLink"/>
                <w:rtl w:val="true"/>
              </w:rPr>
              <w:t xml:space="preserve">ومن روضته الحسينية في حرف التاء </w:t>
            </w:r>
            <w:r>
              <w:rPr>
                <w:rStyle w:val="IndexLink"/>
                <w:rtl w:val="true"/>
              </w:rPr>
              <w:t>:</w:t>
              <w:tab/>
            </w:r>
            <w:r>
              <w:rPr>
                <w:rStyle w:val="IndexLink"/>
              </w:rPr>
              <w:t>139</w:t>
            </w:r>
          </w:hyperlink>
        </w:p>
        <w:p>
          <w:pPr>
            <w:pStyle w:val="Contents4"/>
            <w:tabs>
              <w:tab w:val="clear" w:pos="8176"/>
              <w:tab w:val="right" w:pos="9026" w:leader="dot"/>
            </w:tabs>
            <w:rPr/>
          </w:pPr>
          <w:hyperlink w:anchor="__RefHeading___Toc1306471_1280447820">
            <w:r>
              <w:rPr>
                <w:webHidden/>
                <w:rStyle w:val="IndexLink"/>
                <w:rtl w:val="true"/>
              </w:rPr>
              <w:t xml:space="preserve">ومن روضته الحسينية في حرف الثاء </w:t>
            </w:r>
            <w:r>
              <w:rPr>
                <w:rStyle w:val="IndexLink"/>
                <w:rtl w:val="true"/>
              </w:rPr>
              <w:t>:</w:t>
              <w:tab/>
            </w:r>
            <w:r>
              <w:rPr>
                <w:rStyle w:val="IndexLink"/>
              </w:rPr>
              <w:t>139</w:t>
            </w:r>
          </w:hyperlink>
        </w:p>
        <w:p>
          <w:pPr>
            <w:pStyle w:val="Contents4"/>
            <w:tabs>
              <w:tab w:val="clear" w:pos="8176"/>
              <w:tab w:val="right" w:pos="9026" w:leader="dot"/>
            </w:tabs>
            <w:rPr/>
          </w:pPr>
          <w:hyperlink w:anchor="__RefHeading___Toc1306473_1280447820">
            <w:r>
              <w:rPr>
                <w:webHidden/>
                <w:rStyle w:val="IndexLink"/>
                <w:rtl w:val="true"/>
              </w:rPr>
              <w:t xml:space="preserve">ومن روضته الحسينية في حرف السين </w:t>
            </w:r>
            <w:r>
              <w:rPr>
                <w:rStyle w:val="IndexLink"/>
                <w:rtl w:val="true"/>
              </w:rPr>
              <w:t>:</w:t>
              <w:tab/>
            </w:r>
            <w:r>
              <w:rPr>
                <w:rStyle w:val="IndexLink"/>
              </w:rPr>
              <w:t>139</w:t>
            </w:r>
          </w:hyperlink>
        </w:p>
        <w:p>
          <w:pPr>
            <w:pStyle w:val="Contents4"/>
            <w:tabs>
              <w:tab w:val="clear" w:pos="8176"/>
              <w:tab w:val="right" w:pos="9026" w:leader="dot"/>
            </w:tabs>
            <w:rPr/>
          </w:pPr>
          <w:hyperlink w:anchor="__RefHeading___Toc1306475_1280447820">
            <w:r>
              <w:rPr>
                <w:webHidden/>
                <w:rStyle w:val="IndexLink"/>
                <w:rtl w:val="true"/>
              </w:rPr>
              <w:t xml:space="preserve">ومن روضته في حرف القاف </w:t>
            </w:r>
            <w:r>
              <w:rPr>
                <w:rStyle w:val="IndexLink"/>
                <w:rtl w:val="true"/>
              </w:rPr>
              <w:t>:</w:t>
              <w:tab/>
            </w:r>
            <w:r>
              <w:rPr>
                <w:rStyle w:val="IndexLink"/>
              </w:rPr>
              <w:t>140</w:t>
            </w:r>
          </w:hyperlink>
        </w:p>
        <w:p>
          <w:pPr>
            <w:pStyle w:val="Contents4"/>
            <w:tabs>
              <w:tab w:val="clear" w:pos="8176"/>
              <w:tab w:val="right" w:pos="9026" w:leader="dot"/>
            </w:tabs>
            <w:rPr/>
          </w:pPr>
          <w:hyperlink w:anchor="__RefHeading___Toc1306477_1280447820">
            <w:r>
              <w:rPr>
                <w:webHidden/>
                <w:rStyle w:val="IndexLink"/>
                <w:rtl w:val="true"/>
              </w:rPr>
              <w:t xml:space="preserve">ومن روضته في حرف الكاف ويخص فيها العباس بن علي </w:t>
            </w:r>
            <w:r>
              <w:rPr>
                <w:rStyle w:val="IndexLink"/>
                <w:rtl w:val="true"/>
              </w:rPr>
              <w:t>:</w:t>
              <w:tab/>
            </w:r>
            <w:r>
              <w:rPr>
                <w:rStyle w:val="IndexLink"/>
              </w:rPr>
              <w:t>140</w:t>
            </w:r>
          </w:hyperlink>
        </w:p>
        <w:p>
          <w:pPr>
            <w:pStyle w:val="Contents4"/>
            <w:tabs>
              <w:tab w:val="clear" w:pos="8176"/>
              <w:tab w:val="right" w:pos="9026" w:leader="dot"/>
            </w:tabs>
            <w:rPr/>
          </w:pPr>
          <w:hyperlink w:anchor="__RefHeading___Toc1306479_1280447820">
            <w:r>
              <w:rPr>
                <w:webHidden/>
                <w:rStyle w:val="IndexLink"/>
                <w:rtl w:val="true"/>
              </w:rPr>
              <w:t xml:space="preserve">ومن روضته في حرف اللام </w:t>
            </w:r>
            <w:r>
              <w:rPr>
                <w:rStyle w:val="IndexLink"/>
                <w:rtl w:val="true"/>
              </w:rPr>
              <w:t>:</w:t>
              <w:tab/>
            </w:r>
            <w:r>
              <w:rPr>
                <w:rStyle w:val="IndexLink"/>
              </w:rPr>
              <w:t>141</w:t>
            </w:r>
          </w:hyperlink>
        </w:p>
        <w:p>
          <w:pPr>
            <w:pStyle w:val="Contents4"/>
            <w:tabs>
              <w:tab w:val="clear" w:pos="8176"/>
              <w:tab w:val="right" w:pos="9026" w:leader="dot"/>
            </w:tabs>
            <w:rPr/>
          </w:pPr>
          <w:hyperlink w:anchor="__RefHeading___Toc1306481_1280447820">
            <w:r>
              <w:rPr>
                <w:webHidden/>
                <w:rStyle w:val="IndexLink"/>
                <w:rtl w:val="true"/>
              </w:rPr>
              <w:t xml:space="preserve">ومن الروضة الحسينية في حرف الهاء </w:t>
            </w:r>
            <w:r>
              <w:rPr>
                <w:rStyle w:val="IndexLink"/>
                <w:rtl w:val="true"/>
              </w:rPr>
              <w:t>:</w:t>
              <w:tab/>
            </w:r>
            <w:r>
              <w:rPr>
                <w:rStyle w:val="IndexLink"/>
              </w:rPr>
              <w:t>143</w:t>
            </w:r>
          </w:hyperlink>
        </w:p>
        <w:p>
          <w:pPr>
            <w:pStyle w:val="Contents4"/>
            <w:tabs>
              <w:tab w:val="clear" w:pos="8176"/>
              <w:tab w:val="right" w:pos="9026" w:leader="dot"/>
            </w:tabs>
            <w:rPr/>
          </w:pPr>
          <w:hyperlink w:anchor="__RefHeading___Toc1306483_1280447820">
            <w:r>
              <w:rPr>
                <w:webHidden/>
                <w:rStyle w:val="IndexLink"/>
                <w:rtl w:val="true"/>
              </w:rPr>
              <w:t xml:space="preserve">ومن رثائه في الإمام الحسين </w:t>
            </w:r>
            <w:r>
              <w:rPr>
                <w:rStyle w:val="IndexLink"/>
                <w:rtl w:val="true"/>
              </w:rPr>
              <w:t>(</w:t>
            </w:r>
            <w:r>
              <w:rPr>
                <w:rStyle w:val="IndexLink"/>
                <w:rtl w:val="true"/>
              </w:rPr>
              <w:t>عليه السلام</w:t>
            </w:r>
            <w:r>
              <w:rPr>
                <w:rStyle w:val="IndexLink"/>
                <w:rtl w:val="true"/>
              </w:rPr>
              <w:t>) :</w:t>
              <w:tab/>
            </w:r>
            <w:r>
              <w:rPr>
                <w:rStyle w:val="IndexLink"/>
              </w:rPr>
              <w:t>143</w:t>
            </w:r>
          </w:hyperlink>
        </w:p>
        <w:p>
          <w:pPr>
            <w:pStyle w:val="Contents4"/>
            <w:tabs>
              <w:tab w:val="clear" w:pos="8176"/>
              <w:tab w:val="right" w:pos="9026" w:leader="dot"/>
            </w:tabs>
            <w:rPr/>
          </w:pPr>
          <w:hyperlink w:anchor="__RefHeading___Toc1306485_1280447820">
            <w:r>
              <w:rPr>
                <w:webHidden/>
                <w:rStyle w:val="IndexLink"/>
                <w:rtl w:val="true"/>
              </w:rPr>
              <w:t xml:space="preserve">وقال في الامام الحسين علیه السلام </w:t>
            </w:r>
            <w:r>
              <w:rPr>
                <w:rStyle w:val="IndexLink"/>
                <w:rtl w:val="true"/>
              </w:rPr>
              <w:t>:</w:t>
              <w:tab/>
            </w:r>
            <w:r>
              <w:rPr>
                <w:rStyle w:val="IndexLink"/>
              </w:rPr>
              <w:t>145</w:t>
            </w:r>
          </w:hyperlink>
        </w:p>
        <w:p>
          <w:pPr>
            <w:pStyle w:val="Contents4"/>
            <w:tabs>
              <w:tab w:val="clear" w:pos="8176"/>
              <w:tab w:val="right" w:pos="9026" w:leader="dot"/>
            </w:tabs>
            <w:rPr/>
          </w:pPr>
          <w:hyperlink w:anchor="__RefHeading___Toc1306487_1280447820">
            <w:r>
              <w:rPr>
                <w:webHidden/>
                <w:rStyle w:val="IndexLink"/>
                <w:rtl w:val="true"/>
              </w:rPr>
              <w:t xml:space="preserve">وقال أيضاً في رثاء الامام علیه السلام </w:t>
            </w:r>
            <w:r>
              <w:rPr>
                <w:rStyle w:val="IndexLink"/>
                <w:rtl w:val="true"/>
              </w:rPr>
              <w:t>:</w:t>
              <w:tab/>
            </w:r>
            <w:r>
              <w:rPr>
                <w:rStyle w:val="IndexLink"/>
              </w:rPr>
              <w:t>146</w:t>
            </w:r>
          </w:hyperlink>
        </w:p>
        <w:p>
          <w:pPr>
            <w:pStyle w:val="Contents4"/>
            <w:tabs>
              <w:tab w:val="clear" w:pos="8176"/>
              <w:tab w:val="right" w:pos="9026" w:leader="dot"/>
            </w:tabs>
            <w:rPr/>
          </w:pPr>
          <w:hyperlink w:anchor="__RefHeading___Toc1306489_1280447820">
            <w:r>
              <w:rPr>
                <w:webHidden/>
                <w:rStyle w:val="IndexLink"/>
                <w:rtl w:val="true"/>
              </w:rPr>
              <w:t xml:space="preserve">وهذا نموذج من شعره في الغزل </w:t>
            </w:r>
            <w:r>
              <w:rPr>
                <w:rStyle w:val="IndexLink"/>
                <w:rtl w:val="true"/>
              </w:rPr>
              <w:t xml:space="preserve">- </w:t>
            </w:r>
            <w:r>
              <w:rPr>
                <w:rStyle w:val="IndexLink"/>
                <w:rtl w:val="true"/>
              </w:rPr>
              <w:t xml:space="preserve">وهذه القطعة من الروضة </w:t>
            </w:r>
            <w:r>
              <w:rPr>
                <w:rStyle w:val="IndexLink"/>
                <w:rtl w:val="true"/>
              </w:rPr>
              <w:t>:</w:t>
              <w:tab/>
            </w:r>
            <w:r>
              <w:rPr>
                <w:rStyle w:val="IndexLink"/>
              </w:rPr>
              <w:t>147</w:t>
            </w:r>
          </w:hyperlink>
        </w:p>
        <w:p>
          <w:pPr>
            <w:pStyle w:val="Contents4"/>
            <w:tabs>
              <w:tab w:val="clear" w:pos="8176"/>
              <w:tab w:val="right" w:pos="9026" w:leader="dot"/>
            </w:tabs>
            <w:rPr/>
          </w:pPr>
          <w:hyperlink w:anchor="__RefHeading___Toc1306491_1280447820">
            <w:r>
              <w:rPr>
                <w:webHidden/>
                <w:rStyle w:val="IndexLink"/>
                <w:rtl w:val="true"/>
              </w:rPr>
              <w:t xml:space="preserve">ومن غزله قوله </w:t>
            </w:r>
            <w:r>
              <w:rPr>
                <w:rStyle w:val="IndexLink"/>
                <w:rtl w:val="true"/>
              </w:rPr>
              <w:t>:</w:t>
              <w:tab/>
            </w:r>
            <w:r>
              <w:rPr>
                <w:rStyle w:val="IndexLink"/>
              </w:rPr>
              <w:t>147</w:t>
            </w:r>
          </w:hyperlink>
        </w:p>
        <w:p>
          <w:pPr>
            <w:pStyle w:val="Contents3"/>
            <w:tabs>
              <w:tab w:val="clear" w:pos="8459"/>
              <w:tab w:val="right" w:pos="9026" w:leader="dot"/>
            </w:tabs>
            <w:rPr/>
          </w:pPr>
          <w:hyperlink w:anchor="__RefHeading___Toc1306493_1280447820">
            <w:r>
              <w:rPr>
                <w:webHidden/>
                <w:rStyle w:val="IndexLink"/>
                <w:rtl w:val="true"/>
              </w:rPr>
              <w:t>الشيخ محمد نظر علي</w:t>
            </w:r>
            <w:r>
              <w:rPr>
                <w:rStyle w:val="IndexLink"/>
                <w:rtl w:val="true"/>
              </w:rPr>
              <w:tab/>
            </w:r>
            <w:r>
              <w:rPr>
                <w:rStyle w:val="IndexLink"/>
              </w:rPr>
              <w:t>149</w:t>
            </w:r>
          </w:hyperlink>
        </w:p>
        <w:p>
          <w:pPr>
            <w:pStyle w:val="Contents3"/>
            <w:tabs>
              <w:tab w:val="clear" w:pos="8459"/>
              <w:tab w:val="right" w:pos="9026" w:leader="dot"/>
            </w:tabs>
            <w:rPr/>
          </w:pPr>
          <w:hyperlink w:anchor="__RefHeading___Toc1306495_1280447820">
            <w:r>
              <w:rPr>
                <w:webHidden/>
                <w:rStyle w:val="IndexLink"/>
                <w:rtl w:val="true"/>
              </w:rPr>
              <w:t>الشيخ محمد العوّامي</w:t>
            </w:r>
            <w:r>
              <w:rPr>
                <w:rStyle w:val="IndexLink"/>
                <w:rtl w:val="true"/>
              </w:rPr>
              <w:tab/>
            </w:r>
            <w:r>
              <w:rPr>
                <w:rStyle w:val="IndexLink"/>
              </w:rPr>
              <w:t>151</w:t>
            </w:r>
          </w:hyperlink>
        </w:p>
        <w:p>
          <w:pPr>
            <w:pStyle w:val="Contents4"/>
            <w:tabs>
              <w:tab w:val="clear" w:pos="8176"/>
              <w:tab w:val="right" w:pos="9026" w:leader="dot"/>
            </w:tabs>
            <w:rPr/>
          </w:pPr>
          <w:hyperlink w:anchor="__RefHeading___Toc1306497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06499_1280447820">
            <w:r>
              <w:rPr>
                <w:webHidden/>
                <w:rStyle w:val="IndexLink"/>
                <w:rtl w:val="true"/>
              </w:rPr>
              <w:t xml:space="preserve">شكوى وعتاب </w:t>
            </w:r>
            <w:r>
              <w:rPr>
                <w:rStyle w:val="IndexLink"/>
                <w:rtl w:val="true"/>
              </w:rPr>
              <w:t>:</w:t>
              <w:tab/>
            </w:r>
            <w:r>
              <w:rPr>
                <w:rStyle w:val="IndexLink"/>
              </w:rPr>
              <w:t>152</w:t>
            </w:r>
          </w:hyperlink>
        </w:p>
        <w:p>
          <w:pPr>
            <w:pStyle w:val="Contents3"/>
            <w:tabs>
              <w:tab w:val="clear" w:pos="8459"/>
              <w:tab w:val="right" w:pos="9026" w:leader="dot"/>
            </w:tabs>
            <w:rPr/>
          </w:pPr>
          <w:hyperlink w:anchor="__RefHeading___Toc1306501_1280447820">
            <w:r>
              <w:rPr>
                <w:webHidden/>
                <w:rStyle w:val="IndexLink"/>
                <w:rtl w:val="true"/>
              </w:rPr>
              <w:t>الشيخ حسن القيِّم</w:t>
            </w:r>
            <w:r>
              <w:rPr>
                <w:rStyle w:val="IndexLink"/>
                <w:rtl w:val="true"/>
              </w:rPr>
              <w:tab/>
            </w:r>
            <w:r>
              <w:rPr>
                <w:rStyle w:val="IndexLink"/>
              </w:rPr>
              <w:t>153</w:t>
            </w:r>
          </w:hyperlink>
        </w:p>
        <w:p>
          <w:pPr>
            <w:pStyle w:val="Contents4"/>
            <w:tabs>
              <w:tab w:val="clear" w:pos="8176"/>
              <w:tab w:val="right" w:pos="9026" w:leader="dot"/>
            </w:tabs>
            <w:rPr/>
          </w:pPr>
          <w:hyperlink w:anchor="__RefHeading___Toc1306503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306505_1280447820">
            <w:r>
              <w:rPr>
                <w:webHidden/>
                <w:rStyle w:val="IndexLink"/>
                <w:rtl w:val="true"/>
              </w:rPr>
              <w:t xml:space="preserve">ومن درره هذه المرثية الحسينية التي أشرنا اليها </w:t>
            </w:r>
            <w:r>
              <w:rPr>
                <w:rStyle w:val="IndexLink"/>
                <w:rtl w:val="true"/>
              </w:rPr>
              <w:t>:</w:t>
              <w:tab/>
            </w:r>
            <w:r>
              <w:rPr>
                <w:rStyle w:val="IndexLink"/>
              </w:rPr>
              <w:t>158</w:t>
            </w:r>
          </w:hyperlink>
        </w:p>
        <w:p>
          <w:pPr>
            <w:pStyle w:val="Contents4"/>
            <w:tabs>
              <w:tab w:val="clear" w:pos="8176"/>
              <w:tab w:val="right" w:pos="9026" w:leader="dot"/>
            </w:tabs>
            <w:rPr/>
          </w:pPr>
          <w:hyperlink w:anchor="__RefHeading___Toc1306507_1280447820">
            <w:r>
              <w:rPr>
                <w:webHidden/>
                <w:rStyle w:val="IndexLink"/>
                <w:rtl w:val="true"/>
              </w:rPr>
              <w:t xml:space="preserve">وله في الامام الحسين علیه السلام </w:t>
            </w:r>
            <w:r>
              <w:rPr>
                <w:rStyle w:val="IndexLink"/>
                <w:rtl w:val="true"/>
              </w:rPr>
              <w:t>:</w:t>
              <w:tab/>
            </w:r>
            <w:r>
              <w:rPr>
                <w:rStyle w:val="IndexLink"/>
              </w:rPr>
              <w:t>160</w:t>
            </w:r>
          </w:hyperlink>
        </w:p>
        <w:p>
          <w:pPr>
            <w:pStyle w:val="Contents3"/>
            <w:tabs>
              <w:tab w:val="clear" w:pos="8459"/>
              <w:tab w:val="right" w:pos="9026" w:leader="dot"/>
            </w:tabs>
            <w:rPr/>
          </w:pPr>
          <w:hyperlink w:anchor="__RefHeading___Toc1306509_1280447820">
            <w:r>
              <w:rPr>
                <w:webHidden/>
                <w:rStyle w:val="IndexLink"/>
                <w:rtl w:val="true"/>
              </w:rPr>
              <w:t>الشيخ محمد سعيد السكافي</w:t>
            </w:r>
            <w:r>
              <w:rPr>
                <w:rStyle w:val="IndexLink"/>
                <w:rtl w:val="true"/>
              </w:rPr>
              <w:tab/>
            </w:r>
            <w:r>
              <w:rPr>
                <w:rStyle w:val="IndexLink"/>
              </w:rPr>
              <w:t>163</w:t>
            </w:r>
          </w:hyperlink>
        </w:p>
        <w:p>
          <w:pPr>
            <w:pStyle w:val="Contents4"/>
            <w:tabs>
              <w:tab w:val="clear" w:pos="8176"/>
              <w:tab w:val="right" w:pos="9026" w:leader="dot"/>
            </w:tabs>
            <w:rPr/>
          </w:pPr>
          <w:hyperlink w:anchor="__RefHeading___Toc1306511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06513_1280447820">
            <w:r>
              <w:rPr>
                <w:webHidden/>
                <w:rStyle w:val="IndexLink"/>
                <w:rtl w:val="true"/>
              </w:rPr>
              <w:t xml:space="preserve">ومن رثائه للحسين </w:t>
            </w:r>
            <w:r>
              <w:rPr>
                <w:rStyle w:val="IndexLink"/>
                <w:rtl w:val="true"/>
              </w:rPr>
              <w:t>(</w:t>
            </w:r>
            <w:r>
              <w:rPr>
                <w:rStyle w:val="IndexLink"/>
                <w:rtl w:val="true"/>
              </w:rPr>
              <w:t>عليه السلام</w:t>
            </w:r>
            <w:r>
              <w:rPr>
                <w:rStyle w:val="IndexLink"/>
                <w:rtl w:val="true"/>
              </w:rPr>
              <w:t>) :</w:t>
              <w:tab/>
            </w:r>
            <w:r>
              <w:rPr>
                <w:rStyle w:val="IndexLink"/>
              </w:rPr>
              <w:t>166</w:t>
            </w:r>
          </w:hyperlink>
        </w:p>
        <w:p>
          <w:pPr>
            <w:pStyle w:val="Contents3"/>
            <w:tabs>
              <w:tab w:val="clear" w:pos="8459"/>
              <w:tab w:val="right" w:pos="9026" w:leader="dot"/>
            </w:tabs>
            <w:rPr/>
          </w:pPr>
          <w:hyperlink w:anchor="__RefHeading___Toc1306515_1280447820">
            <w:r>
              <w:rPr>
                <w:webHidden/>
                <w:rStyle w:val="IndexLink"/>
                <w:rtl w:val="true"/>
              </w:rPr>
              <w:t>السيد ابراهيم الطباطبائي</w:t>
            </w:r>
            <w:r>
              <w:rPr>
                <w:rStyle w:val="IndexLink"/>
                <w:rtl w:val="true"/>
              </w:rPr>
              <w:tab/>
            </w:r>
            <w:r>
              <w:rPr>
                <w:rStyle w:val="IndexLink"/>
              </w:rPr>
              <w:t>168</w:t>
            </w:r>
          </w:hyperlink>
        </w:p>
        <w:p>
          <w:pPr>
            <w:pStyle w:val="Contents4"/>
            <w:tabs>
              <w:tab w:val="clear" w:pos="8176"/>
              <w:tab w:val="right" w:pos="9026" w:leader="dot"/>
            </w:tabs>
            <w:rPr/>
          </w:pPr>
          <w:hyperlink w:anchor="__RefHeading___Toc1306517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306519_1280447820">
            <w:r>
              <w:rPr>
                <w:webHidden/>
                <w:rStyle w:val="IndexLink"/>
                <w:rtl w:val="true"/>
              </w:rPr>
              <w:t xml:space="preserve">فمن شعره قوله في العباس بن أمير المؤمنين علیهماالسلام </w:t>
            </w:r>
            <w:r>
              <w:rPr>
                <w:rStyle w:val="IndexLink"/>
                <w:rtl w:val="true"/>
              </w:rPr>
              <w:t>:</w:t>
              <w:tab/>
            </w:r>
            <w:r>
              <w:rPr>
                <w:rStyle w:val="IndexLink"/>
              </w:rPr>
              <w:t>170</w:t>
            </w:r>
          </w:hyperlink>
        </w:p>
        <w:p>
          <w:pPr>
            <w:pStyle w:val="Contents4"/>
            <w:tabs>
              <w:tab w:val="clear" w:pos="8176"/>
              <w:tab w:val="right" w:pos="9026" w:leader="dot"/>
            </w:tabs>
            <w:rPr/>
          </w:pPr>
          <w:hyperlink w:anchor="__RefHeading___Toc1306521_1280447820">
            <w:r>
              <w:rPr>
                <w:webHidden/>
                <w:rStyle w:val="IndexLink"/>
                <w:rtl w:val="true"/>
              </w:rPr>
              <w:t xml:space="preserve">ومن شعره في رثاء جده الحسين </w:t>
            </w:r>
            <w:r>
              <w:rPr>
                <w:rStyle w:val="IndexLink"/>
                <w:rtl w:val="true"/>
              </w:rPr>
              <w:t>:</w:t>
              <w:tab/>
            </w:r>
            <w:r>
              <w:rPr>
                <w:rStyle w:val="IndexLink"/>
              </w:rPr>
              <w:t>171</w:t>
            </w:r>
          </w:hyperlink>
        </w:p>
        <w:p>
          <w:pPr>
            <w:pStyle w:val="Contents4"/>
            <w:tabs>
              <w:tab w:val="clear" w:pos="8176"/>
              <w:tab w:val="right" w:pos="9026" w:leader="dot"/>
            </w:tabs>
            <w:rPr/>
          </w:pPr>
          <w:hyperlink w:anchor="__RefHeading___Toc1306523_1280447820">
            <w:r>
              <w:rPr>
                <w:webHidden/>
                <w:rStyle w:val="IndexLink"/>
                <w:rtl w:val="true"/>
              </w:rPr>
              <w:t xml:space="preserve">وقال أيضاً رحمه اللّه في رثاء حبيب بن مظاهر </w:t>
            </w:r>
            <w:r>
              <w:rPr>
                <w:rStyle w:val="IndexLink"/>
                <w:rtl w:val="true"/>
              </w:rPr>
              <w:t xml:space="preserve">( </w:t>
            </w:r>
            <w:r>
              <w:rPr>
                <w:rStyle w:val="IndexLink"/>
                <w:rtl w:val="true"/>
              </w:rPr>
              <w:t xml:space="preserve">رض </w:t>
            </w:r>
            <w:r>
              <w:rPr>
                <w:rStyle w:val="IndexLink"/>
                <w:rtl w:val="true"/>
              </w:rPr>
              <w:t>) :</w:t>
              <w:tab/>
            </w:r>
            <w:r>
              <w:rPr>
                <w:rStyle w:val="IndexLink"/>
              </w:rPr>
              <w:t>172</w:t>
            </w:r>
          </w:hyperlink>
        </w:p>
        <w:p>
          <w:pPr>
            <w:pStyle w:val="Contents3"/>
            <w:tabs>
              <w:tab w:val="clear" w:pos="8459"/>
              <w:tab w:val="right" w:pos="9026" w:leader="dot"/>
            </w:tabs>
            <w:rPr/>
          </w:pPr>
          <w:hyperlink w:anchor="__RefHeading___Toc1306525_1280447820">
            <w:r>
              <w:rPr>
                <w:webHidden/>
                <w:rStyle w:val="IndexLink"/>
                <w:rtl w:val="true"/>
              </w:rPr>
              <w:t>الشيخ محمّد الملا</w:t>
            </w:r>
            <w:r>
              <w:rPr>
                <w:rStyle w:val="IndexLink"/>
                <w:rtl w:val="true"/>
              </w:rPr>
              <w:tab/>
            </w:r>
            <w:r>
              <w:rPr>
                <w:rStyle w:val="IndexLink"/>
              </w:rPr>
              <w:t>180</w:t>
            </w:r>
          </w:hyperlink>
        </w:p>
        <w:p>
          <w:pPr>
            <w:pStyle w:val="Contents4"/>
            <w:tabs>
              <w:tab w:val="clear" w:pos="8176"/>
              <w:tab w:val="right" w:pos="9026" w:leader="dot"/>
            </w:tabs>
            <w:rPr/>
          </w:pPr>
          <w:hyperlink w:anchor="__RefHeading___Toc1306527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306529_1280447820">
            <w:r>
              <w:rPr>
                <w:webHidden/>
                <w:rStyle w:val="IndexLink"/>
                <w:rtl w:val="true"/>
              </w:rPr>
              <w:t xml:space="preserve">وقال في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ولاول مرة تنشر هذه القصيدة </w:t>
            </w:r>
            <w:r>
              <w:rPr>
                <w:rStyle w:val="IndexLink"/>
                <w:rtl w:val="true"/>
              </w:rPr>
              <w:t>:</w:t>
              <w:tab/>
            </w:r>
            <w:r>
              <w:rPr>
                <w:rStyle w:val="IndexLink"/>
              </w:rPr>
              <w:t>184</w:t>
            </w:r>
          </w:hyperlink>
        </w:p>
        <w:p>
          <w:pPr>
            <w:pStyle w:val="Contents3"/>
            <w:tabs>
              <w:tab w:val="clear" w:pos="8459"/>
              <w:tab w:val="right" w:pos="9026" w:leader="dot"/>
            </w:tabs>
            <w:rPr/>
          </w:pPr>
          <w:hyperlink w:anchor="__RefHeading___Toc1306531_1280447820">
            <w:r>
              <w:rPr>
                <w:webHidden/>
                <w:rStyle w:val="IndexLink"/>
                <w:rtl w:val="true"/>
              </w:rPr>
              <w:t>السيد عبد الوهّاب الوهّاب</w:t>
            </w:r>
            <w:r>
              <w:rPr>
                <w:rStyle w:val="IndexLink"/>
                <w:rtl w:val="true"/>
              </w:rPr>
              <w:tab/>
            </w:r>
            <w:r>
              <w:rPr>
                <w:rStyle w:val="IndexLink"/>
              </w:rPr>
              <w:t>188</w:t>
            </w:r>
          </w:hyperlink>
        </w:p>
        <w:p>
          <w:pPr>
            <w:pStyle w:val="Contents4"/>
            <w:tabs>
              <w:tab w:val="clear" w:pos="8176"/>
              <w:tab w:val="right" w:pos="9026" w:leader="dot"/>
            </w:tabs>
            <w:rPr/>
          </w:pPr>
          <w:hyperlink w:anchor="__RefHeading___Toc1306533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06535_1280447820">
            <w:r>
              <w:rPr>
                <w:webHidden/>
                <w:rStyle w:val="IndexLink"/>
                <w:rtl w:val="true"/>
              </w:rPr>
              <w:t xml:space="preserve">ويصف بسالة الامام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بقوله </w:t>
            </w:r>
            <w:r>
              <w:rPr>
                <w:rStyle w:val="IndexLink"/>
                <w:rtl w:val="true"/>
              </w:rPr>
              <w:t>:</w:t>
              <w:tab/>
            </w:r>
            <w:r>
              <w:rPr>
                <w:rStyle w:val="IndexLink"/>
              </w:rPr>
              <w:t>189</w:t>
            </w:r>
          </w:hyperlink>
        </w:p>
        <w:p>
          <w:pPr>
            <w:pStyle w:val="Contents3"/>
            <w:tabs>
              <w:tab w:val="clear" w:pos="8459"/>
              <w:tab w:val="right" w:pos="9026" w:leader="dot"/>
            </w:tabs>
            <w:rPr/>
          </w:pPr>
          <w:hyperlink w:anchor="__RefHeading___Toc1306537_1280447820">
            <w:r>
              <w:rPr>
                <w:webHidden/>
                <w:rStyle w:val="IndexLink"/>
                <w:rtl w:val="true"/>
              </w:rPr>
              <w:t>ابن رمضان الاحسائي</w:t>
            </w:r>
            <w:r>
              <w:rPr>
                <w:rStyle w:val="IndexLink"/>
                <w:rtl w:val="true"/>
              </w:rPr>
              <w:tab/>
            </w:r>
            <w:r>
              <w:rPr>
                <w:rStyle w:val="IndexLink"/>
              </w:rPr>
              <w:t>191</w:t>
            </w:r>
          </w:hyperlink>
        </w:p>
        <w:p>
          <w:pPr>
            <w:pStyle w:val="Contents3"/>
            <w:tabs>
              <w:tab w:val="clear" w:pos="8459"/>
              <w:tab w:val="right" w:pos="9026" w:leader="dot"/>
            </w:tabs>
            <w:rPr/>
          </w:pPr>
          <w:hyperlink w:anchor="__RefHeading___Toc1306539_1280447820">
            <w:r>
              <w:rPr>
                <w:webHidden/>
                <w:rStyle w:val="IndexLink"/>
                <w:rtl w:val="true"/>
              </w:rPr>
              <w:t>السيد علي الترك</w:t>
            </w:r>
            <w:r>
              <w:rPr>
                <w:rStyle w:val="IndexLink"/>
                <w:rtl w:val="true"/>
              </w:rPr>
              <w:tab/>
            </w:r>
            <w:r>
              <w:rPr>
                <w:rStyle w:val="IndexLink"/>
              </w:rPr>
              <w:t>192</w:t>
            </w:r>
          </w:hyperlink>
        </w:p>
        <w:p>
          <w:pPr>
            <w:pStyle w:val="Contents3"/>
            <w:tabs>
              <w:tab w:val="clear" w:pos="8459"/>
              <w:tab w:val="right" w:pos="9026" w:leader="dot"/>
            </w:tabs>
            <w:rPr/>
          </w:pPr>
          <w:hyperlink w:anchor="__RefHeading___Toc1306541_1280447820">
            <w:r>
              <w:rPr>
                <w:webHidden/>
                <w:rStyle w:val="IndexLink"/>
                <w:rtl w:val="true"/>
              </w:rPr>
              <w:t>الشيخ علي عَوَض</w:t>
            </w:r>
            <w:r>
              <w:rPr>
                <w:rStyle w:val="IndexLink"/>
                <w:rtl w:val="true"/>
              </w:rPr>
              <w:tab/>
            </w:r>
            <w:r>
              <w:rPr>
                <w:rStyle w:val="IndexLink"/>
              </w:rPr>
              <w:t>197</w:t>
            </w:r>
          </w:hyperlink>
        </w:p>
        <w:p>
          <w:pPr>
            <w:pStyle w:val="Contents4"/>
            <w:tabs>
              <w:tab w:val="clear" w:pos="8176"/>
              <w:tab w:val="right" w:pos="9026" w:leader="dot"/>
            </w:tabs>
            <w:rPr/>
          </w:pPr>
          <w:hyperlink w:anchor="__RefHeading___Toc1306543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306545_1280447820">
            <w:r>
              <w:rPr>
                <w:webHidden/>
                <w:rStyle w:val="IndexLink"/>
                <w:rtl w:val="true"/>
              </w:rPr>
              <w:t xml:space="preserve">وقال في قدوم السيد محمد القزويني من الحج سنة </w:t>
            </w:r>
            <w:r>
              <w:rPr>
                <w:rStyle w:val="IndexLink"/>
              </w:rPr>
              <w:t>1296</w:t>
            </w:r>
            <w:r>
              <w:rPr>
                <w:rStyle w:val="IndexLink"/>
                <w:rtl w:val="true"/>
              </w:rPr>
              <w:t xml:space="preserve"> :</w:t>
              <w:tab/>
            </w:r>
            <w:r>
              <w:rPr>
                <w:rStyle w:val="IndexLink"/>
              </w:rPr>
              <w:t>201</w:t>
            </w:r>
          </w:hyperlink>
        </w:p>
        <w:p>
          <w:pPr>
            <w:pStyle w:val="Contents3"/>
            <w:tabs>
              <w:tab w:val="clear" w:pos="8459"/>
              <w:tab w:val="right" w:pos="9026" w:leader="dot"/>
            </w:tabs>
            <w:rPr/>
          </w:pPr>
          <w:hyperlink w:anchor="__RefHeading___Toc1306547_1280447820">
            <w:r>
              <w:rPr>
                <w:webHidden/>
                <w:rStyle w:val="IndexLink"/>
                <w:rtl w:val="true"/>
              </w:rPr>
              <w:t>الشيخ حمّادي نوح</w:t>
            </w:r>
            <w:r>
              <w:rPr>
                <w:rStyle w:val="IndexLink"/>
                <w:rtl w:val="true"/>
              </w:rPr>
              <w:tab/>
            </w:r>
            <w:r>
              <w:rPr>
                <w:rStyle w:val="IndexLink"/>
              </w:rPr>
              <w:t>203</w:t>
            </w:r>
          </w:hyperlink>
        </w:p>
        <w:p>
          <w:pPr>
            <w:pStyle w:val="Contents4"/>
            <w:tabs>
              <w:tab w:val="clear" w:pos="8176"/>
              <w:tab w:val="right" w:pos="9026" w:leader="dot"/>
            </w:tabs>
            <w:rPr/>
          </w:pPr>
          <w:hyperlink w:anchor="__RefHeading___Toc1306549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306551_1280447820">
            <w:r>
              <w:rPr>
                <w:webHidden/>
                <w:rStyle w:val="IndexLink"/>
                <w:rtl w:val="true"/>
              </w:rPr>
              <w:t xml:space="preserve">فمن قصائده الحسينية قوله </w:t>
            </w:r>
            <w:r>
              <w:rPr>
                <w:rStyle w:val="IndexLink"/>
                <w:rtl w:val="true"/>
              </w:rPr>
              <w:t>:</w:t>
              <w:tab/>
            </w:r>
            <w:r>
              <w:rPr>
                <w:rStyle w:val="IndexLink"/>
              </w:rPr>
              <w:t>207</w:t>
            </w:r>
          </w:hyperlink>
        </w:p>
        <w:p>
          <w:pPr>
            <w:pStyle w:val="Contents4"/>
            <w:tabs>
              <w:tab w:val="clear" w:pos="8176"/>
              <w:tab w:val="right" w:pos="9026" w:leader="dot"/>
            </w:tabs>
            <w:rPr/>
          </w:pPr>
          <w:hyperlink w:anchor="__RefHeading___Toc1306553_1280447820">
            <w:r>
              <w:rPr>
                <w:webHidden/>
                <w:rStyle w:val="IndexLink"/>
                <w:rtl w:val="true"/>
              </w:rPr>
              <w:t xml:space="preserve">ومنها في الشهداء من أهل بيته صحبه </w:t>
            </w:r>
            <w:r>
              <w:rPr>
                <w:rStyle w:val="IndexLink"/>
                <w:rtl w:val="true"/>
              </w:rPr>
              <w:t>:</w:t>
              <w:tab/>
            </w:r>
            <w:r>
              <w:rPr>
                <w:rStyle w:val="IndexLink"/>
              </w:rPr>
              <w:t>208</w:t>
            </w:r>
          </w:hyperlink>
        </w:p>
        <w:p>
          <w:pPr>
            <w:pStyle w:val="Contents4"/>
            <w:tabs>
              <w:tab w:val="clear" w:pos="8176"/>
              <w:tab w:val="right" w:pos="9026" w:leader="dot"/>
            </w:tabs>
            <w:rPr/>
          </w:pPr>
          <w:hyperlink w:anchor="__RefHeading___Toc1306555_1280447820">
            <w:r>
              <w:rPr>
                <w:webHidden/>
                <w:rStyle w:val="IndexLink"/>
                <w:rtl w:val="true"/>
              </w:rPr>
              <w:t xml:space="preserve">وله من قصيدة تبلغ ثلثمائة وتسعة ابيات في الامام الحسين </w:t>
            </w:r>
            <w:r>
              <w:rPr>
                <w:rStyle w:val="IndexLink"/>
                <w:rtl w:val="true"/>
              </w:rPr>
              <w:t>:</w:t>
              <w:tab/>
            </w:r>
            <w:r>
              <w:rPr>
                <w:rStyle w:val="IndexLink"/>
              </w:rPr>
              <w:t>209</w:t>
            </w:r>
          </w:hyperlink>
        </w:p>
        <w:p>
          <w:pPr>
            <w:pStyle w:val="Contents4"/>
            <w:tabs>
              <w:tab w:val="clear" w:pos="8176"/>
              <w:tab w:val="right" w:pos="9026" w:leader="dot"/>
            </w:tabs>
            <w:rPr/>
          </w:pPr>
          <w:hyperlink w:anchor="__RefHeading___Toc1306557_1280447820">
            <w:r>
              <w:rPr>
                <w:webHidden/>
                <w:rStyle w:val="IndexLink"/>
                <w:rtl w:val="true"/>
              </w:rPr>
              <w:t xml:space="preserve">وله في رثائه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وقد نظمها سنة </w:t>
            </w:r>
            <w:r>
              <w:rPr>
                <w:rStyle w:val="IndexLink"/>
              </w:rPr>
              <w:t>1265</w:t>
            </w:r>
            <w:r>
              <w:rPr>
                <w:rStyle w:val="IndexLink"/>
                <w:rtl w:val="true"/>
              </w:rPr>
              <w:t xml:space="preserve"> </w:t>
            </w:r>
            <w:r>
              <w:rPr>
                <w:rStyle w:val="IndexLink"/>
                <w:rtl w:val="true"/>
              </w:rPr>
              <w:t xml:space="preserve">كما في ديوانه ولعلها أول مراثيه الحسينية </w:t>
            </w:r>
            <w:r>
              <w:rPr>
                <w:rStyle w:val="IndexLink"/>
                <w:rtl w:val="true"/>
              </w:rPr>
              <w:t>:</w:t>
              <w:tab/>
            </w:r>
            <w:r>
              <w:rPr>
                <w:rStyle w:val="IndexLink"/>
              </w:rPr>
              <w:t>213</w:t>
            </w:r>
          </w:hyperlink>
        </w:p>
        <w:p>
          <w:pPr>
            <w:pStyle w:val="Contents3"/>
            <w:tabs>
              <w:tab w:val="clear" w:pos="8459"/>
              <w:tab w:val="right" w:pos="9026" w:leader="dot"/>
            </w:tabs>
            <w:rPr/>
          </w:pPr>
          <w:hyperlink w:anchor="__RefHeading___Toc1306559_1280447820">
            <w:r>
              <w:rPr>
                <w:webHidden/>
                <w:rStyle w:val="IndexLink"/>
                <w:rtl w:val="true"/>
              </w:rPr>
              <w:t>الشيخ عبّود الطريحي</w:t>
            </w:r>
            <w:r>
              <w:rPr>
                <w:rStyle w:val="IndexLink"/>
                <w:rtl w:val="true"/>
              </w:rPr>
              <w:tab/>
            </w:r>
            <w:r>
              <w:rPr>
                <w:rStyle w:val="IndexLink"/>
              </w:rPr>
              <w:t>222</w:t>
            </w:r>
          </w:hyperlink>
        </w:p>
        <w:p>
          <w:pPr>
            <w:pStyle w:val="Contents3"/>
            <w:tabs>
              <w:tab w:val="clear" w:pos="8459"/>
              <w:tab w:val="right" w:pos="9026" w:leader="dot"/>
            </w:tabs>
            <w:rPr/>
          </w:pPr>
          <w:hyperlink w:anchor="__RefHeading___Toc1306561_1280447820">
            <w:r>
              <w:rPr>
                <w:webHidden/>
                <w:rStyle w:val="IndexLink"/>
                <w:rtl w:val="true"/>
              </w:rPr>
              <w:t>الشيخ حسين الكربلائي</w:t>
            </w:r>
            <w:r>
              <w:rPr>
                <w:rStyle w:val="IndexLink"/>
                <w:rtl w:val="true"/>
              </w:rPr>
              <w:tab/>
            </w:r>
            <w:r>
              <w:rPr>
                <w:rStyle w:val="IndexLink"/>
              </w:rPr>
              <w:t>223</w:t>
            </w:r>
          </w:hyperlink>
        </w:p>
        <w:p>
          <w:pPr>
            <w:pStyle w:val="Contents3"/>
            <w:tabs>
              <w:tab w:val="clear" w:pos="8459"/>
              <w:tab w:val="right" w:pos="9026" w:leader="dot"/>
            </w:tabs>
            <w:rPr/>
          </w:pPr>
          <w:hyperlink w:anchor="__RefHeading___Toc1306563_1280447820">
            <w:r>
              <w:rPr>
                <w:webHidden/>
                <w:rStyle w:val="IndexLink"/>
                <w:rtl w:val="true"/>
              </w:rPr>
              <w:t>السيد مهدي البغدادي</w:t>
            </w:r>
            <w:r>
              <w:rPr>
                <w:rStyle w:val="IndexLink"/>
                <w:rtl w:val="true"/>
              </w:rPr>
              <w:tab/>
            </w:r>
            <w:r>
              <w:rPr>
                <w:rStyle w:val="IndexLink"/>
              </w:rPr>
              <w:t>224</w:t>
            </w:r>
          </w:hyperlink>
        </w:p>
        <w:p>
          <w:pPr>
            <w:pStyle w:val="Contents4"/>
            <w:tabs>
              <w:tab w:val="clear" w:pos="8176"/>
              <w:tab w:val="right" w:pos="9026" w:leader="dot"/>
            </w:tabs>
            <w:rPr/>
          </w:pPr>
          <w:hyperlink w:anchor="__RefHeading___Toc1306565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306567_1280447820">
            <w:r>
              <w:rPr>
                <w:webHidden/>
                <w:rStyle w:val="IndexLink"/>
                <w:rtl w:val="true"/>
              </w:rPr>
              <w:t xml:space="preserve">تعليق </w:t>
            </w:r>
            <w:r>
              <w:rPr>
                <w:rStyle w:val="IndexLink"/>
                <w:rtl w:val="true"/>
              </w:rPr>
              <w:t>:</w:t>
              <w:tab/>
            </w:r>
            <w:r>
              <w:rPr>
                <w:rStyle w:val="IndexLink"/>
              </w:rPr>
              <w:t>226</w:t>
            </w:r>
          </w:hyperlink>
        </w:p>
        <w:p>
          <w:pPr>
            <w:pStyle w:val="Contents4"/>
            <w:tabs>
              <w:tab w:val="clear" w:pos="8176"/>
              <w:tab w:val="right" w:pos="9026" w:leader="dot"/>
            </w:tabs>
            <w:rPr/>
          </w:pPr>
          <w:hyperlink w:anchor="__RefHeading___Toc1306569_1280447820">
            <w:r>
              <w:rPr>
                <w:webHidden/>
                <w:rStyle w:val="IndexLink"/>
                <w:rtl w:val="true"/>
              </w:rPr>
              <w:t xml:space="preserve">ويقول </w:t>
            </w:r>
            <w:r>
              <w:rPr>
                <w:rStyle w:val="IndexLink"/>
                <w:rtl w:val="true"/>
              </w:rPr>
              <w:t xml:space="preserve">- </w:t>
            </w:r>
            <w:r>
              <w:rPr>
                <w:rStyle w:val="IndexLink"/>
                <w:rtl w:val="true"/>
              </w:rPr>
              <w:t xml:space="preserve">كما رواه البخاري في تاريخه الصغير </w:t>
            </w:r>
            <w:r>
              <w:rPr>
                <w:rStyle w:val="IndexLink"/>
                <w:rtl w:val="true"/>
              </w:rPr>
              <w:t>:</w:t>
              <w:tab/>
            </w:r>
            <w:r>
              <w:rPr>
                <w:rStyle w:val="IndexLink"/>
              </w:rPr>
              <w:t>227</w:t>
            </w:r>
          </w:hyperlink>
        </w:p>
        <w:p>
          <w:pPr>
            <w:pStyle w:val="Contents4"/>
            <w:tabs>
              <w:tab w:val="clear" w:pos="8176"/>
              <w:tab w:val="right" w:pos="9026" w:leader="dot"/>
            </w:tabs>
            <w:rPr/>
          </w:pPr>
          <w:hyperlink w:anchor="__RefHeading___Toc1306571_1280447820">
            <w:r>
              <w:rPr>
                <w:webHidden/>
                <w:rStyle w:val="IndexLink"/>
                <w:rtl w:val="true"/>
              </w:rPr>
              <w:t xml:space="preserve">ثم يخاطب أخاه الحمزة بن عبد المطلب ويقول </w:t>
            </w:r>
            <w:r>
              <w:rPr>
                <w:rStyle w:val="IndexLink"/>
                <w:rtl w:val="true"/>
              </w:rPr>
              <w:t>:</w:t>
              <w:tab/>
            </w:r>
            <w:r>
              <w:rPr>
                <w:rStyle w:val="IndexLink"/>
              </w:rPr>
              <w:t>227</w:t>
            </w:r>
          </w:hyperlink>
        </w:p>
        <w:p>
          <w:pPr>
            <w:pStyle w:val="Contents4"/>
            <w:tabs>
              <w:tab w:val="clear" w:pos="8176"/>
              <w:tab w:val="right" w:pos="9026" w:leader="dot"/>
            </w:tabs>
            <w:rPr/>
          </w:pPr>
          <w:hyperlink w:anchor="__RefHeading___Toc1306573_1280447820">
            <w:r>
              <w:rPr>
                <w:webHidden/>
                <w:rStyle w:val="IndexLink"/>
                <w:rtl w:val="true"/>
              </w:rPr>
              <w:t xml:space="preserve">ثم يخاطب ولديه ، علي وجعفر </w:t>
            </w:r>
            <w:r>
              <w:rPr>
                <w:rStyle w:val="IndexLink"/>
                <w:rtl w:val="true"/>
              </w:rPr>
              <w:t>:</w:t>
              <w:tab/>
            </w:r>
            <w:r>
              <w:rPr>
                <w:rStyle w:val="IndexLink"/>
              </w:rPr>
              <w:t>227</w:t>
            </w:r>
          </w:hyperlink>
        </w:p>
        <w:p>
          <w:pPr>
            <w:pStyle w:val="Contents4"/>
            <w:tabs>
              <w:tab w:val="clear" w:pos="8176"/>
              <w:tab w:val="right" w:pos="9026" w:leader="dot"/>
            </w:tabs>
            <w:rPr/>
          </w:pPr>
          <w:hyperlink w:anchor="__RefHeading___Toc1306575_1280447820">
            <w:r>
              <w:rPr>
                <w:webHidden/>
                <w:rStyle w:val="IndexLink"/>
                <w:rtl w:val="true"/>
              </w:rPr>
              <w:t xml:space="preserve">تتمة ترجمة الشاعر </w:t>
            </w:r>
            <w:r>
              <w:rPr>
                <w:rStyle w:val="IndexLink"/>
                <w:rtl w:val="true"/>
              </w:rPr>
              <w:t>:</w:t>
              <w:tab/>
            </w:r>
            <w:r>
              <w:rPr>
                <w:rStyle w:val="IndexLink"/>
              </w:rPr>
              <w:t>227</w:t>
            </w:r>
          </w:hyperlink>
        </w:p>
        <w:p>
          <w:pPr>
            <w:pStyle w:val="Contents3"/>
            <w:tabs>
              <w:tab w:val="clear" w:pos="8459"/>
              <w:tab w:val="right" w:pos="9026" w:leader="dot"/>
            </w:tabs>
            <w:rPr/>
          </w:pPr>
          <w:hyperlink w:anchor="__RefHeading___Toc1306577_1280447820">
            <w:r>
              <w:rPr>
                <w:webHidden/>
                <w:rStyle w:val="IndexLink"/>
                <w:rtl w:val="true"/>
              </w:rPr>
              <w:t>السيد باقر الهندي</w:t>
            </w:r>
            <w:r>
              <w:rPr>
                <w:rStyle w:val="IndexLink"/>
                <w:rtl w:val="true"/>
              </w:rPr>
              <w:tab/>
            </w:r>
            <w:r>
              <w:rPr>
                <w:rStyle w:val="IndexLink"/>
              </w:rPr>
              <w:t>229</w:t>
            </w:r>
          </w:hyperlink>
        </w:p>
        <w:p>
          <w:pPr>
            <w:pStyle w:val="Contents4"/>
            <w:tabs>
              <w:tab w:val="clear" w:pos="8176"/>
              <w:tab w:val="right" w:pos="9026" w:leader="dot"/>
            </w:tabs>
            <w:rPr/>
          </w:pPr>
          <w:hyperlink w:anchor="__RefHeading___Toc1306579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306581_1280447820">
            <w:r>
              <w:rPr>
                <w:webHidden/>
                <w:rStyle w:val="IndexLink"/>
                <w:rtl w:val="true"/>
              </w:rPr>
              <w:t xml:space="preserve">والتذييل </w:t>
            </w:r>
            <w:r>
              <w:rPr>
                <w:rStyle w:val="IndexLink"/>
                <w:rtl w:val="true"/>
              </w:rPr>
              <w:t>:</w:t>
              <w:tab/>
            </w:r>
            <w:r>
              <w:rPr>
                <w:rStyle w:val="IndexLink"/>
              </w:rPr>
              <w:t>230</w:t>
            </w:r>
          </w:hyperlink>
        </w:p>
        <w:p>
          <w:pPr>
            <w:pStyle w:val="Contents4"/>
            <w:tabs>
              <w:tab w:val="clear" w:pos="8176"/>
              <w:tab w:val="right" w:pos="9026" w:leader="dot"/>
            </w:tabs>
            <w:rPr/>
          </w:pPr>
          <w:hyperlink w:anchor="__RefHeading___Toc1306583_1280447820">
            <w:r>
              <w:rPr>
                <w:webHidden/>
                <w:rStyle w:val="IndexLink"/>
                <w:rtl w:val="true"/>
              </w:rPr>
              <w:t xml:space="preserve">واشار الى ذلك بقوله </w:t>
            </w:r>
            <w:r>
              <w:rPr>
                <w:rStyle w:val="IndexLink"/>
                <w:rtl w:val="true"/>
              </w:rPr>
              <w:t>:</w:t>
              <w:tab/>
            </w:r>
            <w:r>
              <w:rPr>
                <w:rStyle w:val="IndexLink"/>
              </w:rPr>
              <w:t>232</w:t>
            </w:r>
          </w:hyperlink>
        </w:p>
        <w:p>
          <w:pPr>
            <w:pStyle w:val="Contents4"/>
            <w:tabs>
              <w:tab w:val="clear" w:pos="8176"/>
              <w:tab w:val="right" w:pos="9026" w:leader="dot"/>
            </w:tabs>
            <w:rPr/>
          </w:pPr>
          <w:hyperlink w:anchor="__RefHeading___Toc1306585_1280447820">
            <w:r>
              <w:rPr>
                <w:webHidden/>
                <w:rStyle w:val="IndexLink"/>
                <w:rtl w:val="true"/>
              </w:rPr>
              <w:t xml:space="preserve">واليك المقطع الأول من القصيدة </w:t>
            </w:r>
            <w:r>
              <w:rPr>
                <w:rStyle w:val="IndexLink"/>
                <w:rtl w:val="true"/>
              </w:rPr>
              <w:t>:</w:t>
              <w:tab/>
            </w:r>
            <w:r>
              <w:rPr>
                <w:rStyle w:val="IndexLink"/>
              </w:rPr>
              <w:t>232</w:t>
            </w:r>
          </w:hyperlink>
        </w:p>
        <w:p>
          <w:pPr>
            <w:pStyle w:val="Contents3"/>
            <w:tabs>
              <w:tab w:val="clear" w:pos="8459"/>
              <w:tab w:val="right" w:pos="9026" w:leader="dot"/>
            </w:tabs>
            <w:rPr/>
          </w:pPr>
          <w:hyperlink w:anchor="__RefHeading___Toc1306587_1280447820">
            <w:r>
              <w:rPr>
                <w:webHidden/>
                <w:rStyle w:val="IndexLink"/>
                <w:rtl w:val="true"/>
              </w:rPr>
              <w:t>الشيخ يعقوب النجفي</w:t>
            </w:r>
            <w:r>
              <w:rPr>
                <w:rStyle w:val="IndexLink"/>
                <w:rtl w:val="true"/>
              </w:rPr>
              <w:tab/>
            </w:r>
            <w:r>
              <w:rPr>
                <w:rStyle w:val="IndexLink"/>
              </w:rPr>
              <w:t>236</w:t>
            </w:r>
          </w:hyperlink>
        </w:p>
        <w:p>
          <w:pPr>
            <w:pStyle w:val="Contents3"/>
            <w:tabs>
              <w:tab w:val="clear" w:pos="8459"/>
              <w:tab w:val="right" w:pos="9026" w:leader="dot"/>
            </w:tabs>
            <w:rPr/>
          </w:pPr>
          <w:hyperlink w:anchor="__RefHeading___Toc1306589_1280447820">
            <w:r>
              <w:rPr>
                <w:webHidden/>
                <w:rStyle w:val="IndexLink"/>
                <w:rtl w:val="true"/>
              </w:rPr>
              <w:t>الشيخ احمد درويش</w:t>
            </w:r>
            <w:r>
              <w:rPr>
                <w:rStyle w:val="IndexLink"/>
                <w:rtl w:val="true"/>
              </w:rPr>
              <w:tab/>
            </w:r>
            <w:r>
              <w:rPr>
                <w:rStyle w:val="IndexLink"/>
              </w:rPr>
              <w:t>242</w:t>
            </w:r>
          </w:hyperlink>
        </w:p>
        <w:p>
          <w:pPr>
            <w:pStyle w:val="Contents3"/>
            <w:tabs>
              <w:tab w:val="clear" w:pos="8459"/>
              <w:tab w:val="right" w:pos="9026" w:leader="dot"/>
            </w:tabs>
            <w:rPr/>
          </w:pPr>
          <w:hyperlink w:anchor="__RefHeading___Toc1306591_1280447820">
            <w:r>
              <w:rPr>
                <w:webHidden/>
                <w:rStyle w:val="IndexLink"/>
                <w:rtl w:val="true"/>
              </w:rPr>
              <w:t>الشيخ كاظم الهر</w:t>
            </w:r>
            <w:r>
              <w:rPr>
                <w:rStyle w:val="IndexLink"/>
                <w:rtl w:val="true"/>
              </w:rPr>
              <w:tab/>
            </w:r>
            <w:r>
              <w:rPr>
                <w:rStyle w:val="IndexLink"/>
              </w:rPr>
              <w:t>243</w:t>
            </w:r>
          </w:hyperlink>
        </w:p>
        <w:p>
          <w:pPr>
            <w:pStyle w:val="Contents3"/>
            <w:tabs>
              <w:tab w:val="clear" w:pos="8459"/>
              <w:tab w:val="right" w:pos="9026" w:leader="dot"/>
            </w:tabs>
            <w:rPr/>
          </w:pPr>
          <w:hyperlink w:anchor="__RefHeading___Toc1306593_1280447820">
            <w:r>
              <w:rPr>
                <w:webHidden/>
                <w:rStyle w:val="IndexLink"/>
                <w:rtl w:val="true"/>
              </w:rPr>
              <w:t>الشيخ محمد رضا الخزاعي</w:t>
            </w:r>
            <w:r>
              <w:rPr>
                <w:rStyle w:val="IndexLink"/>
                <w:rtl w:val="true"/>
              </w:rPr>
              <w:tab/>
            </w:r>
            <w:r>
              <w:rPr>
                <w:rStyle w:val="IndexLink"/>
              </w:rPr>
              <w:t>245</w:t>
            </w:r>
          </w:hyperlink>
        </w:p>
        <w:p>
          <w:pPr>
            <w:pStyle w:val="Contents3"/>
            <w:tabs>
              <w:tab w:val="clear" w:pos="8459"/>
              <w:tab w:val="right" w:pos="9026" w:leader="dot"/>
            </w:tabs>
            <w:rPr/>
          </w:pPr>
          <w:hyperlink w:anchor="__RefHeading___Toc1306595_1280447820">
            <w:r>
              <w:rPr>
                <w:webHidden/>
                <w:rStyle w:val="IndexLink"/>
                <w:rtl w:val="true"/>
              </w:rPr>
              <w:t>السيد عباس البغدادي</w:t>
            </w:r>
            <w:r>
              <w:rPr>
                <w:rStyle w:val="IndexLink"/>
                <w:rtl w:val="true"/>
              </w:rPr>
              <w:tab/>
            </w:r>
            <w:r>
              <w:rPr>
                <w:rStyle w:val="IndexLink"/>
              </w:rPr>
              <w:t>248</w:t>
            </w:r>
          </w:hyperlink>
        </w:p>
        <w:p>
          <w:pPr>
            <w:pStyle w:val="Contents3"/>
            <w:tabs>
              <w:tab w:val="clear" w:pos="8459"/>
              <w:tab w:val="right" w:pos="9026" w:leader="dot"/>
            </w:tabs>
            <w:rPr/>
          </w:pPr>
          <w:hyperlink w:anchor="__RefHeading___Toc1306597_1280447820">
            <w:r>
              <w:rPr>
                <w:webHidden/>
                <w:rStyle w:val="IndexLink"/>
                <w:rtl w:val="true"/>
              </w:rPr>
              <w:t>الشيخ علي الجاسم</w:t>
            </w:r>
            <w:r>
              <w:rPr>
                <w:rStyle w:val="IndexLink"/>
                <w:rtl w:val="true"/>
              </w:rPr>
              <w:tab/>
            </w:r>
            <w:r>
              <w:rPr>
                <w:rStyle w:val="IndexLink"/>
              </w:rPr>
              <w:t>253</w:t>
            </w:r>
          </w:hyperlink>
        </w:p>
        <w:p>
          <w:pPr>
            <w:pStyle w:val="Contents3"/>
            <w:tabs>
              <w:tab w:val="clear" w:pos="8459"/>
              <w:tab w:val="right" w:pos="9026" w:leader="dot"/>
            </w:tabs>
            <w:rPr/>
          </w:pPr>
          <w:hyperlink w:anchor="__RefHeading___Toc1306599_1280447820">
            <w:r>
              <w:rPr>
                <w:webHidden/>
                <w:rStyle w:val="IndexLink"/>
                <w:rtl w:val="true"/>
              </w:rPr>
              <w:t>السيد ناصر البحراني البصري</w:t>
            </w:r>
            <w:r>
              <w:rPr>
                <w:rStyle w:val="IndexLink"/>
                <w:rtl w:val="true"/>
              </w:rPr>
              <w:tab/>
            </w:r>
            <w:r>
              <w:rPr>
                <w:rStyle w:val="IndexLink"/>
              </w:rPr>
              <w:t>257</w:t>
            </w:r>
          </w:hyperlink>
        </w:p>
        <w:p>
          <w:pPr>
            <w:pStyle w:val="Contents3"/>
            <w:tabs>
              <w:tab w:val="clear" w:pos="8459"/>
              <w:tab w:val="right" w:pos="9026" w:leader="dot"/>
            </w:tabs>
            <w:rPr/>
          </w:pPr>
          <w:hyperlink w:anchor="__RefHeading___Toc1306601_1280447820">
            <w:r>
              <w:rPr>
                <w:webHidden/>
                <w:rStyle w:val="IndexLink"/>
                <w:rtl w:val="true"/>
              </w:rPr>
              <w:t>عبد المهدي الحافظ</w:t>
            </w:r>
            <w:r>
              <w:rPr>
                <w:rStyle w:val="IndexLink"/>
                <w:rtl w:val="true"/>
              </w:rPr>
              <w:tab/>
            </w:r>
            <w:r>
              <w:rPr>
                <w:rStyle w:val="IndexLink"/>
              </w:rPr>
              <w:t>262</w:t>
            </w:r>
          </w:hyperlink>
        </w:p>
        <w:p>
          <w:pPr>
            <w:pStyle w:val="Contents3"/>
            <w:tabs>
              <w:tab w:val="clear" w:pos="8459"/>
              <w:tab w:val="right" w:pos="9026" w:leader="dot"/>
            </w:tabs>
            <w:rPr/>
          </w:pPr>
          <w:hyperlink w:anchor="__RefHeading___Toc1306603_1280447820">
            <w:r>
              <w:rPr>
                <w:webHidden/>
                <w:rStyle w:val="IndexLink"/>
                <w:rtl w:val="true"/>
              </w:rPr>
              <w:t>الشيخ مهدي الخاموش</w:t>
            </w:r>
            <w:r>
              <w:rPr>
                <w:rStyle w:val="IndexLink"/>
                <w:rtl w:val="true"/>
              </w:rPr>
              <w:tab/>
            </w:r>
            <w:r>
              <w:rPr>
                <w:rStyle w:val="IndexLink"/>
              </w:rPr>
              <w:t>266</w:t>
            </w:r>
          </w:hyperlink>
        </w:p>
        <w:p>
          <w:pPr>
            <w:pStyle w:val="Contents3"/>
            <w:tabs>
              <w:tab w:val="clear" w:pos="8459"/>
              <w:tab w:val="right" w:pos="9026" w:leader="dot"/>
            </w:tabs>
            <w:rPr/>
          </w:pPr>
          <w:hyperlink w:anchor="__RefHeading___Toc1306605_1280447820">
            <w:r>
              <w:rPr>
                <w:webHidden/>
                <w:rStyle w:val="IndexLink"/>
                <w:rtl w:val="true"/>
              </w:rPr>
              <w:t>السيد جواد الهندي</w:t>
            </w:r>
            <w:r>
              <w:rPr>
                <w:rStyle w:val="IndexLink"/>
                <w:rtl w:val="true"/>
              </w:rPr>
              <w:tab/>
            </w:r>
            <w:r>
              <w:rPr>
                <w:rStyle w:val="IndexLink"/>
              </w:rPr>
              <w:t>267</w:t>
            </w:r>
          </w:hyperlink>
        </w:p>
        <w:p>
          <w:pPr>
            <w:pStyle w:val="Contents4"/>
            <w:tabs>
              <w:tab w:val="clear" w:pos="8176"/>
              <w:tab w:val="right" w:pos="9026" w:leader="dot"/>
            </w:tabs>
            <w:rPr/>
          </w:pPr>
          <w:hyperlink w:anchor="__RefHeading___Toc1306607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306609_1280447820">
            <w:r>
              <w:rPr>
                <w:webHidden/>
                <w:rStyle w:val="IndexLink"/>
                <w:rtl w:val="true"/>
              </w:rPr>
              <w:t xml:space="preserve">وللسيد جواد الهندي في الحسين </w:t>
            </w:r>
            <w:r>
              <w:rPr>
                <w:rStyle w:val="IndexLink"/>
                <w:rtl w:val="true"/>
              </w:rPr>
              <w:t>:</w:t>
              <w:tab/>
            </w:r>
            <w:r>
              <w:rPr>
                <w:rStyle w:val="IndexLink"/>
              </w:rPr>
              <w:t>270</w:t>
            </w:r>
          </w:hyperlink>
        </w:p>
        <w:p>
          <w:pPr>
            <w:pStyle w:val="Contents4"/>
            <w:tabs>
              <w:tab w:val="clear" w:pos="8176"/>
              <w:tab w:val="right" w:pos="9026" w:leader="dot"/>
            </w:tabs>
            <w:rPr/>
          </w:pPr>
          <w:hyperlink w:anchor="__RefHeading___Toc1306611_1280447820">
            <w:r>
              <w:rPr>
                <w:webHidden/>
                <w:rStyle w:val="IndexLink"/>
                <w:rtl w:val="true"/>
              </w:rPr>
              <w:t xml:space="preserve">وللسيد جواد الحائري مرثية مطولة اخترنا منها </w:t>
            </w:r>
            <w:r>
              <w:rPr>
                <w:rStyle w:val="IndexLink"/>
                <w:rtl w:val="true"/>
              </w:rPr>
              <w:t>:</w:t>
              <w:tab/>
            </w:r>
            <w:r>
              <w:rPr>
                <w:rStyle w:val="IndexLink"/>
              </w:rPr>
              <w:t>271</w:t>
            </w:r>
          </w:hyperlink>
        </w:p>
        <w:p>
          <w:pPr>
            <w:pStyle w:val="Contents3"/>
            <w:tabs>
              <w:tab w:val="clear" w:pos="8459"/>
              <w:tab w:val="right" w:pos="9026" w:leader="dot"/>
            </w:tabs>
            <w:rPr/>
          </w:pPr>
          <w:hyperlink w:anchor="__RefHeading___Toc1306613_1280447820">
            <w:r>
              <w:rPr>
                <w:webHidden/>
                <w:rStyle w:val="IndexLink"/>
                <w:rtl w:val="true"/>
              </w:rPr>
              <w:t>السيد باقر القزويني</w:t>
            </w:r>
            <w:r>
              <w:rPr>
                <w:rStyle w:val="IndexLink"/>
                <w:rtl w:val="true"/>
              </w:rPr>
              <w:tab/>
            </w:r>
            <w:r>
              <w:rPr>
                <w:rStyle w:val="IndexLink"/>
              </w:rPr>
              <w:t>273</w:t>
            </w:r>
          </w:hyperlink>
        </w:p>
        <w:p>
          <w:pPr>
            <w:pStyle w:val="Contents4"/>
            <w:tabs>
              <w:tab w:val="clear" w:pos="8176"/>
              <w:tab w:val="right" w:pos="9026" w:leader="dot"/>
            </w:tabs>
            <w:rPr/>
          </w:pPr>
          <w:hyperlink w:anchor="__RefHeading___Toc1306615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306617_1280447820">
            <w:r>
              <w:rPr>
                <w:webHidden/>
                <w:rStyle w:val="IndexLink"/>
                <w:rtl w:val="true"/>
              </w:rPr>
              <w:t xml:space="preserve">وقال متضمناً قاعدة اصولية </w:t>
            </w:r>
            <w:r>
              <w:rPr>
                <w:rStyle w:val="IndexLink"/>
                <w:rtl w:val="true"/>
              </w:rPr>
              <w:t>:</w:t>
              <w:tab/>
            </w:r>
            <w:r>
              <w:rPr>
                <w:rStyle w:val="IndexLink"/>
              </w:rPr>
              <w:t>277</w:t>
            </w:r>
          </w:hyperlink>
        </w:p>
        <w:p>
          <w:pPr>
            <w:pStyle w:val="Contents4"/>
            <w:tabs>
              <w:tab w:val="clear" w:pos="8176"/>
              <w:tab w:val="right" w:pos="9026" w:leader="dot"/>
            </w:tabs>
            <w:rPr/>
          </w:pPr>
          <w:hyperlink w:anchor="__RefHeading___Toc1306619_1280447820">
            <w:r>
              <w:rPr>
                <w:webHidden/>
                <w:rStyle w:val="IndexLink"/>
                <w:rtl w:val="true"/>
              </w:rPr>
              <w:t xml:space="preserve">وله في الجناس </w:t>
            </w:r>
            <w:r>
              <w:rPr>
                <w:rStyle w:val="IndexLink"/>
                <w:rtl w:val="true"/>
              </w:rPr>
              <w:t>:</w:t>
              <w:tab/>
            </w:r>
            <w:r>
              <w:rPr>
                <w:rStyle w:val="IndexLink"/>
              </w:rPr>
              <w:t>277</w:t>
            </w:r>
          </w:hyperlink>
        </w:p>
        <w:p>
          <w:pPr>
            <w:pStyle w:val="Contents4"/>
            <w:tabs>
              <w:tab w:val="clear" w:pos="8176"/>
              <w:tab w:val="right" w:pos="9026" w:leader="dot"/>
            </w:tabs>
            <w:rPr/>
          </w:pPr>
          <w:hyperlink w:anchor="__RefHeading___Toc1306621_1280447820">
            <w:r>
              <w:rPr>
                <w:webHidden/>
                <w:rStyle w:val="IndexLink"/>
                <w:rtl w:val="true"/>
              </w:rPr>
              <w:t xml:space="preserve">ومن ثنائياته قوله </w:t>
            </w:r>
            <w:r>
              <w:rPr>
                <w:rStyle w:val="IndexLink"/>
                <w:rtl w:val="true"/>
              </w:rPr>
              <w:t>:</w:t>
              <w:tab/>
            </w:r>
            <w:r>
              <w:rPr>
                <w:rStyle w:val="IndexLink"/>
              </w:rPr>
              <w:t>277</w:t>
            </w:r>
          </w:hyperlink>
        </w:p>
        <w:p>
          <w:pPr>
            <w:pStyle w:val="Contents4"/>
            <w:tabs>
              <w:tab w:val="clear" w:pos="8176"/>
              <w:tab w:val="right" w:pos="9026" w:leader="dot"/>
            </w:tabs>
            <w:rPr/>
          </w:pPr>
          <w:hyperlink w:anchor="__RefHeading___Toc1306623_1280447820">
            <w:r>
              <w:rPr>
                <w:webHidden/>
                <w:rStyle w:val="IndexLink"/>
                <w:rtl w:val="true"/>
              </w:rPr>
              <w:t xml:space="preserve">ومن طرائفه قوله مشطرا </w:t>
            </w:r>
            <w:r>
              <w:rPr>
                <w:rStyle w:val="IndexLink"/>
                <w:rtl w:val="true"/>
              </w:rPr>
              <w:t>:</w:t>
              <w:tab/>
            </w:r>
            <w:r>
              <w:rPr>
                <w:rStyle w:val="IndexLink"/>
              </w:rPr>
              <w:t>278</w:t>
            </w:r>
          </w:hyperlink>
        </w:p>
        <w:p>
          <w:pPr>
            <w:pStyle w:val="Contents4"/>
            <w:tabs>
              <w:tab w:val="clear" w:pos="8176"/>
              <w:tab w:val="right" w:pos="9026" w:leader="dot"/>
            </w:tabs>
            <w:rPr/>
          </w:pPr>
          <w:hyperlink w:anchor="__RefHeading___Toc1306625_1280447820">
            <w:r>
              <w:rPr>
                <w:webHidden/>
                <w:rStyle w:val="IndexLink"/>
                <w:rtl w:val="true"/>
              </w:rPr>
              <w:t xml:space="preserve">وقال مخمساً ، والاصل لبعض الادباء </w:t>
            </w:r>
            <w:r>
              <w:rPr>
                <w:rStyle w:val="IndexLink"/>
                <w:rtl w:val="true"/>
              </w:rPr>
              <w:t>:</w:t>
              <w:tab/>
            </w:r>
            <w:r>
              <w:rPr>
                <w:rStyle w:val="IndexLink"/>
              </w:rPr>
              <w:t>278</w:t>
            </w:r>
          </w:hyperlink>
        </w:p>
        <w:p>
          <w:pPr>
            <w:pStyle w:val="Contents4"/>
            <w:tabs>
              <w:tab w:val="clear" w:pos="8176"/>
              <w:tab w:val="right" w:pos="9026" w:leader="dot"/>
            </w:tabs>
            <w:rPr/>
          </w:pPr>
          <w:hyperlink w:anchor="__RefHeading___Toc1306627_1280447820">
            <w:r>
              <w:rPr>
                <w:webHidden/>
                <w:rStyle w:val="IndexLink"/>
                <w:rtl w:val="true"/>
              </w:rPr>
              <w:t xml:space="preserve">ومن شعره في الغزل </w:t>
            </w:r>
            <w:r>
              <w:rPr>
                <w:rStyle w:val="IndexLink"/>
                <w:rtl w:val="true"/>
              </w:rPr>
              <w:t>:</w:t>
              <w:tab/>
            </w:r>
            <w:r>
              <w:rPr>
                <w:rStyle w:val="IndexLink"/>
              </w:rPr>
              <w:t>279</w:t>
            </w:r>
          </w:hyperlink>
        </w:p>
        <w:p>
          <w:pPr>
            <w:pStyle w:val="Contents3"/>
            <w:tabs>
              <w:tab w:val="clear" w:pos="8459"/>
              <w:tab w:val="right" w:pos="9026" w:leader="dot"/>
            </w:tabs>
            <w:rPr/>
          </w:pPr>
          <w:hyperlink w:anchor="__RefHeading___Toc1306629_1280447820">
            <w:r>
              <w:rPr>
                <w:webHidden/>
                <w:rStyle w:val="IndexLink"/>
                <w:rtl w:val="true"/>
              </w:rPr>
              <w:t>الشيخ باقر حيدر</w:t>
            </w:r>
            <w:r>
              <w:rPr>
                <w:rStyle w:val="IndexLink"/>
                <w:rtl w:val="true"/>
              </w:rPr>
              <w:tab/>
            </w:r>
            <w:r>
              <w:rPr>
                <w:rStyle w:val="IndexLink"/>
              </w:rPr>
              <w:t>281</w:t>
            </w:r>
          </w:hyperlink>
        </w:p>
        <w:p>
          <w:pPr>
            <w:pStyle w:val="Contents3"/>
            <w:tabs>
              <w:tab w:val="clear" w:pos="8459"/>
              <w:tab w:val="right" w:pos="9026" w:leader="dot"/>
            </w:tabs>
            <w:rPr/>
          </w:pPr>
          <w:hyperlink w:anchor="__RefHeading___Toc1306631_1280447820">
            <w:r>
              <w:rPr>
                <w:webHidden/>
                <w:rStyle w:val="IndexLink"/>
                <w:rtl w:val="true"/>
              </w:rPr>
              <w:t>الشيخ طاهر السوداني</w:t>
            </w:r>
            <w:r>
              <w:rPr>
                <w:rStyle w:val="IndexLink"/>
                <w:rtl w:val="true"/>
              </w:rPr>
              <w:tab/>
            </w:r>
            <w:r>
              <w:rPr>
                <w:rStyle w:val="IndexLink"/>
              </w:rPr>
              <w:t>283</w:t>
            </w:r>
          </w:hyperlink>
        </w:p>
        <w:p>
          <w:pPr>
            <w:pStyle w:val="Contents3"/>
            <w:tabs>
              <w:tab w:val="clear" w:pos="8459"/>
              <w:tab w:val="right" w:pos="9026" w:leader="dot"/>
            </w:tabs>
            <w:rPr/>
          </w:pPr>
          <w:hyperlink w:anchor="__RefHeading___Toc1306633_1280447820">
            <w:r>
              <w:rPr>
                <w:webHidden/>
                <w:rStyle w:val="IndexLink"/>
                <w:rtl w:val="true"/>
              </w:rPr>
              <w:t>الشيخ جواد الحلي</w:t>
            </w:r>
            <w:r>
              <w:rPr>
                <w:rStyle w:val="IndexLink"/>
                <w:rtl w:val="true"/>
              </w:rPr>
              <w:tab/>
            </w:r>
            <w:r>
              <w:rPr>
                <w:rStyle w:val="IndexLink"/>
              </w:rPr>
              <w:t>284</w:t>
            </w:r>
          </w:hyperlink>
        </w:p>
        <w:p>
          <w:pPr>
            <w:pStyle w:val="Contents3"/>
            <w:tabs>
              <w:tab w:val="clear" w:pos="8459"/>
              <w:tab w:val="right" w:pos="9026" w:leader="dot"/>
            </w:tabs>
            <w:rPr/>
          </w:pPr>
          <w:hyperlink w:anchor="__RefHeading___Toc1306635_1280447820">
            <w:r>
              <w:rPr>
                <w:webHidden/>
                <w:rStyle w:val="IndexLink"/>
                <w:rtl w:val="true"/>
              </w:rPr>
              <w:t>الشيخ حسن البدر</w:t>
            </w:r>
            <w:r>
              <w:rPr>
                <w:rStyle w:val="IndexLink"/>
                <w:rtl w:val="true"/>
              </w:rPr>
              <w:tab/>
            </w:r>
            <w:r>
              <w:rPr>
                <w:rStyle w:val="IndexLink"/>
              </w:rPr>
              <w:t>291</w:t>
            </w:r>
          </w:hyperlink>
        </w:p>
        <w:p>
          <w:pPr>
            <w:pStyle w:val="Contents4"/>
            <w:tabs>
              <w:tab w:val="clear" w:pos="8176"/>
              <w:tab w:val="right" w:pos="9026" w:leader="dot"/>
            </w:tabs>
            <w:rPr/>
          </w:pPr>
          <w:hyperlink w:anchor="__RefHeading___Toc1306637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306639_1280447820">
            <w:r>
              <w:rPr>
                <w:webHidden/>
                <w:rStyle w:val="IndexLink"/>
                <w:rtl w:val="true"/>
              </w:rPr>
              <w:t xml:space="preserve">( </w:t>
            </w:r>
            <w:r>
              <w:rPr>
                <w:rStyle w:val="IndexLink"/>
                <w:rtl w:val="true"/>
              </w:rPr>
              <w:t xml:space="preserve">وله في رثاء أبي الفضل العباس عن لسان الحسين علیهماالسلام </w:t>
            </w:r>
            <w:r>
              <w:rPr>
                <w:rStyle w:val="IndexLink"/>
                <w:rtl w:val="true"/>
              </w:rPr>
              <w:t>) :</w:t>
              <w:tab/>
            </w:r>
            <w:r>
              <w:rPr>
                <w:rStyle w:val="IndexLink"/>
              </w:rPr>
              <w:t>294</w:t>
            </w:r>
          </w:hyperlink>
        </w:p>
        <w:p>
          <w:pPr>
            <w:pStyle w:val="Contents3"/>
            <w:tabs>
              <w:tab w:val="clear" w:pos="8459"/>
              <w:tab w:val="right" w:pos="9026" w:leader="dot"/>
            </w:tabs>
            <w:rPr/>
          </w:pPr>
          <w:hyperlink w:anchor="__RefHeading___Toc1306641_1280447820">
            <w:r>
              <w:rPr>
                <w:webHidden/>
                <w:rStyle w:val="IndexLink"/>
                <w:rtl w:val="true"/>
              </w:rPr>
              <w:t>السيد محمد القزويني</w:t>
            </w:r>
            <w:r>
              <w:rPr>
                <w:rStyle w:val="IndexLink"/>
                <w:rtl w:val="true"/>
              </w:rPr>
              <w:tab/>
            </w:r>
            <w:r>
              <w:rPr>
                <w:rStyle w:val="IndexLink"/>
              </w:rPr>
              <w:t>295</w:t>
            </w:r>
          </w:hyperlink>
        </w:p>
        <w:p>
          <w:pPr>
            <w:pStyle w:val="Contents4"/>
            <w:tabs>
              <w:tab w:val="clear" w:pos="8176"/>
              <w:tab w:val="right" w:pos="9026" w:leader="dot"/>
            </w:tabs>
            <w:rPr/>
          </w:pPr>
          <w:hyperlink w:anchor="__RefHeading___Toc1306643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306645_1280447820">
            <w:r>
              <w:rPr>
                <w:webHidden/>
                <w:rStyle w:val="IndexLink"/>
                <w:rtl w:val="true"/>
              </w:rPr>
              <w:t xml:space="preserve">وقال في جده الحسين </w:t>
            </w:r>
            <w:r>
              <w:rPr>
                <w:rStyle w:val="IndexLink"/>
                <w:rtl w:val="true"/>
              </w:rPr>
              <w:t>(</w:t>
            </w:r>
            <w:r>
              <w:rPr>
                <w:rStyle w:val="IndexLink"/>
                <w:rtl w:val="true"/>
              </w:rPr>
              <w:t>عليه السلام</w:t>
            </w:r>
            <w:r>
              <w:rPr>
                <w:rStyle w:val="IndexLink"/>
                <w:rtl w:val="true"/>
              </w:rPr>
              <w:t>) :</w:t>
              <w:tab/>
            </w:r>
            <w:r>
              <w:rPr>
                <w:rStyle w:val="IndexLink"/>
              </w:rPr>
              <w:t>298</w:t>
            </w:r>
          </w:hyperlink>
        </w:p>
        <w:p>
          <w:pPr>
            <w:pStyle w:val="Contents3"/>
            <w:tabs>
              <w:tab w:val="clear" w:pos="8459"/>
              <w:tab w:val="right" w:pos="9026" w:leader="dot"/>
            </w:tabs>
            <w:rPr/>
          </w:pPr>
          <w:hyperlink w:anchor="__RefHeading___Toc1306647_1280447820">
            <w:r>
              <w:rPr>
                <w:webHidden/>
                <w:rStyle w:val="IndexLink"/>
                <w:rtl w:val="true"/>
              </w:rPr>
              <w:t>الشيخ عبد الحسين الجواهر</w:t>
            </w:r>
            <w:r>
              <w:rPr>
                <w:rStyle w:val="IndexLink"/>
                <w:rtl w:val="true"/>
              </w:rPr>
              <w:tab/>
            </w:r>
            <w:r>
              <w:rPr>
                <w:rStyle w:val="IndexLink"/>
              </w:rPr>
              <w:t>303</w:t>
            </w:r>
          </w:hyperlink>
        </w:p>
        <w:p>
          <w:pPr>
            <w:pStyle w:val="Contents3"/>
            <w:tabs>
              <w:tab w:val="clear" w:pos="8459"/>
              <w:tab w:val="right" w:pos="9026" w:leader="dot"/>
            </w:tabs>
            <w:rPr/>
          </w:pPr>
          <w:hyperlink w:anchor="__RefHeading___Toc1306649_1280447820">
            <w:r>
              <w:rPr>
                <w:webHidden/>
                <w:rStyle w:val="IndexLink"/>
                <w:rtl w:val="true"/>
              </w:rPr>
              <w:t xml:space="preserve">وله في اهل البيت علیهم السلام وما نالهم من حيف </w:t>
            </w:r>
            <w:r>
              <w:rPr>
                <w:rStyle w:val="IndexLink"/>
                <w:rtl w:val="true"/>
              </w:rPr>
              <w:t>:</w:t>
              <w:tab/>
            </w:r>
            <w:r>
              <w:rPr>
                <w:rStyle w:val="IndexLink"/>
              </w:rPr>
              <w:t>307</w:t>
            </w:r>
          </w:hyperlink>
        </w:p>
        <w:p>
          <w:pPr>
            <w:pStyle w:val="Contents3"/>
            <w:tabs>
              <w:tab w:val="clear" w:pos="8459"/>
              <w:tab w:val="right" w:pos="9026" w:leader="dot"/>
            </w:tabs>
            <w:rPr/>
          </w:pPr>
          <w:hyperlink w:anchor="__RefHeading___Toc1306651_1280447820">
            <w:r>
              <w:rPr>
                <w:webHidden/>
                <w:rStyle w:val="IndexLink"/>
                <w:rtl w:val="true"/>
              </w:rPr>
              <w:t>الشيخ علي شرارة</w:t>
            </w:r>
            <w:r>
              <w:rPr>
                <w:rStyle w:val="IndexLink"/>
                <w:rtl w:val="true"/>
              </w:rPr>
              <w:tab/>
            </w:r>
            <w:r>
              <w:rPr>
                <w:rStyle w:val="IndexLink"/>
              </w:rPr>
              <w:t>308</w:t>
            </w:r>
          </w:hyperlink>
        </w:p>
        <w:p>
          <w:pPr>
            <w:pStyle w:val="Contents4"/>
            <w:tabs>
              <w:tab w:val="clear" w:pos="8176"/>
              <w:tab w:val="right" w:pos="9026" w:leader="dot"/>
            </w:tabs>
            <w:rPr/>
          </w:pPr>
          <w:hyperlink w:anchor="__RefHeading___Toc1306653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306655_1280447820">
            <w:r>
              <w:rPr>
                <w:webHidden/>
                <w:rStyle w:val="IndexLink"/>
                <w:rtl w:val="true"/>
              </w:rPr>
              <w:t xml:space="preserve">وفي نفس تلك الرسالة قوله </w:t>
            </w:r>
            <w:r>
              <w:rPr>
                <w:rStyle w:val="IndexLink"/>
                <w:rtl w:val="true"/>
              </w:rPr>
              <w:t>:</w:t>
              <w:tab/>
            </w:r>
            <w:r>
              <w:rPr>
                <w:rStyle w:val="IndexLink"/>
              </w:rPr>
              <w:t>312</w:t>
            </w:r>
          </w:hyperlink>
        </w:p>
        <w:p>
          <w:pPr>
            <w:pStyle w:val="Contents3"/>
            <w:tabs>
              <w:tab w:val="clear" w:pos="8459"/>
              <w:tab w:val="right" w:pos="9026" w:leader="dot"/>
            </w:tabs>
            <w:rPr/>
          </w:pPr>
          <w:hyperlink w:anchor="__RefHeading___Toc1306657_1280447820">
            <w:r>
              <w:rPr>
                <w:webHidden/>
                <w:rStyle w:val="IndexLink"/>
                <w:rtl w:val="true"/>
              </w:rPr>
              <w:t xml:space="preserve">ويقول الشيخ يعقوب من قصيدة فيهم </w:t>
            </w:r>
            <w:r>
              <w:rPr>
                <w:rStyle w:val="IndexLink"/>
                <w:rtl w:val="true"/>
              </w:rPr>
              <w:t>:</w:t>
              <w:tab/>
            </w:r>
            <w:r>
              <w:rPr>
                <w:rStyle w:val="IndexLink"/>
              </w:rPr>
              <w:t>313</w:t>
            </w:r>
          </w:hyperlink>
        </w:p>
        <w:p>
          <w:pPr>
            <w:pStyle w:val="Contents4"/>
            <w:tabs>
              <w:tab w:val="clear" w:pos="8176"/>
              <w:tab w:val="right" w:pos="9026" w:leader="dot"/>
            </w:tabs>
            <w:rPr/>
          </w:pPr>
          <w:hyperlink w:anchor="__RefHeading___Toc1306659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306661_1280447820">
            <w:r>
              <w:rPr>
                <w:webHidden/>
                <w:rStyle w:val="IndexLink"/>
                <w:rtl w:val="true"/>
              </w:rPr>
              <w:t xml:space="preserve">ومن شعر السيد حيدر يخاطب المترجم له الحاج محمد حسن كبة </w:t>
            </w:r>
            <w:r>
              <w:rPr>
                <w:rStyle w:val="IndexLink"/>
                <w:rtl w:val="true"/>
              </w:rPr>
              <w:t>:</w:t>
              <w:tab/>
            </w:r>
            <w:r>
              <w:rPr>
                <w:rStyle w:val="IndexLink"/>
              </w:rPr>
              <w:t>315</w:t>
            </w:r>
          </w:hyperlink>
        </w:p>
        <w:p>
          <w:pPr>
            <w:pStyle w:val="Contents4"/>
            <w:tabs>
              <w:tab w:val="clear" w:pos="8176"/>
              <w:tab w:val="right" w:pos="9026" w:leader="dot"/>
            </w:tabs>
            <w:rPr/>
          </w:pPr>
          <w:hyperlink w:anchor="__RefHeading___Toc1306663_1280447820">
            <w:r>
              <w:rPr>
                <w:webHidden/>
                <w:rStyle w:val="IndexLink"/>
                <w:rtl w:val="true"/>
              </w:rPr>
              <w:t xml:space="preserve">وقال يخاطبه في اخرى ، مطلعها </w:t>
            </w:r>
            <w:r>
              <w:rPr>
                <w:rStyle w:val="IndexLink"/>
                <w:rtl w:val="true"/>
              </w:rPr>
              <w:t>:</w:t>
              <w:tab/>
            </w:r>
            <w:r>
              <w:rPr>
                <w:rStyle w:val="IndexLink"/>
              </w:rPr>
              <w:t>315</w:t>
            </w:r>
          </w:hyperlink>
        </w:p>
        <w:p>
          <w:pPr>
            <w:pStyle w:val="Contents4"/>
            <w:tabs>
              <w:tab w:val="clear" w:pos="8176"/>
              <w:tab w:val="right" w:pos="9026" w:leader="dot"/>
            </w:tabs>
            <w:rPr/>
          </w:pPr>
          <w:hyperlink w:anchor="__RefHeading___Toc1306665_1280447820">
            <w:r>
              <w:rPr>
                <w:webHidden/>
                <w:rStyle w:val="IndexLink"/>
                <w:rtl w:val="true"/>
              </w:rPr>
              <w:t xml:space="preserve">وقال في مدحه </w:t>
            </w:r>
            <w:r>
              <w:rPr>
                <w:rStyle w:val="IndexLink"/>
                <w:rtl w:val="true"/>
              </w:rPr>
              <w:t>:</w:t>
              <w:tab/>
            </w:r>
            <w:r>
              <w:rPr>
                <w:rStyle w:val="IndexLink"/>
              </w:rPr>
              <w:t>316</w:t>
            </w:r>
          </w:hyperlink>
        </w:p>
        <w:p>
          <w:pPr>
            <w:pStyle w:val="Contents4"/>
            <w:tabs>
              <w:tab w:val="clear" w:pos="8176"/>
              <w:tab w:val="right" w:pos="9026" w:leader="dot"/>
            </w:tabs>
            <w:rPr/>
          </w:pPr>
          <w:hyperlink w:anchor="__RefHeading___Toc1306667_1280447820">
            <w:r>
              <w:rPr>
                <w:webHidden/>
                <w:rStyle w:val="IndexLink"/>
                <w:rtl w:val="true"/>
              </w:rPr>
              <w:t xml:space="preserve">وخمس قصيدة الحاج محمد حسن التي اولها </w:t>
            </w:r>
            <w:r>
              <w:rPr>
                <w:rStyle w:val="IndexLink"/>
                <w:rtl w:val="true"/>
              </w:rPr>
              <w:t>:</w:t>
              <w:tab/>
            </w:r>
            <w:r>
              <w:rPr>
                <w:rStyle w:val="IndexLink"/>
              </w:rPr>
              <w:t>316</w:t>
            </w:r>
          </w:hyperlink>
        </w:p>
        <w:p>
          <w:pPr>
            <w:pStyle w:val="Contents3"/>
            <w:tabs>
              <w:tab w:val="clear" w:pos="8459"/>
              <w:tab w:val="right" w:pos="9026" w:leader="dot"/>
            </w:tabs>
            <w:rPr/>
          </w:pPr>
          <w:hyperlink w:anchor="__RefHeading___Toc1306669_1280447820">
            <w:r>
              <w:rPr>
                <w:webHidden/>
                <w:rStyle w:val="IndexLink"/>
                <w:rtl w:val="true"/>
              </w:rPr>
              <w:t>الحاج حَبيب شعبان</w:t>
            </w:r>
            <w:r>
              <w:rPr>
                <w:rStyle w:val="IndexLink"/>
                <w:rtl w:val="true"/>
              </w:rPr>
              <w:tab/>
            </w:r>
            <w:r>
              <w:rPr>
                <w:rStyle w:val="IndexLink"/>
              </w:rPr>
              <w:t>318</w:t>
            </w:r>
          </w:hyperlink>
        </w:p>
        <w:p>
          <w:pPr>
            <w:pStyle w:val="Contents4"/>
            <w:tabs>
              <w:tab w:val="clear" w:pos="8176"/>
              <w:tab w:val="right" w:pos="9026" w:leader="dot"/>
            </w:tabs>
            <w:rPr/>
          </w:pPr>
          <w:hyperlink w:anchor="__RefHeading___Toc1306671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306673_1280447820">
            <w:r>
              <w:rPr>
                <w:webHidden/>
                <w:rStyle w:val="IndexLink"/>
                <w:rtl w:val="true"/>
              </w:rPr>
              <w:t xml:space="preserve">فمن شعره قوله يعدد فضائل الصديقة فاطمة الزهراء </w:t>
            </w:r>
            <w:r>
              <w:rPr>
                <w:rStyle w:val="IndexLink"/>
                <w:rtl w:val="true"/>
              </w:rPr>
              <w:t>:</w:t>
              <w:tab/>
            </w:r>
            <w:r>
              <w:rPr>
                <w:rStyle w:val="IndexLink"/>
              </w:rPr>
              <w:t>319</w:t>
            </w:r>
          </w:hyperlink>
        </w:p>
        <w:p>
          <w:pPr>
            <w:pStyle w:val="Contents3"/>
            <w:tabs>
              <w:tab w:val="clear" w:pos="8459"/>
              <w:tab w:val="right" w:pos="9026" w:leader="dot"/>
            </w:tabs>
            <w:rPr/>
          </w:pPr>
          <w:hyperlink w:anchor="__RefHeading___Toc1306675_1280447820">
            <w:r>
              <w:rPr>
                <w:webHidden/>
                <w:rStyle w:val="IndexLink"/>
                <w:rtl w:val="true"/>
              </w:rPr>
              <w:t>أسطا علي البنّاء</w:t>
            </w:r>
            <w:r>
              <w:rPr>
                <w:rStyle w:val="IndexLink"/>
                <w:rtl w:val="true"/>
              </w:rPr>
              <w:tab/>
            </w:r>
            <w:r>
              <w:rPr>
                <w:rStyle w:val="IndexLink"/>
              </w:rPr>
              <w:t>322</w:t>
            </w:r>
          </w:hyperlink>
        </w:p>
        <w:p>
          <w:pPr>
            <w:pStyle w:val="Contents3"/>
            <w:tabs>
              <w:tab w:val="clear" w:pos="8459"/>
              <w:tab w:val="right" w:pos="9026" w:leader="dot"/>
            </w:tabs>
            <w:rPr/>
          </w:pPr>
          <w:hyperlink w:anchor="__RefHeading___Toc1306677_1280447820">
            <w:r>
              <w:rPr>
                <w:webHidden/>
                <w:rStyle w:val="IndexLink"/>
                <w:rtl w:val="true"/>
              </w:rPr>
              <w:t>محمود سبتي</w:t>
            </w:r>
            <w:r>
              <w:rPr>
                <w:rStyle w:val="IndexLink"/>
                <w:rtl w:val="true"/>
              </w:rPr>
              <w:tab/>
            </w:r>
            <w:r>
              <w:rPr>
                <w:rStyle w:val="IndexLink"/>
              </w:rPr>
              <w:t>324</w:t>
            </w:r>
          </w:hyperlink>
        </w:p>
        <w:p>
          <w:pPr>
            <w:pStyle w:val="Contents4"/>
            <w:tabs>
              <w:tab w:val="clear" w:pos="8176"/>
              <w:tab w:val="right" w:pos="9026" w:leader="dot"/>
            </w:tabs>
            <w:rPr/>
          </w:pPr>
          <w:hyperlink w:anchor="__RefHeading___Toc1306679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306681_1280447820">
            <w:r>
              <w:rPr>
                <w:webHidden/>
                <w:rStyle w:val="IndexLink"/>
                <w:rtl w:val="true"/>
              </w:rPr>
              <w:t xml:space="preserve">وقال مخمساً ، والاصل لعبد الباقي العمري </w:t>
            </w:r>
            <w:r>
              <w:rPr>
                <w:rStyle w:val="IndexLink"/>
                <w:rtl w:val="true"/>
              </w:rPr>
              <w:t>:</w:t>
              <w:tab/>
            </w:r>
            <w:r>
              <w:rPr>
                <w:rStyle w:val="IndexLink"/>
              </w:rPr>
              <w:t>324</w:t>
            </w:r>
          </w:hyperlink>
        </w:p>
        <w:p>
          <w:pPr>
            <w:pStyle w:val="Contents4"/>
            <w:tabs>
              <w:tab w:val="clear" w:pos="8176"/>
              <w:tab w:val="right" w:pos="9026" w:leader="dot"/>
            </w:tabs>
            <w:rPr/>
          </w:pPr>
          <w:hyperlink w:anchor="__RefHeading___Toc1306683_1280447820">
            <w:r>
              <w:rPr>
                <w:webHidden/>
                <w:rStyle w:val="IndexLink"/>
                <w:rtl w:val="true"/>
              </w:rPr>
              <w:t xml:space="preserve">وقال مخمساً </w:t>
            </w:r>
            <w:r>
              <w:rPr>
                <w:rStyle w:val="IndexLink"/>
                <w:rtl w:val="true"/>
              </w:rPr>
              <w:t>:</w:t>
              <w:tab/>
            </w:r>
            <w:r>
              <w:rPr>
                <w:rStyle w:val="IndexLink"/>
              </w:rPr>
              <w:t>324</w:t>
            </w:r>
          </w:hyperlink>
        </w:p>
        <w:p>
          <w:pPr>
            <w:pStyle w:val="Contents3"/>
            <w:tabs>
              <w:tab w:val="clear" w:pos="8459"/>
              <w:tab w:val="right" w:pos="9026" w:leader="dot"/>
            </w:tabs>
            <w:rPr/>
          </w:pPr>
          <w:hyperlink w:anchor="__RefHeading___Toc1306685_1280447820">
            <w:r>
              <w:rPr>
                <w:webHidden/>
                <w:rStyle w:val="IndexLink"/>
                <w:rtl w:val="true"/>
              </w:rPr>
              <w:t>الشيخ حسن الحمود</w:t>
            </w:r>
            <w:r>
              <w:rPr>
                <w:rStyle w:val="IndexLink"/>
                <w:rtl w:val="true"/>
              </w:rPr>
              <w:tab/>
            </w:r>
            <w:r>
              <w:rPr>
                <w:rStyle w:val="IndexLink"/>
              </w:rPr>
              <w:t>326</w:t>
            </w:r>
          </w:hyperlink>
        </w:p>
        <w:p>
          <w:pPr>
            <w:pStyle w:val="Contents4"/>
            <w:tabs>
              <w:tab w:val="clear" w:pos="8176"/>
              <w:tab w:val="right" w:pos="9026" w:leader="dot"/>
            </w:tabs>
            <w:rPr/>
          </w:pPr>
          <w:hyperlink w:anchor="__RefHeading___Toc1306687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06689_1280447820">
            <w:r>
              <w:rPr>
                <w:webHidden/>
                <w:rStyle w:val="IndexLink"/>
                <w:rtl w:val="true"/>
              </w:rPr>
              <w:t xml:space="preserve">وله من قصيدة في الإمام الحسين </w:t>
            </w:r>
            <w:r>
              <w:rPr>
                <w:rStyle w:val="IndexLink"/>
                <w:rtl w:val="true"/>
              </w:rPr>
              <w:t>(</w:t>
            </w:r>
            <w:r>
              <w:rPr>
                <w:rStyle w:val="IndexLink"/>
                <w:rtl w:val="true"/>
              </w:rPr>
              <w:t>عليه السلام</w:t>
            </w:r>
            <w:r>
              <w:rPr>
                <w:rStyle w:val="IndexLink"/>
                <w:rtl w:val="true"/>
              </w:rPr>
              <w:t>) :</w:t>
              <w:tab/>
            </w:r>
            <w:r>
              <w:rPr>
                <w:rStyle w:val="IndexLink"/>
              </w:rPr>
              <w:t>330</w:t>
            </w:r>
          </w:hyperlink>
        </w:p>
        <w:p>
          <w:pPr>
            <w:pStyle w:val="Contents3"/>
            <w:tabs>
              <w:tab w:val="clear" w:pos="8459"/>
              <w:tab w:val="right" w:pos="9026" w:leader="dot"/>
            </w:tabs>
            <w:rPr/>
          </w:pPr>
          <w:hyperlink w:anchor="__RefHeading___Toc1306691_1280447820">
            <w:r>
              <w:rPr>
                <w:webHidden/>
                <w:rStyle w:val="IndexLink"/>
                <w:rtl w:val="true"/>
              </w:rPr>
              <w:t>الحاج مصطفى ميرزا</w:t>
            </w:r>
            <w:r>
              <w:rPr>
                <w:rStyle w:val="IndexLink"/>
                <w:rtl w:val="true"/>
              </w:rPr>
              <w:tab/>
            </w:r>
            <w:r>
              <w:rPr>
                <w:rStyle w:val="IndexLink"/>
              </w:rPr>
              <w:t>332</w:t>
            </w:r>
          </w:hyperlink>
        </w:p>
        <w:p>
          <w:pPr>
            <w:pStyle w:val="Contents4"/>
            <w:tabs>
              <w:tab w:val="clear" w:pos="8176"/>
              <w:tab w:val="right" w:pos="9026" w:leader="dot"/>
            </w:tabs>
            <w:rPr/>
          </w:pPr>
          <w:hyperlink w:anchor="__RefHeading___Toc1306693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306695_1280447820">
            <w:r>
              <w:rPr>
                <w:webHidden/>
                <w:rStyle w:val="IndexLink"/>
                <w:rtl w:val="true"/>
              </w:rPr>
              <w:t xml:space="preserve">وقال من قصيدة في الامام الحسين </w:t>
            </w:r>
            <w:r>
              <w:rPr>
                <w:rStyle w:val="IndexLink"/>
                <w:rtl w:val="true"/>
              </w:rPr>
              <w:t>(</w:t>
            </w:r>
            <w:r>
              <w:rPr>
                <w:rStyle w:val="IndexLink"/>
                <w:rtl w:val="true"/>
              </w:rPr>
              <w:t>عليه السلام</w:t>
            </w:r>
            <w:r>
              <w:rPr>
                <w:rStyle w:val="IndexLink"/>
                <w:rtl w:val="true"/>
              </w:rPr>
              <w:t>) :</w:t>
              <w:tab/>
            </w:r>
            <w:r>
              <w:rPr>
                <w:rStyle w:val="IndexLink"/>
              </w:rPr>
              <w:t>333</w:t>
            </w:r>
          </w:hyperlink>
        </w:p>
        <w:p>
          <w:pPr>
            <w:pStyle w:val="Contents3"/>
            <w:tabs>
              <w:tab w:val="clear" w:pos="8459"/>
              <w:tab w:val="right" w:pos="9026" w:leader="dot"/>
            </w:tabs>
            <w:rPr/>
          </w:pPr>
          <w:hyperlink w:anchor="__RefHeading___Toc1306697_1280447820">
            <w:r>
              <w:rPr>
                <w:webHidden/>
                <w:rStyle w:val="IndexLink"/>
                <w:rtl w:val="true"/>
              </w:rPr>
              <w:t>السيد عبد المطلب الحي</w:t>
            </w:r>
            <w:r>
              <w:rPr>
                <w:rStyle w:val="IndexLink"/>
                <w:rtl w:val="true"/>
              </w:rPr>
              <w:tab/>
            </w:r>
            <w:r>
              <w:rPr>
                <w:rStyle w:val="IndexLink"/>
              </w:rPr>
              <w:t>336</w:t>
            </w:r>
          </w:hyperlink>
        </w:p>
        <w:p>
          <w:pPr>
            <w:pStyle w:val="Contents4"/>
            <w:tabs>
              <w:tab w:val="clear" w:pos="8176"/>
              <w:tab w:val="right" w:pos="9026" w:leader="dot"/>
            </w:tabs>
            <w:rPr/>
          </w:pPr>
          <w:hyperlink w:anchor="__RefHeading___Toc1306699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306701_1280447820">
            <w:r>
              <w:rPr>
                <w:webHidden/>
                <w:rStyle w:val="IndexLink"/>
                <w:rtl w:val="true"/>
              </w:rPr>
              <w:t xml:space="preserve">آثاره الادبية </w:t>
            </w:r>
            <w:r>
              <w:rPr>
                <w:rStyle w:val="IndexLink"/>
                <w:rtl w:val="true"/>
              </w:rPr>
              <w:t>:</w:t>
              <w:tab/>
            </w:r>
            <w:r>
              <w:rPr>
                <w:rStyle w:val="IndexLink"/>
              </w:rPr>
              <w:t>339</w:t>
            </w:r>
          </w:hyperlink>
        </w:p>
        <w:p>
          <w:pPr>
            <w:pStyle w:val="Contents3"/>
            <w:tabs>
              <w:tab w:val="clear" w:pos="8459"/>
              <w:tab w:val="right" w:pos="9026" w:leader="dot"/>
            </w:tabs>
            <w:rPr/>
          </w:pPr>
          <w:hyperlink w:anchor="__RefHeading___Toc1306703_1280447820">
            <w:r>
              <w:rPr>
                <w:webHidden/>
                <w:rStyle w:val="IndexLink"/>
                <w:rtl w:val="true"/>
              </w:rPr>
              <w:t>السيد ميرزا آل سليمان</w:t>
            </w:r>
            <w:r>
              <w:rPr>
                <w:rStyle w:val="IndexLink"/>
                <w:rtl w:val="true"/>
              </w:rPr>
              <w:tab/>
            </w:r>
            <w:r>
              <w:rPr>
                <w:rStyle w:val="IndexLink"/>
              </w:rPr>
              <w:t>344</w:t>
            </w:r>
          </w:hyperlink>
        </w:p>
        <w:p>
          <w:pPr>
            <w:pStyle w:val="Contents3"/>
            <w:tabs>
              <w:tab w:val="clear" w:pos="8459"/>
              <w:tab w:val="right" w:pos="9026" w:leader="dot"/>
            </w:tabs>
            <w:rPr/>
          </w:pPr>
          <w:hyperlink w:anchor="__RefHeading___Toc1306705_1280447820">
            <w:r>
              <w:rPr>
                <w:webHidden/>
                <w:rStyle w:val="IndexLink"/>
                <w:rtl w:val="true"/>
              </w:rPr>
              <w:t>الشيخ عبّاس قفطان</w:t>
            </w:r>
            <w:r>
              <w:rPr>
                <w:rStyle w:val="IndexLink"/>
                <w:rtl w:val="true"/>
              </w:rPr>
              <w:tab/>
            </w:r>
            <w:r>
              <w:rPr>
                <w:rStyle w:val="IndexLink"/>
              </w:rPr>
              <w:t>347</w:t>
            </w:r>
          </w:hyperlink>
        </w:p>
        <w:p>
          <w:pPr>
            <w:pStyle w:val="Contents2"/>
            <w:tabs>
              <w:tab w:val="clear" w:pos="8743"/>
              <w:tab w:val="right" w:pos="9026" w:leader="dot"/>
            </w:tabs>
            <w:rPr/>
          </w:pPr>
          <w:hyperlink w:anchor="__RefHeading___Toc1306707_1280447820">
            <w:r>
              <w:rPr>
                <w:webHidden/>
                <w:rStyle w:val="IndexLink"/>
                <w:rtl w:val="true"/>
              </w:rPr>
              <w:t>فهرس</w:t>
            </w:r>
            <w:r>
              <w:rPr>
                <w:rStyle w:val="IndexLink"/>
                <w:rtl w:val="true"/>
              </w:rPr>
              <w:tab/>
            </w:r>
            <w:r>
              <w:rPr>
                <w:rStyle w:val="IndexLink"/>
              </w:rPr>
              <w:t>352</w:t>
            </w:r>
          </w:hyperlink>
        </w:p>
        <w:p>
          <w:pPr>
            <w:pStyle w:val="Contents2"/>
            <w:tabs>
              <w:tab w:val="clear" w:pos="8743"/>
              <w:tab w:val="right" w:pos="9026" w:leader="dot"/>
            </w:tabs>
            <w:rPr/>
          </w:pPr>
          <w:hyperlink w:anchor="__RefHeading___Toc1306709_1280447820">
            <w:r>
              <w:rPr>
                <w:webHidden/>
                <w:rStyle w:val="IndexLink"/>
                <w:rtl w:val="true"/>
              </w:rPr>
              <w:t>المصادر المخطوطة</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19_181842"/>
      <w:bookmarkStart w:id="1" w:name="pg16119_181842"/>
      <w:bookmarkEnd w:id="1"/>
    </w:p>
    <w:p>
      <w:pPr>
        <w:pStyle w:val="Heading2"/>
        <w:numPr>
          <w:ilvl w:val="1"/>
          <w:numId w:val="1"/>
        </w:numPr>
        <w:rPr/>
      </w:pPr>
      <w:bookmarkStart w:id="2" w:name="pg16119_181842"/>
      <w:bookmarkStart w:id="3" w:name="__RefHeading___Toc130635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636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119_181846"/>
    </w:p>
    <w:p>
      <w:pPr>
        <w:pStyle w:val="Heading2"/>
        <w:numPr>
          <w:ilvl w:val="1"/>
          <w:numId w:val="1"/>
        </w:numPr>
        <w:rPr/>
      </w:pPr>
      <w:bookmarkStart w:id="8" w:name="__RefHeading___Toc1306363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منذ سنوات عشر كنت كلما واتتني الفرصة ووجدت متسعاً من الوقت طرت الى بيروت وعكفت في احدى المطابع وواصلت السهر على إخراج جزء من أجزاء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يمرّ شهر واحد حتى يكون الكتاب قد نجز ، وبيروت يومئذ قائمة على قدم وساق تصل الليل بالنهار بمواصلة العمل ، أما اليوم وقد هبطت اليها لنفس الغرض وبتاريخ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من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وإذا هي موحشة الجوانب خاوية على عروشها فذكرت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 يا عروس الشرق كيف ابيح حماك وصار عرضة للسلب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تؤمنين بأن الأرض تشقى وتسعد ، وهل تؤمنين أن المعاصي تزيل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آمنة مطمئنة يأتيها رزقها رغداً فكفرت بأنعم اللّه فاذاقها اللّه لباس الجوع والخوف بما كانوا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استغرقت في تفكيري ورددت ما خطر ببالي من الوقوف على الاطلال ومخاطبة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هيأ اللّه بعد اللتيا والتي من يستجيب لتحقيق أمنيتي ، فنجز الجزء السابع واتبعته بالجزء الثامن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الجزء يتضمن البقية من شعراء القرن الثالث عشر وقسماً من الرابع عشر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16119_181847"/>
    </w:p>
    <w:p>
      <w:pPr>
        <w:pStyle w:val="Heading2"/>
        <w:numPr>
          <w:ilvl w:val="1"/>
          <w:numId w:val="1"/>
        </w:numPr>
        <w:rPr/>
      </w:pPr>
      <w:bookmarkStart w:id="11" w:name="__RefHeading___Toc1306365_1280447820"/>
      <w:bookmarkStart w:id="12" w:name="_Toc4"/>
      <w:bookmarkEnd w:id="10"/>
      <w:bookmarkEnd w:id="11"/>
      <w:r>
        <w:rPr>
          <w:rtl w:val="true"/>
        </w:rPr>
        <w:t>السيد حيدر الحلي</w:t>
      </w:r>
      <w:bookmarkEnd w:id="12"/>
    </w:p>
    <w:p>
      <w:pPr>
        <w:pStyle w:val="Heading3"/>
        <w:numPr>
          <w:ilvl w:val="2"/>
          <w:numId w:val="1"/>
        </w:numPr>
        <w:rPr/>
      </w:pPr>
      <w:bookmarkStart w:id="13" w:name="__RefHeading___Toc1306367_128044782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1304</w:t>
      </w:r>
    </w:p>
    <w:p>
      <w:pPr>
        <w:pStyle w:val="BookText"/>
        <w:rPr/>
      </w:pPr>
      <w:r>
        <w:rPr>
          <w:rFonts w:ascii="Amiri" w:hAnsi="Amiri" w:eastAsia="Amiri" w:cs="Amiri"/>
          <w:color w:val="111111"/>
          <w:sz w:val="28"/>
          <w:sz w:val="28"/>
          <w:szCs w:val="28"/>
          <w:rtl w:val="true"/>
          <w:lang w:bidi="ar-SA"/>
        </w:rPr>
        <w:t xml:space="preserve">أهاشم لا يوم لك ابيضَّ أو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جيادك تزجي عارض النقع أغبرا</w:t>
      </w:r>
    </w:p>
    <w:p>
      <w:pPr>
        <w:pStyle w:val="BookText"/>
        <w:rPr/>
      </w:pPr>
      <w:r>
        <w:rPr>
          <w:rFonts w:ascii="Amiri" w:hAnsi="Amiri" w:eastAsia="Amiri" w:cs="Amiri"/>
          <w:color w:val="111111"/>
          <w:sz w:val="28"/>
          <w:sz w:val="28"/>
          <w:szCs w:val="28"/>
          <w:rtl w:val="true"/>
          <w:lang w:bidi="ar-SA"/>
        </w:rPr>
        <w:t xml:space="preserve">طوالع في ليل القتام تخالها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سدّت الافق السحاب المسخرا</w:t>
      </w:r>
    </w:p>
    <w:p>
      <w:pPr>
        <w:pStyle w:val="BookText"/>
        <w:rPr/>
      </w:pPr>
      <w:r>
        <w:rPr>
          <w:rFonts w:ascii="Amiri" w:hAnsi="Amiri" w:eastAsia="Amiri" w:cs="Amiri"/>
          <w:color w:val="111111"/>
          <w:sz w:val="28"/>
          <w:sz w:val="28"/>
          <w:szCs w:val="28"/>
          <w:rtl w:val="true"/>
          <w:lang w:bidi="ar-SA"/>
        </w:rPr>
        <w:t xml:space="preserve">بني الغالبيين الألى لست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أأسمح في طعن اكفك أم قرى</w:t>
      </w:r>
    </w:p>
    <w:p>
      <w:pPr>
        <w:pStyle w:val="BookText"/>
        <w:rPr/>
      </w:pPr>
      <w:r>
        <w:rPr>
          <w:rFonts w:ascii="Amiri" w:hAnsi="Amiri" w:eastAsia="Amiri" w:cs="Amiri"/>
          <w:color w:val="111111"/>
          <w:sz w:val="28"/>
          <w:sz w:val="28"/>
          <w:szCs w:val="28"/>
          <w:rtl w:val="true"/>
          <w:lang w:bidi="ar-SA"/>
        </w:rPr>
        <w:t xml:space="preserve">إلى الآن لم تجمع بك الخيل 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ما تدرين بالطف ما جرى</w:t>
      </w:r>
    </w:p>
    <w:p>
      <w:pPr>
        <w:pStyle w:val="BookText"/>
        <w:rPr/>
      </w:pPr>
      <w:r>
        <w:rPr>
          <w:rFonts w:ascii="Amiri" w:hAnsi="Amiri" w:eastAsia="Amiri" w:cs="Amiri"/>
          <w:color w:val="111111"/>
          <w:sz w:val="28"/>
          <w:sz w:val="28"/>
          <w:szCs w:val="28"/>
          <w:rtl w:val="true"/>
          <w:lang w:bidi="ar-SA"/>
        </w:rPr>
        <w:t xml:space="preserve">هلمي بها شعث النواصي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غضاً يمرحن بالقاع ضمرا</w:t>
      </w:r>
    </w:p>
    <w:p>
      <w:pPr>
        <w:pStyle w:val="BookText"/>
        <w:rPr/>
      </w:pPr>
      <w:r>
        <w:rPr>
          <w:rFonts w:ascii="Amiri" w:hAnsi="Amiri" w:eastAsia="Amiri" w:cs="Amiri"/>
          <w:color w:val="111111"/>
          <w:sz w:val="28"/>
          <w:sz w:val="28"/>
          <w:szCs w:val="28"/>
          <w:rtl w:val="true"/>
          <w:lang w:bidi="ar-SA"/>
        </w:rPr>
        <w:t xml:space="preserve">وإن سئلتك الخيل اين مغارها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ارفعي كل البسيطة عثيرا</w:t>
      </w:r>
    </w:p>
    <w:p>
      <w:pPr>
        <w:pStyle w:val="BookText"/>
        <w:rPr/>
      </w:pPr>
      <w:r>
        <w:rPr>
          <w:rFonts w:ascii="Amiri" w:hAnsi="Amiri" w:eastAsia="Amiri" w:cs="Amiri"/>
          <w:color w:val="111111"/>
          <w:sz w:val="28"/>
          <w:sz w:val="28"/>
          <w:szCs w:val="28"/>
          <w:rtl w:val="true"/>
          <w:lang w:bidi="ar-SA"/>
        </w:rPr>
        <w:t xml:space="preserve">فان دماكم طحن في كل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ثار حتى ليس تبقين معشرا</w:t>
      </w:r>
    </w:p>
    <w:p>
      <w:pPr>
        <w:pStyle w:val="BookText"/>
        <w:rPr/>
      </w:pPr>
      <w:r>
        <w:rPr>
          <w:rFonts w:ascii="Amiri" w:hAnsi="Amiri" w:eastAsia="Amiri" w:cs="Amiri"/>
          <w:color w:val="111111"/>
          <w:sz w:val="28"/>
          <w:sz w:val="28"/>
          <w:szCs w:val="28"/>
          <w:rtl w:val="true"/>
          <w:lang w:bidi="ar-SA"/>
        </w:rPr>
        <w:t xml:space="preserve">ولا كدم في كربلا طاح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لأجفان الحمية أسهرا</w:t>
      </w:r>
    </w:p>
    <w:p>
      <w:pPr>
        <w:pStyle w:val="BookText"/>
        <w:rPr/>
      </w:pPr>
      <w:r>
        <w:rPr>
          <w:rFonts w:ascii="Amiri" w:hAnsi="Amiri" w:eastAsia="Amiri" w:cs="Amiri"/>
          <w:color w:val="111111"/>
          <w:sz w:val="28"/>
          <w:sz w:val="28"/>
          <w:szCs w:val="28"/>
          <w:rtl w:val="true"/>
          <w:lang w:bidi="ar-SA"/>
        </w:rPr>
        <w:t xml:space="preserve">غداة أبو السجاد جاء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أجادل للهيجاء لحملن أنسرا</w:t>
      </w:r>
    </w:p>
    <w:p>
      <w:pPr>
        <w:pStyle w:val="BookText"/>
        <w:rPr/>
      </w:pPr>
      <w:r>
        <w:rPr>
          <w:rFonts w:ascii="Amiri" w:hAnsi="Amiri" w:eastAsia="Amiri" w:cs="Amiri"/>
          <w:color w:val="111111"/>
          <w:sz w:val="28"/>
          <w:sz w:val="28"/>
          <w:szCs w:val="28"/>
          <w:rtl w:val="true"/>
          <w:lang w:bidi="ar-SA"/>
        </w:rPr>
        <w:t xml:space="preserve">عليها من الفتيان كل ابن 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قتير الدرع وشياً محبرا</w:t>
      </w:r>
    </w:p>
    <w:p>
      <w:pPr>
        <w:pStyle w:val="BookText"/>
        <w:rPr/>
      </w:pPr>
      <w:r>
        <w:rPr>
          <w:rFonts w:ascii="Amiri" w:hAnsi="Amiri" w:eastAsia="Amiri" w:cs="Amiri"/>
          <w:color w:val="111111"/>
          <w:sz w:val="28"/>
          <w:sz w:val="28"/>
          <w:szCs w:val="28"/>
          <w:rtl w:val="true"/>
          <w:lang w:bidi="ar-SA"/>
        </w:rPr>
        <w:t xml:space="preserve">أشمّ إذا ما افتض للحرب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من أعطافها النقع عنبرا</w:t>
      </w:r>
    </w:p>
    <w:p>
      <w:pPr>
        <w:pStyle w:val="BookText"/>
        <w:rPr/>
      </w:pPr>
      <w:r>
        <w:rPr>
          <w:rFonts w:ascii="Amiri" w:hAnsi="Amiri" w:eastAsia="Amiri" w:cs="Amiri"/>
          <w:color w:val="111111"/>
          <w:sz w:val="28"/>
          <w:sz w:val="28"/>
          <w:szCs w:val="28"/>
          <w:rtl w:val="true"/>
          <w:lang w:bidi="ar-SA"/>
        </w:rPr>
        <w:t xml:space="preserve">من الطاعني صدر الكتيبة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الصف منها من حديد توقرا</w:t>
      </w:r>
    </w:p>
    <w:p>
      <w:pPr>
        <w:pStyle w:val="BookText"/>
        <w:rPr/>
      </w:pPr>
      <w:r>
        <w:rPr>
          <w:rFonts w:ascii="Amiri" w:hAnsi="Amiri" w:eastAsia="Amiri" w:cs="Amiri"/>
          <w:color w:val="111111"/>
          <w:sz w:val="28"/>
          <w:sz w:val="28"/>
          <w:szCs w:val="28"/>
          <w:rtl w:val="true"/>
          <w:lang w:bidi="ar-SA"/>
        </w:rPr>
        <w:t xml:space="preserve">هم القوم اما اجروا الخيل لم تطأ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سنابكها إلا دلاصاً ومغفرا</w:t>
      </w:r>
    </w:p>
    <w:p>
      <w:pPr>
        <w:pStyle w:val="BookText"/>
        <w:rPr/>
      </w:pPr>
      <w:r>
        <w:rPr>
          <w:rFonts w:ascii="Amiri" w:hAnsi="Amiri" w:eastAsia="Amiri" w:cs="Amiri"/>
          <w:color w:val="111111"/>
          <w:sz w:val="28"/>
          <w:sz w:val="28"/>
          <w:szCs w:val="28"/>
          <w:rtl w:val="true"/>
          <w:lang w:bidi="ar-SA"/>
        </w:rPr>
        <w:t xml:space="preserve">إذا ازدحموا حشداً على نقع 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الليل النهار تكورا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كماة تعد الحيّ منها إذا 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الطعن من كان الصريع المقطرا </w:t>
      </w:r>
    </w:p>
    <w:p>
      <w:pPr>
        <w:pStyle w:val="BookText"/>
        <w:rPr/>
      </w:pPr>
      <w:r>
        <w:rPr>
          <w:rFonts w:ascii="Amiri" w:hAnsi="Amiri" w:eastAsia="Amiri" w:cs="Amiri"/>
          <w:color w:val="111111"/>
          <w:sz w:val="28"/>
          <w:sz w:val="28"/>
          <w:szCs w:val="28"/>
          <w:rtl w:val="true"/>
          <w:lang w:bidi="ar-SA"/>
        </w:rPr>
        <w:t xml:space="preserve">ومَن يخترم حيت الرماح تظافرت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تدعوه الكريم المظفرا</w:t>
      </w:r>
    </w:p>
    <w:p>
      <w:pPr>
        <w:pStyle w:val="BookText"/>
        <w:rPr/>
      </w:pPr>
      <w:r>
        <w:rPr>
          <w:rFonts w:ascii="Amiri" w:hAnsi="Amiri" w:eastAsia="Amiri" w:cs="Amiri"/>
          <w:color w:val="111111"/>
          <w:sz w:val="28"/>
          <w:sz w:val="28"/>
          <w:szCs w:val="28"/>
          <w:rtl w:val="true"/>
          <w:lang w:bidi="ar-SA"/>
        </w:rPr>
        <w:t xml:space="preserve">فما عبروا إلا على ظهر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لما ماجت البيض ابحرا</w:t>
      </w:r>
    </w:p>
    <w:p>
      <w:pPr>
        <w:pStyle w:val="BookText"/>
        <w:rPr/>
      </w:pPr>
      <w:r>
        <w:rPr>
          <w:rFonts w:ascii="Amiri" w:hAnsi="Amiri" w:eastAsia="Amiri" w:cs="Amiri"/>
          <w:color w:val="111111"/>
          <w:sz w:val="28"/>
          <w:sz w:val="28"/>
          <w:szCs w:val="28"/>
          <w:rtl w:val="true"/>
          <w:lang w:bidi="ar-SA"/>
        </w:rPr>
        <w:t xml:space="preserve">مضوا بالوجوه الزهر بيضاً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لثام النقع لاثوه اكدرا</w:t>
      </w:r>
    </w:p>
    <w:p>
      <w:pPr>
        <w:pStyle w:val="BookText"/>
        <w:rPr/>
      </w:pPr>
      <w:r>
        <w:rPr>
          <w:rFonts w:ascii="Amiri" w:hAnsi="Amiri" w:eastAsia="Amiri" w:cs="Amiri"/>
          <w:color w:val="111111"/>
          <w:sz w:val="28"/>
          <w:sz w:val="28"/>
          <w:szCs w:val="28"/>
          <w:rtl w:val="true"/>
          <w:lang w:bidi="ar-SA"/>
        </w:rPr>
        <w:t xml:space="preserve">فقل لنزار ما حنينك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ولومتّ وجداً بعدهم وتزفرا</w:t>
      </w:r>
    </w:p>
    <w:p>
      <w:pPr>
        <w:pStyle w:val="BookText"/>
        <w:rPr/>
      </w:pPr>
      <w:r>
        <w:rPr>
          <w:rFonts w:ascii="Amiri" w:hAnsi="Amiri" w:eastAsia="Amiri" w:cs="Amiri"/>
          <w:color w:val="111111"/>
          <w:sz w:val="28"/>
          <w:sz w:val="28"/>
          <w:szCs w:val="28"/>
          <w:rtl w:val="true"/>
          <w:lang w:bidi="ar-SA"/>
        </w:rPr>
        <w:t xml:space="preserve">حرام عليك الماء ما دام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لأبناء حرب أو ترى الموت مصدرا</w:t>
      </w:r>
    </w:p>
    <w:p>
      <w:pPr>
        <w:pStyle w:val="BookText"/>
        <w:rPr/>
      </w:pPr>
      <w:r>
        <w:rPr>
          <w:rFonts w:ascii="Amiri" w:hAnsi="Amiri" w:eastAsia="Amiri" w:cs="Amiri"/>
          <w:color w:val="111111"/>
          <w:sz w:val="28"/>
          <w:sz w:val="28"/>
          <w:szCs w:val="28"/>
          <w:rtl w:val="true"/>
          <w:lang w:bidi="ar-SA"/>
        </w:rPr>
        <w:t xml:space="preserve">وحجر على أجفانك النوم عن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السيف يأبى أن يطل ويهدرا</w:t>
      </w:r>
    </w:p>
    <w:p>
      <w:pPr>
        <w:pStyle w:val="BookText"/>
        <w:rPr/>
      </w:pPr>
      <w:r>
        <w:rPr>
          <w:rFonts w:ascii="Amiri" w:hAnsi="Amiri" w:eastAsia="Amiri" w:cs="Amiri"/>
          <w:color w:val="111111"/>
          <w:sz w:val="28"/>
          <w:sz w:val="28"/>
          <w:szCs w:val="28"/>
          <w:rtl w:val="true"/>
          <w:lang w:bidi="ar-SA"/>
        </w:rPr>
        <w:t xml:space="preserve">أللهاشمي الماء يحلو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آله حرى القلوب على الثرى</w:t>
      </w:r>
    </w:p>
    <w:p>
      <w:pPr>
        <w:pStyle w:val="BookText"/>
        <w:rPr/>
      </w:pPr>
      <w:r>
        <w:rPr>
          <w:rFonts w:ascii="Amiri" w:hAnsi="Amiri" w:eastAsia="Amiri" w:cs="Amiri"/>
          <w:color w:val="111111"/>
          <w:sz w:val="28"/>
          <w:sz w:val="28"/>
          <w:szCs w:val="28"/>
          <w:rtl w:val="true"/>
          <w:lang w:bidi="ar-SA"/>
        </w:rPr>
        <w:t xml:space="preserve">وتهدأ عين الطالبي وحولها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بني مروان ريّا من الكرى</w:t>
      </w:r>
    </w:p>
    <w:p>
      <w:pPr>
        <w:pStyle w:val="BookText"/>
        <w:rPr/>
      </w:pPr>
      <w:r>
        <w:rPr>
          <w:rFonts w:ascii="Amiri" w:hAnsi="Amiri" w:eastAsia="Amiri" w:cs="Amiri"/>
          <w:color w:val="111111"/>
          <w:sz w:val="28"/>
          <w:sz w:val="28"/>
          <w:szCs w:val="28"/>
          <w:rtl w:val="true"/>
          <w:lang w:bidi="ar-SA"/>
        </w:rPr>
        <w:t xml:space="preserve">كأنك يا أسياف غلمان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غداة الطف ذاك المعفرا</w:t>
      </w:r>
    </w:p>
    <w:p>
      <w:pPr>
        <w:pStyle w:val="BookText"/>
        <w:rPr/>
      </w:pPr>
      <w:r>
        <w:rPr>
          <w:rFonts w:ascii="Amiri" w:hAnsi="Amiri" w:eastAsia="Amiri" w:cs="Amiri"/>
          <w:color w:val="111111"/>
          <w:sz w:val="28"/>
          <w:sz w:val="28"/>
          <w:szCs w:val="28"/>
          <w:rtl w:val="true"/>
          <w:lang w:bidi="ar-SA"/>
        </w:rPr>
        <w:t xml:space="preserve">هبي لبسوا في قتله العار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أيشفي إذا لم تلبسوا الموت أحمرا</w:t>
      </w:r>
    </w:p>
    <w:p>
      <w:pPr>
        <w:pStyle w:val="BookText"/>
        <w:rPr/>
      </w:pPr>
      <w:r>
        <w:rPr>
          <w:rFonts w:ascii="Amiri" w:hAnsi="Amiri" w:eastAsia="Amiri" w:cs="Amiri"/>
          <w:color w:val="111111"/>
          <w:sz w:val="28"/>
          <w:sz w:val="28"/>
          <w:szCs w:val="28"/>
          <w:rtl w:val="true"/>
          <w:lang w:bidi="ar-SA"/>
        </w:rPr>
        <w:t xml:space="preserve">ألا بكر الناعي ولكن بهاشم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وكانت بالمنية أجدرا</w:t>
      </w:r>
    </w:p>
    <w:p>
      <w:pPr>
        <w:pStyle w:val="BookText"/>
        <w:rPr/>
      </w:pPr>
      <w:r>
        <w:rPr>
          <w:rFonts w:ascii="Amiri" w:hAnsi="Amiri" w:eastAsia="Amiri" w:cs="Amiri"/>
          <w:color w:val="111111"/>
          <w:sz w:val="28"/>
          <w:sz w:val="28"/>
          <w:szCs w:val="28"/>
          <w:rtl w:val="true"/>
          <w:lang w:bidi="ar-SA"/>
        </w:rPr>
        <w:t xml:space="preserve">فما للمواضي طائل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باعها عجزاً عن الضرب قصرا</w:t>
      </w:r>
    </w:p>
    <w:p>
      <w:pPr>
        <w:pStyle w:val="BookText"/>
        <w:rPr/>
      </w:pPr>
      <w:r>
        <w:rPr>
          <w:rFonts w:ascii="Amiri" w:hAnsi="Amiri" w:eastAsia="Amiri" w:cs="Amiri"/>
          <w:color w:val="111111"/>
          <w:sz w:val="28"/>
          <w:sz w:val="28"/>
          <w:szCs w:val="28"/>
          <w:rtl w:val="true"/>
          <w:lang w:bidi="ar-SA"/>
        </w:rPr>
        <w:t xml:space="preserve">ثوى اليوم أحماها عن الضيم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وأصدقها عند الحفيظة مخبرا</w:t>
      </w:r>
    </w:p>
    <w:p>
      <w:pPr>
        <w:pStyle w:val="BookText"/>
        <w:rPr/>
      </w:pPr>
      <w:r>
        <w:rPr>
          <w:rFonts w:ascii="Amiri" w:hAnsi="Amiri" w:eastAsia="Amiri" w:cs="Amiri"/>
          <w:color w:val="111111"/>
          <w:sz w:val="28"/>
          <w:sz w:val="28"/>
          <w:szCs w:val="28"/>
          <w:rtl w:val="true"/>
          <w:lang w:bidi="ar-SA"/>
        </w:rPr>
        <w:t xml:space="preserve">وأطعمها للوحش من جثث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وأخضبها للطير ظفرا ومنسرا</w:t>
      </w:r>
    </w:p>
    <w:p>
      <w:pPr>
        <w:pStyle w:val="BookText"/>
        <w:rPr/>
      </w:pPr>
      <w:r>
        <w:rPr>
          <w:rFonts w:ascii="Amiri" w:hAnsi="Amiri" w:eastAsia="Amiri" w:cs="Amiri"/>
          <w:color w:val="111111"/>
          <w:sz w:val="28"/>
          <w:sz w:val="28"/>
          <w:szCs w:val="28"/>
          <w:rtl w:val="true"/>
          <w:lang w:bidi="ar-SA"/>
        </w:rPr>
        <w:t xml:space="preserve">قضى بعد ما ردّ السيف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ومرهفه فيها وفي الموت أثرا</w:t>
      </w:r>
    </w:p>
    <w:p>
      <w:pPr>
        <w:pStyle w:val="BookText"/>
        <w:rPr/>
      </w:pPr>
      <w:r>
        <w:rPr>
          <w:rFonts w:ascii="Amiri" w:hAnsi="Amiri" w:eastAsia="Amiri" w:cs="Amiri"/>
          <w:color w:val="111111"/>
          <w:sz w:val="28"/>
          <w:sz w:val="28"/>
          <w:szCs w:val="28"/>
          <w:rtl w:val="true"/>
          <w:lang w:bidi="ar-SA"/>
        </w:rPr>
        <w:t xml:space="preserve">ومات قريب العهد عند شبا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يواريه منها ما عليه تكسرا</w:t>
      </w:r>
    </w:p>
    <w:p>
      <w:pPr>
        <w:pStyle w:val="BookText"/>
        <w:rPr/>
      </w:pPr>
      <w:r>
        <w:rPr>
          <w:rFonts w:ascii="Amiri" w:hAnsi="Amiri" w:eastAsia="Amiri" w:cs="Amiri"/>
          <w:color w:val="111111"/>
          <w:sz w:val="28"/>
          <w:sz w:val="28"/>
          <w:szCs w:val="28"/>
          <w:rtl w:val="true"/>
          <w:lang w:bidi="ar-SA"/>
        </w:rPr>
        <w:t xml:space="preserve">فإن يمس مغبّر الجبين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الحرب في وجه الكتيبة غبرا</w:t>
      </w:r>
    </w:p>
    <w:p>
      <w:pPr>
        <w:pStyle w:val="BookText"/>
        <w:rPr/>
      </w:pPr>
      <w:r>
        <w:rPr>
          <w:rFonts w:ascii="Amiri" w:hAnsi="Amiri" w:eastAsia="Amiri" w:cs="Amiri"/>
          <w:color w:val="111111"/>
          <w:sz w:val="28"/>
          <w:sz w:val="28"/>
          <w:szCs w:val="28"/>
          <w:rtl w:val="true"/>
          <w:lang w:bidi="ar-SA"/>
        </w:rPr>
        <w:t xml:space="preserve">وإن يقض ظمآناً تفطر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راع قلب الموت حتى تفطرا</w:t>
      </w:r>
    </w:p>
    <w:p>
      <w:pPr>
        <w:pStyle w:val="BookText"/>
        <w:rPr/>
      </w:pPr>
      <w:r>
        <w:rPr>
          <w:rFonts w:ascii="Amiri" w:hAnsi="Amiri" w:eastAsia="Amiri" w:cs="Amiri"/>
          <w:color w:val="111111"/>
          <w:sz w:val="28"/>
          <w:sz w:val="28"/>
          <w:szCs w:val="28"/>
          <w:rtl w:val="true"/>
          <w:lang w:bidi="ar-SA"/>
        </w:rPr>
        <w:t xml:space="preserve">وألقحها شعواء تشقى بها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 المنايا ترضع الحتف ممقرا</w:t>
      </w:r>
    </w:p>
    <w:p>
      <w:pPr>
        <w:pStyle w:val="BookText"/>
        <w:rPr/>
      </w:pPr>
      <w:r>
        <w:rPr>
          <w:rFonts w:ascii="Amiri" w:hAnsi="Amiri" w:eastAsia="Amiri" w:cs="Amiri"/>
          <w:color w:val="111111"/>
          <w:sz w:val="28"/>
          <w:sz w:val="28"/>
          <w:szCs w:val="28"/>
          <w:rtl w:val="true"/>
          <w:lang w:bidi="ar-SA"/>
        </w:rPr>
        <w:t xml:space="preserve">فظاهر فيها بين درعين 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ودرع الصبر أقواهما عرى</w:t>
      </w:r>
    </w:p>
    <w:p>
      <w:pPr>
        <w:pStyle w:val="BookText"/>
        <w:rPr/>
      </w:pPr>
      <w:r>
        <w:rPr>
          <w:rFonts w:ascii="Amiri" w:hAnsi="Amiri" w:eastAsia="Amiri" w:cs="Amiri"/>
          <w:color w:val="111111"/>
          <w:sz w:val="28"/>
          <w:sz w:val="28"/>
          <w:szCs w:val="28"/>
          <w:rtl w:val="true"/>
          <w:lang w:bidi="ar-SA"/>
        </w:rPr>
        <w:t xml:space="preserve">سطا وهو أحمى من يصون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 من يقتاد للحرب عسكرا</w:t>
      </w:r>
    </w:p>
    <w:p>
      <w:pPr>
        <w:pStyle w:val="BookText"/>
        <w:rPr/>
      </w:pPr>
      <w:r>
        <w:rPr>
          <w:rFonts w:ascii="Amiri" w:hAnsi="Amiri" w:eastAsia="Amiri" w:cs="Amiri"/>
          <w:color w:val="111111"/>
          <w:sz w:val="28"/>
          <w:sz w:val="28"/>
          <w:szCs w:val="28"/>
          <w:rtl w:val="true"/>
          <w:lang w:bidi="ar-SA"/>
        </w:rPr>
        <w:t xml:space="preserve">فرافده في حومة الضب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قلّة الأنصار فيه تكثرا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تعثّر حتى مات في الهام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وقائمه في كفه ما تعثرا </w:t>
      </w:r>
    </w:p>
    <w:p>
      <w:pPr>
        <w:pStyle w:val="BookText"/>
        <w:rPr/>
      </w:pPr>
      <w:r>
        <w:rPr>
          <w:rFonts w:ascii="Amiri" w:hAnsi="Amiri" w:eastAsia="Amiri" w:cs="Amiri"/>
          <w:color w:val="111111"/>
          <w:sz w:val="28"/>
          <w:sz w:val="28"/>
          <w:szCs w:val="28"/>
          <w:rtl w:val="true"/>
          <w:lang w:bidi="ar-SA"/>
        </w:rPr>
        <w:t xml:space="preserve">كأن اخاه السيف أُعطي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الهيجاء حتى تكسرا</w:t>
      </w:r>
    </w:p>
    <w:p>
      <w:pPr>
        <w:pStyle w:val="BookText"/>
        <w:rPr/>
      </w:pPr>
      <w:r>
        <w:rPr>
          <w:rFonts w:ascii="Amiri" w:hAnsi="Amiri" w:eastAsia="Amiri" w:cs="Amiri"/>
          <w:color w:val="111111"/>
          <w:sz w:val="28"/>
          <w:sz w:val="28"/>
          <w:szCs w:val="28"/>
          <w:rtl w:val="true"/>
          <w:lang w:bidi="ar-SA"/>
        </w:rPr>
        <w:t xml:space="preserve">له اللّه مفطور من الصبر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من صم الصفا لتفطرا</w:t>
      </w:r>
    </w:p>
    <w:p>
      <w:pPr>
        <w:pStyle w:val="BookText"/>
        <w:rPr/>
      </w:pPr>
      <w:r>
        <w:rPr>
          <w:rFonts w:ascii="Amiri" w:hAnsi="Amiri" w:eastAsia="Amiri" w:cs="Amiri"/>
          <w:color w:val="111111"/>
          <w:sz w:val="28"/>
          <w:sz w:val="28"/>
          <w:szCs w:val="28"/>
          <w:rtl w:val="true"/>
          <w:lang w:bidi="ar-SA"/>
        </w:rPr>
        <w:t xml:space="preserve">ومنعطفاً اهوى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pStyle w:val="BookText"/>
        <w:rPr/>
      </w:pPr>
      <w:r>
        <w:rPr>
          <w:rFonts w:ascii="Amiri" w:hAnsi="Amiri" w:eastAsia="Amiri" w:cs="Amiri"/>
          <w:color w:val="111111"/>
          <w:sz w:val="28"/>
          <w:sz w:val="28"/>
          <w:szCs w:val="28"/>
          <w:rtl w:val="true"/>
          <w:lang w:bidi="ar-SA"/>
        </w:rPr>
        <w:t xml:space="preserve">لقد ولدا في ساعة هو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في نحره السهم كبرا</w:t>
      </w:r>
    </w:p>
    <w:p>
      <w:pPr>
        <w:pStyle w:val="BookText"/>
        <w:rPr/>
      </w:pPr>
      <w:r>
        <w:rPr>
          <w:rFonts w:ascii="Amiri" w:hAnsi="Amiri" w:eastAsia="Amiri" w:cs="Amiri"/>
          <w:color w:val="111111"/>
          <w:sz w:val="28"/>
          <w:sz w:val="28"/>
          <w:szCs w:val="28"/>
          <w:rtl w:val="true"/>
          <w:lang w:bidi="ar-SA"/>
        </w:rPr>
        <w:t xml:space="preserve">وفي السبي مما يصطفي الخدر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فتيانها أن تسيرا</w:t>
      </w:r>
    </w:p>
    <w:p>
      <w:pPr>
        <w:pStyle w:val="BookText"/>
        <w:rPr/>
      </w:pPr>
      <w:r>
        <w:rPr>
          <w:rFonts w:ascii="Amiri" w:hAnsi="Amiri" w:eastAsia="Amiri" w:cs="Amiri"/>
          <w:color w:val="111111"/>
          <w:sz w:val="28"/>
          <w:sz w:val="28"/>
          <w:szCs w:val="28"/>
          <w:rtl w:val="true"/>
          <w:lang w:bidi="ar-SA"/>
        </w:rPr>
        <w:t xml:space="preserve">حمت خدرها يقضى وودت بنومها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جفنها لاعلى الكرى</w:t>
      </w:r>
    </w:p>
    <w:p>
      <w:pPr>
        <w:pStyle w:val="BookText"/>
        <w:rPr/>
      </w:pPr>
      <w:r>
        <w:rPr>
          <w:rFonts w:ascii="Amiri" w:hAnsi="Amiri" w:eastAsia="Amiri" w:cs="Amiri"/>
          <w:color w:val="111111"/>
          <w:sz w:val="28"/>
          <w:sz w:val="28"/>
          <w:szCs w:val="28"/>
          <w:rtl w:val="true"/>
          <w:lang w:bidi="ar-SA"/>
        </w:rPr>
        <w:t xml:space="preserve">مشى الدهر يوم الطف أعمى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لها إلا وفيه تعثرا</w:t>
      </w:r>
    </w:p>
    <w:p>
      <w:pPr>
        <w:pStyle w:val="BookText"/>
        <w:rPr/>
      </w:pPr>
      <w:r>
        <w:rPr>
          <w:rFonts w:ascii="Amiri" w:hAnsi="Amiri" w:eastAsia="Amiri" w:cs="Amiri"/>
          <w:color w:val="111111"/>
          <w:sz w:val="28"/>
          <w:sz w:val="28"/>
          <w:szCs w:val="28"/>
          <w:rtl w:val="true"/>
          <w:lang w:bidi="ar-SA"/>
        </w:rPr>
        <w:t xml:space="preserve">وجشمها المسرى ببيداء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تدر قبل الطف ما البيد والسرى</w:t>
      </w:r>
    </w:p>
    <w:p>
      <w:pPr>
        <w:pStyle w:val="BookText"/>
        <w:rPr/>
      </w:pPr>
      <w:r>
        <w:rPr>
          <w:rFonts w:ascii="Amiri" w:hAnsi="Amiri" w:eastAsia="Amiri" w:cs="Amiri"/>
          <w:color w:val="111111"/>
          <w:sz w:val="28"/>
          <w:sz w:val="28"/>
          <w:szCs w:val="28"/>
          <w:rtl w:val="true"/>
          <w:lang w:bidi="ar-SA"/>
        </w:rPr>
        <w:t xml:space="preserve">ولم تر حتى عينها ظل 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بدت في الغاضرية حسرى</w:t>
      </w:r>
    </w:p>
    <w:p>
      <w:pPr>
        <w:pStyle w:val="BookText"/>
        <w:rPr/>
      </w:pPr>
      <w:r>
        <w:rPr>
          <w:rFonts w:ascii="Amiri" w:hAnsi="Amiri" w:eastAsia="Amiri" w:cs="Amiri"/>
          <w:color w:val="111111"/>
          <w:sz w:val="28"/>
          <w:sz w:val="28"/>
          <w:szCs w:val="28"/>
          <w:rtl w:val="true"/>
          <w:lang w:bidi="ar-SA"/>
        </w:rPr>
        <w:t xml:space="preserve">فاضحت ولا من قومها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وراء الخدر عنها مشمرا</w:t>
      </w:r>
    </w:p>
    <w:p>
      <w:pPr>
        <w:pStyle w:val="BookText"/>
        <w:rPr/>
      </w:pPr>
      <w:r>
        <w:rPr>
          <w:rFonts w:ascii="IRNazanin" w:hAnsi="IRNazanin" w:eastAsia="IRNazanin"/>
          <w:color w:val="111111"/>
          <w:sz w:val="28"/>
          <w:sz w:val="28"/>
          <w:szCs w:val="28"/>
          <w:rtl w:val="true"/>
          <w:lang w:bidi="fa-IR"/>
        </w:rPr>
        <w:t xml:space="preserve">ولد السيد حيدر في الحلة وينتهي نسبه الى الامام أبي عبد 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يكمل عامه الثاني من عمره فقد والده فعاش يتيماً وتولى تربيته عمه السيد مهدي وكانت وفاته بالحلة يوم التاسع من ربيع الثاني وحمل إلى النجف فدفن في الصحن الشريف امام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شاعراً مجيداً من أشهر شعراء العراق أديباً ناثراً جيد الخط نظم فأكثر ولا سيما في رثاء الحسين علیه السلام فقد حلّق ، بالرغم من أن معاصريه من فحول الشعراء وأكابر الادباء فقد فاقهم حتى اعترفوا له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في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لغوياً عارفاً بالعربية شهماً أديباً ، وقوراً تقياً عليه سمات العلماء الأبرار كثير العبادة والنوافل كريم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الطليعة اخبرني السيد حيدر الحلي قال رأيت في المنام فاطمة الزهراء علیهاالسلام فأتيت اليها مسلماً عليها مقبّلا يديها فالتفتت إلي وقالت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 على طول الليالي البواكيا </w:t>
      </w:r>
    </w:p>
    <w:p>
      <w:pPr>
        <w:pStyle w:val="BookText"/>
        <w:rPr/>
      </w:pPr>
      <w:r>
        <w:rPr>
          <w:rFonts w:ascii="Amiri" w:hAnsi="Amiri" w:eastAsia="Amiri" w:cs="Amiri"/>
          <w:color w:val="111111"/>
          <w:sz w:val="28"/>
          <w:sz w:val="28"/>
          <w:szCs w:val="28"/>
          <w:rtl w:val="true"/>
          <w:lang w:bidi="ar-SA"/>
        </w:rPr>
        <w:t xml:space="preserve">فجعلت أبكي وانتبهت وأنا اردد هذا البيت وجعلت أتمشى وأنا أبكي ففتح اللّه علي أن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ذكرهم في كربلاء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جزعاً طيّ السجل فؤاديا</w:t>
      </w:r>
    </w:p>
    <w:p>
      <w:pPr>
        <w:pStyle w:val="BookText"/>
        <w:rPr/>
      </w:pPr>
      <w:r>
        <w:rPr>
          <w:rFonts w:ascii="Amiri" w:hAnsi="Amiri" w:eastAsia="Amiri" w:cs="Amiri"/>
          <w:color w:val="111111"/>
          <w:sz w:val="28"/>
          <w:sz w:val="28"/>
          <w:szCs w:val="28"/>
          <w:rtl w:val="true"/>
          <w:lang w:bidi="ar-SA"/>
        </w:rPr>
        <w:t xml:space="preserve">ودع مقلتي تحمر بعد ابيضاضها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رزايا تترك الدمع داميا</w:t>
      </w:r>
    </w:p>
    <w:p>
      <w:pPr>
        <w:pStyle w:val="BookText"/>
        <w:rPr/>
      </w:pPr>
      <w:r>
        <w:rPr>
          <w:rFonts w:ascii="Amiri" w:hAnsi="Amiri" w:eastAsia="Amiri" w:cs="Amiri"/>
          <w:color w:val="111111"/>
          <w:sz w:val="28"/>
          <w:sz w:val="28"/>
          <w:szCs w:val="28"/>
          <w:rtl w:val="true"/>
          <w:lang w:bidi="ar-SA"/>
        </w:rPr>
        <w:t xml:space="preserve">ستنسى الكرى عيني كأن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حلفن بمن تنعاه ان لا تلاقيا</w:t>
      </w:r>
    </w:p>
    <w:p>
      <w:pPr>
        <w:pStyle w:val="BookText"/>
        <w:rPr/>
      </w:pPr>
      <w:r>
        <w:rPr>
          <w:rFonts w:ascii="Amiri" w:hAnsi="Amiri" w:eastAsia="Amiri" w:cs="Amiri"/>
          <w:color w:val="111111"/>
          <w:sz w:val="28"/>
          <w:sz w:val="28"/>
          <w:szCs w:val="28"/>
          <w:rtl w:val="true"/>
          <w:lang w:bidi="ar-SA"/>
        </w:rPr>
        <w:t xml:space="preserve">وتعطي الدموع المستهلات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تبكي بالغوادي غواديا</w:t>
      </w:r>
    </w:p>
    <w:p>
      <w:pPr>
        <w:pStyle w:val="BookText"/>
        <w:rPr/>
      </w:pPr>
      <w:r>
        <w:rPr>
          <w:rFonts w:ascii="Amiri" w:hAnsi="Amiri" w:eastAsia="Amiri" w:cs="Amiri"/>
          <w:color w:val="111111"/>
          <w:sz w:val="28"/>
          <w:sz w:val="28"/>
          <w:szCs w:val="28"/>
          <w:rtl w:val="true"/>
          <w:lang w:bidi="ar-SA"/>
        </w:rPr>
        <w:t xml:space="preserve">واعضاء مجد ما توزعت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بتوزيعها إلا الندى والمعاليا</w:t>
      </w:r>
    </w:p>
    <w:p>
      <w:pPr>
        <w:pStyle w:val="BookText"/>
        <w:rPr/>
      </w:pPr>
      <w:r>
        <w:rPr>
          <w:rFonts w:ascii="Amiri" w:hAnsi="Amiri" w:eastAsia="Amiri" w:cs="Amiri"/>
          <w:color w:val="111111"/>
          <w:sz w:val="28"/>
          <w:sz w:val="28"/>
          <w:szCs w:val="28"/>
          <w:rtl w:val="true"/>
          <w:lang w:bidi="ar-SA"/>
        </w:rPr>
        <w:t xml:space="preserve">لئن فرقتها آل حرب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لتجمع حتى الحشر إلا المخازيا</w:t>
      </w:r>
    </w:p>
    <w:p>
      <w:pPr>
        <w:pStyle w:val="BookText"/>
        <w:rPr/>
      </w:pPr>
      <w:r>
        <w:rPr>
          <w:rFonts w:ascii="Amiri" w:hAnsi="Amiri" w:eastAsia="Amiri" w:cs="Amiri"/>
          <w:color w:val="111111"/>
          <w:sz w:val="28"/>
          <w:sz w:val="28"/>
          <w:szCs w:val="28"/>
          <w:rtl w:val="true"/>
          <w:lang w:bidi="ar-SA"/>
        </w:rPr>
        <w:t xml:space="preserve">ومما يزيل القلب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زند الغيظ في الصدر واريا</w:t>
      </w:r>
    </w:p>
    <w:p>
      <w:pPr>
        <w:pStyle w:val="BookText"/>
        <w:rPr/>
      </w:pPr>
      <w:r>
        <w:rPr>
          <w:rFonts w:ascii="Amiri" w:hAnsi="Amiri" w:eastAsia="Amiri" w:cs="Amiri"/>
          <w:color w:val="111111"/>
          <w:sz w:val="28"/>
          <w:sz w:val="28"/>
          <w:szCs w:val="28"/>
          <w:rtl w:val="true"/>
          <w:lang w:bidi="ar-SA"/>
        </w:rPr>
        <w:t xml:space="preserve">وقوف بنات الوحي عند طليقها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بها يشجين حتى الأعاديا</w:t>
      </w:r>
    </w:p>
    <w:p>
      <w:pPr>
        <w:pStyle w:val="BookText"/>
        <w:rPr/>
      </w:pPr>
      <w:r>
        <w:rPr>
          <w:rFonts w:ascii="Amiri" w:hAnsi="Amiri" w:eastAsia="Amiri" w:cs="Amiri"/>
          <w:color w:val="111111"/>
          <w:sz w:val="28"/>
          <w:sz w:val="28"/>
          <w:szCs w:val="28"/>
          <w:rtl w:val="true"/>
          <w:lang w:bidi="ar-SA"/>
        </w:rPr>
        <w:t xml:space="preserve">لقد الزمت كف البتول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يطيح القلب منهن واهيا</w:t>
      </w:r>
    </w:p>
    <w:p>
      <w:pPr>
        <w:pStyle w:val="BookText"/>
        <w:rPr/>
      </w:pPr>
      <w:r>
        <w:rPr>
          <w:rFonts w:ascii="Amiri" w:hAnsi="Amiri" w:eastAsia="Amiri" w:cs="Amiri"/>
          <w:color w:val="111111"/>
          <w:sz w:val="28"/>
          <w:sz w:val="28"/>
          <w:szCs w:val="28"/>
          <w:rtl w:val="true"/>
          <w:lang w:bidi="ar-SA"/>
        </w:rPr>
        <w:t xml:space="preserve">وغودر منها ذلك الضلع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 من هذي الرزية حانيا</w:t>
      </w:r>
    </w:p>
    <w:p>
      <w:pPr>
        <w:pStyle w:val="BookText"/>
        <w:rPr/>
      </w:pPr>
      <w:r>
        <w:rPr>
          <w:rFonts w:ascii="Amiri" w:hAnsi="Amiri" w:eastAsia="Amiri" w:cs="Amiri"/>
          <w:color w:val="111111"/>
          <w:sz w:val="28"/>
          <w:sz w:val="28"/>
          <w:szCs w:val="28"/>
          <w:rtl w:val="true"/>
          <w:lang w:bidi="ar-SA"/>
        </w:rPr>
        <w:t xml:space="preserve">أبا حسن حرب تقاضتك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أسائت في بنيك التقاضيا</w:t>
      </w:r>
    </w:p>
    <w:p>
      <w:pPr>
        <w:pStyle w:val="BookText"/>
        <w:rPr/>
      </w:pPr>
      <w:r>
        <w:rPr>
          <w:rFonts w:ascii="Amiri" w:hAnsi="Amiri" w:eastAsia="Amiri" w:cs="Amiri"/>
          <w:color w:val="111111"/>
          <w:sz w:val="28"/>
          <w:sz w:val="28"/>
          <w:szCs w:val="28"/>
          <w:rtl w:val="true"/>
          <w:lang w:bidi="ar-SA"/>
        </w:rPr>
        <w:t xml:space="preserve">مضوا عطري الأبراد يأرج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عبيراً تهاداه الليالي غواليا</w:t>
      </w:r>
    </w:p>
    <w:p>
      <w:pPr>
        <w:pStyle w:val="BookText"/>
        <w:rPr/>
      </w:pPr>
      <w:r>
        <w:rPr>
          <w:rFonts w:ascii="Amiri" w:hAnsi="Amiri" w:eastAsia="Amiri" w:cs="Amiri"/>
          <w:color w:val="111111"/>
          <w:sz w:val="28"/>
          <w:sz w:val="28"/>
          <w:szCs w:val="28"/>
          <w:rtl w:val="true"/>
          <w:lang w:bidi="ar-SA"/>
        </w:rPr>
        <w:t xml:space="preserve">غداة ابن ام الموت اجرى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بعزمهم ثم انتضاهم مواضيا</w:t>
      </w:r>
    </w:p>
    <w:p>
      <w:pPr>
        <w:pStyle w:val="BookText"/>
        <w:rPr/>
      </w:pPr>
      <w:r>
        <w:rPr>
          <w:rFonts w:ascii="Amiri" w:hAnsi="Amiri" w:eastAsia="Amiri" w:cs="Amiri"/>
          <w:color w:val="111111"/>
          <w:sz w:val="28"/>
          <w:sz w:val="28"/>
          <w:szCs w:val="28"/>
          <w:rtl w:val="true"/>
          <w:lang w:bidi="ar-SA"/>
        </w:rPr>
        <w:t xml:space="preserve">واسرى بهم نحو العراق مباهياً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بأوجههم تحت الظلام الدراريا</w:t>
      </w:r>
    </w:p>
    <w:p>
      <w:pPr>
        <w:pStyle w:val="BookText"/>
        <w:rPr/>
      </w:pPr>
      <w:r>
        <w:rPr>
          <w:rFonts w:ascii="Amiri" w:hAnsi="Amiri" w:eastAsia="Amiri" w:cs="Amiri"/>
          <w:color w:val="111111"/>
          <w:sz w:val="28"/>
          <w:sz w:val="28"/>
          <w:szCs w:val="28"/>
          <w:rtl w:val="true"/>
          <w:lang w:bidi="ar-SA"/>
        </w:rPr>
        <w:t xml:space="preserve">تناذرت الأعداء منه ابن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نشرات الغيل اصحر طاويا</w:t>
      </w:r>
    </w:p>
    <w:p>
      <w:pPr>
        <w:pStyle w:val="BookText"/>
        <w:rPr/>
      </w:pPr>
      <w:r>
        <w:rPr>
          <w:rFonts w:ascii="Amiri" w:hAnsi="Amiri" w:eastAsia="Amiri" w:cs="Amiri"/>
          <w:color w:val="111111"/>
          <w:sz w:val="28"/>
          <w:sz w:val="28"/>
          <w:szCs w:val="28"/>
          <w:rtl w:val="true"/>
          <w:lang w:bidi="ar-SA"/>
        </w:rPr>
        <w:t xml:space="preserve">تساوره افعى من الهم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لسورتها شيئاً سوى السيف راقيا</w:t>
      </w:r>
    </w:p>
    <w:p>
      <w:pPr>
        <w:pStyle w:val="BookText"/>
        <w:rPr/>
      </w:pPr>
      <w:r>
        <w:rPr>
          <w:rFonts w:ascii="Amiri" w:hAnsi="Amiri" w:eastAsia="Amiri" w:cs="Amiri"/>
          <w:color w:val="111111"/>
          <w:sz w:val="28"/>
          <w:sz w:val="28"/>
          <w:szCs w:val="28"/>
          <w:rtl w:val="true"/>
          <w:lang w:bidi="ar-SA"/>
        </w:rPr>
        <w:t xml:space="preserve">واظمأه شوق إلى العز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حياض الموت بالصيد حاديا</w:t>
      </w:r>
    </w:p>
    <w:p>
      <w:pPr>
        <w:pStyle w:val="BookText"/>
        <w:rPr/>
      </w:pPr>
      <w:r>
        <w:rPr>
          <w:rFonts w:ascii="Amiri" w:hAnsi="Amiri" w:eastAsia="Amiri" w:cs="Amiri"/>
          <w:color w:val="111111"/>
          <w:sz w:val="28"/>
          <w:sz w:val="28"/>
          <w:szCs w:val="28"/>
          <w:rtl w:val="true"/>
          <w:lang w:bidi="ar-SA"/>
        </w:rPr>
        <w:t xml:space="preserve">فصمم لا مستعدياً غير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له العضب الجراز اليمانيا</w:t>
      </w:r>
    </w:p>
    <w:p>
      <w:pPr>
        <w:pStyle w:val="BookText"/>
        <w:rPr/>
      </w:pPr>
      <w:r>
        <w:rPr>
          <w:rFonts w:ascii="Amiri" w:hAnsi="Amiri" w:eastAsia="Amiri" w:cs="Amiri"/>
          <w:color w:val="111111"/>
          <w:sz w:val="28"/>
          <w:sz w:val="28"/>
          <w:szCs w:val="28"/>
          <w:rtl w:val="true"/>
          <w:lang w:bidi="ar-SA"/>
        </w:rPr>
        <w:t xml:space="preserve">واقدم لا مستسقياً غير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غرار السيف بالدم راويا</w:t>
      </w:r>
    </w:p>
    <w:p>
      <w:pPr>
        <w:pStyle w:val="BookText"/>
        <w:rPr/>
      </w:pPr>
      <w:r>
        <w:rPr>
          <w:rFonts w:ascii="Amiri" w:hAnsi="Amiri" w:eastAsia="Amiri" w:cs="Amiri"/>
          <w:color w:val="111111"/>
          <w:sz w:val="28"/>
          <w:sz w:val="28"/>
          <w:szCs w:val="28"/>
          <w:rtl w:val="true"/>
          <w:lang w:bidi="ar-SA"/>
        </w:rPr>
        <w:t xml:space="preserve">بيوم صبغن البيض ثوب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لابسي هيجاء أحمر قانيا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ترقت به عن خطة الضيم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نفس الجبان التراقيا </w:t>
      </w:r>
    </w:p>
    <w:p>
      <w:pPr>
        <w:pStyle w:val="BookText"/>
        <w:rPr/>
      </w:pPr>
      <w:r>
        <w:rPr>
          <w:rFonts w:ascii="Amiri" w:hAnsi="Amiri" w:eastAsia="Amiri" w:cs="Amiri"/>
          <w:color w:val="111111"/>
          <w:sz w:val="28"/>
          <w:sz w:val="28"/>
          <w:szCs w:val="28"/>
          <w:rtl w:val="true"/>
          <w:lang w:bidi="ar-SA"/>
        </w:rPr>
        <w:t xml:space="preserve">لقد وقفوا في ذلك اليوم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لا يزداد إلا معاليا</w:t>
      </w:r>
    </w:p>
    <w:p>
      <w:pPr>
        <w:pStyle w:val="BookText"/>
        <w:rPr/>
      </w:pPr>
      <w:r>
        <w:rPr>
          <w:rFonts w:ascii="Amiri" w:hAnsi="Amiri" w:eastAsia="Amiri" w:cs="Amiri"/>
          <w:color w:val="111111"/>
          <w:sz w:val="28"/>
          <w:sz w:val="28"/>
          <w:szCs w:val="28"/>
          <w:rtl w:val="true"/>
          <w:lang w:bidi="ar-SA"/>
        </w:rPr>
        <w:t xml:space="preserve">هم الراضعون الحرب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حلم يرضعن إلا العواليا</w:t>
      </w:r>
    </w:p>
    <w:p>
      <w:pPr>
        <w:pStyle w:val="BookText"/>
        <w:rPr/>
      </w:pPr>
      <w:r>
        <w:rPr>
          <w:rFonts w:ascii="Amiri" w:hAnsi="Amiri" w:eastAsia="Amiri" w:cs="Amiri"/>
          <w:color w:val="111111"/>
          <w:sz w:val="28"/>
          <w:sz w:val="28"/>
          <w:szCs w:val="28"/>
          <w:rtl w:val="true"/>
          <w:lang w:bidi="ar-SA"/>
        </w:rPr>
        <w:t xml:space="preserve">بكل ابن هيجاء تربى بحجرها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ابوه السيف لا زال حانيا</w:t>
      </w:r>
    </w:p>
    <w:p>
      <w:pPr>
        <w:pStyle w:val="BookText"/>
        <w:rPr/>
      </w:pPr>
      <w:r>
        <w:rPr>
          <w:rFonts w:ascii="Amiri" w:hAnsi="Amiri" w:eastAsia="Amiri" w:cs="Amiri"/>
          <w:color w:val="111111"/>
          <w:sz w:val="28"/>
          <w:sz w:val="28"/>
          <w:szCs w:val="28"/>
          <w:rtl w:val="true"/>
          <w:lang w:bidi="ar-SA"/>
        </w:rPr>
        <w:t xml:space="preserve">طويل نجاد السيف فالدرع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ليلبسه إلا من الصبر ضافيا</w:t>
      </w:r>
    </w:p>
    <w:p>
      <w:pPr>
        <w:pStyle w:val="BookText"/>
        <w:rPr/>
      </w:pPr>
      <w:r>
        <w:rPr>
          <w:rFonts w:ascii="Amiri" w:hAnsi="Amiri" w:eastAsia="Amiri" w:cs="Amiri"/>
          <w:color w:val="111111"/>
          <w:sz w:val="28"/>
          <w:sz w:val="28"/>
          <w:szCs w:val="28"/>
          <w:rtl w:val="true"/>
          <w:lang w:bidi="ar-SA"/>
        </w:rPr>
        <w:t xml:space="preserve">يرى السمر يحملن المنايا شوارعاً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ان قد حملن الأمانيا</w:t>
      </w:r>
    </w:p>
    <w:p>
      <w:pPr>
        <w:pStyle w:val="BookText"/>
        <w:rPr/>
      </w:pPr>
      <w:r>
        <w:rPr>
          <w:rFonts w:ascii="Amiri" w:hAnsi="Amiri" w:eastAsia="Amiri" w:cs="Amiri"/>
          <w:color w:val="111111"/>
          <w:sz w:val="28"/>
          <w:sz w:val="28"/>
          <w:szCs w:val="28"/>
          <w:rtl w:val="true"/>
          <w:lang w:bidi="ar-SA"/>
        </w:rPr>
        <w:t xml:space="preserve">هم القوم اقمار الندي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يُضئن من الآفاق ما كان داجيا</w:t>
      </w:r>
    </w:p>
    <w:p>
      <w:pPr>
        <w:pStyle w:val="BookText"/>
        <w:rPr/>
      </w:pPr>
      <w:r>
        <w:rPr>
          <w:rFonts w:ascii="Amiri" w:hAnsi="Amiri" w:eastAsia="Amiri" w:cs="Amiri"/>
          <w:color w:val="111111"/>
          <w:sz w:val="28"/>
          <w:sz w:val="28"/>
          <w:szCs w:val="28"/>
          <w:rtl w:val="true"/>
          <w:lang w:bidi="ar-SA"/>
        </w:rPr>
        <w:t xml:space="preserve">مناجيد طلاعين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عليها مُلبد الحتف جاثيا</w:t>
      </w:r>
    </w:p>
    <w:p>
      <w:pPr>
        <w:pStyle w:val="BookText"/>
        <w:rPr/>
      </w:pPr>
      <w:r>
        <w:rPr>
          <w:rFonts w:ascii="Amiri" w:hAnsi="Amiri" w:eastAsia="Amiri" w:cs="Amiri"/>
          <w:color w:val="111111"/>
          <w:sz w:val="28"/>
          <w:sz w:val="28"/>
          <w:szCs w:val="28"/>
          <w:rtl w:val="true"/>
          <w:lang w:bidi="ar-SA"/>
        </w:rPr>
        <w:t xml:space="preserve">ولم تدر ان شدوا الحبا احباهم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رجالاً أم جبالاً رواسيا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أوصى أن تكتب وتوضع معه في كفنه ترجم له الكثير وقرضوا شعره إذ هو الشاعر الذي لم يزل يحتفظ بمكانته السامية في نفوس الشعراء والعلماء والادباء ولم تضعضع الأيام ولا مرّ السنين من رفعته وجلالته وتقديره ، وما رأيت شاعراً من شعراء الحسين علیه السلام تتذوقه النفوس وتهوى تكرار قصائده كالسيد حيدر في جميع الأقطار الشيعية فهو مضرب المثل في هذه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الزركلي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حيدر شاعر أهل البيت في العراق أديب إمامي شعره حسن ، وكان مترفعاً عن المدح والاستجداء موصوفاً بالسخاء له ديوان شعر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شعره حولياته في رثاء الحسين علیه السلام وترجم له الخطيب الأديب الشيخ اليعقوبي في البابليات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رحمه اللّه في الحلة ليلة النصف من شعبان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ومات أبوه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فاقترن السيد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بزوجة اخيه السيد سليمان وعمر ولدها حيدر أقل من عامين فنشأ في حجر عمه وربيب نعمته وخريج مدرسته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وقفت يوم كنت في الحلة على نسخ كثيرة من قصائد عمه ورسائله النثرية التي كان يبعث بها لآل كبة وغيرهم وهي بخطة المترجم له وفي آخرها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كاتب الحروف ولدنا حيدر يهديكم عاطر التحيات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وطفق من أول نشأته يحفظ الشعر ويعالج النظم كأنه مطبوع عليه حتى أحرزت قصائده استحساناً عظيماً في أندية الأدب ، وتفاءل قراء شعره بنبوغه في الفن ، كما أنه في نثره لا يقل عن نظمه فصاحة وبلاغة حتى قال فيه شيخ ادباء بغداد عبد الباقي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أبدع السيد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بتسميطه ذروة الابلق</w:t>
      </w:r>
    </w:p>
    <w:p>
      <w:pPr>
        <w:pStyle w:val="BookText"/>
        <w:rPr/>
      </w:pPr>
      <w:r>
        <w:rPr>
          <w:rFonts w:ascii="Amiri" w:hAnsi="Amiri" w:eastAsia="Amiri" w:cs="Amiri"/>
          <w:color w:val="111111"/>
          <w:sz w:val="28"/>
          <w:sz w:val="28"/>
          <w:szCs w:val="28"/>
          <w:rtl w:val="true"/>
          <w:lang w:bidi="ar-SA"/>
        </w:rPr>
        <w:t xml:space="preserve">وفاه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لافظ فوه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لبيد الفصاحة لم ينطق</w:t>
      </w:r>
    </w:p>
    <w:p>
      <w:pPr>
        <w:pStyle w:val="BookText"/>
        <w:rPr/>
      </w:pPr>
      <w:r>
        <w:rPr>
          <w:rFonts w:ascii="Amiri" w:hAnsi="Amiri" w:eastAsia="Amiri" w:cs="Amiri"/>
          <w:color w:val="111111"/>
          <w:sz w:val="28"/>
          <w:sz w:val="28"/>
          <w:szCs w:val="28"/>
          <w:rtl w:val="true"/>
          <w:lang w:bidi="ar-SA"/>
        </w:rPr>
        <w:t xml:space="preserve">وبرّز في حلبة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وإن طار لم يسبق</w:t>
      </w:r>
    </w:p>
    <w:p>
      <w:pPr>
        <w:pStyle w:val="BookText"/>
        <w:rPr/>
      </w:pPr>
      <w:r>
        <w:rPr>
          <w:rFonts w:ascii="IRNazanin" w:hAnsi="IRNazanin" w:eastAsia="IRNazanin"/>
          <w:color w:val="111111"/>
          <w:sz w:val="28"/>
          <w:sz w:val="28"/>
          <w:szCs w:val="28"/>
          <w:rtl w:val="true"/>
          <w:lang w:bidi="fa-IR"/>
        </w:rPr>
        <w:t xml:space="preserve">وقد كان أبيّ النفس ، واسع الجاه عظيم القدر يتمتع بمكانة سامية في الأوساط العلمية والأدبية بحيث يحتفى به حجة الاسلام الشيرازي إذا استزاره إلى سامراء ذكر الشيخ الأميني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السيد حيدر قصد سامراء لزيارة الإمامين العسكريين علیهماالسلام وبعد أداء الزيارة قصد السيد المجدد الشيرازي ، فعزم السيد المجدد على ردّ الزيارة له وحمل معه مائة ليرة ذهبية ودفعها له بكل إجلال وتقدير ، ثم قبّل يد السيد حيدر حيث أنه شاعر أهل البيت علیهم السلام ، وهذا منتهى التقدير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أوعى رجال الأدب صدراً لمادته لغة وعلوم عربية ومن اكثرهم حفظاً للفوائد واستظهاراً للشوارد وأشدهم مزاولة لأشعار العرب وخطبهم ، جزل الألفاظ رقيق المعاني حسن الروية جيد الطبع فجاء شعره في الغالب متين التأليف عربياً فصيح المفردات والتراكيب ، وحسبك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يقصر فيها عن شأو زهير في البلاغة وصحة اللفظ والمعنى وهي مرثياته للسبط الشهيد أبي عبد اللّه الحسين؟ التي خلدته خلوداً يبقى مع الزمن ، فلا شك أنه شقّ فيها غبار الشريفين الرضى والمرتضى ومهيار وكشاجم وكل من تعاطى رثاء الامام الشهيد علیه السلام من فحول شعراء الشيعة المتقدمين والمتأخرين وجاء باللون الجديد في الرثاء وتفنن فيه ما شاء له أدبه ومقدرته في الألفاظ والمعاني والأساليب ما هزّ المشاعر واستمطر الدموع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المغفور له السيد هادي القزويني أن عمه السيد ميرزا جعفر كان يقترح على خطيب الذكرى الحسينية في المحفل الذي يعقده بداره في الحلة طيلة العشرة الاولى في المحرم أن لا ينشده غير المراثي الحيدرية ، ومجموع قصائد السيد حيدر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المقاطيع وكلها من الشعر المختار ، وقد جمعت وطبعت مستقلة عن ديوانه غير مرة في الهند والنجف وقد أحجم عن مجاراته فيها كثير من الشعراء المعاصرين له والمتأخرين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الأديب الحاج عبد المجيد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يوماً وطلبتُ منه قصيدته النونية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ضاع وترك يابن حامي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سيفك للمنايا كوني</w:t>
      </w:r>
    </w:p>
    <w:p>
      <w:pPr>
        <w:pStyle w:val="BookText"/>
        <w:rPr/>
      </w:pPr>
      <w:r>
        <w:rPr>
          <w:rFonts w:ascii="Amiri" w:hAnsi="Amiri" w:eastAsia="Amiri" w:cs="Amiri"/>
          <w:color w:val="111111"/>
          <w:sz w:val="28"/>
          <w:sz w:val="28"/>
          <w:szCs w:val="28"/>
          <w:rtl w:val="true"/>
          <w:lang w:bidi="ar-SA"/>
        </w:rPr>
        <w:t xml:space="preserve">فاستدعى بمحفظة خشبية أخرج منها أكثر من ثمان نسخ من القصيدة نفسها ، وكل واحدة تختلف عن سابقتها في التقديم والتأخير والتنسيق حتى دفع إلي آخر نسخة كان قد أعاد النظر في تهذيبها وهي التي ارتضاها بعد إجهاد الفكر ، والى مراثيه هذه أشار المجاهد السيد السعيد الحبوبي بقوله في قصيدته التي رثاه فيها وهي أبلغ قصيدة رثي بها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أجوهرة الدنيا التي قد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واكتست من بشره اللمعانا</w:t>
      </w:r>
    </w:p>
    <w:p>
      <w:pPr>
        <w:pStyle w:val="BookText"/>
        <w:rPr/>
      </w:pPr>
      <w:r>
        <w:rPr>
          <w:rFonts w:ascii="Amiri" w:hAnsi="Amiri" w:eastAsia="Amiri" w:cs="Amiri"/>
          <w:color w:val="111111"/>
          <w:sz w:val="28"/>
          <w:sz w:val="28"/>
          <w:szCs w:val="28"/>
          <w:rtl w:val="true"/>
          <w:lang w:bidi="ar-SA"/>
        </w:rPr>
        <w:t xml:space="preserve">فمن للقوافي الغر بعدك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يساجل فيها دائنا ومدانا</w:t>
      </w:r>
    </w:p>
    <w:p>
      <w:pPr>
        <w:pStyle w:val="BookText"/>
        <w:rPr/>
      </w:pPr>
      <w:r>
        <w:rPr>
          <w:rFonts w:ascii="Amiri" w:hAnsi="Amiri" w:eastAsia="Amiri" w:cs="Amiri"/>
          <w:color w:val="111111"/>
          <w:sz w:val="28"/>
          <w:sz w:val="28"/>
          <w:szCs w:val="28"/>
          <w:rtl w:val="true"/>
          <w:lang w:bidi="ar-SA"/>
        </w:rPr>
        <w:t xml:space="preserve">فكم لك إذ تدعو ابن أحمد 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رضوى أو تزيل أبانا</w:t>
      </w:r>
    </w:p>
    <w:p>
      <w:pPr>
        <w:pStyle w:val="BookText"/>
        <w:rPr/>
      </w:pPr>
      <w:r>
        <w:rPr>
          <w:rFonts w:ascii="Amiri" w:hAnsi="Amiri" w:eastAsia="Amiri" w:cs="Amiri"/>
          <w:color w:val="111111"/>
          <w:sz w:val="28"/>
          <w:sz w:val="28"/>
          <w:szCs w:val="28"/>
          <w:rtl w:val="true"/>
          <w:lang w:bidi="ar-SA"/>
        </w:rPr>
        <w:t xml:space="preserve">أطلتَ ولم تملل بكاك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ولم نملل عليك بكانا</w:t>
      </w:r>
    </w:p>
    <w:p>
      <w:pPr>
        <w:pStyle w:val="BookText"/>
        <w:rPr/>
      </w:pPr>
      <w:r>
        <w:rPr>
          <w:rFonts w:ascii="IRNazanin" w:hAnsi="IRNazanin" w:eastAsia="IRNazanin"/>
          <w:color w:val="111111"/>
          <w:sz w:val="28"/>
          <w:sz w:val="28"/>
          <w:szCs w:val="28"/>
          <w:rtl w:val="true"/>
          <w:lang w:bidi="fa-IR"/>
        </w:rPr>
        <w:t xml:space="preserve">ولا تظن أن إبداعه يقتصر على مراثي أهل البيت علیهم السلام فإن شعره في شتى النواحي مزدان بالإبداع مرصوص الجوانب كالسلاسل الذهبية فاستمع إلى قطعة من قصيدته التي قالها في رثاء الميرزا جعفر القزويني والتي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خططنا للمعالي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ودفنّا الدين والدنيا معا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عقدنا للمساعي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ونعينا الفخر فيه أجمعا </w:t>
      </w:r>
    </w:p>
    <w:p>
      <w:pPr>
        <w:pStyle w:val="BookText"/>
        <w:rPr/>
      </w:pPr>
      <w:r>
        <w:rPr>
          <w:rFonts w:ascii="Amiri" w:hAnsi="Amiri" w:eastAsia="Amiri" w:cs="Amiri"/>
          <w:color w:val="111111"/>
          <w:sz w:val="28"/>
          <w:sz w:val="28"/>
          <w:szCs w:val="28"/>
          <w:rtl w:val="true"/>
          <w:lang w:bidi="ar-SA"/>
        </w:rPr>
        <w:t xml:space="preserve">صاحب النعش الذي قد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الأرض لما رفعا</w:t>
      </w:r>
    </w:p>
    <w:p>
      <w:pPr>
        <w:pStyle w:val="BookText"/>
        <w:rPr/>
      </w:pPr>
      <w:r>
        <w:rPr>
          <w:rFonts w:ascii="Amiri" w:hAnsi="Amiri" w:eastAsia="Amiri" w:cs="Amiri"/>
          <w:color w:val="111111"/>
          <w:sz w:val="28"/>
          <w:sz w:val="28"/>
          <w:szCs w:val="28"/>
          <w:rtl w:val="true"/>
          <w:lang w:bidi="ar-SA"/>
        </w:rPr>
        <w:t xml:space="preserve">وقوله من قصيدة يرثي بها علامة عصره الشيخ مهدي حفيد الشيخ الأكبر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أضاء بنوره أفق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بعدك كل افق أظلما</w:t>
      </w:r>
    </w:p>
    <w:p>
      <w:pPr>
        <w:pStyle w:val="BookText"/>
        <w:rPr/>
      </w:pPr>
      <w:r>
        <w:rPr>
          <w:rFonts w:ascii="Amiri" w:hAnsi="Amiri" w:eastAsia="Amiri" w:cs="Amiri"/>
          <w:color w:val="111111"/>
          <w:sz w:val="28"/>
          <w:sz w:val="28"/>
          <w:szCs w:val="28"/>
          <w:rtl w:val="true"/>
          <w:lang w:bidi="ar-SA"/>
        </w:rPr>
        <w:t xml:space="preserve">أبكيك للاحسان غاض نميره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وللآمال بعدك حوّما</w:t>
      </w:r>
    </w:p>
    <w:p>
      <w:pPr>
        <w:pStyle w:val="BookText"/>
        <w:rPr/>
      </w:pPr>
      <w:r>
        <w:rPr>
          <w:rFonts w:ascii="Amiri" w:hAnsi="Amiri" w:eastAsia="Amiri" w:cs="Amiri"/>
          <w:color w:val="111111"/>
          <w:sz w:val="28"/>
          <w:sz w:val="28"/>
          <w:szCs w:val="28"/>
          <w:rtl w:val="true"/>
          <w:lang w:bidi="ar-SA"/>
        </w:rPr>
        <w:t xml:space="preserve">رفعوك والبركات عن ظهر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وطووك واللمعات عن وجه السما</w:t>
      </w:r>
    </w:p>
    <w:p>
      <w:pPr>
        <w:pStyle w:val="BookText"/>
        <w:rPr/>
      </w:pPr>
      <w:r>
        <w:rPr>
          <w:rFonts w:ascii="Amiri" w:hAnsi="Amiri" w:eastAsia="Amiri" w:cs="Amiri"/>
          <w:color w:val="111111"/>
          <w:sz w:val="28"/>
          <w:sz w:val="28"/>
          <w:szCs w:val="28"/>
          <w:rtl w:val="true"/>
          <w:lang w:bidi="ar-SA"/>
        </w:rPr>
        <w:t xml:space="preserve">دفنوك وانصرفوا بأعظم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دفنوا الكتاب المحكما</w:t>
      </w:r>
    </w:p>
    <w:p>
      <w:pPr>
        <w:pStyle w:val="BookText"/>
        <w:rPr/>
      </w:pPr>
      <w:r>
        <w:rPr>
          <w:rFonts w:ascii="Amiri" w:hAnsi="Amiri" w:eastAsia="Amiri" w:cs="Amiri"/>
          <w:color w:val="111111"/>
          <w:sz w:val="28"/>
          <w:sz w:val="28"/>
          <w:szCs w:val="28"/>
          <w:rtl w:val="true"/>
          <w:lang w:bidi="ar-SA"/>
        </w:rPr>
        <w:t xml:space="preserve">ولشاعرنا السيد حيدر آثار أدبية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دمية القصر في شعراء العصر ، جمع فيه ما قاله شعراء عصره في المرحوم الحاج محمد صالح كبة وأولاده وأحفاده وهو يقع في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لا توجد غير نسخة الاصل وهي في مكتبة الشيخ محمد مهدي 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المفصل يجمع المحسنات البديعة والطرف الأدبية والنوادي والفكاهات واللغة والأدب ، طبع ببغداد في جزئين كبيرين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الاشجان في خير انسان يتكون من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جمع فيه ما قيل في رثاء السيد ميرزا جعفر القزويني وعدد الشعراء الذين ترجم لهم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 ولم يكن مجموعاً في حياة الناظم وإنما جمعه ابن اخيه السيد عبد المطلب باقتراح من الحجة السيد حسن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الهند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أُعيد طبعه مرة ثانية بنفس الطباعة الحجرية فكانت كالاولى بكثرة اغلاطها النحوية والاملائية ، وفي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قامت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بطبع الجزء الأول من ثلاثة أجزاء بتحقيق الاستاذ اللامع صالح الجعفري مدرّس الأدب العربي في ثانوية النجف بعدما قابله بعدة نسخ مخطوطة وأجودها نسخة الشيخ السماوي المخطوطة بقلم الشيخ حسن مصبح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قام </w:t>
      </w:r>
    </w:p>
    <w:p>
      <w:pPr>
        <w:pStyle w:val="BookText"/>
        <w:rPr/>
      </w:pPr>
      <w:r>
        <w:rPr>
          <w:rFonts w:ascii="Amiri" w:hAnsi="Amiri" w:eastAsia="Amiri" w:cs="Amiri"/>
          <w:color w:val="111111"/>
          <w:sz w:val="28"/>
          <w:sz w:val="28"/>
          <w:szCs w:val="28"/>
          <w:rtl w:val="true"/>
          <w:lang w:bidi="ar-SA"/>
        </w:rPr>
        <w:t xml:space="preserve">الاستاذ البحاثة على الخاقاني بتحقيق ونشر الديوان على نسخ مضبوطة محققة وأخرجه بأجمل اخراج في مطابع النجف أقول وقد ترجم له الشيخ عبد الرزاق البيطار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البشر في تاريخ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ب السيد حيدر الحلبي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الكتاب طبع بمطبعة الترقي بدمشق بتحقيق الاستاذ محمد بهجة البيطار عضو مجمع اللغة العربية بدمشق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الشيخ عباس القمي رحمه اللّه قصيدة تزيد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أتربة وادي الطف حياك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رباك المزن رشاً على رشّ</w:t>
      </w:r>
    </w:p>
    <w:p>
      <w:pPr>
        <w:pStyle w:val="BookText"/>
        <w:rPr/>
      </w:pPr>
      <w:r>
        <w:rPr>
          <w:rFonts w:ascii="Amiri" w:hAnsi="Amiri" w:eastAsia="Amiri" w:cs="Amiri"/>
          <w:color w:val="111111"/>
          <w:sz w:val="28"/>
          <w:sz w:val="28"/>
          <w:szCs w:val="28"/>
          <w:rtl w:val="true"/>
          <w:lang w:bidi="ar-SA"/>
        </w:rPr>
        <w:t>ونسبها للسيد حيدر الحلي ، والصحيح انها للشيخ حسن مصبح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الأمين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السيد حيدر ، هذه المقطوعة الغرامية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تسرّ وجدك وهو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وتلهج بالسلوّ وانت صبّ</w:t>
      </w:r>
    </w:p>
    <w:p>
      <w:pPr>
        <w:pStyle w:val="BookText"/>
        <w:rPr/>
      </w:pPr>
      <w:r>
        <w:rPr>
          <w:rFonts w:ascii="Amiri" w:hAnsi="Amiri" w:eastAsia="Amiri" w:cs="Amiri"/>
          <w:color w:val="111111"/>
          <w:sz w:val="28"/>
          <w:sz w:val="28"/>
          <w:szCs w:val="28"/>
          <w:rtl w:val="true"/>
          <w:lang w:bidi="ar-SA"/>
        </w:rPr>
        <w:t>والصحيح انها للشيخ عباس بن الملا علي النجفي ، وهي مثبتة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السيد حيدر في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الاربعاء في الليلة التاسعة من ربيع الثاني وعمره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في النجف الاشرف في الجهة الشمالية من الصحن الحيدري أول الساباط بين مرقدي السيد ميرزا جعفر القزويني والشيخ جعفر الشوشتري ، ورثاه فريق من الشعراء كالسيد الحبوبي والسيد ابراهيم الطباطبائي ، والشيخ حمادي نوح ، والحاج حسن القيم ، والشيخ حسون العبداللّه والشيخ محمد الملا ، وولده السيد حسين وابن اخيه السيد عبد المطلب ، وعقد له العلامتان السيد محمد القزويني وأخوه السيد حسين مأتم العزاء بدارهما في النجف ، ولذلك تخلص الحبوبي إلى مدحهما في آخر قصيدته التي مطلعها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 لي نجوى إن أطقتَ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لعدنان فماً ولسانا </w:t>
      </w:r>
    </w:p>
    <w:p>
      <w:pPr>
        <w:pStyle w:val="BookText"/>
        <w:rPr/>
      </w:pPr>
      <w:r>
        <w:rPr>
          <w:rFonts w:ascii="Amiri" w:hAnsi="Amiri" w:eastAsia="Amiri" w:cs="Amiri"/>
          <w:color w:val="111111"/>
          <w:sz w:val="28"/>
          <w:sz w:val="28"/>
          <w:szCs w:val="28"/>
          <w:rtl w:val="true"/>
          <w:lang w:bidi="ar-SA"/>
        </w:rPr>
        <w:t>عندما ندرس السيد حيدر الحلي قدس سره نجد له صلة اكيدة بعبقرية الشاعرين الشريف الرضي والمهيار الديلمي وان لهما تأثيراً قوياً على شاعريته وذلك لأنه درس شعر الرضي دراسة تحليلية ودوّن معظم قصائده والمختار من ديوانه في مجاميعه الأدبية ونسخ ديوان مهيار بكامله في أربعة أجزاء بالقطع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وهو ابن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وكتب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الرابع من ديوان مهيار الديلمي على يد المحتاج إلى ربه الغني حيدر بن سليمان الحسيني يوم الاثنين وهو اليوم السابع عشر من شوال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ثمة تجده قد ألمّ بكثير من معاني الشريف ومهيار وأودعها في قصائده بقوالب من الألفاظ ربما تكون أحيانا أقوى وأجزل من الأصل ، وها نحن نثبت أمثله منها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ودعي الأعنة من أكفك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مصرفها ليوم مغار</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لتلق الجياد السابقات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بعد الحسين مصرّف</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جده تنمى شمائل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ترجع الأشبال إلا إلى الأسد</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خلفاً عنه بأشبال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تخلف الاساد إلا شبولها</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كالغيث يخلفه الربيع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يخلفها الرماد المظلم</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كالنار لا يخلفها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سوى ما كان من رمادها </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ينفع المكلوم عضّ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من غيض الأسد الوردي</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فعضضت البنان غيظاً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المكلوم عضّ البنان</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قصّر من آجالنا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نأنف من موت الهرم</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عهدي بهم قصر الأعمار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يهرمون وللهيّابة الهرم</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خفافا في الورى فاذا انتدوا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وتلاغط النادي رأيت ثقالا</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دعوا خفّوا إلى داعي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النادي احتبى كانوا الثقالا</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متأوهاً تحت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الجمل العقير</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عججنا اليك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الجمال من الناحر</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الجياد على المرابط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طول المقام</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الخيل عندك ملّتها مرابطها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منها عرا أغمادها السأمُ</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بضوامر مثل النسور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وغلمة مثل الصقور</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ابو السجاد جاء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أجادل للهيجاء يحملن أنسرا </w:t>
      </w:r>
    </w:p>
    <w:p>
      <w:pPr>
        <w:pStyle w:val="BookText"/>
        <w:rPr/>
      </w:pPr>
      <w:r>
        <w:rPr>
          <w:rFonts w:ascii="Amiri" w:hAnsi="Amiri" w:eastAsia="Amiri" w:cs="Amiri"/>
          <w:color w:val="111111"/>
          <w:sz w:val="28"/>
          <w:sz w:val="28"/>
          <w:szCs w:val="28"/>
          <w:rtl w:val="true"/>
          <w:lang w:bidi="ar-SA"/>
        </w:rPr>
        <w:t xml:space="preserve">وقال أبو الطيب المتنبي في أبي العشائر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افرسُ مَن تسبح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الحديد امواه</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عبروا إلا على ظهر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لما ماجت البيض أبحرا</w:t>
      </w:r>
    </w:p>
    <w:p>
      <w:pPr>
        <w:pStyle w:val="BookText"/>
        <w:rPr/>
      </w:pPr>
      <w:r>
        <w:rPr>
          <w:rFonts w:ascii="Amiri" w:hAnsi="Amiri" w:eastAsia="Amiri" w:cs="Amiri"/>
          <w:color w:val="111111"/>
          <w:sz w:val="28"/>
          <w:sz w:val="28"/>
          <w:szCs w:val="28"/>
          <w:rtl w:val="true"/>
          <w:lang w:bidi="ar-SA"/>
        </w:rPr>
        <w:t xml:space="preserve">وقال المهيار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راق صبح فالحصان مصاحب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 ليل فالحسام ضجيع</w:t>
      </w:r>
    </w:p>
    <w:p>
      <w:pPr>
        <w:pStyle w:val="BookText"/>
        <w:rPr/>
      </w:pPr>
      <w:r>
        <w:rPr>
          <w:rFonts w:ascii="Amiri" w:hAnsi="Amiri" w:eastAsia="Amiri" w:cs="Amiri"/>
          <w:color w:val="111111"/>
          <w:sz w:val="28"/>
          <w:sz w:val="28"/>
          <w:szCs w:val="28"/>
          <w:rtl w:val="true"/>
          <w:lang w:bidi="ar-SA"/>
        </w:rPr>
        <w:t xml:space="preserve">وقد أحسن السيد حيدر في أخذه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الطرف حيث سار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السيف حيث بات ضجيع</w:t>
      </w:r>
    </w:p>
    <w:p>
      <w:pPr>
        <w:pStyle w:val="BookText"/>
        <w:rPr/>
      </w:pPr>
      <w:r>
        <w:rPr>
          <w:rFonts w:ascii="Amiri" w:hAnsi="Amiri" w:eastAsia="Amiri" w:cs="Amiri"/>
          <w:color w:val="111111"/>
          <w:sz w:val="28"/>
          <w:sz w:val="28"/>
          <w:szCs w:val="28"/>
          <w:rtl w:val="true"/>
          <w:lang w:bidi="ar-SA"/>
        </w:rPr>
        <w:t xml:space="preserve">وقال المهيار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يا دهر أّمّ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توعدّني بعدها بالنوائب</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ما شئت فاصنع هان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للرزايا لم يدع ألما</w:t>
      </w:r>
    </w:p>
    <w:p>
      <w:pPr>
        <w:pStyle w:val="BookText"/>
        <w:rPr/>
      </w:pPr>
      <w:r>
        <w:rPr>
          <w:rFonts w:ascii="Amiri" w:hAnsi="Amiri" w:eastAsia="Amiri" w:cs="Amiri"/>
          <w:color w:val="111111"/>
          <w:sz w:val="28"/>
          <w:sz w:val="28"/>
          <w:szCs w:val="28"/>
          <w:rtl w:val="true"/>
          <w:lang w:bidi="ar-SA"/>
        </w:rPr>
        <w:t xml:space="preserve">وقال ابن هاني الاندلسي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يأكل السرحان شلوطعينهم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عليه من القنا المتكسّر</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كريم العهد عند شبا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يواريه منها ما عليه تكسرا</w:t>
      </w:r>
    </w:p>
    <w:p>
      <w:pPr>
        <w:pStyle w:val="BookText"/>
        <w:rPr/>
      </w:pPr>
      <w:r>
        <w:rPr>
          <w:rFonts w:ascii="Amiri" w:hAnsi="Amiri" w:eastAsia="Amiri" w:cs="Amiri"/>
          <w:color w:val="111111"/>
          <w:sz w:val="28"/>
          <w:sz w:val="28"/>
          <w:szCs w:val="28"/>
          <w:rtl w:val="true"/>
          <w:lang w:bidi="ar-SA"/>
        </w:rPr>
        <w:t xml:space="preserve">وقال الحاج هاشم الكعبي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سبايا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عبراتها تحيي الثرى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زفراتها تدع الرياض همودا</w:t>
      </w:r>
    </w:p>
    <w:p>
      <w:pPr>
        <w:pStyle w:val="BookText"/>
        <w:rPr/>
      </w:pPr>
      <w:r>
        <w:rPr>
          <w:rFonts w:ascii="Amiri" w:hAnsi="Amiri" w:eastAsia="Amiri" w:cs="Amiri"/>
          <w:color w:val="111111"/>
          <w:sz w:val="28"/>
          <w:sz w:val="28"/>
          <w:szCs w:val="28"/>
          <w:rtl w:val="true"/>
          <w:lang w:bidi="ar-SA"/>
        </w:rPr>
        <w:t xml:space="preserve">وقال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فدمعها لو لم يكن محرقاً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به وجه الثرى معشبا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ذكر الشيخ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مهدي السيد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هذا الشاعر لابن أخيه السيد حيدر وكفالته له وتهذيبه إياه وتثقيفه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ثمة تجد السيد حيدر قد اقتبس كثيراً من معاني عمه وأودعها في قوالب من الألفاظ تفوق فيها على عمه في قوة التراكيب وجمال الأساليب واليك قسماً مما سجلناه من ذلك أثناء مطالعاتنا لديوانيهما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يلقى الكتائب مفرداً بهياجها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هو في الهياج كتائب</w:t>
      </w:r>
    </w:p>
    <w:p>
      <w:pPr>
        <w:pStyle w:val="BookText"/>
        <w:rPr/>
      </w:pPr>
      <w:r>
        <w:rPr>
          <w:rFonts w:ascii="Amiri" w:hAnsi="Amiri" w:eastAsia="Amiri" w:cs="Amiri"/>
          <w:color w:val="111111"/>
          <w:sz w:val="28"/>
          <w:sz w:val="28"/>
          <w:szCs w:val="28"/>
          <w:rtl w:val="true"/>
          <w:lang w:bidi="ar-SA"/>
        </w:rPr>
        <w:t xml:space="preserve">وقال ابن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وقفوا موقفاً لو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نصبن الجبال لأضحت هباءا</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وقفوا والموت في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بها أرسي ثهلان لزالا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بالقضب زوجت النفوس وطلّقت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دون إمامها أزواجها</w:t>
      </w:r>
    </w:p>
    <w:p>
      <w:pPr>
        <w:pStyle w:val="BookText"/>
        <w:rPr/>
      </w:pPr>
      <w:r>
        <w:rPr>
          <w:rFonts w:ascii="Amiri" w:hAnsi="Amiri" w:eastAsia="Amiri" w:cs="Amiri"/>
          <w:color w:val="111111"/>
          <w:sz w:val="28"/>
          <w:sz w:val="28"/>
          <w:szCs w:val="28"/>
          <w:rtl w:val="true"/>
          <w:lang w:bidi="ar-SA"/>
        </w:rPr>
        <w:t xml:space="preserve">وقال ابن أخيه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ووفت بما عقدت فزوجت الطلى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بالمرهفات وطلقت حوباءها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شدوا حباهم لست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أرجال أم جبال في حباها</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تدر إن شدوا الحبا أحباهم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 رجالا أم جبالا رواسيا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تحتهم لو تزول الأرض لانتصبوا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 هضبا أرسى من الهضب</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دكوا رباها ثم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جثوا نحن مكان الربى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غيّر الخطب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وجهه في الخطوب طليقا</w:t>
      </w:r>
    </w:p>
    <w:p>
      <w:pPr>
        <w:pStyle w:val="BookText"/>
        <w:rPr/>
      </w:pPr>
      <w:r>
        <w:rPr>
          <w:rFonts w:ascii="Amiri" w:hAnsi="Amiri" w:eastAsia="Amiri" w:cs="Amiri"/>
          <w:color w:val="111111"/>
          <w:sz w:val="28"/>
          <w:sz w:val="28"/>
          <w:szCs w:val="28"/>
          <w:rtl w:val="true"/>
          <w:lang w:bidi="ar-SA"/>
        </w:rPr>
        <w:t xml:space="preserve">وقال ابن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تزيد الطلاقة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الخوف ألوانها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فتوردها في طلاهم ظماءاً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وتصدرها من دماهم رواءاً</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فيصدرها ريانة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ويوردها ظمأنة تتلهف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عجّ كبارهم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عجّة البازل من مُدية نحره</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عججنا اليك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الجمال من الناحر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دفنوا كتب النبيين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به قد دفنوا علم الإمامه</w:t>
      </w:r>
    </w:p>
    <w:p>
      <w:pPr>
        <w:pStyle w:val="BookText"/>
        <w:rPr/>
      </w:pPr>
      <w:r>
        <w:rPr>
          <w:rFonts w:ascii="Amiri" w:hAnsi="Amiri" w:eastAsia="Amiri" w:cs="Amiri"/>
          <w:color w:val="111111"/>
          <w:sz w:val="28"/>
          <w:sz w:val="28"/>
          <w:szCs w:val="28"/>
          <w:rtl w:val="true"/>
          <w:lang w:bidi="ar-SA"/>
        </w:rPr>
        <w:t xml:space="preserve">وقال ابن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دفنوا النبوة وحيها وكتابها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والامامة حكمها وقضاءها</w:t>
      </w:r>
    </w:p>
    <w:p>
      <w:pPr>
        <w:pStyle w:val="BookText"/>
        <w:rPr/>
      </w:pPr>
      <w:r>
        <w:rPr>
          <w:rFonts w:ascii="Amiri" w:hAnsi="Amiri" w:eastAsia="Amiri" w:cs="Amiri"/>
          <w:color w:val="111111"/>
          <w:sz w:val="28"/>
          <w:sz w:val="28"/>
          <w:szCs w:val="28"/>
          <w:rtl w:val="true"/>
          <w:lang w:bidi="ar-SA"/>
        </w:rPr>
        <w:t xml:space="preserve">وبالرغم من اعترافنا للسيد حيدر الحلي بأنه مجدد في الشعر ، وأنه المجلّي بين أقرانه فان لنا عليه مؤخذات منها قوله في 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العلى قدم</w:t>
      </w:r>
    </w:p>
    <w:p>
      <w:pPr>
        <w:pStyle w:val="BookText"/>
        <w:rPr/>
      </w:pPr>
      <w:r>
        <w:rPr>
          <w:rFonts w:ascii="Amiri" w:hAnsi="Amiri" w:eastAsia="Amiri" w:cs="Amiri"/>
          <w:color w:val="111111"/>
          <w:sz w:val="28"/>
          <w:sz w:val="28"/>
          <w:szCs w:val="28"/>
          <w:rtl w:val="true"/>
          <w:lang w:bidi="ar-SA"/>
        </w:rPr>
        <w:t xml:space="preserve">عندي من العزم سرٌ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تبوح به الهندية الخذم</w:t>
      </w:r>
    </w:p>
    <w:p>
      <w:pPr>
        <w:pStyle w:val="BookText"/>
        <w:rPr/>
      </w:pPr>
      <w:r>
        <w:rPr>
          <w:rFonts w:ascii="Amiri" w:hAnsi="Amiri" w:eastAsia="Amiri" w:cs="Amiri"/>
          <w:color w:val="111111"/>
          <w:sz w:val="28"/>
          <w:sz w:val="28"/>
          <w:szCs w:val="28"/>
          <w:rtl w:val="true"/>
          <w:lang w:bidi="ar-SA"/>
        </w:rPr>
        <w:t xml:space="preserve">وهذا المعنى أخذه من الشاعر أبي فراس الحمداني إذ يقول في قصيدته الشهيرة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يصان مهري لأمر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والدرع والرمح والصمصامة الخذم </w:t>
      </w:r>
    </w:p>
    <w:p>
      <w:pPr>
        <w:pStyle w:val="BookText"/>
        <w:rPr/>
      </w:pPr>
      <w:r>
        <w:rPr>
          <w:rFonts w:ascii="Amiri" w:hAnsi="Amiri" w:eastAsia="Amiri" w:cs="Amiri"/>
          <w:color w:val="111111"/>
          <w:sz w:val="28"/>
          <w:sz w:val="28"/>
          <w:szCs w:val="28"/>
          <w:rtl w:val="true"/>
          <w:lang w:bidi="ar-SA"/>
        </w:rPr>
        <w:t xml:space="preserve">ويقول السيد حيدر في 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حشاك وسلوانها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حشاي وأحزانها</w:t>
      </w:r>
    </w:p>
    <w:p>
      <w:pPr>
        <w:pStyle w:val="BookText"/>
        <w:rPr/>
      </w:pPr>
      <w:r>
        <w:rPr>
          <w:rFonts w:ascii="IRNazanin" w:hAnsi="IRNazanin" w:eastAsia="IRNazanin"/>
          <w:color w:val="111111"/>
          <w:sz w:val="28"/>
          <w:sz w:val="28"/>
          <w:szCs w:val="28"/>
          <w:rtl w:val="true"/>
          <w:lang w:bidi="fa-IR"/>
        </w:rPr>
        <w:t xml:space="preserve">إلى أن يقول في مصرع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ألوانها</w:t>
      </w:r>
    </w:p>
    <w:p>
      <w:pPr>
        <w:pStyle w:val="BookText"/>
        <w:rPr/>
      </w:pPr>
      <w:r>
        <w:rPr>
          <w:rFonts w:ascii="IRNazanin" w:hAnsi="IRNazanin" w:eastAsia="IRNazanin"/>
          <w:color w:val="111111"/>
          <w:sz w:val="28"/>
          <w:sz w:val="28"/>
          <w:szCs w:val="28"/>
          <w:rtl w:val="true"/>
          <w:lang w:bidi="fa-IR"/>
        </w:rPr>
        <w:t xml:space="preserve">وقد أخذ هذا المعنى من السيد الرضي في مرثيته للحسين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تهابه الوحش ان تدنو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ثلاثاً غير مقبور</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المتوفي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القرن الحادي عشر الهجري قوله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ألاعج يوم الطف لا زلتَ واربا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لم تبرح على الصعب لاويا</w:t>
      </w:r>
    </w:p>
    <w:p>
      <w:pPr>
        <w:pStyle w:val="BookText"/>
        <w:rPr/>
      </w:pPr>
      <w:r>
        <w:rPr>
          <w:rFonts w:ascii="Amiri" w:hAnsi="Amiri" w:eastAsia="Amiri" w:cs="Amiri"/>
          <w:color w:val="111111"/>
          <w:sz w:val="28"/>
          <w:sz w:val="28"/>
          <w:szCs w:val="28"/>
          <w:rtl w:val="true"/>
          <w:lang w:bidi="ar-SA"/>
        </w:rPr>
        <w:t xml:space="preserve">كم انصدعت أمعاء مهجة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من جرحك الدهرآسيا</w:t>
      </w:r>
    </w:p>
    <w:p>
      <w:pPr>
        <w:pStyle w:val="BookText"/>
        <w:rPr/>
      </w:pPr>
      <w:r>
        <w:rPr>
          <w:rFonts w:ascii="Amiri" w:hAnsi="Amiri" w:eastAsia="Amiri" w:cs="Amiri"/>
          <w:color w:val="111111"/>
          <w:sz w:val="28"/>
          <w:sz w:val="28"/>
          <w:szCs w:val="28"/>
          <w:rtl w:val="true"/>
          <w:lang w:bidi="ar-SA"/>
        </w:rPr>
        <w:t xml:space="preserve">وما زال زند الغيظ للوجد مضرماً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وضلعي على جمر الغضامنه حانيا</w:t>
      </w:r>
    </w:p>
    <w:p>
      <w:pPr>
        <w:pStyle w:val="BookText"/>
        <w:rPr/>
      </w:pPr>
      <w:r>
        <w:rPr>
          <w:rFonts w:ascii="Amiri" w:hAnsi="Amiri" w:eastAsia="Amiri" w:cs="Amiri"/>
          <w:color w:val="111111"/>
          <w:sz w:val="28"/>
          <w:sz w:val="28"/>
          <w:szCs w:val="28"/>
          <w:rtl w:val="true"/>
          <w:lang w:bidi="ar-SA"/>
        </w:rPr>
        <w:t xml:space="preserve">بك انطمست آثار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فيك الكون بالحزن داجيا</w:t>
      </w:r>
    </w:p>
    <w:p>
      <w:pPr>
        <w:pStyle w:val="BookText"/>
        <w:rPr/>
      </w:pPr>
      <w:r>
        <w:rPr>
          <w:rFonts w:ascii="Amiri" w:hAnsi="Amiri" w:eastAsia="Amiri" w:cs="Amiri"/>
          <w:color w:val="111111"/>
          <w:sz w:val="28"/>
          <w:sz w:val="28"/>
          <w:szCs w:val="28"/>
          <w:rtl w:val="true"/>
          <w:lang w:bidi="ar-SA"/>
        </w:rPr>
        <w:t xml:space="preserve">وهدّ من المجد الأثيل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فقوّض للعليا قباباً رواسيا</w:t>
      </w:r>
    </w:p>
    <w:p>
      <w:pPr>
        <w:pStyle w:val="BookText"/>
        <w:rPr/>
      </w:pPr>
      <w:r>
        <w:rPr>
          <w:rFonts w:ascii="Amiri" w:hAnsi="Amiri" w:eastAsia="Amiri" w:cs="Amiri"/>
          <w:color w:val="111111"/>
          <w:sz w:val="28"/>
          <w:sz w:val="28"/>
          <w:szCs w:val="28"/>
          <w:rtl w:val="true"/>
          <w:lang w:bidi="ar-SA"/>
        </w:rPr>
        <w:t xml:space="preserve">وفاضت عيون المكرمات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العلا ما أنفك بالدمع جاريا</w:t>
      </w:r>
    </w:p>
    <w:p>
      <w:pPr>
        <w:pStyle w:val="BookText"/>
        <w:rPr/>
      </w:pPr>
      <w:r>
        <w:rPr>
          <w:rFonts w:ascii="Amiri" w:hAnsi="Amiri" w:eastAsia="Amiri" w:cs="Amiri"/>
          <w:color w:val="111111"/>
          <w:sz w:val="28"/>
          <w:sz w:val="28"/>
          <w:szCs w:val="28"/>
          <w:rtl w:val="true"/>
          <w:lang w:bidi="ar-SA"/>
        </w:rPr>
        <w:t xml:space="preserve">وقامت لحشر الأنبياء 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الكل فيها للجريمة جاثيا</w:t>
      </w:r>
    </w:p>
    <w:p>
      <w:pPr>
        <w:pStyle w:val="BookText"/>
        <w:rPr/>
      </w:pPr>
      <w:r>
        <w:rPr>
          <w:rFonts w:ascii="Amiri" w:hAnsi="Amiri" w:eastAsia="Amiri" w:cs="Amiri"/>
          <w:color w:val="111111"/>
          <w:sz w:val="28"/>
          <w:sz w:val="28"/>
          <w:szCs w:val="28"/>
          <w:rtl w:val="true"/>
          <w:lang w:bidi="ar-SA"/>
        </w:rPr>
        <w:t xml:space="preserve">بها صورً صَعق الخلق حرّك للفنا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فيها حجة اللّه ثاويا</w:t>
      </w:r>
    </w:p>
    <w:p>
      <w:pPr>
        <w:pStyle w:val="BookText"/>
        <w:rPr/>
      </w:pPr>
      <w:r>
        <w:rPr>
          <w:rFonts w:ascii="Amiri" w:hAnsi="Amiri" w:eastAsia="Amiri" w:cs="Amiri"/>
          <w:color w:val="111111"/>
          <w:sz w:val="28"/>
          <w:sz w:val="28"/>
          <w:szCs w:val="28"/>
          <w:rtl w:val="true"/>
          <w:lang w:bidi="ar-SA"/>
        </w:rPr>
        <w:t xml:space="preserve">ألا أيها اليوم المشوم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جفون المكرمات دواميا</w:t>
      </w:r>
    </w:p>
    <w:p>
      <w:pPr>
        <w:pStyle w:val="BookText"/>
        <w:rPr/>
      </w:pPr>
      <w:r>
        <w:rPr>
          <w:rFonts w:ascii="Amiri" w:hAnsi="Amiri" w:eastAsia="Amiri" w:cs="Amiri"/>
          <w:color w:val="111111"/>
          <w:sz w:val="28"/>
          <w:sz w:val="28"/>
          <w:szCs w:val="28"/>
          <w:rtl w:val="true"/>
          <w:lang w:bidi="ar-SA"/>
        </w:rPr>
        <w:t xml:space="preserve">ضربت بسيف الجور كيوان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فيها العدل أجرد ضاحيا</w:t>
      </w:r>
    </w:p>
    <w:p>
      <w:pPr>
        <w:pStyle w:val="BookText"/>
        <w:rPr/>
      </w:pPr>
      <w:r>
        <w:rPr>
          <w:rFonts w:ascii="Amiri" w:hAnsi="Amiri" w:eastAsia="Amiri" w:cs="Amiri"/>
          <w:color w:val="111111"/>
          <w:sz w:val="28"/>
          <w:sz w:val="28"/>
          <w:szCs w:val="28"/>
          <w:rtl w:val="true"/>
          <w:lang w:bidi="ar-SA"/>
        </w:rPr>
        <w:t xml:space="preserve">سرت منك في جنح الظلام 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فكورن في ضوء النهار الدراريا</w:t>
      </w:r>
    </w:p>
    <w:p>
      <w:pPr>
        <w:pStyle w:val="BookText"/>
        <w:rPr/>
      </w:pPr>
      <w:r>
        <w:rPr>
          <w:rFonts w:ascii="Amiri" w:hAnsi="Amiri" w:eastAsia="Amiri" w:cs="Amiri"/>
          <w:color w:val="111111"/>
          <w:sz w:val="28"/>
          <w:sz w:val="28"/>
          <w:szCs w:val="28"/>
          <w:rtl w:val="true"/>
          <w:lang w:bidi="ar-SA"/>
        </w:rPr>
        <w:t xml:space="preserve">وسعّرن نيران الحروب فزعزعت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العرش حتى قد برحن الثوانيا</w:t>
      </w:r>
    </w:p>
    <w:p>
      <w:pPr>
        <w:pStyle w:val="BookText"/>
        <w:rPr/>
      </w:pPr>
      <w:r>
        <w:rPr>
          <w:rFonts w:ascii="Amiri" w:hAnsi="Amiri" w:eastAsia="Amiri" w:cs="Amiri"/>
          <w:color w:val="111111"/>
          <w:sz w:val="28"/>
          <w:sz w:val="28"/>
          <w:szCs w:val="28"/>
          <w:rtl w:val="true"/>
          <w:lang w:bidi="ar-SA"/>
        </w:rPr>
        <w:t xml:space="preserve">قضت فيك جوراً آل حرب ذحولها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وساءت بآل الاكرمين التقاضيا</w:t>
      </w:r>
    </w:p>
    <w:p>
      <w:pPr>
        <w:pStyle w:val="BookText"/>
        <w:rPr/>
      </w:pPr>
      <w:r>
        <w:rPr>
          <w:rFonts w:ascii="Amiri" w:hAnsi="Amiri" w:eastAsia="Amiri" w:cs="Amiri"/>
          <w:color w:val="111111"/>
          <w:sz w:val="28"/>
          <w:sz w:val="28"/>
          <w:szCs w:val="28"/>
          <w:rtl w:val="true"/>
          <w:lang w:bidi="ar-SA"/>
        </w:rPr>
        <w:t xml:space="preserve">وشقّت على آل النبي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وثجّت لها بحراً من الدم ساجيا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أثكل الدنيا لواعجك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صببن على كل الانام الدواهيا </w:t>
      </w:r>
    </w:p>
    <w:p>
      <w:pPr>
        <w:pStyle w:val="BookText"/>
        <w:rPr/>
      </w:pPr>
      <w:r>
        <w:rPr>
          <w:rFonts w:ascii="Amiri" w:hAnsi="Amiri" w:eastAsia="Amiri" w:cs="Amiri"/>
          <w:color w:val="111111"/>
          <w:sz w:val="28"/>
          <w:sz w:val="28"/>
          <w:szCs w:val="28"/>
          <w:rtl w:val="true"/>
          <w:lang w:bidi="ar-SA"/>
        </w:rPr>
        <w:t xml:space="preserve">وقدّ لها طود الهداية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 ثكل لرزئك واهيا</w:t>
      </w:r>
    </w:p>
    <w:p>
      <w:pPr>
        <w:pStyle w:val="BookText"/>
        <w:rPr/>
      </w:pPr>
      <w:r>
        <w:rPr>
          <w:rFonts w:ascii="Amiri" w:hAnsi="Amiri" w:eastAsia="Amiri" w:cs="Amiri"/>
          <w:color w:val="111111"/>
          <w:sz w:val="28"/>
          <w:sz w:val="28"/>
          <w:szCs w:val="28"/>
          <w:rtl w:val="true"/>
          <w:lang w:bidi="ar-SA"/>
        </w:rPr>
        <w:t xml:space="preserve">غداة قضى سبط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سغب طاوي الحشاشة ضاميا</w:t>
      </w:r>
    </w:p>
    <w:p>
      <w:pPr>
        <w:pStyle w:val="BookText"/>
        <w:rPr/>
      </w:pPr>
      <w:r>
        <w:rPr>
          <w:rFonts w:ascii="Amiri" w:hAnsi="Amiri" w:eastAsia="Amiri" w:cs="Amiri"/>
          <w:color w:val="111111"/>
          <w:sz w:val="28"/>
          <w:sz w:val="28"/>
          <w:szCs w:val="28"/>
          <w:rtl w:val="true"/>
          <w:lang w:bidi="ar-SA"/>
        </w:rPr>
        <w:t xml:space="preserve">حمى حوزة المجد المؤثل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يجلّي عنا لدين الحنيف الغواشيا</w:t>
      </w:r>
    </w:p>
    <w:p>
      <w:pPr>
        <w:pStyle w:val="BookText"/>
        <w:rPr/>
      </w:pPr>
      <w:r>
        <w:rPr>
          <w:rFonts w:ascii="Amiri" w:hAnsi="Amiri" w:eastAsia="Amiri" w:cs="Amiri"/>
          <w:color w:val="111111"/>
          <w:sz w:val="28"/>
          <w:sz w:val="28"/>
          <w:szCs w:val="28"/>
          <w:rtl w:val="true"/>
          <w:lang w:bidi="ar-SA"/>
        </w:rPr>
        <w:t xml:space="preserve">وقد جاراه السيد حيدر بقصيدته التي مرّت وذلك بعد وفاة الشيخ فخر الدين الطريحي بأكثر من مأتي عام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على طول الليالي البواكيا</w:t>
      </w:r>
    </w:p>
    <w:p>
      <w:pPr>
        <w:pStyle w:val="BookText"/>
        <w:rPr/>
      </w:pPr>
      <w:r>
        <w:rPr>
          <w:rFonts w:ascii="Amiri" w:hAnsi="Amiri" w:eastAsia="Amiri" w:cs="Amiri"/>
          <w:color w:val="111111"/>
          <w:sz w:val="28"/>
          <w:sz w:val="28"/>
          <w:szCs w:val="28"/>
          <w:rtl w:val="true"/>
          <w:lang w:bidi="ar-SA"/>
        </w:rPr>
        <w:t xml:space="preserve">أعد ذكرهمه في كربلا ،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جزعاً طي السجل فؤاديا</w:t>
      </w:r>
    </w:p>
    <w:p>
      <w:pPr>
        <w:pStyle w:val="BookText"/>
        <w:rPr/>
      </w:pPr>
      <w:r>
        <w:rPr>
          <w:rFonts w:ascii="Amiri" w:hAnsi="Amiri" w:eastAsia="Amiri" w:cs="Amiri"/>
          <w:color w:val="111111"/>
          <w:sz w:val="28"/>
          <w:sz w:val="28"/>
          <w:szCs w:val="28"/>
          <w:rtl w:val="true"/>
          <w:lang w:bidi="ar-SA"/>
        </w:rPr>
        <w:t xml:space="preserve">ودع مقلتي تحمر بعد ابيضاضها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رزايا تترك الدمع داميا</w:t>
      </w:r>
    </w:p>
    <w:p>
      <w:pPr>
        <w:pStyle w:val="BookText"/>
        <w:rPr/>
      </w:pPr>
      <w:r>
        <w:rPr>
          <w:rFonts w:ascii="Amiri" w:hAnsi="Amiri" w:eastAsia="Amiri" w:cs="Amiri"/>
          <w:color w:val="111111"/>
          <w:sz w:val="28"/>
          <w:sz w:val="28"/>
          <w:szCs w:val="28"/>
          <w:rtl w:val="true"/>
          <w:lang w:bidi="ar-SA"/>
        </w:rPr>
        <w:t xml:space="preserve">وقال الشيخ عبد الحسين الاعسم المتوفى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سن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صرخن بلا لبٍّ وما زال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ولكن صحن من دهشة الرعب</w:t>
      </w:r>
    </w:p>
    <w:p>
      <w:pPr>
        <w:pStyle w:val="BookText"/>
        <w:rPr/>
      </w:pPr>
      <w:r>
        <w:rPr>
          <w:rFonts w:ascii="Amiri" w:hAnsi="Amiri" w:eastAsia="Amiri" w:cs="Amiri"/>
          <w:color w:val="111111"/>
          <w:sz w:val="28"/>
          <w:sz w:val="28"/>
          <w:szCs w:val="28"/>
          <w:rtl w:val="true"/>
          <w:lang w:bidi="ar-SA"/>
        </w:rPr>
        <w:t xml:space="preserve">وجاء السيد حيدر بعد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يقول في الموضوع نفسه وإن يكن البس المعنى ثوباً 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فرط الخفارة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فغض اليوم من شدة الضعف</w:t>
      </w:r>
    </w:p>
    <w:p>
      <w:pPr>
        <w:pStyle w:val="BookText"/>
        <w:rPr/>
      </w:pPr>
      <w:r>
        <w:rPr>
          <w:rFonts w:ascii="Amiri" w:hAnsi="Amiri" w:eastAsia="Amiri" w:cs="Amiri"/>
          <w:color w:val="111111"/>
          <w:sz w:val="28"/>
          <w:sz w:val="28"/>
          <w:szCs w:val="28"/>
          <w:rtl w:val="true"/>
          <w:lang w:bidi="ar-SA"/>
        </w:rPr>
        <w:t xml:space="preserve">كما قال الشيخ الاعسم في القصيدة نفسها يصف سبايا آل الرسالة 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فأبرزنَ من حجب الخدور تودّ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نحبها قبل الخروج من الحجب</w:t>
      </w:r>
    </w:p>
    <w:p>
      <w:pPr>
        <w:pStyle w:val="BookText"/>
        <w:rPr/>
      </w:pPr>
      <w:r>
        <w:rPr>
          <w:rFonts w:ascii="Amiri" w:hAnsi="Amiri" w:eastAsia="Amiri" w:cs="Amiri"/>
          <w:color w:val="111111"/>
          <w:sz w:val="28"/>
          <w:sz w:val="28"/>
          <w:szCs w:val="28"/>
          <w:rtl w:val="true"/>
          <w:lang w:bidi="ar-SA"/>
        </w:rPr>
        <w:t xml:space="preserve">فقال السيد حيدر في نفس القصيدة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لوعه لو ضمني اللحد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أبد بين القوم خاشعة الطرف</w:t>
      </w:r>
    </w:p>
    <w:p>
      <w:pPr>
        <w:pStyle w:val="BookText"/>
        <w:rPr/>
      </w:pPr>
      <w:r>
        <w:rPr>
          <w:rFonts w:ascii="Amiri" w:hAnsi="Amiri" w:eastAsia="Amiri" w:cs="Amiri"/>
          <w:color w:val="111111"/>
          <w:sz w:val="28"/>
          <w:sz w:val="28"/>
          <w:szCs w:val="28"/>
          <w:rtl w:val="true"/>
          <w:lang w:bidi="ar-SA"/>
        </w:rPr>
        <w:t xml:space="preserve">ونظم الشيخ ابراهيم صادق العاملي المتوفي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قبل وفاة السيد حيدر بعشرين سنة فقال من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يوم راح مفخر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أجب الظهر والعرنين</w:t>
      </w:r>
    </w:p>
    <w:p>
      <w:pPr>
        <w:pStyle w:val="BookText"/>
        <w:rPr/>
      </w:pPr>
      <w:r>
        <w:rPr>
          <w:rFonts w:ascii="Amiri" w:hAnsi="Amiri" w:eastAsia="Amiri" w:cs="Amiri"/>
          <w:color w:val="111111"/>
          <w:sz w:val="28"/>
          <w:sz w:val="28"/>
          <w:szCs w:val="28"/>
          <w:rtl w:val="true"/>
          <w:lang w:bidi="ar-SA"/>
        </w:rPr>
        <w:t xml:space="preserve">يوم به تلك الفواطم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تلفّ أباطحا بحزون</w:t>
      </w:r>
    </w:p>
    <w:p>
      <w:pPr>
        <w:pStyle w:val="BookText"/>
        <w:rPr/>
      </w:pPr>
      <w:r>
        <w:rPr>
          <w:rFonts w:ascii="Amiri" w:hAnsi="Amiri" w:eastAsia="Amiri" w:cs="Amiri"/>
          <w:color w:val="111111"/>
          <w:sz w:val="28"/>
          <w:sz w:val="28"/>
          <w:szCs w:val="28"/>
          <w:rtl w:val="true"/>
          <w:lang w:bidi="ar-SA"/>
        </w:rPr>
        <w:t xml:space="preserve">فأخذ هذا المعنى السيد حيدر فقال من قصيدة حسينية أيضاً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 يوم بعد يومك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منه يشيب كل جنين </w:t>
      </w:r>
      <w:bookmarkStart w:id="15" w:name="pg16119_181863"/>
    </w:p>
    <w:p>
      <w:pPr>
        <w:pStyle w:val="BookText"/>
        <w:rPr/>
      </w:pPr>
      <w:bookmarkEnd w:id="15"/>
      <w:r>
        <w:rPr>
          <w:rFonts w:ascii="Amiri" w:hAnsi="Amiri" w:eastAsia="Amiri" w:cs="Amiri"/>
          <w:color w:val="111111"/>
          <w:sz w:val="28"/>
          <w:sz w:val="28"/>
          <w:szCs w:val="28"/>
          <w:rtl w:val="true"/>
          <w:lang w:bidi="ar-SA"/>
        </w:rPr>
        <w:t xml:space="preserve">يوم سرت اسرى كما شاء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الفواطم من بني ياسين</w:t>
      </w:r>
    </w:p>
    <w:p>
      <w:pPr>
        <w:pStyle w:val="BookText"/>
        <w:rPr/>
      </w:pPr>
      <w:r>
        <w:rPr>
          <w:rFonts w:ascii="Amiri" w:hAnsi="Amiri" w:eastAsia="Amiri" w:cs="Amiri"/>
          <w:color w:val="111111"/>
          <w:sz w:val="28"/>
          <w:sz w:val="28"/>
          <w:szCs w:val="28"/>
          <w:rtl w:val="true"/>
          <w:lang w:bidi="ar-SA"/>
        </w:rPr>
        <w:t xml:space="preserve">ويقول الشيخ سالم الطريحي المتوفى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التي 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قد جاوزت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فالظبا سئمت غمدها</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ضاع وتربني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عدمت هاشم مجدها</w:t>
      </w:r>
    </w:p>
    <w:p>
      <w:pPr>
        <w:pStyle w:val="BookText"/>
        <w:rPr/>
      </w:pPr>
      <w:r>
        <w:rPr>
          <w:rFonts w:ascii="Amiri" w:hAnsi="Amiri" w:eastAsia="Amiri" w:cs="Amiri"/>
          <w:color w:val="111111"/>
          <w:sz w:val="28"/>
          <w:sz w:val="28"/>
          <w:szCs w:val="28"/>
          <w:rtl w:val="true"/>
          <w:lang w:bidi="ar-SA"/>
        </w:rPr>
        <w:t xml:space="preserve">ويقول السيد حيدر الحلي المتوفي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بعد الشيخ سالم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ضاع وترك يابن حامي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سيفك للمنايا كوني</w:t>
      </w:r>
    </w:p>
    <w:p>
      <w:pPr>
        <w:pStyle w:val="BookText"/>
        <w:rPr/>
      </w:pPr>
      <w:r>
        <w:rPr>
          <w:rFonts w:ascii="Amiri" w:hAnsi="Amiri" w:eastAsia="Amiri" w:cs="Amiri"/>
          <w:color w:val="111111"/>
          <w:sz w:val="28"/>
          <w:sz w:val="28"/>
          <w:szCs w:val="28"/>
          <w:rtl w:val="true"/>
          <w:lang w:bidi="ar-SA"/>
        </w:rPr>
        <w:t xml:space="preserve">وذكر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حيدر دخل على العلامة السيد ميرزا جعفر القزويني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قارب شهر المحرم فهل نظمت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عادتك ، قال نعم 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عهدنا الربوع وهي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لا أين انسها المجموع</w:t>
      </w:r>
    </w:p>
    <w:p>
      <w:pPr>
        <w:pStyle w:val="BookText"/>
        <w:rPr/>
      </w:pPr>
      <w:r>
        <w:rPr>
          <w:rFonts w:ascii="IRNazanin" w:hAnsi="IRNazanin" w:eastAsia="IRNazanin"/>
          <w:color w:val="111111"/>
          <w:sz w:val="28"/>
          <w:sz w:val="28"/>
          <w:szCs w:val="28"/>
          <w:rtl w:val="true"/>
          <w:lang w:bidi="fa-IR"/>
        </w:rPr>
        <w:t xml:space="preserve">حتى إذا بلغ الى قوله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الدمع حين قلت سقاها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الحيا وقلت الدموع</w:t>
      </w:r>
    </w:p>
    <w:p>
      <w:pPr>
        <w:pStyle w:val="BookText"/>
        <w:rPr/>
      </w:pPr>
      <w:r>
        <w:rPr>
          <w:rFonts w:ascii="Amiri" w:hAnsi="Amiri" w:eastAsia="Amiri" w:cs="Amiri"/>
          <w:color w:val="111111"/>
          <w:sz w:val="28"/>
          <w:sz w:val="28"/>
          <w:szCs w:val="28"/>
          <w:rtl w:val="true"/>
          <w:lang w:bidi="ar-SA"/>
        </w:rPr>
        <w:t xml:space="preserve">قال 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انك من معشر لا يتركون الحيا فاستحيا ، السيد حيدر ثم أبدل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 وجعل 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الدمع حين قلت سقتها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السما وقلت الدموع</w:t>
      </w:r>
    </w:p>
    <w:p>
      <w:pPr>
        <w:pStyle w:val="Heading3"/>
        <w:numPr>
          <w:ilvl w:val="2"/>
          <w:numId w:val="1"/>
        </w:numPr>
        <w:rPr/>
      </w:pPr>
      <w:bookmarkStart w:id="16" w:name="__RefHeading___Toc1306369_1280447820"/>
      <w:bookmarkStart w:id="17" w:name="_Toc6"/>
      <w:bookmarkEnd w:id="16"/>
      <w:r>
        <w:rPr>
          <w:rtl w:val="true"/>
        </w:rPr>
        <w:t xml:space="preserve">نموذج من مراثي السيد حيدر للامام الحسين </w:t>
      </w:r>
      <w:r>
        <w:rPr>
          <w:rtl w:val="true"/>
        </w:rPr>
        <w:t>:</w:t>
      </w:r>
      <w:bookmarkEnd w:id="17"/>
    </w:p>
    <w:p>
      <w:pPr>
        <w:pStyle w:val="BookText"/>
        <w:rPr/>
      </w:pPr>
      <w:r>
        <w:rPr>
          <w:rFonts w:ascii="Amiri" w:hAnsi="Amiri" w:eastAsia="Amiri" w:cs="Amiri"/>
          <w:color w:val="111111"/>
          <w:sz w:val="28"/>
          <w:sz w:val="28"/>
          <w:szCs w:val="28"/>
          <w:rtl w:val="true"/>
          <w:lang w:bidi="ar-SA"/>
        </w:rPr>
        <w:t xml:space="preserve">سجّلت حوليات الشاعر وهي كما قلت سابقاً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رائعة كلها من الشعر العالي الرصين القائم بنفسه ووددت أن اذكرها بهذه الموسوعة ، لكن ذلك خلاف ما صممنا عليه من الاختصار فاكتفينا بهذه القصائد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عهدنا الربوعَ وهي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لا أين أُنسها المجموع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 الحيّ أم تتّبع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 الغيث أم بدهياءَ ريعوا </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شملها النوى صدعته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شمل صبري المصدوع</w:t>
      </w:r>
    </w:p>
    <w:p>
      <w:pPr>
        <w:pStyle w:val="BookText"/>
        <w:rPr/>
      </w:pPr>
      <w:r>
        <w:rPr>
          <w:rFonts w:ascii="Amiri" w:hAnsi="Amiri" w:eastAsia="Amiri" w:cs="Amiri"/>
          <w:color w:val="111111"/>
          <w:sz w:val="28"/>
          <w:sz w:val="28"/>
          <w:szCs w:val="28"/>
          <w:rtl w:val="true"/>
          <w:lang w:bidi="ar-SA"/>
        </w:rPr>
        <w:t xml:space="preserve">كيف أعدت بلسعة الهمّ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ثراها </w:t>
      </w:r>
      <w:r>
        <w:rPr>
          <w:rStyle w:val="FootnoteAnchor"/>
          <w:rtl w:val="true"/>
        </w:rPr>
        <w:footnoteReference w:id="3"/>
      </w:r>
      <w:r>
        <w:rPr>
          <w:rFonts w:ascii="Amiri" w:hAnsi="Amiri" w:eastAsia="Amiri" w:cs="Amiri"/>
          <w:color w:val="111111"/>
          <w:sz w:val="28"/>
          <w:sz w:val="28"/>
          <w:szCs w:val="28"/>
          <w:rtl w:val="true"/>
          <w:lang w:bidi="ar-SA"/>
        </w:rPr>
        <w:t>وفيك يُرقى اللسيع</w:t>
      </w:r>
    </w:p>
    <w:p>
      <w:pPr>
        <w:pStyle w:val="BookText"/>
        <w:rPr/>
      </w:pPr>
      <w:r>
        <w:rPr>
          <w:rFonts w:ascii="Amiri" w:hAnsi="Amiri" w:eastAsia="Amiri" w:cs="Amiri"/>
          <w:color w:val="111111"/>
          <w:sz w:val="28"/>
          <w:sz w:val="28"/>
          <w:szCs w:val="28"/>
          <w:rtl w:val="true"/>
          <w:lang w:bidi="ar-SA"/>
        </w:rPr>
        <w:t xml:space="preserve">سبق الدمع حين قلت سقتها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السما وقلت الدموع</w:t>
      </w:r>
    </w:p>
    <w:p>
      <w:pPr>
        <w:pStyle w:val="BookText"/>
        <w:rPr/>
      </w:pPr>
      <w:r>
        <w:rPr>
          <w:rFonts w:ascii="Amiri" w:hAnsi="Amiri" w:eastAsia="Amiri" w:cs="Amiri"/>
          <w:color w:val="111111"/>
          <w:sz w:val="28"/>
          <w:sz w:val="28"/>
          <w:szCs w:val="28"/>
          <w:rtl w:val="true"/>
          <w:lang w:bidi="ar-SA"/>
        </w:rPr>
        <w:t xml:space="preserve">فكأني في صحنها وهو 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 المزن والجفون ضُروع</w:t>
      </w:r>
    </w:p>
    <w:p>
      <w:pPr>
        <w:pStyle w:val="BookText"/>
        <w:rPr/>
      </w:pPr>
      <w:r>
        <w:rPr>
          <w:rFonts w:ascii="Amiri" w:hAnsi="Amiri" w:eastAsia="Amiri" w:cs="Amiri"/>
          <w:color w:val="111111"/>
          <w:sz w:val="28"/>
          <w:sz w:val="28"/>
          <w:szCs w:val="28"/>
          <w:rtl w:val="true"/>
          <w:lang w:bidi="ar-SA"/>
        </w:rPr>
        <w:t xml:space="preserve">بت ليلَ التمام أنشد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لماضٍ من الزمان رجوع</w:t>
      </w:r>
    </w:p>
    <w:p>
      <w:pPr>
        <w:pStyle w:val="BookText"/>
        <w:rPr/>
      </w:pPr>
      <w:r>
        <w:rPr>
          <w:rFonts w:ascii="Amiri" w:hAnsi="Amiri" w:eastAsia="Amiri" w:cs="Amiri"/>
          <w:color w:val="111111"/>
          <w:sz w:val="28"/>
          <w:sz w:val="28"/>
          <w:szCs w:val="28"/>
          <w:rtl w:val="true"/>
          <w:lang w:bidi="ar-SA"/>
        </w:rPr>
        <w:t xml:space="preserve">وادّعت حولي الشجا ذات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منها على النياح الهجوع</w:t>
      </w:r>
    </w:p>
    <w:p>
      <w:pPr>
        <w:pStyle w:val="BookText"/>
        <w:rPr/>
      </w:pPr>
      <w:r>
        <w:rPr>
          <w:rFonts w:ascii="Amiri" w:hAnsi="Amiri" w:eastAsia="Amiri" w:cs="Amiri"/>
          <w:color w:val="111111"/>
          <w:sz w:val="28"/>
          <w:sz w:val="28"/>
          <w:szCs w:val="28"/>
          <w:rtl w:val="true"/>
          <w:lang w:bidi="ar-SA"/>
        </w:rPr>
        <w:t xml:space="preserve">وصفت لي بجمرتي مُقلتيها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انحنين مني الضلوع</w:t>
      </w:r>
    </w:p>
    <w:p>
      <w:pPr>
        <w:pStyle w:val="BookText"/>
        <w:rPr/>
      </w:pPr>
      <w:r>
        <w:rPr>
          <w:rFonts w:ascii="Amiri" w:hAnsi="Amiri" w:eastAsia="Amiri" w:cs="Amiri"/>
          <w:color w:val="111111"/>
          <w:sz w:val="28"/>
          <w:sz w:val="28"/>
          <w:szCs w:val="28"/>
          <w:rtl w:val="true"/>
          <w:lang w:bidi="ar-SA"/>
        </w:rPr>
        <w:t xml:space="preserve">شاطرتني بزعمها الداءَ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أنّت وقلبي الموجوع</w:t>
      </w:r>
    </w:p>
    <w:p>
      <w:pPr>
        <w:pStyle w:val="BookText"/>
        <w:rPr/>
      </w:pPr>
      <w:r>
        <w:rPr>
          <w:rFonts w:ascii="Amiri" w:hAnsi="Amiri" w:eastAsia="Amiri" w:cs="Amiri"/>
          <w:color w:val="111111"/>
          <w:sz w:val="28"/>
          <w:sz w:val="28"/>
          <w:szCs w:val="28"/>
          <w:rtl w:val="true"/>
          <w:lang w:bidi="ar-SA"/>
        </w:rPr>
        <w:t xml:space="preserve">يا طروبَ العشيّ خلفك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حنيني صَبابةٌ وولوع</w:t>
      </w:r>
    </w:p>
    <w:p>
      <w:pPr>
        <w:pStyle w:val="BookText"/>
        <w:rPr/>
      </w:pPr>
      <w:r>
        <w:rPr>
          <w:rFonts w:ascii="Amiri" w:hAnsi="Amiri" w:eastAsia="Amiri" w:cs="Amiri"/>
          <w:color w:val="111111"/>
          <w:sz w:val="28"/>
          <w:sz w:val="28"/>
          <w:szCs w:val="28"/>
          <w:rtl w:val="true"/>
          <w:lang w:bidi="ar-SA"/>
        </w:rPr>
        <w:t xml:space="preserve">لم يَرُعني نؤي الخليط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جوى الطف راعني ما يروع</w:t>
      </w:r>
    </w:p>
    <w:p>
      <w:pPr>
        <w:pStyle w:val="BookText"/>
        <w:rPr/>
      </w:pPr>
      <w:r>
        <w:rPr>
          <w:rFonts w:ascii="IRNazanin" w:hAnsi="IRNazanin" w:eastAsia="IRNazanin"/>
          <w:color w:val="111111"/>
          <w:sz w:val="28"/>
          <w:sz w:val="28"/>
          <w:szCs w:val="28"/>
          <w:rtl w:val="true"/>
          <w:lang w:bidi="fa-IR"/>
        </w:rPr>
        <w:t xml:space="preserve">قد عذلت الجزوعَ وهو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وعذرت الصبورَ وهو جزوع</w:t>
      </w:r>
    </w:p>
    <w:p>
      <w:pPr>
        <w:pStyle w:val="BookText"/>
        <w:rPr/>
      </w:pPr>
      <w:r>
        <w:rPr>
          <w:rFonts w:ascii="Amiri" w:hAnsi="Amiri" w:eastAsia="Amiri" w:cs="Amiri"/>
          <w:color w:val="111111"/>
          <w:sz w:val="28"/>
          <w:sz w:val="28"/>
          <w:szCs w:val="28"/>
          <w:rtl w:val="true"/>
          <w:lang w:bidi="ar-SA"/>
        </w:rPr>
        <w:t xml:space="preserve">عجباً للعيون لم تغد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تحمرّ فيه الدموع</w:t>
      </w:r>
    </w:p>
    <w:p>
      <w:pPr>
        <w:pStyle w:val="BookText"/>
        <w:rPr/>
      </w:pPr>
      <w:r>
        <w:rPr>
          <w:rFonts w:ascii="Amiri" w:hAnsi="Amiri" w:eastAsia="Amiri" w:cs="Amiri"/>
          <w:color w:val="111111"/>
          <w:sz w:val="28"/>
          <w:sz w:val="28"/>
          <w:szCs w:val="28"/>
          <w:rtl w:val="true"/>
          <w:lang w:bidi="ar-SA"/>
        </w:rPr>
        <w:t xml:space="preserve">وأساً شابت الليالي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للحشرفي القلوب رضيع</w:t>
      </w:r>
    </w:p>
    <w:p>
      <w:pPr>
        <w:pStyle w:val="BookText"/>
        <w:rPr/>
      </w:pPr>
      <w:r>
        <w:rPr>
          <w:rFonts w:ascii="Amiri" w:hAnsi="Amiri" w:eastAsia="Amiri" w:cs="Amiri"/>
          <w:color w:val="111111"/>
          <w:sz w:val="28"/>
          <w:sz w:val="28"/>
          <w:szCs w:val="28"/>
          <w:rtl w:val="true"/>
          <w:lang w:bidi="ar-SA"/>
        </w:rPr>
        <w:t xml:space="preserve">أيّ يوم بشفرة البغي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أنف الاسلام وهو جديع</w:t>
      </w:r>
    </w:p>
    <w:p>
      <w:pPr>
        <w:pStyle w:val="BookText"/>
        <w:rPr/>
      </w:pPr>
      <w:r>
        <w:rPr>
          <w:rFonts w:ascii="Amiri" w:hAnsi="Amiri" w:eastAsia="Amiri" w:cs="Amiri"/>
          <w:color w:val="111111"/>
          <w:sz w:val="28"/>
          <w:sz w:val="28"/>
          <w:szCs w:val="28"/>
          <w:rtl w:val="true"/>
          <w:lang w:bidi="ar-SA"/>
        </w:rPr>
        <w:t xml:space="preserve">يوم أرسى ثقلُ النبي على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بالراسيات صدوع</w:t>
      </w:r>
    </w:p>
    <w:p>
      <w:pPr>
        <w:pStyle w:val="BookText"/>
        <w:rPr/>
      </w:pPr>
      <w:r>
        <w:rPr>
          <w:rFonts w:ascii="Amiri" w:hAnsi="Amiri" w:eastAsia="Amiri" w:cs="Amiri"/>
          <w:color w:val="111111"/>
          <w:sz w:val="28"/>
          <w:sz w:val="28"/>
          <w:szCs w:val="28"/>
          <w:rtl w:val="true"/>
          <w:lang w:bidi="ar-SA"/>
        </w:rPr>
        <w:t xml:space="preserve">يوم صكّت بالطف هاشم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فالموت من لقاها مروع</w:t>
      </w:r>
    </w:p>
    <w:p>
      <w:pPr>
        <w:pStyle w:val="BookText"/>
        <w:rPr/>
      </w:pPr>
      <w:r>
        <w:rPr>
          <w:rFonts w:ascii="Amiri" w:hAnsi="Amiri" w:eastAsia="Amiri" w:cs="Amiri"/>
          <w:color w:val="111111"/>
          <w:sz w:val="28"/>
          <w:sz w:val="28"/>
          <w:szCs w:val="28"/>
          <w:rtl w:val="true"/>
          <w:lang w:bidi="ar-SA"/>
        </w:rPr>
        <w:t xml:space="preserve">بسيوفٍ في الحرب صلّت فللشو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سجود من حَولها وركوع</w:t>
      </w:r>
    </w:p>
    <w:p>
      <w:pPr>
        <w:pStyle w:val="BookText"/>
        <w:rPr/>
      </w:pPr>
      <w:r>
        <w:rPr>
          <w:rFonts w:ascii="Amiri" w:hAnsi="Amiri" w:eastAsia="Amiri" w:cs="Amiri"/>
          <w:color w:val="111111"/>
          <w:sz w:val="28"/>
          <w:sz w:val="28"/>
          <w:szCs w:val="28"/>
          <w:rtl w:val="true"/>
          <w:lang w:bidi="ar-SA"/>
        </w:rPr>
        <w:t xml:space="preserve">وقفت موقفاً تضيّفت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فحوّمٌ ووقوع</w:t>
      </w:r>
    </w:p>
    <w:p>
      <w:pPr>
        <w:pStyle w:val="BookText"/>
        <w:rPr/>
      </w:pPr>
      <w:r>
        <w:rPr>
          <w:rFonts w:ascii="Amiri" w:hAnsi="Amiri" w:eastAsia="Amiri" w:cs="Amiri"/>
          <w:color w:val="111111"/>
          <w:sz w:val="28"/>
          <w:sz w:val="28"/>
          <w:szCs w:val="28"/>
          <w:rtl w:val="true"/>
          <w:lang w:bidi="ar-SA"/>
        </w:rPr>
        <w:t xml:space="preserve">موقف لا البصير فيه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لاندهاشٍ ولا السميع سميع</w:t>
      </w:r>
    </w:p>
    <w:p>
      <w:pPr>
        <w:pStyle w:val="BookText"/>
        <w:rPr/>
      </w:pPr>
      <w:r>
        <w:rPr>
          <w:rFonts w:ascii="Amiri" w:hAnsi="Amiri" w:eastAsia="Amiri" w:cs="Amiri"/>
          <w:color w:val="111111"/>
          <w:sz w:val="28"/>
          <w:sz w:val="28"/>
          <w:szCs w:val="28"/>
          <w:rtl w:val="true"/>
          <w:lang w:bidi="ar-SA"/>
        </w:rPr>
        <w:t xml:space="preserve">جلّل الأفق منه عارض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البيض فيه برق لموع</w:t>
      </w:r>
    </w:p>
    <w:p>
      <w:pPr>
        <w:pStyle w:val="BookText"/>
        <w:rPr/>
      </w:pPr>
      <w:r>
        <w:rPr>
          <w:rFonts w:ascii="Amiri" w:hAnsi="Amiri" w:eastAsia="Amiri" w:cs="Amiri"/>
          <w:color w:val="111111"/>
          <w:sz w:val="28"/>
          <w:sz w:val="28"/>
          <w:szCs w:val="28"/>
          <w:rtl w:val="true"/>
          <w:lang w:bidi="ar-SA"/>
        </w:rPr>
        <w:t xml:space="preserve">فلشمس النهار فيه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ولشمس الحديد فيه طلوع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أينما طارت النفوس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فلطير الردى عليها وقوع </w:t>
      </w:r>
    </w:p>
    <w:p>
      <w:pPr>
        <w:pStyle w:val="BookText"/>
        <w:rPr/>
      </w:pPr>
      <w:r>
        <w:rPr>
          <w:rFonts w:ascii="Amiri" w:hAnsi="Amiri" w:eastAsia="Amiri" w:cs="Amiri"/>
          <w:color w:val="111111"/>
          <w:sz w:val="28"/>
          <w:sz w:val="28"/>
          <w:szCs w:val="28"/>
          <w:rtl w:val="true"/>
          <w:lang w:bidi="ar-SA"/>
        </w:rPr>
        <w:t xml:space="preserve">قد تواصت بالصبرفيه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حشى الموت من لِقاها صدوع</w:t>
      </w:r>
    </w:p>
    <w:p>
      <w:pPr>
        <w:pStyle w:val="BookText"/>
        <w:rPr/>
      </w:pPr>
      <w:r>
        <w:rPr>
          <w:rFonts w:ascii="Amiri" w:hAnsi="Amiri" w:eastAsia="Amiri" w:cs="Amiri"/>
          <w:color w:val="111111"/>
          <w:sz w:val="28"/>
          <w:sz w:val="28"/>
          <w:szCs w:val="28"/>
          <w:rtl w:val="true"/>
          <w:lang w:bidi="ar-SA"/>
        </w:rPr>
        <w:t xml:space="preserve">سكنت منهم النفوس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بأساً حفائظ ودروع</w:t>
      </w:r>
    </w:p>
    <w:p>
      <w:pPr>
        <w:pStyle w:val="BookText"/>
        <w:rPr/>
      </w:pPr>
      <w:r>
        <w:rPr>
          <w:rFonts w:ascii="Amiri" w:hAnsi="Amiri" w:eastAsia="Amiri" w:cs="Amiri"/>
          <w:color w:val="111111"/>
          <w:sz w:val="28"/>
          <w:sz w:val="28"/>
          <w:szCs w:val="28"/>
          <w:rtl w:val="true"/>
          <w:lang w:bidi="ar-SA"/>
        </w:rPr>
        <w:t xml:space="preserve">سدّ فيهم ثغر المنيّة 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لثنايا الثغر المخوف طَلوع</w:t>
      </w:r>
    </w:p>
    <w:p>
      <w:pPr>
        <w:pStyle w:val="BookText"/>
        <w:rPr/>
      </w:pPr>
      <w:r>
        <w:rPr>
          <w:rFonts w:ascii="Amiri" w:hAnsi="Amiri" w:eastAsia="Amiri" w:cs="Amiri"/>
          <w:color w:val="111111"/>
          <w:sz w:val="28"/>
          <w:sz w:val="28"/>
          <w:szCs w:val="28"/>
          <w:rtl w:val="true"/>
          <w:lang w:bidi="ar-SA"/>
        </w:rPr>
        <w:t xml:space="preserve">وله الطِرفُ حيث سار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السيف حيث بات ضجيع</w:t>
      </w:r>
    </w:p>
    <w:p>
      <w:pPr>
        <w:pStyle w:val="BookText"/>
        <w:rPr/>
      </w:pPr>
      <w:r>
        <w:rPr>
          <w:rFonts w:ascii="Amiri" w:hAnsi="Amiri" w:eastAsia="Amiri" w:cs="Amiri"/>
          <w:color w:val="111111"/>
          <w:sz w:val="28"/>
          <w:sz w:val="28"/>
          <w:szCs w:val="28"/>
          <w:rtl w:val="true"/>
          <w:lang w:bidi="ar-SA"/>
        </w:rPr>
        <w:t xml:space="preserve">لم يقف موقفاً من الحزم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سنّ غيره المقروع</w:t>
      </w:r>
    </w:p>
    <w:p>
      <w:pPr>
        <w:pStyle w:val="BookText"/>
        <w:rPr/>
      </w:pPr>
      <w:r>
        <w:rPr>
          <w:rFonts w:ascii="Amiri" w:hAnsi="Amiri" w:eastAsia="Amiri" w:cs="Amiri"/>
          <w:color w:val="111111"/>
          <w:sz w:val="28"/>
          <w:sz w:val="28"/>
          <w:szCs w:val="28"/>
          <w:rtl w:val="true"/>
          <w:lang w:bidi="ar-SA"/>
        </w:rPr>
        <w:t xml:space="preserve">طمعت أن تسومه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 xml:space="preserve">كيف يلوي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 xml:space="preserve">ولديه جأشٌ أردّ من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لضمأى القنا وهنّ شروع</w:t>
      </w:r>
    </w:p>
    <w:p>
      <w:pPr>
        <w:pStyle w:val="BookText"/>
        <w:rPr/>
      </w:pPr>
      <w:r>
        <w:rPr>
          <w:rFonts w:ascii="Amiri" w:hAnsi="Amiri" w:eastAsia="Amiri" w:cs="Amiri"/>
          <w:color w:val="111111"/>
          <w:sz w:val="28"/>
          <w:sz w:val="28"/>
          <w:szCs w:val="28"/>
          <w:rtl w:val="true"/>
          <w:lang w:bidi="ar-SA"/>
        </w:rPr>
        <w:t xml:space="preserve">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وهي فيه تضيع</w:t>
      </w:r>
    </w:p>
    <w:p>
      <w:pPr>
        <w:pStyle w:val="BookText"/>
        <w:rPr/>
      </w:pPr>
      <w:r>
        <w:rPr>
          <w:rFonts w:ascii="Amiri" w:hAnsi="Amiri" w:eastAsia="Amiri" w:cs="Amiri"/>
          <w:color w:val="111111"/>
          <w:sz w:val="28"/>
          <w:sz w:val="28"/>
          <w:szCs w:val="28"/>
          <w:rtl w:val="true"/>
          <w:lang w:bidi="ar-SA"/>
        </w:rPr>
        <w:t xml:space="preserve">فأبى أن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تجلّى الكفاح وهو صريع</w:t>
      </w:r>
    </w:p>
    <w:p>
      <w:pPr>
        <w:pStyle w:val="BookText"/>
        <w:rPr/>
      </w:pP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 xml:space="preserve">رمحه من بَنانه وكأن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عزمه حدّ سيفه مطبوع</w:t>
      </w:r>
    </w:p>
    <w:p>
      <w:pPr>
        <w:pStyle w:val="BookText"/>
        <w:rPr/>
      </w:pPr>
      <w:r>
        <w:rPr>
          <w:rFonts w:ascii="Amiri" w:hAnsi="Amiri" w:eastAsia="Amiri" w:cs="Amiri"/>
          <w:color w:val="111111"/>
          <w:sz w:val="28"/>
          <w:sz w:val="28"/>
          <w:szCs w:val="28"/>
          <w:rtl w:val="true"/>
          <w:lang w:bidi="ar-SA"/>
        </w:rPr>
        <w:t xml:space="preserve">زوّج السيف بالنفوس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الموت والخضابُ النجيع</w:t>
      </w:r>
    </w:p>
    <w:p>
      <w:pPr>
        <w:pStyle w:val="BookText"/>
        <w:rPr/>
      </w:pPr>
      <w:r>
        <w:rPr>
          <w:rFonts w:ascii="Amiri" w:hAnsi="Amiri" w:eastAsia="Amiri" w:cs="Amiri"/>
          <w:color w:val="111111"/>
          <w:sz w:val="28"/>
          <w:sz w:val="28"/>
          <w:szCs w:val="28"/>
          <w:rtl w:val="true"/>
          <w:lang w:bidi="ar-SA"/>
        </w:rPr>
        <w:t xml:space="preserve">بأبي كالئاًعلى الطف خدراً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شفرة الحسام منيع</w:t>
      </w:r>
    </w:p>
    <w:p>
      <w:pPr>
        <w:pStyle w:val="BookText"/>
        <w:rPr/>
      </w:pPr>
      <w:r>
        <w:rPr>
          <w:rFonts w:ascii="Amiri" w:hAnsi="Amiri" w:eastAsia="Amiri" w:cs="Amiri"/>
          <w:color w:val="111111"/>
          <w:sz w:val="28"/>
          <w:sz w:val="28"/>
          <w:szCs w:val="28"/>
          <w:rtl w:val="true"/>
          <w:lang w:bidi="ar-SA"/>
        </w:rPr>
        <w:t xml:space="preserve">قطعوا بعده عُراه ويا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وريدِ الاسلام أنت القطيع</w:t>
      </w:r>
    </w:p>
    <w:p>
      <w:pPr>
        <w:pStyle w:val="BookText"/>
        <w:rPr/>
      </w:pPr>
      <w:r>
        <w:rPr>
          <w:rFonts w:ascii="Amiri" w:hAnsi="Amiri" w:eastAsia="Amiri" w:cs="Amiri"/>
          <w:color w:val="111111"/>
          <w:sz w:val="28"/>
          <w:sz w:val="28"/>
          <w:szCs w:val="28"/>
          <w:rtl w:val="true"/>
          <w:lang w:bidi="ar-SA"/>
        </w:rPr>
        <w:t xml:space="preserve">وسروا في كرائم الوحي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وعداكَ ابنَ امها التقريع</w:t>
      </w:r>
    </w:p>
    <w:p>
      <w:pPr>
        <w:pStyle w:val="BookText"/>
        <w:rPr/>
      </w:pPr>
      <w:r>
        <w:rPr>
          <w:rFonts w:ascii="Amiri" w:hAnsi="Amiri" w:eastAsia="Amiri" w:cs="Amiri"/>
          <w:color w:val="111111"/>
          <w:sz w:val="28"/>
          <w:sz w:val="28"/>
          <w:szCs w:val="28"/>
          <w:rtl w:val="true"/>
          <w:lang w:bidi="ar-SA"/>
        </w:rPr>
        <w:t xml:space="preserve">لو تراها والعيسُ جشّمها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من السير فوق ما تستطيع</w:t>
      </w:r>
    </w:p>
    <w:p>
      <w:pPr>
        <w:pStyle w:val="BookText"/>
        <w:rPr/>
      </w:pPr>
      <w:r>
        <w:rPr>
          <w:rFonts w:ascii="Amiri" w:hAnsi="Amiri" w:eastAsia="Amiri" w:cs="Amiri"/>
          <w:color w:val="111111"/>
          <w:sz w:val="28"/>
          <w:sz w:val="28"/>
          <w:szCs w:val="28"/>
          <w:rtl w:val="true"/>
          <w:lang w:bidi="ar-SA"/>
        </w:rPr>
        <w:t xml:space="preserve">ووارها العَفافُ يدعو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القلبِ دَمعُه مَشفوع</w:t>
      </w:r>
    </w:p>
    <w:p>
      <w:pPr>
        <w:pStyle w:val="BookText"/>
        <w:rPr/>
      </w:pPr>
      <w:r>
        <w:rPr>
          <w:rFonts w:ascii="Amiri" w:hAnsi="Amiri" w:eastAsia="Amiri" w:cs="Amiri"/>
          <w:color w:val="111111"/>
          <w:sz w:val="28"/>
          <w:sz w:val="28"/>
          <w:szCs w:val="28"/>
          <w:rtl w:val="true"/>
          <w:lang w:bidi="ar-SA"/>
        </w:rPr>
        <w:t xml:space="preserve">يا ترى فوقه بقية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أحشائها جوى وصدوع</w:t>
      </w:r>
    </w:p>
    <w:p>
      <w:pPr>
        <w:pStyle w:val="BookText"/>
        <w:rPr/>
      </w:pPr>
      <w:r>
        <w:rPr>
          <w:rFonts w:ascii="Amiri" w:hAnsi="Amiri" w:eastAsia="Amiri" w:cs="Amiri"/>
          <w:color w:val="111111"/>
          <w:sz w:val="28"/>
          <w:sz w:val="28"/>
          <w:szCs w:val="28"/>
          <w:rtl w:val="true"/>
          <w:lang w:bidi="ar-SA"/>
        </w:rPr>
        <w:t xml:space="preserve">فترفق بها فما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 دامعٌ وقلبٌ مروع</w:t>
      </w:r>
    </w:p>
    <w:p>
      <w:pPr>
        <w:pStyle w:val="BookText"/>
        <w:rPr/>
      </w:pPr>
      <w:r>
        <w:rPr>
          <w:rFonts w:ascii="Amiri" w:hAnsi="Amiri" w:eastAsia="Amiri" w:cs="Amiri"/>
          <w:color w:val="111111"/>
          <w:sz w:val="28"/>
          <w:sz w:val="28"/>
          <w:szCs w:val="28"/>
          <w:rtl w:val="true"/>
          <w:lang w:bidi="ar-SA"/>
        </w:rPr>
        <w:t xml:space="preserve">لا تسمها جذب البرى أو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ربّة الخدر ما البرى والنسوع </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قوّضي يا خيامَ عليا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قوّض العماد الرفيع </w:t>
      </w:r>
    </w:p>
    <w:p>
      <w:pPr>
        <w:pStyle w:val="BookText"/>
        <w:rPr/>
      </w:pPr>
      <w:r>
        <w:rPr>
          <w:rFonts w:ascii="Amiri" w:hAnsi="Amiri" w:eastAsia="Amiri" w:cs="Amiri"/>
          <w:color w:val="111111"/>
          <w:sz w:val="28"/>
          <w:sz w:val="28"/>
          <w:szCs w:val="28"/>
          <w:rtl w:val="true"/>
          <w:lang w:bidi="ar-SA"/>
        </w:rPr>
        <w:t xml:space="preserve">واملأي العينَ يا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فحسينٌ على الصعيد صريع</w:t>
      </w:r>
    </w:p>
    <w:p>
      <w:pPr>
        <w:pStyle w:val="BookText"/>
        <w:rPr/>
      </w:pPr>
      <w:r>
        <w:rPr>
          <w:rFonts w:ascii="Amiri" w:hAnsi="Amiri" w:eastAsia="Amiri" w:cs="Amiri"/>
          <w:color w:val="111111"/>
          <w:sz w:val="28"/>
          <w:sz w:val="28"/>
          <w:szCs w:val="28"/>
          <w:rtl w:val="true"/>
          <w:lang w:bidi="ar-SA"/>
        </w:rPr>
        <w:t xml:space="preserve">ودعي صكّة الجباهِ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يجديك صكّها والدموع</w:t>
      </w:r>
    </w:p>
    <w:p>
      <w:pPr>
        <w:pStyle w:val="BookText"/>
        <w:rPr/>
      </w:pPr>
      <w:r>
        <w:rPr>
          <w:rFonts w:ascii="Amiri" w:hAnsi="Amiri" w:eastAsia="Amiri" w:cs="Amiri"/>
          <w:color w:val="111111"/>
          <w:sz w:val="28"/>
          <w:sz w:val="28"/>
          <w:szCs w:val="28"/>
          <w:rtl w:val="true"/>
          <w:lang w:bidi="ar-SA"/>
        </w:rPr>
        <w:t xml:space="preserve">أفلطماً بالراحتين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لا تتقيها الدروع</w:t>
      </w:r>
    </w:p>
    <w:p>
      <w:pPr>
        <w:pStyle w:val="BookText"/>
        <w:rPr/>
      </w:pPr>
      <w:r>
        <w:rPr>
          <w:rFonts w:ascii="Amiri" w:hAnsi="Amiri" w:eastAsia="Amiri" w:cs="Amiri"/>
          <w:color w:val="111111"/>
          <w:sz w:val="28"/>
          <w:sz w:val="28"/>
          <w:szCs w:val="28"/>
          <w:rtl w:val="true"/>
          <w:lang w:bidi="ar-SA"/>
        </w:rPr>
        <w:t xml:space="preserve">وبكاءً بالدمع حزناً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الطعن والرماح شروع</w:t>
      </w:r>
    </w:p>
    <w:p>
      <w:pPr>
        <w:pStyle w:val="BookText"/>
        <w:rPr/>
      </w:pPr>
      <w:r>
        <w:rPr>
          <w:rFonts w:ascii="Amiri" w:hAnsi="Amiri" w:eastAsia="Amiri" w:cs="Amiri"/>
          <w:color w:val="111111"/>
          <w:sz w:val="28"/>
          <w:sz w:val="28"/>
          <w:szCs w:val="28"/>
          <w:rtl w:val="true"/>
          <w:lang w:bidi="ar-SA"/>
        </w:rPr>
        <w:t>قلّ ألا قراع ملمومة الحت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فواهاً يافِهرُ أين القريع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العلا قدم</w:t>
      </w:r>
    </w:p>
    <w:p>
      <w:pPr>
        <w:pStyle w:val="BookText"/>
        <w:rPr/>
      </w:pPr>
      <w:r>
        <w:rPr>
          <w:rFonts w:ascii="Amiri" w:hAnsi="Amiri" w:eastAsia="Amiri" w:cs="Amiri"/>
          <w:color w:val="111111"/>
          <w:sz w:val="28"/>
          <w:sz w:val="28"/>
          <w:szCs w:val="28"/>
          <w:rtl w:val="true"/>
          <w:lang w:bidi="ar-SA"/>
        </w:rPr>
        <w:t xml:space="preserve">لا بدّ أن أتداوى بالقنا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حتى فؤادي كله ألم</w:t>
      </w:r>
    </w:p>
    <w:p>
      <w:pPr>
        <w:pStyle w:val="BookText"/>
        <w:rPr/>
      </w:pPr>
      <w:r>
        <w:rPr>
          <w:rFonts w:ascii="Amiri" w:hAnsi="Amiri" w:eastAsia="Amiri" w:cs="Amiri"/>
          <w:color w:val="111111"/>
          <w:sz w:val="28"/>
          <w:sz w:val="28"/>
          <w:szCs w:val="28"/>
          <w:rtl w:val="true"/>
          <w:lang w:bidi="ar-SA"/>
        </w:rPr>
        <w:t xml:space="preserve">عندي من العزم سرٌ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تبوحَ به الهندية الخذم</w:t>
      </w:r>
    </w:p>
    <w:p>
      <w:pPr>
        <w:pStyle w:val="BookText"/>
        <w:rPr/>
      </w:pPr>
      <w:r>
        <w:rPr>
          <w:rFonts w:ascii="Amiri" w:hAnsi="Amiri" w:eastAsia="Amiri" w:cs="Amiri"/>
          <w:color w:val="111111"/>
          <w:sz w:val="28"/>
          <w:sz w:val="28"/>
          <w:szCs w:val="28"/>
          <w:rtl w:val="true"/>
          <w:lang w:bidi="ar-SA"/>
        </w:rPr>
        <w:t xml:space="preserve">لا أرضعت لي العلى ابناً صفو 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هكذا ظلّ رمحي وهو منفطمُ</w:t>
      </w:r>
    </w:p>
    <w:p>
      <w:pPr>
        <w:pStyle w:val="BookText"/>
        <w:rPr/>
      </w:pPr>
      <w:r>
        <w:rPr>
          <w:rFonts w:ascii="Amiri" w:hAnsi="Amiri" w:eastAsia="Amiri" w:cs="Amiri"/>
          <w:color w:val="111111"/>
          <w:sz w:val="28"/>
          <w:sz w:val="28"/>
          <w:szCs w:val="28"/>
          <w:rtl w:val="true"/>
          <w:lang w:bidi="ar-SA"/>
        </w:rPr>
        <w:t xml:space="preserve">إليّةً بضبا قومي التي حَمَدت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مواقعها الهيجاءُ لا القمم</w:t>
      </w:r>
    </w:p>
    <w:p>
      <w:pPr>
        <w:pStyle w:val="BookText"/>
        <w:rPr/>
      </w:pPr>
      <w:r>
        <w:rPr>
          <w:rFonts w:ascii="Amiri" w:hAnsi="Amiri" w:eastAsia="Amiri" w:cs="Amiri"/>
          <w:color w:val="111111"/>
          <w:sz w:val="28"/>
          <w:sz w:val="28"/>
          <w:szCs w:val="28"/>
          <w:rtl w:val="true"/>
          <w:lang w:bidi="ar-SA"/>
        </w:rPr>
        <w:t xml:space="preserve">لأحلِبنّ ثديّ الحرب وهي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لِبانها من صدور الشوسِ وهو دم</w:t>
      </w:r>
    </w:p>
    <w:p>
      <w:pPr>
        <w:pStyle w:val="BookText"/>
        <w:rPr/>
      </w:pPr>
      <w:r>
        <w:rPr>
          <w:rFonts w:ascii="Amiri" w:hAnsi="Amiri" w:eastAsia="Amiri" w:cs="Amiri"/>
          <w:color w:val="111111"/>
          <w:sz w:val="28"/>
          <w:sz w:val="28"/>
          <w:szCs w:val="28"/>
          <w:rtl w:val="true"/>
          <w:lang w:bidi="ar-SA"/>
        </w:rPr>
        <w:t xml:space="preserve">مالي أُسالم قوماً عندهم 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سالمتني يدُ الأيام إن سلِموا</w:t>
      </w:r>
    </w:p>
    <w:p>
      <w:pPr>
        <w:pStyle w:val="BookText"/>
        <w:rPr/>
      </w:pPr>
      <w:r>
        <w:rPr>
          <w:rFonts w:ascii="Amiri" w:hAnsi="Amiri" w:eastAsia="Amiri" w:cs="Amiri"/>
          <w:color w:val="111111"/>
          <w:sz w:val="28"/>
          <w:sz w:val="28"/>
          <w:szCs w:val="28"/>
          <w:rtl w:val="true"/>
          <w:lang w:bidi="ar-SA"/>
        </w:rPr>
        <w:t xml:space="preserve">من حاملٌ لوليّ الأمرِ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على نفثات كلها ضرم</w:t>
      </w:r>
    </w:p>
    <w:p>
      <w:pPr>
        <w:pStyle w:val="BookText"/>
        <w:rPr/>
      </w:pPr>
      <w:r>
        <w:rPr>
          <w:rFonts w:ascii="Amiri" w:hAnsi="Amiri" w:eastAsia="Amiri" w:cs="Amiri"/>
          <w:color w:val="111111"/>
          <w:sz w:val="28"/>
          <w:sz w:val="28"/>
          <w:szCs w:val="28"/>
          <w:rtl w:val="true"/>
          <w:lang w:bidi="ar-SA"/>
        </w:rPr>
        <w:t xml:space="preserve">يابن الأولى يُقعدون الموت ان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لدى الروع في وجه الضبا الهمم</w:t>
      </w:r>
    </w:p>
    <w:p>
      <w:pPr>
        <w:pStyle w:val="BookText"/>
        <w:rPr/>
      </w:pPr>
      <w:r>
        <w:rPr>
          <w:rFonts w:ascii="Amiri" w:hAnsi="Amiri" w:eastAsia="Amiri" w:cs="Amiri"/>
          <w:color w:val="111111"/>
          <w:sz w:val="28"/>
          <w:sz w:val="28"/>
          <w:szCs w:val="28"/>
          <w:rtl w:val="true"/>
          <w:lang w:bidi="ar-SA"/>
        </w:rPr>
        <w:t xml:space="preserve">الخيلُ عندك ملّتها مرابطها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منها عَرى أغمادَها السأم</w:t>
      </w:r>
    </w:p>
    <w:p>
      <w:pPr>
        <w:pStyle w:val="BookText"/>
        <w:rPr/>
      </w:pPr>
      <w:r>
        <w:rPr>
          <w:rFonts w:ascii="Amiri" w:hAnsi="Amiri" w:eastAsia="Amiri" w:cs="Amiri"/>
          <w:color w:val="111111"/>
          <w:sz w:val="28"/>
          <w:sz w:val="28"/>
          <w:szCs w:val="28"/>
          <w:rtl w:val="true"/>
          <w:lang w:bidi="ar-SA"/>
        </w:rPr>
        <w:t xml:space="preserve">هذي الخدور الأعدّاء </w:t>
      </w:r>
      <w:r>
        <w:rPr>
          <w:rStyle w:val="FootnoteAnchor"/>
          <w:rtl w:val="true"/>
        </w:rPr>
        <w:footnoteReference w:id="5"/>
      </w:r>
      <w:r>
        <w:rPr>
          <w:rFonts w:ascii="Amiri" w:hAnsi="Amiri" w:eastAsia="Amiri" w:cs="Amiri"/>
          <w:color w:val="111111"/>
          <w:sz w:val="28"/>
          <w:sz w:val="28"/>
          <w:szCs w:val="28"/>
          <w:rtl w:val="true"/>
          <w:lang w:bidi="ar-SA"/>
        </w:rPr>
        <w:t xml:space="preserve">هاتكة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الجباه ألا مشحوذة تسم</w:t>
      </w:r>
    </w:p>
    <w:p>
      <w:pPr>
        <w:pStyle w:val="BookText"/>
        <w:rPr/>
      </w:pPr>
      <w:r>
        <w:rPr>
          <w:rFonts w:ascii="Amiri" w:hAnsi="Amiri" w:eastAsia="Amiri" w:cs="Amiri"/>
          <w:color w:val="111111"/>
          <w:sz w:val="28"/>
          <w:sz w:val="28"/>
          <w:szCs w:val="28"/>
          <w:rtl w:val="true"/>
          <w:lang w:bidi="ar-SA"/>
        </w:rPr>
        <w:t xml:space="preserve">لا تطهر الأرض من رجس العدى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يَسِل فوقها سيل الدم العرم</w:t>
      </w:r>
    </w:p>
    <w:p>
      <w:pPr>
        <w:pStyle w:val="BookText"/>
        <w:rPr/>
      </w:pPr>
      <w:r>
        <w:rPr>
          <w:rFonts w:ascii="Amiri" w:hAnsi="Amiri" w:eastAsia="Amiri" w:cs="Amiri"/>
          <w:color w:val="111111"/>
          <w:sz w:val="28"/>
          <w:sz w:val="28"/>
          <w:szCs w:val="28"/>
          <w:rtl w:val="true"/>
          <w:lang w:bidi="ar-SA"/>
        </w:rPr>
        <w:t xml:space="preserve">بحيث موضع كلٍّ منهم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تغسله الصمصامة الخذم</w:t>
      </w:r>
    </w:p>
    <w:p>
      <w:pPr>
        <w:pStyle w:val="BookText"/>
        <w:rPr/>
      </w:pPr>
      <w:r>
        <w:rPr>
          <w:rFonts w:ascii="Amiri" w:hAnsi="Amiri" w:eastAsia="Amiri" w:cs="Amiri"/>
          <w:color w:val="111111"/>
          <w:sz w:val="28"/>
          <w:sz w:val="28"/>
          <w:szCs w:val="28"/>
          <w:rtl w:val="true"/>
          <w:lang w:bidi="ar-SA"/>
        </w:rPr>
        <w:t xml:space="preserve">اعيذ سيفك أن تصدى حديدته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فيه تجلى هذه الغِمم</w:t>
      </w:r>
    </w:p>
    <w:p>
      <w:pPr>
        <w:pStyle w:val="BookText"/>
        <w:rPr/>
      </w:pPr>
      <w:r>
        <w:rPr>
          <w:rFonts w:ascii="Amiri" w:hAnsi="Amiri" w:eastAsia="Amiri" w:cs="Amiri"/>
          <w:color w:val="111111"/>
          <w:sz w:val="28"/>
          <w:sz w:val="28"/>
          <w:szCs w:val="28"/>
          <w:rtl w:val="true"/>
          <w:lang w:bidi="ar-SA"/>
        </w:rPr>
        <w:t xml:space="preserve">قد آن أن يمطرَ الدنيا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أغرّ عليه النقع مرتكم</w:t>
      </w:r>
    </w:p>
    <w:p>
      <w:pPr>
        <w:pStyle w:val="BookText"/>
        <w:rPr/>
      </w:pPr>
      <w:r>
        <w:rPr>
          <w:rFonts w:ascii="Amiri" w:hAnsi="Amiri" w:eastAsia="Amiri" w:cs="Amiri"/>
          <w:color w:val="111111"/>
          <w:sz w:val="28"/>
          <w:sz w:val="28"/>
          <w:szCs w:val="28"/>
          <w:rtl w:val="true"/>
          <w:lang w:bidi="ar-SA"/>
        </w:rPr>
        <w:t xml:space="preserve">حرّان تدمغ هامَ القوم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كفّه وهي السيف الذي علموا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نهضاً فمن بظباكم هامة 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على الدين فيه اليومَ يحتكم </w:t>
      </w:r>
    </w:p>
    <w:p>
      <w:pPr>
        <w:pStyle w:val="BookText"/>
        <w:rPr/>
      </w:pPr>
      <w:r>
        <w:rPr>
          <w:rFonts w:ascii="Amiri" w:hAnsi="Amiri" w:eastAsia="Amiri" w:cs="Amiri"/>
          <w:color w:val="111111"/>
          <w:sz w:val="28"/>
          <w:sz w:val="28"/>
          <w:szCs w:val="28"/>
          <w:rtl w:val="true"/>
          <w:lang w:bidi="ar-SA"/>
        </w:rPr>
        <w:t xml:space="preserve">وتلك أنفالكم في الغاصبين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وبعين اللّه تُقتسم</w:t>
      </w:r>
    </w:p>
    <w:p>
      <w:pPr>
        <w:pStyle w:val="BookText"/>
        <w:rPr/>
      </w:pPr>
      <w:r>
        <w:rPr>
          <w:rFonts w:ascii="IRNazanin" w:hAnsi="IRNazanin" w:eastAsia="IRNazanin"/>
          <w:color w:val="111111"/>
          <w:sz w:val="28"/>
          <w:sz w:val="28"/>
          <w:szCs w:val="28"/>
          <w:rtl w:val="true"/>
          <w:lang w:bidi="fa-IR"/>
        </w:rPr>
        <w:t xml:space="preserve">جرائم آذنتهم أن تعاجلهم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بالانتقام فهلا أنت منتقم</w:t>
      </w:r>
    </w:p>
    <w:p>
      <w:pPr>
        <w:pStyle w:val="BookText"/>
        <w:rPr/>
      </w:pPr>
      <w:r>
        <w:rPr>
          <w:rFonts w:ascii="Amiri" w:hAnsi="Amiri" w:eastAsia="Amiri" w:cs="Amiri"/>
          <w:color w:val="111111"/>
          <w:sz w:val="28"/>
          <w:sz w:val="28"/>
          <w:szCs w:val="28"/>
          <w:rtl w:val="true"/>
          <w:lang w:bidi="ar-SA"/>
        </w:rPr>
        <w:t xml:space="preserve">وان أعجب شيء أن أبثكّها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قلبك خالٍ وهو محتدم</w:t>
      </w:r>
    </w:p>
    <w:p>
      <w:pPr>
        <w:pStyle w:val="BookText"/>
        <w:rPr/>
      </w:pPr>
      <w:r>
        <w:rPr>
          <w:rFonts w:ascii="Amiri" w:hAnsi="Amiri" w:eastAsia="Amiri" w:cs="Amiri"/>
          <w:color w:val="111111"/>
          <w:sz w:val="28"/>
          <w:sz w:val="28"/>
          <w:szCs w:val="28"/>
          <w:rtl w:val="true"/>
          <w:lang w:bidi="ar-SA"/>
        </w:rPr>
        <w:t xml:space="preserve">ما خلت تقعد حتى تستثارَ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أنتَ وهم فيما جنوهُ هم</w:t>
      </w:r>
    </w:p>
    <w:p>
      <w:pPr>
        <w:pStyle w:val="BookText"/>
        <w:rPr/>
      </w:pPr>
      <w:r>
        <w:rPr>
          <w:rFonts w:ascii="Amiri" w:hAnsi="Amiri" w:eastAsia="Amiri" w:cs="Amiri"/>
          <w:color w:val="111111"/>
          <w:sz w:val="28"/>
          <w:sz w:val="28"/>
          <w:szCs w:val="28"/>
          <w:rtl w:val="true"/>
          <w:lang w:bidi="ar-SA"/>
        </w:rPr>
        <w:t xml:space="preserve">لم تبقِ أسيافهم منكم على ابن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تبقى عليهم لا أباً لهم</w:t>
      </w:r>
    </w:p>
    <w:p>
      <w:pPr>
        <w:pStyle w:val="BookText"/>
        <w:rPr/>
      </w:pPr>
      <w:r>
        <w:rPr>
          <w:rFonts w:ascii="Amiri" w:hAnsi="Amiri" w:eastAsia="Amiri" w:cs="Amiri"/>
          <w:color w:val="111111"/>
          <w:sz w:val="28"/>
          <w:sz w:val="28"/>
          <w:szCs w:val="28"/>
          <w:rtl w:val="true"/>
          <w:lang w:bidi="ar-SA"/>
        </w:rPr>
        <w:t xml:space="preserve">فلا وصفحك إنّ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وحلمكَ إن القومَ ما حلموا</w:t>
      </w:r>
    </w:p>
    <w:p>
      <w:pPr>
        <w:pStyle w:val="BookText"/>
        <w:rPr/>
      </w:pPr>
      <w:r>
        <w:rPr>
          <w:rFonts w:ascii="Amiri" w:hAnsi="Amiri" w:eastAsia="Amiri" w:cs="Amiri"/>
          <w:color w:val="111111"/>
          <w:sz w:val="28"/>
          <w:sz w:val="28"/>
          <w:szCs w:val="28"/>
          <w:rtl w:val="true"/>
          <w:lang w:bidi="ar-SA"/>
        </w:rPr>
        <w:t xml:space="preserve">فحمل امك قدما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جدك في سهم الردى فطموا</w:t>
      </w:r>
    </w:p>
    <w:p>
      <w:pPr>
        <w:pStyle w:val="BookText"/>
        <w:rPr/>
      </w:pPr>
      <w:r>
        <w:rPr>
          <w:rFonts w:ascii="Amiri" w:hAnsi="Amiri" w:eastAsia="Amiri" w:cs="Amiri"/>
          <w:color w:val="111111"/>
          <w:sz w:val="28"/>
          <w:sz w:val="28"/>
          <w:szCs w:val="28"/>
          <w:rtl w:val="true"/>
          <w:lang w:bidi="ar-SA"/>
        </w:rPr>
        <w:t xml:space="preserve">لا صبرَ أو تضع الهيجاء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بطلقةٍ معها ماءُ المخاض دمُ</w:t>
      </w:r>
    </w:p>
    <w:p>
      <w:pPr>
        <w:pStyle w:val="BookText"/>
        <w:rPr/>
      </w:pPr>
      <w:r>
        <w:rPr>
          <w:rFonts w:ascii="Amiri" w:hAnsi="Amiri" w:eastAsia="Amiri" w:cs="Amiri"/>
          <w:color w:val="111111"/>
          <w:sz w:val="28"/>
          <w:sz w:val="28"/>
          <w:szCs w:val="28"/>
          <w:rtl w:val="true"/>
          <w:lang w:bidi="ar-SA"/>
        </w:rPr>
        <w:t xml:space="preserve">هذا المحرّم قد وافتك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استحلوا به أيامه الحرم</w:t>
      </w:r>
    </w:p>
    <w:p>
      <w:pPr>
        <w:pStyle w:val="BookText"/>
        <w:rPr/>
      </w:pPr>
      <w:r>
        <w:rPr>
          <w:rFonts w:ascii="Amiri" w:hAnsi="Amiri" w:eastAsia="Amiri" w:cs="Amiri"/>
          <w:color w:val="111111"/>
          <w:sz w:val="28"/>
          <w:sz w:val="28"/>
          <w:szCs w:val="28"/>
          <w:rtl w:val="true"/>
          <w:lang w:bidi="ar-SA"/>
        </w:rPr>
        <w:t xml:space="preserve">يملأن سمعكَ من أصوات 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من إعوالها صمم</w:t>
      </w:r>
    </w:p>
    <w:p>
      <w:pPr>
        <w:pStyle w:val="BookText"/>
        <w:rPr/>
      </w:pPr>
      <w:r>
        <w:rPr>
          <w:rFonts w:ascii="Amiri" w:hAnsi="Amiri" w:eastAsia="Amiri" w:cs="Amiri"/>
          <w:color w:val="111111"/>
          <w:sz w:val="28"/>
          <w:sz w:val="28"/>
          <w:szCs w:val="28"/>
          <w:rtl w:val="true"/>
          <w:lang w:bidi="ar-SA"/>
        </w:rPr>
        <w:t xml:space="preserve">تنعي اليك دماءَ غاب 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اريقت ولم يخفق لكم علم</w:t>
      </w:r>
    </w:p>
    <w:p>
      <w:pPr>
        <w:pStyle w:val="BookText"/>
        <w:rPr/>
      </w:pPr>
      <w:r>
        <w:rPr>
          <w:rFonts w:ascii="Amiri" w:hAnsi="Amiri" w:eastAsia="Amiri" w:cs="Amiri"/>
          <w:color w:val="111111"/>
          <w:sz w:val="28"/>
          <w:sz w:val="28"/>
          <w:szCs w:val="28"/>
          <w:rtl w:val="true"/>
          <w:lang w:bidi="ar-SA"/>
        </w:rPr>
        <w:t xml:space="preserve">مسفوحة لم تجب عند استغاثتها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بأدمع ثكلى شفّها الألم</w:t>
      </w:r>
    </w:p>
    <w:p>
      <w:pPr>
        <w:pStyle w:val="BookText"/>
        <w:rPr/>
      </w:pPr>
      <w:r>
        <w:rPr>
          <w:rFonts w:ascii="Amiri" w:hAnsi="Amiri" w:eastAsia="Amiri" w:cs="Amiri"/>
          <w:color w:val="111111"/>
          <w:sz w:val="28"/>
          <w:sz w:val="28"/>
          <w:szCs w:val="28"/>
          <w:rtl w:val="true"/>
          <w:lang w:bidi="ar-SA"/>
        </w:rPr>
        <w:t xml:space="preserve">حنّت وبين يديها فتيةٌ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نحرها نصب عينيها ، الضبا الخذم</w:t>
      </w:r>
    </w:p>
    <w:p>
      <w:pPr>
        <w:pStyle w:val="BookText"/>
        <w:rPr/>
      </w:pPr>
      <w:r>
        <w:rPr>
          <w:rFonts w:ascii="Amiri" w:hAnsi="Amiri" w:eastAsia="Amiri" w:cs="Amiri"/>
          <w:color w:val="111111"/>
          <w:sz w:val="28"/>
          <w:sz w:val="28"/>
          <w:szCs w:val="28"/>
          <w:rtl w:val="true"/>
          <w:lang w:bidi="ar-SA"/>
        </w:rPr>
        <w:t xml:space="preserve">موسدين على الرمضاءِ تنظرهم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القلوب على ورد الردى ازدحموا</w:t>
      </w:r>
    </w:p>
    <w:p>
      <w:pPr>
        <w:pStyle w:val="BookText"/>
        <w:rPr/>
      </w:pPr>
      <w:r>
        <w:rPr>
          <w:rFonts w:ascii="Amiri" w:hAnsi="Amiri" w:eastAsia="Amiri" w:cs="Amiri"/>
          <w:color w:val="111111"/>
          <w:sz w:val="28"/>
          <w:sz w:val="28"/>
          <w:szCs w:val="28"/>
          <w:rtl w:val="true"/>
          <w:lang w:bidi="ar-SA"/>
        </w:rPr>
        <w:t xml:space="preserve">سقياً لثاوين لم تبلل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الدماء وإلا الأدمع السجم</w:t>
      </w:r>
    </w:p>
    <w:p>
      <w:pPr>
        <w:pStyle w:val="BookText"/>
        <w:rPr/>
      </w:pPr>
      <w:r>
        <w:rPr>
          <w:rFonts w:ascii="Amiri" w:hAnsi="Amiri" w:eastAsia="Amiri" w:cs="Amiri"/>
          <w:color w:val="111111"/>
          <w:sz w:val="28"/>
          <w:sz w:val="28"/>
          <w:szCs w:val="28"/>
          <w:rtl w:val="true"/>
          <w:lang w:bidi="ar-SA"/>
        </w:rPr>
        <w:t xml:space="preserve">أفناهم صبرهم تحت الضبا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قضوا ورداهم ملؤه كرم</w:t>
      </w:r>
    </w:p>
    <w:p>
      <w:pPr>
        <w:pStyle w:val="BookText"/>
        <w:rPr/>
      </w:pPr>
      <w:r>
        <w:rPr>
          <w:rFonts w:ascii="Amiri" w:hAnsi="Amiri" w:eastAsia="Amiri" w:cs="Amiri"/>
          <w:color w:val="111111"/>
          <w:sz w:val="28"/>
          <w:sz w:val="28"/>
          <w:szCs w:val="28"/>
          <w:rtl w:val="true"/>
          <w:lang w:bidi="ar-SA"/>
        </w:rPr>
        <w:t xml:space="preserve">وخائضين غمار الموت طافحة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أمواجها البيض بالهامات تلتطم</w:t>
      </w:r>
    </w:p>
    <w:p>
      <w:pPr>
        <w:pStyle w:val="BookText"/>
        <w:rPr/>
      </w:pPr>
      <w:r>
        <w:rPr>
          <w:rFonts w:ascii="Amiri" w:hAnsi="Amiri" w:eastAsia="Amiri" w:cs="Amiri"/>
          <w:color w:val="111111"/>
          <w:sz w:val="28"/>
          <w:sz w:val="28"/>
          <w:szCs w:val="28"/>
          <w:rtl w:val="true"/>
          <w:lang w:bidi="ar-SA"/>
        </w:rPr>
        <w:t xml:space="preserve">مشوا الى الحرب مشي الضاريات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فصارعوا الموت فيها والقنا أجم</w:t>
      </w:r>
    </w:p>
    <w:p>
      <w:pPr>
        <w:pStyle w:val="BookText"/>
        <w:rPr/>
      </w:pPr>
      <w:r>
        <w:rPr>
          <w:rFonts w:ascii="Amiri" w:hAnsi="Amiri" w:eastAsia="Amiri" w:cs="Amiri"/>
          <w:color w:val="111111"/>
          <w:sz w:val="28"/>
          <w:sz w:val="28"/>
          <w:szCs w:val="28"/>
          <w:rtl w:val="true"/>
          <w:lang w:bidi="ar-SA"/>
        </w:rPr>
        <w:t xml:space="preserve">ولا غضاضة يوم الطف أن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بهيجاء لم تثبت لها قدم</w:t>
      </w:r>
    </w:p>
    <w:p>
      <w:pPr>
        <w:pStyle w:val="BookText"/>
        <w:rPr/>
      </w:pPr>
      <w:r>
        <w:rPr>
          <w:rFonts w:ascii="Amiri" w:hAnsi="Amiri" w:eastAsia="Amiri" w:cs="Amiri"/>
          <w:color w:val="111111"/>
          <w:sz w:val="28"/>
          <w:sz w:val="28"/>
          <w:szCs w:val="28"/>
          <w:rtl w:val="true"/>
          <w:lang w:bidi="ar-SA"/>
        </w:rPr>
        <w:t xml:space="preserve">فالحرب تعلم إن ماتوا بها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بها منهم الأسياف لا الهمم</w:t>
      </w:r>
    </w:p>
    <w:p>
      <w:pPr>
        <w:pStyle w:val="BookText"/>
        <w:rPr/>
      </w:pPr>
      <w:r>
        <w:rPr>
          <w:rFonts w:ascii="Amiri" w:hAnsi="Amiri" w:eastAsia="Amiri" w:cs="Amiri"/>
          <w:color w:val="111111"/>
          <w:sz w:val="28"/>
          <w:sz w:val="28"/>
          <w:szCs w:val="28"/>
          <w:rtl w:val="true"/>
          <w:lang w:bidi="ar-SA"/>
        </w:rPr>
        <w:t xml:space="preserve">أبكيهم لعوادي الخيل إن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لم تكفكف عزمها اللجم</w:t>
      </w:r>
    </w:p>
    <w:p>
      <w:pPr>
        <w:pStyle w:val="BookText"/>
        <w:rPr/>
      </w:pPr>
      <w:r>
        <w:rPr>
          <w:rFonts w:ascii="Amiri" w:hAnsi="Amiri" w:eastAsia="Amiri" w:cs="Amiri"/>
          <w:color w:val="111111"/>
          <w:sz w:val="28"/>
          <w:sz w:val="28"/>
          <w:szCs w:val="28"/>
          <w:rtl w:val="true"/>
          <w:lang w:bidi="ar-SA"/>
        </w:rPr>
        <w:t xml:space="preserve">وللسيوف إذا الموت الزؤام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حدّها هو والأرواح يختصم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غداء عليها خدرها هجموا </w:t>
      </w:r>
    </w:p>
    <w:p>
      <w:pPr>
        <w:pStyle w:val="BookText"/>
        <w:rPr/>
      </w:pPr>
      <w:r>
        <w:rPr>
          <w:rFonts w:ascii="Amiri" w:hAnsi="Amiri" w:eastAsia="Amiri" w:cs="Amiri"/>
          <w:color w:val="111111"/>
          <w:sz w:val="28"/>
          <w:sz w:val="28"/>
          <w:szCs w:val="28"/>
          <w:rtl w:val="true"/>
          <w:lang w:bidi="ar-SA"/>
        </w:rPr>
        <w:t xml:space="preserve">كانت بحيت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 حرم</w:t>
      </w:r>
    </w:p>
    <w:p>
      <w:pPr>
        <w:pStyle w:val="BookText"/>
        <w:rPr/>
      </w:pPr>
      <w:r>
        <w:rPr>
          <w:rFonts w:ascii="Amiri" w:hAnsi="Amiri" w:eastAsia="Amiri" w:cs="Amiri"/>
          <w:color w:val="111111"/>
          <w:sz w:val="28"/>
          <w:sz w:val="28"/>
          <w:szCs w:val="28"/>
          <w:rtl w:val="true"/>
          <w:lang w:bidi="ar-SA"/>
        </w:rPr>
        <w:t xml:space="preserve">يكاد من هيبةٍ أن لا يطوفَ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الملائك لولا أنهم خدم</w:t>
      </w:r>
    </w:p>
    <w:p>
      <w:pPr>
        <w:pStyle w:val="BookText"/>
        <w:rPr/>
      </w:pPr>
      <w:r>
        <w:rPr>
          <w:rFonts w:ascii="Amiri" w:hAnsi="Amiri" w:eastAsia="Amiri" w:cs="Amiri"/>
          <w:color w:val="111111"/>
          <w:sz w:val="28"/>
          <w:sz w:val="28"/>
          <w:szCs w:val="28"/>
          <w:rtl w:val="true"/>
          <w:lang w:bidi="ar-SA"/>
        </w:rPr>
        <w:t xml:space="preserve">فغودرت بين أيدي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وليس لها مَن فيه تَعتصم</w:t>
      </w:r>
    </w:p>
    <w:p>
      <w:pPr>
        <w:pStyle w:val="BookText"/>
        <w:rPr/>
      </w:pPr>
      <w:r>
        <w:rPr>
          <w:rFonts w:ascii="Amiri" w:hAnsi="Amiri" w:eastAsia="Amiri" w:cs="Amiri"/>
          <w:color w:val="111111"/>
          <w:sz w:val="28"/>
          <w:sz w:val="28"/>
          <w:szCs w:val="28"/>
          <w:rtl w:val="true"/>
          <w:lang w:bidi="ar-SA"/>
        </w:rPr>
        <w:t xml:space="preserve">نعم لوت جيدَها بالعتب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وحشاها ملؤه ضَرمُ</w:t>
      </w:r>
    </w:p>
    <w:p>
      <w:pPr>
        <w:pStyle w:val="BookText"/>
        <w:rPr/>
      </w:pPr>
      <w:r>
        <w:rPr>
          <w:rFonts w:ascii="Amiri" w:hAnsi="Amiri" w:eastAsia="Amiri" w:cs="Amiri"/>
          <w:color w:val="111111"/>
          <w:sz w:val="28"/>
          <w:sz w:val="28"/>
          <w:szCs w:val="28"/>
          <w:rtl w:val="true"/>
          <w:lang w:bidi="ar-SA"/>
        </w:rPr>
        <w:t xml:space="preserve">عجّت بهم مذ على أبرادها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العدوّ ولكن مَن لها بهم</w:t>
      </w:r>
    </w:p>
    <w:p>
      <w:pPr>
        <w:pStyle w:val="BookText"/>
        <w:rPr/>
      </w:pPr>
      <w:r>
        <w:rPr>
          <w:rFonts w:ascii="Amiri" w:hAnsi="Amiri" w:eastAsia="Amiri" w:cs="Amiri"/>
          <w:color w:val="111111"/>
          <w:sz w:val="28"/>
          <w:sz w:val="28"/>
          <w:szCs w:val="28"/>
          <w:rtl w:val="true"/>
          <w:lang w:bidi="ar-SA"/>
        </w:rPr>
        <w:t xml:space="preserve">نادت ويا بُعدهم عنها 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ويا ليتهم من عتبها أمم</w:t>
      </w:r>
    </w:p>
    <w:p>
      <w:pPr>
        <w:pStyle w:val="BookText"/>
        <w:rPr/>
      </w:pPr>
      <w:r>
        <w:rPr>
          <w:rFonts w:ascii="Amiri" w:hAnsi="Amiri" w:eastAsia="Amiri" w:cs="Amiri"/>
          <w:color w:val="111111"/>
          <w:sz w:val="28"/>
          <w:sz w:val="28"/>
          <w:szCs w:val="28"/>
          <w:rtl w:val="true"/>
          <w:lang w:bidi="ar-SA"/>
        </w:rPr>
        <w:t xml:space="preserve">قومي الأولى عُقدت قدماً مآزرهم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الحميّة ما ضيموا ولا اهتضموا</w:t>
      </w:r>
    </w:p>
    <w:p>
      <w:pPr>
        <w:pStyle w:val="BookText"/>
        <w:rPr/>
      </w:pPr>
      <w:r>
        <w:rPr>
          <w:rFonts w:ascii="Amiri" w:hAnsi="Amiri" w:eastAsia="Amiri" w:cs="Amiri"/>
          <w:color w:val="111111"/>
          <w:sz w:val="28"/>
          <w:sz w:val="28"/>
          <w:szCs w:val="28"/>
          <w:rtl w:val="true"/>
          <w:lang w:bidi="ar-SA"/>
        </w:rPr>
        <w:t xml:space="preserve">عهدي بهم قصر الأعمار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يهرمون وللهيّابة الهرم</w:t>
      </w:r>
    </w:p>
    <w:p>
      <w:pPr>
        <w:pStyle w:val="BookText"/>
        <w:rPr/>
      </w:pPr>
      <w:r>
        <w:rPr>
          <w:rFonts w:ascii="Amiri" w:hAnsi="Amiri" w:eastAsia="Amiri" w:cs="Amiri"/>
          <w:color w:val="111111"/>
          <w:sz w:val="28"/>
          <w:sz w:val="28"/>
          <w:szCs w:val="28"/>
          <w:rtl w:val="true"/>
          <w:lang w:bidi="ar-SA"/>
        </w:rPr>
        <w:t xml:space="preserve">ما بالُهم لا عَفت منهم رسومهم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وقد حملتنا الأنيقُ الرسم</w:t>
      </w:r>
    </w:p>
    <w:p>
      <w:pPr>
        <w:pStyle w:val="BookText"/>
        <w:rPr/>
      </w:pPr>
      <w:r>
        <w:rPr>
          <w:rFonts w:ascii="Amiri" w:hAnsi="Amiri" w:eastAsia="Amiri" w:cs="Amiri"/>
          <w:color w:val="111111"/>
          <w:sz w:val="28"/>
          <w:sz w:val="28"/>
          <w:szCs w:val="28"/>
          <w:rtl w:val="true"/>
          <w:lang w:bidi="ar-SA"/>
        </w:rPr>
        <w:t xml:space="preserve">يا غادياً بمطايا العزم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تضيق به الأضلاع والحزم</w:t>
      </w:r>
    </w:p>
    <w:p>
      <w:pPr>
        <w:pStyle w:val="BookText"/>
        <w:rPr/>
      </w:pPr>
      <w:r>
        <w:rPr>
          <w:rFonts w:ascii="Amiri" w:hAnsi="Amiri" w:eastAsia="Amiri" w:cs="Amiri"/>
          <w:color w:val="111111"/>
          <w:sz w:val="28"/>
          <w:sz w:val="28"/>
          <w:szCs w:val="28"/>
          <w:rtl w:val="true"/>
          <w:lang w:bidi="ar-SA"/>
        </w:rPr>
        <w:t xml:space="preserve">عرّج على الحي من عمرو العلى وأرح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بحيث اطمأن البأس والكرم</w:t>
      </w:r>
    </w:p>
    <w:p>
      <w:pPr>
        <w:pStyle w:val="BookText"/>
        <w:rPr/>
      </w:pPr>
      <w:r>
        <w:rPr>
          <w:rFonts w:ascii="Amiri" w:hAnsi="Amiri" w:eastAsia="Amiri" w:cs="Amiri"/>
          <w:color w:val="111111"/>
          <w:sz w:val="28"/>
          <w:sz w:val="28"/>
          <w:szCs w:val="28"/>
          <w:rtl w:val="true"/>
          <w:lang w:bidi="ar-SA"/>
        </w:rPr>
        <w:t xml:space="preserve">وحي منهم حماة ليس بابنهم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يرفّ عليه في الوغى العلم</w:t>
      </w:r>
    </w:p>
    <w:p>
      <w:pPr>
        <w:pStyle w:val="BookText"/>
        <w:rPr/>
      </w:pPr>
      <w:r>
        <w:rPr>
          <w:rFonts w:ascii="Amiri" w:hAnsi="Amiri" w:eastAsia="Amiri" w:cs="Amiri"/>
          <w:color w:val="111111"/>
          <w:sz w:val="28"/>
          <w:sz w:val="28"/>
          <w:szCs w:val="28"/>
          <w:rtl w:val="true"/>
          <w:lang w:bidi="ar-SA"/>
        </w:rPr>
        <w:t xml:space="preserve">المشبعين قِرىً طيرَ السما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بمنعة الجار فيهم يشهدُ الحرم</w:t>
      </w:r>
    </w:p>
    <w:p>
      <w:pPr>
        <w:pStyle w:val="BookText"/>
        <w:rPr/>
      </w:pPr>
      <w:r>
        <w:rPr>
          <w:rFonts w:ascii="Amiri" w:hAnsi="Amiri" w:eastAsia="Amiri" w:cs="Amiri"/>
          <w:color w:val="111111"/>
          <w:sz w:val="28"/>
          <w:sz w:val="28"/>
          <w:szCs w:val="28"/>
          <w:rtl w:val="true"/>
          <w:lang w:bidi="ar-SA"/>
        </w:rPr>
        <w:t xml:space="preserve">والهاشمينَ وكلّ الناس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للضيف أو للسيف ما هشموا</w:t>
      </w:r>
    </w:p>
    <w:p>
      <w:pPr>
        <w:pStyle w:val="BookText"/>
        <w:rPr/>
      </w:pPr>
      <w:r>
        <w:rPr>
          <w:rFonts w:ascii="Amiri" w:hAnsi="Amiri" w:eastAsia="Amiri" w:cs="Amiri"/>
          <w:color w:val="111111"/>
          <w:sz w:val="28"/>
          <w:sz w:val="28"/>
          <w:szCs w:val="28"/>
          <w:rtl w:val="true"/>
          <w:lang w:bidi="ar-SA"/>
        </w:rPr>
        <w:t xml:space="preserve">كماة حربٍ ترى في كل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بأسيافهم لم تحوها الرجم</w:t>
      </w:r>
    </w:p>
    <w:p>
      <w:pPr>
        <w:pStyle w:val="BookText"/>
        <w:rPr/>
      </w:pPr>
      <w:r>
        <w:rPr>
          <w:rFonts w:ascii="Amiri" w:hAnsi="Amiri" w:eastAsia="Amiri" w:cs="Amiri"/>
          <w:color w:val="111111"/>
          <w:sz w:val="28"/>
          <w:sz w:val="28"/>
          <w:szCs w:val="28"/>
          <w:rtl w:val="true"/>
          <w:lang w:bidi="ar-SA"/>
        </w:rPr>
        <w:t xml:space="preserve">كأن كل فلا دار لهم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عيالها الوحش أو أضيافها الرخم</w:t>
      </w:r>
    </w:p>
    <w:p>
      <w:pPr>
        <w:pStyle w:val="BookText"/>
        <w:rPr/>
      </w:pPr>
      <w:r>
        <w:rPr>
          <w:rFonts w:ascii="Amiri" w:hAnsi="Amiri" w:eastAsia="Amiri" w:cs="Amiri"/>
          <w:color w:val="111111"/>
          <w:sz w:val="28"/>
          <w:sz w:val="28"/>
          <w:szCs w:val="28"/>
          <w:rtl w:val="true"/>
          <w:lang w:bidi="ar-SA"/>
        </w:rPr>
        <w:t xml:space="preserve">قف منهم موقفاً تغلي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فورة العتب واسأل ما الذي بهم</w:t>
      </w:r>
    </w:p>
    <w:p>
      <w:pPr>
        <w:pStyle w:val="BookText"/>
        <w:rPr/>
      </w:pPr>
      <w:r>
        <w:rPr>
          <w:rFonts w:ascii="Amiri" w:hAnsi="Amiri" w:eastAsia="Amiri" w:cs="Amiri"/>
          <w:color w:val="111111"/>
          <w:sz w:val="28"/>
          <w:sz w:val="28"/>
          <w:szCs w:val="28"/>
          <w:rtl w:val="true"/>
          <w:lang w:bidi="ar-SA"/>
        </w:rPr>
        <w:t xml:space="preserve">جفّت عزائم فهرٍ أم ترى بردت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الحمية ام قد ماتت الشيم</w:t>
      </w:r>
    </w:p>
    <w:p>
      <w:pPr>
        <w:pStyle w:val="BookText"/>
        <w:rPr/>
      </w:pPr>
      <w:r>
        <w:rPr>
          <w:rFonts w:ascii="Amiri" w:hAnsi="Amiri" w:eastAsia="Amiri" w:cs="Amiri"/>
          <w:color w:val="111111"/>
          <w:sz w:val="28"/>
          <w:sz w:val="28"/>
          <w:szCs w:val="28"/>
          <w:rtl w:val="true"/>
          <w:lang w:bidi="ar-SA"/>
        </w:rPr>
        <w:t xml:space="preserve">ام لم تجد لذع عتبي في حُشاشتها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تَساقط جمراً من فمي الكلم</w:t>
      </w:r>
    </w:p>
    <w:p>
      <w:pPr>
        <w:pStyle w:val="BookText"/>
        <w:rPr/>
      </w:pPr>
      <w:r>
        <w:rPr>
          <w:rFonts w:ascii="Amiri" w:hAnsi="Amiri" w:eastAsia="Amiri" w:cs="Amiri"/>
          <w:color w:val="111111"/>
          <w:sz w:val="28"/>
          <w:sz w:val="28"/>
          <w:szCs w:val="28"/>
          <w:rtl w:val="true"/>
          <w:lang w:bidi="ar-SA"/>
        </w:rPr>
        <w:t xml:space="preserve">أين الشهامة أم أين الحفاظ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لها شرفُ الأحساب والكرم</w:t>
      </w:r>
    </w:p>
    <w:p>
      <w:pPr>
        <w:pStyle w:val="BookText"/>
        <w:rPr/>
      </w:pPr>
      <w:r>
        <w:rPr>
          <w:rFonts w:ascii="Amiri" w:hAnsi="Amiri" w:eastAsia="Amiri" w:cs="Amiri"/>
          <w:color w:val="111111"/>
          <w:sz w:val="28"/>
          <w:sz w:val="28"/>
          <w:szCs w:val="28"/>
          <w:rtl w:val="true"/>
          <w:lang w:bidi="ar-SA"/>
        </w:rPr>
        <w:t xml:space="preserve">تسبى حرائرها بالطف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بغُبار الموت تلتئم</w:t>
      </w:r>
    </w:p>
    <w:p>
      <w:pPr>
        <w:pStyle w:val="BookText"/>
        <w:rPr/>
      </w:pPr>
      <w:r>
        <w:rPr>
          <w:rFonts w:ascii="Amiri" w:hAnsi="Amiri" w:eastAsia="Amiri" w:cs="Amiri"/>
          <w:color w:val="111111"/>
          <w:sz w:val="28"/>
          <w:sz w:val="28"/>
          <w:szCs w:val="28"/>
          <w:rtl w:val="true"/>
          <w:lang w:bidi="ar-SA"/>
        </w:rPr>
        <w:t xml:space="preserve">لمن أُعدت عتاق الخيل إن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 هُتكت منها به الحرم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اعتذراك يا فهرٌ ولم تثبي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بالبيض تثلم أو بالسمر تنحطم </w:t>
      </w:r>
    </w:p>
    <w:p>
      <w:pPr>
        <w:pStyle w:val="BookText"/>
        <w:rPr/>
      </w:pPr>
      <w:r>
        <w:rPr>
          <w:rFonts w:ascii="Amiri" w:hAnsi="Amiri" w:eastAsia="Amiri" w:cs="Amiri"/>
          <w:color w:val="111111"/>
          <w:sz w:val="28"/>
          <w:sz w:val="28"/>
          <w:szCs w:val="28"/>
          <w:rtl w:val="true"/>
          <w:lang w:bidi="ar-SA"/>
        </w:rPr>
        <w:t xml:space="preserve">أجل نساؤك قد هزتك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رقدة تحت الثرى رهم</w:t>
      </w:r>
    </w:p>
    <w:p>
      <w:pPr>
        <w:pStyle w:val="BookText"/>
        <w:rPr/>
      </w:pPr>
      <w:r>
        <w:rPr>
          <w:rFonts w:ascii="Amiri" w:hAnsi="Amiri" w:eastAsia="Amiri" w:cs="Amiri"/>
          <w:color w:val="111111"/>
          <w:sz w:val="28"/>
          <w:sz w:val="28"/>
          <w:szCs w:val="28"/>
          <w:rtl w:val="true"/>
          <w:lang w:bidi="ar-SA"/>
        </w:rPr>
        <w:t xml:space="preserve">فلتلفت الجيد عنك اليوم خائبة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غناؤك حالت دونك الرجم</w:t>
      </w:r>
    </w:p>
    <w:p>
      <w:pPr>
        <w:pStyle w:val="BookText"/>
        <w:rPr/>
      </w:pPr>
      <w:r>
        <w:rPr>
          <w:rFonts w:ascii="Amiri" w:hAnsi="Amiri" w:eastAsia="Amiri" w:cs="Amiri"/>
          <w:color w:val="111111"/>
          <w:sz w:val="28"/>
          <w:sz w:val="28"/>
          <w:szCs w:val="28"/>
          <w:rtl w:val="true"/>
          <w:lang w:bidi="ar-SA"/>
        </w:rPr>
        <w:t xml:space="preserve">وقال في اخرى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حَشاك وسلوانها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حشايَ وأحزانها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كفاني ضناً أن تُرى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آلُ مروان أضغانها</w:t>
      </w:r>
    </w:p>
    <w:p>
      <w:pPr>
        <w:pStyle w:val="BookText"/>
        <w:rPr/>
      </w:pPr>
      <w:r>
        <w:rPr>
          <w:rFonts w:ascii="Amiri" w:hAnsi="Amiri" w:eastAsia="Amiri" w:cs="Amiri"/>
          <w:color w:val="111111"/>
          <w:sz w:val="28"/>
          <w:sz w:val="28"/>
          <w:szCs w:val="28"/>
          <w:rtl w:val="true"/>
          <w:lang w:bidi="ar-SA"/>
        </w:rPr>
        <w:t xml:space="preserve">فأغضبت اللّه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وأرضت بذلك شيطانها</w:t>
      </w:r>
    </w:p>
    <w:p>
      <w:pPr>
        <w:pStyle w:val="BookText"/>
        <w:rPr/>
      </w:pPr>
      <w:r>
        <w:rPr>
          <w:rFonts w:ascii="Amiri" w:hAnsi="Amiri" w:eastAsia="Amiri" w:cs="Amiri"/>
          <w:color w:val="111111"/>
          <w:sz w:val="28"/>
          <w:sz w:val="28"/>
          <w:szCs w:val="28"/>
          <w:rtl w:val="true"/>
          <w:lang w:bidi="ar-SA"/>
        </w:rPr>
        <w:t xml:space="preserve">عشيّة أنهضها 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تركبُ طغيانها</w:t>
      </w:r>
    </w:p>
    <w:p>
      <w:pPr>
        <w:pStyle w:val="BookText"/>
        <w:rPr/>
      </w:pPr>
      <w:r>
        <w:rPr>
          <w:rFonts w:ascii="Amiri" w:hAnsi="Amiri" w:eastAsia="Amiri" w:cs="Amiri"/>
          <w:color w:val="111111"/>
          <w:sz w:val="28"/>
          <w:sz w:val="28"/>
          <w:szCs w:val="28"/>
          <w:rtl w:val="true"/>
          <w:lang w:bidi="ar-SA"/>
        </w:rPr>
        <w:t xml:space="preserve">بجمع من الأرض سدّ 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وغطّى النجود وغيطانها</w:t>
      </w:r>
    </w:p>
    <w:p>
      <w:pPr>
        <w:pStyle w:val="BookText"/>
        <w:rPr/>
      </w:pPr>
      <w:r>
        <w:rPr>
          <w:rFonts w:ascii="Amiri" w:hAnsi="Amiri" w:eastAsia="Amiri" w:cs="Amiri"/>
          <w:color w:val="111111"/>
          <w:sz w:val="28"/>
          <w:sz w:val="28"/>
          <w:szCs w:val="28"/>
          <w:rtl w:val="true"/>
          <w:lang w:bidi="ar-SA"/>
        </w:rPr>
        <w:t xml:space="preserve">وطا الوحشَ إذ لم يجد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ولازمت الطير أوكانها</w:t>
      </w:r>
    </w:p>
    <w:p>
      <w:pPr>
        <w:pStyle w:val="BookText"/>
        <w:rPr/>
      </w:pPr>
      <w:r>
        <w:rPr>
          <w:rFonts w:ascii="Amiri" w:hAnsi="Amiri" w:eastAsia="Amiri" w:cs="Amiri"/>
          <w:color w:val="111111"/>
          <w:sz w:val="28"/>
          <w:sz w:val="28"/>
          <w:szCs w:val="28"/>
          <w:rtl w:val="true"/>
          <w:lang w:bidi="ar-SA"/>
        </w:rPr>
        <w:t xml:space="preserve">وحفت بمن حيث يلقى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بماضيه وحدانها</w:t>
      </w:r>
    </w:p>
    <w:p>
      <w:pPr>
        <w:pStyle w:val="BookText"/>
        <w:rPr/>
      </w:pPr>
      <w:r>
        <w:rPr>
          <w:rFonts w:ascii="Amiri" w:hAnsi="Amiri" w:eastAsia="Amiri" w:cs="Amiri"/>
          <w:color w:val="111111"/>
          <w:sz w:val="28"/>
          <w:sz w:val="28"/>
          <w:szCs w:val="28"/>
          <w:rtl w:val="true"/>
          <w:lang w:bidi="ar-SA"/>
        </w:rPr>
        <w:t xml:space="preserve">وسامته يركبُ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الحرب أسنانها</w:t>
      </w:r>
    </w:p>
    <w:p>
      <w:pPr>
        <w:pStyle w:val="BookText"/>
        <w:rPr/>
      </w:pPr>
      <w:r>
        <w:rPr>
          <w:rFonts w:ascii="Amiri" w:hAnsi="Amiri" w:eastAsia="Amiri" w:cs="Amiri"/>
          <w:color w:val="111111"/>
          <w:sz w:val="28"/>
          <w:sz w:val="28"/>
          <w:szCs w:val="28"/>
          <w:rtl w:val="true"/>
          <w:lang w:bidi="ar-SA"/>
        </w:rPr>
        <w:t xml:space="preserve">فإمّا يُرى مذعناً أو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أبى العزّ إذعانها</w:t>
      </w:r>
    </w:p>
    <w:p>
      <w:pPr>
        <w:pStyle w:val="BookText"/>
        <w:rPr/>
      </w:pPr>
      <w:r>
        <w:rPr>
          <w:rFonts w:ascii="Amiri" w:hAnsi="Amiri" w:eastAsia="Amiri" w:cs="Amiri"/>
          <w:color w:val="111111"/>
          <w:sz w:val="28"/>
          <w:sz w:val="28"/>
          <w:szCs w:val="28"/>
          <w:rtl w:val="true"/>
          <w:lang w:bidi="ar-SA"/>
        </w:rPr>
        <w:t xml:space="preserve">فقال لها اعتصمي بالإباءِ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الأبيّ وما زانها</w:t>
      </w:r>
    </w:p>
    <w:p>
      <w:pPr>
        <w:pStyle w:val="BookText"/>
        <w:rPr/>
      </w:pPr>
      <w:r>
        <w:rPr>
          <w:rFonts w:ascii="Amiri" w:hAnsi="Amiri" w:eastAsia="Amiri" w:cs="Amiri"/>
          <w:color w:val="111111"/>
          <w:sz w:val="28"/>
          <w:sz w:val="28"/>
          <w:szCs w:val="28"/>
          <w:rtl w:val="true"/>
          <w:lang w:bidi="ar-SA"/>
        </w:rPr>
        <w:t xml:space="preserve">إذا لم تجد غير لبس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تنزعُ جُثمانها</w:t>
      </w:r>
    </w:p>
    <w:p>
      <w:pPr>
        <w:pStyle w:val="BookText"/>
        <w:rPr/>
      </w:pPr>
      <w:r>
        <w:rPr>
          <w:rFonts w:ascii="Amiri" w:hAnsi="Amiri" w:eastAsia="Amiri" w:cs="Amiri"/>
          <w:color w:val="111111"/>
          <w:sz w:val="28"/>
          <w:sz w:val="28"/>
          <w:szCs w:val="28"/>
          <w:rtl w:val="true"/>
          <w:lang w:bidi="ar-SA"/>
        </w:rPr>
        <w:t xml:space="preserve">رأى القتل صبراً شعار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يُزينُ لها شانها</w:t>
      </w:r>
    </w:p>
    <w:p>
      <w:pPr>
        <w:pStyle w:val="BookText"/>
        <w:rPr/>
      </w:pPr>
      <w:r>
        <w:rPr>
          <w:rFonts w:ascii="Amiri" w:hAnsi="Amiri" w:eastAsia="Amiri" w:cs="Amiri"/>
          <w:color w:val="111111"/>
          <w:sz w:val="28"/>
          <w:sz w:val="28"/>
          <w:szCs w:val="28"/>
          <w:rtl w:val="true"/>
          <w:lang w:bidi="ar-SA"/>
        </w:rPr>
        <w:t xml:space="preserve">فشمّر للحرب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عرك الموتُ فرسانها</w:t>
      </w:r>
    </w:p>
    <w:p>
      <w:pPr>
        <w:pStyle w:val="BookText"/>
        <w:rPr/>
      </w:pPr>
      <w:r>
        <w:rPr>
          <w:rFonts w:ascii="IRNazanin" w:hAnsi="IRNazanin" w:eastAsia="IRNazanin"/>
          <w:color w:val="111111"/>
          <w:sz w:val="28"/>
          <w:sz w:val="28"/>
          <w:szCs w:val="28"/>
          <w:rtl w:val="true"/>
          <w:lang w:bidi="fa-IR"/>
        </w:rPr>
        <w:t xml:space="preserve">وأضرمها لعنان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تلفح أعنانها</w:t>
      </w:r>
    </w:p>
    <w:p>
      <w:pPr>
        <w:pStyle w:val="BookText"/>
        <w:rPr/>
      </w:pPr>
      <w:r>
        <w:rPr>
          <w:rFonts w:ascii="Amiri" w:hAnsi="Amiri" w:eastAsia="Amiri" w:cs="Amiri"/>
          <w:color w:val="111111"/>
          <w:sz w:val="28"/>
          <w:sz w:val="28"/>
          <w:szCs w:val="28"/>
          <w:rtl w:val="true"/>
          <w:lang w:bidi="ar-SA"/>
        </w:rPr>
        <w:t xml:space="preserve">ركينٌ وللأرض تحت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رجيفٌ يزلزل ثهلانها</w:t>
      </w:r>
    </w:p>
    <w:p>
      <w:pPr>
        <w:pStyle w:val="BookText"/>
        <w:rPr/>
      </w:pPr>
      <w:r>
        <w:rPr>
          <w:rFonts w:ascii="IRNazanin" w:hAnsi="IRNazanin" w:eastAsia="IRNazanin"/>
          <w:color w:val="111111"/>
          <w:sz w:val="28"/>
          <w:sz w:val="28"/>
          <w:szCs w:val="28"/>
          <w:rtl w:val="true"/>
          <w:lang w:bidi="fa-IR"/>
        </w:rPr>
        <w:t xml:space="preserve">أقرّ على الأرض من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مَلمل الرعب أقرانها</w:t>
      </w:r>
    </w:p>
    <w:p>
      <w:pPr>
        <w:pStyle w:val="BookText"/>
        <w:rPr/>
      </w:pPr>
      <w:r>
        <w:rPr>
          <w:rFonts w:ascii="Amiri" w:hAnsi="Amiri" w:eastAsia="Amiri" w:cs="Amiri"/>
          <w:color w:val="111111"/>
          <w:sz w:val="28"/>
          <w:sz w:val="28"/>
          <w:szCs w:val="28"/>
          <w:rtl w:val="true"/>
          <w:lang w:bidi="ar-SA"/>
        </w:rPr>
        <w:t xml:space="preserve">تزيد الطلاقة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الخوفُ ألوانها</w:t>
      </w:r>
    </w:p>
    <w:p>
      <w:pPr>
        <w:pStyle w:val="BookText"/>
        <w:rPr/>
      </w:pPr>
      <w:r>
        <w:rPr>
          <w:rFonts w:ascii="Amiri" w:hAnsi="Amiri" w:eastAsia="Amiri" w:cs="Amiri"/>
          <w:color w:val="111111"/>
          <w:sz w:val="28"/>
          <w:sz w:val="28"/>
          <w:szCs w:val="28"/>
          <w:rtl w:val="true"/>
          <w:lang w:bidi="ar-SA"/>
        </w:rPr>
        <w:t xml:space="preserve">ولما قضى للعُلى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بالسيف بُنيانها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ترجّل للموت عن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أخلت الخيل ميدانها </w:t>
      </w:r>
    </w:p>
    <w:p>
      <w:pPr>
        <w:pStyle w:val="BookText"/>
        <w:rPr/>
      </w:pPr>
      <w:r>
        <w:rPr>
          <w:rFonts w:ascii="Amiri" w:hAnsi="Amiri" w:eastAsia="Amiri" w:cs="Amiri"/>
          <w:color w:val="111111"/>
          <w:sz w:val="28"/>
          <w:sz w:val="28"/>
          <w:szCs w:val="28"/>
          <w:rtl w:val="true"/>
          <w:lang w:bidi="ar-SA"/>
        </w:rPr>
        <w:t xml:space="preserve">ثوى زائد البشر في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حبّب العزّ لقيانها</w:t>
      </w:r>
    </w:p>
    <w:p>
      <w:pPr>
        <w:pStyle w:val="BookText"/>
        <w:rPr/>
      </w:pPr>
      <w:r>
        <w:rPr>
          <w:rFonts w:ascii="Amiri" w:hAnsi="Amiri" w:eastAsia="Amiri" w:cs="Amiri"/>
          <w:color w:val="111111"/>
          <w:sz w:val="28"/>
          <w:sz w:val="28"/>
          <w:szCs w:val="28"/>
          <w:rtl w:val="true"/>
          <w:lang w:bidi="ar-SA"/>
        </w:rPr>
        <w:t xml:space="preserve">كأنّ المنية كانت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تواصل خلصانها</w:t>
      </w:r>
    </w:p>
    <w:p>
      <w:pPr>
        <w:pStyle w:val="BookText"/>
        <w:rPr/>
      </w:pPr>
      <w:r>
        <w:rPr>
          <w:rFonts w:ascii="Amiri" w:hAnsi="Amiri" w:eastAsia="Amiri" w:cs="Amiri"/>
          <w:color w:val="111111"/>
          <w:sz w:val="28"/>
          <w:sz w:val="28"/>
          <w:szCs w:val="28"/>
          <w:rtl w:val="true"/>
          <w:lang w:bidi="ar-SA"/>
        </w:rPr>
        <w:t xml:space="preserve">جلتها له البيض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أثكلَ السمرَ خرسانها</w:t>
      </w:r>
    </w:p>
    <w:p>
      <w:pPr>
        <w:pStyle w:val="BookText"/>
        <w:rPr/>
      </w:pPr>
      <w:r>
        <w:rPr>
          <w:rFonts w:ascii="Amiri" w:hAnsi="Amiri" w:eastAsia="Amiri" w:cs="Amiri"/>
          <w:color w:val="111111"/>
          <w:sz w:val="28"/>
          <w:sz w:val="28"/>
          <w:szCs w:val="28"/>
          <w:rtl w:val="true"/>
          <w:lang w:bidi="ar-SA"/>
        </w:rPr>
        <w:t xml:space="preserve">فبات بها تحت ليل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 النقيبة جذلانها</w:t>
      </w:r>
    </w:p>
    <w:p>
      <w:pPr>
        <w:pStyle w:val="BookText"/>
        <w:rPr/>
      </w:pPr>
      <w:r>
        <w:rPr>
          <w:rFonts w:ascii="Amiri" w:hAnsi="Amiri" w:eastAsia="Amiri" w:cs="Amiri"/>
          <w:color w:val="111111"/>
          <w:sz w:val="28"/>
          <w:sz w:val="28"/>
          <w:szCs w:val="28"/>
          <w:rtl w:val="true"/>
          <w:lang w:bidi="ar-SA"/>
        </w:rPr>
        <w:t xml:space="preserve">وأصبح مشتجراً للرماح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الدما منه مُرّانها</w:t>
      </w:r>
    </w:p>
    <w:p>
      <w:pPr>
        <w:pStyle w:val="BookText"/>
        <w:rPr/>
      </w:pP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ألوانها</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 xml:space="preserve">تريبَ المحيا تظنّ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على الأرض كيوانها</w:t>
      </w:r>
    </w:p>
    <w:p>
      <w:pPr>
        <w:pStyle w:val="BookText"/>
        <w:rPr/>
      </w:pPr>
      <w:r>
        <w:rPr>
          <w:rFonts w:ascii="Amiri" w:hAnsi="Amiri" w:eastAsia="Amiri" w:cs="Amiri"/>
          <w:color w:val="111111"/>
          <w:sz w:val="28"/>
          <w:sz w:val="28"/>
          <w:szCs w:val="28"/>
          <w:rtl w:val="true"/>
          <w:lang w:bidi="ar-SA"/>
        </w:rPr>
        <w:t xml:space="preserve">غريباً أرى يا غريب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خدك كثبانها</w:t>
      </w:r>
    </w:p>
    <w:p>
      <w:pPr>
        <w:pStyle w:val="BookText"/>
        <w:rPr/>
      </w:pPr>
      <w:r>
        <w:rPr>
          <w:rFonts w:ascii="Amiri" w:hAnsi="Amiri" w:eastAsia="Amiri" w:cs="Amiri"/>
          <w:color w:val="111111"/>
          <w:sz w:val="28"/>
          <w:sz w:val="28"/>
          <w:szCs w:val="28"/>
          <w:rtl w:val="true"/>
          <w:lang w:bidi="ar-SA"/>
        </w:rPr>
        <w:t xml:space="preserve">وقتلك صبراً بأيد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وكسّر أوثانها</w:t>
      </w:r>
    </w:p>
    <w:p>
      <w:pPr>
        <w:pStyle w:val="BookText"/>
        <w:rPr/>
      </w:pPr>
      <w:r>
        <w:rPr>
          <w:rFonts w:ascii="Amiri" w:hAnsi="Amiri" w:eastAsia="Amiri" w:cs="Amiri"/>
          <w:color w:val="111111"/>
          <w:sz w:val="28"/>
          <w:sz w:val="28"/>
          <w:szCs w:val="28"/>
          <w:rtl w:val="true"/>
          <w:lang w:bidi="ar-SA"/>
        </w:rPr>
        <w:t xml:space="preserve">أتقضي فداك حشا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الحشاشة ضمآنها</w:t>
      </w:r>
    </w:p>
    <w:p>
      <w:pPr>
        <w:pStyle w:val="BookText"/>
        <w:rPr/>
      </w:pPr>
      <w:r>
        <w:rPr>
          <w:rFonts w:ascii="Amiri" w:hAnsi="Amiri" w:eastAsia="Amiri" w:cs="Amiri"/>
          <w:color w:val="111111"/>
          <w:sz w:val="28"/>
          <w:sz w:val="28"/>
          <w:szCs w:val="28"/>
          <w:rtl w:val="true"/>
          <w:lang w:bidi="ar-SA"/>
        </w:rPr>
        <w:t xml:space="preserve">ألستَ زعيمَ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ومطعامَ فهرٍ ومطعانها</w:t>
      </w:r>
    </w:p>
    <w:p>
      <w:pPr>
        <w:pStyle w:val="BookText"/>
        <w:rPr/>
      </w:pPr>
      <w:r>
        <w:rPr>
          <w:rFonts w:ascii="Amiri" w:hAnsi="Amiri" w:eastAsia="Amiri" w:cs="Amiri"/>
          <w:color w:val="111111"/>
          <w:sz w:val="28"/>
          <w:sz w:val="28"/>
          <w:szCs w:val="28"/>
          <w:rtl w:val="true"/>
          <w:lang w:bidi="ar-SA"/>
        </w:rPr>
        <w:t xml:space="preserve">فلِم أغفلت بك أوتارها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تعاجل امكانها</w:t>
      </w:r>
    </w:p>
    <w:p>
      <w:pPr>
        <w:pStyle w:val="BookText"/>
        <w:rPr/>
      </w:pPr>
      <w:r>
        <w:rPr>
          <w:rFonts w:ascii="Amiri" w:hAnsi="Amiri" w:eastAsia="Amiri" w:cs="Amiri"/>
          <w:color w:val="111111"/>
          <w:sz w:val="28"/>
          <w:sz w:val="28"/>
          <w:szCs w:val="28"/>
          <w:rtl w:val="true"/>
          <w:lang w:bidi="ar-SA"/>
        </w:rPr>
        <w:t xml:space="preserve">وهذي الأسنّة والبارقات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أطالت يد المطل هجرانها</w:t>
      </w:r>
    </w:p>
    <w:p>
      <w:pPr>
        <w:pStyle w:val="BookText"/>
        <w:rPr/>
      </w:pPr>
      <w:r>
        <w:rPr>
          <w:rFonts w:ascii="Amiri" w:hAnsi="Amiri" w:eastAsia="Amiri" w:cs="Amiri"/>
          <w:color w:val="111111"/>
          <w:sz w:val="28"/>
          <w:sz w:val="28"/>
          <w:szCs w:val="28"/>
          <w:rtl w:val="true"/>
          <w:lang w:bidi="ar-SA"/>
        </w:rPr>
        <w:t xml:space="preserve">وتلك المطهّمة المقرباتُ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الأرض أرسانها</w:t>
      </w:r>
    </w:p>
    <w:p>
      <w:pPr>
        <w:pStyle w:val="BookText"/>
        <w:rPr/>
      </w:pPr>
      <w:r>
        <w:rPr>
          <w:rFonts w:ascii="Amiri" w:hAnsi="Amiri" w:eastAsia="Amiri" w:cs="Amiri"/>
          <w:color w:val="111111"/>
          <w:sz w:val="28"/>
          <w:sz w:val="28"/>
          <w:szCs w:val="28"/>
          <w:rtl w:val="true"/>
          <w:lang w:bidi="ar-SA"/>
        </w:rPr>
        <w:t xml:space="preserve">أجُبناً عن الحرب يا من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الدهر أخدانها</w:t>
      </w:r>
    </w:p>
    <w:p>
      <w:pPr>
        <w:pStyle w:val="BookText"/>
        <w:rPr/>
      </w:pPr>
      <w:r>
        <w:rPr>
          <w:rFonts w:ascii="Amiri" w:hAnsi="Amiri" w:eastAsia="Amiri" w:cs="Amiri"/>
          <w:color w:val="111111"/>
          <w:sz w:val="28"/>
          <w:sz w:val="28"/>
          <w:szCs w:val="28"/>
          <w:rtl w:val="true"/>
          <w:lang w:bidi="ar-SA"/>
        </w:rPr>
        <w:t xml:space="preserve">أترضى اراقمكم أن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الوزغ اليوم أقرانها</w:t>
      </w:r>
    </w:p>
    <w:p>
      <w:pPr>
        <w:pStyle w:val="BookText"/>
        <w:rPr/>
      </w:pPr>
      <w:r>
        <w:rPr>
          <w:rFonts w:ascii="Amiri" w:hAnsi="Amiri" w:eastAsia="Amiri" w:cs="Amiri"/>
          <w:color w:val="111111"/>
          <w:sz w:val="28"/>
          <w:sz w:val="28"/>
          <w:szCs w:val="28"/>
          <w:rtl w:val="true"/>
          <w:lang w:bidi="ar-SA"/>
        </w:rPr>
        <w:t xml:space="preserve">وتنصِب أعناقها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تطاول ثعبانها</w:t>
      </w:r>
    </w:p>
    <w:p>
      <w:pPr>
        <w:pStyle w:val="BookText"/>
        <w:rPr/>
      </w:pPr>
      <w:r>
        <w:rPr>
          <w:rFonts w:ascii="Amiri" w:hAnsi="Amiri" w:eastAsia="Amiri" w:cs="Amiri"/>
          <w:color w:val="111111"/>
          <w:sz w:val="28"/>
          <w:sz w:val="28"/>
          <w:szCs w:val="28"/>
          <w:rtl w:val="true"/>
          <w:lang w:bidi="ar-SA"/>
        </w:rPr>
        <w:t xml:space="preserve">يميناً لئن سوّفت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 السيف أيمانها</w:t>
      </w:r>
    </w:p>
    <w:p>
      <w:pPr>
        <w:pStyle w:val="BookText"/>
        <w:rPr/>
      </w:pPr>
      <w:r>
        <w:rPr>
          <w:rFonts w:ascii="Amiri" w:hAnsi="Amiri" w:eastAsia="Amiri" w:cs="Amiri"/>
          <w:color w:val="111111"/>
          <w:sz w:val="28"/>
          <w:sz w:val="28"/>
          <w:szCs w:val="28"/>
          <w:rtl w:val="true"/>
          <w:lang w:bidi="ar-SA"/>
        </w:rPr>
        <w:t xml:space="preserve">وإن هي نامت على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خالط النوم أجفانها</w:t>
      </w:r>
    </w:p>
    <w:p>
      <w:pPr>
        <w:pStyle w:val="BookText"/>
        <w:rPr/>
      </w:pPr>
      <w:r>
        <w:rPr>
          <w:rFonts w:ascii="Amiri" w:hAnsi="Amiri" w:eastAsia="Amiri" w:cs="Amiri"/>
          <w:color w:val="111111"/>
          <w:sz w:val="28"/>
          <w:sz w:val="28"/>
          <w:szCs w:val="28"/>
          <w:rtl w:val="true"/>
          <w:lang w:bidi="ar-SA"/>
        </w:rPr>
        <w:t xml:space="preserve">تنام وبالطف علياؤها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تنقضُ أركانها</w:t>
      </w:r>
    </w:p>
    <w:p>
      <w:pPr>
        <w:pStyle w:val="BookText"/>
        <w:rPr/>
      </w:pPr>
      <w:r>
        <w:rPr>
          <w:rFonts w:ascii="Amiri" w:hAnsi="Amiri" w:eastAsia="Amiri" w:cs="Amiri"/>
          <w:color w:val="111111"/>
          <w:sz w:val="28"/>
          <w:sz w:val="28"/>
          <w:szCs w:val="28"/>
          <w:rtl w:val="true"/>
          <w:lang w:bidi="ar-SA"/>
        </w:rPr>
        <w:t xml:space="preserve">وتلك على الأرض من أُخدمت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السماوات سكانها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ثلاثاً قد انتبذت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تنسج الريح أكفانها </w:t>
      </w:r>
    </w:p>
    <w:p>
      <w:pPr>
        <w:pStyle w:val="BookText"/>
        <w:rPr/>
      </w:pPr>
      <w:r>
        <w:rPr>
          <w:rFonts w:ascii="Amiri" w:hAnsi="Amiri" w:eastAsia="Amiri" w:cs="Amiri"/>
          <w:color w:val="111111"/>
          <w:sz w:val="28"/>
          <w:sz w:val="28"/>
          <w:szCs w:val="28"/>
          <w:rtl w:val="true"/>
          <w:lang w:bidi="ar-SA"/>
        </w:rPr>
        <w:t xml:space="preserve">مصابٌ أطاش عقول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وحير أذهانها</w:t>
      </w:r>
    </w:p>
    <w:p>
      <w:pPr>
        <w:pStyle w:val="BookText"/>
        <w:rPr/>
      </w:pPr>
      <w:r>
        <w:rPr>
          <w:rFonts w:ascii="Amiri" w:hAnsi="Amiri" w:eastAsia="Amiri" w:cs="Amiri"/>
          <w:color w:val="111111"/>
          <w:sz w:val="28"/>
          <w:sz w:val="28"/>
          <w:szCs w:val="28"/>
          <w:rtl w:val="true"/>
          <w:lang w:bidi="ar-SA"/>
        </w:rPr>
        <w:t xml:space="preserve">عليكم بني الوحي صلى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هزّت الريح أفنانها</w:t>
      </w:r>
    </w:p>
    <w:p>
      <w:pPr>
        <w:pStyle w:val="BookText"/>
        <w:rPr/>
      </w:pPr>
      <w:r>
        <w:rPr>
          <w:rFonts w:ascii="IRNazanin" w:hAnsi="IRNazanin" w:eastAsia="IRNazanin"/>
          <w:color w:val="111111"/>
          <w:sz w:val="28"/>
          <w:sz w:val="28"/>
          <w:szCs w:val="28"/>
          <w:rtl w:val="true"/>
          <w:lang w:bidi="fa-IR"/>
        </w:rPr>
        <w:t xml:space="preserve">وقال يرثي الامام الحسين علیه السلام ويهجو قاتليه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أميّة غوري في الخمول وانجدي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العلياء فوزة مَشهدِ</w:t>
      </w:r>
    </w:p>
    <w:p>
      <w:pPr>
        <w:pStyle w:val="BookText"/>
        <w:rPr/>
      </w:pPr>
      <w:r>
        <w:rPr>
          <w:rFonts w:ascii="Amiri" w:hAnsi="Amiri" w:eastAsia="Amiri" w:cs="Amiri"/>
          <w:color w:val="111111"/>
          <w:sz w:val="28"/>
          <w:sz w:val="28"/>
          <w:szCs w:val="28"/>
          <w:rtl w:val="true"/>
          <w:lang w:bidi="ar-SA"/>
        </w:rPr>
        <w:t xml:space="preserve">هبوطاً إلى أحسابكم وانخفاظها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نسبٌ زاك ولا طيب مولدِ</w:t>
      </w:r>
    </w:p>
    <w:p>
      <w:pPr>
        <w:pStyle w:val="BookText"/>
        <w:rPr/>
      </w:pPr>
      <w:r>
        <w:rPr>
          <w:rFonts w:ascii="Amiri" w:hAnsi="Amiri" w:eastAsia="Amiri" w:cs="Amiri"/>
          <w:color w:val="111111"/>
          <w:sz w:val="28"/>
          <w:sz w:val="28"/>
          <w:szCs w:val="28"/>
          <w:rtl w:val="true"/>
          <w:lang w:bidi="ar-SA"/>
        </w:rPr>
        <w:t xml:space="preserve">تطاولتموا لا عن عُلاً فتراجعوا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أنتم واقعدوا شرّ مقعدِ</w:t>
      </w:r>
    </w:p>
    <w:p>
      <w:pPr>
        <w:pStyle w:val="BookText"/>
        <w:rPr/>
      </w:pPr>
      <w:r>
        <w:rPr>
          <w:rFonts w:ascii="Amiri" w:hAnsi="Amiri" w:eastAsia="Amiri" w:cs="Amiri"/>
          <w:color w:val="111111"/>
          <w:sz w:val="28"/>
          <w:sz w:val="28"/>
          <w:szCs w:val="28"/>
          <w:rtl w:val="true"/>
          <w:lang w:bidi="ar-SA"/>
        </w:rPr>
        <w:t xml:space="preserve">قديمكم ما قد علمتم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حديثكم في خزيه المتجددِ</w:t>
      </w:r>
    </w:p>
    <w:p>
      <w:pPr>
        <w:pStyle w:val="BookText"/>
        <w:rPr/>
      </w:pPr>
      <w:r>
        <w:rPr>
          <w:rFonts w:ascii="Amiri" w:hAnsi="Amiri" w:eastAsia="Amiri" w:cs="Amiri"/>
          <w:color w:val="111111"/>
          <w:sz w:val="28"/>
          <w:sz w:val="28"/>
          <w:szCs w:val="28"/>
          <w:rtl w:val="true"/>
          <w:lang w:bidi="ar-SA"/>
        </w:rPr>
        <w:t xml:space="preserve">فماذا الذي أحسابكم شَرفت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فأصعدكم في الملك أشرف مصعد</w:t>
      </w:r>
    </w:p>
    <w:p>
      <w:pPr>
        <w:pStyle w:val="BookText"/>
        <w:rPr/>
      </w:pPr>
      <w:r>
        <w:rPr>
          <w:rFonts w:ascii="Amiri" w:hAnsi="Amiri" w:eastAsia="Amiri" w:cs="Amiri"/>
          <w:color w:val="111111"/>
          <w:sz w:val="28"/>
          <w:sz w:val="28"/>
          <w:szCs w:val="28"/>
          <w:rtl w:val="true"/>
          <w:lang w:bidi="ar-SA"/>
        </w:rPr>
        <w:t xml:space="preserve">صلابة أعلاكِ الذي بللُ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جفّ ، أم في لين أسفلك الندي</w:t>
      </w:r>
    </w:p>
    <w:p>
      <w:pPr>
        <w:pStyle w:val="BookText"/>
        <w:rPr/>
      </w:pPr>
      <w:r>
        <w:rPr>
          <w:rFonts w:ascii="Amiri" w:hAnsi="Amiri" w:eastAsia="Amiri" w:cs="Amiri"/>
          <w:color w:val="111111"/>
          <w:sz w:val="28"/>
          <w:sz w:val="28"/>
          <w:szCs w:val="28"/>
          <w:rtl w:val="true"/>
          <w:lang w:bidi="ar-SA"/>
        </w:rPr>
        <w:t xml:space="preserve">بني عبد شمسٍ لا سقى اللّه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تضمّك والفحشاء في شر مَلحدِ</w:t>
      </w:r>
    </w:p>
    <w:p>
      <w:pPr>
        <w:pStyle w:val="BookText"/>
        <w:rPr/>
      </w:pPr>
      <w:r>
        <w:rPr>
          <w:rFonts w:ascii="Amiri" w:hAnsi="Amiri" w:eastAsia="Amiri" w:cs="Amiri"/>
          <w:color w:val="111111"/>
          <w:sz w:val="28"/>
          <w:sz w:val="28"/>
          <w:szCs w:val="28"/>
          <w:rtl w:val="true"/>
          <w:lang w:bidi="ar-SA"/>
        </w:rPr>
        <w:t xml:space="preserve">ألمّا تكوني من فجورك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بمشغلةٍ عن غصب أبناء أحمدٍ</w:t>
      </w:r>
    </w:p>
    <w:p>
      <w:pPr>
        <w:pStyle w:val="BookText"/>
        <w:rPr/>
      </w:pPr>
      <w:r>
        <w:rPr>
          <w:rFonts w:ascii="Amiri" w:hAnsi="Amiri" w:eastAsia="Amiri" w:cs="Amiri"/>
          <w:color w:val="111111"/>
          <w:sz w:val="28"/>
          <w:sz w:val="28"/>
          <w:szCs w:val="28"/>
          <w:rtl w:val="true"/>
          <w:lang w:bidi="ar-SA"/>
        </w:rPr>
        <w:t xml:space="preserve">وراءكَ عنها لا أباً 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تقدّمتِها لا عن تقدم سؤدد</w:t>
      </w:r>
    </w:p>
    <w:p>
      <w:pPr>
        <w:pStyle w:val="BookText"/>
        <w:rPr/>
      </w:pPr>
      <w:r>
        <w:rPr>
          <w:rFonts w:ascii="Amiri" w:hAnsi="Amiri" w:eastAsia="Amiri" w:cs="Amiri"/>
          <w:color w:val="111111"/>
          <w:sz w:val="28"/>
          <w:sz w:val="28"/>
          <w:szCs w:val="28"/>
          <w:rtl w:val="true"/>
          <w:lang w:bidi="ar-SA"/>
        </w:rPr>
        <w:t xml:space="preserve">عجبت لمن في ذِلّة النعل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يَترآى عاقداً تاج سيدِ</w:t>
      </w:r>
    </w:p>
    <w:p>
      <w:pPr>
        <w:pStyle w:val="BookText"/>
        <w:rPr/>
      </w:pPr>
      <w:r>
        <w:rPr>
          <w:rFonts w:ascii="Amiri" w:hAnsi="Amiri" w:eastAsia="Amiri" w:cs="Amiri"/>
          <w:color w:val="111111"/>
          <w:sz w:val="28"/>
          <w:sz w:val="28"/>
          <w:szCs w:val="28"/>
          <w:rtl w:val="true"/>
          <w:lang w:bidi="ar-SA"/>
        </w:rPr>
        <w:t xml:space="preserve">دعوا هاشماً والفخر يعقد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الجبهات المستينرات في الندي</w:t>
      </w:r>
    </w:p>
    <w:p>
      <w:pPr>
        <w:pStyle w:val="BookText"/>
        <w:rPr/>
      </w:pPr>
      <w:r>
        <w:rPr>
          <w:rFonts w:ascii="Amiri" w:hAnsi="Amiri" w:eastAsia="Amiri" w:cs="Amiri"/>
          <w:color w:val="111111"/>
          <w:sz w:val="28"/>
          <w:sz w:val="28"/>
          <w:szCs w:val="28"/>
          <w:rtl w:val="true"/>
          <w:lang w:bidi="ar-SA"/>
        </w:rPr>
        <w:t xml:space="preserve">ودونكموا والعار ضُمّوا غشاءَه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إلى وجه من العار أسود</w:t>
      </w:r>
    </w:p>
    <w:p>
      <w:pPr>
        <w:pStyle w:val="BookText"/>
        <w:rPr/>
      </w:pPr>
      <w:r>
        <w:rPr>
          <w:rFonts w:ascii="Amiri" w:hAnsi="Amiri" w:eastAsia="Amiri" w:cs="Amiri"/>
          <w:color w:val="111111"/>
          <w:sz w:val="28"/>
          <w:sz w:val="28"/>
          <w:szCs w:val="28"/>
          <w:rtl w:val="true"/>
          <w:lang w:bidi="ar-SA"/>
        </w:rPr>
        <w:t xml:space="preserve">يرشّحُ لكن لا لشيء سوى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كم فيما يروحُ ويغتدي</w:t>
      </w:r>
    </w:p>
    <w:p>
      <w:pPr>
        <w:pStyle w:val="BookText"/>
        <w:rPr/>
      </w:pPr>
      <w:r>
        <w:rPr>
          <w:rFonts w:ascii="Amiri" w:hAnsi="Amiri" w:eastAsia="Amiri" w:cs="Amiri"/>
          <w:color w:val="111111"/>
          <w:sz w:val="28"/>
          <w:sz w:val="28"/>
          <w:szCs w:val="28"/>
          <w:rtl w:val="true"/>
          <w:lang w:bidi="ar-SA"/>
        </w:rPr>
        <w:t xml:space="preserve">وتترف لكن للبغاء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فيدنس منها في الدجى كل مرقدِ</w:t>
      </w:r>
    </w:p>
    <w:p>
      <w:pPr>
        <w:pStyle w:val="BookText"/>
        <w:rPr/>
      </w:pPr>
      <w:r>
        <w:rPr>
          <w:rFonts w:ascii="Amiri" w:hAnsi="Amiri" w:eastAsia="Amiri" w:cs="Amiri"/>
          <w:color w:val="111111"/>
          <w:sz w:val="28"/>
          <w:sz w:val="28"/>
          <w:szCs w:val="28"/>
          <w:rtl w:val="true"/>
          <w:lang w:bidi="ar-SA"/>
        </w:rPr>
        <w:t xml:space="preserve">ويسقى بماءٍ حرثكم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تُرجى طهارةُ مولدِ</w:t>
      </w:r>
    </w:p>
    <w:p>
      <w:pPr>
        <w:pStyle w:val="BookText"/>
        <w:rPr/>
      </w:pPr>
      <w:r>
        <w:rPr>
          <w:rFonts w:ascii="Amiri" w:hAnsi="Amiri" w:eastAsia="Amiri" w:cs="Amiri"/>
          <w:color w:val="111111"/>
          <w:sz w:val="28"/>
          <w:sz w:val="28"/>
          <w:szCs w:val="28"/>
          <w:rtl w:val="true"/>
          <w:lang w:bidi="ar-SA"/>
        </w:rPr>
        <w:t xml:space="preserve">ذهبتم بها شنعاءَ تبقى وصومها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لأحسابكم خزياً لدى كل مشهد</w:t>
      </w:r>
    </w:p>
    <w:p>
      <w:pPr>
        <w:pStyle w:val="BookText"/>
        <w:rPr/>
      </w:pPr>
      <w:r>
        <w:rPr>
          <w:rFonts w:ascii="Amiri" w:hAnsi="Amiri" w:eastAsia="Amiri" w:cs="Amiri"/>
          <w:color w:val="111111"/>
          <w:sz w:val="28"/>
          <w:sz w:val="28"/>
          <w:szCs w:val="28"/>
          <w:rtl w:val="true"/>
          <w:lang w:bidi="ar-SA"/>
        </w:rPr>
        <w:t xml:space="preserve">فسل عبد شمس هل يرى جرم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سوى ما كان أسداه من يدِ</w:t>
      </w:r>
    </w:p>
    <w:p>
      <w:pPr>
        <w:pStyle w:val="BookText"/>
        <w:rPr/>
      </w:pPr>
      <w:r>
        <w:rPr>
          <w:rFonts w:ascii="Amiri" w:hAnsi="Amiri" w:eastAsia="Amiri" w:cs="Amiri"/>
          <w:color w:val="111111"/>
          <w:sz w:val="28"/>
          <w:sz w:val="28"/>
          <w:szCs w:val="28"/>
          <w:rtl w:val="true"/>
          <w:lang w:bidi="ar-SA"/>
        </w:rPr>
        <w:t xml:space="preserve">وقل لأبي سفيان ما أنت ناقم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أأمنكَ يوم الفتح ذنبُ محمدِ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جزيتم أحمداً عن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بسفكِ دم الأطهار من آل أحمد </w:t>
      </w:r>
    </w:p>
    <w:p>
      <w:pPr>
        <w:pStyle w:val="BookText"/>
        <w:rPr/>
      </w:pPr>
      <w:r>
        <w:rPr>
          <w:rFonts w:ascii="Amiri" w:hAnsi="Amiri" w:eastAsia="Amiri" w:cs="Amiri"/>
          <w:color w:val="111111"/>
          <w:sz w:val="28"/>
          <w:sz w:val="28"/>
          <w:szCs w:val="28"/>
          <w:rtl w:val="true"/>
          <w:lang w:bidi="ar-SA"/>
        </w:rPr>
        <w:t xml:space="preserve">غداة ثنايا الغدر منها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تطالعتموا من أشئم إثر أنكدِ</w:t>
      </w:r>
    </w:p>
    <w:p>
      <w:pPr>
        <w:pStyle w:val="BookText"/>
        <w:rPr/>
      </w:pPr>
      <w:r>
        <w:rPr>
          <w:rFonts w:ascii="Amiri" w:hAnsi="Amiri" w:eastAsia="Amiri" w:cs="Amiri"/>
          <w:color w:val="111111"/>
          <w:sz w:val="28"/>
          <w:sz w:val="28"/>
          <w:szCs w:val="28"/>
          <w:rtl w:val="true"/>
          <w:lang w:bidi="ar-SA"/>
        </w:rPr>
        <w:t xml:space="preserve">بعثتم عليهم كلّ سوداء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دفعتم اليهم كلّ فقماء مؤيد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ولا مثل يوم الطف لوعةُ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وحرقة حران وحسرة مُكمدِ</w:t>
      </w:r>
    </w:p>
    <w:p>
      <w:pPr>
        <w:pStyle w:val="BookText"/>
        <w:rPr/>
      </w:pPr>
      <w:r>
        <w:rPr>
          <w:rFonts w:ascii="Amiri" w:hAnsi="Amiri" w:eastAsia="Amiri" w:cs="Amiri"/>
          <w:color w:val="111111"/>
          <w:sz w:val="28"/>
          <w:sz w:val="28"/>
          <w:szCs w:val="28"/>
          <w:rtl w:val="true"/>
          <w:lang w:bidi="ar-SA"/>
        </w:rPr>
        <w:t xml:space="preserve">تباريحُ أعطينَ القلوب وجيبَها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لها قومي من الوجد واقعدي</w:t>
      </w:r>
    </w:p>
    <w:p>
      <w:pPr>
        <w:pStyle w:val="BookText"/>
        <w:rPr/>
      </w:pPr>
      <w:r>
        <w:rPr>
          <w:rFonts w:ascii="Amiri" w:hAnsi="Amiri" w:eastAsia="Amiri" w:cs="Amiri"/>
          <w:color w:val="111111"/>
          <w:sz w:val="28"/>
          <w:sz w:val="28"/>
          <w:szCs w:val="28"/>
          <w:rtl w:val="true"/>
          <w:lang w:bidi="ar-SA"/>
        </w:rPr>
        <w:t xml:space="preserve">غداة ابنُ بنتِ الوحي خرّ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حرالثرى المتوقّد</w:t>
      </w:r>
    </w:p>
    <w:p>
      <w:pPr>
        <w:pStyle w:val="BookText"/>
        <w:rPr/>
      </w:pPr>
      <w:r>
        <w:rPr>
          <w:rFonts w:ascii="Amiri" w:hAnsi="Amiri" w:eastAsia="Amiri" w:cs="Amiri"/>
          <w:color w:val="111111"/>
          <w:sz w:val="28"/>
          <w:sz w:val="28"/>
          <w:szCs w:val="28"/>
          <w:rtl w:val="true"/>
          <w:lang w:bidi="ar-SA"/>
        </w:rPr>
        <w:t xml:space="preserve">درت آل حرب أنها يوم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أراقت دم الإسلام في سيف مُلحد</w:t>
      </w:r>
    </w:p>
    <w:p>
      <w:pPr>
        <w:pStyle w:val="BookText"/>
        <w:rPr/>
      </w:pPr>
      <w:r>
        <w:rPr>
          <w:rFonts w:ascii="Amiri" w:hAnsi="Amiri" w:eastAsia="Amiri" w:cs="Amiri"/>
          <w:color w:val="111111"/>
          <w:sz w:val="28"/>
          <w:sz w:val="28"/>
          <w:szCs w:val="28"/>
          <w:rtl w:val="true"/>
          <w:lang w:bidi="ar-SA"/>
        </w:rPr>
        <w:t xml:space="preserve">لعمري لئن لم يَقضِ فوق وساده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أخي الهيجاء غيرموسّدِ</w:t>
      </w:r>
    </w:p>
    <w:p>
      <w:pPr>
        <w:pStyle w:val="BookText"/>
        <w:rPr/>
      </w:pPr>
      <w:r>
        <w:rPr>
          <w:rFonts w:ascii="Amiri" w:hAnsi="Amiri" w:eastAsia="Amiri" w:cs="Amiri"/>
          <w:color w:val="111111"/>
          <w:sz w:val="28"/>
          <w:sz w:val="28"/>
          <w:szCs w:val="28"/>
          <w:rtl w:val="true"/>
          <w:lang w:bidi="ar-SA"/>
        </w:rPr>
        <w:t xml:space="preserve">وإن أكلت هندية البيض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فلحم كريم القوم طعم المهنّدِ</w:t>
      </w:r>
    </w:p>
    <w:p>
      <w:pPr>
        <w:pStyle w:val="BookText"/>
        <w:rPr/>
      </w:pPr>
      <w:r>
        <w:rPr>
          <w:rFonts w:ascii="Amiri" w:hAnsi="Amiri" w:eastAsia="Amiri" w:cs="Amiri"/>
          <w:color w:val="111111"/>
          <w:sz w:val="28"/>
          <w:sz w:val="28"/>
          <w:szCs w:val="28"/>
          <w:rtl w:val="true"/>
          <w:lang w:bidi="ar-SA"/>
        </w:rPr>
        <w:t xml:space="preserve">وإن لم يشاهد قتله غير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أخوه الصدق في كلّ مشهد</w:t>
      </w:r>
    </w:p>
    <w:p>
      <w:pPr>
        <w:pStyle w:val="BookText"/>
        <w:rPr/>
      </w:pPr>
      <w:r>
        <w:rPr>
          <w:rFonts w:ascii="Amiri" w:hAnsi="Amiri" w:eastAsia="Amiri" w:cs="Amiri"/>
          <w:color w:val="111111"/>
          <w:sz w:val="28"/>
          <w:sz w:val="28"/>
          <w:szCs w:val="28"/>
          <w:rtl w:val="true"/>
          <w:lang w:bidi="ar-SA"/>
        </w:rPr>
        <w:t xml:space="preserve">لقد مات لكن ميتةً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 xml:space="preserve">كريم أبى شمّ الدنيّة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فأشمَمه شوك الوشيج المسدّد</w:t>
      </w:r>
    </w:p>
    <w:p>
      <w:pPr>
        <w:pStyle w:val="BookText"/>
        <w:rPr/>
      </w:pPr>
      <w:r>
        <w:rPr>
          <w:rFonts w:ascii="Amiri" w:hAnsi="Amiri" w:eastAsia="Amiri" w:cs="Amiri"/>
          <w:color w:val="111111"/>
          <w:sz w:val="28"/>
          <w:sz w:val="28"/>
          <w:szCs w:val="28"/>
          <w:rtl w:val="true"/>
          <w:lang w:bidi="ar-SA"/>
        </w:rPr>
        <w:t xml:space="preserve">وقال قفي يا نفسُ وقفةَ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الردى لا وقفة المتردّدِ</w:t>
      </w:r>
    </w:p>
    <w:p>
      <w:pPr>
        <w:pStyle w:val="BookText"/>
        <w:rPr/>
      </w:pPr>
      <w:r>
        <w:rPr>
          <w:rFonts w:ascii="Amiri" w:hAnsi="Amiri" w:eastAsia="Amiri" w:cs="Amiri"/>
          <w:color w:val="111111"/>
          <w:sz w:val="28"/>
          <w:sz w:val="28"/>
          <w:szCs w:val="28"/>
          <w:rtl w:val="true"/>
          <w:lang w:bidi="ar-SA"/>
        </w:rPr>
        <w:t xml:space="preserve">أرى أن ظهر الذلّ أخشنُ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حيث الموت منه بمرصد</w:t>
      </w:r>
    </w:p>
    <w:p>
      <w:pPr>
        <w:pStyle w:val="BookText"/>
        <w:rPr/>
      </w:pPr>
      <w:r>
        <w:rPr>
          <w:rFonts w:ascii="Amiri" w:hAnsi="Amiri" w:eastAsia="Amiri" w:cs="Amiri"/>
          <w:color w:val="111111"/>
          <w:sz w:val="28"/>
          <w:sz w:val="28"/>
          <w:szCs w:val="28"/>
          <w:rtl w:val="true"/>
          <w:lang w:bidi="ar-SA"/>
        </w:rPr>
        <w:t xml:space="preserve">فآثر أن يسعى على جمرة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ولا يُعطي المقادة عن </w:t>
      </w:r>
      <w:r>
        <w:rPr>
          <w:rStyle w:val="FootnoteAnchor"/>
          <w:rtl w:val="true"/>
        </w:rPr>
        <w:footnoteReference w:id="7"/>
      </w:r>
      <w:r>
        <w:rPr>
          <w:rFonts w:ascii="Amiri" w:hAnsi="Amiri" w:eastAsia="Amiri" w:cs="Amiri"/>
          <w:color w:val="111111"/>
          <w:sz w:val="28"/>
          <w:sz w:val="28"/>
          <w:szCs w:val="28"/>
          <w:rtl w:val="true"/>
          <w:lang w:bidi="ar-SA"/>
        </w:rPr>
        <w:t>يدٍ</w:t>
      </w:r>
    </w:p>
    <w:p>
      <w:pPr>
        <w:pStyle w:val="BookText"/>
        <w:rPr/>
      </w:pPr>
      <w:r>
        <w:rPr>
          <w:rFonts w:ascii="Amiri" w:hAnsi="Amiri" w:eastAsia="Amiri" w:cs="Amiri"/>
          <w:color w:val="111111"/>
          <w:sz w:val="28"/>
          <w:sz w:val="28"/>
          <w:szCs w:val="28"/>
          <w:rtl w:val="true"/>
          <w:lang w:bidi="ar-SA"/>
        </w:rPr>
        <w:t xml:space="preserve">قضى ابنُ عليّ والحفاظ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ما عشتَ نهضة سيدِ</w:t>
      </w:r>
    </w:p>
    <w:p>
      <w:pPr>
        <w:pStyle w:val="BookText"/>
        <w:rPr/>
      </w:pPr>
      <w:r>
        <w:rPr>
          <w:rFonts w:ascii="Amiri" w:hAnsi="Amiri" w:eastAsia="Amiri" w:cs="Amiri"/>
          <w:color w:val="111111"/>
          <w:sz w:val="28"/>
          <w:sz w:val="28"/>
          <w:szCs w:val="28"/>
          <w:rtl w:val="true"/>
          <w:lang w:bidi="ar-SA"/>
        </w:rPr>
        <w:t xml:space="preserve">ولا هاشميّاً هاشماً أنف 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يوم روع بالحسام المهنّدِ</w:t>
      </w:r>
    </w:p>
    <w:p>
      <w:pPr>
        <w:pStyle w:val="BookText"/>
        <w:rPr/>
      </w:pPr>
      <w:r>
        <w:rPr>
          <w:rFonts w:ascii="Amiri" w:hAnsi="Amiri" w:eastAsia="Amiri" w:cs="Amiri"/>
          <w:color w:val="111111"/>
          <w:sz w:val="28"/>
          <w:sz w:val="28"/>
          <w:szCs w:val="28"/>
          <w:rtl w:val="true"/>
          <w:lang w:bidi="ar-SA"/>
        </w:rPr>
        <w:t xml:space="preserve">لقد وضعت أوزارها حربُ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قيامَ القائم الطهر موعدي</w:t>
      </w:r>
    </w:p>
    <w:p>
      <w:pPr>
        <w:pStyle w:val="BookText"/>
        <w:rPr/>
      </w:pPr>
      <w:r>
        <w:rPr>
          <w:rFonts w:ascii="Amiri" w:hAnsi="Amiri" w:eastAsia="Amiri" w:cs="Amiri"/>
          <w:color w:val="111111"/>
          <w:sz w:val="28"/>
          <w:sz w:val="28"/>
          <w:szCs w:val="28"/>
          <w:rtl w:val="true"/>
          <w:lang w:bidi="ar-SA"/>
        </w:rPr>
        <w:t xml:space="preserve">إمام الهدى سمعاً وأنت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مثير لا عتاب مُفندِ</w:t>
      </w:r>
    </w:p>
    <w:p>
      <w:pPr>
        <w:pStyle w:val="BookText"/>
        <w:rPr/>
      </w:pPr>
      <w:r>
        <w:rPr>
          <w:rFonts w:ascii="Amiri" w:hAnsi="Amiri" w:eastAsia="Amiri" w:cs="Amiri"/>
          <w:color w:val="111111"/>
          <w:sz w:val="28"/>
          <w:sz w:val="28"/>
          <w:szCs w:val="28"/>
          <w:rtl w:val="true"/>
          <w:lang w:bidi="ar-SA"/>
        </w:rPr>
        <w:t xml:space="preserve">فداؤك نفسي ليس للصبر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فتُغضي ولامن مسكةٍ للتجلّدِ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أتنسى وهل ينسى فعال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ناظر من فعلها جدّ أرمدِ </w:t>
      </w:r>
    </w:p>
    <w:p>
      <w:pPr>
        <w:pStyle w:val="BookText"/>
        <w:rPr/>
      </w:pPr>
      <w:r>
        <w:rPr>
          <w:rFonts w:ascii="Amiri" w:hAnsi="Amiri" w:eastAsia="Amiri" w:cs="Amiri"/>
          <w:color w:val="111111"/>
          <w:sz w:val="28"/>
          <w:sz w:val="28"/>
          <w:szCs w:val="28"/>
          <w:rtl w:val="true"/>
          <w:lang w:bidi="ar-SA"/>
        </w:rPr>
        <w:t xml:space="preserve">وتقعد عن حرب وأيّ حشاً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بنار الغيظ لم تتوقدِ</w:t>
      </w:r>
    </w:p>
    <w:p>
      <w:pPr>
        <w:pStyle w:val="BookText"/>
        <w:rPr/>
      </w:pPr>
      <w:r>
        <w:rPr>
          <w:rFonts w:ascii="Amiri" w:hAnsi="Amiri" w:eastAsia="Amiri" w:cs="Amiri"/>
          <w:color w:val="111111"/>
          <w:sz w:val="28"/>
          <w:sz w:val="28"/>
          <w:szCs w:val="28"/>
          <w:rtl w:val="true"/>
          <w:lang w:bidi="ar-SA"/>
        </w:rPr>
        <w:t xml:space="preserve">فقم وعليهم جرّد السيف وانتصف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بالعضب الجراز المجرّد</w:t>
      </w:r>
    </w:p>
    <w:p>
      <w:pPr>
        <w:pStyle w:val="BookText"/>
        <w:rPr/>
      </w:pPr>
      <w:r>
        <w:rPr>
          <w:rFonts w:ascii="Amiri" w:hAnsi="Amiri" w:eastAsia="Amiri" w:cs="Amiri"/>
          <w:color w:val="111111"/>
          <w:sz w:val="28"/>
          <w:sz w:val="28"/>
          <w:szCs w:val="28"/>
          <w:rtl w:val="true"/>
          <w:lang w:bidi="ar-SA"/>
        </w:rPr>
        <w:t xml:space="preserve">وقم أرهم شهبَ الأسنّة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بغاشيةٍ من ليل هيجاء أربدِ</w:t>
      </w:r>
    </w:p>
    <w:p>
      <w:pPr>
        <w:pStyle w:val="BookText"/>
        <w:rPr/>
      </w:pPr>
      <w:r>
        <w:rPr>
          <w:rFonts w:ascii="Amiri" w:hAnsi="Amiri" w:eastAsia="Amiri" w:cs="Amiri"/>
          <w:color w:val="111111"/>
          <w:sz w:val="28"/>
          <w:sz w:val="28"/>
          <w:szCs w:val="28"/>
          <w:rtl w:val="true"/>
          <w:lang w:bidi="ar-SA"/>
        </w:rPr>
        <w:t xml:space="preserve">فكم ولجوا منكم مَغارة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لكم داسوا عرينة مُلبدِ</w:t>
      </w:r>
    </w:p>
    <w:p>
      <w:pPr>
        <w:pStyle w:val="BookText"/>
        <w:rPr/>
      </w:pPr>
      <w:r>
        <w:rPr>
          <w:rFonts w:ascii="Amiri" w:hAnsi="Amiri" w:eastAsia="Amiri" w:cs="Amiri"/>
          <w:color w:val="111111"/>
          <w:sz w:val="28"/>
          <w:sz w:val="28"/>
          <w:szCs w:val="28"/>
          <w:rtl w:val="true"/>
          <w:lang w:bidi="ar-SA"/>
        </w:rPr>
        <w:t xml:space="preserve">وكم هتكوا منكم خباءً 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ودقوا منكم عنقَ أصيدِ</w:t>
      </w:r>
    </w:p>
    <w:p>
      <w:pPr>
        <w:pStyle w:val="BookText"/>
        <w:rPr/>
      </w:pPr>
      <w:r>
        <w:rPr>
          <w:rFonts w:ascii="IRNazanin" w:hAnsi="IRNazanin" w:eastAsia="IRNazanin"/>
          <w:color w:val="111111"/>
          <w:sz w:val="28"/>
          <w:sz w:val="28"/>
          <w:szCs w:val="28"/>
          <w:rtl w:val="true"/>
          <w:lang w:bidi="fa-IR"/>
        </w:rPr>
        <w:t xml:space="preserve">فلا نصف حتى تنضحوا من </w:t>
      </w:r>
      <w:r>
        <w:rPr>
          <w:rStyle w:val="FootnoteAnchor"/>
          <w:rtl w:val="true"/>
        </w:rPr>
        <w:footnoteReference w:id="8"/>
      </w:r>
      <w:r>
        <w:rPr>
          <w:rFonts w:ascii="Amiri" w:hAnsi="Amiri" w:eastAsia="Amiri" w:cs="Amiri"/>
          <w:color w:val="111111"/>
          <w:sz w:val="28"/>
          <w:sz w:val="28"/>
          <w:szCs w:val="28"/>
          <w:rtl w:val="true"/>
          <w:lang w:bidi="ar-SA"/>
        </w:rPr>
        <w:t xml:space="preserve">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مرعىً من دماهم وموردِ</w:t>
      </w:r>
    </w:p>
    <w:p>
      <w:pPr>
        <w:pStyle w:val="BookText"/>
        <w:rPr/>
      </w:pPr>
      <w:r>
        <w:rPr>
          <w:rFonts w:ascii="Amiri" w:hAnsi="Amiri" w:eastAsia="Amiri" w:cs="Amiri"/>
          <w:color w:val="111111"/>
          <w:sz w:val="28"/>
          <w:sz w:val="28"/>
          <w:szCs w:val="28"/>
          <w:rtl w:val="true"/>
          <w:lang w:bidi="ar-SA"/>
        </w:rPr>
        <w:t xml:space="preserve">ولا نصفَ حتى توطؤا الخيل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أوطؤها منكم خير سيّدِ</w:t>
      </w:r>
    </w:p>
    <w:p>
      <w:pPr>
        <w:pStyle w:val="BookText"/>
        <w:rPr/>
      </w:pPr>
      <w:r>
        <w:rPr>
          <w:rFonts w:ascii="Amiri" w:hAnsi="Amiri" w:eastAsia="Amiri" w:cs="Amiri"/>
          <w:color w:val="111111"/>
          <w:sz w:val="28"/>
          <w:sz w:val="28"/>
          <w:szCs w:val="28"/>
          <w:rtl w:val="true"/>
          <w:lang w:bidi="ar-SA"/>
        </w:rPr>
        <w:t xml:space="preserve">ولا نصف إلا أن تقيموا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لكم في محشدٍ بعد محشدِ</w:t>
      </w:r>
    </w:p>
    <w:p>
      <w:pPr>
        <w:pStyle w:val="BookText"/>
        <w:rPr/>
      </w:pPr>
      <w:r>
        <w:rPr>
          <w:rFonts w:ascii="IRNazanin" w:hAnsi="IRNazanin" w:eastAsia="IRNazanin"/>
          <w:color w:val="111111"/>
          <w:sz w:val="28"/>
          <w:sz w:val="28"/>
          <w:szCs w:val="28"/>
          <w:rtl w:val="true"/>
          <w:lang w:bidi="fa-IR"/>
        </w:rPr>
        <w:t xml:space="preserve">وأخرى إذا لم تفعلوها فلم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حزازات قلب الموجع المتوجد</w:t>
      </w:r>
    </w:p>
    <w:p>
      <w:pPr>
        <w:pStyle w:val="BookText"/>
        <w:rPr/>
      </w:pPr>
      <w:r>
        <w:rPr>
          <w:rFonts w:ascii="Amiri" w:hAnsi="Amiri" w:eastAsia="Amiri" w:cs="Amiri"/>
          <w:color w:val="111111"/>
          <w:sz w:val="28"/>
          <w:sz w:val="28"/>
          <w:szCs w:val="28"/>
          <w:rtl w:val="true"/>
          <w:lang w:bidi="ar-SA"/>
        </w:rPr>
        <w:t xml:space="preserve">تبيدونهم عطشى كما قتلوكم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ضماءَ قلوب حرّها لم يُبرّد</w:t>
      </w:r>
    </w:p>
    <w:p>
      <w:pPr>
        <w:pStyle w:val="BookText"/>
        <w:rPr/>
      </w:pPr>
      <w:r>
        <w:rPr>
          <w:rFonts w:ascii="Amiri" w:hAnsi="Amiri" w:eastAsia="Amiri" w:cs="Amiri"/>
          <w:color w:val="111111"/>
          <w:sz w:val="28"/>
          <w:sz w:val="28"/>
          <w:szCs w:val="28"/>
          <w:rtl w:val="true"/>
          <w:lang w:bidi="ar-SA"/>
        </w:rPr>
        <w:t xml:space="preserve">اما باقي حسينياته فاليك مطالعها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ذا تطارح في منى ورقاءها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فليس داؤك داءها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أهاشم تيمٌ جلّ منك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بغير المرهفات عتابها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آل فهر أين ذاك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ضباك اليوم تلك الضبا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توعد الخيل في الهيجاء أن تلجا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في جريها أن تلبس الرهجا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دار جائلة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حيتك نافحة الرياح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نعى الروح جبريل بأن ذوي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أراقوا دم الموفين لله بالنذر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تحذرنّ فما يقيك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حتفك ساقه المقدار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يا حامي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وهي كذا مروعه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واد دمع عينيك ينطف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واد جزت فيه المعرّف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لتلوي لوي الجيد ناكسة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فهاشمها بالطف مهشومة الأنف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تروم مقام العزّ والذل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 الغبراء منك زلازل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 الدهر ويرجو أن يقالا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كفك من راجٍ محالا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حلولك في محل الضيم 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السيف يأبى أن يضاما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ضاع وترك يابن حامي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سيفك للمنايا كوني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أقائم بيت الهدى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الصبر فتّ حشا الصابر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يخالط نفسك 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ودهرك سعده نحس</w:t>
      </w:r>
      <w:bookmarkStart w:id="18" w:name="pg16119_181875"/>
    </w:p>
    <w:p>
      <w:pPr>
        <w:pStyle w:val="Heading2"/>
        <w:numPr>
          <w:ilvl w:val="1"/>
          <w:numId w:val="1"/>
        </w:numPr>
        <w:rPr/>
      </w:pPr>
      <w:bookmarkStart w:id="19" w:name="__RefHeading___Toc1306371_1280447820"/>
      <w:bookmarkStart w:id="20" w:name="_Toc7"/>
      <w:bookmarkEnd w:id="18"/>
      <w:bookmarkEnd w:id="19"/>
      <w:r>
        <w:rPr>
          <w:rtl w:val="true"/>
        </w:rPr>
        <w:t>السيد ميرزا صالح القزويني</w:t>
      </w:r>
      <w:bookmarkEnd w:id="2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1304</w:t>
      </w:r>
    </w:p>
    <w:p>
      <w:pPr>
        <w:pStyle w:val="BookText"/>
        <w:rPr/>
      </w:pPr>
      <w:r>
        <w:rPr>
          <w:rFonts w:ascii="Amiri" w:hAnsi="Amiri" w:eastAsia="Amiri" w:cs="Amiri"/>
          <w:color w:val="111111"/>
          <w:sz w:val="28"/>
          <w:sz w:val="28"/>
          <w:szCs w:val="28"/>
          <w:rtl w:val="true"/>
          <w:lang w:bidi="ar-SA"/>
        </w:rPr>
        <w:t xml:space="preserve">أيقعدني عن خطة المجد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الخطى مَن أقعدته اللوائم</w:t>
      </w:r>
    </w:p>
    <w:p>
      <w:pPr>
        <w:pStyle w:val="BookText"/>
        <w:rPr/>
      </w:pPr>
      <w:r>
        <w:rPr>
          <w:rFonts w:ascii="Amiri" w:hAnsi="Amiri" w:eastAsia="Amiri" w:cs="Amiri"/>
          <w:color w:val="111111"/>
          <w:sz w:val="28"/>
          <w:sz w:val="28"/>
          <w:szCs w:val="28"/>
          <w:rtl w:val="true"/>
          <w:lang w:bidi="ar-SA"/>
        </w:rPr>
        <w:t xml:space="preserve">سأركبها مرهوبة سطواتها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خوافيها بها والقوادم</w:t>
      </w:r>
    </w:p>
    <w:p>
      <w:pPr>
        <w:pStyle w:val="BookText"/>
        <w:rPr/>
      </w:pPr>
      <w:r>
        <w:rPr>
          <w:rFonts w:ascii="Amiri" w:hAnsi="Amiri" w:eastAsia="Amiri" w:cs="Amiri"/>
          <w:color w:val="111111"/>
          <w:sz w:val="28"/>
          <w:sz w:val="28"/>
          <w:szCs w:val="28"/>
          <w:rtl w:val="true"/>
          <w:lang w:bidi="ar-SA"/>
        </w:rPr>
        <w:t xml:space="preserve">عليّ لربع المجد وقفة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تناشده مني السيوف الصوارم</w:t>
      </w:r>
    </w:p>
    <w:p>
      <w:pPr>
        <w:pStyle w:val="BookText"/>
        <w:rPr/>
      </w:pPr>
      <w:r>
        <w:rPr>
          <w:rFonts w:ascii="IRNazanin" w:hAnsi="IRNazanin" w:eastAsia="IRNazanin"/>
          <w:color w:val="111111"/>
          <w:sz w:val="28"/>
          <w:sz w:val="28"/>
          <w:szCs w:val="28"/>
          <w:rtl w:val="true"/>
          <w:lang w:bidi="fa-IR"/>
        </w:rPr>
        <w:t xml:space="preserve">وأمطر من سحب البوارق هاطلا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 لا ما أمطرته الغمائم</w:t>
      </w:r>
    </w:p>
    <w:p>
      <w:pPr>
        <w:pStyle w:val="BookText"/>
        <w:rPr/>
      </w:pPr>
      <w:r>
        <w:rPr>
          <w:rFonts w:ascii="Amiri" w:hAnsi="Amiri" w:eastAsia="Amiri" w:cs="Amiri"/>
          <w:color w:val="111111"/>
          <w:sz w:val="28"/>
          <w:sz w:val="28"/>
          <w:szCs w:val="28"/>
          <w:rtl w:val="true"/>
          <w:lang w:bidi="ar-SA"/>
        </w:rPr>
        <w:t xml:space="preserve">وأبسم مهما أبرقت باكامه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برق حزوى إن سرى وهو باسم</w:t>
      </w:r>
    </w:p>
    <w:p>
      <w:pPr>
        <w:pStyle w:val="BookText"/>
        <w:rPr/>
      </w:pPr>
      <w:r>
        <w:rPr>
          <w:rFonts w:ascii="Amiri" w:hAnsi="Amiri" w:eastAsia="Amiri" w:cs="Amiri"/>
          <w:color w:val="111111"/>
          <w:sz w:val="28"/>
          <w:sz w:val="28"/>
          <w:szCs w:val="28"/>
          <w:rtl w:val="true"/>
          <w:lang w:bidi="ar-SA"/>
        </w:rPr>
        <w:t xml:space="preserve">وارتاح ان هبّت به ريح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لا ماروّحته النسائم</w:t>
      </w:r>
    </w:p>
    <w:p>
      <w:pPr>
        <w:pStyle w:val="BookText"/>
        <w:rPr/>
      </w:pPr>
      <w:r>
        <w:rPr>
          <w:rFonts w:ascii="Amiri" w:hAnsi="Amiri" w:eastAsia="Amiri" w:cs="Amiri"/>
          <w:color w:val="111111"/>
          <w:sz w:val="28"/>
          <w:sz w:val="28"/>
          <w:szCs w:val="28"/>
          <w:rtl w:val="true"/>
          <w:lang w:bidi="ar-SA"/>
        </w:rPr>
        <w:t xml:space="preserve">فيا خاطب العلياء والموت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قد قاومت ما لا يقاوم</w:t>
      </w:r>
    </w:p>
    <w:p>
      <w:pPr>
        <w:pStyle w:val="BookText"/>
        <w:rPr/>
      </w:pPr>
      <w:r>
        <w:rPr>
          <w:rFonts w:ascii="Amiri" w:hAnsi="Amiri" w:eastAsia="Amiri" w:cs="Amiri"/>
          <w:color w:val="111111"/>
          <w:sz w:val="28"/>
          <w:sz w:val="28"/>
          <w:szCs w:val="28"/>
          <w:rtl w:val="true"/>
          <w:lang w:bidi="ar-SA"/>
        </w:rPr>
        <w:t xml:space="preserve">بخلت عليها بالحياة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تُهدى اليها الكرائم</w:t>
      </w:r>
    </w:p>
    <w:p>
      <w:pPr>
        <w:pStyle w:val="BookText"/>
        <w:rPr/>
      </w:pPr>
      <w:r>
        <w:rPr>
          <w:rFonts w:ascii="IRNazanin" w:hAnsi="IRNazanin" w:eastAsia="IRNazanin"/>
          <w:color w:val="111111"/>
          <w:sz w:val="28"/>
          <w:sz w:val="28"/>
          <w:szCs w:val="28"/>
          <w:rtl w:val="true"/>
          <w:lang w:bidi="fa-IR"/>
        </w:rPr>
        <w:t xml:space="preserve">إذا علقت نفس امرء بوصالها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مراما دونه حام حائم</w:t>
      </w:r>
    </w:p>
    <w:p>
      <w:pPr>
        <w:pStyle w:val="BookText"/>
        <w:rPr/>
      </w:pPr>
      <w:r>
        <w:rPr>
          <w:rFonts w:ascii="Amiri" w:hAnsi="Amiri" w:eastAsia="Amiri" w:cs="Amiri"/>
          <w:color w:val="111111"/>
          <w:sz w:val="28"/>
          <w:sz w:val="28"/>
          <w:szCs w:val="28"/>
          <w:rtl w:val="true"/>
          <w:lang w:bidi="ar-SA"/>
        </w:rPr>
        <w:t xml:space="preserve">فخاطبها الهنديّ والموت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وعمرك مهرٌ والنثار الجماجم</w:t>
      </w:r>
    </w:p>
    <w:p>
      <w:pPr>
        <w:pStyle w:val="BookText"/>
        <w:rPr/>
      </w:pPr>
      <w:r>
        <w:rPr>
          <w:rFonts w:ascii="Amiri" w:hAnsi="Amiri" w:eastAsia="Amiri" w:cs="Amiri"/>
          <w:color w:val="111111"/>
          <w:sz w:val="28"/>
          <w:sz w:val="28"/>
          <w:szCs w:val="28"/>
          <w:rtl w:val="true"/>
          <w:lang w:bidi="ar-SA"/>
        </w:rPr>
        <w:t xml:space="preserve">لذاك سمت نحو المعالي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وهانت عليها القارعات العظائم</w:t>
      </w:r>
    </w:p>
    <w:p>
      <w:pPr>
        <w:pStyle w:val="BookText"/>
        <w:rPr/>
      </w:pPr>
      <w:r>
        <w:rPr>
          <w:rFonts w:ascii="Amiri" w:hAnsi="Amiri" w:eastAsia="Amiri" w:cs="Amiri"/>
          <w:color w:val="111111"/>
          <w:sz w:val="28"/>
          <w:sz w:val="28"/>
          <w:szCs w:val="28"/>
          <w:rtl w:val="true"/>
          <w:lang w:bidi="ar-SA"/>
        </w:rPr>
        <w:t xml:space="preserve">فأي قبيل ما أُقيمت بربعه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عليه أو علينا المآتم</w:t>
      </w:r>
    </w:p>
    <w:p>
      <w:pPr>
        <w:pStyle w:val="BookText"/>
        <w:rPr/>
      </w:pPr>
      <w:r>
        <w:rPr>
          <w:rFonts w:ascii="Amiri" w:hAnsi="Amiri" w:eastAsia="Amiri" w:cs="Amiri"/>
          <w:color w:val="111111"/>
          <w:sz w:val="28"/>
          <w:sz w:val="28"/>
          <w:szCs w:val="28"/>
          <w:rtl w:val="true"/>
          <w:lang w:bidi="ar-SA"/>
        </w:rPr>
        <w:t xml:space="preserve">سل الطف عن أهلي وإن كنت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سائل عن أمره وهو عالم</w:t>
      </w:r>
    </w:p>
    <w:p>
      <w:pPr>
        <w:pStyle w:val="BookText"/>
        <w:rPr/>
      </w:pPr>
      <w:r>
        <w:rPr>
          <w:rFonts w:ascii="Amiri" w:hAnsi="Amiri" w:eastAsia="Amiri" w:cs="Amiri"/>
          <w:color w:val="111111"/>
          <w:sz w:val="28"/>
          <w:sz w:val="28"/>
          <w:szCs w:val="28"/>
          <w:rtl w:val="true"/>
          <w:lang w:bidi="ar-SA"/>
        </w:rPr>
        <w:t xml:space="preserve">غداة ابن حرب سامها الضيم فارتقت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للمعالي الغرّ أيد عواصم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وقاد لها الجيش اللّهام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روعت اسد العرين البهائم </w:t>
      </w:r>
    </w:p>
    <w:p>
      <w:pPr>
        <w:pStyle w:val="BookText"/>
        <w:rPr/>
      </w:pPr>
      <w:r>
        <w:rPr>
          <w:rFonts w:ascii="Amiri" w:hAnsi="Amiri" w:eastAsia="Amiri" w:cs="Amiri"/>
          <w:color w:val="111111"/>
          <w:sz w:val="28"/>
          <w:sz w:val="28"/>
          <w:szCs w:val="28"/>
          <w:rtl w:val="true"/>
          <w:lang w:bidi="ar-SA"/>
        </w:rPr>
        <w:t xml:space="preserve">فشمّر للحرب العوان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نديماه يوم الروع رمح وصارم</w:t>
      </w:r>
    </w:p>
    <w:p>
      <w:pPr>
        <w:pStyle w:val="BookText"/>
        <w:rPr/>
      </w:pPr>
      <w:r>
        <w:rPr>
          <w:rFonts w:ascii="Amiri" w:hAnsi="Amiri" w:eastAsia="Amiri" w:cs="Amiri"/>
          <w:color w:val="111111"/>
          <w:sz w:val="28"/>
          <w:sz w:val="28"/>
          <w:szCs w:val="28"/>
          <w:rtl w:val="true"/>
          <w:lang w:bidi="ar-SA"/>
        </w:rPr>
        <w:t xml:space="preserve">رماها بأساد الكريهة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نماها إلى المجد المؤثل هاشم</w:t>
      </w:r>
    </w:p>
    <w:p>
      <w:pPr>
        <w:pStyle w:val="BookText"/>
        <w:rPr/>
      </w:pPr>
      <w:r>
        <w:rPr>
          <w:rFonts w:ascii="Amiri" w:hAnsi="Amiri" w:eastAsia="Amiri" w:cs="Amiri"/>
          <w:color w:val="111111"/>
          <w:sz w:val="28"/>
          <w:sz w:val="28"/>
          <w:szCs w:val="28"/>
          <w:rtl w:val="true"/>
          <w:lang w:bidi="ar-SA"/>
        </w:rPr>
        <w:t xml:space="preserve">مساعير حرب فوق كل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مديد عنان لم تخنه الشكائم</w:t>
      </w:r>
    </w:p>
    <w:p>
      <w:pPr>
        <w:pStyle w:val="BookText"/>
        <w:rPr/>
      </w:pPr>
      <w:r>
        <w:rPr>
          <w:rFonts w:ascii="Amiri" w:hAnsi="Amiri" w:eastAsia="Amiri" w:cs="Amiri"/>
          <w:color w:val="111111"/>
          <w:sz w:val="28"/>
          <w:sz w:val="28"/>
          <w:szCs w:val="28"/>
          <w:rtl w:val="true"/>
          <w:lang w:bidi="ar-SA"/>
        </w:rPr>
        <w:t xml:space="preserve">مناجيد لا مستدفع الضيم 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ولا مسترفد الرفد نادم</w:t>
      </w:r>
    </w:p>
    <w:p>
      <w:pPr>
        <w:pStyle w:val="BookText"/>
        <w:rPr/>
      </w:pPr>
      <w:r>
        <w:rPr>
          <w:rFonts w:ascii="Amiri" w:hAnsi="Amiri" w:eastAsia="Amiri" w:cs="Amiri"/>
          <w:color w:val="111111"/>
          <w:sz w:val="28"/>
          <w:sz w:val="28"/>
          <w:szCs w:val="28"/>
          <w:rtl w:val="true"/>
          <w:lang w:bidi="ar-SA"/>
        </w:rPr>
        <w:t xml:space="preserve">فما العيش إلا ما تنيل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 إلا ما تنال الصوارم</w:t>
      </w:r>
    </w:p>
    <w:p>
      <w:pPr>
        <w:pStyle w:val="BookText"/>
        <w:rPr/>
      </w:pPr>
      <w:r>
        <w:rPr>
          <w:rFonts w:ascii="Amiri" w:hAnsi="Amiri" w:eastAsia="Amiri" w:cs="Amiri"/>
          <w:color w:val="111111"/>
          <w:sz w:val="28"/>
          <w:sz w:val="28"/>
          <w:szCs w:val="28"/>
          <w:rtl w:val="true"/>
          <w:lang w:bidi="ar-SA"/>
        </w:rPr>
        <w:t xml:space="preserve">سرت كالنجوم الزهر حفّت بمشرق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البدر لا ما حجبته الغمائم</w:t>
      </w:r>
    </w:p>
    <w:p>
      <w:pPr>
        <w:pStyle w:val="BookText"/>
        <w:rPr/>
      </w:pPr>
      <w:r>
        <w:rPr>
          <w:rFonts w:ascii="Amiri" w:hAnsi="Amiri" w:eastAsia="Amiri" w:cs="Amiri"/>
          <w:color w:val="111111"/>
          <w:sz w:val="28"/>
          <w:sz w:val="28"/>
          <w:szCs w:val="28"/>
          <w:rtl w:val="true"/>
          <w:lang w:bidi="ar-SA"/>
        </w:rPr>
        <w:t xml:space="preserve">وزارت عراص الغاضرية ضحوة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وموج المنايا حولها متلاطم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بيوم كظل الرمح ما فيه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السيف والرمح الرديني عاصم</w:t>
      </w:r>
    </w:p>
    <w:p>
      <w:pPr>
        <w:pStyle w:val="BookText"/>
        <w:rPr/>
      </w:pPr>
      <w:r>
        <w:rPr>
          <w:rFonts w:ascii="Amiri" w:hAnsi="Amiri" w:eastAsia="Amiri" w:cs="Amiri"/>
          <w:color w:val="111111"/>
          <w:sz w:val="28"/>
          <w:sz w:val="28"/>
          <w:szCs w:val="28"/>
          <w:rtl w:val="true"/>
          <w:lang w:bidi="ar-SA"/>
        </w:rPr>
        <w:t xml:space="preserve">تراكم داجي النقع فيه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وأحساب لهم وصوارم</w:t>
      </w:r>
    </w:p>
    <w:p>
      <w:pPr>
        <w:pStyle w:val="BookText"/>
        <w:rPr/>
      </w:pPr>
      <w:r>
        <w:rPr>
          <w:rFonts w:ascii="Amiri" w:hAnsi="Amiri" w:eastAsia="Amiri" w:cs="Amiri"/>
          <w:color w:val="111111"/>
          <w:sz w:val="28"/>
          <w:sz w:val="28"/>
          <w:szCs w:val="28"/>
          <w:rtl w:val="true"/>
          <w:lang w:bidi="ar-SA"/>
        </w:rPr>
        <w:t xml:space="preserve">أبا حسن يهنيك ما أصبحوا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للقتلى تقام المآتم</w:t>
      </w:r>
    </w:p>
    <w:p>
      <w:pPr>
        <w:pStyle w:val="BookText"/>
        <w:rPr/>
      </w:pPr>
      <w:r>
        <w:rPr>
          <w:rFonts w:ascii="Amiri" w:hAnsi="Amiri" w:eastAsia="Amiri" w:cs="Amiri"/>
          <w:color w:val="111111"/>
          <w:sz w:val="28"/>
          <w:sz w:val="28"/>
          <w:szCs w:val="28"/>
          <w:rtl w:val="true"/>
          <w:lang w:bidi="ar-SA"/>
        </w:rPr>
        <w:t xml:space="preserve">لأورثتهم مجداً وان كان 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نصفاً في بنيك المكارم</w:t>
      </w:r>
    </w:p>
    <w:p>
      <w:pPr>
        <w:pStyle w:val="BookText"/>
        <w:rPr/>
      </w:pPr>
      <w:r>
        <w:rPr>
          <w:rFonts w:ascii="Amiri" w:hAnsi="Amiri" w:eastAsia="Amiri" w:cs="Amiri"/>
          <w:color w:val="111111"/>
          <w:sz w:val="28"/>
          <w:sz w:val="28"/>
          <w:szCs w:val="28"/>
          <w:rtl w:val="true"/>
          <w:lang w:bidi="ar-SA"/>
        </w:rPr>
        <w:t xml:space="preserve">مشوا في ظلال السمر مشيتك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خضعت أُسد العرين الضراغم</w:t>
      </w:r>
    </w:p>
    <w:p>
      <w:pPr>
        <w:pStyle w:val="BookText"/>
        <w:rPr/>
      </w:pPr>
      <w:r>
        <w:rPr>
          <w:rFonts w:ascii="Amiri" w:hAnsi="Amiri" w:eastAsia="Amiri" w:cs="Amiri"/>
          <w:color w:val="111111"/>
          <w:sz w:val="28"/>
          <w:sz w:val="28"/>
          <w:szCs w:val="28"/>
          <w:rtl w:val="true"/>
          <w:lang w:bidi="ar-SA"/>
        </w:rPr>
        <w:t xml:space="preserve">فلاشك من نالته أطراف سمرهم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قد أرديته وهو آثم</w:t>
      </w:r>
    </w:p>
    <w:p>
      <w:pPr>
        <w:pStyle w:val="BookText"/>
        <w:rPr/>
      </w:pPr>
      <w:r>
        <w:rPr>
          <w:rFonts w:ascii="Amiri" w:hAnsi="Amiri" w:eastAsia="Amiri" w:cs="Amiri"/>
          <w:color w:val="111111"/>
          <w:sz w:val="28"/>
          <w:sz w:val="28"/>
          <w:szCs w:val="28"/>
          <w:rtl w:val="true"/>
          <w:lang w:bidi="ar-SA"/>
        </w:rPr>
        <w:t xml:space="preserve">وما برحوا حتى تفانوا ، ومن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كموقفهم لا تتبعنه اللوائم</w:t>
      </w:r>
    </w:p>
    <w:p>
      <w:pPr>
        <w:pStyle w:val="BookText"/>
        <w:rPr/>
      </w:pPr>
      <w:r>
        <w:rPr>
          <w:rFonts w:ascii="Amiri" w:hAnsi="Amiri" w:eastAsia="Amiri" w:cs="Amiri"/>
          <w:color w:val="111111"/>
          <w:sz w:val="28"/>
          <w:sz w:val="28"/>
          <w:szCs w:val="28"/>
          <w:rtl w:val="true"/>
          <w:lang w:bidi="ar-SA"/>
        </w:rPr>
        <w:t xml:space="preserve">وراحوا وما حلّت حُبا عزّهم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وهنت في الروع منها العزائم</w:t>
      </w:r>
    </w:p>
    <w:p>
      <w:pPr>
        <w:pStyle w:val="BookText"/>
        <w:rPr/>
      </w:pPr>
      <w:r>
        <w:rPr>
          <w:rFonts w:ascii="Amiri" w:hAnsi="Amiri" w:eastAsia="Amiri" w:cs="Amiri"/>
          <w:color w:val="111111"/>
          <w:sz w:val="28"/>
          <w:sz w:val="28"/>
          <w:szCs w:val="28"/>
          <w:rtl w:val="true"/>
          <w:lang w:bidi="ar-SA"/>
        </w:rPr>
        <w:t xml:space="preserve">عطاشى على البوغا تمجّ دماءها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فتنهل منها الماضيات الصوارم</w:t>
      </w:r>
    </w:p>
    <w:p>
      <w:pPr>
        <w:pStyle w:val="BookText"/>
        <w:rPr/>
      </w:pPr>
      <w:r>
        <w:rPr>
          <w:rFonts w:ascii="Amiri" w:hAnsi="Amiri" w:eastAsia="Amiri" w:cs="Amiri"/>
          <w:color w:val="111111"/>
          <w:sz w:val="28"/>
          <w:sz w:val="28"/>
          <w:szCs w:val="28"/>
          <w:rtl w:val="true"/>
          <w:lang w:bidi="ar-SA"/>
        </w:rPr>
        <w:t xml:space="preserve">رعوا ذمة المجد الرفيع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رعيت للمجد فيهم ذمائم</w:t>
      </w:r>
    </w:p>
    <w:p>
      <w:pPr>
        <w:pStyle w:val="BookText"/>
        <w:rPr/>
      </w:pPr>
      <w:r>
        <w:rPr>
          <w:rFonts w:ascii="Amiri" w:hAnsi="Amiri" w:eastAsia="Amiri" w:cs="Amiri"/>
          <w:color w:val="111111"/>
          <w:sz w:val="28"/>
          <w:sz w:val="28"/>
          <w:szCs w:val="28"/>
          <w:rtl w:val="true"/>
          <w:lang w:bidi="ar-SA"/>
        </w:rPr>
        <w:t xml:space="preserve">تُشال بأطراف الرماح رؤسها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كزهر الدراري أبرزتها الغمائم</w:t>
      </w:r>
    </w:p>
    <w:p>
      <w:pPr>
        <w:pStyle w:val="BookText"/>
        <w:rPr/>
      </w:pPr>
      <w:r>
        <w:rPr>
          <w:rFonts w:ascii="Amiri" w:hAnsi="Amiri" w:eastAsia="Amiri" w:cs="Amiri"/>
          <w:color w:val="111111"/>
          <w:sz w:val="28"/>
          <w:sz w:val="28"/>
          <w:szCs w:val="28"/>
          <w:rtl w:val="true"/>
          <w:lang w:bidi="ar-SA"/>
        </w:rPr>
        <w:t xml:space="preserve">وتبقى ثلاثاً بالصعيد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فتعدوا عليها العاديات الصلادم</w:t>
      </w:r>
    </w:p>
    <w:p>
      <w:pPr>
        <w:pStyle w:val="BookText"/>
        <w:rPr/>
      </w:pPr>
      <w:r>
        <w:rPr>
          <w:rFonts w:ascii="Amiri" w:hAnsi="Amiri" w:eastAsia="Amiri" w:cs="Amiri"/>
          <w:color w:val="111111"/>
          <w:sz w:val="28"/>
          <w:sz w:val="28"/>
          <w:szCs w:val="28"/>
          <w:rtl w:val="true"/>
          <w:lang w:bidi="ar-SA"/>
        </w:rPr>
        <w:t xml:space="preserve">تجرّ عليها العاصفات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وتنتابها وحش الفلا والقشاعم</w:t>
      </w:r>
    </w:p>
    <w:p>
      <w:pPr>
        <w:pStyle w:val="BookText"/>
        <w:rPr/>
      </w:pPr>
      <w:r>
        <w:rPr>
          <w:rFonts w:ascii="Amiri" w:hAnsi="Amiri" w:eastAsia="Amiri" w:cs="Amiri"/>
          <w:color w:val="111111"/>
          <w:sz w:val="28"/>
          <w:sz w:val="28"/>
          <w:szCs w:val="28"/>
          <w:rtl w:val="true"/>
          <w:lang w:bidi="ar-SA"/>
        </w:rPr>
        <w:t xml:space="preserve">وتستاق أهلوها سبايا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فتسري وأنف العز إذ ذاك راغم</w:t>
      </w:r>
    </w:p>
    <w:p>
      <w:pPr>
        <w:pStyle w:val="BookText"/>
        <w:rPr/>
      </w:pPr>
      <w:r>
        <w:rPr>
          <w:rFonts w:ascii="Amiri" w:hAnsi="Amiri" w:eastAsia="Amiri" w:cs="Amiri"/>
          <w:color w:val="111111"/>
          <w:sz w:val="28"/>
          <w:sz w:val="28"/>
          <w:szCs w:val="28"/>
          <w:rtl w:val="true"/>
          <w:lang w:bidi="ar-SA"/>
        </w:rPr>
        <w:t xml:space="preserve">أسارى على عجف النياق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ناح من فقد الأليف الحمائم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تداولها أيدي العلوج فشامتٌ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نالها منهم وآخر شاتم </w:t>
      </w:r>
    </w:p>
    <w:p>
      <w:pPr>
        <w:pStyle w:val="BookText"/>
        <w:rPr/>
      </w:pPr>
      <w:r>
        <w:rPr>
          <w:rFonts w:ascii="Amiri" w:hAnsi="Amiri" w:eastAsia="Amiri" w:cs="Amiri"/>
          <w:color w:val="111111"/>
          <w:sz w:val="28"/>
          <w:sz w:val="28"/>
          <w:szCs w:val="28"/>
          <w:rtl w:val="true"/>
          <w:lang w:bidi="ar-SA"/>
        </w:rPr>
        <w:t xml:space="preserve">وتُهدى لمذموم العشيات 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طليق لم تلده الكرائم</w:t>
      </w:r>
    </w:p>
    <w:p>
      <w:pPr>
        <w:pStyle w:val="BookText"/>
        <w:rPr/>
      </w:pPr>
      <w:r>
        <w:rPr>
          <w:rFonts w:ascii="Amiri" w:hAnsi="Amiri" w:eastAsia="Amiri" w:cs="Amiri"/>
          <w:color w:val="111111"/>
          <w:sz w:val="28"/>
          <w:sz w:val="28"/>
          <w:szCs w:val="28"/>
          <w:rtl w:val="true"/>
          <w:lang w:bidi="ar-SA"/>
        </w:rPr>
        <w:t xml:space="preserve">على حين لا من هاشم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بقيت بعد ابن أحمد هاشم</w:t>
      </w:r>
    </w:p>
    <w:p>
      <w:pPr>
        <w:pStyle w:val="BookText"/>
        <w:rPr/>
      </w:pPr>
      <w:r>
        <w:rPr>
          <w:rFonts w:ascii="Amiri" w:hAnsi="Amiri" w:eastAsia="Amiri" w:cs="Amiri"/>
          <w:color w:val="111111"/>
          <w:sz w:val="28"/>
          <w:sz w:val="28"/>
          <w:szCs w:val="28"/>
          <w:rtl w:val="true"/>
          <w:lang w:bidi="ar-SA"/>
        </w:rPr>
        <w:t xml:space="preserve">وقصيدته التي يرويها خطباء المنابر الحسينية والتي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المعالي في شدوق الأراقم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الأماني في بروق الصوارم</w:t>
      </w:r>
    </w:p>
    <w:p>
      <w:pPr>
        <w:pStyle w:val="BookText"/>
        <w:rPr/>
      </w:pPr>
      <w:r>
        <w:rPr>
          <w:rFonts w:ascii="Amiri" w:hAnsi="Amiri" w:eastAsia="Amiri" w:cs="Amiri"/>
          <w:color w:val="111111"/>
          <w:sz w:val="28"/>
          <w:sz w:val="28"/>
          <w:szCs w:val="28"/>
          <w:rtl w:val="true"/>
          <w:lang w:bidi="ar-SA"/>
        </w:rPr>
        <w:t xml:space="preserve">أمط عنك أبراد الكرى وامتط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اغتنام المجد حظ لنائم</w:t>
      </w:r>
    </w:p>
    <w:p>
      <w:pPr>
        <w:pStyle w:val="BookText"/>
        <w:rPr/>
      </w:pPr>
      <w:r>
        <w:rPr>
          <w:rFonts w:ascii="Amiri" w:hAnsi="Amiri" w:eastAsia="Amiri" w:cs="Amiri"/>
          <w:color w:val="111111"/>
          <w:sz w:val="28"/>
          <w:sz w:val="28"/>
          <w:szCs w:val="28"/>
          <w:rtl w:val="true"/>
          <w:lang w:bidi="ar-SA"/>
        </w:rPr>
        <w:t xml:space="preserve">من الضيم أن يغضي على الضيم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أباة الضيم من آل هاشم</w:t>
      </w:r>
    </w:p>
    <w:p>
      <w:pPr>
        <w:pStyle w:val="BookText"/>
        <w:rPr/>
      </w:pPr>
      <w:r>
        <w:rPr>
          <w:rFonts w:ascii="Amiri" w:hAnsi="Amiri" w:eastAsia="Amiri" w:cs="Amiri"/>
          <w:color w:val="111111"/>
          <w:sz w:val="28"/>
          <w:sz w:val="28"/>
          <w:szCs w:val="28"/>
          <w:rtl w:val="true"/>
          <w:lang w:bidi="ar-SA"/>
        </w:rPr>
        <w:t xml:space="preserve">هم شرعوا نظم الفوارس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شرعوا بالبيض نثر الجماجم</w:t>
      </w:r>
    </w:p>
    <w:p>
      <w:pPr>
        <w:pStyle w:val="BookText"/>
        <w:rPr/>
      </w:pPr>
      <w:r>
        <w:rPr>
          <w:rFonts w:ascii="Amiri" w:hAnsi="Amiri" w:eastAsia="Amiri" w:cs="Amiri"/>
          <w:color w:val="111111"/>
          <w:sz w:val="28"/>
          <w:sz w:val="28"/>
          <w:szCs w:val="28"/>
          <w:rtl w:val="true"/>
          <w:lang w:bidi="ar-SA"/>
        </w:rPr>
        <w:t xml:space="preserve">إذا نازلوا احمرّ الثرى من نزالهم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نزلوا اخضرّ الثرى بالمكارم</w:t>
      </w:r>
    </w:p>
    <w:p>
      <w:pPr>
        <w:pStyle w:val="BookText"/>
        <w:rPr/>
      </w:pPr>
      <w:r>
        <w:rPr>
          <w:rFonts w:ascii="Amiri" w:hAnsi="Amiri" w:eastAsia="Amiri" w:cs="Amiri"/>
          <w:color w:val="111111"/>
          <w:sz w:val="28"/>
          <w:sz w:val="28"/>
          <w:szCs w:val="28"/>
          <w:rtl w:val="true"/>
          <w:lang w:bidi="ar-SA"/>
        </w:rPr>
        <w:t xml:space="preserve">فلهفي عليهم ما قضى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لهم إلا بسمّ وصارم</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ميرزا صالح القزويني مثال العلم والأدب وقرة عين العجم والعرب ثاني أنجال العلامة معز الدين السيد المهدي وأحد أركان النهضة العلمية والحركة الادبية في الشطر الأخير من القرن الثالث عشر في الحلة وفي النجف ، ترجم له كثير من الباحثين والمترجمين وذكروا روائع من فضائله وفواضله وكرم أخلاقه وخلائقه ، قال العلامة البحاثة الشيخ علي آل كاشف الغطاء في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مجازاً من والده ومن غيره من علماء عصره ، واستقل بالزعامة بعد أبيه وأخيه ، وكان عالي الهمة كريم الطبع والأخلاق ، وسكن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 الزمن في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دراسته في الفقه واصوله على شيخ الطائفة الشيخ مرتضى الانصاري ثم استفاد كثيراً من دروس خاله العلامة الشيخ مهدي آل كاشف الغطاء كما وقد أجازه بالاجتهاد العالم الرباني ملا علي الخليلي المتوفى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ولما وردت اليه الاجازة من شيخه المذكور أنشأ الاديب الشيخ علي عوض الحلي أبياتاً يهني بها السيد المترجم له ويمدحه ، ومنها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وافت اليك من الغري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اليك بأصدق الأنباء</w:t>
      </w:r>
    </w:p>
    <w:p>
      <w:pPr>
        <w:pStyle w:val="BookText"/>
        <w:rPr/>
      </w:pPr>
      <w:r>
        <w:rPr>
          <w:rFonts w:ascii="Amiri" w:hAnsi="Amiri" w:eastAsia="Amiri" w:cs="Amiri"/>
          <w:color w:val="111111"/>
          <w:sz w:val="28"/>
          <w:sz w:val="28"/>
          <w:szCs w:val="28"/>
          <w:rtl w:val="true"/>
          <w:lang w:bidi="ar-SA"/>
        </w:rPr>
        <w:t xml:space="preserve">والاجتهاد اليك ألقى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منتهى الأحكام والافتاء</w:t>
      </w:r>
    </w:p>
    <w:p>
      <w:pPr>
        <w:pStyle w:val="BookText"/>
        <w:rPr/>
      </w:pPr>
      <w:r>
        <w:rPr>
          <w:rFonts w:ascii="Amiri" w:hAnsi="Amiri" w:eastAsia="Amiri" w:cs="Amiri"/>
          <w:color w:val="111111"/>
          <w:sz w:val="28"/>
          <w:sz w:val="28"/>
          <w:szCs w:val="28"/>
          <w:rtl w:val="true"/>
          <w:lang w:bidi="ar-SA"/>
        </w:rPr>
        <w:t xml:space="preserve">مذ آنست منك الشريعة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خاطبة على استحياء</w:t>
      </w:r>
    </w:p>
    <w:p>
      <w:pPr>
        <w:pStyle w:val="BookText"/>
        <w:rPr/>
      </w:pPr>
      <w:r>
        <w:rPr>
          <w:rFonts w:ascii="Amiri" w:hAnsi="Amiri" w:eastAsia="Amiri" w:cs="Amiri"/>
          <w:color w:val="111111"/>
          <w:sz w:val="28"/>
          <w:sz w:val="28"/>
          <w:szCs w:val="28"/>
          <w:rtl w:val="true"/>
          <w:lang w:bidi="ar-SA"/>
        </w:rPr>
        <w:t xml:space="preserve">أنعم بها عيشاً برغم معاطس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 ليسوا من الأكفاء</w:t>
      </w:r>
    </w:p>
    <w:p>
      <w:pPr>
        <w:pStyle w:val="BookText"/>
        <w:rPr/>
      </w:pPr>
      <w:r>
        <w:rPr>
          <w:rFonts w:ascii="IRNazanin" w:hAnsi="IRNazanin" w:eastAsia="IRNazanin"/>
          <w:color w:val="111111"/>
          <w:sz w:val="28"/>
          <w:sz w:val="28"/>
          <w:szCs w:val="28"/>
          <w:rtl w:val="true"/>
          <w:lang w:bidi="fa-IR"/>
        </w:rPr>
        <w:t xml:space="preserve">تصدى للبحث والتدريس بعد والده المهدي فكان يحضر درسه الأفاضل من طلاب العلم ويزداد العدد يوماً بعد يوم ، وقد بذل عنايته لاتمام ما كان ناقصاً من مؤلفات والده ولكن القضاء لم يمهله وكتب رسالة عملية كبيرة في العبادات بطلب جماعة رجعوا اليه بالتقليد بعد وفاة والده لا تزال مخطوطة عند أحفاده ،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ليقرأ خاصة بالمأتم الذي يعقد في دارهم ليلة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رمضان بمناسبة وفاة الإمام علیه السلام وقد تصدى أخيراً الشاب المثقف السيد جودت السيد كاظم القزويني لتحقيقه ونشره جزاه اللّه خير الجزاء ووفقه لإحياء مأثر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المترجم له كان خصب القريحة طول النفس رصين اللغة والاسلوب ولولا اشتغاله بالعلوم الدينية لكان أشعر الاسرة القزوينية ، وله في أخيه السيد ميرزا جعفر عدة مراث كلها نفثات وحسرات وشجون وعبرات وله مطارحات شعرية ونثرية ذكر الشيخ اليعقوبي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الإمام الحسين علیهم السلام ما تقرأه خطباء المنابر الحسينية ، منها قصيدته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وقائلة ماذا القعود وفي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ناراً جمرها قد تسعرا</w:t>
      </w:r>
    </w:p>
    <w:p>
      <w:pPr>
        <w:pStyle w:val="BookText"/>
        <w:rPr/>
      </w:pPr>
      <w:r>
        <w:rPr>
          <w:rFonts w:ascii="Amiri" w:hAnsi="Amiri" w:eastAsia="Amiri" w:cs="Amiri"/>
          <w:color w:val="111111"/>
          <w:sz w:val="28"/>
          <w:sz w:val="28"/>
          <w:szCs w:val="28"/>
          <w:rtl w:val="true"/>
          <w:lang w:bidi="ar-SA"/>
        </w:rPr>
        <w:t xml:space="preserve">فقم أنت واضرب بالحسام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وقدها اسوداً واملأ الأرضين عثيرا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مولده في الحلة أوائل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 النجف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وعمره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ضبطه معاصره المؤرخ الشهير السيد البراقي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ضبطه من تاريخ وفيات علماء عصره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الأروع الحبر الضرغام مصباح الظلام السيد ميرزا صالح القزويني فانه توفي ليلة الثلاثاء في العشرين من المحرم من سنة اربع وثلثمائة والف في النجف ودفن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رثاه شعراء عصره وفي طليعتهم السيد حيدر فقد بكاه بقصيدتين عامرتين هما في طليعة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ومجدك ما خلت الردى منك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في صدر الردى منه أهيب</w:t>
      </w:r>
    </w:p>
    <w:p>
      <w:pPr>
        <w:pStyle w:val="BookText"/>
        <w:rPr/>
      </w:pPr>
      <w:r>
        <w:rPr>
          <w:rFonts w:ascii="Amiri" w:hAnsi="Amiri" w:eastAsia="Amiri" w:cs="Amiri"/>
          <w:color w:val="111111"/>
          <w:sz w:val="28"/>
          <w:sz w:val="28"/>
          <w:szCs w:val="28"/>
          <w:rtl w:val="true"/>
          <w:lang w:bidi="ar-SA"/>
        </w:rPr>
        <w:t xml:space="preserve">ومطلع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أفعى الأسى طرقت وغاب الراقي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اللديغ وأدمعي درياقي</w:t>
      </w:r>
    </w:p>
    <w:p>
      <w:pPr>
        <w:pStyle w:val="BookText"/>
        <w:rPr/>
      </w:pPr>
      <w:r>
        <w:rPr>
          <w:rFonts w:ascii="Amiri" w:hAnsi="Amiri" w:eastAsia="Amiri" w:cs="Amiri"/>
          <w:color w:val="111111"/>
          <w:sz w:val="28"/>
          <w:sz w:val="28"/>
          <w:szCs w:val="28"/>
          <w:rtl w:val="true"/>
          <w:lang w:bidi="ar-SA"/>
        </w:rPr>
        <w:t xml:space="preserve">ورثاه العلامة الحبوبي بقصيدتين رائعتين ، مطلع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نحى اليوم غاضت بالندى نجعة 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الهدى لا بل لفقد أبي الهادي</w:t>
      </w:r>
    </w:p>
    <w:p>
      <w:pPr>
        <w:pStyle w:val="BookText"/>
        <w:rPr/>
      </w:pPr>
      <w:r>
        <w:rPr>
          <w:rFonts w:ascii="Amiri" w:hAnsi="Amiri" w:eastAsia="Amiri" w:cs="Amiri"/>
          <w:color w:val="111111"/>
          <w:sz w:val="28"/>
          <w:sz w:val="28"/>
          <w:szCs w:val="28"/>
          <w:rtl w:val="true"/>
          <w:lang w:bidi="ar-SA"/>
        </w:rPr>
        <w:t xml:space="preserve">ومطلع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تضعضع جانب الحرم انصداعا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ركن كعبته تداعى</w:t>
      </w:r>
    </w:p>
    <w:p>
      <w:pPr>
        <w:pStyle w:val="BookText"/>
        <w:rPr/>
      </w:pPr>
      <w:r>
        <w:rPr>
          <w:rFonts w:ascii="Amiri" w:hAnsi="Amiri" w:eastAsia="Amiri" w:cs="Amiri"/>
          <w:color w:val="111111"/>
          <w:sz w:val="28"/>
          <w:sz w:val="28"/>
          <w:szCs w:val="28"/>
          <w:rtl w:val="true"/>
          <w:lang w:bidi="ar-SA"/>
        </w:rPr>
        <w:t xml:space="preserve">ورثاه الشاعر الشهير السيد جعفر الحلي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 الزمان لهاشم صمصاما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جبّ منها غارباً وسناما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ورثاه السيد ابراهيم الطباطبائي بقصيدة مثبتة في ديوانه ، كما رثاه الشيخ حسين الدجيلي</w:t>
      </w:r>
      <w:r>
        <w:rPr>
          <w:rFonts w:eastAsia="Amiri" w:cs="Amiri" w:ascii="Amiri" w:hAnsi="Amiri"/>
          <w:color w:val="111111"/>
          <w:sz w:val="28"/>
          <w:szCs w:val="28"/>
          <w:rtl w:val="true"/>
          <w:lang w:bidi="ar-SA"/>
        </w:rPr>
        <w:t>.</w:t>
      </w:r>
      <w:bookmarkStart w:id="21" w:name="pg16119_181880"/>
    </w:p>
    <w:p>
      <w:pPr>
        <w:pStyle w:val="Heading2"/>
        <w:numPr>
          <w:ilvl w:val="1"/>
          <w:numId w:val="1"/>
        </w:numPr>
        <w:rPr/>
      </w:pPr>
      <w:bookmarkStart w:id="22" w:name="__RefHeading___Toc1306373_1280447820"/>
      <w:bookmarkStart w:id="23" w:name="_Toc8"/>
      <w:bookmarkEnd w:id="21"/>
      <w:bookmarkEnd w:id="22"/>
      <w:r>
        <w:rPr>
          <w:rtl w:val="true"/>
        </w:rPr>
        <w:t>الشيخ عباس زغَيب</w:t>
      </w:r>
      <w:bookmarkEnd w:id="2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1304</w:t>
      </w:r>
    </w:p>
    <w:p>
      <w:pPr>
        <w:pStyle w:val="BookText"/>
        <w:rPr/>
      </w:pPr>
      <w:r>
        <w:rPr>
          <w:rFonts w:ascii="Amiri" w:hAnsi="Amiri" w:eastAsia="Amiri" w:cs="Amiri"/>
          <w:color w:val="111111"/>
          <w:sz w:val="28"/>
          <w:sz w:val="28"/>
          <w:szCs w:val="28"/>
          <w:rtl w:val="true"/>
          <w:lang w:bidi="ar-SA"/>
        </w:rPr>
        <w:t xml:space="preserve">نسيم الصبا خلّ الفؤاد المعذّبا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مهجتي ترتاح من لوعة الصبا</w:t>
      </w:r>
    </w:p>
    <w:p>
      <w:pPr>
        <w:pStyle w:val="BookText"/>
        <w:rPr/>
      </w:pPr>
      <w:r>
        <w:rPr>
          <w:rFonts w:ascii="Amiri" w:hAnsi="Amiri" w:eastAsia="Amiri" w:cs="Amiri"/>
          <w:color w:val="111111"/>
          <w:sz w:val="28"/>
          <w:sz w:val="28"/>
          <w:szCs w:val="28"/>
          <w:rtl w:val="true"/>
          <w:lang w:bidi="ar-SA"/>
        </w:rPr>
        <w:t xml:space="preserve">فلا أم لي ان لم أثرها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 وجه النيرين ولا أبا</w:t>
      </w:r>
    </w:p>
    <w:p>
      <w:pPr>
        <w:pStyle w:val="BookText"/>
        <w:rPr/>
      </w:pPr>
      <w:r>
        <w:rPr>
          <w:rFonts w:ascii="Amiri" w:hAnsi="Amiri" w:eastAsia="Amiri" w:cs="Amiri"/>
          <w:color w:val="111111"/>
          <w:sz w:val="28"/>
          <w:sz w:val="28"/>
          <w:szCs w:val="28"/>
          <w:rtl w:val="true"/>
          <w:lang w:bidi="ar-SA"/>
        </w:rPr>
        <w:t xml:space="preserve">وأوردها دون المحامد علقما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بعقباها من الشهد أطيبا</w:t>
      </w:r>
    </w:p>
    <w:p>
      <w:pPr>
        <w:pStyle w:val="BookText"/>
        <w:rPr/>
      </w:pPr>
      <w:r>
        <w:rPr>
          <w:rFonts w:ascii="Amiri" w:hAnsi="Amiri" w:eastAsia="Amiri" w:cs="Amiri"/>
          <w:color w:val="111111"/>
          <w:sz w:val="28"/>
          <w:sz w:val="28"/>
          <w:szCs w:val="28"/>
          <w:rtl w:val="true"/>
          <w:lang w:bidi="ar-SA"/>
        </w:rPr>
        <w:t xml:space="preserve">وابني بها بيتاً من المجد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غيره الداعون اهلاً ومرحبا</w:t>
      </w:r>
    </w:p>
    <w:p>
      <w:pPr>
        <w:pStyle w:val="BookText"/>
        <w:rPr/>
      </w:pPr>
      <w:r>
        <w:rPr>
          <w:rFonts w:ascii="Amiri" w:hAnsi="Amiri" w:eastAsia="Amiri" w:cs="Amiri"/>
          <w:color w:val="111111"/>
          <w:sz w:val="28"/>
          <w:sz w:val="28"/>
          <w:szCs w:val="28"/>
          <w:rtl w:val="true"/>
          <w:lang w:bidi="ar-SA"/>
        </w:rPr>
        <w:t xml:space="preserve">رفيعاً عليه العز أرخى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 في الأكناف منه وطنبا</w:t>
      </w:r>
    </w:p>
    <w:p>
      <w:pPr>
        <w:pStyle w:val="BookText"/>
        <w:rPr/>
      </w:pPr>
      <w:r>
        <w:rPr>
          <w:rFonts w:ascii="Amiri" w:hAnsi="Amiri" w:eastAsia="Amiri" w:cs="Amiri"/>
          <w:color w:val="111111"/>
          <w:sz w:val="28"/>
          <w:sz w:val="28"/>
          <w:szCs w:val="28"/>
          <w:rtl w:val="true"/>
          <w:lang w:bidi="ar-SA"/>
        </w:rPr>
        <w:t xml:space="preserve">ولا مجد حتى تأنف النفس 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وتختار دون الضيم للحتف مشربا</w:t>
      </w:r>
    </w:p>
    <w:p>
      <w:pPr>
        <w:pStyle w:val="BookText"/>
        <w:rPr/>
      </w:pPr>
      <w:r>
        <w:rPr>
          <w:rFonts w:ascii="Amiri" w:hAnsi="Amiri" w:eastAsia="Amiri" w:cs="Amiri"/>
          <w:color w:val="111111"/>
          <w:sz w:val="28"/>
          <w:sz w:val="28"/>
          <w:szCs w:val="28"/>
          <w:rtl w:val="true"/>
          <w:lang w:bidi="ar-SA"/>
        </w:rPr>
        <w:t xml:space="preserve">كما شنّها يوم الطفوف ابن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فأروى صدور السمر والبيض خضبا</w:t>
      </w:r>
    </w:p>
    <w:p>
      <w:pPr>
        <w:pStyle w:val="BookText"/>
        <w:rPr/>
      </w:pPr>
      <w:r>
        <w:rPr>
          <w:rFonts w:ascii="Amiri" w:hAnsi="Amiri" w:eastAsia="Amiri" w:cs="Amiri"/>
          <w:color w:val="111111"/>
          <w:sz w:val="28"/>
          <w:sz w:val="28"/>
          <w:szCs w:val="28"/>
          <w:rtl w:val="true"/>
          <w:lang w:bidi="ar-SA"/>
        </w:rPr>
        <w:t xml:space="preserve">وحين رحى الحرب استدارت بقطبها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للمنايا مشية الليث مغضبا</w:t>
      </w:r>
    </w:p>
    <w:p>
      <w:pPr>
        <w:pStyle w:val="BookText"/>
        <w:rPr/>
      </w:pPr>
      <w:r>
        <w:rPr>
          <w:rFonts w:ascii="Amiri" w:hAnsi="Amiri" w:eastAsia="Amiri" w:cs="Amiri"/>
          <w:color w:val="111111"/>
          <w:sz w:val="28"/>
          <w:sz w:val="28"/>
          <w:szCs w:val="28"/>
          <w:rtl w:val="true"/>
          <w:lang w:bidi="ar-SA"/>
        </w:rPr>
        <w:t xml:space="preserve">كريم أبت أن تحمل 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يسلك النهج الذليل المؤنبا</w:t>
      </w:r>
    </w:p>
    <w:p>
      <w:pPr>
        <w:pStyle w:val="BookText"/>
        <w:rPr/>
      </w:pPr>
      <w:r>
        <w:rPr>
          <w:rFonts w:ascii="Amiri" w:hAnsi="Amiri" w:eastAsia="Amiri" w:cs="Amiri"/>
          <w:color w:val="111111"/>
          <w:sz w:val="28"/>
          <w:sz w:val="28"/>
          <w:szCs w:val="28"/>
          <w:rtl w:val="true"/>
          <w:lang w:bidi="ar-SA"/>
        </w:rPr>
        <w:t xml:space="preserve">أتنبو به عما يروم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ماضي الغرارين ما نبا</w:t>
      </w:r>
    </w:p>
    <w:p>
      <w:pPr>
        <w:pStyle w:val="BookText"/>
        <w:rPr/>
      </w:pPr>
      <w:r>
        <w:rPr>
          <w:rFonts w:ascii="Amiri" w:hAnsi="Amiri" w:eastAsia="Amiri" w:cs="Amiri"/>
          <w:color w:val="111111"/>
          <w:sz w:val="28"/>
          <w:sz w:val="28"/>
          <w:szCs w:val="28"/>
          <w:rtl w:val="true"/>
          <w:lang w:bidi="ar-SA"/>
        </w:rPr>
        <w:t xml:space="preserve">وناضل عنه كل أروع لو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يوم الروع للدهر أرعبا</w:t>
      </w:r>
    </w:p>
    <w:p>
      <w:pPr>
        <w:pStyle w:val="BookText"/>
        <w:rPr/>
      </w:pPr>
      <w:r>
        <w:rPr>
          <w:rFonts w:ascii="Amiri" w:hAnsi="Amiri" w:eastAsia="Amiri" w:cs="Amiri"/>
          <w:color w:val="111111"/>
          <w:sz w:val="28"/>
          <w:sz w:val="28"/>
          <w:szCs w:val="28"/>
          <w:rtl w:val="true"/>
          <w:lang w:bidi="ar-SA"/>
        </w:rPr>
        <w:t xml:space="preserve">تقول وقد عام الهياج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لاسيافهم لا كان برقك خلّبا</w:t>
      </w:r>
    </w:p>
    <w:p>
      <w:pPr>
        <w:pStyle w:val="BookText"/>
        <w:rPr/>
      </w:pPr>
      <w:r>
        <w:rPr>
          <w:rFonts w:ascii="Amiri" w:hAnsi="Amiri" w:eastAsia="Amiri" w:cs="Amiri"/>
          <w:color w:val="111111"/>
          <w:sz w:val="28"/>
          <w:sz w:val="28"/>
          <w:szCs w:val="28"/>
          <w:rtl w:val="true"/>
          <w:lang w:bidi="ar-SA"/>
        </w:rPr>
        <w:t xml:space="preserve">فلله كم سنوا من الحق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وشقوا بها من ظلمة الغي غيهبا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زغيب ابن الشيخ محمد بن عباس ، ولد في يونين من أعمال بعلبك وتوفي فيها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من العمر حوالي الثلاثين عاماً ، وكان في أول عمره سافر إلى النجف للدراسة ولضعفه ومرضه عاد راجعاً إلى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رائع ومعاني بديعة</w:t>
      </w:r>
      <w:r>
        <w:rPr>
          <w:rFonts w:eastAsia="Amiri" w:cs="Amiri" w:ascii="Amiri" w:hAnsi="Amiri"/>
          <w:color w:val="111111"/>
          <w:sz w:val="28"/>
          <w:szCs w:val="28"/>
          <w:rtl w:val="true"/>
          <w:lang w:bidi="ar-SA"/>
        </w:rPr>
        <w:t xml:space="preserve">. </w:t>
      </w:r>
      <w:bookmarkStart w:id="24" w:name="pg16119_181881"/>
    </w:p>
    <w:p>
      <w:pPr>
        <w:pStyle w:val="Heading2"/>
        <w:numPr>
          <w:ilvl w:val="1"/>
          <w:numId w:val="1"/>
        </w:numPr>
        <w:rPr/>
      </w:pPr>
      <w:bookmarkStart w:id="25" w:name="__RefHeading___Toc1306375_1280447820"/>
      <w:bookmarkStart w:id="26" w:name="_Toc9"/>
      <w:bookmarkEnd w:id="24"/>
      <w:bookmarkEnd w:id="25"/>
      <w:r>
        <w:rPr>
          <w:rtl w:val="true"/>
        </w:rPr>
        <w:t>الشيخ موسى شرارة</w:t>
      </w:r>
      <w:bookmarkEnd w:id="2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1304</w:t>
      </w:r>
    </w:p>
    <w:p>
      <w:pPr>
        <w:pStyle w:val="BookText"/>
        <w:rPr/>
      </w:pPr>
      <w:r>
        <w:rPr>
          <w:rFonts w:ascii="Amiri" w:hAnsi="Amiri" w:eastAsia="Amiri" w:cs="Amiri"/>
          <w:color w:val="111111"/>
          <w:sz w:val="28"/>
          <w:sz w:val="28"/>
          <w:szCs w:val="28"/>
          <w:rtl w:val="true"/>
          <w:lang w:bidi="ar-SA"/>
        </w:rPr>
        <w:t xml:space="preserve">دهى هاشماً ناع نعى في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على الإسلام اسود مظلم</w:t>
      </w:r>
    </w:p>
    <w:p>
      <w:pPr>
        <w:pStyle w:val="BookText"/>
        <w:rPr/>
      </w:pPr>
      <w:r>
        <w:rPr>
          <w:rFonts w:ascii="Amiri" w:hAnsi="Amiri" w:eastAsia="Amiri" w:cs="Amiri"/>
          <w:color w:val="111111"/>
          <w:sz w:val="28"/>
          <w:sz w:val="28"/>
          <w:szCs w:val="28"/>
          <w:rtl w:val="true"/>
          <w:lang w:bidi="ar-SA"/>
        </w:rPr>
        <w:t xml:space="preserve">بيوم جليل رزوه جلل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الضحى فيه بأغبر أقتم</w:t>
      </w:r>
    </w:p>
    <w:p>
      <w:pPr>
        <w:pStyle w:val="BookText"/>
        <w:rPr/>
      </w:pPr>
      <w:r>
        <w:rPr>
          <w:rFonts w:ascii="Amiri" w:hAnsi="Amiri" w:eastAsia="Amiri" w:cs="Amiri"/>
          <w:color w:val="111111"/>
          <w:sz w:val="28"/>
          <w:sz w:val="28"/>
          <w:szCs w:val="28"/>
          <w:rtl w:val="true"/>
          <w:lang w:bidi="ar-SA"/>
        </w:rPr>
        <w:t xml:space="preserve">بيوم أحال الدهر ليلاً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وأجج أحشاء العباد بمضرم</w:t>
      </w:r>
    </w:p>
    <w:p>
      <w:pPr>
        <w:pStyle w:val="BookText"/>
        <w:rPr/>
      </w:pPr>
      <w:r>
        <w:rPr>
          <w:rFonts w:ascii="Amiri" w:hAnsi="Amiri" w:eastAsia="Amiri" w:cs="Amiri"/>
          <w:color w:val="111111"/>
          <w:sz w:val="28"/>
          <w:sz w:val="28"/>
          <w:szCs w:val="28"/>
          <w:rtl w:val="true"/>
          <w:lang w:bidi="ar-SA"/>
        </w:rPr>
        <w:t xml:space="preserve">مصاب على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مدى الأيام لم يتصرم</w:t>
      </w:r>
    </w:p>
    <w:p>
      <w:pPr>
        <w:pStyle w:val="BookText"/>
        <w:rPr/>
      </w:pPr>
      <w:r>
        <w:rPr>
          <w:rFonts w:ascii="Amiri" w:hAnsi="Amiri" w:eastAsia="Amiri" w:cs="Amiri"/>
          <w:color w:val="111111"/>
          <w:sz w:val="28"/>
          <w:sz w:val="28"/>
          <w:szCs w:val="28"/>
          <w:rtl w:val="true"/>
          <w:lang w:bidi="ar-SA"/>
        </w:rPr>
        <w:t xml:space="preserve">وخطب كسا الدنيا ثياباً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آفاق البلاد بمأتم</w:t>
      </w:r>
    </w:p>
    <w:p>
      <w:pPr>
        <w:pStyle w:val="BookText"/>
        <w:rPr/>
      </w:pPr>
      <w:r>
        <w:rPr>
          <w:rFonts w:ascii="Amiri" w:hAnsi="Amiri" w:eastAsia="Amiri" w:cs="Amiri"/>
          <w:color w:val="111111"/>
          <w:sz w:val="28"/>
          <w:sz w:val="28"/>
          <w:szCs w:val="28"/>
          <w:rtl w:val="true"/>
          <w:lang w:bidi="ar-SA"/>
        </w:rPr>
        <w:t xml:space="preserve">عشية جادت عصبة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 عن خير مولى مقدم</w:t>
      </w:r>
    </w:p>
    <w:p>
      <w:pPr>
        <w:pStyle w:val="BookText"/>
        <w:rPr/>
      </w:pPr>
      <w:r>
        <w:rPr>
          <w:rFonts w:ascii="Amiri" w:hAnsi="Amiri" w:eastAsia="Amiri" w:cs="Amiri"/>
          <w:color w:val="111111"/>
          <w:sz w:val="28"/>
          <w:sz w:val="28"/>
          <w:szCs w:val="28"/>
          <w:rtl w:val="true"/>
          <w:lang w:bidi="ar-SA"/>
        </w:rPr>
        <w:t xml:space="preserve">إلى أن قضوا والماء طام ضواميا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المنايا دونه خير مطعم</w:t>
      </w:r>
    </w:p>
    <w:p>
      <w:pPr>
        <w:pStyle w:val="BookText"/>
        <w:rPr/>
      </w:pPr>
      <w:r>
        <w:rPr>
          <w:rFonts w:ascii="Amiri" w:hAnsi="Amiri" w:eastAsia="Amiri" w:cs="Amiri"/>
          <w:color w:val="111111"/>
          <w:sz w:val="28"/>
          <w:sz w:val="28"/>
          <w:szCs w:val="28"/>
          <w:rtl w:val="true"/>
          <w:lang w:bidi="ar-SA"/>
        </w:rPr>
        <w:t xml:space="preserve">وأضحى فريداً سبط أحمد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 سوى عضب ولدن مقوّم</w:t>
      </w:r>
    </w:p>
    <w:p>
      <w:pPr>
        <w:pStyle w:val="BookText"/>
        <w:rPr/>
      </w:pPr>
      <w:r>
        <w:rPr>
          <w:rFonts w:ascii="Amiri" w:hAnsi="Amiri" w:eastAsia="Amiri" w:cs="Amiri"/>
          <w:color w:val="111111"/>
          <w:sz w:val="28"/>
          <w:sz w:val="28"/>
          <w:szCs w:val="28"/>
          <w:rtl w:val="true"/>
          <w:lang w:bidi="ar-SA"/>
        </w:rPr>
        <w:t xml:space="preserve">وصال بوجه مشرق وبعزمة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تفلل ملتف الخميس العرمرم</w:t>
      </w:r>
    </w:p>
    <w:p>
      <w:pPr>
        <w:pStyle w:val="BookText"/>
        <w:rPr/>
      </w:pPr>
      <w:r>
        <w:rPr>
          <w:rFonts w:ascii="Amiri" w:hAnsi="Amiri" w:eastAsia="Amiri" w:cs="Amiri"/>
          <w:color w:val="111111"/>
          <w:sz w:val="28"/>
          <w:sz w:val="28"/>
          <w:szCs w:val="28"/>
          <w:rtl w:val="true"/>
          <w:lang w:bidi="ar-SA"/>
        </w:rPr>
        <w:t xml:space="preserve">إلى أن دعاه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فألوى عنان العزم غير مذمم</w:t>
      </w:r>
    </w:p>
    <w:p>
      <w:pPr>
        <w:pStyle w:val="BookText"/>
        <w:rPr/>
      </w:pPr>
      <w:r>
        <w:rPr>
          <w:rFonts w:ascii="Amiri" w:hAnsi="Amiri" w:eastAsia="Amiri" w:cs="Amiri"/>
          <w:color w:val="111111"/>
          <w:sz w:val="28"/>
          <w:sz w:val="28"/>
          <w:szCs w:val="28"/>
          <w:rtl w:val="true"/>
          <w:lang w:bidi="ar-SA"/>
        </w:rPr>
        <w:t xml:space="preserve">قضوا دون حجب الطاهرات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تسبى بين طاغ ومجرم</w:t>
      </w:r>
    </w:p>
    <w:p>
      <w:pPr>
        <w:pStyle w:val="BookText"/>
        <w:rPr/>
      </w:pPr>
      <w:r>
        <w:rPr>
          <w:rFonts w:ascii="Amiri" w:hAnsi="Amiri" w:eastAsia="Amiri" w:cs="Amiri"/>
          <w:color w:val="111111"/>
          <w:sz w:val="28"/>
          <w:sz w:val="28"/>
          <w:szCs w:val="28"/>
          <w:rtl w:val="true"/>
          <w:lang w:bidi="ar-SA"/>
        </w:rPr>
        <w:t xml:space="preserve">وكانت بخدر سجفه 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محاط بجرد فوقها كل ضيغم</w:t>
      </w:r>
    </w:p>
    <w:p>
      <w:pPr>
        <w:pStyle w:val="BookText"/>
        <w:rPr/>
      </w:pPr>
      <w:r>
        <w:rPr>
          <w:rFonts w:ascii="Amiri" w:hAnsi="Amiri" w:eastAsia="Amiri" w:cs="Amiri"/>
          <w:color w:val="111111"/>
          <w:sz w:val="28"/>
          <w:sz w:val="28"/>
          <w:szCs w:val="28"/>
          <w:rtl w:val="true"/>
          <w:lang w:bidi="ar-SA"/>
        </w:rPr>
        <w:t xml:space="preserve">وكم ليث غاب دونها خاض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حتى غادروها بلا حمي</w:t>
      </w:r>
    </w:p>
    <w:p>
      <w:pPr>
        <w:pStyle w:val="BookText"/>
        <w:rPr/>
      </w:pPr>
      <w:r>
        <w:rPr>
          <w:rFonts w:ascii="Amiri" w:hAnsi="Amiri" w:eastAsia="Amiri" w:cs="Amiri"/>
          <w:color w:val="111111"/>
          <w:sz w:val="28"/>
          <w:sz w:val="28"/>
          <w:szCs w:val="28"/>
          <w:rtl w:val="true"/>
          <w:lang w:bidi="ar-SA"/>
        </w:rPr>
        <w:t xml:space="preserve">فتلك رزايا تصدع الصم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ويهمى لها رجع العيون من الدم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موسى ابن الشيخ أمين العاملي الشهير بشرارة عالم كبير وشاعر </w:t>
      </w:r>
    </w:p>
    <w:p>
      <w:pPr>
        <w:pStyle w:val="BookText"/>
        <w:rPr/>
      </w:pPr>
      <w:r>
        <w:rPr>
          <w:rFonts w:ascii="Amiri" w:hAnsi="Amiri" w:eastAsia="Amiri" w:cs="Amiri"/>
          <w:color w:val="111111"/>
          <w:sz w:val="28"/>
          <w:sz w:val="28"/>
          <w:szCs w:val="28"/>
          <w:rtl w:val="true"/>
          <w:lang w:bidi="ar-SA"/>
        </w:rPr>
        <w:t xml:space="preserve">شهير ، ولد عام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جبل عامل ونشأ هناك وقرأ القرآن وهو ابن خمس سنين بخمسة أشهر ثم درس النحو والصرف فكان موضع اعجاب وتفوق حيث كان حاد الذهن وقاد الفكر وهاجر إلى النجف وهو ابن اثنتي عشرة سنة فدرس على أساطين عصره وحضر درس الشيخ الأخوند والسيد كاظم اليزدي وتلمذ عليه جملة من الفضلاء ذلك مما دعى السيد محمد سعيد الحبوبي أن يخصه بموشحة من موشحاته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جاراه يبغى القصبا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حازها موسى فلا تستبق</w:t>
      </w:r>
    </w:p>
    <w:p>
      <w:pPr>
        <w:pStyle w:val="BookText"/>
        <w:rPr/>
      </w:pPr>
      <w:r>
        <w:rPr>
          <w:rFonts w:ascii="IRNazanin" w:hAnsi="IRNazanin" w:eastAsia="IRNazanin"/>
          <w:color w:val="111111"/>
          <w:sz w:val="28"/>
          <w:sz w:val="28"/>
          <w:szCs w:val="28"/>
          <w:rtl w:val="true"/>
          <w:lang w:bidi="fa-IR"/>
        </w:rPr>
        <w:t xml:space="preserve">فإذا ما البزل وافت خببا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عن شأوهنّ الحقق</w:t>
      </w:r>
    </w:p>
    <w:p>
      <w:pPr>
        <w:pStyle w:val="BookText"/>
        <w:rPr/>
      </w:pPr>
      <w:r>
        <w:rPr>
          <w:rFonts w:ascii="Amiri" w:hAnsi="Amiri" w:eastAsia="Amiri" w:cs="Amiri"/>
          <w:color w:val="111111"/>
          <w:sz w:val="28"/>
          <w:sz w:val="28"/>
          <w:szCs w:val="28"/>
          <w:rtl w:val="true"/>
          <w:lang w:bidi="ar-SA"/>
        </w:rPr>
        <w:t xml:space="preserve">وإذا البرذون جارى سلهبا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مجراه حضيض زلق</w:t>
      </w:r>
    </w:p>
    <w:p>
      <w:pPr>
        <w:pStyle w:val="BookText"/>
        <w:rPr/>
      </w:pPr>
      <w:r>
        <w:rPr>
          <w:rFonts w:ascii="Amiri" w:hAnsi="Amiri" w:eastAsia="Amiri" w:cs="Amiri"/>
          <w:color w:val="111111"/>
          <w:sz w:val="28"/>
          <w:sz w:val="28"/>
          <w:szCs w:val="28"/>
          <w:rtl w:val="true"/>
          <w:lang w:bidi="ar-SA"/>
        </w:rPr>
        <w:t xml:space="preserve">وكان جبل عامل يتطلع اليه وينتظر قدومه اليه فتوجه واستقبله الوجوه والأعيان فكان قرة عين الجميع ذكره البحاثة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الفقيه الجامع للفنون الإسلامية ، 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أطرى في الثناء عليه سيدنا الصدر في التكملة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رسالة في اصول الدين من دون مراجعة كتاب ، وكان لا ينسى ما حفظه ، كثير الاستحضار للتواريخ وأيام العرب ، قرأ على الملا كاظم الخراساني ونظم مطالب الشيخ نظماً جيداً لطيفاً ، وكان يحضر بحث الشيخ محمد حسين الكاظمي والشيخ محمد طه نجف حتى فاق أقرانه وعند رجوعه الى لبنان اشتغل بترويج الدين وتعليم المسلمين ، وله منظومة في المواريث بديعة في فنها تقع 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ورسالة في تهذيب النفس ، كتب عنه وعن حياته العلمية الكاتب كامل شعيب في مجلة العرفان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في بنت جبيل ليلة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عمر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هناك ورثاه جمع من الشعراء منهم السيد نجيب فضل اللّه بقصيدة أولها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يعلم الدهر مَن أودت فوادحه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يعلم الرمس من وارت صفائحه </w:t>
      </w:r>
    </w:p>
    <w:p>
      <w:pPr>
        <w:pStyle w:val="BookText"/>
        <w:rPr/>
      </w:pPr>
      <w:r>
        <w:rPr>
          <w:rFonts w:ascii="Amiri" w:hAnsi="Amiri" w:eastAsia="Amiri" w:cs="Amiri"/>
          <w:color w:val="111111"/>
          <w:sz w:val="28"/>
          <w:sz w:val="28"/>
          <w:szCs w:val="28"/>
          <w:rtl w:val="true"/>
          <w:lang w:bidi="ar-SA"/>
        </w:rPr>
        <w:t xml:space="preserve">ترجم له البحاثة المعاصر علي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جملة من مساجلاته ومراسلاته ومراثيه لاخوانه فمن شعره يعاتب بعض أصدقائه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يقاطعني من لا اقاطعه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 اللوم جهلاً بي مسامعه</w:t>
      </w:r>
    </w:p>
    <w:p>
      <w:pPr>
        <w:pStyle w:val="BookText"/>
        <w:rPr/>
      </w:pPr>
      <w:r>
        <w:rPr>
          <w:rFonts w:ascii="Amiri" w:hAnsi="Amiri" w:eastAsia="Amiri" w:cs="Amiri"/>
          <w:color w:val="111111"/>
          <w:sz w:val="28"/>
          <w:sz w:val="28"/>
          <w:szCs w:val="28"/>
          <w:rtl w:val="true"/>
          <w:lang w:bidi="ar-SA"/>
        </w:rPr>
        <w:t xml:space="preserve">ان مال عني لأوهام ووادعني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وذمامي لا اوادعه</w:t>
      </w:r>
    </w:p>
    <w:p>
      <w:pPr>
        <w:pStyle w:val="BookText"/>
        <w:rPr/>
      </w:pPr>
      <w:r>
        <w:rPr>
          <w:rFonts w:ascii="Amiri" w:hAnsi="Amiri" w:eastAsia="Amiri" w:cs="Amiri"/>
          <w:color w:val="111111"/>
          <w:sz w:val="28"/>
          <w:sz w:val="28"/>
          <w:szCs w:val="28"/>
          <w:rtl w:val="true"/>
          <w:lang w:bidi="ar-SA"/>
        </w:rPr>
        <w:t xml:space="preserve">ليس التلوّن من خيمي ومن شيمي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تلون من ساءت صنايعه</w:t>
      </w:r>
    </w:p>
    <w:p>
      <w:pPr>
        <w:pStyle w:val="BookText"/>
        <w:rPr/>
      </w:pPr>
      <w:r>
        <w:rPr>
          <w:rFonts w:ascii="Amiri" w:hAnsi="Amiri" w:eastAsia="Amiri" w:cs="Amiri"/>
          <w:color w:val="111111"/>
          <w:sz w:val="28"/>
          <w:sz w:val="28"/>
          <w:szCs w:val="28"/>
          <w:rtl w:val="true"/>
          <w:lang w:bidi="ar-SA"/>
        </w:rPr>
        <w:t xml:space="preserve">ولا اصانع اخوانا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خليلك يوماً من تصانعه</w:t>
      </w:r>
    </w:p>
    <w:p>
      <w:pPr>
        <w:pStyle w:val="BookText"/>
        <w:rPr/>
      </w:pPr>
      <w:r>
        <w:rPr>
          <w:rFonts w:ascii="Amiri" w:hAnsi="Amiri" w:eastAsia="Amiri" w:cs="Amiri"/>
          <w:color w:val="111111"/>
          <w:sz w:val="28"/>
          <w:sz w:val="28"/>
          <w:szCs w:val="28"/>
          <w:rtl w:val="true"/>
          <w:lang w:bidi="ar-SA"/>
        </w:rPr>
        <w:t xml:space="preserve">ومن مرثية يرثي بها أخاه الشيخ محمد عندما وصل اليه نبأ وفاته في النصف من شعبان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لنفسي ذابت وطارت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ولقلبي أثر الضعائن ضاعا</w:t>
      </w:r>
    </w:p>
    <w:p>
      <w:pPr>
        <w:pStyle w:val="BookText"/>
        <w:rPr/>
      </w:pPr>
      <w:r>
        <w:rPr>
          <w:rFonts w:ascii="Amiri" w:hAnsi="Amiri" w:eastAsia="Amiri" w:cs="Amiri"/>
          <w:color w:val="111111"/>
          <w:sz w:val="28"/>
          <w:sz w:val="28"/>
          <w:szCs w:val="28"/>
          <w:rtl w:val="true"/>
          <w:lang w:bidi="ar-SA"/>
        </w:rPr>
        <w:t xml:space="preserve">ذهب الصبر والأسى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وتنادوا فيه الوداع الوداعا</w:t>
      </w:r>
    </w:p>
    <w:p>
      <w:pPr>
        <w:pStyle w:val="BookText"/>
        <w:rPr/>
      </w:pPr>
      <w:r>
        <w:rPr>
          <w:rFonts w:ascii="Amiri" w:hAnsi="Amiri" w:eastAsia="Amiri" w:cs="Amiri"/>
          <w:color w:val="111111"/>
          <w:sz w:val="28"/>
          <w:sz w:val="28"/>
          <w:szCs w:val="28"/>
          <w:rtl w:val="true"/>
          <w:lang w:bidi="ar-SA"/>
        </w:rPr>
        <w:t xml:space="preserve">وجاء في ترجمته ان السيد محمد سعيد الحبوبي كتب رسالة للمترجم له وكان من جملة عبارات الاطراء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دائرة الفضل المستديرة الأفلاك ، وسر الحقيقة المتعالية عن حضيض الادراك ، قدوة الفضلاء الذي على أمثلته يحتذون ، والاستاذ الذي ترجع اليه المهرة في سائر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آخر الرسالة قطعة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يحتذيني الغيث غيث الأدمع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 نار البين بين الأضلع</w:t>
      </w:r>
    </w:p>
    <w:p>
      <w:pPr>
        <w:pStyle w:val="BookText"/>
        <w:rPr/>
      </w:pPr>
      <w:r>
        <w:rPr>
          <w:rFonts w:ascii="Amiri" w:hAnsi="Amiri" w:eastAsia="Amiri" w:cs="Amiri"/>
          <w:color w:val="111111"/>
          <w:sz w:val="28"/>
          <w:sz w:val="28"/>
          <w:szCs w:val="28"/>
          <w:rtl w:val="true"/>
          <w:lang w:bidi="ar-SA"/>
        </w:rPr>
        <w:t xml:space="preserve">كيف المنام ودون من أنا 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 وشوقه في مضجعي</w:t>
      </w:r>
    </w:p>
    <w:p>
      <w:pPr>
        <w:pStyle w:val="BookText"/>
        <w:rPr/>
      </w:pPr>
      <w:r>
        <w:rPr>
          <w:rFonts w:ascii="Amiri" w:hAnsi="Amiri" w:eastAsia="Amiri" w:cs="Amiri"/>
          <w:color w:val="111111"/>
          <w:sz w:val="28"/>
          <w:sz w:val="28"/>
          <w:szCs w:val="28"/>
          <w:rtl w:val="true"/>
          <w:lang w:bidi="ar-SA"/>
        </w:rPr>
        <w:t xml:space="preserve">وأروح يوحشني الأنيس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 وإن مارست حاشد مجمعي</w:t>
      </w:r>
    </w:p>
    <w:p>
      <w:pPr>
        <w:pStyle w:val="BookText"/>
        <w:rPr/>
      </w:pPr>
      <w:r>
        <w:rPr>
          <w:rFonts w:ascii="Amiri" w:hAnsi="Amiri" w:eastAsia="Amiri" w:cs="Amiri"/>
          <w:color w:val="111111"/>
          <w:sz w:val="28"/>
          <w:sz w:val="28"/>
          <w:szCs w:val="28"/>
          <w:rtl w:val="true"/>
          <w:lang w:bidi="ar-SA"/>
        </w:rPr>
        <w:t xml:space="preserve">يا نازحاً عني ومنزله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معك ونار لاعجه معي</w:t>
      </w:r>
    </w:p>
    <w:p>
      <w:pPr>
        <w:pStyle w:val="BookText"/>
        <w:rPr/>
      </w:pPr>
      <w:r>
        <w:rPr>
          <w:rFonts w:ascii="Amiri" w:hAnsi="Amiri" w:eastAsia="Amiri" w:cs="Amiri"/>
          <w:color w:val="111111"/>
          <w:sz w:val="28"/>
          <w:sz w:val="28"/>
          <w:szCs w:val="28"/>
          <w:rtl w:val="true"/>
          <w:lang w:bidi="ar-SA"/>
        </w:rPr>
        <w:t xml:space="preserve">والصبر بعدك شرعة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بعدك شرعة المتشرع</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بعد البين شاهد موقفي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شاهدت إلا مصرعي </w:t>
      </w:r>
    </w:p>
    <w:p>
      <w:pPr>
        <w:pStyle w:val="BookText"/>
        <w:rPr/>
      </w:pPr>
      <w:r>
        <w:rPr>
          <w:rFonts w:ascii="Amiri" w:hAnsi="Amiri" w:eastAsia="Amiri" w:cs="Amiri"/>
          <w:color w:val="111111"/>
          <w:sz w:val="28"/>
          <w:sz w:val="28"/>
          <w:szCs w:val="28"/>
          <w:rtl w:val="true"/>
          <w:lang w:bidi="ar-SA"/>
        </w:rPr>
        <w:t xml:space="preserve">وتأتي ترجمة الشيخ علي شرارة المتوفى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الاسرة نفسها ، ولا يفوتنا أن نذكر مؤلفات المترجم له وتراثه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الاصول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الحاوية لقوانين الاصول المحكمة وقد شرحها ولده الشيخ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المواريث تقع 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 المخطوط يضم العشرات من القصائد الحكيمة والفلسفية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رسائل فقهية وعقائدية لم تتم</w:t>
      </w:r>
      <w:r>
        <w:rPr>
          <w:rFonts w:eastAsia="Amiri" w:cs="Amiri" w:ascii="Amiri" w:hAnsi="Amiri"/>
          <w:color w:val="111111"/>
          <w:sz w:val="28"/>
          <w:szCs w:val="28"/>
          <w:rtl w:val="true"/>
          <w:lang w:bidi="ar-SA"/>
        </w:rPr>
        <w:t>.</w:t>
      </w:r>
      <w:bookmarkStart w:id="27" w:name="pg16119_181885"/>
    </w:p>
    <w:p>
      <w:pPr>
        <w:pStyle w:val="Heading2"/>
        <w:numPr>
          <w:ilvl w:val="1"/>
          <w:numId w:val="1"/>
        </w:numPr>
        <w:rPr/>
      </w:pPr>
      <w:bookmarkStart w:id="28" w:name="__RefHeading___Toc1306377_1280447820"/>
      <w:bookmarkStart w:id="29" w:name="_Toc10"/>
      <w:bookmarkEnd w:id="27"/>
      <w:bookmarkEnd w:id="28"/>
      <w:r>
        <w:rPr>
          <w:rtl w:val="true"/>
        </w:rPr>
        <w:t>الشيخ حسّون العبد اللّه</w:t>
      </w:r>
      <w:bookmarkEnd w:id="29"/>
    </w:p>
    <w:p>
      <w:pPr>
        <w:pStyle w:val="Heading3"/>
        <w:numPr>
          <w:ilvl w:val="2"/>
          <w:numId w:val="1"/>
        </w:numPr>
        <w:rPr/>
      </w:pPr>
      <w:bookmarkStart w:id="30" w:name="__RefHeading___Toc1306379_128044782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في رثاء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علمتم بمسراكم أرعتم فؤاديا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وأجريتم دمعي فضاهى الغواديا</w:t>
      </w:r>
    </w:p>
    <w:p>
      <w:pPr>
        <w:pStyle w:val="BookText"/>
        <w:rPr/>
      </w:pPr>
      <w:r>
        <w:rPr>
          <w:rFonts w:ascii="Amiri" w:hAnsi="Amiri" w:eastAsia="Amiri" w:cs="Amiri"/>
          <w:color w:val="111111"/>
          <w:sz w:val="28"/>
          <w:sz w:val="28"/>
          <w:szCs w:val="28"/>
          <w:rtl w:val="true"/>
          <w:lang w:bidi="ar-SA"/>
        </w:rPr>
        <w:t xml:space="preserve">ألا يا أحبائي أخذتم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وخلّفتم جسمي من الشوق باليا</w:t>
      </w:r>
    </w:p>
    <w:p>
      <w:pPr>
        <w:pStyle w:val="BookText"/>
        <w:rPr/>
      </w:pPr>
      <w:r>
        <w:rPr>
          <w:rFonts w:ascii="Amiri" w:hAnsi="Amiri" w:eastAsia="Amiri" w:cs="Amiri"/>
          <w:color w:val="111111"/>
          <w:sz w:val="28"/>
          <w:sz w:val="28"/>
          <w:szCs w:val="28"/>
          <w:rtl w:val="true"/>
          <w:lang w:bidi="ar-SA"/>
        </w:rPr>
        <w:t xml:space="preserve">فيا ليتني قدمت قبل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لأني خفت أن لا تلاقيا</w:t>
      </w:r>
    </w:p>
    <w:p>
      <w:pPr>
        <w:pStyle w:val="BookText"/>
        <w:rPr/>
      </w:pPr>
      <w:r>
        <w:rPr>
          <w:rFonts w:ascii="Amiri" w:hAnsi="Amiri" w:eastAsia="Amiri" w:cs="Amiri"/>
          <w:color w:val="111111"/>
          <w:sz w:val="28"/>
          <w:sz w:val="28"/>
          <w:szCs w:val="28"/>
          <w:rtl w:val="true"/>
          <w:lang w:bidi="ar-SA"/>
        </w:rPr>
        <w:t xml:space="preserve">إذا ما الهوى العذري من نحو ارضكم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فغدا للقلب ريّاً وشافيا</w:t>
      </w:r>
    </w:p>
    <w:p>
      <w:pPr>
        <w:pStyle w:val="BookText"/>
        <w:rPr/>
      </w:pPr>
      <w:r>
        <w:rPr>
          <w:rFonts w:ascii="Amiri" w:hAnsi="Amiri" w:eastAsia="Amiri" w:cs="Amiri"/>
          <w:color w:val="111111"/>
          <w:sz w:val="28"/>
          <w:sz w:val="28"/>
          <w:szCs w:val="28"/>
          <w:rtl w:val="true"/>
          <w:lang w:bidi="ar-SA"/>
        </w:rPr>
        <w:t xml:space="preserve">ظللت أبثّ الوجدَ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لشجوي علّمتُ الحمام بكائيا</w:t>
      </w:r>
    </w:p>
    <w:p>
      <w:pPr>
        <w:pStyle w:val="BookText"/>
        <w:rPr/>
      </w:pPr>
      <w:r>
        <w:rPr>
          <w:rFonts w:ascii="Amiri" w:hAnsi="Amiri" w:eastAsia="Amiri" w:cs="Amiri"/>
          <w:color w:val="111111"/>
          <w:sz w:val="28"/>
          <w:sz w:val="28"/>
          <w:szCs w:val="28"/>
          <w:rtl w:val="true"/>
          <w:lang w:bidi="ar-SA"/>
        </w:rPr>
        <w:t xml:space="preserve">تناسيتم عصر الشباب بذي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سررنا بالوصال لياليا</w:t>
      </w:r>
    </w:p>
    <w:p>
      <w:pPr>
        <w:pStyle w:val="BookText"/>
        <w:rPr/>
      </w:pPr>
      <w:r>
        <w:rPr>
          <w:rFonts w:ascii="Amiri" w:hAnsi="Amiri" w:eastAsia="Amiri" w:cs="Amiri"/>
          <w:color w:val="111111"/>
          <w:sz w:val="28"/>
          <w:sz w:val="28"/>
          <w:szCs w:val="28"/>
          <w:rtl w:val="true"/>
          <w:lang w:bidi="ar-SA"/>
        </w:rPr>
        <w:t xml:space="preserve">فدع عنك يا سعد الديار وخلّني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وجداً في الأضالع ثاويا</w:t>
      </w:r>
    </w:p>
    <w:p>
      <w:pPr>
        <w:pStyle w:val="BookText"/>
        <w:rPr/>
      </w:pPr>
      <w:r>
        <w:rPr>
          <w:rFonts w:ascii="Amiri" w:hAnsi="Amiri" w:eastAsia="Amiri" w:cs="Amiri"/>
          <w:color w:val="111111"/>
          <w:sz w:val="28"/>
          <w:sz w:val="28"/>
          <w:szCs w:val="28"/>
          <w:rtl w:val="true"/>
          <w:lang w:bidi="ar-SA"/>
        </w:rPr>
        <w:t xml:space="preserve">لخطب عرا يوم الطفوف وفادح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أمادَ السما شجواً ودك الرواسيا</w:t>
      </w:r>
    </w:p>
    <w:p>
      <w:pPr>
        <w:pStyle w:val="BookText"/>
        <w:rPr/>
      </w:pPr>
      <w:r>
        <w:rPr>
          <w:rFonts w:ascii="Amiri" w:hAnsi="Amiri" w:eastAsia="Amiri" w:cs="Amiri"/>
          <w:color w:val="111111"/>
          <w:sz w:val="28"/>
          <w:sz w:val="28"/>
          <w:szCs w:val="28"/>
          <w:rtl w:val="true"/>
          <w:lang w:bidi="ar-SA"/>
        </w:rPr>
        <w:t xml:space="preserve">غداة قضى سبط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الحشا دامى الوريدين صاديا</w:t>
      </w:r>
    </w:p>
    <w:p>
      <w:pPr>
        <w:pStyle w:val="BookText"/>
        <w:rPr/>
      </w:pPr>
      <w:r>
        <w:rPr>
          <w:rFonts w:ascii="Amiri" w:hAnsi="Amiri" w:eastAsia="Amiri" w:cs="Amiri"/>
          <w:color w:val="111111"/>
          <w:sz w:val="28"/>
          <w:sz w:val="28"/>
          <w:szCs w:val="28"/>
          <w:rtl w:val="true"/>
          <w:lang w:bidi="ar-SA"/>
        </w:rPr>
        <w:t xml:space="preserve">وقته لدى الحرب الزبون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في الحرب اسداً ضواريا</w:t>
      </w:r>
    </w:p>
    <w:p>
      <w:pPr>
        <w:pStyle w:val="BookText"/>
        <w:rPr/>
      </w:pPr>
      <w:r>
        <w:rPr>
          <w:rFonts w:ascii="Amiri" w:hAnsi="Amiri" w:eastAsia="Amiri" w:cs="Amiri"/>
          <w:color w:val="111111"/>
          <w:sz w:val="28"/>
          <w:sz w:val="28"/>
          <w:szCs w:val="28"/>
          <w:rtl w:val="true"/>
          <w:lang w:bidi="ar-SA"/>
        </w:rPr>
        <w:t xml:space="preserve">كماة إذا ما الشوس في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القنا أحشائهم والتراقيا</w:t>
      </w:r>
    </w:p>
    <w:p>
      <w:pPr>
        <w:pStyle w:val="BookText"/>
        <w:rPr/>
      </w:pPr>
      <w:r>
        <w:rPr>
          <w:rFonts w:ascii="Amiri" w:hAnsi="Amiri" w:eastAsia="Amiri" w:cs="Amiri"/>
          <w:color w:val="111111"/>
          <w:sz w:val="28"/>
          <w:sz w:val="28"/>
          <w:szCs w:val="28"/>
          <w:rtl w:val="true"/>
          <w:lang w:bidi="ar-SA"/>
        </w:rPr>
        <w:t xml:space="preserve">اسود إذا ما جرّدوا البيض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دم الأبطال حمراً قوانيا</w:t>
      </w:r>
    </w:p>
    <w:p>
      <w:pPr>
        <w:pStyle w:val="BookText"/>
        <w:rPr/>
      </w:pPr>
      <w:r>
        <w:rPr>
          <w:rFonts w:ascii="Amiri" w:hAnsi="Amiri" w:eastAsia="Amiri" w:cs="Amiri"/>
          <w:color w:val="111111"/>
          <w:sz w:val="28"/>
          <w:sz w:val="28"/>
          <w:szCs w:val="28"/>
          <w:rtl w:val="true"/>
          <w:lang w:bidi="ar-SA"/>
        </w:rPr>
        <w:t xml:space="preserve">وقد قارعوا دون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ثووا في الترب صرعى ظواميا</w:t>
      </w:r>
    </w:p>
    <w:p>
      <w:pPr>
        <w:pStyle w:val="BookText"/>
        <w:rPr/>
      </w:pPr>
      <w:r>
        <w:rPr>
          <w:rFonts w:ascii="Amiri" w:hAnsi="Amiri" w:eastAsia="Amiri" w:cs="Amiri"/>
          <w:color w:val="111111"/>
          <w:sz w:val="28"/>
          <w:sz w:val="28"/>
          <w:szCs w:val="28"/>
          <w:rtl w:val="true"/>
          <w:lang w:bidi="ar-SA"/>
        </w:rPr>
        <w:t xml:space="preserve">وعاد ابن خير الخلق بالطف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أهوالاً تشيب النواصيا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آله حرّى القلوب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وأسرته فوق الرغام دواميا </w:t>
      </w:r>
    </w:p>
    <w:p>
      <w:pPr>
        <w:pStyle w:val="BookText"/>
        <w:rPr/>
      </w:pPr>
      <w:r>
        <w:rPr>
          <w:rFonts w:ascii="Amiri" w:hAnsi="Amiri" w:eastAsia="Amiri" w:cs="Amiri"/>
          <w:color w:val="111111"/>
          <w:sz w:val="28"/>
          <w:sz w:val="28"/>
          <w:szCs w:val="28"/>
          <w:rtl w:val="true"/>
          <w:lang w:bidi="ar-SA"/>
        </w:rPr>
        <w:t xml:space="preserve">فيدعو ألا ، هل من نصير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ناصراً إلا حساماً يمانيا</w:t>
      </w:r>
    </w:p>
    <w:p>
      <w:pPr>
        <w:pStyle w:val="BookText"/>
        <w:rPr/>
      </w:pPr>
      <w:r>
        <w:rPr>
          <w:rFonts w:ascii="Amiri" w:hAnsi="Amiri" w:eastAsia="Amiri" w:cs="Amiri"/>
          <w:color w:val="111111"/>
          <w:sz w:val="28"/>
          <w:sz w:val="28"/>
          <w:szCs w:val="28"/>
          <w:rtl w:val="true"/>
          <w:lang w:bidi="ar-SA"/>
        </w:rPr>
        <w:t xml:space="preserve">هناك انثنى نحو الكفاح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على الأعداء فيه النواعيا</w:t>
      </w:r>
    </w:p>
    <w:p>
      <w:pPr>
        <w:pStyle w:val="BookText"/>
        <w:rPr/>
      </w:pPr>
      <w:r>
        <w:rPr>
          <w:rFonts w:ascii="Amiri" w:hAnsi="Amiri" w:eastAsia="Amiri" w:cs="Amiri"/>
          <w:color w:val="111111"/>
          <w:sz w:val="28"/>
          <w:sz w:val="28"/>
          <w:szCs w:val="28"/>
          <w:rtl w:val="true"/>
          <w:lang w:bidi="ar-SA"/>
        </w:rPr>
        <w:t xml:space="preserve">وأُقسمُ لولا ما الذي خطّه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لغادر ربع الشرك إذ ذاك عافيا</w:t>
      </w:r>
    </w:p>
    <w:p>
      <w:pPr>
        <w:pStyle w:val="BookText"/>
        <w:rPr/>
      </w:pPr>
      <w:r>
        <w:rPr>
          <w:rFonts w:ascii="Amiri" w:hAnsi="Amiri" w:eastAsia="Amiri" w:cs="Amiri"/>
          <w:color w:val="111111"/>
          <w:sz w:val="28"/>
          <w:sz w:val="28"/>
          <w:szCs w:val="28"/>
          <w:rtl w:val="true"/>
          <w:lang w:bidi="ar-SA"/>
        </w:rPr>
        <w:t xml:space="preserve">إلى أن رمي في القلب سهم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أركان الهدى والمعاليا</w:t>
      </w:r>
    </w:p>
    <w:p>
      <w:pPr>
        <w:pStyle w:val="BookText"/>
        <w:rPr/>
      </w:pPr>
      <w:r>
        <w:rPr>
          <w:rFonts w:ascii="Amiri" w:hAnsi="Amiri" w:eastAsia="Amiri" w:cs="Amiri"/>
          <w:color w:val="111111"/>
          <w:sz w:val="28"/>
          <w:sz w:val="28"/>
          <w:szCs w:val="28"/>
          <w:rtl w:val="true"/>
          <w:lang w:bidi="ar-SA"/>
        </w:rPr>
        <w:t xml:space="preserve">بنفسي بدراً منه قدغاب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وفرعا ًمن التوحيد أصبح ذاويا</w:t>
      </w:r>
    </w:p>
    <w:p>
      <w:pPr>
        <w:pStyle w:val="BookText"/>
        <w:rPr/>
      </w:pPr>
      <w:r>
        <w:rPr>
          <w:rFonts w:ascii="Amiri" w:hAnsi="Amiri" w:eastAsia="Amiri" w:cs="Amiri"/>
          <w:color w:val="111111"/>
          <w:sz w:val="28"/>
          <w:sz w:val="28"/>
          <w:szCs w:val="28"/>
          <w:rtl w:val="true"/>
          <w:lang w:bidi="ar-SA"/>
        </w:rPr>
        <w:t xml:space="preserve">أأنسى حسيناً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والماء يلمع طاميا</w:t>
      </w:r>
    </w:p>
    <w:p>
      <w:pPr>
        <w:pStyle w:val="BookText"/>
        <w:rPr/>
      </w:pPr>
      <w:r>
        <w:rPr>
          <w:rFonts w:ascii="Amiri" w:hAnsi="Amiri" w:eastAsia="Amiri" w:cs="Amiri"/>
          <w:color w:val="111111"/>
          <w:sz w:val="28"/>
          <w:sz w:val="28"/>
          <w:szCs w:val="28"/>
          <w:rtl w:val="true"/>
          <w:lang w:bidi="ar-SA"/>
        </w:rPr>
        <w:t xml:space="preserve">وواللّه لا أنسى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حيارى قد فقدن المحاميا</w:t>
      </w:r>
    </w:p>
    <w:p>
      <w:pPr>
        <w:pStyle w:val="BookText"/>
        <w:rPr/>
      </w:pPr>
      <w:r>
        <w:rPr>
          <w:rFonts w:ascii="Amiri" w:hAnsi="Amiri" w:eastAsia="Amiri" w:cs="Amiri"/>
          <w:color w:val="111111"/>
          <w:sz w:val="28"/>
          <w:sz w:val="28"/>
          <w:szCs w:val="28"/>
          <w:rtl w:val="true"/>
          <w:lang w:bidi="ar-SA"/>
        </w:rPr>
        <w:t xml:space="preserve">إذا نظرت فوق الصعيد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وأرؤسها فوق الرماح دواميا</w:t>
      </w:r>
    </w:p>
    <w:p>
      <w:pPr>
        <w:pStyle w:val="BookText"/>
        <w:rPr/>
      </w:pPr>
      <w:r>
        <w:rPr>
          <w:rFonts w:ascii="Amiri" w:hAnsi="Amiri" w:eastAsia="Amiri" w:cs="Amiri"/>
          <w:color w:val="111111"/>
          <w:sz w:val="28"/>
          <w:sz w:val="28"/>
          <w:szCs w:val="28"/>
          <w:rtl w:val="true"/>
          <w:lang w:bidi="ar-SA"/>
        </w:rPr>
        <w:t xml:space="preserve">هناك انثنت تدعو ومن حرق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 غدا بين الجوانح واريا</w:t>
      </w:r>
    </w:p>
    <w:p>
      <w:pPr>
        <w:pStyle w:val="BookText"/>
        <w:rPr/>
      </w:pPr>
      <w:r>
        <w:rPr>
          <w:rFonts w:ascii="Amiri" w:hAnsi="Amiri" w:eastAsia="Amiri" w:cs="Amiri"/>
          <w:color w:val="111111"/>
          <w:sz w:val="28"/>
          <w:sz w:val="28"/>
          <w:szCs w:val="28"/>
          <w:rtl w:val="true"/>
          <w:lang w:bidi="ar-SA"/>
        </w:rPr>
        <w:t xml:space="preserve">انادى ولا منكم أرى من مجاوب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ترحمون صراخيا</w:t>
      </w:r>
    </w:p>
    <w:p>
      <w:pPr>
        <w:pStyle w:val="BookText"/>
        <w:rPr/>
      </w:pPr>
      <w:r>
        <w:rPr>
          <w:rFonts w:ascii="Amiri" w:hAnsi="Amiri" w:eastAsia="Amiri" w:cs="Amiri"/>
          <w:color w:val="111111"/>
          <w:sz w:val="28"/>
          <w:sz w:val="28"/>
          <w:szCs w:val="28"/>
          <w:rtl w:val="true"/>
          <w:lang w:bidi="ar-SA"/>
        </w:rPr>
        <w:t xml:space="preserve">ولم أنسَ حول السبط زينب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بصوت صدع الكون عاليا</w:t>
      </w:r>
    </w:p>
    <w:p>
      <w:pPr>
        <w:pStyle w:val="BookText"/>
        <w:rPr/>
      </w:pPr>
      <w:r>
        <w:rPr>
          <w:rFonts w:ascii="Amiri" w:hAnsi="Amiri" w:eastAsia="Amiri" w:cs="Amiri"/>
          <w:color w:val="111111"/>
          <w:sz w:val="28"/>
          <w:sz w:val="28"/>
          <w:szCs w:val="28"/>
          <w:rtl w:val="true"/>
          <w:lang w:bidi="ar-SA"/>
        </w:rPr>
        <w:t xml:space="preserve">أخي لم تذق من بارد الماء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 ماء المزن بعدك صافيا</w:t>
      </w:r>
    </w:p>
    <w:p>
      <w:pPr>
        <w:pStyle w:val="BookText"/>
        <w:rPr/>
      </w:pPr>
      <w:r>
        <w:rPr>
          <w:rFonts w:ascii="Amiri" w:hAnsi="Amiri" w:eastAsia="Amiri" w:cs="Amiri"/>
          <w:color w:val="111111"/>
          <w:sz w:val="28"/>
          <w:sz w:val="28"/>
          <w:szCs w:val="28"/>
          <w:rtl w:val="true"/>
          <w:lang w:bidi="ar-SA"/>
        </w:rPr>
        <w:t xml:space="preserve">أخي لو ترى السجاد أضحى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يقاسي موجع الضرب عانيا</w:t>
      </w:r>
    </w:p>
    <w:p>
      <w:pPr>
        <w:pStyle w:val="BookText"/>
        <w:rPr/>
      </w:pPr>
      <w:r>
        <w:rPr>
          <w:rFonts w:ascii="Amiri" w:hAnsi="Amiri" w:eastAsia="Amiri" w:cs="Amiri"/>
          <w:color w:val="111111"/>
          <w:sz w:val="28"/>
          <w:sz w:val="28"/>
          <w:szCs w:val="28"/>
          <w:rtl w:val="true"/>
          <w:lang w:bidi="ar-SA"/>
        </w:rPr>
        <w:t xml:space="preserve">أخي صرت مرمىً للحوادث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حياً تنظر اليوم حاليا</w:t>
      </w:r>
    </w:p>
    <w:p>
      <w:pPr>
        <w:pStyle w:val="BookText"/>
        <w:rPr/>
      </w:pPr>
      <w:r>
        <w:rPr>
          <w:rFonts w:ascii="Amiri" w:hAnsi="Amiri" w:eastAsia="Amiri" w:cs="Amiri"/>
          <w:color w:val="111111"/>
          <w:sz w:val="28"/>
          <w:sz w:val="28"/>
          <w:szCs w:val="28"/>
          <w:rtl w:val="true"/>
          <w:lang w:bidi="ar-SA"/>
        </w:rPr>
        <w:t xml:space="preserve">عليّ عزيز أن أراك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عزيز أن ترى اليوم مابيا</w:t>
      </w:r>
    </w:p>
    <w:p>
      <w:pPr>
        <w:pStyle w:val="BookText"/>
        <w:rPr/>
      </w:pPr>
      <w:r>
        <w:rPr>
          <w:rFonts w:ascii="Amiri" w:hAnsi="Amiri" w:eastAsia="Amiri" w:cs="Amiri"/>
          <w:color w:val="111111"/>
          <w:sz w:val="28"/>
          <w:sz w:val="28"/>
          <w:szCs w:val="28"/>
          <w:rtl w:val="true"/>
          <w:lang w:bidi="ar-SA"/>
        </w:rPr>
        <w:t xml:space="preserve">أحاشيك أن ترضى نروح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بنا الأعداء تطوي الفيافيا</w:t>
      </w:r>
    </w:p>
    <w:p>
      <w:pPr>
        <w:pStyle w:val="BookText"/>
        <w:rPr/>
      </w:pPr>
      <w:r>
        <w:rPr>
          <w:rFonts w:ascii="Amiri" w:hAnsi="Amiri" w:eastAsia="Amiri" w:cs="Amiri"/>
          <w:color w:val="111111"/>
          <w:sz w:val="28"/>
          <w:sz w:val="28"/>
          <w:szCs w:val="28"/>
          <w:rtl w:val="true"/>
          <w:lang w:bidi="ar-SA"/>
        </w:rPr>
        <w:t xml:space="preserve">بلا كافل بين الأنام نوادباً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خواضع ما بين الطغام بواكيا</w:t>
      </w:r>
    </w:p>
    <w:p>
      <w:pPr>
        <w:pStyle w:val="BookText"/>
        <w:rPr/>
      </w:pPr>
      <w:r>
        <w:rPr>
          <w:rFonts w:ascii="Amiri" w:hAnsi="Amiri" w:eastAsia="Amiri" w:cs="Amiri"/>
          <w:color w:val="111111"/>
          <w:sz w:val="28"/>
          <w:sz w:val="28"/>
          <w:szCs w:val="28"/>
          <w:rtl w:val="true"/>
          <w:lang w:bidi="ar-SA"/>
        </w:rPr>
        <w:t xml:space="preserve">عليّ عزيز أن أروح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فوق رمضاء البسيطة عاريا</w:t>
      </w:r>
    </w:p>
    <w:p>
      <w:pPr>
        <w:pStyle w:val="BookText"/>
        <w:rPr/>
      </w:pPr>
      <w:r>
        <w:rPr>
          <w:rFonts w:ascii="Amiri" w:hAnsi="Amiri" w:eastAsia="Amiri" w:cs="Amiri"/>
          <w:color w:val="111111"/>
          <w:sz w:val="28"/>
          <w:sz w:val="28"/>
          <w:szCs w:val="28"/>
          <w:rtl w:val="true"/>
          <w:lang w:bidi="ar-SA"/>
        </w:rPr>
        <w:t xml:space="preserve">أيسترُ قلبي أم تجفّ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ربع المجد بعدك خاليا</w:t>
      </w:r>
    </w:p>
    <w:p>
      <w:pPr>
        <w:pStyle w:val="BookText"/>
        <w:rPr/>
      </w:pPr>
      <w:r>
        <w:rPr>
          <w:rFonts w:ascii="Amiri" w:hAnsi="Amiri" w:eastAsia="Amiri" w:cs="Amiri"/>
          <w:color w:val="111111"/>
          <w:sz w:val="28"/>
          <w:sz w:val="28"/>
          <w:szCs w:val="28"/>
          <w:rtl w:val="true"/>
          <w:lang w:bidi="ar-SA"/>
        </w:rPr>
        <w:t xml:space="preserve">فهيهات عيني بعدكم تطعم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يألف الأفراح يوماً فؤاديا</w:t>
      </w:r>
    </w:p>
    <w:p>
      <w:pPr>
        <w:pStyle w:val="BookText"/>
        <w:rPr/>
      </w:pPr>
      <w:r>
        <w:rPr>
          <w:rFonts w:ascii="Amiri" w:hAnsi="Amiri" w:eastAsia="Amiri" w:cs="Amiri"/>
          <w:color w:val="111111"/>
          <w:sz w:val="28"/>
          <w:sz w:val="28"/>
          <w:szCs w:val="28"/>
          <w:rtl w:val="true"/>
          <w:lang w:bidi="ar-SA"/>
        </w:rPr>
        <w:t xml:space="preserve">هو الشيخ 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الحاج مهدي الحلي من مشاهير الخطباء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شاعر معروف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الحلة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بها وعرف بالخطابة فكان من أشهر </w:t>
      </w:r>
    </w:p>
    <w:p>
      <w:pPr>
        <w:pStyle w:val="BookText"/>
        <w:rPr/>
      </w:pPr>
      <w:r>
        <w:rPr>
          <w:rFonts w:ascii="Amiri" w:hAnsi="Amiri" w:eastAsia="Amiri" w:cs="Amiri"/>
          <w:color w:val="111111"/>
          <w:sz w:val="28"/>
          <w:sz w:val="28"/>
          <w:szCs w:val="28"/>
          <w:rtl w:val="true"/>
          <w:lang w:bidi="ar-SA"/>
        </w:rPr>
        <w:t xml:space="preserve">مشاهيرها وذاع صيته في الشعر فكان من أعلام الشعراء فيها وكان مرموق الشخصية نابه الذكر حميد الخصال يحترمه الكبير والصغير ويعظمه العالم والجاهل ويهواه الأعيان والوجوه مستقيم السيرة طيب السريرة كريم الطبع طاهر القلب مرح الروح من اعلام النساك وبارزي الثقاة ولقد اعرب عن منزلته الشاعر الخالد السيد حيدر الحلي عند تقدمته لتقرضيه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تقتبس أشعة الفضل من نار قريحته وترتوي حائمة؟ والعقل من ري 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أيضاً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تقديمه مرثيته للسيد ميرزا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العصر وانسان الدهر الكامل الألمعي الشيخ حسين بن عبداللّه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النقدي في الروض النضير صفحة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أديباً شاعراً فاضلاً خطيباً له شهرة واسعة بين الذاكرين وسيرة محمودة بين العلماء والمتعلمين لم يتكسب بشعره ولم يتاجر ببنات فكره ، أكثر نظمه في آل البيت وقد رأيت له قصائد طوالاً في رثاء الامام الحسين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بالسادة الكرام آل المعز فكان في مقدمة أحبائهم وأودائهم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الحجة الأميني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 الفيحاء الفذ على كثرة ما بها من الخطباء جهوري الصوت حلو النبرات وكان يسحر بمنطقة وعذوبة كلمه ، ولد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الحلة ونقل الى النجف فدفن فيها ورثته عامة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حسون إذا ما قرأناه من شعره فإنه يبدو انساناً حرّ الضمير قوي القلب ذو مبدء واضح وشخصية قوية يعرب لك من خلاله أنه معتمد على نفسه غني عما في أيدي الناس ولعل ما ستقرؤه من شعره كاف لأن يوصلك إلى هذا الرأي فهو ان تحمس أفهمك أنه العربي الذي امتد نجاره الى أبعد حدود العروبة وأن تغزل فهو من اولئك العرب الذين كانت تستعبدهم العيون السود وأن لرقة طبعه أثر بارز في رقة ألفاظه وانسجام اسلوبه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توفي رحمه اللّه بالحلة في العشر الأواخر من شهر رمضان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الى النجف ودفن بها وخلف ولداً اسمه الشيخ علي توفي بعده بثلاثين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فريق من شعراء عصره بقصائد مؤثرة دلّت على سمو مكانته في نفوسهم ، منهم الشيخ حسن مصبح والسيد عبد المطلب الحلي والشيخ علي عوض والحاج حسن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رثاه بعضهم بقصيدتين أو ثلاث ، ولقد وقفت على مجموع عند أحد أحفاد أخيه اقتطفت منه ما سيجي من شعره وقد عرفني به صديقنا الشاعر عبود بن الحاج مهدي الفلوجي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وممن تخرّج على يده الخطيب الكبير الشيخ جاسم الملا ابن الشيخ محمد الملا وكلاهما شاعران ناثران ، والمترجم له أروي له عدة قصائد في الامام الحسين علیه السلام منها قصيدته العامرة المشتملة على الوعظ والتحذير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أشاقك من آرام يبرين 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صبّاً في هواه تعذبُ</w:t>
      </w:r>
    </w:p>
    <w:p>
      <w:pPr>
        <w:pStyle w:val="BookText"/>
        <w:rPr/>
      </w:pPr>
      <w:r>
        <w:rPr>
          <w:rFonts w:ascii="Amiri" w:hAnsi="Amiri" w:eastAsia="Amiri" w:cs="Amiri"/>
          <w:color w:val="111111"/>
          <w:sz w:val="28"/>
          <w:sz w:val="28"/>
          <w:szCs w:val="28"/>
          <w:rtl w:val="true"/>
          <w:lang w:bidi="ar-SA"/>
        </w:rPr>
        <w:t xml:space="preserve">والمرثية الثانية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نشدتك ان جئت خبت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به واحبس الاينقا</w:t>
      </w:r>
    </w:p>
    <w:p>
      <w:pPr>
        <w:pStyle w:val="BookText"/>
        <w:rPr/>
      </w:pPr>
      <w:r>
        <w:rPr>
          <w:rFonts w:ascii="Amiri" w:hAnsi="Amiri" w:eastAsia="Amiri" w:cs="Amiri"/>
          <w:color w:val="111111"/>
          <w:sz w:val="28"/>
          <w:sz w:val="28"/>
          <w:szCs w:val="28"/>
          <w:rtl w:val="true"/>
          <w:lang w:bidi="ar-SA"/>
        </w:rPr>
        <w:t>مضافاً إلى انه طرق جميع أبواب الشعر ، واليكم نموذجاً من شعره في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فؤادي كل يوم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آن لي حبيبٌ مودع</w:t>
      </w:r>
    </w:p>
    <w:p>
      <w:pPr>
        <w:pStyle w:val="BookText"/>
        <w:rPr/>
      </w:pPr>
      <w:r>
        <w:rPr>
          <w:rFonts w:ascii="Amiri" w:hAnsi="Amiri" w:eastAsia="Amiri" w:cs="Amiri"/>
          <w:color w:val="111111"/>
          <w:sz w:val="28"/>
          <w:sz w:val="28"/>
          <w:szCs w:val="28"/>
          <w:rtl w:val="true"/>
          <w:lang w:bidi="ar-SA"/>
        </w:rPr>
        <w:t xml:space="preserve">وحتام طرفي يرقب النجم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بكاء والخليون هجّع</w:t>
      </w:r>
    </w:p>
    <w:p>
      <w:pPr>
        <w:pStyle w:val="BookText"/>
        <w:rPr/>
      </w:pPr>
      <w:r>
        <w:rPr>
          <w:rFonts w:ascii="Amiri" w:hAnsi="Amiri" w:eastAsia="Amiri" w:cs="Amiri"/>
          <w:color w:val="111111"/>
          <w:sz w:val="28"/>
          <w:sz w:val="28"/>
          <w:szCs w:val="28"/>
          <w:rtl w:val="true"/>
          <w:lang w:bidi="ar-SA"/>
        </w:rPr>
        <w:t xml:space="preserve">أزيد التياعا كلما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البرق من سفح الحمى لاح يلمع</w:t>
      </w:r>
    </w:p>
    <w:p>
      <w:pPr>
        <w:pStyle w:val="BookText"/>
        <w:rPr/>
      </w:pPr>
      <w:r>
        <w:rPr>
          <w:rFonts w:ascii="Amiri" w:hAnsi="Amiri" w:eastAsia="Amiri" w:cs="Amiri"/>
          <w:color w:val="111111"/>
          <w:sz w:val="28"/>
          <w:sz w:val="28"/>
          <w:szCs w:val="28"/>
          <w:rtl w:val="true"/>
          <w:lang w:bidi="ar-SA"/>
        </w:rPr>
        <w:t xml:space="preserve">وأطوي ظلوعي فوق نار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سحيراً راحت الورق تسجع</w:t>
      </w:r>
    </w:p>
    <w:p>
      <w:pPr>
        <w:pStyle w:val="BookText"/>
        <w:rPr/>
      </w:pPr>
      <w:r>
        <w:rPr>
          <w:rFonts w:ascii="Amiri" w:hAnsi="Amiri" w:eastAsia="Amiri" w:cs="Amiri"/>
          <w:color w:val="111111"/>
          <w:sz w:val="28"/>
          <w:sz w:val="28"/>
          <w:szCs w:val="28"/>
          <w:rtl w:val="true"/>
          <w:lang w:bidi="ar-SA"/>
        </w:rPr>
        <w:t xml:space="preserve">أكاد لما بي أن أذوب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باتت للحنين ترجّع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تنوح ولم تفقد أليفاً وبين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وبيني مهمه حال هجرع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فلهفي وهل يجدي الشجي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لعيش تقضّى بالحمى وهو مسرع</w:t>
      </w:r>
    </w:p>
    <w:p>
      <w:pPr>
        <w:pStyle w:val="BookText"/>
        <w:rPr/>
      </w:pPr>
      <w:r>
        <w:rPr>
          <w:rFonts w:ascii="Amiri" w:hAnsi="Amiri" w:eastAsia="Amiri" w:cs="Amiri"/>
          <w:color w:val="111111"/>
          <w:sz w:val="28"/>
          <w:sz w:val="28"/>
          <w:szCs w:val="28"/>
          <w:rtl w:val="true"/>
          <w:lang w:bidi="ar-SA"/>
        </w:rPr>
        <w:t xml:space="preserve">فيا قلب دع عهد الشباب وشرخه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لأيام نأت عنك مرجع</w:t>
      </w:r>
    </w:p>
    <w:p>
      <w:pPr>
        <w:pStyle w:val="BookText"/>
        <w:rPr/>
      </w:pPr>
      <w:r>
        <w:rPr>
          <w:rFonts w:ascii="Amiri" w:hAnsi="Amiri" w:eastAsia="Amiri" w:cs="Amiri"/>
          <w:color w:val="111111"/>
          <w:sz w:val="28"/>
          <w:sz w:val="28"/>
          <w:szCs w:val="28"/>
          <w:rtl w:val="true"/>
          <w:lang w:bidi="ar-SA"/>
        </w:rPr>
        <w:t xml:space="preserve">ومن يك مثلي لم تشقه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يصبه طرف كحيل وأربع</w:t>
      </w:r>
    </w:p>
    <w:p>
      <w:pPr>
        <w:pStyle w:val="BookText"/>
        <w:rPr/>
      </w:pPr>
      <w:r>
        <w:rPr>
          <w:rFonts w:ascii="Amiri" w:hAnsi="Amiri" w:eastAsia="Amiri" w:cs="Amiri"/>
          <w:color w:val="111111"/>
          <w:sz w:val="28"/>
          <w:sz w:val="28"/>
          <w:szCs w:val="28"/>
          <w:rtl w:val="true"/>
          <w:lang w:bidi="ar-SA"/>
        </w:rPr>
        <w:t xml:space="preserve">لئن راح غيري بالعذارى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في كسب العلاء مولع</w:t>
      </w:r>
    </w:p>
    <w:p>
      <w:pPr>
        <w:pStyle w:val="BookText"/>
        <w:rPr/>
      </w:pPr>
      <w:r>
        <w:rPr>
          <w:rFonts w:ascii="Amiri" w:hAnsi="Amiri" w:eastAsia="Amiri" w:cs="Amiri"/>
          <w:color w:val="111111"/>
          <w:sz w:val="28"/>
          <w:sz w:val="28"/>
          <w:szCs w:val="28"/>
          <w:rtl w:val="true"/>
          <w:lang w:bidi="ar-SA"/>
        </w:rPr>
        <w:t xml:space="preserve">وان يك غيري فخره جمع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يبقى لي الفخر أجمع</w:t>
      </w:r>
    </w:p>
    <w:p>
      <w:pPr>
        <w:pStyle w:val="BookText"/>
        <w:rPr/>
      </w:pPr>
      <w:r>
        <w:rPr>
          <w:rFonts w:ascii="Amiri" w:hAnsi="Amiri" w:eastAsia="Amiri" w:cs="Amiri"/>
          <w:color w:val="111111"/>
          <w:sz w:val="28"/>
          <w:sz w:val="28"/>
          <w:szCs w:val="28"/>
          <w:rtl w:val="true"/>
          <w:lang w:bidi="ar-SA"/>
        </w:rPr>
        <w:t xml:space="preserve">سموت بفضلي هامة النسر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عزّهنّ أعلى وأمنع</w:t>
      </w:r>
    </w:p>
    <w:p>
      <w:pPr>
        <w:pStyle w:val="BookText"/>
        <w:rPr/>
      </w:pPr>
      <w:r>
        <w:rPr>
          <w:rFonts w:ascii="Amiri" w:hAnsi="Amiri" w:eastAsia="Amiri" w:cs="Amiri"/>
          <w:color w:val="111111"/>
          <w:sz w:val="28"/>
          <w:sz w:val="28"/>
          <w:szCs w:val="28"/>
          <w:rtl w:val="true"/>
          <w:lang w:bidi="ar-SA"/>
        </w:rPr>
        <w:t xml:space="preserve">ولم أرض بالجوزاء داراً وان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مقامي في الحقيقة أرفع</w:t>
      </w:r>
    </w:p>
    <w:p>
      <w:pPr>
        <w:pStyle w:val="BookText"/>
        <w:rPr/>
      </w:pPr>
      <w:r>
        <w:rPr>
          <w:rFonts w:ascii="Amiri" w:hAnsi="Amiri" w:eastAsia="Amiri" w:cs="Amiri"/>
          <w:color w:val="111111"/>
          <w:sz w:val="28"/>
          <w:sz w:val="28"/>
          <w:szCs w:val="28"/>
          <w:rtl w:val="true"/>
          <w:lang w:bidi="ar-SA"/>
        </w:rPr>
        <w:t xml:space="preserve">وكم لائمٍ جهلاً أطال ملامتي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رآني مدنفاً أتفجع</w:t>
      </w:r>
    </w:p>
    <w:p>
      <w:pPr>
        <w:pStyle w:val="BookText"/>
        <w:rPr/>
      </w:pPr>
      <w:r>
        <w:rPr>
          <w:rFonts w:ascii="Amiri" w:hAnsi="Amiri" w:eastAsia="Amiri" w:cs="Amiri"/>
          <w:color w:val="111111"/>
          <w:sz w:val="28"/>
          <w:sz w:val="28"/>
          <w:szCs w:val="28"/>
          <w:rtl w:val="true"/>
          <w:lang w:bidi="ar-SA"/>
        </w:rPr>
        <w:t xml:space="preserve">يظن حنيني للعذيب ولعلع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يشجيني العذيب ولعلع</w:t>
      </w:r>
    </w:p>
    <w:p>
      <w:pPr>
        <w:pStyle w:val="BookText"/>
        <w:rPr/>
      </w:pPr>
      <w:r>
        <w:rPr>
          <w:rFonts w:ascii="Amiri" w:hAnsi="Amiri" w:eastAsia="Amiri" w:cs="Amiri"/>
          <w:color w:val="111111"/>
          <w:sz w:val="28"/>
          <w:sz w:val="28"/>
          <w:szCs w:val="28"/>
          <w:rtl w:val="true"/>
          <w:lang w:bidi="ar-SA"/>
        </w:rPr>
        <w:t xml:space="preserve">فقلت له والوجد يلهب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وللهم أفعى في الجوانح تلسع</w:t>
      </w:r>
    </w:p>
    <w:p>
      <w:pPr>
        <w:pStyle w:val="BookText"/>
        <w:rPr/>
      </w:pPr>
      <w:r>
        <w:rPr>
          <w:rFonts w:ascii="Amiri" w:hAnsi="Amiri" w:eastAsia="Amiri" w:cs="Amiri"/>
          <w:color w:val="111111"/>
          <w:sz w:val="28"/>
          <w:sz w:val="28"/>
          <w:szCs w:val="28"/>
          <w:rtl w:val="true"/>
          <w:lang w:bidi="ar-SA"/>
        </w:rPr>
        <w:t xml:space="preserve">كأنك ما تدري لدى الطف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صرعوا</w:t>
      </w:r>
    </w:p>
    <w:p>
      <w:pPr>
        <w:pStyle w:val="BookText"/>
        <w:rPr/>
      </w:pPr>
      <w:r>
        <w:rPr>
          <w:rFonts w:ascii="Amiri" w:hAnsi="Amiri" w:eastAsia="Amiri" w:cs="Amiri"/>
          <w:color w:val="111111"/>
          <w:sz w:val="28"/>
          <w:sz w:val="28"/>
          <w:szCs w:val="28"/>
          <w:rtl w:val="true"/>
          <w:lang w:bidi="ar-SA"/>
        </w:rPr>
        <w:t xml:space="preserve">غداة بنو حرب لحرب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من أقاصي الأرض تترى وتهرع</w:t>
      </w:r>
    </w:p>
    <w:p>
      <w:pPr>
        <w:pStyle w:val="BookText"/>
        <w:rPr/>
      </w:pPr>
      <w:r>
        <w:rPr>
          <w:rFonts w:ascii="Amiri" w:hAnsi="Amiri" w:eastAsia="Amiri" w:cs="Amiri"/>
          <w:color w:val="111111"/>
          <w:sz w:val="28"/>
          <w:sz w:val="28"/>
          <w:szCs w:val="28"/>
          <w:rtl w:val="true"/>
          <w:lang w:bidi="ar-SA"/>
        </w:rPr>
        <w:t xml:space="preserve">بكثرتها ضاق الفضاء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صارم ينضى وأسمر يشرع</w:t>
      </w:r>
    </w:p>
    <w:p>
      <w:pPr>
        <w:pStyle w:val="BookText"/>
        <w:rPr/>
      </w:pPr>
      <w:r>
        <w:rPr>
          <w:rFonts w:ascii="Amiri" w:hAnsi="Amiri" w:eastAsia="Amiri" w:cs="Amiri"/>
          <w:color w:val="111111"/>
          <w:sz w:val="28"/>
          <w:sz w:val="28"/>
          <w:szCs w:val="28"/>
          <w:rtl w:val="true"/>
          <w:lang w:bidi="ar-SA"/>
        </w:rPr>
        <w:t xml:space="preserve">هنالك ثارت للكفاح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منذ كانت لم تزل تتسرع</w:t>
      </w:r>
    </w:p>
    <w:p>
      <w:pPr>
        <w:pStyle w:val="BookText"/>
        <w:rPr/>
      </w:pPr>
      <w:r>
        <w:rPr>
          <w:rFonts w:ascii="Amiri" w:hAnsi="Amiri" w:eastAsia="Amiri" w:cs="Amiri"/>
          <w:color w:val="111111"/>
          <w:sz w:val="28"/>
          <w:sz w:val="28"/>
          <w:szCs w:val="28"/>
          <w:rtl w:val="true"/>
          <w:lang w:bidi="ar-SA"/>
        </w:rPr>
        <w:t xml:space="preserve">تزيد ابتهاجاً كلما الحرب قطّبت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طبع فيهم لا تطبّع</w:t>
      </w:r>
    </w:p>
    <w:p>
      <w:pPr>
        <w:pStyle w:val="BookText"/>
        <w:rPr/>
      </w:pPr>
      <w:r>
        <w:rPr>
          <w:rFonts w:ascii="Amiri" w:hAnsi="Amiri" w:eastAsia="Amiri" w:cs="Amiri"/>
          <w:color w:val="111111"/>
          <w:sz w:val="28"/>
          <w:sz w:val="28"/>
          <w:szCs w:val="28"/>
          <w:rtl w:val="true"/>
          <w:lang w:bidi="ar-SA"/>
        </w:rPr>
        <w:t xml:space="preserve">تعد الفنا في العزّ خير من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ضرّها في حومة الحرب ينفع</w:t>
      </w:r>
    </w:p>
    <w:p>
      <w:pPr>
        <w:pStyle w:val="BookText"/>
        <w:rPr/>
      </w:pPr>
      <w:r>
        <w:rPr>
          <w:rFonts w:ascii="Amiri" w:hAnsi="Amiri" w:eastAsia="Amiri" w:cs="Amiri"/>
          <w:color w:val="111111"/>
          <w:sz w:val="28"/>
          <w:sz w:val="28"/>
          <w:szCs w:val="28"/>
          <w:rtl w:val="true"/>
          <w:lang w:bidi="ar-SA"/>
        </w:rPr>
        <w:t xml:space="preserve">سطت لا تهاب الموت دون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قراع في الكريهة تجزع</w:t>
      </w:r>
    </w:p>
    <w:p>
      <w:pPr>
        <w:pStyle w:val="BookText"/>
        <w:rPr/>
      </w:pPr>
      <w:r>
        <w:rPr>
          <w:rFonts w:ascii="Amiri" w:hAnsi="Amiri" w:eastAsia="Amiri" w:cs="Amiri"/>
          <w:color w:val="111111"/>
          <w:sz w:val="28"/>
          <w:sz w:val="28"/>
          <w:szCs w:val="28"/>
          <w:rtl w:val="true"/>
          <w:lang w:bidi="ar-SA"/>
        </w:rPr>
        <w:t xml:space="preserve">تعرّض للسمر اللدان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وهاماتها شوقاً الى البيض تتلع</w:t>
      </w:r>
    </w:p>
    <w:p>
      <w:pPr>
        <w:pStyle w:val="BookText"/>
        <w:rPr/>
      </w:pPr>
      <w:r>
        <w:rPr>
          <w:rFonts w:ascii="Amiri" w:hAnsi="Amiri" w:eastAsia="Amiri" w:cs="Amiri"/>
          <w:color w:val="111111"/>
          <w:sz w:val="28"/>
          <w:sz w:val="28"/>
          <w:szCs w:val="28"/>
          <w:rtl w:val="true"/>
          <w:lang w:bidi="ar-SA"/>
        </w:rPr>
        <w:t xml:space="preserve">إذا ما بنو الهيجاء فيها تسربلت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تقي الأبدان فيه وتدفع</w:t>
      </w:r>
    </w:p>
    <w:p>
      <w:pPr>
        <w:pStyle w:val="BookText"/>
        <w:rPr/>
      </w:pPr>
      <w:r>
        <w:rPr>
          <w:rFonts w:ascii="Amiri" w:hAnsi="Amiri" w:eastAsia="Amiri" w:cs="Amiri"/>
          <w:color w:val="111111"/>
          <w:sz w:val="28"/>
          <w:sz w:val="28"/>
          <w:szCs w:val="28"/>
          <w:rtl w:val="true"/>
          <w:lang w:bidi="ar-SA"/>
        </w:rPr>
        <w:t xml:space="preserve">تراهم اليها حاسرين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عزائمها الأسياف والصبر أدرع</w:t>
      </w:r>
    </w:p>
    <w:p>
      <w:pPr>
        <w:pStyle w:val="BookText"/>
        <w:rPr/>
      </w:pPr>
      <w:r>
        <w:rPr>
          <w:rFonts w:ascii="Amiri" w:hAnsi="Amiri" w:eastAsia="Amiri" w:cs="Amiri"/>
          <w:color w:val="111111"/>
          <w:sz w:val="28"/>
          <w:sz w:val="28"/>
          <w:szCs w:val="28"/>
          <w:rtl w:val="true"/>
          <w:lang w:bidi="ar-SA"/>
        </w:rPr>
        <w:t xml:space="preserve">فكم روعوا في حومة الحرب أروعا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فرقاً للأرض يهوى سميدع</w:t>
      </w:r>
    </w:p>
    <w:p>
      <w:pPr>
        <w:pStyle w:val="BookText"/>
        <w:rPr/>
      </w:pPr>
      <w:r>
        <w:rPr>
          <w:rFonts w:ascii="Amiri" w:hAnsi="Amiri" w:eastAsia="Amiri" w:cs="Amiri"/>
          <w:color w:val="111111"/>
          <w:sz w:val="28"/>
          <w:sz w:val="28"/>
          <w:szCs w:val="28"/>
          <w:rtl w:val="true"/>
          <w:lang w:bidi="ar-SA"/>
        </w:rPr>
        <w:t xml:space="preserve">وراح الفتى المقدام يطلب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مهرب يغني هناك ويدفع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مناجيد في الجلّى عجالا الى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ثقالا لدى النادي خفافا إذا دعوا </w:t>
      </w:r>
    </w:p>
    <w:p>
      <w:pPr>
        <w:pStyle w:val="BookText"/>
        <w:rPr/>
      </w:pPr>
      <w:r>
        <w:rPr>
          <w:rFonts w:ascii="Amiri" w:hAnsi="Amiri" w:eastAsia="Amiri" w:cs="Amiri"/>
          <w:color w:val="111111"/>
          <w:sz w:val="28"/>
          <w:sz w:val="28"/>
          <w:szCs w:val="28"/>
          <w:rtl w:val="true"/>
          <w:lang w:bidi="ar-SA"/>
        </w:rPr>
        <w:t xml:space="preserve">إذا هتف المظلوم يا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منجد يلفى لديه ومفزع</w:t>
      </w:r>
    </w:p>
    <w:p>
      <w:pPr>
        <w:pStyle w:val="BookText"/>
        <w:rPr/>
      </w:pPr>
      <w:r>
        <w:rPr>
          <w:rFonts w:ascii="Amiri" w:hAnsi="Amiri" w:eastAsia="Amiri" w:cs="Amiri"/>
          <w:color w:val="111111"/>
          <w:sz w:val="28"/>
          <w:sz w:val="28"/>
          <w:szCs w:val="28"/>
          <w:rtl w:val="true"/>
          <w:lang w:bidi="ar-SA"/>
        </w:rPr>
        <w:t xml:space="preserve">أجابوه من بعدٍ بلبّيك وارتقوا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جياداً تجاري الريح بل هي أسرع</w:t>
      </w:r>
    </w:p>
    <w:p>
      <w:pPr>
        <w:pStyle w:val="BookText"/>
        <w:rPr/>
      </w:pPr>
      <w:r>
        <w:rPr>
          <w:rFonts w:ascii="Amiri" w:hAnsi="Amiri" w:eastAsia="Amiri" w:cs="Amiri"/>
          <w:color w:val="111111"/>
          <w:sz w:val="28"/>
          <w:sz w:val="28"/>
          <w:szCs w:val="28"/>
          <w:rtl w:val="true"/>
          <w:lang w:bidi="ar-SA"/>
        </w:rPr>
        <w:t xml:space="preserve">ولم يسألوه إذ دعاهم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بل قالوا أمنت وأسرعوا</w:t>
      </w:r>
    </w:p>
    <w:p>
      <w:pPr>
        <w:pStyle w:val="BookText"/>
        <w:rPr/>
      </w:pPr>
      <w:r>
        <w:rPr>
          <w:rFonts w:ascii="Amiri" w:hAnsi="Amiri" w:eastAsia="Amiri" w:cs="Amiri"/>
          <w:color w:val="111111"/>
          <w:sz w:val="28"/>
          <w:sz w:val="28"/>
          <w:szCs w:val="28"/>
          <w:rtl w:val="true"/>
          <w:lang w:bidi="ar-SA"/>
        </w:rPr>
        <w:t xml:space="preserve">فما بالهم قرّوا وتلك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لصرختها صمّ الصفا يتصدع</w:t>
      </w:r>
    </w:p>
    <w:p>
      <w:pPr>
        <w:pStyle w:val="BookText"/>
        <w:rPr/>
      </w:pPr>
      <w:r>
        <w:rPr>
          <w:rFonts w:ascii="Amiri" w:hAnsi="Amiri" w:eastAsia="Amiri" w:cs="Amiri"/>
          <w:color w:val="111111"/>
          <w:sz w:val="28"/>
          <w:sz w:val="28"/>
          <w:szCs w:val="28"/>
          <w:rtl w:val="true"/>
          <w:lang w:bidi="ar-SA"/>
        </w:rPr>
        <w:t xml:space="preserve">عطاشى قضت بالعلقمي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لغلتها في بارد الماء تنقع</w:t>
      </w:r>
    </w:p>
    <w:p>
      <w:pPr>
        <w:pStyle w:val="BookText"/>
        <w:rPr/>
      </w:pPr>
      <w:r>
        <w:rPr>
          <w:rFonts w:ascii="Amiri" w:hAnsi="Amiri" w:eastAsia="Amiri" w:cs="Amiri"/>
          <w:color w:val="111111"/>
          <w:sz w:val="28"/>
          <w:sz w:val="28"/>
          <w:szCs w:val="28"/>
          <w:rtl w:val="true"/>
          <w:lang w:bidi="ar-SA"/>
        </w:rPr>
        <w:t xml:space="preserve">وأبقت لها الذكر الجميل متى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فمنه غربها يتضوع</w:t>
      </w:r>
    </w:p>
    <w:p>
      <w:pPr>
        <w:pStyle w:val="BookText"/>
        <w:rPr/>
      </w:pPr>
      <w:r>
        <w:rPr>
          <w:rFonts w:ascii="Amiri" w:hAnsi="Amiri" w:eastAsia="Amiri" w:cs="Amiri"/>
          <w:color w:val="111111"/>
          <w:sz w:val="28"/>
          <w:sz w:val="28"/>
          <w:szCs w:val="28"/>
          <w:rtl w:val="true"/>
          <w:lang w:bidi="ar-SA"/>
        </w:rPr>
        <w:t xml:space="preserve">يحامون عن خدر لهيبة مَن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عجب غرّ الملائك تخضع</w:t>
      </w:r>
    </w:p>
    <w:p>
      <w:pPr>
        <w:pStyle w:val="BookText"/>
        <w:rPr/>
      </w:pPr>
      <w:r>
        <w:rPr>
          <w:rFonts w:ascii="Amiri" w:hAnsi="Amiri" w:eastAsia="Amiri" w:cs="Amiri"/>
          <w:color w:val="111111"/>
          <w:sz w:val="28"/>
          <w:sz w:val="28"/>
          <w:szCs w:val="28"/>
          <w:rtl w:val="true"/>
          <w:lang w:bidi="ar-SA"/>
        </w:rPr>
        <w:t xml:space="preserve">فأصبح شمر فيه يسلب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 عنها يذبّ ويدفع</w:t>
      </w:r>
    </w:p>
    <w:p>
      <w:pPr>
        <w:pStyle w:val="BookText"/>
        <w:rPr/>
      </w:pPr>
      <w:r>
        <w:rPr>
          <w:rFonts w:ascii="Amiri" w:hAnsi="Amiri" w:eastAsia="Amiri" w:cs="Amiri"/>
          <w:color w:val="111111"/>
          <w:sz w:val="28"/>
          <w:sz w:val="28"/>
          <w:szCs w:val="28"/>
          <w:rtl w:val="true"/>
          <w:lang w:bidi="ar-SA"/>
        </w:rPr>
        <w:t xml:space="preserve">تدير بعينيها فلم ترَ كافلا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خفرات بالسياط تقنع</w:t>
      </w:r>
    </w:p>
    <w:p>
      <w:pPr>
        <w:pStyle w:val="BookText"/>
        <w:rPr/>
      </w:pPr>
      <w:r>
        <w:rPr>
          <w:rFonts w:ascii="Amiri" w:hAnsi="Amiri" w:eastAsia="Amiri" w:cs="Amiri"/>
          <w:color w:val="111111"/>
          <w:sz w:val="28"/>
          <w:sz w:val="28"/>
          <w:szCs w:val="28"/>
          <w:rtl w:val="true"/>
          <w:lang w:bidi="ar-SA"/>
        </w:rPr>
        <w:t xml:space="preserve">فكم ذات صون مارأت ظلّ 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صوتها كانت من الغض تسمع</w:t>
      </w:r>
    </w:p>
    <w:p>
      <w:pPr>
        <w:pStyle w:val="BookText"/>
        <w:rPr/>
      </w:pPr>
      <w:r>
        <w:rPr>
          <w:rFonts w:ascii="Amiri" w:hAnsi="Amiri" w:eastAsia="Amiri" w:cs="Amiri"/>
          <w:color w:val="111111"/>
          <w:sz w:val="28"/>
          <w:sz w:val="28"/>
          <w:szCs w:val="28"/>
          <w:rtl w:val="true"/>
          <w:lang w:bidi="ar-SA"/>
        </w:rPr>
        <w:t xml:space="preserve">محجبة بين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النور الإلهي برقع</w:t>
      </w:r>
    </w:p>
    <w:p>
      <w:pPr>
        <w:pStyle w:val="BookText"/>
        <w:rPr/>
      </w:pPr>
      <w:r>
        <w:rPr>
          <w:rFonts w:ascii="Amiri" w:hAnsi="Amiri" w:eastAsia="Amiri" w:cs="Amiri"/>
          <w:color w:val="111111"/>
          <w:sz w:val="28"/>
          <w:sz w:val="28"/>
          <w:szCs w:val="28"/>
          <w:rtl w:val="true"/>
          <w:lang w:bidi="ar-SA"/>
        </w:rPr>
        <w:t xml:space="preserve">فأضحت وعنها قد أماطوا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وبالقسر عنها بردها راح ينزع</w:t>
      </w:r>
    </w:p>
    <w:p>
      <w:pPr>
        <w:pStyle w:val="BookText"/>
        <w:rPr/>
      </w:pPr>
      <w:r>
        <w:rPr>
          <w:rFonts w:ascii="Amiri" w:hAnsi="Amiri" w:eastAsia="Amiri" w:cs="Amiri"/>
          <w:color w:val="111111"/>
          <w:sz w:val="28"/>
          <w:sz w:val="28"/>
          <w:szCs w:val="28"/>
          <w:rtl w:val="true"/>
          <w:lang w:bidi="ar-SA"/>
        </w:rPr>
        <w:t xml:space="preserve">واعظم خطب لو على الشم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لراحت كالهبا تتصدع</w:t>
      </w:r>
    </w:p>
    <w:p>
      <w:pPr>
        <w:pStyle w:val="BookText"/>
        <w:rPr/>
      </w:pPr>
      <w:r>
        <w:rPr>
          <w:rFonts w:ascii="Amiri" w:hAnsi="Amiri" w:eastAsia="Amiri" w:cs="Amiri"/>
          <w:color w:val="111111"/>
          <w:sz w:val="28"/>
          <w:sz w:val="28"/>
          <w:szCs w:val="28"/>
          <w:rtl w:val="true"/>
          <w:lang w:bidi="ar-SA"/>
        </w:rPr>
        <w:t xml:space="preserve">غداة تنادوا للرحيل وأحضرت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نياق لهاتيك العقائل ضلّع</w:t>
      </w:r>
    </w:p>
    <w:p>
      <w:pPr>
        <w:pStyle w:val="BookText"/>
        <w:rPr/>
      </w:pPr>
      <w:r>
        <w:rPr>
          <w:rFonts w:ascii="Amiri" w:hAnsi="Amiri" w:eastAsia="Amiri" w:cs="Amiri"/>
          <w:color w:val="111111"/>
          <w:sz w:val="28"/>
          <w:sz w:val="28"/>
          <w:szCs w:val="28"/>
          <w:rtl w:val="true"/>
          <w:lang w:bidi="ar-SA"/>
        </w:rPr>
        <w:t xml:space="preserve">ومرت على مثوى الحماة إذا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فمرضوض قرىً ومبضع</w:t>
      </w:r>
    </w:p>
    <w:p>
      <w:pPr>
        <w:pStyle w:val="BookText"/>
        <w:rPr/>
      </w:pPr>
      <w:r>
        <w:rPr>
          <w:rFonts w:ascii="Amiri" w:hAnsi="Amiri" w:eastAsia="Amiri" w:cs="Amiri"/>
          <w:color w:val="111111"/>
          <w:sz w:val="28"/>
          <w:sz w:val="28"/>
          <w:szCs w:val="28"/>
          <w:rtl w:val="true"/>
          <w:lang w:bidi="ar-SA"/>
        </w:rPr>
        <w:t xml:space="preserve">فكم من جبين بالرغام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نوره بدر السما كان يسطع</w:t>
      </w:r>
    </w:p>
    <w:p>
      <w:pPr>
        <w:pStyle w:val="BookText"/>
        <w:rPr/>
      </w:pPr>
      <w:r>
        <w:rPr>
          <w:rFonts w:ascii="Amiri" w:hAnsi="Amiri" w:eastAsia="Amiri" w:cs="Amiri"/>
          <w:color w:val="111111"/>
          <w:sz w:val="28"/>
          <w:sz w:val="28"/>
          <w:szCs w:val="28"/>
          <w:rtl w:val="true"/>
          <w:lang w:bidi="ar-SA"/>
        </w:rPr>
        <w:t xml:space="preserve">وكم من أكفٍّ قطعت بشبا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الوفاد بالتبر تهمع</w:t>
      </w:r>
    </w:p>
    <w:p>
      <w:pPr>
        <w:pStyle w:val="BookText"/>
        <w:rPr/>
      </w:pPr>
      <w:r>
        <w:rPr>
          <w:rFonts w:ascii="Amiri" w:hAnsi="Amiri" w:eastAsia="Amiri" w:cs="Amiri"/>
          <w:color w:val="111111"/>
          <w:sz w:val="28"/>
          <w:sz w:val="28"/>
          <w:szCs w:val="28"/>
          <w:rtl w:val="true"/>
          <w:lang w:bidi="ar-SA"/>
        </w:rPr>
        <w:t xml:space="preserve">وكم من رؤوس رامت القوم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على السمر العواسل ترفع</w:t>
      </w:r>
    </w:p>
    <w:p>
      <w:pPr>
        <w:pStyle w:val="BookText"/>
        <w:rPr/>
      </w:pPr>
      <w:r>
        <w:rPr>
          <w:rFonts w:ascii="Amiri" w:hAnsi="Amiri" w:eastAsia="Amiri" w:cs="Amiri"/>
          <w:color w:val="111111"/>
          <w:sz w:val="28"/>
          <w:sz w:val="28"/>
          <w:szCs w:val="28"/>
          <w:rtl w:val="true"/>
          <w:lang w:bidi="ar-SA"/>
        </w:rPr>
        <w:t xml:space="preserve">فحنّت وألقت نفسها فوق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وأحنت عليه والنواظر همّع</w:t>
      </w:r>
    </w:p>
    <w:p>
      <w:pPr>
        <w:pStyle w:val="BookText"/>
        <w:rPr/>
      </w:pPr>
      <w:r>
        <w:rPr>
          <w:rFonts w:ascii="Amiri" w:hAnsi="Amiri" w:eastAsia="Amiri" w:cs="Amiri"/>
          <w:color w:val="111111"/>
          <w:sz w:val="28"/>
          <w:sz w:val="28"/>
          <w:szCs w:val="28"/>
          <w:rtl w:val="true"/>
          <w:lang w:bidi="ar-SA"/>
        </w:rPr>
        <w:t xml:space="preserve">تناديه من قلب خفوق ومهجة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شجاها أوشكت تتقطع</w:t>
      </w:r>
    </w:p>
    <w:p>
      <w:pPr>
        <w:pStyle w:val="BookText"/>
        <w:rPr/>
      </w:pPr>
      <w:r>
        <w:rPr>
          <w:rFonts w:ascii="Amiri" w:hAnsi="Amiri" w:eastAsia="Amiri" w:cs="Amiri"/>
          <w:color w:val="111111"/>
          <w:sz w:val="28"/>
          <w:sz w:val="28"/>
          <w:szCs w:val="28"/>
          <w:rtl w:val="true"/>
          <w:lang w:bidi="ar-SA"/>
        </w:rPr>
        <w:t xml:space="preserve">أخي كيف أمشي في السباء مضامة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بأسياف الأعادي موزع</w:t>
      </w:r>
    </w:p>
    <w:p>
      <w:pPr>
        <w:pStyle w:val="BookText"/>
        <w:rPr/>
      </w:pPr>
      <w:r>
        <w:rPr>
          <w:rFonts w:ascii="Amiri" w:hAnsi="Amiri" w:eastAsia="Amiri" w:cs="Amiri"/>
          <w:color w:val="111111"/>
          <w:sz w:val="28"/>
          <w:sz w:val="28"/>
          <w:szCs w:val="28"/>
          <w:rtl w:val="true"/>
          <w:lang w:bidi="ar-SA"/>
        </w:rPr>
        <w:t xml:space="preserve">وكيف اصطباري ان عدانا ترحلت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وجسمك في قفر من الأرض مودع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وحولك صرعى من ذويك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تسامت للمعالي ورضّع </w:t>
      </w:r>
      <w:bookmarkStart w:id="32" w:name="pg16119_181891"/>
    </w:p>
    <w:p>
      <w:pPr>
        <w:pStyle w:val="BookText"/>
        <w:rPr/>
      </w:pPr>
      <w:bookmarkEnd w:id="32"/>
      <w:r>
        <w:rPr>
          <w:rFonts w:ascii="Amiri" w:hAnsi="Amiri" w:eastAsia="Amiri" w:cs="Amiri"/>
          <w:color w:val="111111"/>
          <w:sz w:val="28"/>
          <w:sz w:val="28"/>
          <w:szCs w:val="28"/>
          <w:rtl w:val="true"/>
          <w:lang w:bidi="ar-SA"/>
        </w:rPr>
        <w:t xml:space="preserve">لها نسجت أيدي الرياح مطارفا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 فانصاعت بها تتلفع</w:t>
      </w:r>
    </w:p>
    <w:p>
      <w:pPr>
        <w:pStyle w:val="BookText"/>
        <w:rPr/>
      </w:pPr>
      <w:r>
        <w:rPr>
          <w:rFonts w:ascii="Amiri" w:hAnsi="Amiri" w:eastAsia="Amiri" w:cs="Amiri"/>
          <w:color w:val="111111"/>
          <w:sz w:val="28"/>
          <w:sz w:val="28"/>
          <w:szCs w:val="28"/>
          <w:rtl w:val="true"/>
          <w:lang w:bidi="ar-SA"/>
        </w:rPr>
        <w:t xml:space="preserve">لمن منكم أنعى وكل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 عند الرحيل اودّع</w:t>
      </w:r>
    </w:p>
    <w:p>
      <w:pPr>
        <w:pStyle w:val="BookText"/>
        <w:rPr/>
      </w:pPr>
      <w:r>
        <w:rPr>
          <w:rFonts w:ascii="Amiri" w:hAnsi="Amiri" w:eastAsia="Amiri" w:cs="Amiri"/>
          <w:color w:val="111111"/>
          <w:sz w:val="28"/>
          <w:sz w:val="28"/>
          <w:szCs w:val="28"/>
          <w:rtl w:val="true"/>
          <w:lang w:bidi="ar-SA"/>
        </w:rPr>
        <w:t xml:space="preserve">أجيل بطرفي لم أجد مَن يجيرني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 ما أدري أخي كيف أصنع</w:t>
      </w:r>
    </w:p>
    <w:p>
      <w:pPr>
        <w:pStyle w:val="BookText"/>
        <w:rPr/>
      </w:pPr>
      <w:r>
        <w:rPr>
          <w:rFonts w:ascii="Amiri" w:hAnsi="Amiri" w:eastAsia="Amiri" w:cs="Amiri"/>
          <w:color w:val="111111"/>
          <w:sz w:val="28"/>
          <w:sz w:val="28"/>
          <w:szCs w:val="28"/>
          <w:rtl w:val="true"/>
          <w:lang w:bidi="ar-SA"/>
        </w:rPr>
        <w:t xml:space="preserve">أترضى بأني اليوم أهدى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ووجهي بادٍ لا يواريه برقع</w:t>
      </w:r>
    </w:p>
    <w:p>
      <w:pPr>
        <w:pStyle w:val="BookText"/>
        <w:rPr/>
      </w:pPr>
      <w:r>
        <w:rPr>
          <w:rFonts w:ascii="Amiri" w:hAnsi="Amiri" w:eastAsia="Amiri" w:cs="Amiri"/>
          <w:color w:val="111111"/>
          <w:sz w:val="28"/>
          <w:sz w:val="28"/>
          <w:szCs w:val="28"/>
          <w:rtl w:val="true"/>
          <w:lang w:bidi="ar-SA"/>
        </w:rPr>
        <w:t xml:space="preserve">وحولي صفايا لم تكن تعرف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عرفت يوماً تذل وتضرع</w:t>
      </w:r>
    </w:p>
    <w:p>
      <w:pPr>
        <w:pStyle w:val="Heading3"/>
        <w:numPr>
          <w:ilvl w:val="2"/>
          <w:numId w:val="1"/>
        </w:numPr>
        <w:rPr/>
      </w:pPr>
      <w:bookmarkStart w:id="33" w:name="__RefHeading___Toc1306381_1280447820"/>
      <w:bookmarkStart w:id="34" w:name="_Toc12"/>
      <w:bookmarkEnd w:id="33"/>
      <w:r>
        <w:rPr>
          <w:rtl w:val="true"/>
        </w:rPr>
        <w:t xml:space="preserve">وقال يرثي العباس بن أمير المؤمنين </w:t>
      </w:r>
      <w:r>
        <w:rPr>
          <w:rtl w:val="true"/>
        </w:rPr>
        <w:t>(</w:t>
      </w:r>
      <w:r>
        <w:rPr>
          <w:rtl w:val="true"/>
        </w:rPr>
        <w:t>عليه السلام</w:t>
      </w:r>
      <w:r>
        <w:rPr>
          <w:rtl w:val="true"/>
        </w:rPr>
        <w:t>) :</w:t>
      </w:r>
      <w:bookmarkEnd w:id="34"/>
    </w:p>
    <w:p>
      <w:pPr>
        <w:pStyle w:val="BookText"/>
        <w:rPr/>
      </w:pPr>
      <w:r>
        <w:rPr>
          <w:rFonts w:ascii="Amiri" w:hAnsi="Amiri" w:eastAsia="Amiri" w:cs="Amiri"/>
          <w:color w:val="111111"/>
          <w:sz w:val="28"/>
          <w:sz w:val="28"/>
          <w:szCs w:val="28"/>
          <w:rtl w:val="true"/>
          <w:lang w:bidi="ar-SA"/>
        </w:rPr>
        <w:t xml:space="preserve">لو كنت تعلم ما في القلب من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 طرفك يوماً طيّب الوسنِ</w:t>
      </w:r>
    </w:p>
    <w:p>
      <w:pPr>
        <w:pStyle w:val="BookText"/>
        <w:rPr/>
      </w:pPr>
      <w:r>
        <w:rPr>
          <w:rFonts w:ascii="Amiri" w:hAnsi="Amiri" w:eastAsia="Amiri" w:cs="Amiri"/>
          <w:color w:val="111111"/>
          <w:sz w:val="28"/>
          <w:sz w:val="28"/>
          <w:szCs w:val="28"/>
          <w:rtl w:val="true"/>
          <w:lang w:bidi="ar-SA"/>
        </w:rPr>
        <w:t xml:space="preserve">ولو رأيت غداة البين وقفتنا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قلبكَ دمعاً كالحيا الهتن</w:t>
      </w:r>
    </w:p>
    <w:p>
      <w:pPr>
        <w:pStyle w:val="BookText"/>
        <w:rPr/>
      </w:pPr>
      <w:r>
        <w:rPr>
          <w:rFonts w:ascii="Amiri" w:hAnsi="Amiri" w:eastAsia="Amiri" w:cs="Amiri"/>
          <w:color w:val="111111"/>
          <w:sz w:val="28"/>
          <w:sz w:val="28"/>
          <w:szCs w:val="28"/>
          <w:rtl w:val="true"/>
          <w:lang w:bidi="ar-SA"/>
        </w:rPr>
        <w:t xml:space="preserve">ناديت مذ طوّح الحادي بظعنهم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يطوي فيافي الأرض بالبدن</w:t>
      </w:r>
    </w:p>
    <w:p>
      <w:pPr>
        <w:pStyle w:val="BookText"/>
        <w:rPr/>
      </w:pPr>
      <w:r>
        <w:rPr>
          <w:rFonts w:ascii="Amiri" w:hAnsi="Amiri" w:eastAsia="Amiri" w:cs="Amiri"/>
          <w:color w:val="111111"/>
          <w:sz w:val="28"/>
          <w:sz w:val="28"/>
          <w:szCs w:val="28"/>
          <w:rtl w:val="true"/>
          <w:lang w:bidi="ar-SA"/>
        </w:rPr>
        <w:t xml:space="preserve">يا راحلين بصبري والفؤاد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بقلب محبٍّ ناحل البدن</w:t>
      </w:r>
    </w:p>
    <w:p>
      <w:pPr>
        <w:pStyle w:val="BookText"/>
        <w:rPr/>
      </w:pPr>
      <w:r>
        <w:rPr>
          <w:rFonts w:ascii="Amiri" w:hAnsi="Amiri" w:eastAsia="Amiri" w:cs="Amiri"/>
          <w:color w:val="111111"/>
          <w:sz w:val="28"/>
          <w:sz w:val="28"/>
          <w:szCs w:val="28"/>
          <w:rtl w:val="true"/>
          <w:lang w:bidi="ar-SA"/>
        </w:rPr>
        <w:t xml:space="preserve">كم ليلة بتّ مسروراً بكم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قرير وعيشي بالوصال هني</w:t>
      </w:r>
    </w:p>
    <w:p>
      <w:pPr>
        <w:pStyle w:val="BookText"/>
        <w:rPr/>
      </w:pPr>
      <w:r>
        <w:rPr>
          <w:rFonts w:ascii="Amiri" w:hAnsi="Amiri" w:eastAsia="Amiri" w:cs="Amiri"/>
          <w:color w:val="111111"/>
          <w:sz w:val="28"/>
          <w:sz w:val="28"/>
          <w:szCs w:val="28"/>
          <w:rtl w:val="true"/>
          <w:lang w:bidi="ar-SA"/>
        </w:rPr>
        <w:t xml:space="preserve">أخفي محبتكم كيلا ينمّ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 ولكنّ دمع العين يفضحني</w:t>
      </w:r>
    </w:p>
    <w:p>
      <w:pPr>
        <w:pStyle w:val="BookText"/>
        <w:rPr/>
      </w:pPr>
      <w:r>
        <w:rPr>
          <w:rFonts w:ascii="Amiri" w:hAnsi="Amiri" w:eastAsia="Amiri" w:cs="Amiri"/>
          <w:color w:val="111111"/>
          <w:sz w:val="28"/>
          <w:sz w:val="28"/>
          <w:szCs w:val="28"/>
          <w:rtl w:val="true"/>
          <w:lang w:bidi="ar-SA"/>
        </w:rPr>
        <w:t xml:space="preserve">ظللت في ربعكم أبكي لبعدكم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بكين حماماتٌ على فنن</w:t>
      </w:r>
    </w:p>
    <w:p>
      <w:pPr>
        <w:pStyle w:val="BookText"/>
        <w:rPr/>
      </w:pPr>
      <w:r>
        <w:rPr>
          <w:rFonts w:ascii="Amiri" w:hAnsi="Amiri" w:eastAsia="Amiri" w:cs="Amiri"/>
          <w:color w:val="111111"/>
          <w:sz w:val="28"/>
          <w:sz w:val="28"/>
          <w:szCs w:val="28"/>
          <w:rtl w:val="true"/>
          <w:lang w:bidi="ar-SA"/>
        </w:rPr>
        <w:t xml:space="preserve">طوراً أشمّ الثرى شوقاً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ولا أحد بالردّ يسعفني</w:t>
      </w:r>
    </w:p>
    <w:p>
      <w:pPr>
        <w:pStyle w:val="BookText"/>
        <w:rPr/>
      </w:pPr>
      <w:r>
        <w:rPr>
          <w:rFonts w:ascii="Amiri" w:hAnsi="Amiri" w:eastAsia="Amiri" w:cs="Amiri"/>
          <w:color w:val="111111"/>
          <w:sz w:val="28"/>
          <w:sz w:val="28"/>
          <w:szCs w:val="28"/>
          <w:rtl w:val="true"/>
          <w:lang w:bidi="ar-SA"/>
        </w:rPr>
        <w:t xml:space="preserve">دع عنك يا سعد ذكر الغانيات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البكاء على الاطلال والدمن</w:t>
      </w:r>
    </w:p>
    <w:p>
      <w:pPr>
        <w:pStyle w:val="BookText"/>
        <w:rPr/>
      </w:pPr>
      <w:r>
        <w:rPr>
          <w:rFonts w:ascii="Amiri" w:hAnsi="Amiri" w:eastAsia="Amiri" w:cs="Amiri"/>
          <w:color w:val="111111"/>
          <w:sz w:val="28"/>
          <w:sz w:val="28"/>
          <w:szCs w:val="28"/>
          <w:rtl w:val="true"/>
          <w:lang w:bidi="ar-SA"/>
        </w:rPr>
        <w:t xml:space="preserve">واسمع بخطب جرى في كربلاء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ونح في السر والعلن</w:t>
      </w:r>
    </w:p>
    <w:p>
      <w:pPr>
        <w:pStyle w:val="BookText"/>
        <w:rPr/>
      </w:pPr>
      <w:r>
        <w:rPr>
          <w:rFonts w:ascii="Amiri" w:hAnsi="Amiri" w:eastAsia="Amiri" w:cs="Amiri"/>
          <w:color w:val="111111"/>
          <w:sz w:val="28"/>
          <w:sz w:val="28"/>
          <w:szCs w:val="28"/>
          <w:rtl w:val="true"/>
          <w:lang w:bidi="ar-SA"/>
        </w:rPr>
        <w:t xml:space="preserve">لم أنسَ 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أحدق أهل الحقد والاحن</w:t>
      </w:r>
    </w:p>
    <w:p>
      <w:pPr>
        <w:pStyle w:val="BookText"/>
        <w:rPr/>
      </w:pPr>
      <w:r>
        <w:rPr>
          <w:rFonts w:ascii="Amiri" w:hAnsi="Amiri" w:eastAsia="Amiri" w:cs="Amiri"/>
          <w:color w:val="111111"/>
          <w:sz w:val="28"/>
          <w:sz w:val="28"/>
          <w:szCs w:val="28"/>
          <w:rtl w:val="true"/>
          <w:lang w:bidi="ar-SA"/>
        </w:rPr>
        <w:t xml:space="preserve">يرنو إلى الصحب فوق الترب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تمّ بدت في الحالك الدجن</w:t>
      </w:r>
    </w:p>
    <w:p>
      <w:pPr>
        <w:pStyle w:val="BookText"/>
        <w:rPr/>
      </w:pPr>
      <w:r>
        <w:rPr>
          <w:rFonts w:ascii="Amiri" w:hAnsi="Amiri" w:eastAsia="Amiri" w:cs="Amiri"/>
          <w:color w:val="111111"/>
          <w:sz w:val="28"/>
          <w:sz w:val="28"/>
          <w:szCs w:val="28"/>
          <w:rtl w:val="true"/>
          <w:lang w:bidi="ar-SA"/>
        </w:rPr>
        <w:t xml:space="preserve">لهفي له إذ رأى العباس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سليبا عافر البدن</w:t>
      </w:r>
    </w:p>
    <w:p>
      <w:pPr>
        <w:pStyle w:val="BookText"/>
        <w:rPr/>
      </w:pPr>
      <w:r>
        <w:rPr>
          <w:rFonts w:ascii="Amiri" w:hAnsi="Amiri" w:eastAsia="Amiri" w:cs="Amiri"/>
          <w:color w:val="111111"/>
          <w:sz w:val="28"/>
          <w:sz w:val="28"/>
          <w:szCs w:val="28"/>
          <w:rtl w:val="true"/>
          <w:lang w:bidi="ar-SA"/>
        </w:rPr>
        <w:t xml:space="preserve">نادى بصوت يذيب الصخر يا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معيني ويا كهفي ومؤتمني</w:t>
      </w:r>
    </w:p>
    <w:p>
      <w:pPr>
        <w:pStyle w:val="BookText"/>
        <w:rPr/>
      </w:pPr>
      <w:r>
        <w:rPr>
          <w:rFonts w:ascii="Amiri" w:hAnsi="Amiri" w:eastAsia="Amiri" w:cs="Amiri"/>
          <w:color w:val="111111"/>
          <w:sz w:val="28"/>
          <w:sz w:val="28"/>
          <w:szCs w:val="28"/>
          <w:rtl w:val="true"/>
          <w:lang w:bidi="ar-SA"/>
        </w:rPr>
        <w:t xml:space="preserve">عباس قد كنتَ لي عضباً أصول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لي جنّة من أعظم الجنن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هذي جيوش الكفر قد زحفت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بثارات يوم الدار تطلبني </w:t>
      </w:r>
    </w:p>
    <w:p>
      <w:pPr>
        <w:pStyle w:val="BookText"/>
        <w:rPr/>
      </w:pPr>
      <w:r>
        <w:rPr>
          <w:rFonts w:ascii="Amiri" w:hAnsi="Amiri" w:eastAsia="Amiri" w:cs="Amiri"/>
          <w:color w:val="111111"/>
          <w:sz w:val="28"/>
          <w:sz w:val="28"/>
          <w:szCs w:val="28"/>
          <w:rtl w:val="true"/>
          <w:lang w:bidi="ar-SA"/>
        </w:rPr>
        <w:t xml:space="preserve">ومخمد النار إن شبّت لواهبها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بصارمه جيش الضلال فني</w:t>
      </w:r>
    </w:p>
    <w:p>
      <w:pPr>
        <w:pStyle w:val="BookText"/>
        <w:rPr/>
      </w:pPr>
      <w:r>
        <w:rPr>
          <w:rFonts w:ascii="Amiri" w:hAnsi="Amiri" w:eastAsia="Amiri" w:cs="Amiri"/>
          <w:color w:val="111111"/>
          <w:sz w:val="28"/>
          <w:sz w:val="28"/>
          <w:szCs w:val="28"/>
          <w:rtl w:val="true"/>
          <w:lang w:bidi="ar-SA"/>
        </w:rPr>
        <w:t xml:space="preserve">بقيت بعدك بين القوم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الطرف لا حام فيسعدني</w:t>
      </w:r>
    </w:p>
    <w:p>
      <w:pPr>
        <w:pStyle w:val="BookText"/>
        <w:rPr/>
      </w:pPr>
      <w:r>
        <w:rPr>
          <w:rFonts w:ascii="Amiri" w:hAnsi="Amiri" w:eastAsia="Amiri" w:cs="Amiri"/>
          <w:color w:val="111111"/>
          <w:sz w:val="28"/>
          <w:sz w:val="28"/>
          <w:szCs w:val="28"/>
          <w:rtl w:val="true"/>
          <w:lang w:bidi="ar-SA"/>
        </w:rPr>
        <w:t xml:space="preserve">نصبت نفسك دوني للقنا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مضيتَ نقيّ الثوب من درن</w:t>
      </w:r>
    </w:p>
    <w:p>
      <w:pPr>
        <w:pStyle w:val="BookText"/>
        <w:rPr/>
      </w:pPr>
      <w:r>
        <w:rPr>
          <w:rFonts w:ascii="Amiri" w:hAnsi="Amiri" w:eastAsia="Amiri" w:cs="Amiri"/>
          <w:color w:val="111111"/>
          <w:sz w:val="28"/>
          <w:sz w:val="28"/>
          <w:szCs w:val="28"/>
          <w:rtl w:val="true"/>
          <w:lang w:bidi="ar-SA"/>
        </w:rPr>
        <w:t xml:space="preserve">كسرتَ ظهري وقلّت حيلتي 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 سرت ذوو الأحقاد والظغن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ظامي الحشا لم ترو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ريّاً فليت الكون لم يكن</w:t>
      </w:r>
      <w:bookmarkStart w:id="35" w:name="pg16119_181893"/>
    </w:p>
    <w:p>
      <w:pPr>
        <w:pStyle w:val="Heading2"/>
        <w:numPr>
          <w:ilvl w:val="1"/>
          <w:numId w:val="1"/>
        </w:numPr>
        <w:rPr/>
      </w:pPr>
      <w:bookmarkStart w:id="36" w:name="__RefHeading___Toc1306383_1280447820"/>
      <w:bookmarkStart w:id="37" w:name="_Toc13"/>
      <w:bookmarkEnd w:id="35"/>
      <w:bookmarkEnd w:id="36"/>
      <w:r>
        <w:rPr>
          <w:rtl w:val="true"/>
        </w:rPr>
        <w:t>الميرزا اسماعيل الشيرازي</w:t>
      </w:r>
      <w:bookmarkEnd w:id="3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قال في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نبا نزار من ضباك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سمرك اليوم غدت أكعبا</w:t>
      </w:r>
    </w:p>
    <w:p>
      <w:pPr>
        <w:pStyle w:val="BookText"/>
        <w:rPr/>
      </w:pPr>
      <w:r>
        <w:rPr>
          <w:rFonts w:ascii="Amiri" w:hAnsi="Amiri" w:eastAsia="Amiri" w:cs="Amiri"/>
          <w:color w:val="111111"/>
          <w:sz w:val="28"/>
          <w:sz w:val="28"/>
          <w:szCs w:val="28"/>
          <w:rtl w:val="true"/>
          <w:lang w:bidi="ar-SA"/>
        </w:rPr>
        <w:t xml:space="preserve">أم عقرت خيلك أم جززت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نواصيها فلن تركبا</w:t>
      </w:r>
    </w:p>
    <w:p>
      <w:pPr>
        <w:pStyle w:val="BookText"/>
        <w:rPr/>
      </w:pPr>
      <w:r>
        <w:rPr>
          <w:rFonts w:ascii="Amiri" w:hAnsi="Amiri" w:eastAsia="Amiri" w:cs="Amiri"/>
          <w:color w:val="111111"/>
          <w:sz w:val="28"/>
          <w:sz w:val="28"/>
          <w:szCs w:val="28"/>
          <w:rtl w:val="true"/>
          <w:lang w:bidi="ar-SA"/>
        </w:rPr>
        <w:t xml:space="preserve">ما كان عهدي بك أن تحملي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 وفي يمناك سيف الإبا</w:t>
      </w:r>
    </w:p>
    <w:p>
      <w:pPr>
        <w:pStyle w:val="BookText"/>
        <w:rPr/>
      </w:pPr>
      <w:r>
        <w:rPr>
          <w:rFonts w:ascii="Amiri" w:hAnsi="Amiri" w:eastAsia="Amiri" w:cs="Amiri"/>
          <w:color w:val="111111"/>
          <w:sz w:val="28"/>
          <w:sz w:val="28"/>
          <w:szCs w:val="28"/>
          <w:rtl w:val="true"/>
          <w:lang w:bidi="ar-SA"/>
        </w:rPr>
        <w:t xml:space="preserve">فهذه حرب وقد أنشبت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على رغم العلى المخلبا</w:t>
      </w:r>
    </w:p>
    <w:p>
      <w:pPr>
        <w:pStyle w:val="BookText"/>
        <w:rPr/>
      </w:pPr>
      <w:r>
        <w:rPr>
          <w:rFonts w:ascii="Amiri" w:hAnsi="Amiri" w:eastAsia="Amiri" w:cs="Amiri"/>
          <w:color w:val="111111"/>
          <w:sz w:val="28"/>
          <w:sz w:val="28"/>
          <w:szCs w:val="28"/>
          <w:rtl w:val="true"/>
          <w:lang w:bidi="ar-SA"/>
        </w:rPr>
        <w:t xml:space="preserve">فأين عنكم يا ليوث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 السمر وبيض الظبا</w:t>
      </w:r>
    </w:p>
    <w:p>
      <w:pPr>
        <w:pStyle w:val="BookText"/>
        <w:rPr/>
      </w:pPr>
      <w:r>
        <w:rPr>
          <w:rFonts w:ascii="Amiri" w:hAnsi="Amiri" w:eastAsia="Amiri" w:cs="Amiri"/>
          <w:color w:val="111111"/>
          <w:sz w:val="28"/>
          <w:sz w:val="28"/>
          <w:szCs w:val="28"/>
          <w:rtl w:val="true"/>
          <w:lang w:bidi="ar-SA"/>
        </w:rPr>
        <w:t xml:space="preserve">وفي الوغى لم تنشري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تجيلي خيلك الشزّبا</w:t>
      </w:r>
    </w:p>
    <w:p>
      <w:pPr>
        <w:pStyle w:val="BookText"/>
        <w:rPr/>
      </w:pPr>
      <w:r>
        <w:rPr>
          <w:rFonts w:ascii="Amiri" w:hAnsi="Amiri" w:eastAsia="Amiri" w:cs="Amiri"/>
          <w:color w:val="111111"/>
          <w:sz w:val="28"/>
          <w:sz w:val="28"/>
          <w:szCs w:val="28"/>
          <w:rtl w:val="true"/>
          <w:lang w:bidi="ar-SA"/>
        </w:rPr>
        <w:t xml:space="preserve">فحربك اليوم خبت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حرب لهبت في الخبا</w:t>
      </w:r>
    </w:p>
    <w:p>
      <w:pPr>
        <w:pStyle w:val="BookText"/>
        <w:rPr/>
      </w:pPr>
      <w:r>
        <w:rPr>
          <w:rFonts w:ascii="Amiri" w:hAnsi="Amiri" w:eastAsia="Amiri" w:cs="Amiri"/>
          <w:color w:val="111111"/>
          <w:sz w:val="28"/>
          <w:sz w:val="28"/>
          <w:szCs w:val="28"/>
          <w:rtl w:val="true"/>
          <w:lang w:bidi="ar-SA"/>
        </w:rPr>
        <w:t xml:space="preserve">أتدخل الخيل خباء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خباؤها فوق السما طنبا</w:t>
      </w:r>
    </w:p>
    <w:p>
      <w:pPr>
        <w:pStyle w:val="BookText"/>
        <w:rPr/>
      </w:pPr>
      <w:r>
        <w:rPr>
          <w:rFonts w:ascii="Amiri" w:hAnsi="Amiri" w:eastAsia="Amiri" w:cs="Amiri"/>
          <w:color w:val="111111"/>
          <w:sz w:val="28"/>
          <w:sz w:val="28"/>
          <w:szCs w:val="28"/>
          <w:rtl w:val="true"/>
          <w:lang w:bidi="ar-SA"/>
        </w:rPr>
        <w:t xml:space="preserve">نساؤها تسبى جهاراً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سيفها البتار يدمى شبا</w:t>
      </w:r>
    </w:p>
    <w:p>
      <w:pPr>
        <w:pStyle w:val="BookText"/>
        <w:rPr/>
      </w:pPr>
      <w:r>
        <w:rPr>
          <w:rFonts w:ascii="Amiri" w:hAnsi="Amiri" w:eastAsia="Amiri" w:cs="Amiri"/>
          <w:color w:val="111111"/>
          <w:sz w:val="28"/>
          <w:sz w:val="28"/>
          <w:szCs w:val="28"/>
          <w:rtl w:val="true"/>
          <w:lang w:bidi="ar-SA"/>
        </w:rPr>
        <w:t xml:space="preserve">لهفي لآل اللّه إذ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الخبا ولم تجد مهربا</w:t>
      </w:r>
    </w:p>
    <w:p>
      <w:pPr>
        <w:pStyle w:val="BookText"/>
        <w:rPr/>
      </w:pPr>
      <w:r>
        <w:rPr>
          <w:rFonts w:ascii="Amiri" w:hAnsi="Amiri" w:eastAsia="Amiri" w:cs="Amiri"/>
          <w:color w:val="111111"/>
          <w:sz w:val="28"/>
          <w:sz w:val="28"/>
          <w:szCs w:val="28"/>
          <w:rtl w:val="true"/>
          <w:lang w:bidi="ar-SA"/>
        </w:rPr>
        <w:t xml:space="preserve">تؤم هذي ولّها مشرق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تقصد المغربا</w:t>
      </w:r>
    </w:p>
    <w:p>
      <w:pPr>
        <w:pStyle w:val="BookText"/>
        <w:rPr/>
      </w:pPr>
      <w:r>
        <w:rPr>
          <w:rFonts w:ascii="Amiri" w:hAnsi="Amiri" w:eastAsia="Amiri" w:cs="Amiri"/>
          <w:color w:val="111111"/>
          <w:sz w:val="28"/>
          <w:sz w:val="28"/>
          <w:szCs w:val="28"/>
          <w:rtl w:val="true"/>
          <w:lang w:bidi="ar-SA"/>
        </w:rPr>
        <w:t xml:space="preserve">وزينب تهتف بالمصطفى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والحسن المجتبى</w:t>
      </w:r>
    </w:p>
    <w:p>
      <w:pPr>
        <w:pStyle w:val="BookText"/>
        <w:rPr/>
      </w:pPr>
      <w:r>
        <w:rPr>
          <w:rFonts w:ascii="Amiri" w:hAnsi="Amiri" w:eastAsia="Amiri" w:cs="Amiri"/>
          <w:color w:val="111111"/>
          <w:sz w:val="28"/>
          <w:sz w:val="28"/>
          <w:szCs w:val="28"/>
          <w:rtl w:val="true"/>
          <w:lang w:bidi="ar-SA"/>
        </w:rPr>
        <w:t xml:space="preserve">يا غائباً لا يرتجى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تراه أبداً آئبا</w:t>
      </w:r>
    </w:p>
    <w:p>
      <w:pPr>
        <w:pStyle w:val="BookText"/>
        <w:rPr/>
      </w:pPr>
      <w:r>
        <w:rPr>
          <w:rFonts w:ascii="Amiri" w:hAnsi="Amiri" w:eastAsia="Amiri" w:cs="Amiri"/>
          <w:color w:val="111111"/>
          <w:sz w:val="28"/>
          <w:sz w:val="28"/>
          <w:szCs w:val="28"/>
          <w:rtl w:val="true"/>
          <w:lang w:bidi="ar-SA"/>
        </w:rPr>
        <w:t xml:space="preserve">ترضى بأن أسلب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أن ترضى بأن أسلبا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فأيها الموت أرحني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أهنأك اليوم وما أطيبا</w:t>
      </w:r>
    </w:p>
    <w:p>
      <w:pPr>
        <w:pStyle w:val="BookText"/>
        <w:rPr/>
      </w:pPr>
      <w:r>
        <w:rPr>
          <w:rFonts w:ascii="IRNazanin" w:hAnsi="IRNazanin" w:eastAsia="IRNazanin"/>
          <w:color w:val="111111"/>
          <w:sz w:val="28"/>
          <w:sz w:val="28"/>
          <w:szCs w:val="28"/>
          <w:rtl w:val="true"/>
          <w:lang w:bidi="fa-IR"/>
        </w:rPr>
        <w:t xml:space="preserve">السيد الميرزا أبو الحسين اسماعيل بن السيد رضا الحسيني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سامراء ابن عم الميرزا المجدد السيد محمد حسن الشيرازي المشهور وخال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الكاظمية وكان قد جاء اليها من سامراء قبل شهرين وحمل الى النجف الأشرف فدفن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فاضلاً جليلاً شاعراً ، قرأ على ابن عمه الميرزا الشيرازي في سامراء وكان من أفضل تلامذته وله اشعار في مدح أمير المؤمنين ورثاء الحسين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وهذه القصيدة مقتبسة من بائية السيد حيدر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اين ذاك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ضباك اليوم تلك الظبا</w:t>
      </w:r>
    </w:p>
    <w:p>
      <w:pPr>
        <w:pStyle w:val="BookText"/>
        <w:rPr/>
      </w:pPr>
      <w:r>
        <w:rPr>
          <w:rFonts w:ascii="Amiri" w:hAnsi="Amiri" w:eastAsia="Amiri" w:cs="Amiri"/>
          <w:color w:val="111111"/>
          <w:sz w:val="28"/>
          <w:sz w:val="28"/>
          <w:szCs w:val="28"/>
          <w:rtl w:val="true"/>
          <w:lang w:bidi="ar-SA"/>
        </w:rPr>
        <w:t>وجاء في ترجمته أن الشيخ حمادي نوح الحلي رثاه بقصيدة أثبتها السيد الأمين في الاعيان ، ولا بأس بالاشارة الى قصيدته في مولد الإمام أمير المؤمنين علي بن أبي طالب ،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تحمل لاهوت الأبد</w:t>
      </w:r>
    </w:p>
    <w:p>
      <w:pPr>
        <w:pStyle w:val="BookText"/>
        <w:rPr/>
      </w:pPr>
      <w:r>
        <w:rPr>
          <w:rFonts w:ascii="Amiri" w:hAnsi="Amiri" w:eastAsia="Amiri" w:cs="Amiri"/>
          <w:color w:val="111111"/>
          <w:sz w:val="28"/>
          <w:sz w:val="28"/>
          <w:szCs w:val="28"/>
          <w:rtl w:val="true"/>
          <w:lang w:bidi="ar-SA"/>
        </w:rPr>
        <w:t xml:space="preserve">فاسجدوا طراً له فيمن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الأملاك خرّت سجدا</w:t>
      </w:r>
    </w:p>
    <w:p>
      <w:pPr>
        <w:pStyle w:val="BookText"/>
        <w:rPr/>
      </w:pPr>
      <w:r>
        <w:rPr>
          <w:rFonts w:ascii="Amiri" w:hAnsi="Amiri" w:eastAsia="Amiri" w:cs="Amiri"/>
          <w:color w:val="111111"/>
          <w:sz w:val="28"/>
          <w:sz w:val="28"/>
          <w:szCs w:val="28"/>
          <w:rtl w:val="true"/>
          <w:lang w:bidi="ar-SA"/>
        </w:rPr>
        <w:t>مذ تجلّى نوره في آدم</w:t>
      </w:r>
    </w:p>
    <w:p>
      <w:pPr>
        <w:pStyle w:val="BookText"/>
        <w:rPr/>
      </w:pPr>
      <w:r>
        <w:rPr>
          <w:rFonts w:ascii="Amiri" w:hAnsi="Amiri" w:eastAsia="Amiri" w:cs="Amiri"/>
          <w:color w:val="111111"/>
          <w:sz w:val="28"/>
          <w:sz w:val="28"/>
          <w:szCs w:val="28"/>
          <w:rtl w:val="true"/>
          <w:lang w:bidi="ar-SA"/>
        </w:rPr>
        <w:t xml:space="preserve">إن تكن تجعل لله البنون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فوليد البيت أحرى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البيت طراً ولدا</w:t>
      </w:r>
    </w:p>
    <w:p>
      <w:pPr>
        <w:pStyle w:val="BookText"/>
        <w:rPr/>
      </w:pPr>
      <w:r>
        <w:rPr>
          <w:rFonts w:ascii="Amiri" w:hAnsi="Amiri" w:eastAsia="Amiri" w:cs="Amiri"/>
          <w:color w:val="111111"/>
          <w:sz w:val="28"/>
          <w:sz w:val="28"/>
          <w:szCs w:val="28"/>
          <w:rtl w:val="true"/>
          <w:lang w:bidi="ar-SA"/>
        </w:rPr>
        <w:t>لا عزير ، لا ولا ابن مريم</w:t>
      </w:r>
    </w:p>
    <w:p>
      <w:pPr>
        <w:pStyle w:val="BookText"/>
        <w:rPr/>
      </w:pPr>
      <w:r>
        <w:rPr>
          <w:rFonts w:ascii="Amiri" w:hAnsi="Amiri" w:eastAsia="Amiri" w:cs="Amiri"/>
          <w:color w:val="111111"/>
          <w:sz w:val="28"/>
          <w:sz w:val="28"/>
          <w:szCs w:val="28"/>
          <w:rtl w:val="true"/>
          <w:lang w:bidi="ar-SA"/>
        </w:rPr>
        <w:t xml:space="preserve">حبذا آناء أنس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نفسي بها ما أملّت</w:t>
      </w:r>
    </w:p>
    <w:p>
      <w:pPr>
        <w:pStyle w:val="BookText"/>
        <w:rPr/>
      </w:pPr>
      <w:r>
        <w:rPr>
          <w:rFonts w:ascii="IRNazanin" w:hAnsi="IRNazanin" w:eastAsia="IRNazanin"/>
          <w:color w:val="111111"/>
          <w:sz w:val="28"/>
          <w:sz w:val="28"/>
          <w:szCs w:val="28"/>
          <w:rtl w:val="true"/>
          <w:lang w:bidi="fa-IR"/>
        </w:rPr>
        <w:t xml:space="preserve">ولدت أمّ العلى ما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أصلاً وتعالى محتدا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حاملاً ثقل ولاء الامم </w:t>
      </w:r>
      <w:bookmarkStart w:id="38" w:name="pg16119_181895"/>
    </w:p>
    <w:p>
      <w:pPr>
        <w:pStyle w:val="Heading2"/>
        <w:numPr>
          <w:ilvl w:val="1"/>
          <w:numId w:val="1"/>
        </w:numPr>
        <w:rPr/>
      </w:pPr>
      <w:bookmarkStart w:id="39" w:name="__RefHeading___Toc1306385_1280447820"/>
      <w:bookmarkStart w:id="40" w:name="_Toc14"/>
      <w:bookmarkEnd w:id="38"/>
      <w:bookmarkEnd w:id="39"/>
      <w:r>
        <w:rPr>
          <w:rtl w:val="true"/>
        </w:rPr>
        <w:t>الشيخ محسن أبو الحب</w:t>
      </w:r>
      <w:bookmarkEnd w:id="4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قال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 تنور مقلتيَّ فسالا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فغطى السهل موجه والجبالا</w:t>
      </w:r>
    </w:p>
    <w:p>
      <w:pPr>
        <w:pStyle w:val="BookText"/>
        <w:rPr/>
      </w:pPr>
      <w:r>
        <w:rPr>
          <w:rFonts w:ascii="Amiri" w:hAnsi="Amiri" w:eastAsia="Amiri" w:cs="Amiri"/>
          <w:color w:val="111111"/>
          <w:sz w:val="28"/>
          <w:sz w:val="28"/>
          <w:szCs w:val="28"/>
          <w:rtl w:val="true"/>
          <w:lang w:bidi="ar-SA"/>
        </w:rPr>
        <w:t xml:space="preserve">وطفت فوقه سفينة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الهمّ والأسى أشكالا</w:t>
      </w:r>
    </w:p>
    <w:p>
      <w:pPr>
        <w:pStyle w:val="BookText"/>
        <w:rPr/>
      </w:pPr>
      <w:r>
        <w:rPr>
          <w:rFonts w:ascii="Amiri" w:hAnsi="Amiri" w:eastAsia="Amiri" w:cs="Amiri"/>
          <w:color w:val="111111"/>
          <w:sz w:val="28"/>
          <w:sz w:val="28"/>
          <w:szCs w:val="28"/>
          <w:rtl w:val="true"/>
          <w:lang w:bidi="ar-SA"/>
        </w:rPr>
        <w:t xml:space="preserve">عصفت في شراعها وهو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عاصفات الضنا صباً وشمالا</w:t>
      </w:r>
    </w:p>
    <w:p>
      <w:pPr>
        <w:pStyle w:val="BookText"/>
        <w:rPr/>
      </w:pPr>
      <w:r>
        <w:rPr>
          <w:rFonts w:ascii="Amiri" w:hAnsi="Amiri" w:eastAsia="Amiri" w:cs="Amiri"/>
          <w:color w:val="111111"/>
          <w:sz w:val="28"/>
          <w:sz w:val="28"/>
          <w:szCs w:val="28"/>
          <w:rtl w:val="true"/>
          <w:lang w:bidi="ar-SA"/>
        </w:rPr>
        <w:t xml:space="preserve">فهي تجري بمزبد غير 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الحزن والأسى ارسالاً</w:t>
      </w:r>
    </w:p>
    <w:p>
      <w:pPr>
        <w:pStyle w:val="BookText"/>
        <w:rPr/>
      </w:pPr>
      <w:r>
        <w:rPr>
          <w:rFonts w:ascii="Amiri" w:hAnsi="Amiri" w:eastAsia="Amiri" w:cs="Amiri"/>
          <w:color w:val="111111"/>
          <w:sz w:val="28"/>
          <w:sz w:val="28"/>
          <w:szCs w:val="28"/>
          <w:rtl w:val="true"/>
          <w:lang w:bidi="ar-SA"/>
        </w:rPr>
        <w:t xml:space="preserve">فسمعت الضوضاء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لحن يهيج الاعوالا</w:t>
      </w:r>
    </w:p>
    <w:p>
      <w:pPr>
        <w:pStyle w:val="BookText"/>
        <w:rPr/>
      </w:pPr>
      <w:r>
        <w:rPr>
          <w:rFonts w:ascii="Amiri" w:hAnsi="Amiri" w:eastAsia="Amiri" w:cs="Amiri"/>
          <w:color w:val="111111"/>
          <w:sz w:val="28"/>
          <w:sz w:val="28"/>
          <w:szCs w:val="28"/>
          <w:rtl w:val="true"/>
          <w:lang w:bidi="ar-SA"/>
        </w:rPr>
        <w:t xml:space="preserve">قلت ماذا 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عاشور واستهل الهلالا</w:t>
      </w:r>
    </w:p>
    <w:p>
      <w:pPr>
        <w:pStyle w:val="BookText"/>
        <w:rPr/>
      </w:pPr>
      <w:r>
        <w:rPr>
          <w:rFonts w:ascii="Amiri" w:hAnsi="Amiri" w:eastAsia="Amiri" w:cs="Amiri"/>
          <w:color w:val="111111"/>
          <w:sz w:val="28"/>
          <w:sz w:val="28"/>
          <w:szCs w:val="28"/>
          <w:rtl w:val="true"/>
          <w:lang w:bidi="ar-SA"/>
        </w:rPr>
        <w:t xml:space="preserve">قلت ماذا عليَّ فيه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جدد لحزنه سربالا</w:t>
      </w:r>
    </w:p>
    <w:p>
      <w:pPr>
        <w:pStyle w:val="BookText"/>
        <w:rPr/>
      </w:pPr>
      <w:r>
        <w:rPr>
          <w:rFonts w:ascii="Amiri" w:hAnsi="Amiri" w:eastAsia="Amiri" w:cs="Amiri"/>
          <w:color w:val="111111"/>
          <w:sz w:val="28"/>
          <w:sz w:val="28"/>
          <w:szCs w:val="28"/>
          <w:rtl w:val="true"/>
          <w:lang w:bidi="ar-SA"/>
        </w:rPr>
        <w:t xml:space="preserve">لا أرى كربلا يسكنها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يرى السرور محالا</w:t>
      </w:r>
    </w:p>
    <w:p>
      <w:pPr>
        <w:pStyle w:val="BookText"/>
        <w:rPr/>
      </w:pPr>
      <w:r>
        <w:rPr>
          <w:rFonts w:ascii="Amiri" w:hAnsi="Amiri" w:eastAsia="Amiri" w:cs="Amiri"/>
          <w:color w:val="111111"/>
          <w:sz w:val="28"/>
          <w:sz w:val="28"/>
          <w:szCs w:val="28"/>
          <w:rtl w:val="true"/>
          <w:lang w:bidi="ar-SA"/>
        </w:rPr>
        <w:t xml:space="preserve">سميت كربلاء كي لا يروم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منها إلى سواها ارتحالا</w:t>
      </w:r>
    </w:p>
    <w:p>
      <w:pPr>
        <w:pStyle w:val="BookText"/>
        <w:rPr/>
      </w:pPr>
      <w:r>
        <w:rPr>
          <w:rFonts w:ascii="Amiri" w:hAnsi="Amiri" w:eastAsia="Amiri" w:cs="Amiri"/>
          <w:color w:val="111111"/>
          <w:sz w:val="28"/>
          <w:sz w:val="28"/>
          <w:szCs w:val="28"/>
          <w:rtl w:val="true"/>
          <w:lang w:bidi="ar-SA"/>
        </w:rPr>
        <w:t xml:space="preserve">فاتخذها للحزن داراً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لا كفيت داء عضالا</w:t>
      </w:r>
    </w:p>
    <w:p>
      <w:pPr>
        <w:pStyle w:val="BookText"/>
        <w:rPr/>
      </w:pPr>
      <w:r>
        <w:rPr>
          <w:rFonts w:ascii="Amiri" w:hAnsi="Amiri" w:eastAsia="Amiri" w:cs="Amiri"/>
          <w:color w:val="111111"/>
          <w:sz w:val="28"/>
          <w:sz w:val="28"/>
          <w:szCs w:val="28"/>
          <w:rtl w:val="true"/>
          <w:lang w:bidi="ar-SA"/>
        </w:rPr>
        <w:t xml:space="preserve">من عذيري من معشر 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شعاراً ولقبوه كمالا</w:t>
      </w:r>
    </w:p>
    <w:p>
      <w:pPr>
        <w:pStyle w:val="BookText"/>
        <w:rPr/>
      </w:pPr>
      <w:r>
        <w:rPr>
          <w:rFonts w:ascii="Amiri" w:hAnsi="Amiri" w:eastAsia="Amiri" w:cs="Amiri"/>
          <w:color w:val="111111"/>
          <w:sz w:val="28"/>
          <w:sz w:val="28"/>
          <w:szCs w:val="28"/>
          <w:rtl w:val="true"/>
          <w:lang w:bidi="ar-SA"/>
        </w:rPr>
        <w:t xml:space="preserve">سمعوا ناعي الحسين فقاموا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للصلوة قاموا كسالا</w:t>
      </w:r>
    </w:p>
    <w:p>
      <w:pPr>
        <w:pStyle w:val="BookText"/>
        <w:rPr/>
      </w:pPr>
      <w:r>
        <w:rPr>
          <w:rFonts w:ascii="Amiri" w:hAnsi="Amiri" w:eastAsia="Amiri" w:cs="Amiri"/>
          <w:color w:val="111111"/>
          <w:sz w:val="28"/>
          <w:sz w:val="28"/>
          <w:szCs w:val="28"/>
          <w:rtl w:val="true"/>
          <w:lang w:bidi="ar-SA"/>
        </w:rPr>
        <w:t xml:space="preserve">أيها الحزن لا عدمتك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في مصابه واشتعالا</w:t>
      </w:r>
    </w:p>
    <w:p>
      <w:pPr>
        <w:pStyle w:val="BookText"/>
        <w:rPr/>
      </w:pPr>
      <w:r>
        <w:rPr>
          <w:rFonts w:ascii="Amiri" w:hAnsi="Amiri" w:eastAsia="Amiri" w:cs="Amiri"/>
          <w:color w:val="111111"/>
          <w:sz w:val="28"/>
          <w:sz w:val="28"/>
          <w:szCs w:val="28"/>
          <w:rtl w:val="true"/>
          <w:lang w:bidi="ar-SA"/>
        </w:rPr>
        <w:t xml:space="preserve">لست ممن تراه يوماً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عينه البكاء ملالا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واللّه لو طحنتُ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العمى لعيني اكتحالا </w:t>
      </w:r>
    </w:p>
    <w:p>
      <w:pPr>
        <w:pStyle w:val="BookText"/>
        <w:rPr/>
      </w:pPr>
      <w:r>
        <w:rPr>
          <w:rFonts w:ascii="Amiri" w:hAnsi="Amiri" w:eastAsia="Amiri" w:cs="Amiri"/>
          <w:color w:val="111111"/>
          <w:sz w:val="28"/>
          <w:sz w:val="28"/>
          <w:szCs w:val="28"/>
          <w:rtl w:val="true"/>
          <w:lang w:bidi="ar-SA"/>
        </w:rPr>
        <w:t xml:space="preserve">ما كفاني وليس إلا 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هزة تجفل العدى اجفالا</w:t>
      </w:r>
    </w:p>
    <w:p>
      <w:pPr>
        <w:pStyle w:val="BookText"/>
        <w:rPr/>
      </w:pPr>
      <w:r>
        <w:rPr>
          <w:rFonts w:ascii="Amiri" w:hAnsi="Amiri" w:eastAsia="Amiri" w:cs="Amiri"/>
          <w:color w:val="111111"/>
          <w:sz w:val="28"/>
          <w:sz w:val="28"/>
          <w:szCs w:val="28"/>
          <w:rtl w:val="true"/>
          <w:lang w:bidi="ar-SA"/>
        </w:rPr>
        <w:t xml:space="preserve">فتكة الدهر بالحسين الى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شرارها يتوالا</w:t>
      </w:r>
    </w:p>
    <w:p>
      <w:pPr>
        <w:pStyle w:val="BookText"/>
        <w:rPr/>
      </w:pPr>
      <w:r>
        <w:rPr>
          <w:rFonts w:ascii="Amiri" w:hAnsi="Amiri" w:eastAsia="Amiri" w:cs="Amiri"/>
          <w:color w:val="111111"/>
          <w:sz w:val="28"/>
          <w:sz w:val="28"/>
          <w:szCs w:val="28"/>
          <w:rtl w:val="true"/>
          <w:lang w:bidi="ar-SA"/>
        </w:rPr>
        <w:t xml:space="preserve">لك يا دهر مثلها لاوربي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العثرة التي لن تقالا</w:t>
      </w:r>
    </w:p>
    <w:p>
      <w:pPr>
        <w:pStyle w:val="BookText"/>
        <w:rPr/>
      </w:pPr>
      <w:r>
        <w:rPr>
          <w:rFonts w:ascii="Amiri" w:hAnsi="Amiri" w:eastAsia="Amiri" w:cs="Amiri"/>
          <w:color w:val="111111"/>
          <w:sz w:val="28"/>
          <w:sz w:val="28"/>
          <w:szCs w:val="28"/>
          <w:rtl w:val="true"/>
          <w:lang w:bidi="ar-SA"/>
        </w:rPr>
        <w:t xml:space="preserve">سيم فيها عقد الكمال انفصاماً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لئاليه في الثرى تتلالا</w:t>
      </w:r>
    </w:p>
    <w:p>
      <w:pPr>
        <w:pStyle w:val="BookText"/>
        <w:rPr/>
      </w:pPr>
      <w:r>
        <w:rPr>
          <w:rFonts w:ascii="Amiri" w:hAnsi="Amiri" w:eastAsia="Amiri" w:cs="Amiri"/>
          <w:color w:val="111111"/>
          <w:sz w:val="28"/>
          <w:sz w:val="28"/>
          <w:szCs w:val="28"/>
          <w:rtl w:val="true"/>
          <w:lang w:bidi="ar-SA"/>
        </w:rPr>
        <w:t xml:space="preserve">سيم فيها دم النبي انسفاكاً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ذا رآه حلالا</w:t>
      </w:r>
    </w:p>
    <w:p>
      <w:pPr>
        <w:pStyle w:val="BookText"/>
        <w:rPr/>
      </w:pPr>
      <w:r>
        <w:rPr>
          <w:rFonts w:ascii="Amiri" w:hAnsi="Amiri" w:eastAsia="Amiri" w:cs="Amiri"/>
          <w:color w:val="111111"/>
          <w:sz w:val="28"/>
          <w:sz w:val="28"/>
          <w:szCs w:val="28"/>
          <w:rtl w:val="true"/>
          <w:lang w:bidi="ar-SA"/>
        </w:rPr>
        <w:t xml:space="preserve">نفر من بنيه أكرم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 رفعة وأعلا جلالا</w:t>
      </w:r>
    </w:p>
    <w:p>
      <w:pPr>
        <w:pStyle w:val="BookText"/>
        <w:rPr/>
      </w:pPr>
      <w:r>
        <w:rPr>
          <w:rFonts w:ascii="Amiri" w:hAnsi="Amiri" w:eastAsia="Amiri" w:cs="Amiri"/>
          <w:color w:val="111111"/>
          <w:sz w:val="28"/>
          <w:sz w:val="28"/>
          <w:szCs w:val="28"/>
          <w:rtl w:val="true"/>
          <w:lang w:bidi="ar-SA"/>
        </w:rPr>
        <w:t xml:space="preserve">ضاق منها رحب الفضاء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للكمال فيه مجالا</w:t>
      </w:r>
    </w:p>
    <w:p>
      <w:pPr>
        <w:pStyle w:val="BookText"/>
        <w:rPr/>
      </w:pPr>
      <w:r>
        <w:rPr>
          <w:rFonts w:ascii="Amiri" w:hAnsi="Amiri" w:eastAsia="Amiri" w:cs="Amiri"/>
          <w:color w:val="111111"/>
          <w:sz w:val="28"/>
          <w:sz w:val="28"/>
          <w:szCs w:val="28"/>
          <w:rtl w:val="true"/>
          <w:lang w:bidi="ar-SA"/>
        </w:rPr>
        <w:t xml:space="preserve">ركبت أظهر الحمام وآلت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الحيوة إلا وبالا</w:t>
      </w:r>
    </w:p>
    <w:p>
      <w:pPr>
        <w:pStyle w:val="BookText"/>
        <w:rPr/>
      </w:pPr>
      <w:r>
        <w:rPr>
          <w:rFonts w:ascii="Amiri" w:hAnsi="Amiri" w:eastAsia="Amiri" w:cs="Amiri"/>
          <w:color w:val="111111"/>
          <w:sz w:val="28"/>
          <w:sz w:val="28"/>
          <w:szCs w:val="28"/>
          <w:rtl w:val="true"/>
          <w:lang w:bidi="ar-SA"/>
        </w:rPr>
        <w:t xml:space="preserve">ما اكتفت بالنفوس بذلاً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اتبعتها النساء والأطفالا</w:t>
      </w:r>
    </w:p>
    <w:p>
      <w:pPr>
        <w:pStyle w:val="BookText"/>
        <w:rPr/>
      </w:pPr>
      <w:r>
        <w:rPr>
          <w:rFonts w:ascii="Amiri" w:hAnsi="Amiri" w:eastAsia="Amiri" w:cs="Amiri"/>
          <w:color w:val="111111"/>
          <w:sz w:val="28"/>
          <w:sz w:val="28"/>
          <w:szCs w:val="28"/>
          <w:rtl w:val="true"/>
          <w:lang w:bidi="ar-SA"/>
        </w:rPr>
        <w:t xml:space="preserve">ملكوا الماء حين لم 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نجوم السماء أقصى منالا</w:t>
      </w:r>
    </w:p>
    <w:p>
      <w:pPr>
        <w:pStyle w:val="BookText"/>
        <w:rPr/>
      </w:pPr>
      <w:r>
        <w:rPr>
          <w:rFonts w:ascii="Amiri" w:hAnsi="Amiri" w:eastAsia="Amiri" w:cs="Amiri"/>
          <w:color w:val="111111"/>
          <w:sz w:val="28"/>
          <w:sz w:val="28"/>
          <w:szCs w:val="28"/>
          <w:rtl w:val="true"/>
          <w:lang w:bidi="ar-SA"/>
        </w:rPr>
        <w:t xml:space="preserve">ثم لم يطعموه علماً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يسقيهم الرحيق الزلالا</w:t>
      </w:r>
    </w:p>
    <w:p>
      <w:pPr>
        <w:pStyle w:val="BookText"/>
        <w:rPr/>
      </w:pPr>
      <w:r>
        <w:rPr>
          <w:rFonts w:ascii="Amiri" w:hAnsi="Amiri" w:eastAsia="Amiri" w:cs="Amiri"/>
          <w:color w:val="111111"/>
          <w:sz w:val="28"/>
          <w:sz w:val="28"/>
          <w:szCs w:val="28"/>
          <w:rtl w:val="true"/>
          <w:lang w:bidi="ar-SA"/>
        </w:rPr>
        <w:t xml:space="preserve">ليتهم بعدما الوغى أكلتهم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نظرة وقاموا عجالا</w:t>
      </w:r>
    </w:p>
    <w:p>
      <w:pPr>
        <w:pStyle w:val="BookText"/>
        <w:rPr/>
      </w:pPr>
      <w:r>
        <w:rPr>
          <w:rFonts w:ascii="Amiri" w:hAnsi="Amiri" w:eastAsia="Amiri" w:cs="Amiri"/>
          <w:color w:val="111111"/>
          <w:sz w:val="28"/>
          <w:sz w:val="28"/>
          <w:szCs w:val="28"/>
          <w:rtl w:val="true"/>
          <w:lang w:bidi="ar-SA"/>
        </w:rPr>
        <w:t xml:space="preserve">ليروا بعدهم كرائم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الدهر عزها زلزالا</w:t>
      </w:r>
    </w:p>
    <w:p>
      <w:pPr>
        <w:pStyle w:val="BookText"/>
        <w:rPr/>
      </w:pPr>
      <w:r>
        <w:rPr>
          <w:rFonts w:ascii="Amiri" w:hAnsi="Amiri" w:eastAsia="Amiri" w:cs="Amiri"/>
          <w:color w:val="111111"/>
          <w:sz w:val="28"/>
          <w:sz w:val="28"/>
          <w:szCs w:val="28"/>
          <w:rtl w:val="true"/>
          <w:lang w:bidi="ar-SA"/>
        </w:rPr>
        <w:t xml:space="preserve">أصبحت والعدو أصبح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اسحبي اليوم للسبا أذيالا</w:t>
      </w:r>
    </w:p>
    <w:p>
      <w:pPr>
        <w:pStyle w:val="BookText"/>
        <w:rPr/>
      </w:pPr>
      <w:r>
        <w:rPr>
          <w:rFonts w:ascii="Amiri" w:hAnsi="Amiri" w:eastAsia="Amiri" w:cs="Amiri"/>
          <w:color w:val="111111"/>
          <w:sz w:val="28"/>
          <w:sz w:val="28"/>
          <w:szCs w:val="28"/>
          <w:rtl w:val="true"/>
          <w:lang w:bidi="ar-SA"/>
        </w:rPr>
        <w:t xml:space="preserve">ذهب المانعون عنك فقومي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والبسي بعد عزك الاذلالا</w:t>
      </w:r>
    </w:p>
    <w:p>
      <w:pPr>
        <w:pStyle w:val="BookText"/>
        <w:rPr/>
      </w:pPr>
      <w:r>
        <w:rPr>
          <w:rFonts w:ascii="Amiri" w:hAnsi="Amiri" w:eastAsia="Amiri" w:cs="Amiri"/>
          <w:color w:val="111111"/>
          <w:sz w:val="28"/>
          <w:sz w:val="28"/>
          <w:szCs w:val="28"/>
          <w:rtl w:val="true"/>
          <w:lang w:bidi="ar-SA"/>
        </w:rPr>
        <w:t xml:space="preserve">كم ترجّين وثبة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كانوا لا يرهبون الرجالا</w:t>
      </w:r>
    </w:p>
    <w:p>
      <w:pPr>
        <w:pStyle w:val="BookText"/>
        <w:rPr/>
      </w:pPr>
      <w:r>
        <w:rPr>
          <w:rFonts w:ascii="Amiri" w:hAnsi="Amiri" w:eastAsia="Amiri" w:cs="Amiri"/>
          <w:color w:val="111111"/>
          <w:sz w:val="28"/>
          <w:sz w:val="28"/>
          <w:szCs w:val="28"/>
          <w:rtl w:val="true"/>
          <w:lang w:bidi="ar-SA"/>
        </w:rPr>
        <w:t xml:space="preserve">أنت مهتوكة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فانزعي العز والبسي الاغلالا</w:t>
      </w:r>
    </w:p>
    <w:p>
      <w:pPr>
        <w:pStyle w:val="BookText"/>
        <w:rPr/>
      </w:pPr>
      <w:r>
        <w:rPr>
          <w:rFonts w:ascii="Amiri" w:hAnsi="Amiri" w:eastAsia="Amiri" w:cs="Amiri"/>
          <w:color w:val="111111"/>
          <w:sz w:val="28"/>
          <w:sz w:val="28"/>
          <w:szCs w:val="28"/>
          <w:rtl w:val="true"/>
          <w:lang w:bidi="ar-SA"/>
        </w:rPr>
        <w:t xml:space="preserve">لك بيت عالي البناء هدمناه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خفافه والثقالا</w:t>
      </w:r>
    </w:p>
    <w:p>
      <w:pPr>
        <w:pStyle w:val="BookText"/>
        <w:rPr/>
      </w:pPr>
      <w:r>
        <w:rPr>
          <w:rFonts w:ascii="Amiri" w:hAnsi="Amiri" w:eastAsia="Amiri" w:cs="Amiri"/>
          <w:color w:val="111111"/>
          <w:sz w:val="28"/>
          <w:sz w:val="28"/>
          <w:szCs w:val="28"/>
          <w:rtl w:val="true"/>
          <w:lang w:bidi="ar-SA"/>
        </w:rPr>
        <w:t xml:space="preserve">أين من أنزلوك باحة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 كالعيون إلا خيالا</w:t>
      </w:r>
    </w:p>
    <w:p>
      <w:pPr>
        <w:pStyle w:val="BookText"/>
        <w:rPr/>
      </w:pPr>
      <w:r>
        <w:rPr>
          <w:rFonts w:ascii="Amiri" w:hAnsi="Amiri" w:eastAsia="Amiri" w:cs="Amiri"/>
          <w:color w:val="111111"/>
          <w:sz w:val="28"/>
          <w:sz w:val="28"/>
          <w:szCs w:val="28"/>
          <w:rtl w:val="true"/>
          <w:lang w:bidi="ar-SA"/>
        </w:rPr>
        <w:t xml:space="preserve">صوّتي باسم من أردتِ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أبدناهم جميعاً قتالا</w:t>
      </w:r>
    </w:p>
    <w:p>
      <w:pPr>
        <w:pStyle w:val="BookText"/>
        <w:rPr/>
      </w:pPr>
      <w:r>
        <w:rPr>
          <w:rFonts w:ascii="Amiri" w:hAnsi="Amiri" w:eastAsia="Amiri" w:cs="Amiri"/>
          <w:color w:val="111111"/>
          <w:sz w:val="28"/>
          <w:sz w:val="28"/>
          <w:szCs w:val="28"/>
          <w:rtl w:val="true"/>
          <w:lang w:bidi="ar-SA"/>
        </w:rPr>
        <w:t xml:space="preserve">وكسوناهم الرمال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وسقيناهم المنون سجالا</w:t>
      </w:r>
    </w:p>
    <w:p>
      <w:pPr>
        <w:pStyle w:val="BookText"/>
        <w:rPr/>
      </w:pPr>
      <w:r>
        <w:rPr>
          <w:rFonts w:ascii="Amiri" w:hAnsi="Amiri" w:eastAsia="Amiri" w:cs="Amiri"/>
          <w:color w:val="111111"/>
          <w:sz w:val="28"/>
          <w:sz w:val="28"/>
          <w:szCs w:val="28"/>
          <w:rtl w:val="true"/>
          <w:lang w:bidi="ar-SA"/>
        </w:rPr>
        <w:t xml:space="preserve">وهي لا تستطيع مما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دهى الخطب أن ترد مقالا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تردادها الحنين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زفرة تنسف الرواسي الثقالا </w:t>
      </w:r>
    </w:p>
    <w:p>
      <w:pPr>
        <w:pStyle w:val="BookText"/>
        <w:rPr/>
      </w:pPr>
      <w:r>
        <w:rPr>
          <w:rFonts w:ascii="IRNazanin" w:hAnsi="IRNazanin" w:eastAsia="IRNazanin"/>
          <w:color w:val="111111"/>
          <w:sz w:val="28"/>
          <w:sz w:val="28"/>
          <w:szCs w:val="28"/>
          <w:rtl w:val="true"/>
          <w:lang w:bidi="fa-IR"/>
        </w:rPr>
        <w:t xml:space="preserve">وقال في قصيدة متضمناً للرواية التي تقول أن سبايا الحسين علیه السلام لما قاربوا دخول الشام دنت أمّ كلثوم بنت علي علیه السلام من شمر بن ذي الجوشن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ذي الجوشن لي اليك حاجة ، قال ما حاجتك قالت إذا دخلت بنا البلد فاحملنا في طريق قليل نظاره وتقدم إلى حاملي الرؤوس أن يخرجوها من بين المحامل فقد خزينا من كثرة النظر الينا ، فأمر بعكس سؤالها بأن تجعل الرؤوس في أوساط المحامل ويُسلك بهم بين النظارة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وأعظم شيء أن ربة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إلى أعدائها كفّ سائل</w:t>
      </w:r>
    </w:p>
    <w:p>
      <w:pPr>
        <w:pStyle w:val="BookText"/>
        <w:rPr/>
      </w:pPr>
      <w:r>
        <w:rPr>
          <w:rFonts w:ascii="Amiri" w:hAnsi="Amiri" w:eastAsia="Amiri" w:cs="Amiri"/>
          <w:color w:val="111111"/>
          <w:sz w:val="28"/>
          <w:sz w:val="28"/>
          <w:szCs w:val="28"/>
          <w:rtl w:val="true"/>
          <w:lang w:bidi="ar-SA"/>
        </w:rPr>
        <w:t xml:space="preserve">تقول لشمر والرؤس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أحدقت بالسبي أهل المنازل</w:t>
      </w:r>
    </w:p>
    <w:p>
      <w:pPr>
        <w:pStyle w:val="BookText"/>
        <w:rPr/>
      </w:pPr>
      <w:r>
        <w:rPr>
          <w:rFonts w:ascii="Amiri" w:hAnsi="Amiri" w:eastAsia="Amiri" w:cs="Amiri"/>
          <w:color w:val="111111"/>
          <w:sz w:val="28"/>
          <w:sz w:val="28"/>
          <w:szCs w:val="28"/>
          <w:rtl w:val="true"/>
          <w:lang w:bidi="ar-SA"/>
        </w:rPr>
        <w:t xml:space="preserve">فلو شئت تأخير الرؤوس عن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وإخراجها من بين تلك المحامل</w:t>
      </w:r>
    </w:p>
    <w:p>
      <w:pPr>
        <w:pStyle w:val="BookText"/>
        <w:rPr/>
      </w:pPr>
      <w:r>
        <w:rPr>
          <w:rFonts w:ascii="Amiri" w:hAnsi="Amiri" w:eastAsia="Amiri" w:cs="Amiri"/>
          <w:color w:val="111111"/>
          <w:sz w:val="28"/>
          <w:sz w:val="28"/>
          <w:szCs w:val="28"/>
          <w:rtl w:val="true"/>
          <w:lang w:bidi="ar-SA"/>
        </w:rPr>
        <w:t xml:space="preserve">ليشتغل النظّار عنا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خزينا من النظار بين القبائل</w:t>
      </w:r>
    </w:p>
    <w:p>
      <w:pPr>
        <w:pStyle w:val="BookText"/>
        <w:rPr/>
      </w:pPr>
      <w:r>
        <w:rPr>
          <w:rFonts w:ascii="Amiri" w:hAnsi="Amiri" w:eastAsia="Amiri" w:cs="Amiri"/>
          <w:color w:val="111111"/>
          <w:sz w:val="28"/>
          <w:sz w:val="28"/>
          <w:szCs w:val="28"/>
          <w:rtl w:val="true"/>
          <w:lang w:bidi="ar-SA"/>
        </w:rPr>
        <w:t xml:space="preserve">ويقول في مفاداة أبي الفضل العباس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الحسين يخاطبه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كان لجدي مثل كونك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قصب العلياء حاويها</w:t>
      </w:r>
    </w:p>
    <w:p>
      <w:pPr>
        <w:pStyle w:val="BookText"/>
        <w:rPr/>
      </w:pPr>
      <w:r>
        <w:rPr>
          <w:rFonts w:ascii="Amiri" w:hAnsi="Amiri" w:eastAsia="Amiri" w:cs="Amiri"/>
          <w:color w:val="111111"/>
          <w:sz w:val="28"/>
          <w:sz w:val="28"/>
          <w:szCs w:val="28"/>
          <w:rtl w:val="true"/>
          <w:lang w:bidi="ar-SA"/>
        </w:rPr>
        <w:t xml:space="preserve">أبوك ساقي الورى في الحشر كوثره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أطفالنا بالطف ساقيها</w:t>
      </w:r>
    </w:p>
    <w:p>
      <w:pPr>
        <w:pStyle w:val="BookText"/>
        <w:rPr/>
      </w:pPr>
      <w:r>
        <w:rPr>
          <w:rFonts w:ascii="IRNazanin" w:hAnsi="IRNazanin" w:eastAsia="IRNazanin"/>
          <w:color w:val="111111"/>
          <w:sz w:val="28"/>
          <w:sz w:val="28"/>
          <w:szCs w:val="28"/>
          <w:rtl w:val="true"/>
          <w:lang w:bidi="fa-IR"/>
        </w:rPr>
        <w:t xml:space="preserve">الشيخ محسن خطيب بارع وشاعر واسع الافاق خصب الخيال ، ولد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بعناية أبيه وتربيته وتحدر من اسرة عربية تعرف بآل أبي الحب ، وتمتُّ بنسبها إلى قبيلة خثعم ، وتدرج على نظم الشعر ومحافل الأدب وندوات العلم ، ولا سيما ومجالس أبي الشهداء مدارس سيارة وهي من أقوى الوسائل لنشر الأدب وقرض الشعر فلقد جاء في يوم الحسين علیه السلام من الشعر والخطب ما يتعذر على الأدباء والمعنين بالأدب جمعه أو الاحاطة به ، وشاعرنا الشيخ محسن نظم فاجاد وأكثر من النوح والبكاء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بطولة شهداء الطف تصويراً شعرياً لا زالت الادباء ومجالس العلماء تترشفه وتستعيده وتتذوقه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حداثتي وأول تدرجي على الخطابة استعرتُ ديوان الشاعر المترجم </w:t>
      </w:r>
    </w:p>
    <w:p>
      <w:pPr>
        <w:pStyle w:val="BookText"/>
        <w:rPr/>
      </w:pPr>
      <w:r>
        <w:rPr>
          <w:rFonts w:ascii="Amiri" w:hAnsi="Amiri" w:eastAsia="Amiri" w:cs="Amiri"/>
          <w:color w:val="111111"/>
          <w:sz w:val="28"/>
          <w:sz w:val="28"/>
          <w:szCs w:val="28"/>
          <w:rtl w:val="true"/>
          <w:lang w:bidi="ar-SA"/>
        </w:rPr>
        <w:t xml:space="preserve">له من حفيده وسميّه الخطيب الشيخ محسن وانتخبت منه عدة قصائد وهي مدونة في الجزء الثاني من مخطوطي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محمد الحويزي الحائري المعروف بأبي الحب كان خطيباً ذاكراً بليغاً متصرفاً في فنون الكلام إذا ارتقى الأعواد تنقّل في المناسبات ،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كبير مخطوط كله في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 وترجم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بعض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فاضلاً أديباً بحاثة ثقة جليلاً ومن عيون الحفاظ المشهورين والخطباء البارعين ، له القوة الواسعة في الرثاء والوعظ والتاريخ وكان راثياً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وشاعراً مجيداً ، حضرتُ مجلس قراءته فلم أر أفصح منه لساناً ولا أبلغ منه أدباً وشعراً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عنه صديقنا الأديب السيد سلمان هادي الطعمة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من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بنماذج من نظمه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ليلة الاثنين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في الروضة الحسينية المقدسة إلى جوار مرقد السيد ابراهيم المجاب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ويسألني الكثير عن إبراهيم المجاب ، فهو إبراهيم بن محمد العابد ابن الإمام موسى الكاظم علیه السلام ، وإنما سمي بالمجاب لأنه سلّم على جدّه الإمام فخرج رد الجواب من داخل القبر ، وأبوه محمد العابد مدفون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بالعابد لتقواه وعبادته ، وهكذا كل أولاد الإمام علیه السلام </w:t>
      </w:r>
      <w:r>
        <w:rPr>
          <w:rFonts w:eastAsia="IRNazanin" w:cs="IRNazanin"/>
          <w:color w:val="111111"/>
          <w:sz w:val="28"/>
          <w:szCs w:val="28"/>
          <w:rtl w:val="true"/>
          <w:lang w:bidi="fa-IR"/>
        </w:rPr>
        <w:t xml:space="preserve">. </w:t>
      </w:r>
      <w:bookmarkStart w:id="41" w:name="pg16119_181899"/>
    </w:p>
    <w:p>
      <w:pPr>
        <w:pStyle w:val="Heading2"/>
        <w:numPr>
          <w:ilvl w:val="1"/>
          <w:numId w:val="1"/>
        </w:numPr>
        <w:rPr/>
      </w:pPr>
      <w:bookmarkStart w:id="42" w:name="__RefHeading___Toc1306387_1280447820"/>
      <w:bookmarkStart w:id="43" w:name="_Toc15"/>
      <w:bookmarkEnd w:id="41"/>
      <w:bookmarkEnd w:id="42"/>
      <w:r>
        <w:rPr>
          <w:rtl w:val="true"/>
        </w:rPr>
        <w:t>فرهاد ميرزا القاجاري</w:t>
      </w:r>
      <w:bookmarkEnd w:id="4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من شعره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يذوب اسى ووجدٌ مُعنف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وجوانح تذكى وعينٌ تذرفُ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ماكنتُ أحسب قبل طرفك سافحا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الدما أن النواظر ترعف</w:t>
      </w:r>
    </w:p>
    <w:p>
      <w:pPr>
        <w:pStyle w:val="BookText"/>
        <w:rPr/>
      </w:pPr>
      <w:r>
        <w:rPr>
          <w:rFonts w:ascii="Amiri" w:hAnsi="Amiri" w:eastAsia="Amiri" w:cs="Amiri"/>
          <w:color w:val="111111"/>
          <w:sz w:val="28"/>
          <w:sz w:val="28"/>
          <w:szCs w:val="28"/>
          <w:rtl w:val="true"/>
          <w:lang w:bidi="ar-SA"/>
        </w:rPr>
        <w:t xml:space="preserve">فكأنما بمذاب قلبك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الدموع فبلّ منك الموقف</w:t>
      </w:r>
    </w:p>
    <w:p>
      <w:pPr>
        <w:pStyle w:val="BookText"/>
        <w:rPr/>
      </w:pPr>
      <w:r>
        <w:rPr>
          <w:rFonts w:ascii="Amiri" w:hAnsi="Amiri" w:eastAsia="Amiri" w:cs="Amiri"/>
          <w:color w:val="111111"/>
          <w:sz w:val="28"/>
          <w:sz w:val="28"/>
          <w:szCs w:val="28"/>
          <w:rtl w:val="true"/>
          <w:lang w:bidi="ar-SA"/>
        </w:rPr>
        <w:t xml:space="preserve">أفهل ترى أصما فؤادك أهيفٌ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أن يصمي فؤادك أهيف</w:t>
      </w:r>
    </w:p>
    <w:p>
      <w:pPr>
        <w:pStyle w:val="BookText"/>
        <w:rPr/>
      </w:pPr>
      <w:r>
        <w:rPr>
          <w:rFonts w:ascii="Amiri" w:hAnsi="Amiri" w:eastAsia="Amiri" w:cs="Amiri"/>
          <w:color w:val="111111"/>
          <w:sz w:val="28"/>
          <w:sz w:val="28"/>
          <w:szCs w:val="28"/>
          <w:rtl w:val="true"/>
          <w:lang w:bidi="ar-SA"/>
        </w:rPr>
        <w:t xml:space="preserve">بل قد دهاك مصاب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فعلتك منها زفرة وتلهّف</w:t>
      </w:r>
    </w:p>
    <w:p>
      <w:pPr>
        <w:pStyle w:val="BookText"/>
        <w:rPr/>
      </w:pPr>
      <w:r>
        <w:rPr>
          <w:rFonts w:ascii="Amiri" w:hAnsi="Amiri" w:eastAsia="Amiri" w:cs="Amiri"/>
          <w:color w:val="111111"/>
          <w:sz w:val="28"/>
          <w:sz w:val="28"/>
          <w:szCs w:val="28"/>
          <w:rtl w:val="true"/>
          <w:lang w:bidi="ar-SA"/>
        </w:rPr>
        <w:t xml:space="preserve">تاللّه لا أنسى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أجناد العراق تعطّفوا</w:t>
      </w:r>
    </w:p>
    <w:p>
      <w:pPr>
        <w:pStyle w:val="BookText"/>
        <w:rPr/>
      </w:pPr>
      <w:r>
        <w:rPr>
          <w:rFonts w:ascii="Amiri" w:hAnsi="Amiri" w:eastAsia="Amiri" w:cs="Amiri"/>
          <w:color w:val="111111"/>
          <w:sz w:val="28"/>
          <w:sz w:val="28"/>
          <w:szCs w:val="28"/>
          <w:rtl w:val="true"/>
          <w:lang w:bidi="ar-SA"/>
        </w:rPr>
        <w:t xml:space="preserve">يدعو وليس يرى له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المثقف والحسام المرهف</w:t>
      </w:r>
    </w:p>
    <w:p>
      <w:pPr>
        <w:pStyle w:val="BookText"/>
        <w:rPr/>
      </w:pPr>
      <w:r>
        <w:rPr>
          <w:rFonts w:ascii="Amiri" w:hAnsi="Amiri" w:eastAsia="Amiri" w:cs="Amiri"/>
          <w:color w:val="111111"/>
          <w:sz w:val="28"/>
          <w:sz w:val="28"/>
          <w:szCs w:val="28"/>
          <w:rtl w:val="true"/>
          <w:lang w:bidi="ar-SA"/>
        </w:rPr>
        <w:t xml:space="preserve">والصائبات من السهام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الاقدار لا تنبو ولا تتخلّف</w:t>
      </w:r>
    </w:p>
    <w:p>
      <w:pPr>
        <w:pStyle w:val="BookText"/>
        <w:rPr/>
      </w:pPr>
      <w:r>
        <w:rPr>
          <w:rFonts w:ascii="Amiri" w:hAnsi="Amiri" w:eastAsia="Amiri" w:cs="Amiri"/>
          <w:color w:val="111111"/>
          <w:sz w:val="28"/>
          <w:sz w:val="28"/>
          <w:szCs w:val="28"/>
          <w:rtl w:val="true"/>
          <w:lang w:bidi="ar-SA"/>
        </w:rPr>
        <w:t xml:space="preserve">لهفي على آل الرسول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ورأس قد علاه مثقّف</w:t>
      </w:r>
    </w:p>
    <w:p>
      <w:pPr>
        <w:pStyle w:val="BookText"/>
        <w:rPr/>
      </w:pPr>
      <w:r>
        <w:rPr>
          <w:rFonts w:ascii="Amiri" w:hAnsi="Amiri" w:eastAsia="Amiri" w:cs="Amiri"/>
          <w:color w:val="111111"/>
          <w:sz w:val="28"/>
          <w:sz w:val="28"/>
          <w:szCs w:val="28"/>
          <w:rtl w:val="true"/>
          <w:lang w:bidi="ar-SA"/>
        </w:rPr>
        <w:t xml:space="preserve">وعلى الشفاه الذابلات وأضلع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 يطير لهنّ نصلُ أعجف</w:t>
      </w:r>
    </w:p>
    <w:p>
      <w:pPr>
        <w:pStyle w:val="BookText"/>
        <w:rPr/>
      </w:pPr>
      <w:r>
        <w:rPr>
          <w:rFonts w:ascii="Amiri" w:hAnsi="Amiri" w:eastAsia="Amiri" w:cs="Amiri"/>
          <w:color w:val="111111"/>
          <w:sz w:val="28"/>
          <w:sz w:val="28"/>
          <w:szCs w:val="28"/>
          <w:rtl w:val="true"/>
          <w:lang w:bidi="ar-SA"/>
        </w:rPr>
        <w:t xml:space="preserve">لهفي على جثث تركن تزورها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الفلا وتحوزهنّ الصفصف</w:t>
      </w:r>
    </w:p>
    <w:p>
      <w:pPr>
        <w:pStyle w:val="BookText"/>
        <w:rPr/>
      </w:pPr>
      <w:r>
        <w:rPr>
          <w:rFonts w:ascii="Amiri" w:hAnsi="Amiri" w:eastAsia="Amiri" w:cs="Amiri"/>
          <w:color w:val="111111"/>
          <w:sz w:val="28"/>
          <w:sz w:val="28"/>
          <w:szCs w:val="28"/>
          <w:rtl w:val="true"/>
          <w:lang w:bidi="ar-SA"/>
        </w:rPr>
        <w:t xml:space="preserve">تاللّه لا أنسى الحسين وقد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الجحافل راكباً يستعرف</w:t>
      </w:r>
    </w:p>
    <w:p>
      <w:pPr>
        <w:pStyle w:val="BookText"/>
        <w:rPr/>
      </w:pPr>
      <w:r>
        <w:rPr>
          <w:rFonts w:ascii="Amiri" w:hAnsi="Amiri" w:eastAsia="Amiri" w:cs="Amiri"/>
          <w:color w:val="111111"/>
          <w:sz w:val="28"/>
          <w:sz w:val="28"/>
          <w:szCs w:val="28"/>
          <w:rtl w:val="true"/>
          <w:lang w:bidi="ar-SA"/>
        </w:rPr>
        <w:t xml:space="preserve">قال انسبوني في أبي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وفاطمة البتول وانصِفوا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معجزة الكليم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تلتقي من قوم موسى تلقف </w:t>
      </w:r>
    </w:p>
    <w:p>
      <w:pPr>
        <w:pStyle w:val="BookText"/>
        <w:rPr/>
      </w:pPr>
      <w:r>
        <w:rPr>
          <w:rFonts w:ascii="Amiri" w:hAnsi="Amiri" w:eastAsia="Amiri" w:cs="Amiri"/>
          <w:color w:val="111111"/>
          <w:sz w:val="28"/>
          <w:sz w:val="28"/>
          <w:szCs w:val="28"/>
          <w:rtl w:val="true"/>
          <w:lang w:bidi="ar-SA"/>
        </w:rPr>
        <w:t xml:space="preserve">لما تنزّل نصر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حيارى والملائك وقّف</w:t>
      </w:r>
    </w:p>
    <w:p>
      <w:pPr>
        <w:pStyle w:val="BookText"/>
        <w:rPr/>
      </w:pPr>
      <w:r>
        <w:rPr>
          <w:rFonts w:ascii="Amiri" w:hAnsi="Amiri" w:eastAsia="Amiri" w:cs="Amiri"/>
          <w:color w:val="111111"/>
          <w:sz w:val="28"/>
          <w:sz w:val="28"/>
          <w:szCs w:val="28"/>
          <w:rtl w:val="true"/>
          <w:lang w:bidi="ar-SA"/>
        </w:rPr>
        <w:t xml:space="preserve">لم يرضه إلا الوفاء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ولقاء مَن هو وعده لا يخلف</w:t>
      </w:r>
    </w:p>
    <w:p>
      <w:pPr>
        <w:pStyle w:val="BookText"/>
        <w:rPr/>
      </w:pPr>
      <w:r>
        <w:rPr>
          <w:rFonts w:ascii="Amiri" w:hAnsi="Amiri" w:eastAsia="Amiri" w:cs="Amiri"/>
          <w:color w:val="111111"/>
          <w:sz w:val="28"/>
          <w:sz w:val="28"/>
          <w:szCs w:val="28"/>
          <w:rtl w:val="true"/>
          <w:lang w:bidi="ar-SA"/>
        </w:rPr>
        <w:t xml:space="preserve">لهفي لزينب إذ رأته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جنود الأدعياء تكنّفوا</w:t>
      </w:r>
    </w:p>
    <w:p>
      <w:pPr>
        <w:pStyle w:val="BookText"/>
        <w:rPr/>
      </w:pPr>
      <w:r>
        <w:rPr>
          <w:rFonts w:ascii="Amiri" w:hAnsi="Amiri" w:eastAsia="Amiri" w:cs="Amiri"/>
          <w:color w:val="111111"/>
          <w:sz w:val="28"/>
          <w:sz w:val="28"/>
          <w:szCs w:val="28"/>
          <w:rtl w:val="true"/>
          <w:lang w:bidi="ar-SA"/>
        </w:rPr>
        <w:t xml:space="preserve">نادت بأعلى صوتها أمحمدٌ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حسينك بالعراء مدفف</w:t>
      </w:r>
    </w:p>
    <w:p>
      <w:pPr>
        <w:pStyle w:val="BookText"/>
        <w:rPr/>
      </w:pPr>
      <w:r>
        <w:rPr>
          <w:rFonts w:ascii="Amiri" w:hAnsi="Amiri" w:eastAsia="Amiri" w:cs="Amiri"/>
          <w:color w:val="111111"/>
          <w:sz w:val="28"/>
          <w:sz w:val="28"/>
          <w:szCs w:val="28"/>
          <w:rtl w:val="true"/>
          <w:lang w:bidi="ar-SA"/>
        </w:rPr>
        <w:t xml:space="preserve">عجباً لهذي الشمس لما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حواسراً لا تكسف</w:t>
      </w:r>
    </w:p>
    <w:p>
      <w:pPr>
        <w:pStyle w:val="BookText"/>
        <w:rPr/>
      </w:pPr>
      <w:r>
        <w:rPr>
          <w:rFonts w:ascii="Amiri" w:hAnsi="Amiri" w:eastAsia="Amiri" w:cs="Amiri"/>
          <w:color w:val="111111"/>
          <w:sz w:val="28"/>
          <w:sz w:val="28"/>
          <w:szCs w:val="28"/>
          <w:rtl w:val="true"/>
          <w:lang w:bidi="ar-SA"/>
        </w:rPr>
        <w:t xml:space="preserve">يا أهل ذي البيت المقدس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العوالم والسنام الأشرف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حبكم فبحبكم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يذكر فضلكم ويؤلف</w:t>
      </w:r>
    </w:p>
    <w:p>
      <w:pPr>
        <w:pStyle w:val="BookText"/>
        <w:rPr/>
      </w:pPr>
      <w:r>
        <w:rPr>
          <w:rFonts w:ascii="Amiri" w:hAnsi="Amiri" w:eastAsia="Amiri" w:cs="Amiri"/>
          <w:color w:val="111111"/>
          <w:sz w:val="28"/>
          <w:sz w:val="28"/>
          <w:szCs w:val="28"/>
          <w:rtl w:val="true"/>
          <w:lang w:bidi="ar-SA"/>
        </w:rPr>
        <w:t xml:space="preserve">كم كان عظّم من شعائر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بمناقب ومأثر لا توصف</w:t>
      </w:r>
    </w:p>
    <w:p>
      <w:pPr>
        <w:pStyle w:val="BookText"/>
        <w:rPr/>
      </w:pPr>
      <w:r>
        <w:rPr>
          <w:rFonts w:ascii="Amiri" w:hAnsi="Amiri" w:eastAsia="Amiri" w:cs="Amiri"/>
          <w:color w:val="111111"/>
          <w:sz w:val="28"/>
          <w:sz w:val="28"/>
          <w:szCs w:val="28"/>
          <w:rtl w:val="true"/>
          <w:lang w:bidi="ar-SA"/>
        </w:rPr>
        <w:t xml:space="preserve">وبنى لموسى والجواد شعائراً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بتلك له القصور ورفرف</w:t>
      </w:r>
    </w:p>
    <w:p>
      <w:pPr>
        <w:pStyle w:val="BookText"/>
        <w:rPr/>
      </w:pPr>
      <w:r>
        <w:rPr>
          <w:rFonts w:ascii="Amiri" w:hAnsi="Amiri" w:eastAsia="Amiri" w:cs="Amiri"/>
          <w:color w:val="111111"/>
          <w:sz w:val="28"/>
          <w:sz w:val="28"/>
          <w:szCs w:val="28"/>
          <w:rtl w:val="true"/>
          <w:lang w:bidi="ar-SA"/>
        </w:rPr>
        <w:t xml:space="preserve">اليوم الّف ذا الكتاب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غداً بيمينه يتخطّف</w:t>
      </w:r>
    </w:p>
    <w:p>
      <w:pPr>
        <w:pStyle w:val="BookText"/>
        <w:rPr/>
      </w:pPr>
      <w:r>
        <w:rPr>
          <w:rFonts w:ascii="Amiri" w:hAnsi="Amiri" w:eastAsia="Amiri" w:cs="Amiri"/>
          <w:color w:val="111111"/>
          <w:sz w:val="28"/>
          <w:sz w:val="28"/>
          <w:szCs w:val="28"/>
          <w:rtl w:val="true"/>
          <w:lang w:bidi="ar-SA"/>
        </w:rPr>
        <w:t xml:space="preserve">خضعت جبابرة الملوك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بولائكم يتشرف</w:t>
      </w:r>
    </w:p>
    <w:p>
      <w:pPr>
        <w:pStyle w:val="BookText"/>
        <w:rPr/>
      </w:pPr>
      <w:r>
        <w:rPr>
          <w:rFonts w:ascii="Amiri" w:hAnsi="Amiri" w:eastAsia="Amiri" w:cs="Amiri"/>
          <w:color w:val="111111"/>
          <w:sz w:val="28"/>
          <w:sz w:val="28"/>
          <w:szCs w:val="28"/>
          <w:rtl w:val="true"/>
          <w:lang w:bidi="ar-SA"/>
        </w:rPr>
        <w:t xml:space="preserve">تنسوه أو تردوه أو تقصوه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تحموه فهو بحبكم يتعرف</w:t>
      </w:r>
    </w:p>
    <w:p>
      <w:pPr>
        <w:pStyle w:val="BookText"/>
        <w:rPr/>
      </w:pPr>
      <w:r>
        <w:rPr>
          <w:rFonts w:ascii="Amiri" w:hAnsi="Amiri" w:eastAsia="Amiri" w:cs="Amiri"/>
          <w:color w:val="111111"/>
          <w:sz w:val="28"/>
          <w:sz w:val="28"/>
          <w:szCs w:val="28"/>
          <w:rtl w:val="true"/>
          <w:lang w:bidi="ar-SA"/>
        </w:rPr>
        <w:t xml:space="preserve">صلى الاله عليكم ما ناحت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الورقاء أو نعب الغراب الأسدف</w:t>
      </w:r>
    </w:p>
    <w:p>
      <w:pPr>
        <w:pStyle w:val="BookText"/>
        <w:rPr/>
      </w:pPr>
      <w:r>
        <w:rPr>
          <w:rFonts w:ascii="Amiri" w:hAnsi="Amiri" w:eastAsia="Amiri" w:cs="Amiri"/>
          <w:color w:val="111111"/>
          <w:sz w:val="28"/>
          <w:sz w:val="28"/>
          <w:szCs w:val="28"/>
          <w:rtl w:val="true"/>
          <w:lang w:bidi="ar-SA"/>
        </w:rPr>
        <w:t xml:space="preserve">معتمد الدولة فرهاد ميرزا ابن ولي العهد عباس ميرزا ابن فتحعلي شاه القاجاري ، توفي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ايران وحمل إلى الكاظمية ودفن فيها عالم فاضل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متفرقة بالعربية والفارسية جمعه الميرزا محمد حسين المنشي العلي آبادي المازندراني من خطوط المذكور أيام ولايته على فارس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القمقام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الصمصام البتار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 ، فارسي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الجغرافيا مترجم عن الانكليزية مع زيارات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فرهاد ميرزا بن نائب السلطنة عباس بن فتح </w:t>
      </w:r>
    </w:p>
    <w:p>
      <w:pPr>
        <w:pStyle w:val="BookText"/>
        <w:rPr/>
      </w:pPr>
      <w:r>
        <w:rPr>
          <w:rFonts w:ascii="IRNazanin" w:hAnsi="IRNazanin" w:eastAsia="IRNazanin"/>
          <w:color w:val="111111"/>
          <w:sz w:val="28"/>
          <w:sz w:val="28"/>
          <w:szCs w:val="28"/>
          <w:rtl w:val="true"/>
          <w:lang w:bidi="fa-IR"/>
        </w:rPr>
        <w:t xml:space="preserve">علي شاه القاجار ، كان فاضلاً كاملاً أديباً مؤرخاً جامعاً للفنون له مصنفات كثيرة شهيرة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صاحب الذريعة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الخيرية تعمير صحن الكاظمين علیهماالسلام وتذهيب مناراته في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سنة حمل إلى مقبرته المشهورة بالمقبرة الفرهادية في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مقبرته في الباب الشرقي من أبواب صحن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بجنب الباب المعروف باسمه في حجرة عن يمين الداخل إلى الصحن الشريف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الشيخ الطهراني في الذريعة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في الجغرافية لتمام الكرة الأرضية وتواريخها في ماية واربعين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والقمقام الزخار فارسي في سيرة الإمام الحسين علیه السلام وشهادته وفرهنك جغرافياي ايران</w:t>
      </w:r>
      <w:r>
        <w:rPr>
          <w:rFonts w:eastAsia="IRNazanin" w:cs="IRNazanin"/>
          <w:color w:val="111111"/>
          <w:sz w:val="28"/>
          <w:szCs w:val="28"/>
          <w:rtl w:val="true"/>
          <w:lang w:bidi="fa-IR"/>
        </w:rPr>
        <w:t>.</w:t>
      </w:r>
      <w:bookmarkStart w:id="44" w:name="pg16119_181902"/>
    </w:p>
    <w:p>
      <w:pPr>
        <w:pStyle w:val="Heading2"/>
        <w:numPr>
          <w:ilvl w:val="1"/>
          <w:numId w:val="1"/>
        </w:numPr>
        <w:rPr/>
      </w:pPr>
      <w:bookmarkStart w:id="45" w:name="__RefHeading___Toc1306389_1280447820"/>
      <w:bookmarkStart w:id="46" w:name="_Toc16"/>
      <w:bookmarkEnd w:id="44"/>
      <w:bookmarkEnd w:id="45"/>
      <w:r>
        <w:rPr>
          <w:rtl w:val="true"/>
        </w:rPr>
        <w:t>الشيخ احمد الخطّي</w:t>
      </w:r>
      <w:bookmarkEnd w:id="46"/>
    </w:p>
    <w:p>
      <w:pPr>
        <w:pStyle w:val="Heading3"/>
        <w:numPr>
          <w:ilvl w:val="2"/>
          <w:numId w:val="1"/>
        </w:numPr>
        <w:rPr/>
      </w:pPr>
      <w:bookmarkStart w:id="47" w:name="__RefHeading___Toc1306391_1280447820"/>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هو الشيخ أحمد بن مهدي بن أحمد بن نصر اللّه آل السعود الخطي البحراني القطيفي عالم 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الشيخ علي آل حاجي البحراني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خاصاً لذكره ، وترجمه ترجمة مفصلة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أركان الدهر ونبلاء العصر وفصحاء المصر ، أفضل ما يكون في الأدب وأبصر ما يكون بسياسة الملك ، كان لأهل بلاده سيفاً وسناناً وظهراً ولساناً من أحسن حسنات زمانه وأفخر أبناء عصره وأوانه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جارى بها ابن أبي الحديد ففاقه ، وله السبع التي جارى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مائة قصيدة في رثاء الحسين علیه السلام ، وله مدائح كثيرة في آل اللّه ومثالب أعداء اللّه ، وديوان شعره يقع في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ربيع الأول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بالحباكة وهي مقبرة معروفة بالقطب انتهى ملخصاً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أنوار البدرين عند ذكره لعلماء الخط والقطيف ما يلي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ادبائها الفخام وبلغائها العظام ورؤسائها الحكام الشيخ أحمد بن الشيخ مهدي بن أحمد بن نصر اللّه أبو السعود الخطي ، له من الشعر والأدب الحظ الوافر عاصرناه مدة من الزمان فلم نرَ مثله في الرؤساء والأعيان ، إن جلس مع العلماء فهو كأحدهم في اللّهجة واللسان أو مع الشعراء المجيدين والادباء الكاملين كانت له التقدمة عليهم ، أو مع الرؤساء والحكام فهر المشار اليه بالبنان ، قد سلّم اللّه بسببه كثيراً من المؤمنين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لم نقف </w:t>
      </w:r>
      <w:bookmarkStart w:id="49" w:name="pg16119_181903"/>
    </w:p>
    <w:p>
      <w:pPr>
        <w:pStyle w:val="BookText"/>
        <w:rPr/>
      </w:pPr>
      <w:bookmarkEnd w:id="49"/>
      <w:r>
        <w:rPr>
          <w:rFonts w:ascii="Amiri" w:hAnsi="Amiri" w:eastAsia="Amiri" w:cs="Amiri"/>
          <w:color w:val="111111"/>
          <w:sz w:val="28"/>
          <w:sz w:val="28"/>
          <w:szCs w:val="28"/>
          <w:rtl w:val="true"/>
          <w:lang w:bidi="ar-SA"/>
        </w:rPr>
        <w:t xml:space="preserve">لأحد من الشعراء والأدباء مع كثرة تتبعنا واطلاعنا بمثل ما وقفنا له من كثرة الأدب والشعر البليغ المتين ولا سيما في المدائح والمرائي لمحمد وآله الطاهرين ، بالرغم من كثرة النكبات التي لاقاها بعد وفاة والده من حكام الوهابية حتى نهبت أمواله وأملاكه حتى نفي عن البلاد فهاجر للبحرين عن طريق قطر ثم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اتصل بالدولة العثمانية وحرّضها على طرد الوهابية وهكذا كان ثم رجع إلى بلاده بالعز والهيبة والعظمة والسطوة إلى أن أجاب داعي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الى علوياته التي ذكرها صاحب أنوار البدرين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قصيدة طويلة عدّد فيها فضائل الإمام أمير المؤمنين وتخلّص إلى رثاء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ظام حيل والماء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له بالزاخرات الشوادر</w:t>
      </w:r>
    </w:p>
    <w:p>
      <w:pPr>
        <w:pStyle w:val="BookText"/>
        <w:rPr/>
      </w:pPr>
      <w:r>
        <w:rPr>
          <w:rFonts w:ascii="Amiri" w:hAnsi="Amiri" w:eastAsia="Amiri" w:cs="Amiri"/>
          <w:color w:val="111111"/>
          <w:sz w:val="28"/>
          <w:sz w:val="28"/>
          <w:szCs w:val="28"/>
          <w:rtl w:val="true"/>
          <w:lang w:bidi="ar-SA"/>
        </w:rPr>
        <w:t xml:space="preserve">قضى ضامئاً ما بلّ بالماء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 إلا بالرماح القواطر</w:t>
      </w:r>
    </w:p>
    <w:p>
      <w:pPr>
        <w:pStyle w:val="BookText"/>
        <w:rPr/>
      </w:pPr>
      <w:r>
        <w:rPr>
          <w:rFonts w:ascii="Amiri" w:hAnsi="Amiri" w:eastAsia="Amiri" w:cs="Amiri"/>
          <w:color w:val="111111"/>
          <w:sz w:val="28"/>
          <w:sz w:val="28"/>
          <w:szCs w:val="28"/>
          <w:rtl w:val="true"/>
          <w:lang w:bidi="ar-SA"/>
        </w:rPr>
        <w:t xml:space="preserve">فقل للمعالى أسلسي وتنكبي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انكفأت إلا بصفقة خاسر</w:t>
      </w:r>
    </w:p>
    <w:p>
      <w:pPr>
        <w:pStyle w:val="BookText"/>
        <w:rPr/>
      </w:pPr>
      <w:r>
        <w:rPr>
          <w:rFonts w:ascii="Amiri" w:hAnsi="Amiri" w:eastAsia="Amiri" w:cs="Amiri"/>
          <w:color w:val="111111"/>
          <w:sz w:val="28"/>
          <w:sz w:val="28"/>
          <w:szCs w:val="28"/>
          <w:rtl w:val="true"/>
          <w:lang w:bidi="ar-SA"/>
        </w:rPr>
        <w:t xml:space="preserve">وللعربيات الجياد تنبّدي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العوالي واقتحام المغاور</w:t>
      </w:r>
    </w:p>
    <w:p>
      <w:pPr>
        <w:pStyle w:val="BookText"/>
        <w:rPr/>
      </w:pPr>
      <w:r>
        <w:rPr>
          <w:rFonts w:ascii="Amiri" w:hAnsi="Amiri" w:eastAsia="Amiri" w:cs="Amiri"/>
          <w:color w:val="111111"/>
          <w:sz w:val="28"/>
          <w:sz w:val="28"/>
          <w:szCs w:val="28"/>
          <w:rtl w:val="true"/>
          <w:lang w:bidi="ar-SA"/>
        </w:rPr>
        <w:t xml:space="preserve">فما للمعالي في علاهنّ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للعوادي قائد للمضامر</w:t>
      </w:r>
    </w:p>
    <w:p>
      <w:pPr>
        <w:pStyle w:val="BookText"/>
        <w:rPr/>
      </w:pPr>
      <w:r>
        <w:rPr>
          <w:rFonts w:ascii="Amiri" w:hAnsi="Amiri" w:eastAsia="Amiri" w:cs="Amiri"/>
          <w:color w:val="111111"/>
          <w:sz w:val="28"/>
          <w:sz w:val="28"/>
          <w:szCs w:val="28"/>
          <w:rtl w:val="true"/>
          <w:lang w:bidi="ar-SA"/>
        </w:rPr>
        <w:t xml:space="preserve">فهذي انوف المجد جذعاً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المعالي داميات الخناصر</w:t>
      </w:r>
    </w:p>
    <w:p>
      <w:pPr>
        <w:pStyle w:val="BookText"/>
        <w:rPr/>
      </w:pPr>
      <w:r>
        <w:rPr>
          <w:rFonts w:ascii="Amiri" w:hAnsi="Amiri" w:eastAsia="Amiri" w:cs="Amiri"/>
          <w:color w:val="111111"/>
          <w:sz w:val="28"/>
          <w:sz w:val="28"/>
          <w:szCs w:val="28"/>
          <w:rtl w:val="true"/>
          <w:lang w:bidi="ar-SA"/>
        </w:rPr>
        <w:t xml:space="preserve">تنوء العوالي منهم بأهلّة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الهام والأجساد رهن المعافر</w:t>
      </w:r>
    </w:p>
    <w:p>
      <w:pPr>
        <w:pStyle w:val="BookText"/>
        <w:rPr/>
      </w:pPr>
      <w:r>
        <w:rPr>
          <w:rFonts w:ascii="Amiri" w:hAnsi="Amiri" w:eastAsia="Amiri" w:cs="Amiri"/>
          <w:color w:val="111111"/>
          <w:sz w:val="28"/>
          <w:sz w:val="28"/>
          <w:szCs w:val="28"/>
          <w:rtl w:val="true"/>
          <w:lang w:bidi="ar-SA"/>
        </w:rPr>
        <w:t xml:space="preserve">وتجري عليهم كل جرداء هل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وطأت في جريها جسم طاهر</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أمير المؤمنين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وإن لجّ اللواحي بضائري</w:t>
      </w:r>
    </w:p>
    <w:p>
      <w:pPr>
        <w:pStyle w:val="BookText"/>
        <w:rPr/>
      </w:pPr>
      <w:r>
        <w:rPr>
          <w:rFonts w:ascii="Amiri" w:hAnsi="Amiri" w:eastAsia="Amiri" w:cs="Amiri"/>
          <w:color w:val="111111"/>
          <w:sz w:val="28"/>
          <w:sz w:val="28"/>
          <w:szCs w:val="28"/>
          <w:rtl w:val="true"/>
          <w:lang w:bidi="ar-SA"/>
        </w:rPr>
        <w:t xml:space="preserve">وأنت معاذي في المعاد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مصير الأمر يوم المصائر</w:t>
      </w:r>
    </w:p>
    <w:p>
      <w:pPr>
        <w:pStyle w:val="BookText"/>
        <w:rPr/>
      </w:pPr>
      <w:r>
        <w:rPr>
          <w:rFonts w:ascii="Amiri" w:hAnsi="Amiri" w:eastAsia="Amiri" w:cs="Amiri"/>
          <w:color w:val="111111"/>
          <w:sz w:val="28"/>
          <w:sz w:val="28"/>
          <w:szCs w:val="28"/>
          <w:rtl w:val="true"/>
          <w:lang w:bidi="ar-SA"/>
        </w:rPr>
        <w:t xml:space="preserve">هل المدح إلا في معاليك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راق بالأشعار مثل المأثر</w:t>
      </w:r>
    </w:p>
    <w:p>
      <w:pPr>
        <w:pStyle w:val="Heading3"/>
        <w:numPr>
          <w:ilvl w:val="2"/>
          <w:numId w:val="1"/>
        </w:numPr>
        <w:rPr/>
      </w:pPr>
      <w:bookmarkStart w:id="50" w:name="__RefHeading___Toc1306393_1280447820"/>
      <w:bookmarkStart w:id="51" w:name="_Toc18"/>
      <w:bookmarkEnd w:id="50"/>
      <w:r>
        <w:rPr>
          <w:rtl w:val="true"/>
        </w:rPr>
        <w:t xml:space="preserve">وقال في مطلع قصيدة </w:t>
      </w:r>
      <w:r>
        <w:rPr>
          <w:rtl w:val="true"/>
        </w:rPr>
        <w:t>:</w:t>
      </w:r>
      <w:bookmarkEnd w:id="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يوم للحشاشة 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يلم وظا عن لا يرجع </w:t>
      </w:r>
    </w:p>
    <w:p>
      <w:pPr>
        <w:pStyle w:val="BookText"/>
        <w:rPr/>
      </w:pPr>
      <w:r>
        <w:rPr>
          <w:rFonts w:ascii="Amiri" w:hAnsi="Amiri" w:eastAsia="Amiri" w:cs="Amiri"/>
          <w:color w:val="111111"/>
          <w:sz w:val="28"/>
          <w:sz w:val="28"/>
          <w:szCs w:val="28"/>
          <w:rtl w:val="true"/>
          <w:lang w:bidi="ar-SA"/>
        </w:rPr>
        <w:t xml:space="preserve">وإلى أمير المؤمنين تجملّي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علاه معاذنا والمفزع</w:t>
      </w:r>
    </w:p>
    <w:p>
      <w:pPr>
        <w:pStyle w:val="BookText"/>
        <w:rPr/>
      </w:pPr>
      <w:r>
        <w:rPr>
          <w:rFonts w:ascii="Amiri" w:hAnsi="Amiri" w:eastAsia="Amiri" w:cs="Amiri"/>
          <w:color w:val="111111"/>
          <w:sz w:val="28"/>
          <w:sz w:val="28"/>
          <w:szCs w:val="28"/>
          <w:rtl w:val="true"/>
          <w:lang w:bidi="ar-SA"/>
        </w:rPr>
        <w:t xml:space="preserve">ملك تصور كيف شاء إلى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به هذا وهذا يمنع</w:t>
      </w:r>
    </w:p>
    <w:p>
      <w:pPr>
        <w:pStyle w:val="BookText"/>
        <w:rPr/>
      </w:pPr>
      <w:r>
        <w:rPr>
          <w:rFonts w:ascii="Amiri" w:hAnsi="Amiri" w:eastAsia="Amiri" w:cs="Amiri"/>
          <w:color w:val="111111"/>
          <w:sz w:val="28"/>
          <w:sz w:val="28"/>
          <w:szCs w:val="28"/>
          <w:rtl w:val="true"/>
          <w:lang w:bidi="ar-SA"/>
        </w:rPr>
        <w:t xml:space="preserve">وتحلّقت عذباته بمعاقد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لاخمصها المحل الأرفع</w:t>
      </w:r>
    </w:p>
    <w:p>
      <w:pPr>
        <w:pStyle w:val="BookText"/>
        <w:rPr/>
      </w:pPr>
      <w:r>
        <w:rPr>
          <w:rFonts w:ascii="Amiri" w:hAnsi="Amiri" w:eastAsia="Amiri" w:cs="Amiri"/>
          <w:color w:val="111111"/>
          <w:sz w:val="28"/>
          <w:sz w:val="28"/>
          <w:szCs w:val="28"/>
          <w:rtl w:val="true"/>
          <w:lang w:bidi="ar-SA"/>
        </w:rPr>
        <w:t xml:space="preserve">كم تستمد السحب منه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فتلثّ منها ديمة ما تقشع</w:t>
      </w:r>
    </w:p>
    <w:p>
      <w:pPr>
        <w:pStyle w:val="BookText"/>
        <w:rPr/>
      </w:pPr>
      <w:r>
        <w:rPr>
          <w:rFonts w:ascii="Amiri" w:hAnsi="Amiri" w:eastAsia="Amiri" w:cs="Amiri"/>
          <w:color w:val="111111"/>
          <w:sz w:val="28"/>
          <w:sz w:val="28"/>
          <w:szCs w:val="28"/>
          <w:rtl w:val="true"/>
          <w:lang w:bidi="ar-SA"/>
        </w:rPr>
        <w:t xml:space="preserve">ولكم يمرّ به الغمام فينثني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 يسحّ ركامه يتدفع</w:t>
      </w:r>
    </w:p>
    <w:p>
      <w:pPr>
        <w:pStyle w:val="BookText"/>
        <w:rPr/>
      </w:pPr>
      <w:r>
        <w:rPr>
          <w:rFonts w:ascii="Amiri" w:hAnsi="Amiri" w:eastAsia="Amiri" w:cs="Amiri"/>
          <w:color w:val="111111"/>
          <w:sz w:val="28"/>
          <w:sz w:val="28"/>
          <w:szCs w:val="28"/>
          <w:rtl w:val="true"/>
          <w:lang w:bidi="ar-SA"/>
        </w:rPr>
        <w:t xml:space="preserve">سل عند يوم الخندقين ومصرع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العمرين ذا عانٍ وذاك مصرّع</w:t>
      </w:r>
    </w:p>
    <w:p>
      <w:pPr>
        <w:pStyle w:val="BookText"/>
        <w:rPr/>
      </w:pPr>
      <w:r>
        <w:rPr>
          <w:rFonts w:ascii="Amiri" w:hAnsi="Amiri" w:eastAsia="Amiri" w:cs="Amiri"/>
          <w:color w:val="111111"/>
          <w:sz w:val="28"/>
          <w:sz w:val="28"/>
          <w:szCs w:val="28"/>
          <w:rtl w:val="true"/>
          <w:lang w:bidi="ar-SA"/>
        </w:rPr>
        <w:t>والقصيدة تربو على المائة بيتاً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ما يقرب من مائة قصيدة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في أغراض أُخر وله ديوان يقع في مجلدين كبيرين كله في المدائح والمراثي ذكر جملة من شعره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شهر ربيع الأول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وصلّينا عليه مع شيخنا الوالد الروحاني ، وجاء في جملة أحواله أنه كان ينظم في عشر محرم الحرام كل ليلة قصيدة ويعطيها فتنشد في المأتم</w:t>
      </w:r>
      <w:r>
        <w:rPr>
          <w:rFonts w:eastAsia="Amiri" w:cs="Amiri" w:ascii="Amiri" w:hAnsi="Amiri"/>
          <w:color w:val="111111"/>
          <w:sz w:val="28"/>
          <w:szCs w:val="28"/>
          <w:rtl w:val="true"/>
          <w:lang w:bidi="ar-SA"/>
        </w:rPr>
        <w:t>.</w:t>
      </w:r>
      <w:bookmarkStart w:id="52" w:name="pg16119_181905"/>
    </w:p>
    <w:p>
      <w:pPr>
        <w:pStyle w:val="Heading2"/>
        <w:numPr>
          <w:ilvl w:val="1"/>
          <w:numId w:val="1"/>
        </w:numPr>
        <w:rPr/>
      </w:pPr>
      <w:bookmarkStart w:id="53" w:name="__RefHeading___Toc1306395_1280447820"/>
      <w:bookmarkStart w:id="54" w:name="_Toc19"/>
      <w:bookmarkEnd w:id="52"/>
      <w:bookmarkEnd w:id="53"/>
      <w:r>
        <w:rPr>
          <w:rtl w:val="true"/>
        </w:rPr>
        <w:t>السيد صالح القزويني النجفي</w:t>
      </w:r>
      <w:bookmarkEnd w:id="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قال من قصيدة مطوّلة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لله آل اللّه تسرع بالسرى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الجنان بها المنايا تسرع</w:t>
      </w:r>
    </w:p>
    <w:p>
      <w:pPr>
        <w:pStyle w:val="BookText"/>
        <w:rPr/>
      </w:pPr>
      <w:r>
        <w:rPr>
          <w:rFonts w:ascii="Amiri" w:hAnsi="Amiri" w:eastAsia="Amiri" w:cs="Amiri"/>
          <w:color w:val="111111"/>
          <w:sz w:val="28"/>
          <w:sz w:val="28"/>
          <w:szCs w:val="28"/>
          <w:rtl w:val="true"/>
          <w:lang w:bidi="ar-SA"/>
        </w:rPr>
        <w:t xml:space="preserve">منعوا الفرات وقد طما متدفعا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غاض عبابه المتدفع</w:t>
      </w:r>
    </w:p>
    <w:p>
      <w:pPr>
        <w:pStyle w:val="BookText"/>
        <w:rPr/>
      </w:pPr>
      <w:r>
        <w:rPr>
          <w:rFonts w:ascii="Amiri" w:hAnsi="Amiri" w:eastAsia="Amiri" w:cs="Amiri"/>
          <w:color w:val="111111"/>
          <w:sz w:val="28"/>
          <w:sz w:val="28"/>
          <w:szCs w:val="28"/>
          <w:rtl w:val="true"/>
          <w:lang w:bidi="ar-SA"/>
        </w:rPr>
        <w:t xml:space="preserve">أترى يسوغ به الورود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الهدى كاس المنون يجرعوا</w:t>
      </w:r>
    </w:p>
    <w:p>
      <w:pPr>
        <w:pStyle w:val="BookText"/>
        <w:rPr/>
      </w:pPr>
      <w:r>
        <w:rPr>
          <w:rFonts w:ascii="Amiri" w:hAnsi="Amiri" w:eastAsia="Amiri" w:cs="Amiri"/>
          <w:color w:val="111111"/>
          <w:sz w:val="28"/>
          <w:sz w:val="28"/>
          <w:szCs w:val="28"/>
          <w:rtl w:val="true"/>
          <w:lang w:bidi="ar-SA"/>
        </w:rPr>
        <w:t xml:space="preserve">أم كيف تنقع غلة بنميره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غلته به لا تنقع</w:t>
      </w:r>
    </w:p>
    <w:p>
      <w:pPr>
        <w:pStyle w:val="BookText"/>
        <w:rPr/>
      </w:pPr>
      <w:r>
        <w:rPr>
          <w:rFonts w:ascii="Amiri" w:hAnsi="Amiri" w:eastAsia="Amiri" w:cs="Amiri"/>
          <w:color w:val="111111"/>
          <w:sz w:val="28"/>
          <w:sz w:val="28"/>
          <w:szCs w:val="28"/>
          <w:rtl w:val="true"/>
          <w:lang w:bidi="ar-SA"/>
        </w:rPr>
        <w:t xml:space="preserve">ترحا لنهر العلقمي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بأمواج النوائب مترع</w:t>
      </w:r>
    </w:p>
    <w:p>
      <w:pPr>
        <w:pStyle w:val="BookText"/>
        <w:rPr/>
      </w:pPr>
      <w:r>
        <w:rPr>
          <w:rFonts w:ascii="Amiri" w:hAnsi="Amiri" w:eastAsia="Amiri" w:cs="Amiri"/>
          <w:color w:val="111111"/>
          <w:sz w:val="28"/>
          <w:sz w:val="28"/>
          <w:szCs w:val="28"/>
          <w:rtl w:val="true"/>
          <w:lang w:bidi="ar-SA"/>
        </w:rPr>
        <w:t xml:space="preserve">وردوا على الظماء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القواطع والرماح الشرع</w:t>
      </w:r>
    </w:p>
    <w:p>
      <w:pPr>
        <w:pStyle w:val="BookText"/>
        <w:rPr/>
      </w:pPr>
      <w:r>
        <w:rPr>
          <w:rFonts w:ascii="Amiri" w:hAnsi="Amiri" w:eastAsia="Amiri" w:cs="Amiri"/>
          <w:color w:val="111111"/>
          <w:sz w:val="28"/>
          <w:sz w:val="28"/>
          <w:szCs w:val="28"/>
          <w:rtl w:val="true"/>
          <w:lang w:bidi="ar-SA"/>
        </w:rPr>
        <w:t xml:space="preserve">أسد تدافع عن حقايق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من لجج الدما تتدفع</w:t>
      </w:r>
    </w:p>
    <w:p>
      <w:pPr>
        <w:pStyle w:val="BookText"/>
        <w:rPr/>
      </w:pPr>
      <w:r>
        <w:rPr>
          <w:rFonts w:ascii="Amiri" w:hAnsi="Amiri" w:eastAsia="Amiri" w:cs="Amiri"/>
          <w:color w:val="111111"/>
          <w:sz w:val="28"/>
          <w:sz w:val="28"/>
          <w:szCs w:val="28"/>
          <w:rtl w:val="true"/>
          <w:lang w:bidi="ar-SA"/>
        </w:rPr>
        <w:t xml:space="preserve">حفظوا وصية 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حفظوا به ما استودعوا</w:t>
      </w:r>
    </w:p>
    <w:p>
      <w:pPr>
        <w:pStyle w:val="BookText"/>
        <w:rPr/>
      </w:pPr>
      <w:r>
        <w:rPr>
          <w:rFonts w:ascii="Amiri" w:hAnsi="Amiri" w:eastAsia="Amiri" w:cs="Amiri"/>
          <w:color w:val="111111"/>
          <w:sz w:val="28"/>
          <w:sz w:val="28"/>
          <w:szCs w:val="28"/>
          <w:rtl w:val="true"/>
          <w:lang w:bidi="ar-SA"/>
        </w:rPr>
        <w:t xml:space="preserve">واستقبلوا بيض الصفاح وعانقوا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الرماح وبالقلوب تدرعوا</w:t>
      </w:r>
    </w:p>
    <w:p>
      <w:pPr>
        <w:pStyle w:val="BookText"/>
        <w:rPr/>
      </w:pPr>
      <w:r>
        <w:rPr>
          <w:rFonts w:ascii="Amiri" w:hAnsi="Amiri" w:eastAsia="Amiri" w:cs="Amiri"/>
          <w:color w:val="111111"/>
          <w:sz w:val="28"/>
          <w:sz w:val="28"/>
          <w:szCs w:val="28"/>
          <w:rtl w:val="true"/>
          <w:lang w:bidi="ar-SA"/>
        </w:rPr>
        <w:t xml:space="preserve">فكأنما لهم الرماح 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وهم فيها هيام ولع</w:t>
      </w:r>
    </w:p>
    <w:p>
      <w:pPr>
        <w:pStyle w:val="BookText"/>
        <w:rPr/>
      </w:pPr>
      <w:r>
        <w:rPr>
          <w:rFonts w:ascii="Amiri" w:hAnsi="Amiri" w:eastAsia="Amiri" w:cs="Amiri"/>
          <w:color w:val="111111"/>
          <w:sz w:val="28"/>
          <w:sz w:val="28"/>
          <w:szCs w:val="28"/>
          <w:rtl w:val="true"/>
          <w:lang w:bidi="ar-SA"/>
        </w:rPr>
        <w:t xml:space="preserve">يمشون في ظلل القنا لم تثنهم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القنا والبيض حتى صرعوا</w:t>
      </w:r>
    </w:p>
    <w:p>
      <w:pPr>
        <w:pStyle w:val="BookText"/>
        <w:rPr/>
      </w:pPr>
      <w:r>
        <w:rPr>
          <w:rFonts w:ascii="Amiri" w:hAnsi="Amiri" w:eastAsia="Amiri" w:cs="Amiri"/>
          <w:color w:val="111111"/>
          <w:sz w:val="28"/>
          <w:sz w:val="28"/>
          <w:szCs w:val="28"/>
          <w:rtl w:val="true"/>
          <w:lang w:bidi="ar-SA"/>
        </w:rPr>
        <w:t xml:space="preserve">تنقض من أُفق القتام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الرغام نجوم افق وقع</w:t>
      </w:r>
    </w:p>
    <w:p>
      <w:pPr>
        <w:pStyle w:val="BookText"/>
        <w:rPr/>
      </w:pPr>
      <w:r>
        <w:rPr>
          <w:rFonts w:ascii="Amiri" w:hAnsi="Amiri" w:eastAsia="Amiri" w:cs="Amiri"/>
          <w:color w:val="111111"/>
          <w:sz w:val="28"/>
          <w:sz w:val="28"/>
          <w:szCs w:val="28"/>
          <w:rtl w:val="true"/>
          <w:lang w:bidi="ar-SA"/>
        </w:rPr>
        <w:t xml:space="preserve">أجسادهم للسمهرية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ونحورهم للمشرفية مرتع</w:t>
      </w:r>
    </w:p>
    <w:p>
      <w:pPr>
        <w:pStyle w:val="BookText"/>
        <w:rPr/>
      </w:pPr>
      <w:r>
        <w:rPr>
          <w:rFonts w:ascii="Amiri" w:hAnsi="Amiri" w:eastAsia="Amiri" w:cs="Amiri"/>
          <w:color w:val="111111"/>
          <w:sz w:val="28"/>
          <w:sz w:val="28"/>
          <w:szCs w:val="28"/>
          <w:rtl w:val="true"/>
          <w:lang w:bidi="ar-SA"/>
        </w:rPr>
        <w:t xml:space="preserve">وجسومهم بالغاضرية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ورؤسهم فوق الأسنّة ترفع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سبط محمد ظامى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يحوم على الفرات ويمنع </w:t>
      </w:r>
    </w:p>
    <w:p>
      <w:pPr>
        <w:pStyle w:val="BookText"/>
        <w:rPr/>
      </w:pPr>
      <w:r>
        <w:rPr>
          <w:rFonts w:ascii="Amiri" w:hAnsi="Amiri" w:eastAsia="Amiri" w:cs="Amiri"/>
          <w:color w:val="111111"/>
          <w:sz w:val="28"/>
          <w:sz w:val="28"/>
          <w:szCs w:val="28"/>
          <w:rtl w:val="true"/>
          <w:lang w:bidi="ar-SA"/>
        </w:rPr>
        <w:t xml:space="preserve">ما انقض كوكب سيفه إلا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للنقع ثوب بالسيوف مجزع</w:t>
      </w:r>
    </w:p>
    <w:p>
      <w:pPr>
        <w:pStyle w:val="BookText"/>
        <w:rPr/>
      </w:pPr>
      <w:r>
        <w:rPr>
          <w:rFonts w:ascii="Amiri" w:hAnsi="Amiri" w:eastAsia="Amiri" w:cs="Amiri"/>
          <w:color w:val="111111"/>
          <w:sz w:val="28"/>
          <w:sz w:val="28"/>
          <w:szCs w:val="28"/>
          <w:rtl w:val="true"/>
          <w:lang w:bidi="ar-SA"/>
        </w:rPr>
        <w:t xml:space="preserve">يرتاح ان ثار القتام وللقنا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وورقاء الحمام ترجع</w:t>
      </w:r>
    </w:p>
    <w:p>
      <w:pPr>
        <w:pStyle w:val="BookText"/>
        <w:rPr/>
      </w:pPr>
      <w:r>
        <w:rPr>
          <w:rFonts w:ascii="IRNazanin" w:hAnsi="IRNazanin" w:eastAsia="IRNazanin"/>
          <w:color w:val="111111"/>
          <w:sz w:val="28"/>
          <w:sz w:val="28"/>
          <w:szCs w:val="28"/>
          <w:rtl w:val="true"/>
          <w:lang w:bidi="fa-IR"/>
        </w:rPr>
        <w:t xml:space="preserve">ما أحدث الحدثان خطبا فاضعا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وخطب السبط منه أفضع</w:t>
      </w:r>
    </w:p>
    <w:p>
      <w:pPr>
        <w:pStyle w:val="BookText"/>
        <w:rPr/>
      </w:pPr>
      <w:r>
        <w:rPr>
          <w:rFonts w:ascii="Amiri" w:hAnsi="Amiri" w:eastAsia="Amiri" w:cs="Amiri"/>
          <w:color w:val="111111"/>
          <w:sz w:val="28"/>
          <w:sz w:val="28"/>
          <w:szCs w:val="28"/>
          <w:rtl w:val="true"/>
          <w:lang w:bidi="ar-SA"/>
        </w:rPr>
        <w:t xml:space="preserve">دمه يباح ورأسه فوق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وشلوه بشبا الصفاح موزع</w:t>
      </w:r>
    </w:p>
    <w:p>
      <w:pPr>
        <w:pStyle w:val="BookText"/>
        <w:rPr/>
      </w:pPr>
      <w:r>
        <w:rPr>
          <w:rFonts w:ascii="Amiri" w:hAnsi="Amiri" w:eastAsia="Amiri" w:cs="Amiri"/>
          <w:color w:val="111111"/>
          <w:sz w:val="28"/>
          <w:sz w:val="28"/>
          <w:szCs w:val="28"/>
          <w:rtl w:val="true"/>
          <w:lang w:bidi="ar-SA"/>
        </w:rPr>
        <w:t xml:space="preserve">بالمائدات مرضض بالمائسا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مظلل بنجيعه متلفع</w:t>
      </w:r>
    </w:p>
    <w:p>
      <w:pPr>
        <w:pStyle w:val="BookText"/>
        <w:rPr/>
      </w:pPr>
      <w:r>
        <w:rPr>
          <w:rFonts w:ascii="Amiri" w:hAnsi="Amiri" w:eastAsia="Amiri" w:cs="Amiri"/>
          <w:color w:val="111111"/>
          <w:sz w:val="28"/>
          <w:sz w:val="28"/>
          <w:szCs w:val="28"/>
          <w:rtl w:val="true"/>
          <w:lang w:bidi="ar-SA"/>
        </w:rPr>
        <w:t xml:space="preserve">يا كوكب العرش الذي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والسبع العلى تتشعشع</w:t>
      </w:r>
    </w:p>
    <w:p>
      <w:pPr>
        <w:pStyle w:val="BookText"/>
        <w:rPr/>
      </w:pPr>
      <w:r>
        <w:rPr>
          <w:rFonts w:ascii="Amiri" w:hAnsi="Amiri" w:eastAsia="Amiri" w:cs="Amiri"/>
          <w:color w:val="111111"/>
          <w:sz w:val="28"/>
          <w:sz w:val="28"/>
          <w:szCs w:val="28"/>
          <w:rtl w:val="true"/>
          <w:lang w:bidi="ar-SA"/>
        </w:rPr>
        <w:t xml:space="preserve">كيف اتخذت الغاضرية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ودّ بأنه لك مضجع</w:t>
      </w:r>
    </w:p>
    <w:p>
      <w:pPr>
        <w:pStyle w:val="BookText"/>
        <w:rPr/>
      </w:pPr>
      <w:r>
        <w:rPr>
          <w:rFonts w:ascii="Amiri" w:hAnsi="Amiri" w:eastAsia="Amiri" w:cs="Amiri"/>
          <w:color w:val="111111"/>
          <w:sz w:val="28"/>
          <w:sz w:val="28"/>
          <w:szCs w:val="28"/>
          <w:rtl w:val="true"/>
          <w:lang w:bidi="ar-SA"/>
        </w:rPr>
        <w:t xml:space="preserve">لهفي لآلك كلما دمعت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بأطراف الأسنة تقرع</w:t>
      </w:r>
    </w:p>
    <w:p>
      <w:pPr>
        <w:pStyle w:val="BookText"/>
        <w:rPr/>
      </w:pPr>
      <w:r>
        <w:rPr>
          <w:rFonts w:ascii="Amiri" w:hAnsi="Amiri" w:eastAsia="Amiri" w:cs="Amiri"/>
          <w:color w:val="111111"/>
          <w:sz w:val="28"/>
          <w:sz w:val="28"/>
          <w:szCs w:val="28"/>
          <w:rtl w:val="true"/>
          <w:lang w:bidi="ar-SA"/>
        </w:rPr>
        <w:t xml:space="preserve">تدمى جوانبها وتضرم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أبياتها ويماط عنها البرقع</w:t>
      </w:r>
    </w:p>
    <w:p>
      <w:pPr>
        <w:pStyle w:val="BookText"/>
        <w:rPr/>
      </w:pPr>
      <w:r>
        <w:rPr>
          <w:rFonts w:ascii="Amiri" w:hAnsi="Amiri" w:eastAsia="Amiri" w:cs="Amiri"/>
          <w:color w:val="111111"/>
          <w:sz w:val="28"/>
          <w:sz w:val="28"/>
          <w:szCs w:val="28"/>
          <w:rtl w:val="true"/>
          <w:lang w:bidi="ar-SA"/>
        </w:rPr>
        <w:t xml:space="preserve">وإلى يزيد حواسراً تهدى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الأقتاب تحملها النياق الضلع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صالح القزويني النجفي البغدادي ولد في النجف الأشرف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وبها نشأ وترعرع ودرس العلوم الدينية على جماعة من العلماء أكبرهم وأعمقهم أثراً في نفسه استاذه الشيخ محمد حسن صاحب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وشاعرنا من أعلام العلماء والشعراء نشأ على حبّ العلم إلا أنه اشتهر بمقارضة الشعر ، وكان وقوراً جميل الهيئة قوي العارضة حسن المعاشرة لطيف المحاظرة ولاجتماع الفضائل فيه صاهره مرجع الشيعة واستاذه صاحب جواهر الكلام وانتقل إلى بغداد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ونقل جثمانه للنجف الأشرف فدفن في المقبرة المعدة لهم في وادي السلام وأعقب خمسة بنين وست بنات اشتهر من أولاده بالشعر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راضي والسيد حسين المشهور بالسيد حسون ، كما اشتهر بالفضل والعلم ولده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ولشاعرنا ديوان مخطوط في شتى المقاصد من مدح ورثاء وتهنئة ووصف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أحوال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الاسرة عريقة في العراق نبغ فيها العلماء الأعلام والشعراء العظام واليكم سلسلة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المهدي </w:t>
      </w:r>
    </w:p>
    <w:p>
      <w:pPr>
        <w:pStyle w:val="BookText"/>
        <w:rPr/>
      </w:pPr>
      <w:r>
        <w:rPr>
          <w:rFonts w:ascii="Amiri" w:hAnsi="Amiri" w:eastAsia="Amiri" w:cs="Amiri"/>
          <w:color w:val="111111"/>
          <w:sz w:val="28"/>
          <w:sz w:val="28"/>
          <w:szCs w:val="28"/>
          <w:rtl w:val="true"/>
          <w:lang w:bidi="ar-SA"/>
        </w:rPr>
        <w:t xml:space="preserve">ابن الرضا بن مير محمد علي بن أبي القاسم محمد بن محمد علي بن مير قبا بن أبي القاسم محمد بن عبد اللّه بن الحسين بن علي بن الحسن بن ابي الحسن علي بن أبي الحسين بن علي بن زيد بن أبي الحسن علي الغراب بن يحيى المدعو عنبر بن أبي القاسم علي بن ابي البركات محمد بن أبي جعفر احمد بن محمد صاحب دار الصخرة في الكوفة بن زيد بن علي الحماني الشاعر بن محمد الخطيب بن جعفر الملقب بالشاعر ابن محمد بن زيد الشهيد بن الإمام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وشاعرنا المترجم له هو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الغروية في مدح ورثاء العترة المصطفوية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أربعة عشر قصيدة مطولة في المعصومين الأربعة عشر ، أما ديوانه الكبير فقد جمعه العالم الشاعر الشيخ ابراهيم صادق العاملي وكتبه بخطه وترجم للشاعر ترجمة مُفصلة ، وهذه النسخة اشتراها الأب انستاس الكرملي ثم انتقلت بعد موته إلى مكتبة دار الاثار العامة ببغداد مع الف وخمسمائة ونيف من مخطوطات كتب انستاس ، رأيته في مكتبة دار الاثار برقم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يحتوي على عشرة آلاف بيت ، هذا وقد جمع ديوانه البحاثة الشيخ محمد السماوي أيضاً ، كما جمع ديوان السيد راضي ابن السيد صالح المتوفى في حياة أبيه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جمع من عشرات الدواوين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طبعت خمس قصائد من شعره وهي التي تخص الخمسة أهل الكساء صلوات اللّه عليهم</w:t>
      </w:r>
      <w:r>
        <w:rPr>
          <w:rFonts w:eastAsia="Amiri" w:cs="Amiri" w:ascii="Amiri" w:hAnsi="Amiri"/>
          <w:color w:val="111111"/>
          <w:sz w:val="28"/>
          <w:szCs w:val="28"/>
          <w:rtl w:val="true"/>
          <w:lang w:bidi="ar-SA"/>
        </w:rPr>
        <w:t xml:space="preserve">. </w:t>
      </w:r>
      <w:bookmarkStart w:id="55" w:name="pg16119_181908"/>
    </w:p>
    <w:p>
      <w:pPr>
        <w:pStyle w:val="Heading2"/>
        <w:numPr>
          <w:ilvl w:val="1"/>
          <w:numId w:val="1"/>
        </w:numPr>
        <w:rPr/>
      </w:pPr>
      <w:bookmarkStart w:id="56" w:name="__RefHeading___Toc1306397_1280447820"/>
      <w:bookmarkStart w:id="57" w:name="_Toc20"/>
      <w:bookmarkEnd w:id="55"/>
      <w:bookmarkEnd w:id="56"/>
      <w:r>
        <w:rPr>
          <w:rtl w:val="true"/>
        </w:rPr>
        <w:t>السيد حسين بحر العلوم</w:t>
      </w:r>
      <w:bookmarkEnd w:id="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قال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أطلالا بنعمان رماما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فيه مقاما فمقاما</w:t>
      </w:r>
    </w:p>
    <w:p>
      <w:pPr>
        <w:pStyle w:val="BookText"/>
        <w:rPr/>
      </w:pPr>
      <w:r>
        <w:rPr>
          <w:rFonts w:ascii="Amiri" w:hAnsi="Amiri" w:eastAsia="Amiri" w:cs="Amiri"/>
          <w:color w:val="111111"/>
          <w:sz w:val="28"/>
          <w:sz w:val="28"/>
          <w:szCs w:val="28"/>
          <w:rtl w:val="true"/>
          <w:lang w:bidi="ar-SA"/>
        </w:rPr>
        <w:t xml:space="preserve">وإلى سلع ، سقى سلع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وبلّغ لأحبائي السلاما</w:t>
      </w:r>
    </w:p>
    <w:p>
      <w:pPr>
        <w:pStyle w:val="BookText"/>
        <w:rPr/>
      </w:pPr>
      <w:r>
        <w:rPr>
          <w:rFonts w:ascii="Amiri" w:hAnsi="Amiri" w:eastAsia="Amiri" w:cs="Amiri"/>
          <w:color w:val="111111"/>
          <w:sz w:val="28"/>
          <w:sz w:val="28"/>
          <w:szCs w:val="28"/>
          <w:rtl w:val="true"/>
          <w:lang w:bidi="ar-SA"/>
        </w:rPr>
        <w:t xml:space="preserve">عرب من يعرب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لشجاها كاد لم تعرب كلاما</w:t>
      </w:r>
    </w:p>
    <w:p>
      <w:pPr>
        <w:pStyle w:val="BookText"/>
        <w:rPr/>
      </w:pPr>
      <w:r>
        <w:rPr>
          <w:rFonts w:ascii="Amiri" w:hAnsi="Amiri" w:eastAsia="Amiri" w:cs="Amiri"/>
          <w:color w:val="111111"/>
          <w:sz w:val="28"/>
          <w:sz w:val="28"/>
          <w:szCs w:val="28"/>
          <w:rtl w:val="true"/>
          <w:lang w:bidi="ar-SA"/>
        </w:rPr>
        <w:t xml:space="preserve">هل درت تلك الدرارى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أجرع الصاب لها جاما فجاما</w:t>
      </w:r>
    </w:p>
    <w:p>
      <w:pPr>
        <w:pStyle w:val="BookText"/>
        <w:rPr/>
      </w:pPr>
      <w:r>
        <w:rPr>
          <w:rFonts w:ascii="Amiri" w:hAnsi="Amiri" w:eastAsia="Amiri" w:cs="Amiri"/>
          <w:color w:val="111111"/>
          <w:sz w:val="28"/>
          <w:sz w:val="28"/>
          <w:szCs w:val="28"/>
          <w:rtl w:val="true"/>
          <w:lang w:bidi="ar-SA"/>
        </w:rPr>
        <w:t xml:space="preserve">وغدت بعد نواهم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كغوادي المزن تنهلّ سجاما</w:t>
      </w:r>
    </w:p>
    <w:p>
      <w:pPr>
        <w:pStyle w:val="BookText"/>
        <w:rPr/>
      </w:pPr>
      <w:r>
        <w:rPr>
          <w:rFonts w:ascii="Amiri" w:hAnsi="Amiri" w:eastAsia="Amiri" w:cs="Amiri"/>
          <w:color w:val="111111"/>
          <w:sz w:val="28"/>
          <w:sz w:val="28"/>
          <w:szCs w:val="28"/>
          <w:rtl w:val="true"/>
          <w:lang w:bidi="ar-SA"/>
        </w:rPr>
        <w:t xml:space="preserve">ساهر الأجفان من شجو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عيني ، لا وعينيها المناما</w:t>
      </w:r>
    </w:p>
    <w:p>
      <w:pPr>
        <w:pStyle w:val="BookText"/>
        <w:rPr/>
      </w:pPr>
      <w:r>
        <w:rPr>
          <w:rFonts w:ascii="Amiri" w:hAnsi="Amiri" w:eastAsia="Amiri" w:cs="Amiri"/>
          <w:color w:val="111111"/>
          <w:sz w:val="28"/>
          <w:sz w:val="28"/>
          <w:szCs w:val="28"/>
          <w:rtl w:val="true"/>
          <w:lang w:bidi="ar-SA"/>
        </w:rPr>
        <w:t xml:space="preserve">دام وجدي أمد العمر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جلّ وجد المرء داما</w:t>
      </w:r>
    </w:p>
    <w:p>
      <w:pPr>
        <w:pStyle w:val="BookText"/>
        <w:rPr/>
      </w:pPr>
      <w:r>
        <w:rPr>
          <w:rFonts w:ascii="Amiri" w:hAnsi="Amiri" w:eastAsia="Amiri" w:cs="Amiri"/>
          <w:color w:val="111111"/>
          <w:sz w:val="28"/>
          <w:sz w:val="28"/>
          <w:szCs w:val="28"/>
          <w:rtl w:val="true"/>
          <w:lang w:bidi="ar-SA"/>
        </w:rPr>
        <w:t xml:space="preserve">كيف أردتهم يد الدهر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أيديهم منه الزماما</w:t>
      </w:r>
    </w:p>
    <w:p>
      <w:pPr>
        <w:pStyle w:val="BookText"/>
        <w:rPr/>
      </w:pPr>
      <w:r>
        <w:rPr>
          <w:rFonts w:ascii="Amiri" w:hAnsi="Amiri" w:eastAsia="Amiri" w:cs="Amiri"/>
          <w:color w:val="111111"/>
          <w:sz w:val="28"/>
          <w:sz w:val="28"/>
          <w:szCs w:val="28"/>
          <w:rtl w:val="true"/>
          <w:lang w:bidi="ar-SA"/>
        </w:rPr>
        <w:t xml:space="preserve">هل همت عبرتها من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الغرّ الميامين الكراما</w:t>
      </w:r>
    </w:p>
    <w:p>
      <w:pPr>
        <w:pStyle w:val="BookText"/>
        <w:rPr/>
      </w:pPr>
      <w:r>
        <w:rPr>
          <w:rFonts w:ascii="Amiri" w:hAnsi="Amiri" w:eastAsia="Amiri" w:cs="Amiri"/>
          <w:color w:val="111111"/>
          <w:sz w:val="28"/>
          <w:sz w:val="28"/>
          <w:szCs w:val="28"/>
          <w:rtl w:val="true"/>
          <w:lang w:bidi="ar-SA"/>
        </w:rPr>
        <w:t xml:space="preserve">يوم أضحى سبطها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لم يلف حام عنه حامى</w:t>
      </w:r>
    </w:p>
    <w:p>
      <w:pPr>
        <w:pStyle w:val="BookText"/>
        <w:rPr/>
      </w:pPr>
      <w:r>
        <w:rPr>
          <w:rFonts w:ascii="Amiri" w:hAnsi="Amiri" w:eastAsia="Amiri" w:cs="Amiri"/>
          <w:color w:val="111111"/>
          <w:sz w:val="28"/>
          <w:sz w:val="28"/>
          <w:szCs w:val="28"/>
          <w:rtl w:val="true"/>
          <w:lang w:bidi="ar-SA"/>
        </w:rPr>
        <w:t xml:space="preserve">ما عدى آحاد قوم ان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في بأسها الجيش اللّهاما</w:t>
      </w:r>
    </w:p>
    <w:p>
      <w:pPr>
        <w:pStyle w:val="BookText"/>
        <w:rPr/>
      </w:pPr>
      <w:r>
        <w:rPr>
          <w:rFonts w:ascii="Amiri" w:hAnsi="Amiri" w:eastAsia="Amiri" w:cs="Amiri"/>
          <w:color w:val="111111"/>
          <w:sz w:val="28"/>
          <w:sz w:val="28"/>
          <w:szCs w:val="28"/>
          <w:rtl w:val="true"/>
          <w:lang w:bidi="ar-SA"/>
        </w:rPr>
        <w:t xml:space="preserve">بذلت أنفسها حتى 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حامي حومة الدين الحماما</w:t>
      </w:r>
    </w:p>
    <w:p>
      <w:pPr>
        <w:pStyle w:val="BookText"/>
        <w:rPr/>
      </w:pPr>
      <w:r>
        <w:rPr>
          <w:rFonts w:ascii="Amiri" w:hAnsi="Amiri" w:eastAsia="Amiri" w:cs="Amiri"/>
          <w:color w:val="111111"/>
          <w:sz w:val="28"/>
          <w:sz w:val="28"/>
          <w:szCs w:val="28"/>
          <w:rtl w:val="true"/>
          <w:lang w:bidi="ar-SA"/>
        </w:rPr>
        <w:t xml:space="preserve">من كرام لم تلد امّ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سرمد الدهر كراما</w:t>
      </w:r>
    </w:p>
    <w:p>
      <w:pPr>
        <w:pStyle w:val="BookText"/>
        <w:rPr/>
      </w:pPr>
      <w:r>
        <w:rPr>
          <w:rFonts w:ascii="Amiri" w:hAnsi="Amiri" w:eastAsia="Amiri" w:cs="Amiri"/>
          <w:color w:val="111111"/>
          <w:sz w:val="28"/>
          <w:sz w:val="28"/>
          <w:szCs w:val="28"/>
          <w:rtl w:val="true"/>
          <w:lang w:bidi="ar-SA"/>
        </w:rPr>
        <w:t xml:space="preserve">كم بذاك اليوم من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 بالرغم أقواما طغاما</w:t>
      </w:r>
    </w:p>
    <w:p>
      <w:pPr>
        <w:pStyle w:val="BookText"/>
        <w:rPr/>
      </w:pPr>
      <w:r>
        <w:rPr>
          <w:rFonts w:ascii="Amiri" w:hAnsi="Amiri" w:eastAsia="Amiri" w:cs="Amiri"/>
          <w:color w:val="111111"/>
          <w:sz w:val="28"/>
          <w:sz w:val="28"/>
          <w:szCs w:val="28"/>
          <w:rtl w:val="true"/>
          <w:lang w:bidi="ar-SA"/>
        </w:rPr>
        <w:t xml:space="preserve">وشفت أحشاءها حتى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يا لهفي هياما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فثوت في الأرض صرعى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وزعتها أسهم البغي سهاما </w:t>
      </w:r>
    </w:p>
    <w:p>
      <w:pPr>
        <w:pStyle w:val="BookText"/>
        <w:rPr/>
      </w:pPr>
      <w:r>
        <w:rPr>
          <w:rFonts w:ascii="Amiri" w:hAnsi="Amiri" w:eastAsia="Amiri" w:cs="Amiri"/>
          <w:color w:val="111111"/>
          <w:sz w:val="28"/>
          <w:sz w:val="28"/>
          <w:szCs w:val="28"/>
          <w:rtl w:val="true"/>
          <w:lang w:bidi="ar-SA"/>
        </w:rPr>
        <w:t xml:space="preserve">كم عليها الدهر قد جار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منها الدهر شيخا وغلاما</w:t>
      </w:r>
    </w:p>
    <w:p>
      <w:pPr>
        <w:pStyle w:val="BookText"/>
        <w:rPr/>
      </w:pPr>
      <w:r>
        <w:rPr>
          <w:rFonts w:ascii="Amiri" w:hAnsi="Amiri" w:eastAsia="Amiri" w:cs="Amiri"/>
          <w:color w:val="111111"/>
          <w:sz w:val="28"/>
          <w:sz w:val="28"/>
          <w:szCs w:val="28"/>
          <w:rtl w:val="true"/>
          <w:lang w:bidi="ar-SA"/>
        </w:rPr>
        <w:t xml:space="preserve">وغدا السبط فريداً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ذاك الفريد المستظاما</w:t>
      </w:r>
    </w:p>
    <w:p>
      <w:pPr>
        <w:pStyle w:val="BookText"/>
        <w:rPr/>
      </w:pPr>
      <w:r>
        <w:rPr>
          <w:rFonts w:ascii="Amiri" w:hAnsi="Amiri" w:eastAsia="Amiri" w:cs="Amiri"/>
          <w:color w:val="111111"/>
          <w:sz w:val="28"/>
          <w:sz w:val="28"/>
          <w:szCs w:val="28"/>
          <w:rtl w:val="true"/>
          <w:lang w:bidi="ar-SA"/>
        </w:rPr>
        <w:t xml:space="preserve">فأجال الطرف في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ملئت جيشا ركاما</w:t>
      </w:r>
    </w:p>
    <w:p>
      <w:pPr>
        <w:pStyle w:val="BookText"/>
        <w:rPr/>
      </w:pPr>
      <w:r>
        <w:rPr>
          <w:rFonts w:ascii="Amiri" w:hAnsi="Amiri" w:eastAsia="Amiri" w:cs="Amiri"/>
          <w:color w:val="111111"/>
          <w:sz w:val="28"/>
          <w:sz w:val="28"/>
          <w:szCs w:val="28"/>
          <w:rtl w:val="true"/>
          <w:lang w:bidi="ar-SA"/>
        </w:rPr>
        <w:t xml:space="preserve">فأبت منعته الضيم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للكرار شبلا لن يضاما</w:t>
      </w:r>
    </w:p>
    <w:p>
      <w:pPr>
        <w:pStyle w:val="BookText"/>
        <w:rPr/>
      </w:pPr>
      <w:r>
        <w:rPr>
          <w:rFonts w:ascii="IRNazanin" w:hAnsi="IRNazanin" w:eastAsia="IRNazanin"/>
          <w:color w:val="111111"/>
          <w:sz w:val="28"/>
          <w:sz w:val="28"/>
          <w:szCs w:val="28"/>
          <w:rtl w:val="true"/>
          <w:lang w:bidi="fa-IR"/>
        </w:rPr>
        <w:t xml:space="preserve">ودعاه بأرئى الخلق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الأسنى محلا ومقاما</w:t>
      </w:r>
    </w:p>
    <w:p>
      <w:pPr>
        <w:pStyle w:val="BookText"/>
        <w:rPr/>
      </w:pPr>
      <w:r>
        <w:rPr>
          <w:rFonts w:ascii="Amiri" w:hAnsi="Amiri" w:eastAsia="Amiri" w:cs="Amiri"/>
          <w:color w:val="111111"/>
          <w:sz w:val="28"/>
          <w:sz w:val="28"/>
          <w:szCs w:val="28"/>
          <w:rtl w:val="true"/>
          <w:lang w:bidi="ar-SA"/>
        </w:rPr>
        <w:t xml:space="preserve">خرّ للموت وترعى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خفرات عينها تهمى انسجاما</w:t>
      </w:r>
    </w:p>
    <w:p>
      <w:pPr>
        <w:pStyle w:val="BookText"/>
        <w:rPr/>
      </w:pPr>
      <w:r>
        <w:rPr>
          <w:rFonts w:ascii="Amiri" w:hAnsi="Amiri" w:eastAsia="Amiri" w:cs="Amiri"/>
          <w:color w:val="111111"/>
          <w:sz w:val="28"/>
          <w:sz w:val="28"/>
          <w:szCs w:val="28"/>
          <w:rtl w:val="true"/>
          <w:lang w:bidi="ar-SA"/>
        </w:rPr>
        <w:t xml:space="preserve">عجبا يقضي سليلُ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حر الظما يشكو الأواما</w:t>
      </w:r>
    </w:p>
    <w:p>
      <w:pPr>
        <w:pStyle w:val="BookText"/>
        <w:rPr/>
      </w:pPr>
      <w:r>
        <w:rPr>
          <w:rFonts w:ascii="Amiri" w:hAnsi="Amiri" w:eastAsia="Amiri" w:cs="Amiri"/>
          <w:color w:val="111111"/>
          <w:sz w:val="28"/>
          <w:sz w:val="28"/>
          <w:szCs w:val="28"/>
          <w:rtl w:val="true"/>
          <w:lang w:bidi="ar-SA"/>
        </w:rPr>
        <w:t xml:space="preserve">أجرو الخيل على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خيل رضضت منه العظاما</w:t>
      </w:r>
    </w:p>
    <w:p>
      <w:pPr>
        <w:pStyle w:val="BookText"/>
        <w:rPr/>
      </w:pPr>
      <w:r>
        <w:rPr>
          <w:rFonts w:ascii="Amiri" w:hAnsi="Amiri" w:eastAsia="Amiri" w:cs="Amiri"/>
          <w:color w:val="111111"/>
          <w:sz w:val="28"/>
          <w:sz w:val="28"/>
          <w:szCs w:val="28"/>
          <w:rtl w:val="true"/>
          <w:lang w:bidi="ar-SA"/>
        </w:rPr>
        <w:t xml:space="preserve">رجّت الأرض له بل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ذاك الظلم أرجاها ظلاما</w:t>
      </w:r>
    </w:p>
    <w:p>
      <w:pPr>
        <w:pStyle w:val="BookText"/>
        <w:rPr/>
      </w:pPr>
      <w:r>
        <w:rPr>
          <w:rFonts w:ascii="Amiri" w:hAnsi="Amiri" w:eastAsia="Amiri" w:cs="Amiri"/>
          <w:color w:val="111111"/>
          <w:sz w:val="28"/>
          <w:sz w:val="28"/>
          <w:szCs w:val="28"/>
          <w:rtl w:val="true"/>
          <w:lang w:bidi="ar-SA"/>
        </w:rPr>
        <w:t xml:space="preserve">واكتست امّ العلى ثوب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أبناؤها الغر يتامى</w:t>
      </w:r>
    </w:p>
    <w:p>
      <w:pPr>
        <w:pStyle w:val="BookText"/>
        <w:rPr/>
      </w:pPr>
      <w:r>
        <w:rPr>
          <w:rFonts w:ascii="Amiri" w:hAnsi="Amiri" w:eastAsia="Amiri" w:cs="Amiri"/>
          <w:color w:val="111111"/>
          <w:sz w:val="28"/>
          <w:sz w:val="28"/>
          <w:szCs w:val="28"/>
          <w:rtl w:val="true"/>
          <w:lang w:bidi="ar-SA"/>
        </w:rPr>
        <w:t xml:space="preserve">فلعمرُ اللّه لولا شبله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الكون لما الكون استقاما</w:t>
      </w:r>
    </w:p>
    <w:p>
      <w:pPr>
        <w:pStyle w:val="BookText"/>
        <w:rPr/>
      </w:pPr>
      <w:r>
        <w:rPr>
          <w:rFonts w:ascii="Amiri" w:hAnsi="Amiri" w:eastAsia="Amiri" w:cs="Amiri"/>
          <w:color w:val="111111"/>
          <w:sz w:val="28"/>
          <w:sz w:val="28"/>
          <w:szCs w:val="28"/>
          <w:rtl w:val="true"/>
          <w:lang w:bidi="ar-SA"/>
        </w:rPr>
        <w:t xml:space="preserve">لست أنسى خفرات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في الطف أقواما لئاما</w:t>
      </w:r>
    </w:p>
    <w:p>
      <w:pPr>
        <w:pStyle w:val="BookText"/>
        <w:rPr/>
      </w:pPr>
      <w:r>
        <w:rPr>
          <w:rFonts w:ascii="Amiri" w:hAnsi="Amiri" w:eastAsia="Amiri" w:cs="Amiri"/>
          <w:color w:val="111111"/>
          <w:sz w:val="28"/>
          <w:sz w:val="28"/>
          <w:szCs w:val="28"/>
          <w:rtl w:val="true"/>
          <w:lang w:bidi="ar-SA"/>
        </w:rPr>
        <w:t xml:space="preserve">ساكبات الدمع ثكلى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دمعها الجاري شرابا وطعاما</w:t>
      </w:r>
    </w:p>
    <w:p>
      <w:pPr>
        <w:pStyle w:val="BookText"/>
        <w:rPr/>
      </w:pPr>
      <w:r>
        <w:rPr>
          <w:rFonts w:ascii="Amiri" w:hAnsi="Amiri" w:eastAsia="Amiri" w:cs="Amiri"/>
          <w:color w:val="111111"/>
          <w:sz w:val="28"/>
          <w:sz w:val="28"/>
          <w:szCs w:val="28"/>
          <w:rtl w:val="true"/>
          <w:lang w:bidi="ar-SA"/>
        </w:rPr>
        <w:t>السيد حسين بحر العلوم هو ابن السيد رضا ابن آية اللّه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فيها وكان آية في العلم وروعة في الأدب ومثالاً في الزهد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الشيخ علي كاشف الغطاء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علامة زمانه وفهّامة أوانه ، محققاً مدققاً فقيهاً اصولياً لغوياً ، أديباً لبيباً ، شاعراً ماهراً حسن النظم والنثر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أكبر فقهاء عصره وأعلمهم ، وأحد أركان الطائفة تفقه على صاحب الجواهر وصار من صدور تلامذته مرشحاً للتدريس العام ، وترجم له كثير من الباحثين وذكروا تلامذته من فطاحل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مقدمة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أصيب بعد وفاة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بوجع في عينيه أدى بهما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 من معالجة أطباء العراق وذكر له أطباء ايران فسافر الى طهران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وآيسه أيضاً أطباء طهران فعرّج إلى خراسان للاستشفاء ببركة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فمنذ أن وصل إلى خراسان انطلق بدوره إلى الحرم الشريف ووقف قبالة القبر المطهر وأنشأ قصيدته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حالة حزن وانكسار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مثبتة في ديوانه المخطوط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أنحلتك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تدع لك من رسم ولا أثر</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نيّراً فاق كل النيرات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سناه ضياء الشمس والقمر</w:t>
      </w:r>
    </w:p>
    <w:p>
      <w:pPr>
        <w:pStyle w:val="BookText"/>
        <w:rPr/>
      </w:pPr>
      <w:r>
        <w:rPr>
          <w:rFonts w:ascii="Amiri" w:hAnsi="Amiri" w:eastAsia="Amiri" w:cs="Amiri"/>
          <w:color w:val="111111"/>
          <w:sz w:val="28"/>
          <w:sz w:val="28"/>
          <w:szCs w:val="28"/>
          <w:rtl w:val="true"/>
          <w:lang w:bidi="ar-SA"/>
        </w:rPr>
        <w:t xml:space="preserve">قصدت قبرك من أقصى البلاد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 قبرك العطر</w:t>
      </w:r>
    </w:p>
    <w:p>
      <w:pPr>
        <w:pStyle w:val="BookText"/>
        <w:rPr/>
      </w:pPr>
      <w:r>
        <w:rPr>
          <w:rFonts w:ascii="Amiri" w:hAnsi="Amiri" w:eastAsia="Amiri" w:cs="Amiri"/>
          <w:color w:val="111111"/>
          <w:sz w:val="28"/>
          <w:sz w:val="28"/>
          <w:szCs w:val="28"/>
          <w:rtl w:val="true"/>
          <w:lang w:bidi="ar-SA"/>
        </w:rPr>
        <w:t xml:space="preserve">رجوتُ منك شفا عيني وصحتها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فأمنن عليّ بها واكشف قذى بصري</w:t>
      </w:r>
    </w:p>
    <w:p>
      <w:pPr>
        <w:pStyle w:val="BookText"/>
        <w:rPr/>
      </w:pPr>
      <w:r>
        <w:rPr>
          <w:rFonts w:ascii="Amiri" w:hAnsi="Amiri" w:eastAsia="Amiri" w:cs="Amiri"/>
          <w:color w:val="111111"/>
          <w:sz w:val="28"/>
          <w:sz w:val="28"/>
          <w:szCs w:val="28"/>
          <w:rtl w:val="true"/>
          <w:lang w:bidi="ar-SA"/>
        </w:rPr>
        <w:t xml:space="preserve">حتى م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جسمي وأوهى ركن مصطبري</w:t>
      </w:r>
    </w:p>
    <w:p>
      <w:pPr>
        <w:pStyle w:val="BookText"/>
        <w:rPr/>
      </w:pPr>
      <w:r>
        <w:rPr>
          <w:rFonts w:ascii="Amiri" w:hAnsi="Amiri" w:eastAsia="Amiri" w:cs="Amiri"/>
          <w:color w:val="111111"/>
          <w:sz w:val="28"/>
          <w:sz w:val="28"/>
          <w:szCs w:val="28"/>
          <w:rtl w:val="true"/>
          <w:lang w:bidi="ar-SA"/>
        </w:rPr>
        <w:t xml:space="preserve">صلى الاله عليك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يسح سحاب المزن بالمطر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ان أنهى انشاء القصيدة حتى انجلى بصره وأخذ بالشفاء قليلاً قليلاً فخرج من الحرم الشريف إلى بيت اعدّ لاستقراره وصار يبصر الأشياء الدقيقة بشكل يستعصي على كثير من المبصرين وذلك ببركة ثامن الأئمة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مدة في خراسان ثم قفل راجعاً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رأسه وجعل طريقه على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هناك ينتهل أرباب العلم من فيوضاته مدة لا تقل عن السنتين وخرج منها الى العراق فوصل النجف الاشرف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وظل مواظبا على التدريس وإقامة الجماعة حتى ودّع الحياة يوم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جده السيد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المؤلفات رسائل في الفقه والاصول ، وشرح منظومة جده بحر العلوم وديوان </w:t>
      </w:r>
    </w:p>
    <w:p>
      <w:pPr>
        <w:pStyle w:val="BookText"/>
        <w:rPr/>
      </w:pPr>
      <w:r>
        <w:rPr>
          <w:rFonts w:ascii="Amiri" w:hAnsi="Amiri" w:eastAsia="Amiri" w:cs="Amiri"/>
          <w:color w:val="111111"/>
          <w:sz w:val="28"/>
          <w:sz w:val="28"/>
          <w:szCs w:val="28"/>
          <w:rtl w:val="true"/>
          <w:lang w:bidi="ar-SA"/>
        </w:rPr>
        <w:t xml:space="preserve">شعر كبير أكثره في مدح ورثاء أهل البيت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مدحه شعراء عصره كعبد الباقي العمري ، والشيخ عباس الملا علي ، والشيخ موسى شريف آل محي الدين ، والسيد صالح القزويني البغدادي ، والشيخ حسن قفطان ، والشيخ أحمد قفطان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رثاه جملة من الشعراء كالشيخ كاظم الهر ، والسيد محمد سعيد الحبوبي ، ورثاه ولده السيد ابراهيم الطباطبائي وحفيده السيد حسن بحر العلوم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البحاثة علي الخاقاني في شعراء الغرى وذكر جملة من أشعاره</w:t>
      </w:r>
      <w:r>
        <w:rPr>
          <w:rFonts w:eastAsia="Amiri" w:cs="Amiri" w:ascii="Amiri" w:hAnsi="Amiri"/>
          <w:color w:val="111111"/>
          <w:sz w:val="28"/>
          <w:szCs w:val="28"/>
          <w:rtl w:val="true"/>
          <w:lang w:bidi="ar-SA"/>
        </w:rPr>
        <w:t>.</w:t>
      </w:r>
      <w:bookmarkStart w:id="58" w:name="pg16119_181912"/>
    </w:p>
    <w:p>
      <w:pPr>
        <w:pStyle w:val="Heading2"/>
        <w:numPr>
          <w:ilvl w:val="1"/>
          <w:numId w:val="1"/>
        </w:numPr>
        <w:rPr/>
      </w:pPr>
      <w:bookmarkStart w:id="59" w:name="__RefHeading___Toc1306399_1280447820"/>
      <w:bookmarkStart w:id="60" w:name="_Toc21"/>
      <w:bookmarkEnd w:id="58"/>
      <w:bookmarkEnd w:id="59"/>
      <w:r>
        <w:rPr>
          <w:rtl w:val="true"/>
        </w:rPr>
        <w:t>الأمير حامد حسين الهندي</w:t>
      </w:r>
      <w:bookmarkEnd w:id="6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السيد الأمير حامد حسين ابن الأمير المفتي السيد محمد قلي بن محمد حسين ابن حامد بن زين العابدين الموسوي النيسابوري الكنتوري الهندي اللكهنوئي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لكهنوء من بلاد الهند ودفن بها في حسينية غفران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الأمين في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المتكلمين الباحثين عن أسرار الديانة والذابين عن بيضة الشريعة وحوزة الدين الحنيف علامة نحريراً ماهراً بصناعة الكلام والجدل محيطاً بالأخبار والآثار واسع الاطلاع كثير التتبع دائم المطالعة لم يرَ مثله في صناعة الكلام والإحاطة بالأخبار والآثار في عصره بل وقبل عصره بزمان طويل وبعد عصره حتى اليوم ، ولو قلنا أنه لم ينبغ مثله في ذلك بين الإمامية بعد عصر المفيد والمرتضى لم نكن مبالغين يعلم ذلك من مطالعة كتابه العبقات ، وساعده على ذلك ما في بلاده من حرية الفكر والقول والتأليف والنشر وقد طار صيته في الشرق والغرب وأذعن لفضله عظماء العلماء ، وكان جامعاً لكثير من فنون العلم متكلماً محدثاً رجالياً أديباً قضى عمره في الدرس والتصنيف والتأليف والمطالعة ، ومكتبته في لكهنؤ وحيدة في كثرة العدد من صنوف الكتب ولا سيما كتب غير الشيعة ، وكل من طالع كتابه عبقات الأنوار يعلم أنه لم يكتب مثله في الإمامة ، 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وكتاب العبقات في إمامة الأئمة الأطهار بالفارسية في الرد على باب الإمامة من التحفة الاثنى عشرية للشاه عبد العزيز الدهلوي ، أثبت من طريق </w:t>
      </w:r>
    </w:p>
    <w:p>
      <w:pPr>
        <w:pStyle w:val="BookText"/>
        <w:rPr/>
      </w:pPr>
      <w:r>
        <w:rPr>
          <w:rFonts w:ascii="Amiri" w:hAnsi="Amiri" w:eastAsia="Amiri" w:cs="Amiri"/>
          <w:color w:val="111111"/>
          <w:sz w:val="28"/>
          <w:sz w:val="28"/>
          <w:szCs w:val="28"/>
          <w:rtl w:val="true"/>
          <w:lang w:bidi="ar-SA"/>
        </w:rPr>
        <w:t xml:space="preserve">أبناء السنة والجماعة إمامة أمير المؤمنين على ترتيب القرون والطبقات فكان المجلد الأول في حديث الطائر ومجلدان في الغدير ومجلد في الولاية ومجلد في مدينة العلم ومجلد في حديث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في حديث الثقلين ومجلدات أُخر ، طبعت كلها ببلاد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الافحام واستيفاء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مجلدات بالفارسية استقصى للبحث عن تحريف الكتاب وفي اثبات وجود المهدي علیه السلام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شمع المجالس ، قصائد عربية وفارسية في مراثي الحسين علیه السلام من إنشائه مطبوع ، أما خزائن كتبه فهي من المكتبات المعدودة في الشرق مخطوطة ومطبوعة تحتوي على النفائس القديمة ولم تزل اليوم بيد أولاده</w:t>
      </w:r>
      <w:r>
        <w:rPr>
          <w:rFonts w:eastAsia="IRNazanin" w:cs="IRNazanin"/>
          <w:color w:val="111111"/>
          <w:sz w:val="28"/>
          <w:szCs w:val="28"/>
          <w:rtl w:val="true"/>
          <w:lang w:bidi="fa-IR"/>
        </w:rPr>
        <w:t>.</w:t>
      </w:r>
      <w:bookmarkStart w:id="61" w:name="pg16119_181914"/>
    </w:p>
    <w:p>
      <w:pPr>
        <w:pStyle w:val="Heading2"/>
        <w:numPr>
          <w:ilvl w:val="1"/>
          <w:numId w:val="1"/>
        </w:numPr>
        <w:rPr/>
      </w:pPr>
      <w:bookmarkStart w:id="62" w:name="__RefHeading___Toc1306401_1280447820"/>
      <w:bookmarkStart w:id="63" w:name="_Toc22"/>
      <w:bookmarkEnd w:id="61"/>
      <w:bookmarkEnd w:id="62"/>
      <w:r>
        <w:rPr>
          <w:rtl w:val="true"/>
        </w:rPr>
        <w:t>السيد مير محمّد</w:t>
      </w:r>
      <w:bookmarkEnd w:id="6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قال يرثي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شهر تسكاب الدموع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لذيذ العيش فيه محرم</w:t>
      </w:r>
    </w:p>
    <w:p>
      <w:pPr>
        <w:pStyle w:val="BookText"/>
        <w:rPr/>
      </w:pPr>
      <w:r>
        <w:rPr>
          <w:rFonts w:ascii="Amiri" w:hAnsi="Amiri" w:eastAsia="Amiri" w:cs="Amiri"/>
          <w:color w:val="111111"/>
          <w:sz w:val="28"/>
          <w:sz w:val="28"/>
          <w:szCs w:val="28"/>
          <w:rtl w:val="true"/>
          <w:lang w:bidi="ar-SA"/>
        </w:rPr>
        <w:t xml:space="preserve">تنعّم فيه آل مروان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لم يتنعموا</w:t>
      </w:r>
    </w:p>
    <w:p>
      <w:pPr>
        <w:pStyle w:val="BookText"/>
        <w:rPr/>
      </w:pPr>
      <w:r>
        <w:rPr>
          <w:rFonts w:ascii="Amiri" w:hAnsi="Amiri" w:eastAsia="Amiri" w:cs="Amiri"/>
          <w:color w:val="111111"/>
          <w:sz w:val="28"/>
          <w:sz w:val="28"/>
          <w:szCs w:val="28"/>
          <w:rtl w:val="true"/>
          <w:lang w:bidi="ar-SA"/>
        </w:rPr>
        <w:t xml:space="preserve">لآل أبي سفيان دور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أهل البيت قد قام مأتم</w:t>
      </w:r>
    </w:p>
    <w:p>
      <w:pPr>
        <w:pStyle w:val="BookText"/>
        <w:rPr/>
      </w:pPr>
      <w:r>
        <w:rPr>
          <w:rFonts w:ascii="Amiri" w:hAnsi="Amiri" w:eastAsia="Amiri" w:cs="Amiri"/>
          <w:color w:val="111111"/>
          <w:sz w:val="28"/>
          <w:sz w:val="28"/>
          <w:szCs w:val="28"/>
          <w:rtl w:val="true"/>
          <w:lang w:bidi="ar-SA"/>
        </w:rPr>
        <w:t xml:space="preserve">وسبط نبيّ اللّه يُنكت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حرب ثغرها يتبسم</w:t>
      </w:r>
    </w:p>
    <w:p>
      <w:pPr>
        <w:pStyle w:val="BookText"/>
        <w:rPr/>
      </w:pPr>
      <w:r>
        <w:rPr>
          <w:rFonts w:ascii="Amiri" w:hAnsi="Amiri" w:eastAsia="Amiri" w:cs="Amiri"/>
          <w:color w:val="111111"/>
          <w:sz w:val="28"/>
          <w:sz w:val="28"/>
          <w:szCs w:val="28"/>
          <w:rtl w:val="true"/>
          <w:lang w:bidi="ar-SA"/>
        </w:rPr>
        <w:t xml:space="preserve">وكان له آيات فضل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رأوها عيانا ثم من بعدها عموا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الأبيات من قصيدة في الإمام الحسين علیه السلام ، تشتمل على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نظم السيد المفتى المير محمد عباس التستري الكهنوئي المتوفى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ديوان مطبوع بالهند بمطبعة الجعفري مرتباً على الحروف الهجائية يشتمل على النصائح والمواعظ ومدح الإمام أمير المؤمنين علي بن أبي طالب وأبنائه المعصومين وفيه كثير من مدح العلماء والصلحاء يحتوي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وقد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ثلاثة أبواب أطلق على كل مجموعة من الشعر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النخلة الثالثة ارجوزة في الإمام الحسين يعدد فيها مناقبه ومقتله وسماها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والشاعر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كلكته </w:t>
      </w:r>
      <w:r>
        <w:rPr>
          <w:rFonts w:eastAsia="IRNazanin" w:cs="IRNazanin"/>
          <w:color w:val="111111"/>
          <w:sz w:val="28"/>
          <w:szCs w:val="28"/>
          <w:rtl w:val="true"/>
          <w:lang w:bidi="fa-IR"/>
        </w:rPr>
        <w:t xml:space="preserve">). </w:t>
      </w:r>
      <w:bookmarkStart w:id="64" w:name="pg16119_181915"/>
    </w:p>
    <w:p>
      <w:pPr>
        <w:pStyle w:val="Heading2"/>
        <w:numPr>
          <w:ilvl w:val="1"/>
          <w:numId w:val="1"/>
        </w:numPr>
        <w:rPr/>
      </w:pPr>
      <w:bookmarkStart w:id="65" w:name="__RefHeading___Toc1306403_1280447820"/>
      <w:bookmarkStart w:id="66" w:name="_Toc23"/>
      <w:bookmarkEnd w:id="64"/>
      <w:bookmarkEnd w:id="65"/>
      <w:r>
        <w:rPr>
          <w:rtl w:val="true"/>
        </w:rPr>
        <w:t>الشيخ محمد شرع الاسلام</w:t>
      </w:r>
      <w:bookmarkEnd w:id="66"/>
    </w:p>
    <w:p>
      <w:pPr>
        <w:pStyle w:val="Heading3"/>
        <w:numPr>
          <w:ilvl w:val="2"/>
          <w:numId w:val="1"/>
        </w:numPr>
        <w:rPr/>
      </w:pPr>
      <w:bookmarkStart w:id="67" w:name="__RefHeading___Toc1306405_1280447820"/>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المتوفى حدود </w:t>
      </w:r>
      <w:r>
        <w:rPr>
          <w:rFonts w:eastAsia="IRNazanin" w:cs="IRNazanin"/>
          <w:color w:val="111111"/>
          <w:sz w:val="28"/>
          <w:szCs w:val="28"/>
          <w:lang w:bidi="fa-IR"/>
        </w:rPr>
        <w:t>1307</w:t>
      </w:r>
    </w:p>
    <w:p>
      <w:pPr>
        <w:pStyle w:val="BookText"/>
        <w:rPr/>
      </w:pPr>
      <w:r>
        <w:rPr>
          <w:rFonts w:ascii="Amiri" w:hAnsi="Amiri" w:eastAsia="Amiri" w:cs="Amiri"/>
          <w:color w:val="111111"/>
          <w:sz w:val="28"/>
          <w:sz w:val="28"/>
          <w:szCs w:val="28"/>
          <w:rtl w:val="true"/>
          <w:lang w:bidi="ar-SA"/>
        </w:rPr>
        <w:t xml:space="preserve">يرثى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ومَن نوّر الأكوان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الزهر من سفح ومن أكم</w:t>
      </w:r>
    </w:p>
    <w:p>
      <w:pPr>
        <w:pStyle w:val="BookText"/>
        <w:rPr/>
      </w:pPr>
      <w:r>
        <w:rPr>
          <w:rFonts w:ascii="Amiri" w:hAnsi="Amiri" w:eastAsia="Amiri" w:cs="Amiri"/>
          <w:color w:val="111111"/>
          <w:sz w:val="28"/>
          <w:sz w:val="28"/>
          <w:szCs w:val="28"/>
          <w:rtl w:val="true"/>
          <w:lang w:bidi="ar-SA"/>
        </w:rPr>
        <w:t xml:space="preserve">إني وان بكيت عيني بعبرتها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جرى شبه سيل سال من عرم</w:t>
      </w:r>
    </w:p>
    <w:p>
      <w:pPr>
        <w:pStyle w:val="BookText"/>
        <w:rPr/>
      </w:pPr>
      <w:r>
        <w:rPr>
          <w:rFonts w:ascii="Amiri" w:hAnsi="Amiri" w:eastAsia="Amiri" w:cs="Amiri"/>
          <w:color w:val="111111"/>
          <w:sz w:val="28"/>
          <w:sz w:val="28"/>
          <w:szCs w:val="28"/>
          <w:rtl w:val="true"/>
          <w:lang w:bidi="ar-SA"/>
        </w:rPr>
        <w:t xml:space="preserve">أو سال منحدراً في الخد يجرحه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غدى لونه المبيض لون دم</w:t>
      </w:r>
    </w:p>
    <w:p>
      <w:pPr>
        <w:pStyle w:val="BookText"/>
        <w:rPr/>
      </w:pPr>
      <w:r>
        <w:rPr>
          <w:rFonts w:ascii="Amiri" w:hAnsi="Amiri" w:eastAsia="Amiri" w:cs="Amiri"/>
          <w:color w:val="111111"/>
          <w:sz w:val="28"/>
          <w:sz w:val="28"/>
          <w:szCs w:val="28"/>
          <w:rtl w:val="true"/>
          <w:lang w:bidi="ar-SA"/>
        </w:rPr>
        <w:t xml:space="preserve">فلم أكن لحسين قد وفيت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كمن بايعوه عند مصطدم</w:t>
      </w:r>
    </w:p>
    <w:p>
      <w:pPr>
        <w:pStyle w:val="BookText"/>
        <w:rPr/>
      </w:pPr>
      <w:r>
        <w:rPr>
          <w:rFonts w:ascii="Amiri" w:hAnsi="Amiri" w:eastAsia="Amiri" w:cs="Amiri"/>
          <w:color w:val="111111"/>
          <w:sz w:val="28"/>
          <w:sz w:val="28"/>
          <w:szCs w:val="28"/>
          <w:rtl w:val="true"/>
          <w:lang w:bidi="ar-SA"/>
        </w:rPr>
        <w:t xml:space="preserve">لحرب أهل عنادٍ كان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الذي كان أوفى الخلق بالذمم</w:t>
      </w:r>
    </w:p>
    <w:p>
      <w:pPr>
        <w:pStyle w:val="BookText"/>
        <w:rPr/>
      </w:pPr>
      <w:r>
        <w:rPr>
          <w:rFonts w:ascii="Amiri" w:hAnsi="Amiri" w:eastAsia="Amiri" w:cs="Amiri"/>
          <w:color w:val="111111"/>
          <w:sz w:val="28"/>
          <w:sz w:val="28"/>
          <w:szCs w:val="28"/>
          <w:rtl w:val="true"/>
          <w:lang w:bidi="ar-SA"/>
        </w:rPr>
        <w:t xml:space="preserve">ولست أنسى حسينا حين راسله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النفاق وأهل الغدر والنمم</w:t>
      </w:r>
    </w:p>
    <w:p>
      <w:pPr>
        <w:pStyle w:val="BookText"/>
        <w:rPr/>
      </w:pPr>
      <w:r>
        <w:rPr>
          <w:rFonts w:ascii="Amiri" w:hAnsi="Amiri" w:eastAsia="Amiri" w:cs="Amiri"/>
          <w:color w:val="111111"/>
          <w:sz w:val="28"/>
          <w:sz w:val="28"/>
          <w:szCs w:val="28"/>
          <w:rtl w:val="true"/>
          <w:lang w:bidi="ar-SA"/>
        </w:rPr>
        <w:t xml:space="preserve">ان سر الينا وعجّل يابن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بن حيدرة المخصوص بالعصم</w:t>
      </w:r>
    </w:p>
    <w:p>
      <w:pPr>
        <w:pStyle w:val="BookText"/>
        <w:rPr/>
      </w:pPr>
      <w:r>
        <w:rPr>
          <w:rFonts w:ascii="IRNazanin" w:hAnsi="IRNazanin" w:eastAsia="IRNazanin"/>
          <w:color w:val="111111"/>
          <w:sz w:val="28"/>
          <w:sz w:val="28"/>
          <w:szCs w:val="28"/>
          <w:rtl w:val="true"/>
          <w:lang w:bidi="fa-IR"/>
        </w:rPr>
        <w:t xml:space="preserve">فسوف تلحض منا حال 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تنظرنا من أطوع الخدم</w:t>
      </w:r>
    </w:p>
    <w:p>
      <w:pPr>
        <w:pStyle w:val="BookText"/>
        <w:rPr/>
      </w:pPr>
      <w:r>
        <w:rPr>
          <w:rFonts w:ascii="Amiri" w:hAnsi="Amiri" w:eastAsia="Amiri" w:cs="Amiri"/>
          <w:color w:val="111111"/>
          <w:sz w:val="28"/>
          <w:sz w:val="28"/>
          <w:szCs w:val="28"/>
          <w:rtl w:val="true"/>
          <w:lang w:bidi="ar-SA"/>
        </w:rPr>
        <w:t xml:space="preserve">نوالي كل فتى والي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أبى حبكم أو كان عنه عمي</w:t>
      </w:r>
    </w:p>
    <w:p>
      <w:pPr>
        <w:pStyle w:val="BookText"/>
        <w:rPr/>
      </w:pPr>
      <w:r>
        <w:rPr>
          <w:rFonts w:ascii="Amiri" w:hAnsi="Amiri" w:eastAsia="Amiri" w:cs="Amiri"/>
          <w:color w:val="111111"/>
          <w:sz w:val="28"/>
          <w:sz w:val="28"/>
          <w:szCs w:val="28"/>
          <w:rtl w:val="true"/>
          <w:lang w:bidi="ar-SA"/>
        </w:rPr>
        <w:t xml:space="preserve">نريد بالبيض ضربا ليس يحسبه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زلازل قد صيغت من النقم</w:t>
      </w:r>
    </w:p>
    <w:p>
      <w:pPr>
        <w:pStyle w:val="BookText"/>
        <w:rPr/>
      </w:pPr>
      <w:r>
        <w:rPr>
          <w:rFonts w:ascii="Amiri" w:hAnsi="Amiri" w:eastAsia="Amiri" w:cs="Amiri"/>
          <w:color w:val="111111"/>
          <w:sz w:val="28"/>
          <w:sz w:val="28"/>
          <w:szCs w:val="28"/>
          <w:rtl w:val="true"/>
          <w:lang w:bidi="ar-SA"/>
        </w:rPr>
        <w:t xml:space="preserve">واستمر ينظم الوقعة كما جاءت بها كتب المقاتل وفي آخرها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ومنشيِ الشعر راثيكم له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تزيدوه من علم ومن حكم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الملقب بالإسلام عبدكم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فهبوه أرفع الهمم </w:t>
      </w:r>
      <w:bookmarkStart w:id="69" w:name="pg16119_181916"/>
    </w:p>
    <w:p>
      <w:pPr>
        <w:pStyle w:val="BookText"/>
        <w:rPr/>
      </w:pPr>
      <w:bookmarkEnd w:id="69"/>
      <w:r>
        <w:rPr>
          <w:rFonts w:ascii="Amiri" w:hAnsi="Amiri" w:eastAsia="Amiri" w:cs="Amiri"/>
          <w:color w:val="111111"/>
          <w:sz w:val="28"/>
          <w:sz w:val="28"/>
          <w:szCs w:val="28"/>
          <w:rtl w:val="true"/>
          <w:lang w:bidi="ar-SA"/>
        </w:rPr>
        <w:t xml:space="preserve">فإن قبلتم فيا طوبى لمنشئها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رددتم فقل يا زلة القدم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قال الشيخ محمد حرز الدين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ابن الشيخ جعفر ابن الشيخ أحمد ابن الشيخ محسن الحلفي الحويزي النجفي المعاصر ، ولد ونشأ في النجف وكان من العلماء والفقهاء الأجلاء ، اشتهر بالأدب الواسع والظرافة وحسن الأخلاق والسيرة الجميلة بين الاخوان ، وكان شاعراً فقد رثى العلماء والوجوه وهنأهم ، وأرخ كثيراً من الحوادث والوقائع بشعره ، ويروى أنه أرخ باب الصحن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بباب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السلطان ناصر الدين شاه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فتح السلطان من 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البرايا باب حصن أمين</w:t>
      </w:r>
    </w:p>
    <w:p>
      <w:pPr>
        <w:pStyle w:val="BookText"/>
        <w:rPr/>
      </w:pPr>
      <w:r>
        <w:rPr>
          <w:rFonts w:ascii="Amiri" w:hAnsi="Amiri" w:eastAsia="Amiri" w:cs="Amiri"/>
          <w:color w:val="111111"/>
          <w:sz w:val="28"/>
          <w:sz w:val="28"/>
          <w:szCs w:val="28"/>
          <w:rtl w:val="true"/>
          <w:lang w:bidi="ar-SA"/>
        </w:rPr>
        <w:t xml:space="preserve">باب حمى حامي الجوار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حلّه كان من الآمنين</w:t>
      </w:r>
    </w:p>
    <w:p>
      <w:pPr>
        <w:pStyle w:val="BookText"/>
        <w:rPr/>
      </w:pPr>
      <w:r>
        <w:rPr>
          <w:rFonts w:ascii="Amiri" w:hAnsi="Amiri" w:eastAsia="Amiri" w:cs="Amiri"/>
          <w:color w:val="111111"/>
          <w:sz w:val="28"/>
          <w:sz w:val="28"/>
          <w:szCs w:val="28"/>
          <w:rtl w:val="true"/>
          <w:lang w:bidi="ar-SA"/>
        </w:rPr>
        <w:t xml:space="preserve">أن تدخلوها فادخلوا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باب حطة المذنبين</w:t>
      </w:r>
    </w:p>
    <w:p>
      <w:pPr>
        <w:pStyle w:val="BookText"/>
        <w:rPr/>
      </w:pPr>
      <w:r>
        <w:rPr>
          <w:rFonts w:ascii="Amiri" w:hAnsi="Amiri" w:eastAsia="Amiri" w:cs="Amiri"/>
          <w:color w:val="111111"/>
          <w:sz w:val="28"/>
          <w:sz w:val="28"/>
          <w:szCs w:val="28"/>
          <w:rtl w:val="true"/>
          <w:lang w:bidi="ar-SA"/>
        </w:rPr>
        <w:t xml:space="preserve">أكمل نظمي الفرد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باب سلطان الورى أجمعين</w:t>
      </w:r>
    </w:p>
    <w:p>
      <w:pPr>
        <w:pStyle w:val="Heading3"/>
        <w:numPr>
          <w:ilvl w:val="2"/>
          <w:numId w:val="1"/>
        </w:numPr>
        <w:rPr/>
      </w:pPr>
      <w:bookmarkStart w:id="70" w:name="__RefHeading___Toc1306407_1280447820"/>
      <w:bookmarkStart w:id="71" w:name="_Toc25"/>
      <w:bookmarkEnd w:id="70"/>
      <w:r>
        <w:rPr>
          <w:rtl w:val="true"/>
        </w:rPr>
        <w:t xml:space="preserve">اساتذته ، مؤلفاته </w:t>
      </w:r>
      <w:r>
        <w:rPr>
          <w:rtl w:val="true"/>
        </w:rPr>
        <w:t>:</w:t>
      </w:r>
      <w:bookmarkEnd w:id="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علماء منهم اليشخ مهدي ابن الشيخ علي نجل كاشف الغطاء كما حضر على صاحب التأليف والتصنيف السيد مهدي القزويني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الفقه والأصول كتباً ، وله الرحلة المحمدية والنقلة الإسلامية ابتدأ بها عام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مؤلفاته مجموع أدبي علمي يشبه الكشكول بجزئين حدود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وقد اشتمل على نظمه وحكاياته في الحويزة والنجف في التهاني والمديح والرثاء والتواريخ والطرائف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الرحلة أهدها للسلطان ناصر الدين شاه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النجف حدود 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الشيخ عبد الحسين يقيم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شرع الإسلام اسرة كريمة لها شهرة في العلم والأدب وقد لحق اللقب جدها الأعلى وهو الشيخ جعفر وكان من مشاهير الفقهاء ومن كتبه شرح شرايع الإسلام في عشرة مجلدات ولمقامه العلمي سافر إلى ايران واتصل بالسلطان القاجاري وتحدث معه فلقبه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 له 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الجليل الشيخ هادي كاشف الغطاء في كشكوله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آخر عمره وكان من أهل الكمال والضرف ومن شعره في المدفئة التي يصنعها الايرانيون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صح عندي يا بن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واختبار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الكرسي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w:t>
      </w:r>
      <w:bookmarkStart w:id="72" w:name="pg16119_181918"/>
    </w:p>
    <w:p>
      <w:pPr>
        <w:pStyle w:val="Heading2"/>
        <w:numPr>
          <w:ilvl w:val="1"/>
          <w:numId w:val="1"/>
        </w:numPr>
        <w:rPr/>
      </w:pPr>
      <w:bookmarkStart w:id="73" w:name="__RefHeading___Toc1306409_1280447820"/>
      <w:bookmarkStart w:id="74" w:name="_Toc26"/>
      <w:bookmarkEnd w:id="72"/>
      <w:bookmarkEnd w:id="73"/>
      <w:r>
        <w:rPr>
          <w:rtl w:val="true"/>
        </w:rPr>
        <w:t>شعراء القرن الرابع عشر</w:t>
      </w:r>
      <w:bookmarkEnd w:id="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306411_1280447820"/>
      <w:bookmarkStart w:id="76" w:name="_Toc27"/>
      <w:bookmarkEnd w:id="75"/>
      <w:r>
        <w:rPr>
          <w:rtl w:val="true"/>
        </w:rPr>
        <w:t>اشارة</w:t>
      </w:r>
      <w:bookmarkEnd w:id="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119_181920"/>
      <w:bookmarkStart w:id="78" w:name="pg16119_181920"/>
      <w:bookmarkEnd w:id="78"/>
    </w:p>
    <w:p>
      <w:pPr>
        <w:pStyle w:val="Heading3"/>
        <w:numPr>
          <w:ilvl w:val="2"/>
          <w:numId w:val="1"/>
        </w:numPr>
        <w:rPr/>
      </w:pPr>
      <w:bookmarkStart w:id="79" w:name="pg16119_181920"/>
      <w:bookmarkStart w:id="80" w:name="__RefHeading___Toc1306413_1280447820"/>
      <w:bookmarkStart w:id="81" w:name="_Toc28"/>
      <w:bookmarkEnd w:id="79"/>
      <w:bookmarkEnd w:id="80"/>
      <w:r>
        <w:rPr>
          <w:rtl w:val="true"/>
        </w:rPr>
        <w:t>الميرزا أبو الحسن الرضوي</w:t>
      </w:r>
      <w:bookmarkEnd w:id="8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1311</w:t>
      </w:r>
    </w:p>
    <w:p>
      <w:pPr>
        <w:pStyle w:val="BookText"/>
        <w:rPr/>
      </w:pPr>
      <w:r>
        <w:rPr>
          <w:rFonts w:ascii="Amiri" w:hAnsi="Amiri" w:eastAsia="Amiri" w:cs="Amiri"/>
          <w:color w:val="111111"/>
          <w:sz w:val="28"/>
          <w:sz w:val="28"/>
          <w:szCs w:val="28"/>
          <w:rtl w:val="true"/>
          <w:lang w:bidi="ar-SA"/>
        </w:rPr>
        <w:t xml:space="preserve">وديار آل محمد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الديار كما تراها بلقع</w:t>
      </w:r>
    </w:p>
    <w:p>
      <w:pPr>
        <w:pStyle w:val="BookText"/>
        <w:rPr/>
      </w:pPr>
      <w:r>
        <w:rPr>
          <w:rFonts w:ascii="Amiri" w:hAnsi="Amiri" w:eastAsia="Amiri" w:cs="Amiri"/>
          <w:color w:val="111111"/>
          <w:sz w:val="28"/>
          <w:sz w:val="28"/>
          <w:szCs w:val="28"/>
          <w:rtl w:val="true"/>
          <w:lang w:bidi="ar-SA"/>
        </w:rPr>
        <w:t xml:space="preserve">وبنات سيدة النساء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حيارى في البرية ضيّع</w:t>
      </w:r>
    </w:p>
    <w:p>
      <w:pPr>
        <w:pStyle w:val="BookText"/>
        <w:rPr/>
      </w:pPr>
      <w:r>
        <w:rPr>
          <w:rFonts w:ascii="Amiri" w:hAnsi="Amiri" w:eastAsia="Amiri" w:cs="Amiri"/>
          <w:color w:val="111111"/>
          <w:sz w:val="28"/>
          <w:sz w:val="28"/>
          <w:szCs w:val="28"/>
          <w:rtl w:val="true"/>
          <w:lang w:bidi="ar-SA"/>
        </w:rPr>
        <w:t xml:space="preserve">ماذا تقول اميّة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به خصمأوه تستجمع</w:t>
      </w:r>
    </w:p>
    <w:p>
      <w:pPr>
        <w:pStyle w:val="BookText"/>
        <w:rPr/>
      </w:pPr>
      <w:r>
        <w:rPr>
          <w:rFonts w:ascii="Amiri" w:hAnsi="Amiri" w:eastAsia="Amiri" w:cs="Amiri"/>
          <w:color w:val="111111"/>
          <w:sz w:val="28"/>
          <w:sz w:val="28"/>
          <w:szCs w:val="28"/>
          <w:rtl w:val="true"/>
          <w:lang w:bidi="ar-SA"/>
        </w:rPr>
        <w:t>الميرزا السيد أبو الحسن ابن الميرزا محمد ابن الميرزا حسين الملقب بالقدسي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السيد الأمين في الأعيان ترجمة وافية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الاصول والفقه والوثاقة والزهد والورع وطيب الأخلاق ما لا يمكن الإحاطة به ، درس في النجف على الشيخ مهدي ابن الشيخ جعفر كاشف الغطاء وعلى الشيخ مرتضى الانصاري وأجازه الشيخ مهدي ، وكان شغوفاً بمطالعة الكتب وعلّق حواشي على كتب كثيرة جيد الخط شاعراً أديباً ، عارض قصيدة ابن سينا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اليك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بقصيدة نحو مائة بيت ، وفي آخر أمره اشتغل بعلم الصنعة والجفر ، توفي بمشهد الإمام الرضا علیه السلام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في دار الضيافة</w:t>
      </w:r>
      <w:r>
        <w:rPr>
          <w:rFonts w:eastAsia="IRNazanin" w:cs="IRNazanin"/>
          <w:color w:val="111111"/>
          <w:sz w:val="28"/>
          <w:szCs w:val="28"/>
          <w:rtl w:val="true"/>
          <w:lang w:bidi="fa-IR"/>
        </w:rPr>
        <w:t xml:space="preserve">. </w:t>
      </w:r>
      <w:bookmarkStart w:id="82" w:name="pg16119_181921"/>
    </w:p>
    <w:p>
      <w:pPr>
        <w:pStyle w:val="Heading3"/>
        <w:numPr>
          <w:ilvl w:val="2"/>
          <w:numId w:val="1"/>
        </w:numPr>
        <w:rPr/>
      </w:pPr>
      <w:bookmarkStart w:id="83" w:name="__RefHeading___Toc1306415_1280447820"/>
      <w:bookmarkStart w:id="84" w:name="_Toc29"/>
      <w:bookmarkEnd w:id="82"/>
      <w:bookmarkEnd w:id="83"/>
      <w:r>
        <w:rPr>
          <w:rtl w:val="true"/>
        </w:rPr>
        <w:t>الشيخ عبد اللّه القاري</w:t>
      </w:r>
      <w:bookmarkEnd w:id="84"/>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خلّها تقطع البسيط وخيدا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وتجوب القفار بيداً فبيدا</w:t>
      </w:r>
    </w:p>
    <w:p>
      <w:pPr>
        <w:pStyle w:val="BookText"/>
        <w:rPr/>
      </w:pPr>
      <w:r>
        <w:rPr>
          <w:rFonts w:ascii="Amiri" w:hAnsi="Amiri" w:eastAsia="Amiri" w:cs="Amiri"/>
          <w:color w:val="111111"/>
          <w:sz w:val="28"/>
          <w:sz w:val="28"/>
          <w:szCs w:val="28"/>
          <w:rtl w:val="true"/>
          <w:lang w:bidi="ar-SA"/>
        </w:rPr>
        <w:t xml:space="preserve">فهي حرف متى سرت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أحزونا تجوبها أو نجودا</w:t>
      </w:r>
    </w:p>
    <w:p>
      <w:pPr>
        <w:pStyle w:val="BookText"/>
        <w:rPr/>
      </w:pPr>
      <w:r>
        <w:rPr>
          <w:rFonts w:ascii="Amiri" w:hAnsi="Amiri" w:eastAsia="Amiri" w:cs="Amiri"/>
          <w:color w:val="111111"/>
          <w:sz w:val="28"/>
          <w:sz w:val="28"/>
          <w:szCs w:val="28"/>
          <w:rtl w:val="true"/>
          <w:lang w:bidi="ar-SA"/>
        </w:rPr>
        <w:t xml:space="preserve">ما تراها لدى السرى تترامى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كالنزيف تشأو وخيدا</w:t>
      </w:r>
    </w:p>
    <w:p>
      <w:pPr>
        <w:pStyle w:val="BookText"/>
        <w:rPr/>
      </w:pPr>
      <w:r>
        <w:rPr>
          <w:rFonts w:ascii="Amiri" w:hAnsi="Amiri" w:eastAsia="Amiri" w:cs="Amiri"/>
          <w:color w:val="111111"/>
          <w:sz w:val="28"/>
          <w:sz w:val="28"/>
          <w:szCs w:val="28"/>
          <w:rtl w:val="true"/>
          <w:lang w:bidi="ar-SA"/>
        </w:rPr>
        <w:t xml:space="preserve">ولعت بالسرى وبالسير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أن ترى اليها نديدا</w:t>
      </w:r>
    </w:p>
    <w:p>
      <w:pPr>
        <w:pStyle w:val="BookText"/>
        <w:rPr/>
      </w:pPr>
      <w:r>
        <w:rPr>
          <w:rFonts w:ascii="Amiri" w:hAnsi="Amiri" w:eastAsia="Amiri" w:cs="Amiri"/>
          <w:color w:val="111111"/>
          <w:sz w:val="28"/>
          <w:sz w:val="28"/>
          <w:szCs w:val="28"/>
          <w:rtl w:val="true"/>
          <w:lang w:bidi="ar-SA"/>
        </w:rPr>
        <w:t xml:space="preserve">بل ولولا الزمام يمسكها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يعيها مفرق السماك صعودا</w:t>
      </w:r>
    </w:p>
    <w:p>
      <w:pPr>
        <w:pStyle w:val="BookText"/>
        <w:rPr/>
      </w:pPr>
      <w:r>
        <w:rPr>
          <w:rFonts w:ascii="Amiri" w:hAnsi="Amiri" w:eastAsia="Amiri" w:cs="Amiri"/>
          <w:color w:val="111111"/>
          <w:sz w:val="28"/>
          <w:sz w:val="28"/>
          <w:szCs w:val="28"/>
          <w:rtl w:val="true"/>
          <w:lang w:bidi="ar-SA"/>
        </w:rPr>
        <w:t xml:space="preserve">شفّها كثرة الوجيف فعادت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سنّ المزاد مرّاً زهيدا</w:t>
      </w:r>
    </w:p>
    <w:p>
      <w:pPr>
        <w:pStyle w:val="BookText"/>
        <w:rPr/>
      </w:pPr>
      <w:r>
        <w:rPr>
          <w:rFonts w:ascii="Amiri" w:hAnsi="Amiri" w:eastAsia="Amiri" w:cs="Amiri"/>
          <w:color w:val="111111"/>
          <w:sz w:val="28"/>
          <w:sz w:val="28"/>
          <w:szCs w:val="28"/>
          <w:rtl w:val="true"/>
          <w:lang w:bidi="ar-SA"/>
        </w:rPr>
        <w:t xml:space="preserve">وعلى رامة وأكناف حزوى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تعرّج بها وجانب زرودا</w:t>
      </w:r>
    </w:p>
    <w:p>
      <w:pPr>
        <w:pStyle w:val="BookText"/>
        <w:rPr/>
      </w:pPr>
      <w:r>
        <w:rPr>
          <w:rFonts w:ascii="Amiri" w:hAnsi="Amiri" w:eastAsia="Amiri" w:cs="Amiri"/>
          <w:color w:val="111111"/>
          <w:sz w:val="28"/>
          <w:sz w:val="28"/>
          <w:szCs w:val="28"/>
          <w:rtl w:val="true"/>
          <w:lang w:bidi="ar-SA"/>
        </w:rPr>
        <w:t xml:space="preserve">وإلى كربلا فأمَ بها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سواها غدى لها المقصودا</w:t>
      </w:r>
    </w:p>
    <w:p>
      <w:pPr>
        <w:pStyle w:val="BookText"/>
        <w:rPr/>
      </w:pPr>
      <w:r>
        <w:rPr>
          <w:rFonts w:ascii="Amiri" w:hAnsi="Amiri" w:eastAsia="Amiri" w:cs="Amiri"/>
          <w:color w:val="111111"/>
          <w:sz w:val="28"/>
          <w:sz w:val="28"/>
          <w:szCs w:val="28"/>
          <w:rtl w:val="true"/>
          <w:lang w:bidi="ar-SA"/>
        </w:rPr>
        <w:t xml:space="preserve">وأنخها بها فثمّ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يحتذي النيرات فخراً مشيدا</w:t>
      </w:r>
    </w:p>
    <w:p>
      <w:pPr>
        <w:pStyle w:val="BookText"/>
        <w:rPr/>
      </w:pPr>
      <w:r>
        <w:rPr>
          <w:rFonts w:ascii="Amiri" w:hAnsi="Amiri" w:eastAsia="Amiri" w:cs="Amiri"/>
          <w:color w:val="111111"/>
          <w:sz w:val="28"/>
          <w:sz w:val="28"/>
          <w:szCs w:val="28"/>
          <w:rtl w:val="true"/>
          <w:lang w:bidi="ar-SA"/>
        </w:rPr>
        <w:t xml:space="preserve">وابتدر تربها بلثمك وأخضع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عفره فعفّر خدودا</w:t>
      </w:r>
    </w:p>
    <w:p>
      <w:pPr>
        <w:pStyle w:val="BookText"/>
        <w:rPr/>
      </w:pPr>
      <w:r>
        <w:rPr>
          <w:rFonts w:ascii="Amiri" w:hAnsi="Amiri" w:eastAsia="Amiri" w:cs="Amiri"/>
          <w:color w:val="111111"/>
          <w:sz w:val="28"/>
          <w:sz w:val="28"/>
          <w:szCs w:val="28"/>
          <w:rtl w:val="true"/>
          <w:lang w:bidi="ar-SA"/>
        </w:rPr>
        <w:t xml:space="preserve">واسع رسلاً به لدارة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حوت نيّر الوجود الشهيدا</w:t>
      </w:r>
    </w:p>
    <w:p>
      <w:pPr>
        <w:pStyle w:val="BookText"/>
        <w:rPr/>
      </w:pPr>
      <w:r>
        <w:rPr>
          <w:rFonts w:ascii="Amiri" w:hAnsi="Amiri" w:eastAsia="Amiri" w:cs="Amiri"/>
          <w:color w:val="111111"/>
          <w:sz w:val="28"/>
          <w:sz w:val="28"/>
          <w:szCs w:val="28"/>
          <w:rtl w:val="true"/>
          <w:lang w:bidi="ar-SA"/>
        </w:rPr>
        <w:t xml:space="preserve">الحسين القتيل نجل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ساد سيداً ومسودا</w:t>
      </w:r>
    </w:p>
    <w:p>
      <w:pPr>
        <w:pStyle w:val="BookText"/>
        <w:rPr/>
      </w:pPr>
      <w:r>
        <w:rPr>
          <w:rFonts w:ascii="Amiri" w:hAnsi="Amiri" w:eastAsia="Amiri" w:cs="Amiri"/>
          <w:color w:val="111111"/>
          <w:sz w:val="28"/>
          <w:sz w:val="28"/>
          <w:szCs w:val="28"/>
          <w:rtl w:val="true"/>
          <w:lang w:bidi="ar-SA"/>
        </w:rPr>
        <w:t xml:space="preserve">واستلم قبره الشريف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 شجوا حتى تروّي الصعيدا</w:t>
      </w:r>
    </w:p>
    <w:p>
      <w:pPr>
        <w:pStyle w:val="BookText"/>
        <w:rPr/>
      </w:pPr>
      <w:r>
        <w:rPr>
          <w:rFonts w:ascii="Amiri" w:hAnsi="Amiri" w:eastAsia="Amiri" w:cs="Amiri"/>
          <w:color w:val="111111"/>
          <w:sz w:val="28"/>
          <w:sz w:val="28"/>
          <w:szCs w:val="28"/>
          <w:rtl w:val="true"/>
          <w:lang w:bidi="ar-SA"/>
        </w:rPr>
        <w:t xml:space="preserve">يوم جاشت عليه فيها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تخجل الرمل والعداد عديدا</w:t>
      </w:r>
    </w:p>
    <w:p>
      <w:pPr>
        <w:pStyle w:val="BookText"/>
        <w:rPr/>
      </w:pPr>
      <w:r>
        <w:rPr>
          <w:rFonts w:ascii="Amiri" w:hAnsi="Amiri" w:eastAsia="Amiri" w:cs="Amiri"/>
          <w:color w:val="111111"/>
          <w:sz w:val="28"/>
          <w:sz w:val="28"/>
          <w:szCs w:val="28"/>
          <w:rtl w:val="true"/>
          <w:lang w:bidi="ar-SA"/>
        </w:rPr>
        <w:t xml:space="preserve">حيث أن تسخط الاله وترضي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بقتله ويزيدا</w:t>
      </w:r>
    </w:p>
    <w:p>
      <w:pPr>
        <w:pStyle w:val="BookText"/>
        <w:rPr/>
      </w:pPr>
      <w:r>
        <w:rPr>
          <w:rFonts w:ascii="Amiri" w:hAnsi="Amiri" w:eastAsia="Amiri" w:cs="Amiri"/>
          <w:color w:val="111111"/>
          <w:sz w:val="28"/>
          <w:sz w:val="28"/>
          <w:szCs w:val="28"/>
          <w:rtl w:val="true"/>
          <w:lang w:bidi="ar-SA"/>
        </w:rPr>
        <w:t xml:space="preserve">فانتضى همة لاحمد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وانتضى للوصي بأساً شديدا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ما أنه يزور 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أحرزوا المجد طارفا وتليدا </w:t>
      </w:r>
    </w:p>
    <w:p>
      <w:pPr>
        <w:pStyle w:val="BookText"/>
        <w:rPr/>
      </w:pPr>
      <w:r>
        <w:rPr>
          <w:rFonts w:ascii="Amiri" w:hAnsi="Amiri" w:eastAsia="Amiri" w:cs="Amiri"/>
          <w:color w:val="111111"/>
          <w:sz w:val="28"/>
          <w:sz w:val="28"/>
          <w:szCs w:val="28"/>
          <w:rtl w:val="true"/>
          <w:lang w:bidi="ar-SA"/>
        </w:rPr>
        <w:t xml:space="preserve">عاهدوه على الوفاء وعافوا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الأهل والداً ووليدا</w:t>
      </w:r>
    </w:p>
    <w:p>
      <w:pPr>
        <w:pStyle w:val="BookText"/>
        <w:rPr/>
      </w:pPr>
      <w:r>
        <w:rPr>
          <w:rFonts w:ascii="IRNazanin" w:hAnsi="IRNazanin" w:eastAsia="IRNazanin"/>
          <w:color w:val="111111"/>
          <w:sz w:val="28"/>
          <w:sz w:val="28"/>
          <w:szCs w:val="28"/>
          <w:rtl w:val="true"/>
          <w:lang w:bidi="fa-IR"/>
        </w:rPr>
        <w:t xml:space="preserve">وانثنوا للوغى سواغب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تراءت من النعام برودا</w:t>
      </w:r>
    </w:p>
    <w:p>
      <w:pPr>
        <w:pStyle w:val="BookText"/>
        <w:rPr/>
      </w:pPr>
      <w:r>
        <w:rPr>
          <w:rFonts w:ascii="Amiri" w:hAnsi="Amiri" w:eastAsia="Amiri" w:cs="Amiri"/>
          <w:color w:val="111111"/>
          <w:sz w:val="28"/>
          <w:sz w:val="28"/>
          <w:szCs w:val="28"/>
          <w:rtl w:val="true"/>
          <w:lang w:bidi="ar-SA"/>
        </w:rPr>
        <w:t xml:space="preserve">والتقى جيشهم بقوة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يرهق الجبال الميدا</w:t>
      </w:r>
    </w:p>
    <w:p>
      <w:pPr>
        <w:pStyle w:val="BookText"/>
        <w:rPr/>
      </w:pPr>
      <w:r>
        <w:rPr>
          <w:rFonts w:ascii="Amiri" w:hAnsi="Amiri" w:eastAsia="Amiri" w:cs="Amiri"/>
          <w:color w:val="111111"/>
          <w:sz w:val="28"/>
          <w:sz w:val="28"/>
          <w:szCs w:val="28"/>
          <w:rtl w:val="true"/>
          <w:lang w:bidi="ar-SA"/>
        </w:rPr>
        <w:t xml:space="preserve">مستميتين يلتقون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لقياهم الحسان الغيدا</w:t>
      </w:r>
    </w:p>
    <w:p>
      <w:pPr>
        <w:pStyle w:val="BookText"/>
        <w:rPr/>
      </w:pPr>
      <w:r>
        <w:rPr>
          <w:rFonts w:ascii="Amiri" w:hAnsi="Amiri" w:eastAsia="Amiri" w:cs="Amiri"/>
          <w:color w:val="111111"/>
          <w:sz w:val="28"/>
          <w:sz w:val="28"/>
          <w:szCs w:val="28"/>
          <w:rtl w:val="true"/>
          <w:lang w:bidi="ar-SA"/>
        </w:rPr>
        <w:t xml:space="preserve">لا ترى منهم سوى كل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أريحيٍّ يرى الملاحم عيدا</w:t>
      </w:r>
    </w:p>
    <w:p>
      <w:pPr>
        <w:pStyle w:val="BookText"/>
        <w:rPr/>
      </w:pPr>
      <w:r>
        <w:rPr>
          <w:rFonts w:ascii="Amiri" w:hAnsi="Amiri" w:eastAsia="Amiri" w:cs="Amiri"/>
          <w:color w:val="111111"/>
          <w:sz w:val="28"/>
          <w:sz w:val="28"/>
          <w:szCs w:val="28"/>
          <w:rtl w:val="true"/>
          <w:lang w:bidi="ar-SA"/>
        </w:rPr>
        <w:t xml:space="preserve">وتقيٍ سميدع لوذعيٍ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يخجل السحائب جودا</w:t>
      </w:r>
    </w:p>
    <w:p>
      <w:pPr>
        <w:pStyle w:val="BookText"/>
        <w:rPr/>
      </w:pPr>
      <w:r>
        <w:rPr>
          <w:rFonts w:ascii="Amiri" w:hAnsi="Amiri" w:eastAsia="Amiri" w:cs="Amiri"/>
          <w:color w:val="111111"/>
          <w:sz w:val="28"/>
          <w:sz w:val="28"/>
          <w:szCs w:val="28"/>
          <w:rtl w:val="true"/>
          <w:lang w:bidi="ar-SA"/>
        </w:rPr>
        <w:t xml:space="preserve">لست أنساهم ونار الوغى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 تذكو على الكماة وقودا</w:t>
      </w:r>
    </w:p>
    <w:p>
      <w:pPr>
        <w:pStyle w:val="BookText"/>
        <w:rPr/>
      </w:pPr>
      <w:r>
        <w:rPr>
          <w:rFonts w:ascii="Amiri" w:hAnsi="Amiri" w:eastAsia="Amiri" w:cs="Amiri"/>
          <w:color w:val="111111"/>
          <w:sz w:val="28"/>
          <w:sz w:val="28"/>
          <w:szCs w:val="28"/>
          <w:rtl w:val="true"/>
          <w:lang w:bidi="ar-SA"/>
        </w:rPr>
        <w:t xml:space="preserve">كلهم يصطلى لظاها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غادرتهم على الصعيد خمودا</w:t>
      </w:r>
    </w:p>
    <w:p>
      <w:pPr>
        <w:pStyle w:val="BookText"/>
        <w:rPr/>
      </w:pPr>
      <w:r>
        <w:rPr>
          <w:rFonts w:ascii="Amiri" w:hAnsi="Amiri" w:eastAsia="Amiri" w:cs="Amiri"/>
          <w:color w:val="111111"/>
          <w:sz w:val="28"/>
          <w:sz w:val="28"/>
          <w:szCs w:val="28"/>
          <w:rtl w:val="true"/>
          <w:lang w:bidi="ar-SA"/>
        </w:rPr>
        <w:t xml:space="preserve">لهف نفسي لقطب دائرة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للطغاة فريدا</w:t>
      </w:r>
    </w:p>
    <w:p>
      <w:pPr>
        <w:pStyle w:val="BookText"/>
        <w:rPr/>
      </w:pPr>
      <w:r>
        <w:rPr>
          <w:rFonts w:ascii="Amiri" w:hAnsi="Amiri" w:eastAsia="Amiri" w:cs="Amiri"/>
          <w:color w:val="111111"/>
          <w:sz w:val="28"/>
          <w:sz w:val="28"/>
          <w:szCs w:val="28"/>
          <w:rtl w:val="true"/>
          <w:lang w:bidi="ar-SA"/>
        </w:rPr>
        <w:t xml:space="preserve">حرّ قلبي لصحبه مذ رأهم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كالأضاحي على التراب رقودا</w:t>
      </w:r>
    </w:p>
    <w:p>
      <w:pPr>
        <w:pStyle w:val="BookText"/>
        <w:rPr/>
      </w:pPr>
      <w:r>
        <w:rPr>
          <w:rFonts w:ascii="Amiri" w:hAnsi="Amiri" w:eastAsia="Amiri" w:cs="Amiri"/>
          <w:color w:val="111111"/>
          <w:sz w:val="28"/>
          <w:sz w:val="28"/>
          <w:szCs w:val="28"/>
          <w:rtl w:val="true"/>
          <w:lang w:bidi="ar-SA"/>
        </w:rPr>
        <w:t xml:space="preserve">فاتكى بينهم على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وناداهم وليس مفيدا</w:t>
      </w:r>
    </w:p>
    <w:p>
      <w:pPr>
        <w:pStyle w:val="BookText"/>
        <w:rPr/>
      </w:pPr>
      <w:r>
        <w:rPr>
          <w:rFonts w:ascii="Amiri" w:hAnsi="Amiri" w:eastAsia="Amiri" w:cs="Amiri"/>
          <w:color w:val="111111"/>
          <w:sz w:val="28"/>
          <w:sz w:val="28"/>
          <w:szCs w:val="28"/>
          <w:rtl w:val="true"/>
          <w:lang w:bidi="ar-SA"/>
        </w:rPr>
        <w:t xml:space="preserve">أأحباي ما لكم قد هجرتم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وواصلتم ثرى وصعيدا</w:t>
      </w:r>
    </w:p>
    <w:p>
      <w:pPr>
        <w:pStyle w:val="BookText"/>
        <w:rPr/>
      </w:pPr>
      <w:r>
        <w:rPr>
          <w:rFonts w:ascii="Amiri" w:hAnsi="Amiri" w:eastAsia="Amiri" w:cs="Amiri"/>
          <w:color w:val="111111"/>
          <w:sz w:val="28"/>
          <w:sz w:val="28"/>
          <w:szCs w:val="28"/>
          <w:rtl w:val="true"/>
          <w:lang w:bidi="ar-SA"/>
        </w:rPr>
        <w:t xml:space="preserve">لمَ صيرتم التراب وساداً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وافترشتم صحاصحا وكديدا</w:t>
      </w:r>
    </w:p>
    <w:p>
      <w:pPr>
        <w:pStyle w:val="BookText"/>
        <w:rPr/>
      </w:pPr>
      <w:r>
        <w:rPr>
          <w:rFonts w:ascii="Amiri" w:hAnsi="Amiri" w:eastAsia="Amiri" w:cs="Amiri"/>
          <w:color w:val="111111"/>
          <w:sz w:val="28"/>
          <w:sz w:val="28"/>
          <w:szCs w:val="28"/>
          <w:rtl w:val="true"/>
          <w:lang w:bidi="ar-SA"/>
        </w:rPr>
        <w:t xml:space="preserve">هل سئمتم لصحبتي أم سقاكم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الحتف من رداء ورودا</w:t>
      </w:r>
    </w:p>
    <w:p>
      <w:pPr>
        <w:pStyle w:val="BookText"/>
        <w:rPr/>
      </w:pPr>
      <w:r>
        <w:rPr>
          <w:rFonts w:ascii="Amiri" w:hAnsi="Amiri" w:eastAsia="Amiri" w:cs="Amiri"/>
          <w:color w:val="111111"/>
          <w:sz w:val="28"/>
          <w:sz w:val="28"/>
          <w:szCs w:val="28"/>
          <w:rtl w:val="true"/>
          <w:lang w:bidi="ar-SA"/>
        </w:rPr>
        <w:t xml:space="preserve">ومضى للوغى يدير رحاها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لم تزل تدير الوجودا</w:t>
      </w:r>
    </w:p>
    <w:p>
      <w:pPr>
        <w:pStyle w:val="BookText"/>
        <w:rPr/>
      </w:pPr>
      <w:r>
        <w:rPr>
          <w:rFonts w:ascii="Amiri" w:hAnsi="Amiri" w:eastAsia="Amiri" w:cs="Amiri"/>
          <w:color w:val="111111"/>
          <w:sz w:val="28"/>
          <w:sz w:val="28"/>
          <w:szCs w:val="28"/>
          <w:rtl w:val="true"/>
          <w:lang w:bidi="ar-SA"/>
        </w:rPr>
        <w:t xml:space="preserve">يلتقيها بهمة لو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 الدهر غيبة وشهودا</w:t>
      </w:r>
    </w:p>
    <w:p>
      <w:pPr>
        <w:pStyle w:val="BookText"/>
        <w:rPr/>
      </w:pPr>
      <w:r>
        <w:rPr>
          <w:rFonts w:ascii="Amiri" w:hAnsi="Amiri" w:eastAsia="Amiri" w:cs="Amiri"/>
          <w:color w:val="111111"/>
          <w:sz w:val="28"/>
          <w:sz w:val="28"/>
          <w:szCs w:val="28"/>
          <w:rtl w:val="true"/>
          <w:lang w:bidi="ar-SA"/>
        </w:rPr>
        <w:t xml:space="preserve">مستطيلاً عليهم والعفرنى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يخشى وقد أهاج القرودا</w:t>
      </w:r>
    </w:p>
    <w:p>
      <w:pPr>
        <w:pStyle w:val="BookText"/>
        <w:rPr/>
      </w:pPr>
      <w:r>
        <w:rPr>
          <w:rFonts w:ascii="Amiri" w:hAnsi="Amiri" w:eastAsia="Amiri" w:cs="Amiri"/>
          <w:color w:val="111111"/>
          <w:sz w:val="28"/>
          <w:sz w:val="28"/>
          <w:szCs w:val="28"/>
          <w:rtl w:val="true"/>
          <w:lang w:bidi="ar-SA"/>
        </w:rPr>
        <w:t xml:space="preserve">لم يزل بالسنان يفري كبودا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وبماضي الشبا يقدّ قدودا</w:t>
      </w:r>
    </w:p>
    <w:p>
      <w:pPr>
        <w:pStyle w:val="BookText"/>
        <w:rPr/>
      </w:pPr>
      <w:r>
        <w:rPr>
          <w:rFonts w:ascii="Amiri" w:hAnsi="Amiri" w:eastAsia="Amiri" w:cs="Amiri"/>
          <w:color w:val="111111"/>
          <w:sz w:val="28"/>
          <w:sz w:val="28"/>
          <w:szCs w:val="28"/>
          <w:rtl w:val="true"/>
          <w:lang w:bidi="ar-SA"/>
        </w:rPr>
        <w:t xml:space="preserve">وإذا بالنداء من حضرة 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الينا تجد مقاما حميدا</w:t>
      </w:r>
    </w:p>
    <w:p>
      <w:pPr>
        <w:pStyle w:val="BookText"/>
        <w:rPr/>
      </w:pPr>
      <w:r>
        <w:rPr>
          <w:rFonts w:ascii="Amiri" w:hAnsi="Amiri" w:eastAsia="Amiri" w:cs="Amiri"/>
          <w:color w:val="111111"/>
          <w:sz w:val="28"/>
          <w:sz w:val="28"/>
          <w:szCs w:val="28"/>
          <w:rtl w:val="true"/>
          <w:lang w:bidi="ar-SA"/>
        </w:rPr>
        <w:t xml:space="preserve">فرماه الدعيّ شلّت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عيطلا للهدى أصاب وريدا</w:t>
      </w:r>
    </w:p>
    <w:p>
      <w:pPr>
        <w:pStyle w:val="BookText"/>
        <w:rPr/>
      </w:pPr>
      <w:r>
        <w:rPr>
          <w:rFonts w:ascii="Amiri" w:hAnsi="Amiri" w:eastAsia="Amiri" w:cs="Amiri"/>
          <w:color w:val="111111"/>
          <w:sz w:val="28"/>
          <w:sz w:val="28"/>
          <w:szCs w:val="28"/>
          <w:rtl w:val="true"/>
          <w:lang w:bidi="ar-SA"/>
        </w:rPr>
        <w:t xml:space="preserve">فهوى للصعيد ملقى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في المجد في الهويّ صعودا</w:t>
      </w:r>
    </w:p>
    <w:p>
      <w:pPr>
        <w:pStyle w:val="BookText"/>
        <w:rPr/>
      </w:pPr>
      <w:r>
        <w:rPr>
          <w:rFonts w:ascii="Amiri" w:hAnsi="Amiri" w:eastAsia="Amiri" w:cs="Amiri"/>
          <w:color w:val="111111"/>
          <w:sz w:val="28"/>
          <w:sz w:val="28"/>
          <w:szCs w:val="28"/>
          <w:rtl w:val="true"/>
          <w:lang w:bidi="ar-SA"/>
        </w:rPr>
        <w:t xml:space="preserve">يا مليك الأقدار والسيد المسدي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الخلق والعباد الجودا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للمهاد والشهب والسبع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مذ غدوت فقيدا </w:t>
      </w:r>
    </w:p>
    <w:p>
      <w:pPr>
        <w:pStyle w:val="BookText"/>
        <w:rPr/>
      </w:pPr>
      <w:r>
        <w:rPr>
          <w:rFonts w:ascii="Amiri" w:hAnsi="Amiri" w:eastAsia="Amiri" w:cs="Amiri"/>
          <w:color w:val="111111"/>
          <w:sz w:val="28"/>
          <w:sz w:val="28"/>
          <w:szCs w:val="28"/>
          <w:rtl w:val="true"/>
          <w:lang w:bidi="ar-SA"/>
        </w:rPr>
        <w:t xml:space="preserve">كيف قرّت بأهلها واستنارت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واستقامت وقد فقدن العميدا</w:t>
      </w:r>
    </w:p>
    <w:p>
      <w:pPr>
        <w:pStyle w:val="BookText"/>
        <w:rPr/>
      </w:pPr>
      <w:r>
        <w:rPr>
          <w:rFonts w:ascii="Amiri" w:hAnsi="Amiri" w:eastAsia="Amiri" w:cs="Amiri"/>
          <w:color w:val="111111"/>
          <w:sz w:val="28"/>
          <w:sz w:val="28"/>
          <w:szCs w:val="28"/>
          <w:rtl w:val="true"/>
          <w:lang w:bidi="ar-SA"/>
        </w:rPr>
        <w:t xml:space="preserve">لست أنسى العليل في الأرض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لا يطيق القعود</w:t>
      </w:r>
    </w:p>
    <w:p>
      <w:pPr>
        <w:pStyle w:val="BookText"/>
        <w:rPr/>
      </w:pPr>
      <w:r>
        <w:rPr>
          <w:rFonts w:ascii="Amiri" w:hAnsi="Amiri" w:eastAsia="Amiri" w:cs="Amiri"/>
          <w:color w:val="111111"/>
          <w:sz w:val="28"/>
          <w:sz w:val="28"/>
          <w:szCs w:val="28"/>
          <w:rtl w:val="true"/>
          <w:lang w:bidi="ar-SA"/>
        </w:rPr>
        <w:t xml:space="preserve">بأبي بل وبي اقيه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ضارعاً مبتلى يعاني القيودا</w:t>
      </w:r>
    </w:p>
    <w:p>
      <w:pPr>
        <w:pStyle w:val="BookText"/>
        <w:rPr/>
      </w:pPr>
      <w:r>
        <w:rPr>
          <w:rFonts w:ascii="Amiri" w:hAnsi="Amiri" w:eastAsia="Amiri" w:cs="Amiri"/>
          <w:color w:val="111111"/>
          <w:sz w:val="28"/>
          <w:sz w:val="28"/>
          <w:szCs w:val="28"/>
          <w:rtl w:val="true"/>
          <w:lang w:bidi="ar-SA"/>
        </w:rPr>
        <w:t xml:space="preserve">كم أراد العدا به الحتف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في بقاه الوجودا</w:t>
      </w:r>
    </w:p>
    <w:p>
      <w:pPr>
        <w:pStyle w:val="BookText"/>
        <w:rPr/>
      </w:pPr>
      <w:r>
        <w:rPr>
          <w:rFonts w:ascii="Amiri" w:hAnsi="Amiri" w:eastAsia="Amiri" w:cs="Amiri"/>
          <w:color w:val="111111"/>
          <w:sz w:val="28"/>
          <w:sz w:val="28"/>
          <w:szCs w:val="28"/>
          <w:rtl w:val="true"/>
          <w:lang w:bidi="ar-SA"/>
        </w:rPr>
        <w:t xml:space="preserve">حيث لولا بقاه في الأرض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الكائنات بالعدم عودا</w:t>
      </w:r>
    </w:p>
    <w:p>
      <w:pPr>
        <w:pStyle w:val="BookText"/>
        <w:rPr/>
      </w:pPr>
      <w:r>
        <w:rPr>
          <w:rFonts w:ascii="Amiri" w:hAnsi="Amiri" w:eastAsia="Amiri" w:cs="Amiri"/>
          <w:color w:val="111111"/>
          <w:sz w:val="28"/>
          <w:sz w:val="28"/>
          <w:szCs w:val="28"/>
          <w:rtl w:val="true"/>
          <w:lang w:bidi="ar-SA"/>
        </w:rPr>
        <w:t xml:space="preserve">حوله من نسائه ثاكلات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تسيء فيه الحسودا</w:t>
      </w:r>
    </w:p>
    <w:p>
      <w:pPr>
        <w:pStyle w:val="BookText"/>
        <w:rPr/>
      </w:pPr>
      <w:r>
        <w:rPr>
          <w:rFonts w:ascii="Amiri" w:hAnsi="Amiri" w:eastAsia="Amiri" w:cs="Amiri"/>
          <w:color w:val="111111"/>
          <w:sz w:val="28"/>
          <w:sz w:val="28"/>
          <w:szCs w:val="28"/>
          <w:rtl w:val="true"/>
          <w:lang w:bidi="ar-SA"/>
        </w:rPr>
        <w:t xml:space="preserve">يتجاوبن بالمناح 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الورق نوحها التغريدا</w:t>
      </w:r>
    </w:p>
    <w:p>
      <w:pPr>
        <w:pStyle w:val="BookText"/>
        <w:rPr/>
      </w:pPr>
      <w:r>
        <w:rPr>
          <w:rFonts w:ascii="Amiri" w:hAnsi="Amiri" w:eastAsia="Amiri" w:cs="Amiri"/>
          <w:color w:val="111111"/>
          <w:sz w:val="28"/>
          <w:sz w:val="28"/>
          <w:szCs w:val="28"/>
          <w:rtl w:val="true"/>
          <w:lang w:bidi="ar-SA"/>
        </w:rPr>
        <w:t xml:space="preserve">من ثكول تبثّ شكوى لثكلى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وولود تنوح حزناً وليدا</w:t>
      </w:r>
    </w:p>
    <w:p>
      <w:pPr>
        <w:pStyle w:val="BookText"/>
        <w:rPr/>
      </w:pPr>
      <w:r>
        <w:rPr>
          <w:rFonts w:ascii="Amiri" w:hAnsi="Amiri" w:eastAsia="Amiri" w:cs="Amiri"/>
          <w:color w:val="111111"/>
          <w:sz w:val="28"/>
          <w:sz w:val="28"/>
          <w:szCs w:val="28"/>
          <w:rtl w:val="true"/>
          <w:lang w:bidi="ar-SA"/>
        </w:rPr>
        <w:t xml:space="preserve">بينها زينب الفجائع ولهى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غادرالحزن قلبها مقدودا</w:t>
      </w:r>
    </w:p>
    <w:p>
      <w:pPr>
        <w:pStyle w:val="BookText"/>
        <w:rPr/>
      </w:pPr>
      <w:r>
        <w:rPr>
          <w:rFonts w:ascii="Amiri" w:hAnsi="Amiri" w:eastAsia="Amiri" w:cs="Amiri"/>
          <w:color w:val="111111"/>
          <w:sz w:val="28"/>
          <w:sz w:val="28"/>
          <w:szCs w:val="28"/>
          <w:rtl w:val="true"/>
          <w:lang w:bidi="ar-SA"/>
        </w:rPr>
        <w:t xml:space="preserve">تكتم الحزن من حياء فتبديه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تخدّ منها الخدودا</w:t>
      </w:r>
    </w:p>
    <w:p>
      <w:pPr>
        <w:pStyle w:val="BookText"/>
        <w:rPr/>
      </w:pPr>
      <w:r>
        <w:rPr>
          <w:rFonts w:ascii="Amiri" w:hAnsi="Amiri" w:eastAsia="Amiri" w:cs="Amiri"/>
          <w:color w:val="111111"/>
          <w:sz w:val="28"/>
          <w:sz w:val="28"/>
          <w:szCs w:val="28"/>
          <w:rtl w:val="true"/>
          <w:lang w:bidi="ar-SA"/>
        </w:rPr>
        <w:t xml:space="preserve">تنظر السبط بالعرا ونساها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 لم تجد ولياً ودودا</w:t>
      </w:r>
    </w:p>
    <w:p>
      <w:pPr>
        <w:pStyle w:val="BookText"/>
        <w:rPr/>
      </w:pPr>
      <w:r>
        <w:rPr>
          <w:rFonts w:ascii="Amiri" w:hAnsi="Amiri" w:eastAsia="Amiri" w:cs="Amiri"/>
          <w:color w:val="111111"/>
          <w:sz w:val="28"/>
          <w:sz w:val="28"/>
          <w:szCs w:val="28"/>
          <w:rtl w:val="true"/>
          <w:lang w:bidi="ar-SA"/>
        </w:rPr>
        <w:t xml:space="preserve">وعليلا بأسره ، وخباها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نهباً وللحريق وقودا</w:t>
      </w:r>
    </w:p>
    <w:p>
      <w:pPr>
        <w:pStyle w:val="BookText"/>
        <w:rPr/>
      </w:pPr>
      <w:r>
        <w:rPr>
          <w:rFonts w:ascii="Amiri" w:hAnsi="Amiri" w:eastAsia="Amiri" w:cs="Amiri"/>
          <w:color w:val="111111"/>
          <w:sz w:val="28"/>
          <w:sz w:val="28"/>
          <w:szCs w:val="28"/>
          <w:rtl w:val="true"/>
          <w:lang w:bidi="ar-SA"/>
        </w:rPr>
        <w:t xml:space="preserve">واليتامى بربقة الأسر غرثى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أذاب الضماء منها الكبودا</w:t>
      </w:r>
    </w:p>
    <w:p>
      <w:pPr>
        <w:pStyle w:val="BookText"/>
        <w:rPr/>
      </w:pPr>
      <w:r>
        <w:rPr>
          <w:rFonts w:ascii="Amiri" w:hAnsi="Amiri" w:eastAsia="Amiri" w:cs="Amiri"/>
          <w:color w:val="111111"/>
          <w:sz w:val="28"/>
          <w:sz w:val="28"/>
          <w:szCs w:val="28"/>
          <w:rtl w:val="true"/>
          <w:lang w:bidi="ar-SA"/>
        </w:rPr>
        <w:t xml:space="preserve">أيها الراكب المجد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لوت عن بلوغها القصد جيدا</w:t>
      </w:r>
    </w:p>
    <w:p>
      <w:pPr>
        <w:pStyle w:val="BookText"/>
        <w:rPr/>
      </w:pPr>
      <w:r>
        <w:rPr>
          <w:rFonts w:ascii="Amiri" w:hAnsi="Amiri" w:eastAsia="Amiri" w:cs="Amiri"/>
          <w:color w:val="111111"/>
          <w:sz w:val="28"/>
          <w:sz w:val="28"/>
          <w:szCs w:val="28"/>
          <w:rtl w:val="true"/>
          <w:lang w:bidi="ar-SA"/>
        </w:rPr>
        <w:t xml:space="preserve">قف لك الخير ساعة وتحمّل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شكوى وسر بها لي بريدا</w:t>
      </w:r>
    </w:p>
    <w:p>
      <w:pPr>
        <w:pStyle w:val="BookText"/>
        <w:rPr/>
      </w:pPr>
      <w:r>
        <w:rPr>
          <w:rFonts w:ascii="Amiri" w:hAnsi="Amiri" w:eastAsia="Amiri" w:cs="Amiri"/>
          <w:color w:val="111111"/>
          <w:sz w:val="28"/>
          <w:sz w:val="28"/>
          <w:szCs w:val="28"/>
          <w:rtl w:val="true"/>
          <w:lang w:bidi="ar-SA"/>
        </w:rPr>
        <w:t xml:space="preserve">وامض حثاً إلى الغرى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أصيد صاد بالفخار الصيدا</w:t>
      </w:r>
    </w:p>
    <w:p>
      <w:pPr>
        <w:pStyle w:val="BookText"/>
        <w:rPr/>
      </w:pPr>
      <w:r>
        <w:rPr>
          <w:rFonts w:ascii="Amiri" w:hAnsi="Amiri" w:eastAsia="Amiri" w:cs="Amiri"/>
          <w:color w:val="111111"/>
          <w:sz w:val="28"/>
          <w:sz w:val="28"/>
          <w:szCs w:val="28"/>
          <w:rtl w:val="true"/>
          <w:lang w:bidi="ar-SA"/>
        </w:rPr>
        <w:t xml:space="preserve">وإذا مان حللت ناديه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ناد لا تخف تفنيدا</w:t>
      </w:r>
    </w:p>
    <w:p>
      <w:pPr>
        <w:pStyle w:val="BookText"/>
        <w:rPr/>
      </w:pPr>
      <w:r>
        <w:rPr>
          <w:rFonts w:ascii="Amiri" w:hAnsi="Amiri" w:eastAsia="Amiri" w:cs="Amiri"/>
          <w:color w:val="111111"/>
          <w:sz w:val="28"/>
          <w:sz w:val="28"/>
          <w:szCs w:val="28"/>
          <w:rtl w:val="true"/>
          <w:lang w:bidi="ar-SA"/>
        </w:rPr>
        <w:t xml:space="preserve">يا عليّ الفخار والفارس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المغوار لا هائباً ولا رعديدا</w:t>
      </w:r>
    </w:p>
    <w:p>
      <w:pPr>
        <w:pStyle w:val="BookText"/>
        <w:rPr/>
      </w:pPr>
      <w:r>
        <w:rPr>
          <w:rFonts w:ascii="Amiri" w:hAnsi="Amiri" w:eastAsia="Amiri" w:cs="Amiri"/>
          <w:color w:val="111111"/>
          <w:sz w:val="28"/>
          <w:sz w:val="28"/>
          <w:szCs w:val="28"/>
          <w:rtl w:val="true"/>
          <w:lang w:bidi="ar-SA"/>
        </w:rPr>
        <w:t xml:space="preserve">عظّم اللّه في الحسين 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مستظاما شهيدا</w:t>
      </w:r>
    </w:p>
    <w:p>
      <w:pPr>
        <w:pStyle w:val="BookText"/>
        <w:rPr/>
      </w:pPr>
      <w:r>
        <w:rPr>
          <w:rFonts w:ascii="Amiri" w:hAnsi="Amiri" w:eastAsia="Amiri" w:cs="Amiri"/>
          <w:color w:val="111111"/>
          <w:sz w:val="28"/>
          <w:sz w:val="28"/>
          <w:szCs w:val="28"/>
          <w:rtl w:val="true"/>
          <w:lang w:bidi="ar-SA"/>
        </w:rPr>
        <w:t xml:space="preserve">أدركت منه وترها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أشفت أظغانها والحقودا</w:t>
      </w:r>
    </w:p>
    <w:p>
      <w:pPr>
        <w:pStyle w:val="BookText"/>
        <w:rPr/>
      </w:pPr>
      <w:r>
        <w:rPr>
          <w:rFonts w:ascii="Amiri" w:hAnsi="Amiri" w:eastAsia="Amiri" w:cs="Amiri"/>
          <w:color w:val="111111"/>
          <w:sz w:val="28"/>
          <w:sz w:val="28"/>
          <w:szCs w:val="28"/>
          <w:rtl w:val="true"/>
          <w:lang w:bidi="ar-SA"/>
        </w:rPr>
        <w:t xml:space="preserve">قتلوه بغيّهم واستحلوا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لله حرمة وحدودا</w:t>
      </w:r>
    </w:p>
    <w:p>
      <w:pPr>
        <w:pStyle w:val="BookText"/>
        <w:rPr/>
      </w:pPr>
      <w:r>
        <w:rPr>
          <w:rFonts w:ascii="Amiri" w:hAnsi="Amiri" w:eastAsia="Amiri" w:cs="Amiri"/>
          <w:color w:val="111111"/>
          <w:sz w:val="28"/>
          <w:sz w:val="28"/>
          <w:szCs w:val="28"/>
          <w:rtl w:val="true"/>
          <w:lang w:bidi="ar-SA"/>
        </w:rPr>
        <w:t xml:space="preserve">قطعوا رأسه الشريف وعلّوه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 مثقفا أملودا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حوله من رؤوس أبنائك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نجوما تعلو العوالي الميدا </w:t>
      </w:r>
    </w:p>
    <w:p>
      <w:pPr>
        <w:pStyle w:val="BookText"/>
        <w:rPr/>
      </w:pPr>
      <w:r>
        <w:rPr>
          <w:rFonts w:ascii="Amiri" w:hAnsi="Amiri" w:eastAsia="Amiri" w:cs="Amiri"/>
          <w:color w:val="111111"/>
          <w:sz w:val="28"/>
          <w:sz w:val="28"/>
          <w:szCs w:val="28"/>
          <w:rtl w:val="true"/>
          <w:lang w:bidi="ar-SA"/>
        </w:rPr>
        <w:t xml:space="preserve">يتهادى أمامها مثل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 يتلو بها الكتابَ المجيدا</w:t>
      </w:r>
    </w:p>
    <w:p>
      <w:pPr>
        <w:pStyle w:val="BookText"/>
        <w:rPr/>
      </w:pPr>
      <w:r>
        <w:rPr>
          <w:rFonts w:ascii="Amiri" w:hAnsi="Amiri" w:eastAsia="Amiri" w:cs="Amiri"/>
          <w:color w:val="111111"/>
          <w:sz w:val="28"/>
          <w:sz w:val="28"/>
          <w:szCs w:val="28"/>
          <w:rtl w:val="true"/>
          <w:lang w:bidi="ar-SA"/>
        </w:rPr>
        <w:t xml:space="preserve">والعوادي بجسمه تتعادى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فوجت منه صدره المحمودا</w:t>
      </w:r>
    </w:p>
    <w:p>
      <w:pPr>
        <w:pStyle w:val="BookText"/>
        <w:rPr/>
      </w:pPr>
      <w:r>
        <w:rPr>
          <w:rFonts w:ascii="Amiri" w:hAnsi="Amiri" w:eastAsia="Amiri" w:cs="Amiri"/>
          <w:color w:val="111111"/>
          <w:sz w:val="28"/>
          <w:sz w:val="28"/>
          <w:szCs w:val="28"/>
          <w:rtl w:val="true"/>
          <w:lang w:bidi="ar-SA"/>
        </w:rPr>
        <w:t xml:space="preserve">يا لها العقر ما درت أيّ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بوطئها مهدودا</w:t>
      </w:r>
    </w:p>
    <w:p>
      <w:pPr>
        <w:pStyle w:val="BookText"/>
        <w:rPr/>
      </w:pPr>
      <w:r>
        <w:rPr>
          <w:rFonts w:ascii="Amiri" w:hAnsi="Amiri" w:eastAsia="Amiri" w:cs="Amiri"/>
          <w:color w:val="111111"/>
          <w:sz w:val="28"/>
          <w:sz w:val="28"/>
          <w:szCs w:val="28"/>
          <w:rtl w:val="true"/>
          <w:lang w:bidi="ar-SA"/>
        </w:rPr>
        <w:t xml:space="preserve">ومعرّىً على الثرى ألبسته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 البيض والرياح برودا</w:t>
      </w:r>
    </w:p>
    <w:p>
      <w:pPr>
        <w:pStyle w:val="BookText"/>
        <w:rPr/>
      </w:pPr>
      <w:r>
        <w:rPr>
          <w:rFonts w:ascii="Amiri" w:hAnsi="Amiri" w:eastAsia="Amiri" w:cs="Amiri"/>
          <w:color w:val="111111"/>
          <w:sz w:val="28"/>
          <w:sz w:val="28"/>
          <w:szCs w:val="28"/>
          <w:rtl w:val="true"/>
          <w:lang w:bidi="ar-SA"/>
        </w:rPr>
        <w:t xml:space="preserve">ونساه على النجائب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 بيدٌ بها تقابل بيدا</w:t>
      </w:r>
    </w:p>
    <w:p>
      <w:pPr>
        <w:pStyle w:val="BookText"/>
        <w:rPr/>
      </w:pPr>
      <w:r>
        <w:rPr>
          <w:rFonts w:ascii="Amiri" w:hAnsi="Amiri" w:eastAsia="Amiri" w:cs="Amiri"/>
          <w:color w:val="111111"/>
          <w:sz w:val="28"/>
          <w:sz w:val="28"/>
          <w:szCs w:val="28"/>
          <w:rtl w:val="true"/>
          <w:lang w:bidi="ar-SA"/>
        </w:rPr>
        <w:t xml:space="preserve">معجلات بهن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أسرى تحاكى العبيدا</w:t>
      </w:r>
    </w:p>
    <w:p>
      <w:pPr>
        <w:pStyle w:val="BookText"/>
        <w:rPr/>
      </w:pPr>
      <w:r>
        <w:rPr>
          <w:rFonts w:ascii="Amiri" w:hAnsi="Amiri" w:eastAsia="Amiri" w:cs="Amiri"/>
          <w:color w:val="111111"/>
          <w:sz w:val="28"/>
          <w:sz w:val="28"/>
          <w:szCs w:val="28"/>
          <w:rtl w:val="true"/>
          <w:lang w:bidi="ar-SA"/>
        </w:rPr>
        <w:t xml:space="preserve">يا لها نكبة إلى الحشر 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الجديدان من جواها جديدا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برغم العلى يا بن النبيين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لا تُوارى بساتر</w:t>
      </w:r>
    </w:p>
    <w:p>
      <w:pPr>
        <w:pStyle w:val="BookText"/>
        <w:rPr/>
      </w:pPr>
      <w:r>
        <w:rPr>
          <w:rFonts w:ascii="Amiri" w:hAnsi="Amiri" w:eastAsia="Amiri" w:cs="Amiri"/>
          <w:color w:val="111111"/>
          <w:sz w:val="28"/>
          <w:sz w:val="28"/>
          <w:szCs w:val="28"/>
          <w:rtl w:val="true"/>
          <w:lang w:bidi="ar-SA"/>
        </w:rPr>
        <w:t xml:space="preserve">رواهما الشيخ حسين الشيخ علي البلادي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المدح والرثاء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 الأواه الشيخ عبداللّه القاري الاحسائي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عبد اللّه بن علي من شعراء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صاحب أنوار البدرين في شعراء الاحساء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ادبائها الكاملين الخيرين الشيخ عبد اللّه بن علي الاحسائي رحمه اللّه ، كان من الأخيار الأتقياء الأبرار ومن شعراء أهل البيت الأطهار علیهم السلام ، له ديوان شعر في مجلدين أو أكثر ، وله قصيدة هائية جارى بها ملحمة الملا كاظم الأزري تبلغ ثلاثة آلاف بيت عدّد فيها مواقف أهل البيت في المغازي وذكر فضائلهم ، وأكثر أشعاره في مراثي الحسين علیه السلام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المعاصرين ، توفي رحمه اللّه في سيهات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من قرى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 بأبي أفدي الغريب الذي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 منه بالورود أوامُ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عليه جاش في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جيش بغيٍ كالخضم لهام </w:t>
      </w:r>
    </w:p>
    <w:p>
      <w:pPr>
        <w:pStyle w:val="BookText"/>
        <w:rPr/>
      </w:pPr>
      <w:r>
        <w:rPr>
          <w:rFonts w:ascii="IRNazanin" w:hAnsi="IRNazanin" w:eastAsia="IRNazanin"/>
          <w:color w:val="111111"/>
          <w:sz w:val="28"/>
          <w:sz w:val="28"/>
          <w:szCs w:val="28"/>
          <w:rtl w:val="true"/>
          <w:lang w:bidi="fa-IR"/>
        </w:rPr>
        <w:t xml:space="preserve">وذادوه عن ورد الفرات وما 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نداه للوجود قوام</w:t>
      </w:r>
    </w:p>
    <w:p>
      <w:pPr>
        <w:pStyle w:val="BookText"/>
        <w:rPr/>
      </w:pPr>
      <w:r>
        <w:rPr>
          <w:rFonts w:ascii="Amiri" w:hAnsi="Amiri" w:eastAsia="Amiri" w:cs="Amiri"/>
          <w:color w:val="111111"/>
          <w:sz w:val="28"/>
          <w:sz w:val="28"/>
          <w:szCs w:val="28"/>
          <w:rtl w:val="true"/>
          <w:lang w:bidi="ar-SA"/>
        </w:rPr>
        <w:t xml:space="preserve">وراموه قسراً أن يضام بسلمه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وهل رب الأباء يضام</w:t>
      </w:r>
    </w:p>
    <w:p>
      <w:pPr>
        <w:pStyle w:val="BookText"/>
        <w:rPr/>
      </w:pPr>
      <w:r>
        <w:rPr>
          <w:rFonts w:ascii="Amiri" w:hAnsi="Amiri" w:eastAsia="Amiri" w:cs="Amiri"/>
          <w:color w:val="111111"/>
          <w:sz w:val="28"/>
          <w:sz w:val="28"/>
          <w:szCs w:val="28"/>
          <w:rtl w:val="true"/>
          <w:lang w:bidi="ar-SA"/>
        </w:rPr>
        <w:t xml:space="preserve">فهبّ للقياهم وجرّد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الحتف عبدٌ والقضاء غلام</w:t>
      </w:r>
    </w:p>
    <w:p>
      <w:pPr>
        <w:pStyle w:val="BookText"/>
        <w:rPr/>
      </w:pPr>
      <w:r>
        <w:rPr>
          <w:rFonts w:ascii="Amiri" w:hAnsi="Amiri" w:eastAsia="Amiri" w:cs="Amiri"/>
          <w:color w:val="111111"/>
          <w:sz w:val="28"/>
          <w:sz w:val="28"/>
          <w:szCs w:val="28"/>
          <w:rtl w:val="true"/>
          <w:lang w:bidi="ar-SA"/>
        </w:rPr>
        <w:t xml:space="preserve">وقابلهم من نفسه بكتائب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بها كادت تقوم قيام</w:t>
      </w:r>
    </w:p>
    <w:p>
      <w:pPr>
        <w:pStyle w:val="BookText"/>
        <w:rPr/>
      </w:pPr>
      <w:r>
        <w:rPr>
          <w:rFonts w:ascii="Amiri" w:hAnsi="Amiri" w:eastAsia="Amiri" w:cs="Amiri"/>
          <w:color w:val="111111"/>
          <w:sz w:val="28"/>
          <w:sz w:val="28"/>
          <w:szCs w:val="28"/>
          <w:rtl w:val="true"/>
          <w:lang w:bidi="ar-SA"/>
        </w:rPr>
        <w:t xml:space="preserve">وثارت لديه غلمة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بقراع الدارعين غرام</w:t>
      </w:r>
    </w:p>
    <w:p>
      <w:pPr>
        <w:pStyle w:val="BookText"/>
        <w:rPr/>
      </w:pPr>
      <w:r>
        <w:rPr>
          <w:rFonts w:ascii="Amiri" w:hAnsi="Amiri" w:eastAsia="Amiri" w:cs="Amiri"/>
          <w:color w:val="111111"/>
          <w:sz w:val="28"/>
          <w:sz w:val="28"/>
          <w:szCs w:val="28"/>
          <w:rtl w:val="true"/>
          <w:lang w:bidi="ar-SA"/>
        </w:rPr>
        <w:t xml:space="preserve">اسود لها البيض المواضي براثنٌ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لها السمر اللدان أُجام</w:t>
      </w:r>
    </w:p>
    <w:p>
      <w:pPr>
        <w:pStyle w:val="BookText"/>
        <w:rPr/>
      </w:pPr>
      <w:r>
        <w:rPr>
          <w:rFonts w:ascii="Amiri" w:hAnsi="Amiri" w:eastAsia="Amiri" w:cs="Amiri"/>
          <w:color w:val="111111"/>
          <w:sz w:val="28"/>
          <w:sz w:val="28"/>
          <w:szCs w:val="28"/>
          <w:rtl w:val="true"/>
          <w:lang w:bidi="ar-SA"/>
        </w:rPr>
        <w:t xml:space="preserve">تهش إلى الحرب العوان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البيض بيض والدماء مدام</w:t>
      </w:r>
    </w:p>
    <w:p>
      <w:pPr>
        <w:pStyle w:val="BookText"/>
        <w:rPr/>
      </w:pPr>
      <w:r>
        <w:rPr>
          <w:rFonts w:ascii="Amiri" w:hAnsi="Amiri" w:eastAsia="Amiri" w:cs="Amiri"/>
          <w:color w:val="111111"/>
          <w:sz w:val="28"/>
          <w:sz w:val="28"/>
          <w:szCs w:val="28"/>
          <w:rtl w:val="true"/>
          <w:lang w:bidi="ar-SA"/>
        </w:rPr>
        <w:t xml:space="preserve">وسمر العوالي إذ تاوّد 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قيان ونقع الصافنات خيام</w:t>
      </w:r>
    </w:p>
    <w:p>
      <w:pPr>
        <w:pStyle w:val="BookText"/>
        <w:rPr/>
      </w:pPr>
      <w:r>
        <w:rPr>
          <w:rFonts w:ascii="Amiri" w:hAnsi="Amiri" w:eastAsia="Amiri" w:cs="Amiri"/>
          <w:color w:val="111111"/>
          <w:sz w:val="28"/>
          <w:sz w:val="28"/>
          <w:szCs w:val="28"/>
          <w:rtl w:val="true"/>
          <w:lang w:bidi="ar-SA"/>
        </w:rPr>
        <w:t xml:space="preserve">لهم لفنا الهيجا ابتدار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 حداها للورود هيام</w:t>
      </w:r>
    </w:p>
    <w:p>
      <w:pPr>
        <w:pStyle w:val="BookText"/>
        <w:rPr/>
      </w:pPr>
      <w:r>
        <w:rPr>
          <w:rFonts w:ascii="Amiri" w:hAnsi="Amiri" w:eastAsia="Amiri" w:cs="Amiri"/>
          <w:color w:val="111111"/>
          <w:sz w:val="28"/>
          <w:sz w:val="28"/>
          <w:szCs w:val="28"/>
          <w:rtl w:val="true"/>
          <w:lang w:bidi="ar-SA"/>
        </w:rPr>
        <w:t xml:space="preserve">يخوضون تيار الحمام ضواميا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 للحرب العوان ضرام</w:t>
      </w:r>
    </w:p>
    <w:p>
      <w:pPr>
        <w:pStyle w:val="BookText"/>
        <w:rPr/>
      </w:pPr>
      <w:r>
        <w:rPr>
          <w:rFonts w:ascii="Amiri" w:hAnsi="Amiri" w:eastAsia="Amiri" w:cs="Amiri"/>
          <w:color w:val="111111"/>
          <w:sz w:val="28"/>
          <w:sz w:val="28"/>
          <w:szCs w:val="28"/>
          <w:rtl w:val="true"/>
          <w:lang w:bidi="ar-SA"/>
        </w:rPr>
        <w:t xml:space="preserve">حماة أياديها شواظ لمعتد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للسائلين غمام</w:t>
      </w:r>
    </w:p>
    <w:p>
      <w:pPr>
        <w:pStyle w:val="BookText"/>
        <w:rPr/>
      </w:pPr>
      <w:r>
        <w:rPr>
          <w:rFonts w:ascii="Amiri" w:hAnsi="Amiri" w:eastAsia="Amiri" w:cs="Amiri"/>
          <w:color w:val="111111"/>
          <w:sz w:val="28"/>
          <w:sz w:val="28"/>
          <w:szCs w:val="28"/>
          <w:rtl w:val="true"/>
          <w:lang w:bidi="ar-SA"/>
        </w:rPr>
        <w:t xml:space="preserve">تفرّ الأعادي خيفة من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 من خوف البزاة حمام</w:t>
      </w:r>
    </w:p>
    <w:p>
      <w:pPr>
        <w:pStyle w:val="BookText"/>
        <w:rPr/>
      </w:pPr>
      <w:r>
        <w:rPr>
          <w:rFonts w:ascii="Amiri" w:hAnsi="Amiri" w:eastAsia="Amiri" w:cs="Amiri"/>
          <w:color w:val="111111"/>
          <w:sz w:val="28"/>
          <w:sz w:val="28"/>
          <w:szCs w:val="28"/>
          <w:rtl w:val="true"/>
          <w:lang w:bidi="ar-SA"/>
        </w:rPr>
        <w:t xml:space="preserve">إذا ركعت في الدارعين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سجدن لها الهامات وهي قيام</w:t>
      </w:r>
    </w:p>
    <w:p>
      <w:pPr>
        <w:pStyle w:val="BookText"/>
        <w:rPr/>
      </w:pPr>
      <w:r>
        <w:rPr>
          <w:rFonts w:ascii="Amiri" w:hAnsi="Amiri" w:eastAsia="Amiri" w:cs="Amiri"/>
          <w:color w:val="111111"/>
          <w:sz w:val="28"/>
          <w:sz w:val="28"/>
          <w:szCs w:val="28"/>
          <w:rtl w:val="true"/>
          <w:lang w:bidi="ar-SA"/>
        </w:rPr>
        <w:t xml:space="preserve">إلى أن اريقت في الصعاد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وفاجأهم بالمرهفات حمام</w:t>
      </w:r>
    </w:p>
    <w:p>
      <w:pPr>
        <w:pStyle w:val="BookText"/>
        <w:rPr/>
      </w:pPr>
      <w:r>
        <w:rPr>
          <w:rFonts w:ascii="Amiri" w:hAnsi="Amiri" w:eastAsia="Amiri" w:cs="Amiri"/>
          <w:color w:val="111111"/>
          <w:sz w:val="28"/>
          <w:sz w:val="28"/>
          <w:szCs w:val="28"/>
          <w:rtl w:val="true"/>
          <w:lang w:bidi="ar-SA"/>
        </w:rPr>
        <w:t xml:space="preserve">وخروا على عفر التراب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هوت في الترب وهي تمام</w:t>
      </w:r>
    </w:p>
    <w:p>
      <w:pPr>
        <w:pStyle w:val="BookText"/>
        <w:rPr/>
      </w:pPr>
      <w:r>
        <w:rPr>
          <w:rFonts w:ascii="Amiri" w:hAnsi="Amiri" w:eastAsia="Amiri" w:cs="Amiri"/>
          <w:color w:val="111111"/>
          <w:sz w:val="28"/>
          <w:sz w:val="28"/>
          <w:szCs w:val="28"/>
          <w:rtl w:val="true"/>
          <w:lang w:bidi="ar-SA"/>
        </w:rPr>
        <w:t xml:space="preserve">وآب فتى العلياء وابن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حماه في الطعان صدام</w:t>
      </w:r>
    </w:p>
    <w:p>
      <w:pPr>
        <w:pStyle w:val="BookText"/>
        <w:rPr/>
      </w:pPr>
      <w:r>
        <w:rPr>
          <w:rFonts w:ascii="Amiri" w:hAnsi="Amiri" w:eastAsia="Amiri" w:cs="Amiri"/>
          <w:color w:val="111111"/>
          <w:sz w:val="28"/>
          <w:sz w:val="28"/>
          <w:szCs w:val="28"/>
          <w:rtl w:val="true"/>
          <w:lang w:bidi="ar-SA"/>
        </w:rPr>
        <w:t xml:space="preserve">فريد ونبل القوم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فرادى رشقها وتُوام</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للدهر يسقيك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منه ما استقام نظام</w:t>
      </w:r>
    </w:p>
    <w:p>
      <w:pPr>
        <w:pStyle w:val="BookText"/>
        <w:rPr/>
      </w:pPr>
      <w:r>
        <w:rPr>
          <w:rFonts w:ascii="Amiri" w:hAnsi="Amiri" w:eastAsia="Amiri" w:cs="Amiri"/>
          <w:color w:val="111111"/>
          <w:sz w:val="28"/>
          <w:sz w:val="28"/>
          <w:szCs w:val="28"/>
          <w:rtl w:val="true"/>
          <w:lang w:bidi="ar-SA"/>
        </w:rPr>
        <w:t xml:space="preserve">ولم لا هوت فوق البسيط 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لها يا بن الوصي دعام</w:t>
      </w:r>
    </w:p>
    <w:p>
      <w:pPr>
        <w:pStyle w:val="BookText"/>
        <w:rPr/>
      </w:pPr>
      <w:r>
        <w:rPr>
          <w:rFonts w:ascii="IRNazanin" w:hAnsi="IRNazanin" w:eastAsia="IRNazanin"/>
          <w:color w:val="111111"/>
          <w:sz w:val="28"/>
          <w:sz w:val="28"/>
          <w:szCs w:val="28"/>
          <w:rtl w:val="true"/>
          <w:lang w:bidi="fa-IR"/>
        </w:rPr>
        <w:t xml:space="preserve">وللأرض لم قرّت وأنت اشمتها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 منه بالعراء شمام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وتقضي بجنب النهر ظام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بجدواك تستجدي الفيوض أنام </w:t>
      </w:r>
    </w:p>
    <w:p>
      <w:pPr>
        <w:pStyle w:val="BookText"/>
        <w:rPr/>
      </w:pPr>
      <w:r>
        <w:rPr>
          <w:rFonts w:ascii="Amiri" w:hAnsi="Amiri" w:eastAsia="Amiri" w:cs="Amiri"/>
          <w:color w:val="111111"/>
          <w:sz w:val="28"/>
          <w:sz w:val="28"/>
          <w:szCs w:val="28"/>
          <w:rtl w:val="true"/>
          <w:lang w:bidi="ar-SA"/>
        </w:rPr>
        <w:t xml:space="preserve">فيا فلك العلياء كيف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 وهادٌ للثرى واكام</w:t>
      </w:r>
    </w:p>
    <w:p>
      <w:pPr>
        <w:pStyle w:val="BookText"/>
        <w:rPr/>
      </w:pPr>
      <w:r>
        <w:rPr>
          <w:rFonts w:ascii="Amiri" w:hAnsi="Amiri" w:eastAsia="Amiri" w:cs="Amiri"/>
          <w:color w:val="111111"/>
          <w:sz w:val="28"/>
          <w:sz w:val="28"/>
          <w:szCs w:val="28"/>
          <w:rtl w:val="true"/>
          <w:lang w:bidi="ar-SA"/>
        </w:rPr>
        <w:t xml:space="preserve">برغم المعالي أن تظل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 المحيا قد كساك رغام</w:t>
      </w:r>
    </w:p>
    <w:p>
      <w:pPr>
        <w:pStyle w:val="BookText"/>
        <w:rPr/>
      </w:pPr>
      <w:r>
        <w:rPr>
          <w:rFonts w:ascii="Amiri" w:hAnsi="Amiri" w:eastAsia="Amiri" w:cs="Amiri"/>
          <w:color w:val="111111"/>
          <w:sz w:val="28"/>
          <w:sz w:val="28"/>
          <w:szCs w:val="28"/>
          <w:rtl w:val="true"/>
          <w:lang w:bidi="ar-SA"/>
        </w:rPr>
        <w:t xml:space="preserve">وتترك في حرّ الظهيرة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يسومك من لفح الهجير سوام</w:t>
      </w:r>
    </w:p>
    <w:p>
      <w:pPr>
        <w:pStyle w:val="BookText"/>
        <w:rPr/>
      </w:pPr>
      <w:r>
        <w:rPr>
          <w:rFonts w:ascii="Amiri" w:hAnsi="Amiri" w:eastAsia="Amiri" w:cs="Amiri"/>
          <w:color w:val="111111"/>
          <w:sz w:val="28"/>
          <w:sz w:val="28"/>
          <w:szCs w:val="28"/>
          <w:rtl w:val="true"/>
          <w:lang w:bidi="ar-SA"/>
        </w:rPr>
        <w:t xml:space="preserve">وفي الحصون المنيعة للشيخ علي كاشف الغطاء رحمة اللّه عليه في الجزء الثاني منه 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مرثية أخرى رثى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 قلبكِ لا يرقّ 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ممنوحاً بوصل لقاك</w:t>
      </w:r>
      <w:bookmarkStart w:id="85" w:name="pg16119_181927"/>
    </w:p>
    <w:p>
      <w:pPr>
        <w:pStyle w:val="Heading3"/>
        <w:numPr>
          <w:ilvl w:val="2"/>
          <w:numId w:val="1"/>
        </w:numPr>
        <w:rPr/>
      </w:pPr>
      <w:bookmarkStart w:id="86" w:name="__RefHeading___Toc1306417_1280447820"/>
      <w:bookmarkStart w:id="87" w:name="_Toc30"/>
      <w:bookmarkEnd w:id="85"/>
      <w:bookmarkEnd w:id="86"/>
      <w:r>
        <w:rPr>
          <w:rtl w:val="true"/>
        </w:rPr>
        <w:t>الشيخ جابر الكاظمي</w:t>
      </w:r>
      <w:bookmarkEnd w:id="8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1312</w:t>
      </w:r>
    </w:p>
    <w:p>
      <w:pPr>
        <w:pStyle w:val="BookText"/>
        <w:rPr/>
      </w:pPr>
      <w:r>
        <w:rPr>
          <w:rFonts w:ascii="Amiri" w:hAnsi="Amiri" w:eastAsia="Amiri" w:cs="Amiri"/>
          <w:color w:val="111111"/>
          <w:sz w:val="28"/>
          <w:sz w:val="28"/>
          <w:szCs w:val="28"/>
          <w:rtl w:val="true"/>
          <w:lang w:bidi="ar-SA"/>
        </w:rPr>
        <w:t xml:space="preserve">قال 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عفت فهي من أهلها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لي عندها مطمع</w:t>
      </w:r>
    </w:p>
    <w:p>
      <w:pPr>
        <w:pStyle w:val="BookText"/>
        <w:rPr/>
      </w:pPr>
      <w:r>
        <w:rPr>
          <w:rFonts w:ascii="IRNazanin" w:hAnsi="IRNazanin" w:eastAsia="IRNazanin"/>
          <w:color w:val="111111"/>
          <w:sz w:val="28"/>
          <w:sz w:val="28"/>
          <w:szCs w:val="28"/>
          <w:rtl w:val="true"/>
          <w:lang w:bidi="fa-IR"/>
        </w:rPr>
        <w:t xml:space="preserve">لقد قلّص الظل عن روضها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وقوّض عن أرضها المجمع</w:t>
      </w:r>
    </w:p>
    <w:p>
      <w:pPr>
        <w:pStyle w:val="BookText"/>
        <w:rPr/>
      </w:pPr>
      <w:r>
        <w:rPr>
          <w:rFonts w:ascii="Amiri" w:hAnsi="Amiri" w:eastAsia="Amiri" w:cs="Amiri"/>
          <w:color w:val="111111"/>
          <w:sz w:val="28"/>
          <w:sz w:val="28"/>
          <w:szCs w:val="28"/>
          <w:rtl w:val="true"/>
          <w:lang w:bidi="ar-SA"/>
        </w:rPr>
        <w:t xml:space="preserve">تخاطب أطلالها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اذن تسمع</w:t>
      </w:r>
    </w:p>
    <w:p>
      <w:pPr>
        <w:pStyle w:val="BookText"/>
        <w:rPr/>
      </w:pPr>
      <w:r>
        <w:rPr>
          <w:rFonts w:ascii="Amiri" w:hAnsi="Amiri" w:eastAsia="Amiri" w:cs="Amiri"/>
          <w:color w:val="111111"/>
          <w:sz w:val="28"/>
          <w:sz w:val="28"/>
          <w:szCs w:val="28"/>
          <w:rtl w:val="true"/>
          <w:lang w:bidi="ar-SA"/>
        </w:rPr>
        <w:t xml:space="preserve">أتطمع من مربع أن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وهل جاوب المربع</w:t>
      </w:r>
    </w:p>
    <w:p>
      <w:pPr>
        <w:pStyle w:val="BookText"/>
        <w:rPr/>
      </w:pPr>
      <w:r>
        <w:rPr>
          <w:rFonts w:ascii="Amiri" w:hAnsi="Amiri" w:eastAsia="Amiri" w:cs="Amiri"/>
          <w:color w:val="111111"/>
          <w:sz w:val="28"/>
          <w:sz w:val="28"/>
          <w:szCs w:val="28"/>
          <w:rtl w:val="true"/>
          <w:lang w:bidi="ar-SA"/>
        </w:rPr>
        <w:t xml:space="preserve">وأين لذي خرس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لذي صمم مسمع</w:t>
      </w:r>
    </w:p>
    <w:p>
      <w:pPr>
        <w:pStyle w:val="BookText"/>
        <w:rPr/>
      </w:pPr>
      <w:r>
        <w:rPr>
          <w:rFonts w:ascii="Amiri" w:hAnsi="Amiri" w:eastAsia="Amiri" w:cs="Amiri"/>
          <w:color w:val="111111"/>
          <w:sz w:val="28"/>
          <w:sz w:val="28"/>
          <w:szCs w:val="28"/>
          <w:rtl w:val="true"/>
          <w:lang w:bidi="ar-SA"/>
        </w:rPr>
        <w:t xml:space="preserve">وليس بها غير رجع الصدا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لك القول أو يرجع</w:t>
      </w:r>
    </w:p>
    <w:p>
      <w:pPr>
        <w:pStyle w:val="BookText"/>
        <w:rPr/>
      </w:pPr>
      <w:r>
        <w:rPr>
          <w:rFonts w:ascii="Amiri" w:hAnsi="Amiri" w:eastAsia="Amiri" w:cs="Amiri"/>
          <w:color w:val="111111"/>
          <w:sz w:val="28"/>
          <w:sz w:val="28"/>
          <w:szCs w:val="28"/>
          <w:rtl w:val="true"/>
          <w:lang w:bidi="ar-SA"/>
        </w:rPr>
        <w:t xml:space="preserve">وتأمل منها شفاء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تشف غلّتها الادمع</w:t>
      </w:r>
    </w:p>
    <w:p>
      <w:pPr>
        <w:pStyle w:val="BookText"/>
        <w:rPr/>
      </w:pPr>
      <w:r>
        <w:rPr>
          <w:rFonts w:ascii="Amiri" w:hAnsi="Amiri" w:eastAsia="Amiri" w:cs="Amiri"/>
          <w:color w:val="111111"/>
          <w:sz w:val="28"/>
          <w:sz w:val="28"/>
          <w:szCs w:val="28"/>
          <w:rtl w:val="true"/>
          <w:lang w:bidi="ar-SA"/>
        </w:rPr>
        <w:t xml:space="preserve">أما علم المصطفى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الكفرما بهم أوقعوا</w:t>
      </w:r>
    </w:p>
    <w:p>
      <w:pPr>
        <w:pStyle w:val="BookText"/>
        <w:rPr/>
      </w:pPr>
      <w:r>
        <w:rPr>
          <w:rFonts w:ascii="Amiri" w:hAnsi="Amiri" w:eastAsia="Amiri" w:cs="Amiri"/>
          <w:color w:val="111111"/>
          <w:sz w:val="28"/>
          <w:sz w:val="28"/>
          <w:szCs w:val="28"/>
          <w:rtl w:val="true"/>
          <w:lang w:bidi="ar-SA"/>
        </w:rPr>
        <w:t xml:space="preserve">تضيع ودائعه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شذاه بهم مودع</w:t>
      </w:r>
    </w:p>
    <w:p>
      <w:pPr>
        <w:pStyle w:val="BookText"/>
        <w:rPr/>
      </w:pPr>
      <w:r>
        <w:rPr>
          <w:rFonts w:ascii="Amiri" w:hAnsi="Amiri" w:eastAsia="Amiri" w:cs="Amiri"/>
          <w:color w:val="111111"/>
          <w:sz w:val="28"/>
          <w:sz w:val="28"/>
          <w:szCs w:val="28"/>
          <w:rtl w:val="true"/>
          <w:lang w:bidi="ar-SA"/>
        </w:rPr>
        <w:t xml:space="preserve">واسرته في أكفّ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اسارى لأهل الخنا تضرع</w:t>
      </w:r>
    </w:p>
    <w:p>
      <w:pPr>
        <w:pStyle w:val="BookText"/>
        <w:rPr/>
      </w:pPr>
      <w:r>
        <w:rPr>
          <w:rFonts w:ascii="Amiri" w:hAnsi="Amiri" w:eastAsia="Amiri" w:cs="Amiri"/>
          <w:color w:val="111111"/>
          <w:sz w:val="28"/>
          <w:sz w:val="28"/>
          <w:szCs w:val="28"/>
          <w:rtl w:val="true"/>
          <w:lang w:bidi="ar-SA"/>
        </w:rPr>
        <w:t xml:space="preserve">تراهم لهم رنة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الرواسي لها تصدع</w:t>
      </w:r>
    </w:p>
    <w:p>
      <w:pPr>
        <w:pStyle w:val="BookText"/>
        <w:rPr/>
      </w:pPr>
      <w:r>
        <w:rPr>
          <w:rFonts w:ascii="Amiri" w:hAnsi="Amiri" w:eastAsia="Amiri" w:cs="Amiri"/>
          <w:color w:val="111111"/>
          <w:sz w:val="28"/>
          <w:sz w:val="28"/>
          <w:szCs w:val="28"/>
          <w:rtl w:val="true"/>
          <w:lang w:bidi="ar-SA"/>
        </w:rPr>
        <w:t xml:space="preserve">ونوح يذيب الصفا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 الحمائم إذ تسجع</w:t>
      </w:r>
    </w:p>
    <w:p>
      <w:pPr>
        <w:pStyle w:val="BookText"/>
        <w:rPr/>
      </w:pPr>
      <w:r>
        <w:rPr>
          <w:rFonts w:ascii="Amiri" w:hAnsi="Amiri" w:eastAsia="Amiri" w:cs="Amiri"/>
          <w:color w:val="111111"/>
          <w:sz w:val="28"/>
          <w:sz w:val="28"/>
          <w:szCs w:val="28"/>
          <w:rtl w:val="true"/>
          <w:lang w:bidi="ar-SA"/>
        </w:rPr>
        <w:t xml:space="preserve">ألا يا مذيق الحمام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أيها البطل الأنزع</w:t>
      </w:r>
    </w:p>
    <w:p>
      <w:pPr>
        <w:pStyle w:val="BookText"/>
        <w:rPr/>
      </w:pPr>
      <w:r>
        <w:rPr>
          <w:rFonts w:ascii="Amiri" w:hAnsi="Amiri" w:eastAsia="Amiri" w:cs="Amiri"/>
          <w:color w:val="111111"/>
          <w:sz w:val="28"/>
          <w:sz w:val="28"/>
          <w:szCs w:val="28"/>
          <w:rtl w:val="true"/>
          <w:lang w:bidi="ar-SA"/>
        </w:rPr>
        <w:t xml:space="preserve">أتسبى نساؤكم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براقعها تنزع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وتهشم أضلاعها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وهاماتها بالقنا تقرع </w:t>
      </w:r>
    </w:p>
    <w:p>
      <w:pPr>
        <w:pStyle w:val="BookText"/>
        <w:rPr/>
      </w:pPr>
      <w:r>
        <w:rPr>
          <w:rFonts w:ascii="Amiri" w:hAnsi="Amiri" w:eastAsia="Amiri" w:cs="Amiri"/>
          <w:color w:val="111111"/>
          <w:sz w:val="28"/>
          <w:sz w:val="28"/>
          <w:szCs w:val="28"/>
          <w:rtl w:val="true"/>
          <w:lang w:bidi="ar-SA"/>
        </w:rPr>
        <w:t xml:space="preserve">ولا تدفع الضيم عنها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يد الظلم أو تمنع</w:t>
      </w:r>
    </w:p>
    <w:p>
      <w:pPr>
        <w:pStyle w:val="BookText"/>
        <w:rPr/>
      </w:pPr>
      <w:r>
        <w:rPr>
          <w:rFonts w:ascii="Amiri" w:hAnsi="Amiri" w:eastAsia="Amiri" w:cs="Amiri"/>
          <w:color w:val="111111"/>
          <w:sz w:val="28"/>
          <w:sz w:val="28"/>
          <w:szCs w:val="28"/>
          <w:rtl w:val="true"/>
          <w:lang w:bidi="ar-SA"/>
        </w:rPr>
        <w:t xml:space="preserve">فأجسادهم ملعب للجياد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وأكبادهم للضبامرتع</w:t>
      </w:r>
    </w:p>
    <w:p>
      <w:pPr>
        <w:pStyle w:val="BookText"/>
        <w:rPr/>
      </w:pPr>
      <w:r>
        <w:rPr>
          <w:rFonts w:ascii="Amiri" w:hAnsi="Amiri" w:eastAsia="Amiri" w:cs="Amiri"/>
          <w:color w:val="111111"/>
          <w:sz w:val="28"/>
          <w:sz w:val="28"/>
          <w:szCs w:val="28"/>
          <w:rtl w:val="true"/>
          <w:lang w:bidi="ar-SA"/>
        </w:rPr>
        <w:t xml:space="preserve">فيا سروات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وعدنان شكوى شجىً فاسمعوا</w:t>
      </w:r>
    </w:p>
    <w:p>
      <w:pPr>
        <w:pStyle w:val="BookText"/>
        <w:rPr/>
      </w:pPr>
      <w:r>
        <w:rPr>
          <w:rFonts w:ascii="Amiri" w:hAnsi="Amiri" w:eastAsia="Amiri" w:cs="Amiri"/>
          <w:color w:val="111111"/>
          <w:sz w:val="28"/>
          <w:sz w:val="28"/>
          <w:szCs w:val="28"/>
          <w:rtl w:val="true"/>
          <w:lang w:bidi="ar-SA"/>
        </w:rPr>
        <w:t xml:space="preserve">فلا حملتكم متون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 جمعكم مجمع</w:t>
      </w:r>
    </w:p>
    <w:p>
      <w:pPr>
        <w:pStyle w:val="BookText"/>
        <w:rPr/>
      </w:pPr>
      <w:r>
        <w:rPr>
          <w:rFonts w:ascii="Amiri" w:hAnsi="Amiri" w:eastAsia="Amiri" w:cs="Amiri"/>
          <w:color w:val="111111"/>
          <w:sz w:val="28"/>
          <w:sz w:val="28"/>
          <w:szCs w:val="28"/>
          <w:rtl w:val="true"/>
          <w:lang w:bidi="ar-SA"/>
        </w:rPr>
        <w:t xml:space="preserve">ألا فانهضوا بعد هذا الثوى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وثوروا بثاركم واسرعوا</w:t>
      </w:r>
    </w:p>
    <w:p>
      <w:pPr>
        <w:pStyle w:val="BookText"/>
        <w:rPr/>
      </w:pPr>
      <w:r>
        <w:rPr>
          <w:rFonts w:ascii="Amiri" w:hAnsi="Amiri" w:eastAsia="Amiri" w:cs="Amiri"/>
          <w:color w:val="111111"/>
          <w:sz w:val="28"/>
          <w:sz w:val="28"/>
          <w:szCs w:val="28"/>
          <w:rtl w:val="true"/>
          <w:lang w:bidi="ar-SA"/>
        </w:rPr>
        <w:t xml:space="preserve">أيقتل سبط الهدى ضاميا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كفه عيلمٌ مترع</w:t>
      </w:r>
    </w:p>
    <w:p>
      <w:pPr>
        <w:pStyle w:val="BookText"/>
        <w:rPr/>
      </w:pPr>
      <w:r>
        <w:rPr>
          <w:rFonts w:ascii="Amiri" w:hAnsi="Amiri" w:eastAsia="Amiri" w:cs="Amiri"/>
          <w:color w:val="111111"/>
          <w:sz w:val="28"/>
          <w:sz w:val="28"/>
          <w:szCs w:val="28"/>
          <w:rtl w:val="true"/>
          <w:lang w:bidi="ar-SA"/>
        </w:rPr>
        <w:t xml:space="preserve">ويمسى محيطاً به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ذكره الضرّ يستدفع</w:t>
      </w:r>
    </w:p>
    <w:p>
      <w:pPr>
        <w:pStyle w:val="BookText"/>
        <w:rPr/>
      </w:pPr>
      <w:r>
        <w:rPr>
          <w:rFonts w:ascii="Amiri" w:hAnsi="Amiri" w:eastAsia="Amiri" w:cs="Amiri"/>
          <w:color w:val="111111"/>
          <w:sz w:val="28"/>
          <w:sz w:val="28"/>
          <w:szCs w:val="28"/>
          <w:rtl w:val="true"/>
          <w:lang w:bidi="ar-SA"/>
        </w:rPr>
        <w:t xml:space="preserve">مصابٌ له الشمس إذ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له الفلك الأرفع</w:t>
      </w:r>
    </w:p>
    <w:p>
      <w:pPr>
        <w:pStyle w:val="BookText"/>
        <w:rPr/>
      </w:pPr>
      <w:r>
        <w:rPr>
          <w:rFonts w:ascii="Amiri" w:hAnsi="Amiri" w:eastAsia="Amiri" w:cs="Amiri"/>
          <w:color w:val="111111"/>
          <w:sz w:val="28"/>
          <w:sz w:val="28"/>
          <w:szCs w:val="28"/>
          <w:rtl w:val="true"/>
          <w:lang w:bidi="ar-SA"/>
        </w:rPr>
        <w:t xml:space="preserve">مصاب له الأرض إذ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يضعضع أركانها الأربع</w:t>
      </w:r>
    </w:p>
    <w:p>
      <w:pPr>
        <w:pStyle w:val="BookText"/>
        <w:rPr/>
      </w:pPr>
      <w:r>
        <w:rPr>
          <w:rFonts w:ascii="Amiri" w:hAnsi="Amiri" w:eastAsia="Amiri" w:cs="Amiri"/>
          <w:color w:val="111111"/>
          <w:sz w:val="28"/>
          <w:sz w:val="28"/>
          <w:szCs w:val="28"/>
          <w:rtl w:val="true"/>
          <w:lang w:bidi="ar-SA"/>
        </w:rPr>
        <w:t xml:space="preserve">فيا لمصاب يراع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وفؤاد الهدى يصدع</w:t>
      </w:r>
    </w:p>
    <w:p>
      <w:pPr>
        <w:pStyle w:val="BookText"/>
        <w:rPr/>
      </w:pPr>
      <w:r>
        <w:rPr>
          <w:rFonts w:ascii="Amiri" w:hAnsi="Amiri" w:eastAsia="Amiri" w:cs="Amiri"/>
          <w:color w:val="111111"/>
          <w:sz w:val="28"/>
          <w:sz w:val="28"/>
          <w:szCs w:val="28"/>
          <w:rtl w:val="true"/>
          <w:lang w:bidi="ar-SA"/>
        </w:rPr>
        <w:t xml:space="preserve">يشلّ بها ساعد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المعالي به يجدع</w:t>
      </w:r>
    </w:p>
    <w:p>
      <w:pPr>
        <w:pStyle w:val="BookText"/>
        <w:rPr/>
      </w:pPr>
      <w:r>
        <w:rPr>
          <w:rFonts w:ascii="Amiri" w:hAnsi="Amiri" w:eastAsia="Amiri" w:cs="Amiri"/>
          <w:color w:val="111111"/>
          <w:sz w:val="28"/>
          <w:sz w:val="28"/>
          <w:szCs w:val="28"/>
          <w:rtl w:val="true"/>
          <w:lang w:bidi="ar-SA"/>
        </w:rPr>
        <w:t xml:space="preserve">الأقل لرواد روض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ذوى غصنه فارجعوا</w:t>
      </w:r>
    </w:p>
    <w:p>
      <w:pPr>
        <w:pStyle w:val="BookText"/>
        <w:rPr/>
      </w:pPr>
      <w:r>
        <w:rPr>
          <w:rFonts w:ascii="Amiri" w:hAnsi="Amiri" w:eastAsia="Amiri" w:cs="Amiri"/>
          <w:color w:val="111111"/>
          <w:sz w:val="28"/>
          <w:sz w:val="28"/>
          <w:szCs w:val="28"/>
          <w:rtl w:val="true"/>
          <w:lang w:bidi="ar-SA"/>
        </w:rPr>
        <w:t xml:space="preserve">الشيخ جابر الكاظمي ، ولد بالكاظمية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وتولع بدراسة الأدب ولازم مجالس الشعراء ومساجلتهم ، وكان من طفولته مليح النكتة حاضر البديهة سريع الجواب حتى لقب في أواسط عمره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أكثر شعر العرب وكان ينشده ويجيد انشاده ، ويعتز بنسبه ويتغنى بمجد آبائه ، وسلسلة نسبه يذكرها الأعرجي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الضرب في انساب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من ربيعة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ربيعهم إذا ذهب الربيع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وزاده شرفاً وافتخاراً أن والدته من سلالة علوية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جليلة القدر محترمة في الأوساط الدينية ، ذكر السيد البحاثة السيد 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الأجلة من العلماء أن صاحب كتاب الفصول والشيخ صاحب الجواهر كانا إذا جاءا لزيارة الإمامين الجوادين عليهما </w:t>
      </w:r>
    </w:p>
    <w:p>
      <w:pPr>
        <w:pStyle w:val="BookText"/>
        <w:rPr/>
      </w:pPr>
      <w:r>
        <w:rPr>
          <w:rFonts w:ascii="Amiri" w:hAnsi="Amiri" w:eastAsia="Amiri" w:cs="Amiri"/>
          <w:color w:val="111111"/>
          <w:sz w:val="28"/>
          <w:sz w:val="28"/>
          <w:szCs w:val="28"/>
          <w:rtl w:val="true"/>
          <w:lang w:bidi="ar-SA"/>
        </w:rPr>
        <w:t>السلام يقصدان دارها ويزورانها لجلالتها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كريمة السيد جواد بن الرضا ابن المهدي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والشيخ جابر من فطاحل الادباء ، ملأ الاسماع بشعره متضلعاً في الكلام والتفسير والحديث والتاريخ مع ورع وتعفف وتقوى ونسك لم يرَ في الشعراء بورعه وتقواه ، وولاؤه لأهل البيت علیهم السلام مضرب المثل حلو الكلام عذب الألفاظ موزون النبرات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صاحب الحصون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كاملاً شاعراً ماهراً بالعربية والفارسية اديباً لغوياً عالماً بالعلوم العربية والأدبية وقد خمّس قصيدة الأزرية المشهورة فأحسن بتخميسه وأجاد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 إلى إيران مرتين وكان موضع حفاوة وتقدير من قبل الملوك والامراء وكان له ولد واحد وهو الشيخ طاهر عرف بالفضل والعلم والأدب وقد مات يوم كان أبوه في ايران في السفرة الثانية وبموت هذا الولد انقطع نسل الشيخ جابر من الذكور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بالكاظمية في صفر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ودفن في الصحن الكاظمي في الغرفة الثالثة عن يمين الداخل من باب فرهاد ميرزا ، وطبع ديوانه في مطابع بغداد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البحاثة الشيخ محمد حسن آل ياسين سلمه اللّه وفي مقدمة الديوان ترجمة وافية لصاحب الديوان بقلم محقق الديوان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الشاعر في الكاظمية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أبوه الشيخ عبد الحسين قد هاجر اليها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العلم أيام الفقيه السيد محسن الأعرجي ، أي في اخريات القرن الثاني عشر الهجري</w:t>
      </w:r>
      <w:r>
        <w:rPr>
          <w:rFonts w:eastAsia="Amiri" w:cs="Amiri" w:ascii="Amiri" w:hAnsi="Amiri"/>
          <w:color w:val="111111"/>
          <w:sz w:val="28"/>
          <w:szCs w:val="28"/>
          <w:rtl w:val="true"/>
          <w:lang w:bidi="ar-SA"/>
        </w:rPr>
        <w:t xml:space="preserve">. </w:t>
      </w:r>
      <w:bookmarkStart w:id="88" w:name="pg16119_181930"/>
    </w:p>
    <w:p>
      <w:pPr>
        <w:pStyle w:val="Heading3"/>
        <w:numPr>
          <w:ilvl w:val="2"/>
          <w:numId w:val="1"/>
        </w:numPr>
        <w:rPr/>
      </w:pPr>
      <w:bookmarkStart w:id="89" w:name="__RefHeading___Toc1306419_1280447820"/>
      <w:bookmarkStart w:id="90" w:name="_Toc31"/>
      <w:bookmarkEnd w:id="88"/>
      <w:bookmarkEnd w:id="89"/>
      <w:r>
        <w:rPr>
          <w:rtl w:val="true"/>
        </w:rPr>
        <w:t>سليمان الصولة</w:t>
      </w:r>
      <w:bookmarkEnd w:id="90"/>
    </w:p>
    <w:p>
      <w:pPr>
        <w:pStyle w:val="Heading4"/>
        <w:numPr>
          <w:ilvl w:val="3"/>
          <w:numId w:val="1"/>
        </w:numPr>
        <w:rPr/>
      </w:pPr>
      <w:bookmarkStart w:id="91" w:name="__RefHeading___Toc1306421_1280447820"/>
      <w:bookmarkStart w:id="92" w:name="_Toc32"/>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1312</w:t>
      </w:r>
    </w:p>
    <w:p>
      <w:pPr>
        <w:pStyle w:val="BookText"/>
        <w:rPr/>
      </w:pPr>
      <w:r>
        <w:rPr>
          <w:rFonts w:ascii="Amiri" w:hAnsi="Amiri" w:eastAsia="Amiri" w:cs="Amiri"/>
          <w:color w:val="111111"/>
          <w:sz w:val="28"/>
          <w:sz w:val="28"/>
          <w:szCs w:val="28"/>
          <w:rtl w:val="true"/>
          <w:lang w:bidi="ar-SA"/>
        </w:rPr>
        <w:t xml:space="preserve">الشاعر المسيحي السوري سليمان بن ابراهيم الصوله ، جاء في ديوانه المطبوع في مصر صفحة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مدينة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يوم عاشوراء والشيخ علي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أفاضل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مأتم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أن يقابلني ، فبعثت له بهذه الأبيات والثلاثة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فارق الكرب المؤبد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ينوح على الشهيد بكربلا</w:t>
      </w:r>
    </w:p>
    <w:p>
      <w:pPr>
        <w:pStyle w:val="BookText"/>
        <w:rPr/>
      </w:pPr>
      <w:r>
        <w:rPr>
          <w:rFonts w:ascii="Amiri" w:hAnsi="Amiri" w:eastAsia="Amiri" w:cs="Amiri"/>
          <w:color w:val="111111"/>
          <w:sz w:val="28"/>
          <w:sz w:val="28"/>
          <w:szCs w:val="28"/>
          <w:rtl w:val="true"/>
          <w:lang w:bidi="ar-SA"/>
        </w:rPr>
        <w:t xml:space="preserve">إن لم تسل منا العيون ففي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يفتت نوحهنّ الجندلا</w:t>
      </w:r>
    </w:p>
    <w:p>
      <w:pPr>
        <w:pStyle w:val="BookText"/>
        <w:rPr/>
      </w:pPr>
      <w:r>
        <w:rPr>
          <w:rFonts w:ascii="Amiri" w:hAnsi="Amiri" w:eastAsia="Amiri" w:cs="Amiri"/>
          <w:color w:val="111111"/>
          <w:sz w:val="28"/>
          <w:sz w:val="28"/>
          <w:szCs w:val="28"/>
          <w:rtl w:val="true"/>
          <w:lang w:bidi="ar-SA"/>
        </w:rPr>
        <w:t xml:space="preserve">فعلى الشهيد وآله آل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متمماً ومكملا</w:t>
      </w:r>
    </w:p>
    <w:p>
      <w:pPr>
        <w:pStyle w:val="BookText"/>
        <w:rPr/>
      </w:pPr>
      <w:r>
        <w:rPr>
          <w:rFonts w:ascii="Amiri" w:hAnsi="Amiri" w:eastAsia="Amiri" w:cs="Amiri"/>
          <w:color w:val="111111"/>
          <w:sz w:val="28"/>
          <w:sz w:val="28"/>
          <w:szCs w:val="28"/>
          <w:rtl w:val="true"/>
          <w:lang w:bidi="ar-SA"/>
        </w:rPr>
        <w:t>فأسرع حفظه اللّه لزيارتي وبعث بالأبيات لحضرة والده بقية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وكوكب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الورع الإمام محمد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وردت من حضرته رسالة هذه صورتها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أطراف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وأظرف 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تلا عليّ ولدي حسين ثلاثة أبيات ارسلت لأبيه الشيخ علي يوم عاشوراء فقلت لمن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بأفضل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الغيرة والصوله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سليمان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هدهد الشعراء الآتي بالنبا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وآصفهم المتناول عرش بلقيس من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سليمانهم الملبس امرئ القيس على بساطه بجاد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تناولتها فأعجبتني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وأكثرتني شكراً وحمداً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وأذكرتني برقتها المرحوم والده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bookmarkStart w:id="93" w:name="pg16119_181931"/>
    </w:p>
    <w:p>
      <w:pPr>
        <w:pStyle w:val="BookText"/>
        <w:rPr/>
      </w:pPr>
      <w:bookmarkEnd w:id="93"/>
      <w:r>
        <w:rPr>
          <w:rFonts w:ascii="Amiri" w:hAnsi="Amiri" w:eastAsia="Amiri" w:cs="Amiri"/>
          <w:color w:val="111111"/>
          <w:sz w:val="28"/>
          <w:sz w:val="28"/>
          <w:szCs w:val="28"/>
          <w:rtl w:val="true"/>
          <w:lang w:bidi="ar-SA"/>
        </w:rPr>
        <w:t>ابراهيم الصولة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ولاعجابي بها وشغفي بما حوت من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والبلاغة والإعجاز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شطرتها وخمستها ، وذيلتُ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لحضرة ناظمها الأجل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والجهبذ الأفضل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أن يلحظني بعين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الكليلة عن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وأجره على عالم الغيب</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06423_1280447820"/>
      <w:bookmarkStart w:id="95" w:name="_Toc33"/>
      <w:bookmarkEnd w:id="94"/>
      <w:r>
        <w:rPr>
          <w:rtl w:val="true"/>
        </w:rPr>
        <w:t xml:space="preserve">( </w:t>
      </w:r>
      <w:r>
        <w:rPr>
          <w:rtl w:val="true"/>
        </w:rPr>
        <w:t xml:space="preserve">وهذا التشطير أثابه اللّه ونوّله مناه </w:t>
      </w:r>
      <w:r>
        <w:rPr>
          <w:rtl w:val="true"/>
        </w:rPr>
        <w:t>)</w:t>
      </w:r>
      <w:bookmarkEnd w:id="95"/>
    </w:p>
    <w:p>
      <w:pPr>
        <w:pStyle w:val="BookText"/>
        <w:rPr/>
      </w:pPr>
      <w:r>
        <w:rPr>
          <w:rFonts w:ascii="Amiri" w:hAnsi="Amiri" w:eastAsia="Amiri" w:cs="Amiri"/>
          <w:color w:val="111111"/>
          <w:sz w:val="28"/>
          <w:sz w:val="28"/>
          <w:szCs w:val="28"/>
          <w:rtl w:val="true"/>
          <w:lang w:bidi="ar-SA"/>
        </w:rPr>
        <w:t xml:space="preserve">لا فارق الكرب المؤبد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سليل المصطفى الهادي سلا</w:t>
      </w:r>
    </w:p>
    <w:p>
      <w:pPr>
        <w:pStyle w:val="BookText"/>
        <w:rPr/>
      </w:pPr>
      <w:r>
        <w:rPr>
          <w:rFonts w:ascii="Amiri" w:hAnsi="Amiri" w:eastAsia="Amiri" w:cs="Amiri"/>
          <w:color w:val="111111"/>
          <w:sz w:val="28"/>
          <w:sz w:val="28"/>
          <w:szCs w:val="28"/>
          <w:rtl w:val="true"/>
          <w:lang w:bidi="ar-SA"/>
        </w:rPr>
        <w:t xml:space="preserve">وبهبهبٍ يوم المعاد قد اصطلى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ينوح على الشهيد بكربلا</w:t>
      </w:r>
    </w:p>
    <w:p>
      <w:pPr>
        <w:pStyle w:val="BookText"/>
        <w:rPr/>
      </w:pPr>
      <w:r>
        <w:rPr>
          <w:rFonts w:ascii="Amiri" w:hAnsi="Amiri" w:eastAsia="Amiri" w:cs="Amiri"/>
          <w:color w:val="111111"/>
          <w:sz w:val="28"/>
          <w:sz w:val="28"/>
          <w:szCs w:val="28"/>
          <w:rtl w:val="true"/>
          <w:lang w:bidi="ar-SA"/>
        </w:rPr>
        <w:t xml:space="preserve">إن لم تنح منا العيون ففي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لشوى الشؤون مع الكلا</w:t>
      </w:r>
    </w:p>
    <w:p>
      <w:pPr>
        <w:pStyle w:val="BookText"/>
        <w:rPr/>
      </w:pPr>
      <w:r>
        <w:rPr>
          <w:rFonts w:ascii="Amiri" w:hAnsi="Amiri" w:eastAsia="Amiri" w:cs="Amiri"/>
          <w:color w:val="111111"/>
          <w:sz w:val="28"/>
          <w:sz w:val="28"/>
          <w:szCs w:val="28"/>
          <w:rtl w:val="true"/>
          <w:lang w:bidi="ar-SA"/>
        </w:rPr>
        <w:t xml:space="preserve">الوجد أحرق مدمعي فتناوحت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يفتت نوحهنّ الجندلا</w:t>
      </w:r>
    </w:p>
    <w:p>
      <w:pPr>
        <w:pStyle w:val="BookText"/>
        <w:rPr/>
      </w:pPr>
      <w:r>
        <w:rPr>
          <w:rFonts w:ascii="Amiri" w:hAnsi="Amiri" w:eastAsia="Amiri" w:cs="Amiri"/>
          <w:color w:val="111111"/>
          <w:sz w:val="28"/>
          <w:sz w:val="28"/>
          <w:szCs w:val="28"/>
          <w:rtl w:val="true"/>
          <w:lang w:bidi="ar-SA"/>
        </w:rPr>
        <w:t xml:space="preserve">فعلى الشهيد وآله آل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الملائك لا الغرانيق العلى</w:t>
      </w:r>
    </w:p>
    <w:p>
      <w:pPr>
        <w:pStyle w:val="BookText"/>
        <w:rPr/>
      </w:pPr>
      <w:r>
        <w:rPr>
          <w:rFonts w:ascii="Amiri" w:hAnsi="Amiri" w:eastAsia="Amiri" w:cs="Amiri"/>
          <w:color w:val="111111"/>
          <w:sz w:val="28"/>
          <w:sz w:val="28"/>
          <w:szCs w:val="28"/>
          <w:rtl w:val="true"/>
          <w:lang w:bidi="ar-SA"/>
        </w:rPr>
        <w:t xml:space="preserve">وانا الذي اهدي لمن يهواهم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متمماً ومكملا</w:t>
      </w:r>
    </w:p>
    <w:p>
      <w:pPr>
        <w:pStyle w:val="BookText"/>
        <w:rPr/>
      </w:pPr>
      <w:r>
        <w:rPr>
          <w:rFonts w:ascii="Amiri" w:hAnsi="Amiri" w:eastAsia="Amiri" w:cs="Amiri"/>
          <w:color w:val="111111"/>
          <w:sz w:val="28"/>
          <w:sz w:val="28"/>
          <w:szCs w:val="28"/>
          <w:rtl w:val="true"/>
          <w:lang w:bidi="ar-SA"/>
        </w:rPr>
        <w:t>ثم تبادلت بيننا الزيارات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جناب مخدومة الشيخ علي ما لأبنتي ليلى من الذكاء المفرط وحفظها الشعر من مرة واحدة وافراط شوقي اليها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قد فارقت ليلى بجلقٍ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بعدٍ لها غير صابر</w:t>
      </w:r>
    </w:p>
    <w:p>
      <w:pPr>
        <w:pStyle w:val="BookText"/>
        <w:rPr/>
      </w:pPr>
      <w:r>
        <w:rPr>
          <w:rFonts w:ascii="Amiri" w:hAnsi="Amiri" w:eastAsia="Amiri" w:cs="Amiri"/>
          <w:color w:val="111111"/>
          <w:sz w:val="28"/>
          <w:sz w:val="28"/>
          <w:szCs w:val="28"/>
          <w:rtl w:val="true"/>
          <w:lang w:bidi="ar-SA"/>
        </w:rPr>
        <w:t xml:space="preserve">فسلّم إلى الرحمن تسلم من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 بأن ينجيك من شرّ غادر</w:t>
      </w:r>
    </w:p>
    <w:p>
      <w:pPr>
        <w:pStyle w:val="BookText"/>
        <w:rPr/>
      </w:pPr>
      <w:r>
        <w:rPr>
          <w:rFonts w:ascii="Amiri" w:hAnsi="Amiri" w:eastAsia="Amiri" w:cs="Amiri"/>
          <w:color w:val="111111"/>
          <w:sz w:val="28"/>
          <w:sz w:val="28"/>
          <w:szCs w:val="28"/>
          <w:rtl w:val="true"/>
          <w:lang w:bidi="ar-SA"/>
        </w:rPr>
        <w:t xml:space="preserve">ولا تجزعن مما لقيت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قضى من قبل ناهٍ وامرِ</w:t>
      </w:r>
    </w:p>
    <w:p>
      <w:pPr>
        <w:pStyle w:val="BookText"/>
        <w:rPr/>
      </w:pPr>
      <w:r>
        <w:rPr>
          <w:rFonts w:ascii="Amiri" w:hAnsi="Amiri" w:eastAsia="Amiri" w:cs="Amiri"/>
          <w:color w:val="111111"/>
          <w:sz w:val="28"/>
          <w:sz w:val="28"/>
          <w:szCs w:val="28"/>
          <w:rtl w:val="true"/>
          <w:lang w:bidi="ar-SA"/>
        </w:rPr>
        <w:t xml:space="preserve">وذلك لأني كنت ممنوعاً من الخروج من صور بأمر والي سوريا عزت باشا لأني أخبرت باستيلاء روسيا على أسكلة باطوم قبل أن تعلم بذلك عامة الناس فلم يمض على ذلك عشرون يوماً حتى صدر الأمر الكريم السلطاني باطلاقي وعودتي لمأموريتي ، فقال يمدحني حفظه اللّه ويعتذر من تأخير زيارته وهذه هي أبياته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جُمّعت فيك الفصاحة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به دست الفضائل قد علا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فضّ فوك ولا عدمتك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خير القول في خير الملا </w:t>
      </w:r>
    </w:p>
    <w:p>
      <w:pPr>
        <w:pStyle w:val="BookText"/>
        <w:rPr/>
      </w:pPr>
      <w:r>
        <w:rPr>
          <w:rFonts w:ascii="Amiri" w:hAnsi="Amiri" w:eastAsia="Amiri" w:cs="Amiri"/>
          <w:color w:val="111111"/>
          <w:sz w:val="28"/>
          <w:sz w:val="28"/>
          <w:szCs w:val="28"/>
          <w:rtl w:val="true"/>
          <w:lang w:bidi="ar-SA"/>
        </w:rPr>
        <w:t xml:space="preserve">فشغفت من طربي وقلت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شعر الرجال كذا فلا</w:t>
      </w:r>
    </w:p>
    <w:p>
      <w:pPr>
        <w:pStyle w:val="BookText"/>
        <w:rPr/>
      </w:pPr>
      <w:r>
        <w:rPr>
          <w:rFonts w:ascii="Amiri" w:hAnsi="Amiri" w:eastAsia="Amiri" w:cs="Amiri"/>
          <w:color w:val="111111"/>
          <w:sz w:val="28"/>
          <w:sz w:val="28"/>
          <w:szCs w:val="28"/>
          <w:rtl w:val="true"/>
          <w:lang w:bidi="ar-SA"/>
        </w:rPr>
        <w:t xml:space="preserve">أنت المصلي في العلوم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الحسود وإن سبقت الأولا</w:t>
      </w:r>
    </w:p>
    <w:p>
      <w:pPr>
        <w:pStyle w:val="BookText"/>
        <w:rPr/>
      </w:pPr>
      <w:r>
        <w:rPr>
          <w:rFonts w:ascii="Amiri" w:hAnsi="Amiri" w:eastAsia="Amiri" w:cs="Amiri"/>
          <w:color w:val="111111"/>
          <w:sz w:val="28"/>
          <w:sz w:val="28"/>
          <w:szCs w:val="28"/>
          <w:rtl w:val="true"/>
          <w:lang w:bidi="ar-SA"/>
        </w:rPr>
        <w:t xml:space="preserve">ما عاقني عن أن أراك منادمي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عزائي للشهيد بكربلا</w:t>
      </w:r>
    </w:p>
    <w:p>
      <w:pPr>
        <w:pStyle w:val="BookText"/>
        <w:rPr/>
      </w:pPr>
      <w:r>
        <w:rPr>
          <w:rFonts w:ascii="Amiri" w:hAnsi="Amiri" w:eastAsia="Amiri" w:cs="Amiri"/>
          <w:color w:val="111111"/>
          <w:sz w:val="28"/>
          <w:sz w:val="28"/>
          <w:szCs w:val="28"/>
          <w:rtl w:val="true"/>
          <w:lang w:bidi="ar-SA"/>
        </w:rPr>
        <w:t xml:space="preserve">ذاك الذي جبريل خادم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فيه كالحصاة من الفلا</w:t>
      </w:r>
    </w:p>
    <w:p>
      <w:pPr>
        <w:pStyle w:val="BookText"/>
        <w:rPr/>
      </w:pPr>
      <w:r>
        <w:rPr>
          <w:rFonts w:ascii="Amiri" w:hAnsi="Amiri" w:eastAsia="Amiri" w:cs="Amiri"/>
          <w:color w:val="111111"/>
          <w:sz w:val="28"/>
          <w:sz w:val="28"/>
          <w:szCs w:val="28"/>
          <w:rtl w:val="true"/>
          <w:lang w:bidi="ar-SA"/>
        </w:rPr>
        <w:t xml:space="preserve">وفي أعيان الشيعة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للشيخ علي عز الدين ابن الشيخ محمد عز الدين 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يقطن في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رجل من المسيحيين اسمه ابراهيم الصولي شاعراً أديباً ، قد أرسلته الدولة العثمانية الى صور موظفاً في بعض الدوائر ، فكانت بينه وبين الشيخ علاقة أدب وشعر فما كاد يمر يوم حتى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العاشر من المحرم انقطع الشيخ للعزاء والمأتم فأرسل له الصولي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فارق الكرب المؤبد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الشيخ على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فيك البلاغة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علي عز الدين كان ذكياً حاذقاً نسابة عارفاً بأشعار العرب حافظاً للتواريخ 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الراغبين في طبقات النسابين </w:t>
      </w:r>
      <w:r>
        <w:rPr>
          <w:rFonts w:eastAsia="Amiri" w:cs="Amiri" w:ascii="Amiri" w:hAnsi="Amiri"/>
          <w:color w:val="111111"/>
          <w:sz w:val="28"/>
          <w:szCs w:val="28"/>
          <w:rtl w:val="true"/>
          <w:lang w:bidi="ar-SA"/>
        </w:rPr>
        <w:t>).</w:t>
      </w:r>
      <w:bookmarkStart w:id="96" w:name="pg16119_181933"/>
    </w:p>
    <w:p>
      <w:pPr>
        <w:pStyle w:val="Heading3"/>
        <w:numPr>
          <w:ilvl w:val="2"/>
          <w:numId w:val="1"/>
        </w:numPr>
        <w:rPr/>
      </w:pPr>
      <w:bookmarkStart w:id="97" w:name="__RefHeading___Toc1306425_1280447820"/>
      <w:bookmarkStart w:id="98" w:name="_Toc34"/>
      <w:bookmarkEnd w:id="96"/>
      <w:bookmarkEnd w:id="97"/>
      <w:r>
        <w:rPr>
          <w:rtl w:val="true"/>
        </w:rPr>
        <w:t>الشيخ عباس الأعسَم</w:t>
      </w:r>
      <w:bookmarkEnd w:id="98"/>
    </w:p>
    <w:p>
      <w:pPr>
        <w:pStyle w:val="Heading4"/>
        <w:numPr>
          <w:ilvl w:val="3"/>
          <w:numId w:val="1"/>
        </w:numPr>
        <w:rPr/>
      </w:pPr>
      <w:bookmarkStart w:id="99" w:name="__RefHeading___Toc1306427_1280447820"/>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1313</w:t>
      </w:r>
    </w:p>
    <w:p>
      <w:pPr>
        <w:pStyle w:val="BookText"/>
        <w:rPr/>
      </w:pPr>
      <w:r>
        <w:rPr>
          <w:rFonts w:ascii="Amiri" w:hAnsi="Amiri" w:eastAsia="Amiri" w:cs="Amiri"/>
          <w:color w:val="111111"/>
          <w:sz w:val="28"/>
          <w:sz w:val="28"/>
          <w:szCs w:val="28"/>
          <w:rtl w:val="true"/>
          <w:lang w:bidi="ar-SA"/>
        </w:rPr>
        <w:t xml:space="preserve">ألا أن خطبا هائلا جلّ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تنثنى الأيام وهي غياهب</w:t>
      </w:r>
    </w:p>
    <w:p>
      <w:pPr>
        <w:pStyle w:val="BookText"/>
        <w:rPr/>
      </w:pPr>
      <w:r>
        <w:rPr>
          <w:rFonts w:ascii="Amiri" w:hAnsi="Amiri" w:eastAsia="Amiri" w:cs="Amiri"/>
          <w:color w:val="111111"/>
          <w:sz w:val="28"/>
          <w:sz w:val="28"/>
          <w:szCs w:val="28"/>
          <w:rtl w:val="true"/>
          <w:lang w:bidi="ar-SA"/>
        </w:rPr>
        <w:t xml:space="preserve">بافلاذ قلب المصطفى قد تنشبَت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مخالبه والمدميات المخالب</w:t>
      </w:r>
    </w:p>
    <w:p>
      <w:pPr>
        <w:pStyle w:val="BookText"/>
        <w:rPr/>
      </w:pPr>
      <w:r>
        <w:rPr>
          <w:rFonts w:ascii="Amiri" w:hAnsi="Amiri" w:eastAsia="Amiri" w:cs="Amiri"/>
          <w:color w:val="111111"/>
          <w:sz w:val="28"/>
          <w:sz w:val="28"/>
          <w:szCs w:val="28"/>
          <w:rtl w:val="true"/>
          <w:lang w:bidi="ar-SA"/>
        </w:rPr>
        <w:t xml:space="preserve">وقارع سبط المصطفى في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وأقراع خطيّ الخطوب غوالب</w:t>
      </w:r>
    </w:p>
    <w:p>
      <w:pPr>
        <w:pStyle w:val="BookText"/>
        <w:rPr/>
      </w:pPr>
      <w:r>
        <w:rPr>
          <w:rFonts w:ascii="Amiri" w:hAnsi="Amiri" w:eastAsia="Amiri" w:cs="Amiri"/>
          <w:color w:val="111111"/>
          <w:sz w:val="28"/>
          <w:sz w:val="28"/>
          <w:szCs w:val="28"/>
          <w:rtl w:val="true"/>
          <w:lang w:bidi="ar-SA"/>
        </w:rPr>
        <w:t xml:space="preserve">عشية جاءته يغصّ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شرك تقتفيها عصائب</w:t>
      </w:r>
    </w:p>
    <w:p>
      <w:pPr>
        <w:pStyle w:val="BookText"/>
        <w:rPr/>
      </w:pPr>
      <w:r>
        <w:rPr>
          <w:rFonts w:ascii="Amiri" w:hAnsi="Amiri" w:eastAsia="Amiri" w:cs="Amiri"/>
          <w:color w:val="111111"/>
          <w:sz w:val="28"/>
          <w:sz w:val="28"/>
          <w:szCs w:val="28"/>
          <w:rtl w:val="true"/>
          <w:lang w:bidi="ar-SA"/>
        </w:rPr>
        <w:t xml:space="preserve">فشمّر للحرب الزبون 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نواجذه كالليث والليث غاضب</w:t>
      </w:r>
    </w:p>
    <w:p>
      <w:pPr>
        <w:pStyle w:val="BookText"/>
        <w:rPr/>
      </w:pPr>
      <w:r>
        <w:rPr>
          <w:rFonts w:ascii="Amiri" w:hAnsi="Amiri" w:eastAsia="Amiri" w:cs="Amiri"/>
          <w:color w:val="111111"/>
          <w:sz w:val="28"/>
          <w:sz w:val="28"/>
          <w:szCs w:val="28"/>
          <w:rtl w:val="true"/>
          <w:lang w:bidi="ar-SA"/>
        </w:rPr>
        <w:t xml:space="preserve">تحوط به فتيان صدق تشوقهم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المعالي لا الحسان الكواعب</w:t>
      </w:r>
    </w:p>
    <w:p>
      <w:pPr>
        <w:pStyle w:val="BookText"/>
        <w:rPr/>
      </w:pPr>
      <w:r>
        <w:rPr>
          <w:rFonts w:ascii="Amiri" w:hAnsi="Amiri" w:eastAsia="Amiri" w:cs="Amiri"/>
          <w:color w:val="111111"/>
          <w:sz w:val="28"/>
          <w:sz w:val="28"/>
          <w:szCs w:val="28"/>
          <w:rtl w:val="true"/>
          <w:lang w:bidi="ar-SA"/>
        </w:rPr>
        <w:t xml:space="preserve">تعوم بهم في موج مشتجر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 من الخيل العتاق سلاهب</w:t>
      </w:r>
    </w:p>
    <w:p>
      <w:pPr>
        <w:pStyle w:val="BookText"/>
        <w:rPr/>
      </w:pPr>
      <w:r>
        <w:rPr>
          <w:rFonts w:ascii="Amiri" w:hAnsi="Amiri" w:eastAsia="Amiri" w:cs="Amiri"/>
          <w:color w:val="111111"/>
          <w:sz w:val="28"/>
          <w:sz w:val="28"/>
          <w:szCs w:val="28"/>
          <w:rtl w:val="true"/>
          <w:lang w:bidi="ar-SA"/>
        </w:rPr>
        <w:t xml:space="preserve">إذا رفعت للنقع ظلمة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فأسيافهم في جانبيها الكواكب</w:t>
      </w:r>
    </w:p>
    <w:p>
      <w:pPr>
        <w:pStyle w:val="BookText"/>
        <w:rPr/>
      </w:pPr>
      <w:r>
        <w:rPr>
          <w:rFonts w:ascii="Amiri" w:hAnsi="Amiri" w:eastAsia="Amiri" w:cs="Amiri"/>
          <w:color w:val="111111"/>
          <w:sz w:val="28"/>
          <w:sz w:val="28"/>
          <w:szCs w:val="28"/>
          <w:rtl w:val="true"/>
          <w:lang w:bidi="ar-SA"/>
        </w:rPr>
        <w:t xml:space="preserve">تتابع في الضرب الطعان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طاعن يقفوه في الطعن ضارب</w:t>
      </w:r>
    </w:p>
    <w:p>
      <w:pPr>
        <w:pStyle w:val="BookText"/>
        <w:rPr/>
      </w:pPr>
      <w:r>
        <w:rPr>
          <w:rFonts w:ascii="Amiri" w:hAnsi="Amiri" w:eastAsia="Amiri" w:cs="Amiri"/>
          <w:color w:val="111111"/>
          <w:sz w:val="28"/>
          <w:sz w:val="28"/>
          <w:szCs w:val="28"/>
          <w:rtl w:val="true"/>
          <w:lang w:bidi="ar-SA"/>
        </w:rPr>
        <w:t xml:space="preserve">تهاووا على الرمضاء صرعى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من نسج السوافي جلابب</w:t>
      </w:r>
    </w:p>
    <w:p>
      <w:pPr>
        <w:pStyle w:val="BookText"/>
        <w:rPr/>
      </w:pPr>
      <w:r>
        <w:rPr>
          <w:rFonts w:ascii="Amiri" w:hAnsi="Amiri" w:eastAsia="Amiri" w:cs="Amiri"/>
          <w:color w:val="111111"/>
          <w:sz w:val="28"/>
          <w:sz w:val="28"/>
          <w:szCs w:val="28"/>
          <w:rtl w:val="true"/>
          <w:lang w:bidi="ar-SA"/>
        </w:rPr>
        <w:t xml:space="preserve">إلى أن قضوا حقّ المعالي وشيدت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ذرى سامي الثناء مضارب</w:t>
      </w:r>
    </w:p>
    <w:p>
      <w:pPr>
        <w:pStyle w:val="BookText"/>
        <w:rPr/>
      </w:pPr>
      <w:r>
        <w:rPr>
          <w:rFonts w:ascii="Amiri" w:hAnsi="Amiri" w:eastAsia="Amiri" w:cs="Amiri"/>
          <w:color w:val="111111"/>
          <w:sz w:val="28"/>
          <w:sz w:val="28"/>
          <w:szCs w:val="28"/>
          <w:rtl w:val="true"/>
          <w:lang w:bidi="ar-SA"/>
        </w:rPr>
        <w:t xml:space="preserve">فقام باعباء الحروب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همة تنحط عنها الثواقب</w:t>
      </w:r>
    </w:p>
    <w:p>
      <w:pPr>
        <w:pStyle w:val="BookText"/>
        <w:rPr/>
      </w:pPr>
      <w:r>
        <w:rPr>
          <w:rFonts w:ascii="Amiri" w:hAnsi="Amiri" w:eastAsia="Amiri" w:cs="Amiri"/>
          <w:color w:val="111111"/>
          <w:sz w:val="28"/>
          <w:sz w:val="28"/>
          <w:szCs w:val="28"/>
          <w:rtl w:val="true"/>
          <w:lang w:bidi="ar-SA"/>
        </w:rPr>
        <w:t xml:space="preserve">يخوض غمار الموت وهي زواخرٌ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عن وردها الليث ناكب</w:t>
      </w:r>
    </w:p>
    <w:p>
      <w:pPr>
        <w:pStyle w:val="BookText"/>
        <w:rPr/>
      </w:pPr>
      <w:r>
        <w:rPr>
          <w:rFonts w:ascii="Amiri" w:hAnsi="Amiri" w:eastAsia="Amiri" w:cs="Amiri"/>
          <w:color w:val="111111"/>
          <w:sz w:val="28"/>
          <w:sz w:val="28"/>
          <w:szCs w:val="28"/>
          <w:rtl w:val="true"/>
          <w:lang w:bidi="ar-SA"/>
        </w:rPr>
        <w:t xml:space="preserve">بعزم يذيب الصم وهي صياخد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عزم واري الزند ثاقب</w:t>
      </w:r>
    </w:p>
    <w:p>
      <w:pPr>
        <w:pStyle w:val="BookText"/>
        <w:rPr/>
      </w:pPr>
      <w:r>
        <w:rPr>
          <w:rFonts w:ascii="Amiri" w:hAnsi="Amiri" w:eastAsia="Amiri" w:cs="Amiri"/>
          <w:color w:val="111111"/>
          <w:sz w:val="28"/>
          <w:sz w:val="28"/>
          <w:szCs w:val="28"/>
          <w:rtl w:val="true"/>
          <w:lang w:bidi="ar-SA"/>
        </w:rPr>
        <w:t xml:space="preserve">ولولا قضاء اللّه لم يبق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ممن قارعوه وحاربوا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ولكنما أيدي المقادير سددت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قلبه سهم الردى وهو صائب </w:t>
      </w:r>
    </w:p>
    <w:p>
      <w:pPr>
        <w:pStyle w:val="BookText"/>
        <w:rPr/>
      </w:pPr>
      <w:r>
        <w:rPr>
          <w:rFonts w:ascii="Amiri" w:hAnsi="Amiri" w:eastAsia="Amiri" w:cs="Amiri"/>
          <w:color w:val="111111"/>
          <w:sz w:val="28"/>
          <w:sz w:val="28"/>
          <w:szCs w:val="28"/>
          <w:rtl w:val="true"/>
          <w:lang w:bidi="ar-SA"/>
        </w:rPr>
        <w:t xml:space="preserve">قضى فالمعالي الغرّ تنعى ثواكلا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وغرّ المكرمات نوادب</w:t>
      </w:r>
    </w:p>
    <w:p>
      <w:pPr>
        <w:pStyle w:val="BookText"/>
        <w:rPr/>
      </w:pPr>
      <w:r>
        <w:rPr>
          <w:rFonts w:ascii="Amiri" w:hAnsi="Amiri" w:eastAsia="Amiri" w:cs="Amiri"/>
          <w:color w:val="111111"/>
          <w:sz w:val="28"/>
          <w:sz w:val="28"/>
          <w:szCs w:val="28"/>
          <w:rtl w:val="true"/>
          <w:lang w:bidi="ar-SA"/>
        </w:rPr>
        <w:t xml:space="preserve">قضى فاستشاط الدين حزناً وأقذيت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مقل أجفانهنّ سواكب</w:t>
      </w:r>
    </w:p>
    <w:p>
      <w:pPr>
        <w:pStyle w:val="BookText"/>
        <w:rPr/>
      </w:pPr>
      <w:r>
        <w:rPr>
          <w:rFonts w:ascii="Amiri" w:hAnsi="Amiri" w:eastAsia="Amiri" w:cs="Amiri"/>
          <w:color w:val="111111"/>
          <w:sz w:val="28"/>
          <w:sz w:val="28"/>
          <w:szCs w:val="28"/>
          <w:rtl w:val="true"/>
          <w:lang w:bidi="ar-SA"/>
        </w:rPr>
        <w:t xml:space="preserve">قضى وهو مطوي الضلوع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شعلٌ في حرّها القلب لاهب</w:t>
      </w:r>
    </w:p>
    <w:p>
      <w:pPr>
        <w:pStyle w:val="BookText"/>
        <w:rPr/>
      </w:pPr>
      <w:r>
        <w:rPr>
          <w:rFonts w:ascii="Amiri" w:hAnsi="Amiri" w:eastAsia="Amiri" w:cs="Amiri"/>
          <w:color w:val="111111"/>
          <w:sz w:val="28"/>
          <w:sz w:val="28"/>
          <w:szCs w:val="28"/>
          <w:rtl w:val="true"/>
          <w:lang w:bidi="ar-SA"/>
        </w:rPr>
        <w:t xml:space="preserve">فليت عباب الماء غاض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بمنهل القطار السحائب</w:t>
      </w:r>
    </w:p>
    <w:p>
      <w:pPr>
        <w:pStyle w:val="BookText"/>
        <w:rPr/>
      </w:pPr>
      <w:r>
        <w:rPr>
          <w:rFonts w:ascii="IRNazanin" w:hAnsi="IRNazanin" w:eastAsia="IRNazanin"/>
          <w:color w:val="111111"/>
          <w:sz w:val="28"/>
          <w:sz w:val="28"/>
          <w:szCs w:val="28"/>
          <w:rtl w:val="true"/>
          <w:lang w:bidi="fa-IR"/>
        </w:rPr>
        <w:t xml:space="preserve">وإن أنسَ لا أنسى عقائل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نهبت أحشاءهن النوائب</w:t>
      </w:r>
    </w:p>
    <w:p>
      <w:pPr>
        <w:pStyle w:val="BookText"/>
        <w:rPr/>
      </w:pPr>
      <w:r>
        <w:rPr>
          <w:rFonts w:ascii="Amiri" w:hAnsi="Amiri" w:eastAsia="Amiri" w:cs="Amiri"/>
          <w:color w:val="111111"/>
          <w:sz w:val="28"/>
          <w:sz w:val="28"/>
          <w:szCs w:val="28"/>
          <w:rtl w:val="true"/>
          <w:lang w:bidi="ar-SA"/>
        </w:rPr>
        <w:t xml:space="preserve">تقاد برغم المجد أسرى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وتطوى بها أدم الفلاة النجائب</w:t>
      </w:r>
    </w:p>
    <w:p>
      <w:pPr>
        <w:pStyle w:val="BookText"/>
        <w:rPr/>
      </w:pPr>
      <w:r>
        <w:rPr>
          <w:rFonts w:ascii="Amiri" w:hAnsi="Amiri" w:eastAsia="Amiri" w:cs="Amiri"/>
          <w:color w:val="111111"/>
          <w:sz w:val="28"/>
          <w:sz w:val="28"/>
          <w:szCs w:val="28"/>
          <w:rtl w:val="true"/>
          <w:lang w:bidi="ar-SA"/>
        </w:rPr>
        <w:t xml:space="preserve">يجاذبها في مشرق الشمس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ويقذفها من مغرب الشمس جانب</w:t>
      </w:r>
    </w:p>
    <w:p>
      <w:pPr>
        <w:pStyle w:val="BookText"/>
        <w:rPr/>
      </w:pPr>
      <w:r>
        <w:rPr>
          <w:rFonts w:ascii="Amiri" w:hAnsi="Amiri" w:eastAsia="Amiri" w:cs="Amiri"/>
          <w:color w:val="111111"/>
          <w:sz w:val="28"/>
          <w:sz w:val="28"/>
          <w:szCs w:val="28"/>
          <w:rtl w:val="true"/>
          <w:lang w:bidi="ar-SA"/>
        </w:rPr>
        <w:t xml:space="preserve">تحنّ حنين النيب وهي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منهن القلوب المصائب</w:t>
      </w:r>
    </w:p>
    <w:p>
      <w:pPr>
        <w:pStyle w:val="BookText"/>
        <w:rPr/>
      </w:pPr>
      <w:r>
        <w:rPr>
          <w:rFonts w:ascii="Amiri" w:hAnsi="Amiri" w:eastAsia="Amiri" w:cs="Amiri"/>
          <w:color w:val="111111"/>
          <w:sz w:val="28"/>
          <w:sz w:val="28"/>
          <w:szCs w:val="28"/>
          <w:rtl w:val="true"/>
          <w:lang w:bidi="ar-SA"/>
        </w:rPr>
        <w:t xml:space="preserve">وما بينها مقروحة القلب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تنادى وما غير السياط مجاوب</w:t>
      </w:r>
    </w:p>
    <w:p>
      <w:pPr>
        <w:pStyle w:val="BookText"/>
        <w:rPr/>
      </w:pPr>
      <w:r>
        <w:rPr>
          <w:rFonts w:ascii="Amiri" w:hAnsi="Amiri" w:eastAsia="Amiri" w:cs="Amiri"/>
          <w:color w:val="111111"/>
          <w:sz w:val="28"/>
          <w:sz w:val="28"/>
          <w:szCs w:val="28"/>
          <w:rtl w:val="true"/>
          <w:lang w:bidi="ar-SA"/>
        </w:rPr>
        <w:t xml:space="preserve">وتدعو فتشجي الصم زينب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بسافح دمع عنه تروى السحائب</w:t>
      </w:r>
    </w:p>
    <w:p>
      <w:pPr>
        <w:pStyle w:val="BookText"/>
        <w:rPr/>
      </w:pPr>
      <w:r>
        <w:rPr>
          <w:rFonts w:ascii="Amiri" w:hAnsi="Amiri" w:eastAsia="Amiri" w:cs="Amiri"/>
          <w:color w:val="111111"/>
          <w:sz w:val="28"/>
          <w:sz w:val="28"/>
          <w:szCs w:val="28"/>
          <w:rtl w:val="true"/>
          <w:lang w:bidi="ar-SA"/>
        </w:rPr>
        <w:t xml:space="preserve">أيا ثاوياً لم ترو غلّة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القنا والقواضب</w:t>
      </w:r>
    </w:p>
    <w:p>
      <w:pPr>
        <w:pStyle w:val="BookText"/>
        <w:rPr/>
      </w:pPr>
      <w:r>
        <w:rPr>
          <w:rFonts w:ascii="Amiri" w:hAnsi="Amiri" w:eastAsia="Amiri" w:cs="Amiri"/>
          <w:color w:val="111111"/>
          <w:sz w:val="28"/>
          <w:sz w:val="28"/>
          <w:szCs w:val="28"/>
          <w:rtl w:val="true"/>
          <w:lang w:bidi="ar-SA"/>
        </w:rPr>
        <w:t xml:space="preserve">أبعدك أجفاني يمرّ بها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ويهنأ لي عيش وتصفو مشارب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وقال متوسلاً بالامام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ابن طه لا إلى غيرك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 قصدي والرجاء يسوقها</w:t>
      </w:r>
    </w:p>
    <w:p>
      <w:pPr>
        <w:pStyle w:val="BookText"/>
        <w:rPr/>
      </w:pPr>
      <w:r>
        <w:rPr>
          <w:rFonts w:ascii="Amiri" w:hAnsi="Amiri" w:eastAsia="Amiri" w:cs="Amiri"/>
          <w:color w:val="111111"/>
          <w:sz w:val="28"/>
          <w:sz w:val="28"/>
          <w:szCs w:val="28"/>
          <w:rtl w:val="true"/>
          <w:lang w:bidi="ar-SA"/>
        </w:rPr>
        <w:t xml:space="preserve">أتتك تؤم البيد تستعجل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عاقها عن قصدها ما يعوقها</w:t>
      </w:r>
    </w:p>
    <w:p>
      <w:pPr>
        <w:pStyle w:val="BookText"/>
        <w:rPr/>
      </w:pPr>
      <w:r>
        <w:rPr>
          <w:rFonts w:ascii="Amiri" w:hAnsi="Amiri" w:eastAsia="Amiri" w:cs="Amiri"/>
          <w:color w:val="111111"/>
          <w:sz w:val="28"/>
          <w:sz w:val="28"/>
          <w:szCs w:val="28"/>
          <w:rtl w:val="true"/>
          <w:lang w:bidi="ar-SA"/>
        </w:rPr>
        <w:t xml:space="preserve">عليك لها حق الضيافة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ضيوف لا توفى حقوقها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الأعسم بن عبد السادة النجفي الحيري ولد في النجف الأشرف عم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وهاجر منها إلى الحيرة حوالي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وهو في الحيرة وفاة طفلين له في النجف اصيبا بالطاعون الذي عم العراق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الى وطنه النجف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إلى أن توفي في شهر </w:t>
      </w:r>
      <w:bookmarkStart w:id="101" w:name="pg16119_181935"/>
    </w:p>
    <w:p>
      <w:pPr>
        <w:pStyle w:val="BookText"/>
        <w:rPr/>
      </w:pPr>
      <w:bookmarkEnd w:id="101"/>
      <w:r>
        <w:rPr>
          <w:rFonts w:ascii="Amiri" w:hAnsi="Amiri" w:eastAsia="Amiri" w:cs="Amiri"/>
          <w:color w:val="111111"/>
          <w:sz w:val="28"/>
          <w:sz w:val="28"/>
          <w:szCs w:val="28"/>
          <w:rtl w:val="true"/>
          <w:lang w:bidi="ar-SA"/>
        </w:rPr>
        <w:t xml:space="preserve">ذي القعدة من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ستون كانت له قريحة وقّادة وبديهة سريعة في النظم فعكف على العلم والأدب ولازم الحوزات العلمية والأوساط الأدبية ويقضي ايام الراحة والاستجمام في الحيرة عند السادة آل 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له في النجف ديوان شعر مجموع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ونسخة من ديوانه بمكتبة الشيخ السماوي واخرى عند ولده الشيخ محمد الذي كان قاضي الجعفرية في النجف والمتوفى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نسخة خط الناظم عند ولده الآخر الشيخ عبد الحسين تقرب من ثلاثة آلاف بيت وقد رتّبه بنفسه على الحروف ، وسلسلة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الحاج عبد السادة ابن الحاج عبد ابن الحاج مرتضى بن الحاج قاسم بن ابراهيم بن موسى بن الحاج محمد الذي هاجر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ضواحي المدينة إلى النجف الأشرف</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06429_1280447820"/>
      <w:bookmarkStart w:id="103" w:name="_Toc36"/>
      <w:bookmarkEnd w:id="102"/>
      <w:r>
        <w:rPr>
          <w:rtl w:val="true"/>
        </w:rPr>
        <w:t xml:space="preserve">فمن قوله في الغزل </w:t>
      </w:r>
      <w:r>
        <w:rPr>
          <w:rtl w:val="true"/>
        </w:rPr>
        <w:t>:</w:t>
      </w:r>
      <w:bookmarkEnd w:id="103"/>
    </w:p>
    <w:p>
      <w:pPr>
        <w:pStyle w:val="BookText"/>
        <w:rPr/>
      </w:pPr>
      <w:r>
        <w:rPr>
          <w:rFonts w:ascii="Amiri" w:hAnsi="Amiri" w:eastAsia="Amiri" w:cs="Amiri"/>
          <w:color w:val="111111"/>
          <w:sz w:val="28"/>
          <w:sz w:val="28"/>
          <w:szCs w:val="28"/>
          <w:rtl w:val="true"/>
          <w:lang w:bidi="ar-SA"/>
        </w:rPr>
        <w:t xml:space="preserve">بكّر إلى الروض بصرف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وامزج بها رضاب ريق الملاح</w:t>
      </w:r>
    </w:p>
    <w:p>
      <w:pPr>
        <w:pStyle w:val="BookText"/>
        <w:rPr/>
      </w:pPr>
      <w:r>
        <w:rPr>
          <w:rFonts w:ascii="Amiri" w:hAnsi="Amiri" w:eastAsia="Amiri" w:cs="Amiri"/>
          <w:color w:val="111111"/>
          <w:sz w:val="28"/>
          <w:sz w:val="28"/>
          <w:szCs w:val="28"/>
          <w:rtl w:val="true"/>
          <w:lang w:bidi="ar-SA"/>
        </w:rPr>
        <w:t xml:space="preserve">واجل دياجي الهم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 الليل بضوء الصباح</w:t>
      </w:r>
    </w:p>
    <w:p>
      <w:pPr>
        <w:pStyle w:val="BookText"/>
        <w:rPr/>
      </w:pPr>
      <w:r>
        <w:rPr>
          <w:rFonts w:ascii="Amiri" w:hAnsi="Amiri" w:eastAsia="Amiri" w:cs="Amiri"/>
          <w:color w:val="111111"/>
          <w:sz w:val="28"/>
          <w:sz w:val="28"/>
          <w:szCs w:val="28"/>
          <w:rtl w:val="true"/>
          <w:lang w:bidi="ar-SA"/>
        </w:rPr>
        <w:t xml:space="preserve">لا سيما من كف مجدولة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مالئة الحجلين غرثى الوشاح</w:t>
      </w:r>
    </w:p>
    <w:p>
      <w:pPr>
        <w:pStyle w:val="BookText"/>
        <w:rPr/>
      </w:pPr>
      <w:r>
        <w:rPr>
          <w:rFonts w:ascii="Amiri" w:hAnsi="Amiri" w:eastAsia="Amiri" w:cs="Amiri"/>
          <w:color w:val="111111"/>
          <w:sz w:val="28"/>
          <w:sz w:val="28"/>
          <w:szCs w:val="28"/>
          <w:rtl w:val="true"/>
          <w:lang w:bidi="ar-SA"/>
        </w:rPr>
        <w:t xml:space="preserve">تفتك بالأكباد أجفانها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تستلّ بيض الصفاح</w:t>
      </w:r>
    </w:p>
    <w:p>
      <w:pPr>
        <w:pStyle w:val="BookText"/>
        <w:rPr/>
      </w:pPr>
      <w:r>
        <w:rPr>
          <w:rFonts w:ascii="Amiri" w:hAnsi="Amiri" w:eastAsia="Amiri" w:cs="Amiri"/>
          <w:color w:val="111111"/>
          <w:sz w:val="28"/>
          <w:sz w:val="28"/>
          <w:szCs w:val="28"/>
          <w:rtl w:val="true"/>
          <w:lang w:bidi="ar-SA"/>
        </w:rPr>
        <w:t xml:space="preserve">فكل قلب من سهاماتها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مسهّم أو مثخن بالجراج</w:t>
      </w:r>
    </w:p>
    <w:p>
      <w:pPr>
        <w:pStyle w:val="BookText"/>
        <w:rPr/>
      </w:pPr>
      <w:r>
        <w:rPr>
          <w:rFonts w:ascii="Amiri" w:hAnsi="Amiri" w:eastAsia="Amiri" w:cs="Amiri"/>
          <w:color w:val="111111"/>
          <w:sz w:val="28"/>
          <w:sz w:val="28"/>
          <w:szCs w:val="28"/>
          <w:rtl w:val="true"/>
          <w:lang w:bidi="ar-SA"/>
        </w:rPr>
        <w:t xml:space="preserve">يا بأبي المسكر من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اغتباقي منه والاصطباح</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تجلّت بيننا 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الحبب الدري تعقد تاجها</w:t>
      </w:r>
    </w:p>
    <w:p>
      <w:pPr>
        <w:pStyle w:val="BookText"/>
        <w:rPr/>
      </w:pPr>
      <w:r>
        <w:rPr>
          <w:rFonts w:ascii="Amiri" w:hAnsi="Amiri" w:eastAsia="Amiri" w:cs="Amiri"/>
          <w:color w:val="111111"/>
          <w:sz w:val="28"/>
          <w:sz w:val="28"/>
          <w:szCs w:val="28"/>
          <w:rtl w:val="true"/>
          <w:lang w:bidi="ar-SA"/>
        </w:rPr>
        <w:t xml:space="preserve">حكت أدمعي في لونها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خدي مَن أدار مزاجها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الزنجبيل العذب كان 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ما أحيلاها وأحلى مزاجها </w:t>
      </w:r>
      <w:r>
        <w:rPr>
          <w:rStyle w:val="FootnoteAnchor"/>
          <w:rtl w:val="true"/>
        </w:rPr>
        <w:footnoteReference w:id="15"/>
      </w:r>
      <w:bookmarkStart w:id="104" w:name="pg16119_181936"/>
    </w:p>
    <w:p>
      <w:pPr>
        <w:pStyle w:val="Heading4"/>
        <w:numPr>
          <w:ilvl w:val="3"/>
          <w:numId w:val="1"/>
        </w:numPr>
        <w:rPr/>
      </w:pPr>
      <w:bookmarkStart w:id="105" w:name="__RefHeading___Toc1306431_1280447820"/>
      <w:bookmarkStart w:id="106" w:name="_Toc37"/>
      <w:bookmarkEnd w:id="104"/>
      <w:bookmarkEnd w:id="105"/>
      <w:r>
        <w:rPr>
          <w:rtl w:val="true"/>
        </w:rPr>
        <w:t xml:space="preserve">وللشيخ عباس الأعسم مشطرا والاصل للقطامي </w:t>
      </w:r>
      <w:r>
        <w:rPr>
          <w:rtl w:val="true"/>
        </w:rPr>
        <w:t>:</w:t>
      </w:r>
      <w:bookmarkEnd w:id="106"/>
    </w:p>
    <w:p>
      <w:pPr>
        <w:pStyle w:val="BookText"/>
        <w:rPr/>
      </w:pP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عنه بواد وهو في واد</w:t>
      </w:r>
    </w:p>
    <w:p>
      <w:pPr>
        <w:pStyle w:val="BookText"/>
        <w:rPr/>
      </w:pPr>
      <w:r>
        <w:rPr>
          <w:rFonts w:ascii="Amiri" w:hAnsi="Amiri" w:eastAsia="Amiri" w:cs="Amiri"/>
          <w:color w:val="111111"/>
          <w:sz w:val="28"/>
          <w:sz w:val="28"/>
          <w:szCs w:val="28"/>
          <w:rtl w:val="true"/>
          <w:lang w:bidi="ar-SA"/>
        </w:rPr>
        <w:t xml:space="preserve">وما الهوى غير سر ليس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يتقين ولا مكنونه باد</w:t>
      </w:r>
    </w:p>
    <w:p>
      <w:pPr>
        <w:pStyle w:val="BookText"/>
        <w:rPr/>
      </w:pPr>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الشجي بتبريح وإيقاد</w:t>
      </w:r>
    </w:p>
    <w:p>
      <w:pPr>
        <w:pStyle w:val="BookText"/>
        <w:rPr/>
      </w:pPr>
      <w:r>
        <w:rPr>
          <w:rFonts w:ascii="Amiri" w:hAnsi="Amiri" w:eastAsia="Amiri" w:cs="Amiri"/>
          <w:color w:val="111111"/>
          <w:sz w:val="28"/>
          <w:sz w:val="28"/>
          <w:szCs w:val="28"/>
          <w:rtl w:val="true"/>
          <w:lang w:bidi="ar-SA"/>
        </w:rPr>
        <w:t xml:space="preserve">وهن يسخرن في قول يقعن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ذي الغلّة الصادي</w:t>
      </w:r>
    </w:p>
    <w:p>
      <w:pPr>
        <w:pStyle w:val="Heading4"/>
        <w:numPr>
          <w:ilvl w:val="3"/>
          <w:numId w:val="1"/>
        </w:numPr>
        <w:rPr/>
      </w:pPr>
      <w:bookmarkStart w:id="107" w:name="__RefHeading___Toc1306433_1280447820"/>
      <w:bookmarkStart w:id="108" w:name="_Toc38"/>
      <w:bookmarkEnd w:id="107"/>
      <w:r>
        <w:rPr>
          <w:rtl w:val="true"/>
        </w:rPr>
        <w:t xml:space="preserve">وله أيضاً مخمساً والاصل للشيخ كاظم الازري </w:t>
      </w:r>
      <w:r>
        <w:rPr>
          <w:rtl w:val="true"/>
        </w:rPr>
        <w:t>:</w:t>
      </w:r>
      <w:bookmarkEnd w:id="108"/>
    </w:p>
    <w:p>
      <w:pPr>
        <w:pStyle w:val="BookText"/>
        <w:rPr/>
      </w:pPr>
      <w:r>
        <w:rPr>
          <w:rFonts w:ascii="Amiri" w:hAnsi="Amiri" w:eastAsia="Amiri" w:cs="Amiri"/>
          <w:color w:val="111111"/>
          <w:sz w:val="28"/>
          <w:sz w:val="28"/>
          <w:szCs w:val="28"/>
          <w:rtl w:val="true"/>
          <w:lang w:bidi="ar-SA"/>
        </w:rPr>
        <w:t xml:space="preserve">أما والبيت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 الغرام على جناني</w:t>
      </w:r>
    </w:p>
    <w:p>
      <w:pPr>
        <w:pStyle w:val="BookText"/>
        <w:rPr/>
      </w:pPr>
      <w:r>
        <w:rPr>
          <w:rFonts w:ascii="Amiri" w:hAnsi="Amiri" w:eastAsia="Amiri" w:cs="Amiri"/>
          <w:color w:val="111111"/>
          <w:sz w:val="28"/>
          <w:sz w:val="28"/>
          <w:szCs w:val="28"/>
          <w:rtl w:val="true"/>
          <w:lang w:bidi="ar-SA"/>
        </w:rPr>
        <w:t xml:space="preserve">وفي برج الجمال من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 سماوي المعاني</w:t>
      </w:r>
    </w:p>
    <w:p>
      <w:pPr>
        <w:pStyle w:val="BookText"/>
        <w:rPr/>
      </w:pPr>
      <w:r>
        <w:rPr>
          <w:rFonts w:ascii="Amiri" w:hAnsi="Amiri" w:eastAsia="Amiri" w:cs="Amiri"/>
          <w:color w:val="111111"/>
          <w:sz w:val="28"/>
          <w:sz w:val="28"/>
          <w:szCs w:val="28"/>
          <w:rtl w:val="true"/>
          <w:lang w:bidi="ar-SA"/>
        </w:rPr>
        <w:t>تشكل للعيون بشكل ريم</w:t>
      </w:r>
    </w:p>
    <w:p>
      <w:pPr>
        <w:pStyle w:val="BookText"/>
        <w:rPr/>
      </w:pPr>
      <w:r>
        <w:rPr>
          <w:rFonts w:ascii="Amiri" w:hAnsi="Amiri" w:eastAsia="Amiri" w:cs="Amiri"/>
          <w:color w:val="111111"/>
          <w:sz w:val="28"/>
          <w:sz w:val="28"/>
          <w:szCs w:val="28"/>
          <w:rtl w:val="true"/>
          <w:lang w:bidi="ar-SA"/>
        </w:rPr>
        <w:t xml:space="preserve">تملّك بالجمال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القلوب له رعايا</w:t>
      </w:r>
    </w:p>
    <w:p>
      <w:pPr>
        <w:pStyle w:val="BookText"/>
        <w:rPr/>
      </w:pPr>
      <w:r>
        <w:rPr>
          <w:rFonts w:ascii="Amiri" w:hAnsi="Amiri" w:eastAsia="Amiri" w:cs="Amiri"/>
          <w:color w:val="111111"/>
          <w:sz w:val="28"/>
          <w:sz w:val="28"/>
          <w:szCs w:val="28"/>
          <w:rtl w:val="true"/>
          <w:lang w:bidi="ar-SA"/>
        </w:rPr>
        <w:t xml:space="preserve">به اختلفت عناوين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عينيه عنوان المنايا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خديه ترجمة النعيم</w:t>
      </w:r>
      <w:bookmarkStart w:id="109" w:name="pg16119_181937"/>
    </w:p>
    <w:p>
      <w:pPr>
        <w:pStyle w:val="Heading3"/>
        <w:numPr>
          <w:ilvl w:val="2"/>
          <w:numId w:val="1"/>
        </w:numPr>
        <w:rPr/>
      </w:pPr>
      <w:bookmarkStart w:id="110" w:name="__RefHeading___Toc1306435_1280447820"/>
      <w:bookmarkStart w:id="111" w:name="_Toc39"/>
      <w:bookmarkEnd w:id="109"/>
      <w:bookmarkEnd w:id="110"/>
      <w:r>
        <w:rPr>
          <w:rtl w:val="true"/>
        </w:rPr>
        <w:t>الباقر الخونساري</w:t>
      </w:r>
      <w:bookmarkEnd w:id="11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1313</w:t>
      </w:r>
    </w:p>
    <w:p>
      <w:pPr>
        <w:pStyle w:val="BookText"/>
        <w:rPr/>
      </w:pPr>
      <w:r>
        <w:rPr>
          <w:rFonts w:ascii="Amiri" w:hAnsi="Amiri" w:eastAsia="Amiri" w:cs="Amiri"/>
          <w:color w:val="111111"/>
          <w:sz w:val="28"/>
          <w:sz w:val="28"/>
          <w:szCs w:val="28"/>
          <w:rtl w:val="true"/>
          <w:lang w:bidi="ar-SA"/>
        </w:rPr>
        <w:t>من أكابر الفقهاء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قصبة خونسار ونشأ نشأة علمية روحية درس ودرّس وكتب وألّف فمن مؤلفاته كتابه الجليل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قيّمة نافعة وغيره مما يقارب العشرين مؤلفاً في مختلف العلوم والفنون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ببلدة اصفهان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ديوان شعر ذكره عندما ترجم نفسه وقال يشتمل على قصائد في مدائح المعصومين ، سمى كل قصيدة باسم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المحمودية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عنبة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شعشة 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فيروزجية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وكتب له مقدمة خالية من الحروف المعجمة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الملك المالك المحمود والواحد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عند حفيديه السيد محمد علي الروضاتي والسيد أحمد باصفهان ، وقد طبع لصاحب الروضات 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وذلك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صفحة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bookmarkStart w:id="112" w:name="pg16119_181938"/>
    </w:p>
    <w:p>
      <w:pPr>
        <w:pStyle w:val="Heading3"/>
        <w:numPr>
          <w:ilvl w:val="2"/>
          <w:numId w:val="1"/>
        </w:numPr>
        <w:rPr/>
      </w:pPr>
      <w:bookmarkStart w:id="113" w:name="__RefHeading___Toc1306437_1280447820"/>
      <w:bookmarkStart w:id="114" w:name="_Toc40"/>
      <w:bookmarkEnd w:id="112"/>
      <w:bookmarkEnd w:id="113"/>
      <w:r>
        <w:rPr>
          <w:rtl w:val="true"/>
        </w:rPr>
        <w:t>آغا أحمد النوّاب</w:t>
      </w:r>
      <w:bookmarkEnd w:id="114"/>
    </w:p>
    <w:p>
      <w:pPr>
        <w:pStyle w:val="Heading4"/>
        <w:numPr>
          <w:ilvl w:val="3"/>
          <w:numId w:val="1"/>
        </w:numPr>
        <w:rPr/>
      </w:pPr>
      <w:bookmarkStart w:id="115" w:name="__RefHeading___Toc1306439_1280447820"/>
      <w:bookmarkStart w:id="116" w:name="_Toc41"/>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1311</w:t>
      </w:r>
    </w:p>
    <w:p>
      <w:pPr>
        <w:pStyle w:val="BookText"/>
        <w:rPr/>
      </w:pPr>
      <w:r>
        <w:rPr>
          <w:rFonts w:ascii="Amiri" w:hAnsi="Amiri" w:eastAsia="Amiri" w:cs="Amiri"/>
          <w:color w:val="111111"/>
          <w:sz w:val="28"/>
          <w:sz w:val="28"/>
          <w:szCs w:val="28"/>
          <w:rtl w:val="true"/>
          <w:lang w:bidi="ar-SA"/>
        </w:rPr>
        <w:t xml:space="preserve">جاء في مجموع الخطيب السيد عباس الموسوي قصيدة للسيد أحمد النواب قد نظمها في شهر المحرم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الدمع لا يرقى مدى 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لرزية المذبوح والعطشان</w:t>
      </w:r>
    </w:p>
    <w:p>
      <w:pPr>
        <w:pStyle w:val="BookText"/>
        <w:rPr/>
      </w:pPr>
      <w:r>
        <w:rPr>
          <w:rFonts w:ascii="Amiri" w:hAnsi="Amiri" w:eastAsia="Amiri" w:cs="Amiri"/>
          <w:color w:val="111111"/>
          <w:sz w:val="28"/>
          <w:sz w:val="28"/>
          <w:szCs w:val="28"/>
          <w:rtl w:val="true"/>
          <w:lang w:bidi="ar-SA"/>
        </w:rPr>
        <w:t xml:space="preserve">هذي المدامع سيلها 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قاص في الأنام ودان</w:t>
      </w:r>
    </w:p>
    <w:p>
      <w:pPr>
        <w:pStyle w:val="BookText"/>
        <w:rPr/>
      </w:pPr>
      <w:r>
        <w:rPr>
          <w:rFonts w:ascii="Amiri" w:hAnsi="Amiri" w:eastAsia="Amiri" w:cs="Amiri"/>
          <w:color w:val="111111"/>
          <w:sz w:val="28"/>
          <w:sz w:val="28"/>
          <w:szCs w:val="28"/>
          <w:rtl w:val="true"/>
          <w:lang w:bidi="ar-SA"/>
        </w:rPr>
        <w:t xml:space="preserve">لهفي على العباس وهو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يدعو في رحى الميدان</w:t>
      </w:r>
    </w:p>
    <w:p>
      <w:pPr>
        <w:pStyle w:val="BookText"/>
        <w:rPr/>
      </w:pPr>
      <w:r>
        <w:rPr>
          <w:rFonts w:ascii="Amiri" w:hAnsi="Amiri" w:eastAsia="Amiri" w:cs="Amiri"/>
          <w:color w:val="111111"/>
          <w:sz w:val="28"/>
          <w:sz w:val="28"/>
          <w:szCs w:val="28"/>
          <w:rtl w:val="true"/>
          <w:lang w:bidi="ar-SA"/>
        </w:rPr>
        <w:t xml:space="preserve">ظهري انحنى من عظم ما قد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أوصل الأصحاب والاخوان</w:t>
      </w:r>
    </w:p>
    <w:p>
      <w:pPr>
        <w:pStyle w:val="BookText"/>
        <w:rPr/>
      </w:pPr>
      <w:r>
        <w:rPr>
          <w:rFonts w:ascii="Amiri" w:hAnsi="Amiri" w:eastAsia="Amiri" w:cs="Amiri"/>
          <w:color w:val="111111"/>
          <w:sz w:val="28"/>
          <w:sz w:val="28"/>
          <w:szCs w:val="28"/>
          <w:rtl w:val="true"/>
          <w:lang w:bidi="ar-SA"/>
        </w:rPr>
        <w:t xml:space="preserve">ثم انثنى نحو الخيام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الوداع ولا وداع ثاني</w:t>
      </w:r>
    </w:p>
    <w:p>
      <w:pPr>
        <w:pStyle w:val="BookText"/>
        <w:rPr/>
      </w:pPr>
      <w:r>
        <w:rPr>
          <w:rFonts w:ascii="Amiri" w:hAnsi="Amiri" w:eastAsia="Amiri" w:cs="Amiri"/>
          <w:color w:val="111111"/>
          <w:sz w:val="28"/>
          <w:sz w:val="28"/>
          <w:szCs w:val="28"/>
          <w:rtl w:val="true"/>
          <w:lang w:bidi="ar-SA"/>
        </w:rPr>
        <w:t xml:space="preserve">نادته زينب والجوى بفؤادها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الفدا يا سيد الأكوان</w:t>
      </w:r>
    </w:p>
    <w:p>
      <w:pPr>
        <w:pStyle w:val="BookText"/>
        <w:rPr/>
      </w:pPr>
      <w:r>
        <w:rPr>
          <w:rFonts w:ascii="Amiri" w:hAnsi="Amiri" w:eastAsia="Amiri" w:cs="Amiri"/>
          <w:color w:val="111111"/>
          <w:sz w:val="28"/>
          <w:sz w:val="28"/>
          <w:szCs w:val="28"/>
          <w:rtl w:val="true"/>
          <w:lang w:bidi="ar-SA"/>
        </w:rPr>
        <w:t xml:space="preserve">أأخي كيف أراك في حرّ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مضرج الجثمان</w:t>
      </w:r>
    </w:p>
    <w:p>
      <w:pPr>
        <w:pStyle w:val="BookText"/>
        <w:rPr/>
      </w:pPr>
      <w:r>
        <w:rPr>
          <w:rFonts w:ascii="Amiri" w:hAnsi="Amiri" w:eastAsia="Amiri" w:cs="Amiri"/>
          <w:color w:val="111111"/>
          <w:sz w:val="28"/>
          <w:sz w:val="28"/>
          <w:szCs w:val="28"/>
          <w:rtl w:val="true"/>
          <w:lang w:bidi="ar-SA"/>
        </w:rPr>
        <w:t xml:space="preserve">يا ويلتا ، يا حسرتا ، يا لهفتا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السبايا من بني عدنان</w:t>
      </w:r>
    </w:p>
    <w:p>
      <w:pPr>
        <w:pStyle w:val="BookText"/>
        <w:rPr/>
      </w:pPr>
      <w:r>
        <w:rPr>
          <w:rFonts w:ascii="Amiri" w:hAnsi="Amiri" w:eastAsia="Amiri" w:cs="Amiri"/>
          <w:color w:val="111111"/>
          <w:sz w:val="28"/>
          <w:sz w:val="28"/>
          <w:szCs w:val="28"/>
          <w:rtl w:val="true"/>
          <w:lang w:bidi="ar-SA"/>
        </w:rPr>
        <w:t xml:space="preserve">جئنا من الحرم المنيع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وحماية الفرسان والشجعان</w:t>
      </w:r>
    </w:p>
    <w:p>
      <w:pPr>
        <w:pStyle w:val="BookText"/>
        <w:rPr/>
      </w:pPr>
      <w:r>
        <w:rPr>
          <w:rFonts w:ascii="Amiri" w:hAnsi="Amiri" w:eastAsia="Amiri" w:cs="Amiri"/>
          <w:color w:val="111111"/>
          <w:sz w:val="28"/>
          <w:sz w:val="28"/>
          <w:szCs w:val="28"/>
          <w:rtl w:val="true"/>
          <w:lang w:bidi="ar-SA"/>
        </w:rPr>
        <w:t xml:space="preserve">ثم انثنينا راجعين بلا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اليتاما والأسير العاني</w:t>
      </w:r>
    </w:p>
    <w:p>
      <w:pPr>
        <w:pStyle w:val="BookText"/>
        <w:rPr/>
      </w:pPr>
      <w:r>
        <w:rPr>
          <w:rFonts w:ascii="Amiri" w:hAnsi="Amiri" w:eastAsia="Amiri" w:cs="Amiri"/>
          <w:color w:val="111111"/>
          <w:sz w:val="28"/>
          <w:sz w:val="28"/>
          <w:szCs w:val="28"/>
          <w:rtl w:val="true"/>
          <w:lang w:bidi="ar-SA"/>
        </w:rPr>
        <w:t xml:space="preserve">والسبط مطروح ثلاثا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بلا غسل ولا أكفان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أحمد النواب ، ينتهي نسبه إلى ادريس بن جعفر التواب بن الإمام علي الهادي علیه السلام ، وكانت هذه الاسرة قبل هذا تتصل بزيد النار ابن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النواب اسرة كبيرة ، وهم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علوية ومنها المترجم له والاخرى هندية ، وبين الاسرتين مصاهرة قديمة </w:t>
      </w:r>
      <w:bookmarkStart w:id="117" w:name="pg16119_181939"/>
    </w:p>
    <w:p>
      <w:pPr>
        <w:pStyle w:val="BookText"/>
        <w:rPr/>
      </w:pPr>
      <w:bookmarkEnd w:id="117"/>
      <w:r>
        <w:rPr>
          <w:rFonts w:ascii="Amiri" w:hAnsi="Amiri" w:eastAsia="Amiri" w:cs="Amiri"/>
          <w:color w:val="111111"/>
          <w:sz w:val="28"/>
          <w:sz w:val="28"/>
          <w:szCs w:val="28"/>
          <w:rtl w:val="true"/>
          <w:lang w:bidi="ar-SA"/>
        </w:rPr>
        <w:t>ومن الصعب التمييز بين المنتمين اليهما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والمترجم لم نعثر له على ترجمة سوى أن الخطيب السيد عباس البغدادي ، خطيب بغداد ذكر له في مجموعة قصيدتين في رثاء الإمام الحسين علیه السلام نقلهما من مجموع للشاعر المترجم له ، وقد كتب السيد عباس فوق القصيدتين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قاله حضرة النواب الأكرم السيد أحمد اغا النواب أدام اللّه وجوده ، وذلك في أيام عاشوراء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وذكر الشاب المعاصر السيد جودت السيد كاظم القزويني في مخطوطاته ان بين السيد أحمد النواب وبين السيد عباس صاحب المخطوطة نسبة قرابة من جهة النساء حتى أن في ديوان السيد عباس المخطوط قصيدة في تهنئة النواب المذكور بقران أحد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مجموعة الخطيب أن النواب كان حياً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هو مؤرخ في تاريخ نظم القصيدتين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306441_1280447820"/>
      <w:bookmarkStart w:id="119" w:name="_Toc42"/>
      <w:bookmarkEnd w:id="118"/>
      <w:r>
        <w:rPr>
          <w:rtl w:val="true"/>
        </w:rPr>
        <w:t xml:space="preserve">ومما قاله السيد احمد النواب </w:t>
      </w:r>
      <w:r>
        <w:rPr>
          <w:rtl w:val="true"/>
        </w:rPr>
        <w:t>:</w:t>
      </w:r>
      <w:bookmarkEnd w:id="119"/>
    </w:p>
    <w:p>
      <w:pPr>
        <w:pStyle w:val="BookText"/>
        <w:rPr/>
      </w:pPr>
      <w:r>
        <w:rPr>
          <w:rFonts w:ascii="Amiri" w:hAnsi="Amiri" w:eastAsia="Amiri" w:cs="Amiri"/>
          <w:color w:val="111111"/>
          <w:sz w:val="28"/>
          <w:sz w:val="28"/>
          <w:szCs w:val="28"/>
          <w:rtl w:val="true"/>
          <w:lang w:bidi="ar-SA"/>
        </w:rPr>
        <w:t xml:space="preserve">تحية تغتدى من ربنا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عظيم القدر والشأن</w:t>
      </w:r>
    </w:p>
    <w:p>
      <w:pPr>
        <w:pStyle w:val="BookText"/>
        <w:rPr/>
      </w:pPr>
      <w:r>
        <w:rPr>
          <w:rFonts w:ascii="Amiri" w:hAnsi="Amiri" w:eastAsia="Amiri" w:cs="Amiri"/>
          <w:color w:val="111111"/>
          <w:sz w:val="28"/>
          <w:sz w:val="28"/>
          <w:szCs w:val="28"/>
          <w:rtl w:val="true"/>
          <w:lang w:bidi="ar-SA"/>
        </w:rPr>
        <w:t xml:space="preserve">هو ابن مَن مِن رسول اللّه 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هارون من موسى بن عمران</w:t>
      </w:r>
    </w:p>
    <w:p>
      <w:pPr>
        <w:pStyle w:val="BookText"/>
        <w:rPr/>
      </w:pPr>
      <w:r>
        <w:rPr>
          <w:rFonts w:ascii="Amiri" w:hAnsi="Amiri" w:eastAsia="Amiri" w:cs="Amiri"/>
          <w:color w:val="111111"/>
          <w:sz w:val="28"/>
          <w:sz w:val="28"/>
          <w:szCs w:val="28"/>
          <w:rtl w:val="true"/>
          <w:lang w:bidi="ar-SA"/>
        </w:rPr>
        <w:t xml:space="preserve">هو الذي فيه بل في والديه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مباهلاً جده أحبار نجران</w:t>
      </w:r>
    </w:p>
    <w:p>
      <w:pPr>
        <w:pStyle w:val="BookText"/>
        <w:rPr/>
      </w:pPr>
      <w:r>
        <w:rPr>
          <w:rFonts w:ascii="Amiri" w:hAnsi="Amiri" w:eastAsia="Amiri" w:cs="Amiri"/>
          <w:color w:val="111111"/>
          <w:sz w:val="28"/>
          <w:sz w:val="28"/>
          <w:szCs w:val="28"/>
          <w:rtl w:val="true"/>
          <w:lang w:bidi="ar-SA"/>
        </w:rPr>
        <w:t xml:space="preserve">هو ابن حيدرة الكرار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شرك وفرسان وشجعان</w:t>
      </w:r>
    </w:p>
    <w:p>
      <w:pPr>
        <w:pStyle w:val="BookText"/>
        <w:rPr/>
      </w:pPr>
      <w:r>
        <w:rPr>
          <w:rFonts w:ascii="Amiri" w:hAnsi="Amiri" w:eastAsia="Amiri" w:cs="Amiri"/>
          <w:color w:val="111111"/>
          <w:sz w:val="28"/>
          <w:sz w:val="28"/>
          <w:szCs w:val="28"/>
          <w:rtl w:val="true"/>
          <w:lang w:bidi="ar-SA"/>
        </w:rPr>
        <w:t xml:space="preserve">هو ابن من نزلت في حقه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المبين بايضاح وتبيان</w:t>
      </w:r>
    </w:p>
    <w:p>
      <w:pPr>
        <w:pStyle w:val="BookText"/>
        <w:rPr/>
      </w:pPr>
      <w:r>
        <w:rPr>
          <w:rFonts w:ascii="Amiri" w:hAnsi="Amiri" w:eastAsia="Amiri" w:cs="Amiri"/>
          <w:color w:val="111111"/>
          <w:sz w:val="28"/>
          <w:sz w:val="28"/>
          <w:szCs w:val="28"/>
          <w:rtl w:val="true"/>
          <w:lang w:bidi="ar-SA"/>
        </w:rPr>
        <w:t xml:space="preserve">هو ابن مَن أنزل الباري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بتبليغ وبرهان</w:t>
      </w:r>
    </w:p>
    <w:p>
      <w:pPr>
        <w:pStyle w:val="BookText"/>
        <w:rPr/>
      </w:pPr>
      <w:r>
        <w:rPr>
          <w:rFonts w:ascii="Amiri" w:hAnsi="Amiri" w:eastAsia="Amiri" w:cs="Amiri"/>
          <w:color w:val="111111"/>
          <w:sz w:val="28"/>
          <w:sz w:val="28"/>
          <w:szCs w:val="28"/>
          <w:rtl w:val="true"/>
          <w:lang w:bidi="ar-SA"/>
        </w:rPr>
        <w:t xml:space="preserve">أوحى الاله لخير الرسل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تبلّغ فما بلّغت قرآني</w:t>
      </w:r>
    </w:p>
    <w:p>
      <w:pPr>
        <w:pStyle w:val="BookText"/>
        <w:rPr/>
      </w:pPr>
      <w:r>
        <w:rPr>
          <w:rFonts w:ascii="Amiri" w:hAnsi="Amiri" w:eastAsia="Amiri" w:cs="Amiri"/>
          <w:color w:val="111111"/>
          <w:sz w:val="28"/>
          <w:sz w:val="28"/>
          <w:szCs w:val="28"/>
          <w:rtl w:val="true"/>
          <w:lang w:bidi="ar-SA"/>
        </w:rPr>
        <w:t xml:space="preserve">هو الأمير الذي كانت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بأفضال وإحسان</w:t>
      </w:r>
    </w:p>
    <w:p>
      <w:pPr>
        <w:pStyle w:val="BookText"/>
        <w:rPr/>
      </w:pPr>
      <w:r>
        <w:rPr>
          <w:rFonts w:ascii="Amiri" w:hAnsi="Amiri" w:eastAsia="Amiri" w:cs="Amiri"/>
          <w:color w:val="111111"/>
          <w:sz w:val="28"/>
          <w:sz w:val="28"/>
          <w:szCs w:val="28"/>
          <w:rtl w:val="true"/>
          <w:lang w:bidi="ar-SA"/>
        </w:rPr>
        <w:t xml:space="preserve">خير الورى بعد خير الأنبياء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الخلق من إنس ومن جان</w:t>
      </w:r>
    </w:p>
    <w:p>
      <w:pPr>
        <w:pStyle w:val="BookText"/>
        <w:rPr/>
      </w:pPr>
      <w:r>
        <w:rPr>
          <w:rFonts w:ascii="Amiri" w:hAnsi="Amiri" w:eastAsia="Amiri" w:cs="Amiri"/>
          <w:color w:val="111111"/>
          <w:sz w:val="28"/>
          <w:sz w:val="28"/>
          <w:szCs w:val="28"/>
          <w:rtl w:val="true"/>
          <w:lang w:bidi="ar-SA"/>
        </w:rPr>
        <w:t xml:space="preserve">مهما نسيت فلا أنسى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شرّ الورى من آل كوفان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قال فيه المصطفى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حسين ومن آذاه آذاني </w:t>
      </w:r>
      <w:bookmarkStart w:id="120" w:name="pg16119_181940"/>
    </w:p>
    <w:p>
      <w:pPr>
        <w:pStyle w:val="Heading3"/>
        <w:numPr>
          <w:ilvl w:val="2"/>
          <w:numId w:val="1"/>
        </w:numPr>
        <w:rPr/>
      </w:pPr>
      <w:bookmarkStart w:id="121" w:name="__RefHeading___Toc1306443_1280447820"/>
      <w:bookmarkStart w:id="122" w:name="_Toc43"/>
      <w:bookmarkEnd w:id="120"/>
      <w:bookmarkEnd w:id="121"/>
      <w:r>
        <w:rPr>
          <w:rtl w:val="true"/>
        </w:rPr>
        <w:t>السيد جعفر الحلّي</w:t>
      </w:r>
      <w:bookmarkEnd w:id="122"/>
    </w:p>
    <w:p>
      <w:pPr>
        <w:pStyle w:val="Heading4"/>
        <w:numPr>
          <w:ilvl w:val="3"/>
          <w:numId w:val="1"/>
        </w:numPr>
        <w:rPr/>
      </w:pPr>
      <w:bookmarkStart w:id="123" w:name="__RefHeading___Toc1306445_1280447820"/>
      <w:bookmarkStart w:id="124" w:name="_Toc44"/>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سادة نحن والأنام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طارف العلى والتليد</w:t>
      </w:r>
    </w:p>
    <w:p>
      <w:pPr>
        <w:pStyle w:val="BookText"/>
        <w:rPr/>
      </w:pPr>
      <w:r>
        <w:rPr>
          <w:rFonts w:ascii="Amiri" w:hAnsi="Amiri" w:eastAsia="Amiri" w:cs="Amiri"/>
          <w:color w:val="111111"/>
          <w:sz w:val="28"/>
          <w:sz w:val="28"/>
          <w:szCs w:val="28"/>
          <w:rtl w:val="true"/>
          <w:lang w:bidi="ar-SA"/>
        </w:rPr>
        <w:t xml:space="preserve">فبايماننا اهتدى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وبايماننا استقام الوجود</w:t>
      </w:r>
    </w:p>
    <w:p>
      <w:pPr>
        <w:pStyle w:val="BookText"/>
        <w:rPr/>
      </w:pPr>
      <w:r>
        <w:rPr>
          <w:rFonts w:ascii="Amiri" w:hAnsi="Amiri" w:eastAsia="Amiri" w:cs="Amiri"/>
          <w:color w:val="111111"/>
          <w:sz w:val="28"/>
          <w:sz w:val="28"/>
          <w:szCs w:val="28"/>
          <w:rtl w:val="true"/>
          <w:lang w:bidi="ar-SA"/>
        </w:rPr>
        <w:t xml:space="preserve">وأبونا محمد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وأجدر بولده أن يسودوا</w:t>
      </w:r>
    </w:p>
    <w:p>
      <w:pPr>
        <w:pStyle w:val="BookText"/>
        <w:rPr/>
      </w:pPr>
      <w:r>
        <w:rPr>
          <w:rFonts w:ascii="Amiri" w:hAnsi="Amiri" w:eastAsia="Amiri" w:cs="Amiri"/>
          <w:color w:val="111111"/>
          <w:sz w:val="28"/>
          <w:sz w:val="28"/>
          <w:szCs w:val="28"/>
          <w:rtl w:val="true"/>
          <w:lang w:bidi="ar-SA"/>
        </w:rPr>
        <w:t xml:space="preserve">ماعشقنا غير الوغى وهي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سلوة لنا لا الخود</w:t>
      </w:r>
    </w:p>
    <w:p>
      <w:pPr>
        <w:pStyle w:val="BookText"/>
        <w:rPr/>
      </w:pPr>
      <w:r>
        <w:rPr>
          <w:rFonts w:ascii="Amiri" w:hAnsi="Amiri" w:eastAsia="Amiri" w:cs="Amiri"/>
          <w:color w:val="111111"/>
          <w:sz w:val="28"/>
          <w:sz w:val="28"/>
          <w:szCs w:val="28"/>
          <w:rtl w:val="true"/>
          <w:lang w:bidi="ar-SA"/>
        </w:rPr>
        <w:t xml:space="preserve">تتفانى شبابنا بلقاها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يشب منا الوليد</w:t>
      </w:r>
    </w:p>
    <w:p>
      <w:pPr>
        <w:pStyle w:val="BookText"/>
        <w:rPr/>
      </w:pPr>
      <w:r>
        <w:rPr>
          <w:rFonts w:ascii="Amiri" w:hAnsi="Amiri" w:eastAsia="Amiri" w:cs="Amiri"/>
          <w:color w:val="111111"/>
          <w:sz w:val="28"/>
          <w:sz w:val="28"/>
          <w:szCs w:val="28"/>
          <w:rtl w:val="true"/>
          <w:lang w:bidi="ar-SA"/>
        </w:rPr>
        <w:t xml:space="preserve">لو ترانا بالحرب نلتف بالسمر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عناقاً كأنهن قدود</w:t>
      </w:r>
    </w:p>
    <w:p>
      <w:pPr>
        <w:pStyle w:val="BookText"/>
        <w:rPr/>
      </w:pPr>
      <w:r>
        <w:rPr>
          <w:rFonts w:ascii="Amiri" w:hAnsi="Amiri" w:eastAsia="Amiri" w:cs="Amiri"/>
          <w:color w:val="111111"/>
          <w:sz w:val="28"/>
          <w:sz w:val="28"/>
          <w:szCs w:val="28"/>
          <w:rtl w:val="true"/>
          <w:lang w:bidi="ar-SA"/>
        </w:rPr>
        <w:t xml:space="preserve">ونحيي البيض الصقال بلثم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الحدود فيها خدود</w:t>
      </w:r>
    </w:p>
    <w:p>
      <w:pPr>
        <w:pStyle w:val="BookText"/>
        <w:rPr/>
      </w:pPr>
      <w:r>
        <w:rPr>
          <w:rFonts w:ascii="Amiri" w:hAnsi="Amiri" w:eastAsia="Amiri" w:cs="Amiri"/>
          <w:color w:val="111111"/>
          <w:sz w:val="28"/>
          <w:sz w:val="28"/>
          <w:szCs w:val="28"/>
          <w:rtl w:val="true"/>
          <w:lang w:bidi="ar-SA"/>
        </w:rPr>
        <w:t xml:space="preserve">وإذا قرّت الملاحم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منى القلب طال منك الصدود</w:t>
      </w:r>
    </w:p>
    <w:p>
      <w:pPr>
        <w:pStyle w:val="BookText"/>
        <w:rPr/>
      </w:pPr>
      <w:r>
        <w:rPr>
          <w:rFonts w:ascii="Amiri" w:hAnsi="Amiri" w:eastAsia="Amiri" w:cs="Amiri"/>
          <w:color w:val="111111"/>
          <w:sz w:val="28"/>
          <w:sz w:val="28"/>
          <w:szCs w:val="28"/>
          <w:rtl w:val="true"/>
          <w:lang w:bidi="ar-SA"/>
        </w:rPr>
        <w:t xml:space="preserve">نحشر الخيل كالوحوش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الطير سائق وشهيد</w:t>
      </w:r>
    </w:p>
    <w:p>
      <w:pPr>
        <w:pStyle w:val="BookText"/>
        <w:rPr/>
      </w:pPr>
      <w:r>
        <w:rPr>
          <w:rFonts w:ascii="Amiri" w:hAnsi="Amiri" w:eastAsia="Amiri" w:cs="Amiri"/>
          <w:color w:val="111111"/>
          <w:sz w:val="28"/>
          <w:sz w:val="28"/>
          <w:szCs w:val="28"/>
          <w:rtl w:val="true"/>
          <w:lang w:bidi="ar-SA"/>
        </w:rPr>
        <w:t xml:space="preserve">كيف لم تقفها الطيور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لهن نحر وعيد</w:t>
      </w:r>
    </w:p>
    <w:p>
      <w:pPr>
        <w:pStyle w:val="BookText"/>
        <w:rPr/>
      </w:pPr>
      <w:r>
        <w:rPr>
          <w:rFonts w:ascii="Amiri" w:hAnsi="Amiri" w:eastAsia="Amiri" w:cs="Amiri"/>
          <w:color w:val="111111"/>
          <w:sz w:val="28"/>
          <w:sz w:val="28"/>
          <w:szCs w:val="28"/>
          <w:rtl w:val="true"/>
          <w:lang w:bidi="ar-SA"/>
        </w:rPr>
        <w:t xml:space="preserve">كل ملمومة إذا ما ارجحنت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جللتها بوارق ورعود</w:t>
      </w:r>
    </w:p>
    <w:p>
      <w:pPr>
        <w:pStyle w:val="BookText"/>
        <w:rPr/>
      </w:pPr>
      <w:r>
        <w:rPr>
          <w:rFonts w:ascii="Amiri" w:hAnsi="Amiri" w:eastAsia="Amiri" w:cs="Amiri"/>
          <w:color w:val="111111"/>
          <w:sz w:val="28"/>
          <w:sz w:val="28"/>
          <w:szCs w:val="28"/>
          <w:rtl w:val="true"/>
          <w:lang w:bidi="ar-SA"/>
        </w:rPr>
        <w:t xml:space="preserve">غررٌ في خيولنا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كنجوم يلوح فيها السعود</w:t>
      </w:r>
    </w:p>
    <w:p>
      <w:pPr>
        <w:pStyle w:val="BookText"/>
        <w:rPr/>
      </w:pPr>
      <w:r>
        <w:rPr>
          <w:rFonts w:ascii="Amiri" w:hAnsi="Amiri" w:eastAsia="Amiri" w:cs="Amiri"/>
          <w:color w:val="111111"/>
          <w:sz w:val="28"/>
          <w:sz w:val="28"/>
          <w:szCs w:val="28"/>
          <w:rtl w:val="true"/>
          <w:lang w:bidi="ar-SA"/>
        </w:rPr>
        <w:t xml:space="preserve">ولنا في الطفوف أعظم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للحشر ذكره مشهود</w:t>
      </w:r>
    </w:p>
    <w:p>
      <w:pPr>
        <w:pStyle w:val="BookText"/>
        <w:rPr/>
      </w:pPr>
      <w:r>
        <w:rPr>
          <w:rFonts w:ascii="Amiri" w:hAnsi="Amiri" w:eastAsia="Amiri" w:cs="Amiri"/>
          <w:color w:val="111111"/>
          <w:sz w:val="28"/>
          <w:sz w:val="28"/>
          <w:szCs w:val="28"/>
          <w:rtl w:val="true"/>
          <w:lang w:bidi="ar-SA"/>
        </w:rPr>
        <w:t xml:space="preserve">يوم وافى الحسين يرشد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حرب ليس فيهم رشيد</w:t>
      </w:r>
    </w:p>
    <w:p>
      <w:pPr>
        <w:pStyle w:val="BookText"/>
        <w:rPr/>
      </w:pPr>
      <w:r>
        <w:rPr>
          <w:rFonts w:ascii="Amiri" w:hAnsi="Amiri" w:eastAsia="Amiri" w:cs="Amiri"/>
          <w:color w:val="111111"/>
          <w:sz w:val="28"/>
          <w:sz w:val="28"/>
          <w:szCs w:val="28"/>
          <w:rtl w:val="true"/>
          <w:lang w:bidi="ar-SA"/>
        </w:rPr>
        <w:t xml:space="preserve">خاف أن ينقضوا بناء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الدين وهو غض جديد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وأبى اللّه أن يحكّم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مستعبد وطريد </w:t>
      </w:r>
    </w:p>
    <w:p>
      <w:pPr>
        <w:pStyle w:val="BookText"/>
        <w:rPr/>
      </w:pPr>
      <w:r>
        <w:rPr>
          <w:rFonts w:ascii="Amiri" w:hAnsi="Amiri" w:eastAsia="Amiri" w:cs="Amiri"/>
          <w:color w:val="111111"/>
          <w:sz w:val="28"/>
          <w:sz w:val="28"/>
          <w:szCs w:val="28"/>
          <w:rtl w:val="true"/>
          <w:lang w:bidi="ar-SA"/>
        </w:rPr>
        <w:t xml:space="preserve">كيف يرضى بأن يرى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والجائر المضل يزيد</w:t>
      </w:r>
    </w:p>
    <w:p>
      <w:pPr>
        <w:pStyle w:val="BookText"/>
        <w:rPr/>
      </w:pPr>
      <w:r>
        <w:rPr>
          <w:rFonts w:ascii="Amiri" w:hAnsi="Amiri" w:eastAsia="Amiri" w:cs="Amiri"/>
          <w:color w:val="111111"/>
          <w:sz w:val="28"/>
          <w:sz w:val="28"/>
          <w:szCs w:val="28"/>
          <w:rtl w:val="true"/>
          <w:lang w:bidi="ar-SA"/>
        </w:rPr>
        <w:t xml:space="preserve">فغدا السبط يوقظ الناس للرشد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كرى الضلال رقود</w:t>
      </w:r>
    </w:p>
    <w:p>
      <w:pPr>
        <w:pStyle w:val="BookText"/>
        <w:rPr/>
      </w:pPr>
      <w:r>
        <w:rPr>
          <w:rFonts w:ascii="Amiri" w:hAnsi="Amiri" w:eastAsia="Amiri" w:cs="Amiri"/>
          <w:color w:val="111111"/>
          <w:sz w:val="28"/>
          <w:sz w:val="28"/>
          <w:szCs w:val="28"/>
          <w:rtl w:val="true"/>
          <w:lang w:bidi="ar-SA"/>
        </w:rPr>
        <w:t xml:space="preserve">ولقد كذبته أبناء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كذب المسيح اليهود</w:t>
      </w:r>
    </w:p>
    <w:p>
      <w:pPr>
        <w:pStyle w:val="BookText"/>
        <w:rPr/>
      </w:pPr>
      <w:r>
        <w:rPr>
          <w:rFonts w:ascii="Amiri" w:hAnsi="Amiri" w:eastAsia="Amiri" w:cs="Amiri"/>
          <w:color w:val="111111"/>
          <w:sz w:val="28"/>
          <w:sz w:val="28"/>
          <w:szCs w:val="28"/>
          <w:rtl w:val="true"/>
          <w:lang w:bidi="ar-SA"/>
        </w:rPr>
        <w:t xml:space="preserve">فدعا آله الكرام إلى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فهبوا كما تهب الاسود</w:t>
      </w:r>
    </w:p>
    <w:p>
      <w:pPr>
        <w:pStyle w:val="BookText"/>
        <w:rPr/>
      </w:pPr>
      <w:r>
        <w:rPr>
          <w:rFonts w:ascii="Amiri" w:hAnsi="Amiri" w:eastAsia="Amiri" w:cs="Amiri"/>
          <w:color w:val="111111"/>
          <w:sz w:val="28"/>
          <w:sz w:val="28"/>
          <w:szCs w:val="28"/>
          <w:rtl w:val="true"/>
          <w:lang w:bidi="ar-SA"/>
        </w:rPr>
        <w:t xml:space="preserve">علويون والشجاعة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ورثتها آباؤهم والجدود</w:t>
      </w:r>
    </w:p>
    <w:p>
      <w:pPr>
        <w:pStyle w:val="BookText"/>
        <w:rPr/>
      </w:pPr>
      <w:r>
        <w:rPr>
          <w:rFonts w:ascii="Amiri" w:hAnsi="Amiri" w:eastAsia="Amiri" w:cs="Amiri"/>
          <w:color w:val="111111"/>
          <w:sz w:val="28"/>
          <w:sz w:val="28"/>
          <w:szCs w:val="28"/>
          <w:rtl w:val="true"/>
          <w:lang w:bidi="ar-SA"/>
        </w:rPr>
        <w:t xml:space="preserve">لم يهابوا جمع العدى يوم صالوا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أستنزروا وقل العديد</w:t>
      </w:r>
    </w:p>
    <w:p>
      <w:pPr>
        <w:pStyle w:val="BookText"/>
        <w:rPr/>
      </w:pPr>
      <w:r>
        <w:rPr>
          <w:rFonts w:ascii="Amiri" w:hAnsi="Amiri" w:eastAsia="Amiri" w:cs="Amiri"/>
          <w:color w:val="111111"/>
          <w:sz w:val="28"/>
          <w:sz w:val="28"/>
          <w:szCs w:val="28"/>
          <w:rtl w:val="true"/>
          <w:lang w:bidi="ar-SA"/>
        </w:rPr>
        <w:t xml:space="preserve">أفرغوهن كالسبائك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ضافيات ضيقن منها الزرود</w:t>
      </w:r>
    </w:p>
    <w:p>
      <w:pPr>
        <w:pStyle w:val="BookText"/>
        <w:rPr/>
      </w:pPr>
      <w:r>
        <w:rPr>
          <w:rFonts w:ascii="Amiri" w:hAnsi="Amiri" w:eastAsia="Amiri" w:cs="Amiri"/>
          <w:color w:val="111111"/>
          <w:sz w:val="28"/>
          <w:sz w:val="28"/>
          <w:szCs w:val="28"/>
          <w:rtl w:val="true"/>
          <w:lang w:bidi="ar-SA"/>
        </w:rPr>
        <w:t xml:space="preserve">ملأتها الأعطاف طولاً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صاغها لهم داوود</w:t>
      </w:r>
    </w:p>
    <w:p>
      <w:pPr>
        <w:pStyle w:val="BookText"/>
        <w:rPr/>
      </w:pPr>
      <w:r>
        <w:rPr>
          <w:rFonts w:ascii="Amiri" w:hAnsi="Amiri" w:eastAsia="Amiri" w:cs="Amiri"/>
          <w:color w:val="111111"/>
          <w:sz w:val="28"/>
          <w:sz w:val="28"/>
          <w:szCs w:val="28"/>
          <w:rtl w:val="true"/>
          <w:lang w:bidi="ar-SA"/>
        </w:rPr>
        <w:t xml:space="preserve">وأقاموا قيامة الحرب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الحاضرون جاء الوعيد</w:t>
      </w:r>
    </w:p>
    <w:p>
      <w:pPr>
        <w:pStyle w:val="BookText"/>
        <w:rPr/>
      </w:pPr>
      <w:r>
        <w:rPr>
          <w:rFonts w:ascii="Amiri" w:hAnsi="Amiri" w:eastAsia="Amiri" w:cs="Amiri"/>
          <w:color w:val="111111"/>
          <w:sz w:val="28"/>
          <w:sz w:val="28"/>
          <w:szCs w:val="28"/>
          <w:rtl w:val="true"/>
          <w:lang w:bidi="ar-SA"/>
        </w:rPr>
        <w:t xml:space="preserve">يشرعون الرماح وهي ظوام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في سوى الصدور ورود</w:t>
      </w:r>
    </w:p>
    <w:p>
      <w:pPr>
        <w:pStyle w:val="BookText"/>
        <w:rPr/>
      </w:pPr>
      <w:r>
        <w:rPr>
          <w:rFonts w:ascii="Amiri" w:hAnsi="Amiri" w:eastAsia="Amiri" w:cs="Amiri"/>
          <w:color w:val="111111"/>
          <w:sz w:val="28"/>
          <w:sz w:val="28"/>
          <w:szCs w:val="28"/>
          <w:rtl w:val="true"/>
          <w:lang w:bidi="ar-SA"/>
        </w:rPr>
        <w:t xml:space="preserve">وضباهم بيض الخدود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زانها من دم الطلا توريد</w:t>
      </w:r>
    </w:p>
    <w:p>
      <w:pPr>
        <w:pStyle w:val="BookText"/>
        <w:rPr/>
      </w:pPr>
      <w:r>
        <w:rPr>
          <w:rFonts w:ascii="Amiri" w:hAnsi="Amiri" w:eastAsia="Amiri" w:cs="Amiri"/>
          <w:color w:val="111111"/>
          <w:sz w:val="28"/>
          <w:sz w:val="28"/>
          <w:szCs w:val="28"/>
          <w:rtl w:val="true"/>
          <w:lang w:bidi="ar-SA"/>
        </w:rPr>
        <w:t xml:space="preserve">ما نضوها بيض المضارب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صبغوها بما حباها الوريد</w:t>
      </w:r>
    </w:p>
    <w:p>
      <w:pPr>
        <w:pStyle w:val="BookText"/>
        <w:rPr/>
      </w:pPr>
      <w:r>
        <w:rPr>
          <w:rFonts w:ascii="Amiri" w:hAnsi="Amiri" w:eastAsia="Amiri" w:cs="Amiri"/>
          <w:color w:val="111111"/>
          <w:sz w:val="28"/>
          <w:sz w:val="28"/>
          <w:szCs w:val="28"/>
          <w:rtl w:val="true"/>
          <w:lang w:bidi="ar-SA"/>
        </w:rPr>
        <w:t xml:space="preserve">كم ينابيع من دم فجّروها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فارتوى عاطش وأورق عود</w:t>
      </w:r>
    </w:p>
    <w:p>
      <w:pPr>
        <w:pStyle w:val="BookText"/>
        <w:rPr/>
      </w:pPr>
      <w:r>
        <w:rPr>
          <w:rFonts w:ascii="IRNazanin" w:hAnsi="IRNazanin" w:eastAsia="IRNazanin"/>
          <w:color w:val="111111"/>
          <w:sz w:val="28"/>
          <w:sz w:val="28"/>
          <w:szCs w:val="28"/>
          <w:rtl w:val="true"/>
          <w:lang w:bidi="fa-IR"/>
        </w:rPr>
        <w:t xml:space="preserve">قضب فلت الحدود وعادت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جدداً ما فللن منها الحدود</w:t>
      </w:r>
    </w:p>
    <w:p>
      <w:pPr>
        <w:pStyle w:val="BookText"/>
        <w:rPr/>
      </w:pPr>
      <w:r>
        <w:rPr>
          <w:rFonts w:ascii="Amiri" w:hAnsi="Amiri" w:eastAsia="Amiri" w:cs="Amiri"/>
          <w:color w:val="111111"/>
          <w:sz w:val="28"/>
          <w:sz w:val="28"/>
          <w:szCs w:val="28"/>
          <w:rtl w:val="true"/>
          <w:lang w:bidi="ar-SA"/>
        </w:rPr>
        <w:t xml:space="preserve">لست أدري من أين صيغ شباها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 يقطع الحديد حديد</w:t>
      </w:r>
    </w:p>
    <w:p>
      <w:pPr>
        <w:pStyle w:val="BookText"/>
        <w:rPr/>
      </w:pPr>
      <w:r>
        <w:rPr>
          <w:rFonts w:ascii="Amiri" w:hAnsi="Amiri" w:eastAsia="Amiri" w:cs="Amiri"/>
          <w:color w:val="111111"/>
          <w:sz w:val="28"/>
          <w:sz w:val="28"/>
          <w:szCs w:val="28"/>
          <w:rtl w:val="true"/>
          <w:lang w:bidi="ar-SA"/>
        </w:rPr>
        <w:t xml:space="preserve">موقف منه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اضطربن فهي تميد</w:t>
      </w:r>
    </w:p>
    <w:p>
      <w:pPr>
        <w:pStyle w:val="BookText"/>
        <w:rPr/>
      </w:pPr>
      <w:r>
        <w:rPr>
          <w:rFonts w:ascii="Amiri" w:hAnsi="Amiri" w:eastAsia="Amiri" w:cs="Amiri"/>
          <w:color w:val="111111"/>
          <w:sz w:val="28"/>
          <w:sz w:val="28"/>
          <w:szCs w:val="28"/>
          <w:rtl w:val="true"/>
          <w:lang w:bidi="ar-SA"/>
        </w:rPr>
        <w:t xml:space="preserve">وسكنّ الرياح خوفاً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الخيل ما خفقن البنود</w:t>
      </w:r>
    </w:p>
    <w:p>
      <w:pPr>
        <w:pStyle w:val="BookText"/>
        <w:rPr/>
      </w:pPr>
      <w:r>
        <w:rPr>
          <w:rFonts w:ascii="Amiri" w:hAnsi="Amiri" w:eastAsia="Amiri" w:cs="Amiri"/>
          <w:color w:val="111111"/>
          <w:sz w:val="28"/>
          <w:sz w:val="28"/>
          <w:szCs w:val="28"/>
          <w:rtl w:val="true"/>
          <w:lang w:bidi="ar-SA"/>
        </w:rPr>
        <w:t xml:space="preserve">فركود الأحلام فيهن 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وعروق الحياة فيها ركود</w:t>
      </w:r>
    </w:p>
    <w:p>
      <w:pPr>
        <w:pStyle w:val="BookText"/>
        <w:rPr/>
      </w:pPr>
      <w:r>
        <w:rPr>
          <w:rFonts w:ascii="Amiri" w:hAnsi="Amiri" w:eastAsia="Amiri" w:cs="Amiri"/>
          <w:color w:val="111111"/>
          <w:sz w:val="28"/>
          <w:sz w:val="28"/>
          <w:szCs w:val="28"/>
          <w:rtl w:val="true"/>
          <w:lang w:bidi="ar-SA"/>
        </w:rPr>
        <w:t xml:space="preserve">لا خبت مرهفات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النار والأعادي وقود</w:t>
      </w:r>
    </w:p>
    <w:p>
      <w:pPr>
        <w:pStyle w:val="BookText"/>
        <w:rPr/>
      </w:pPr>
      <w:r>
        <w:rPr>
          <w:rFonts w:ascii="Amiri" w:hAnsi="Amiri" w:eastAsia="Amiri" w:cs="Amiri"/>
          <w:color w:val="111111"/>
          <w:sz w:val="28"/>
          <w:sz w:val="28"/>
          <w:szCs w:val="28"/>
          <w:rtl w:val="true"/>
          <w:lang w:bidi="ar-SA"/>
        </w:rPr>
        <w:t xml:space="preserve">عقدوا بينها وبين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ها هنا توفّى العقود</w:t>
      </w:r>
    </w:p>
    <w:p>
      <w:pPr>
        <w:pStyle w:val="BookText"/>
        <w:rPr/>
      </w:pPr>
      <w:r>
        <w:rPr>
          <w:rFonts w:ascii="Amiri" w:hAnsi="Amiri" w:eastAsia="Amiri" w:cs="Amiri"/>
          <w:color w:val="111111"/>
          <w:sz w:val="28"/>
          <w:sz w:val="28"/>
          <w:szCs w:val="28"/>
          <w:rtl w:val="true"/>
          <w:lang w:bidi="ar-SA"/>
        </w:rPr>
        <w:t xml:space="preserve">ملؤا بالعدى جهنم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ما تقول هل لي مزيد</w:t>
      </w:r>
    </w:p>
    <w:p>
      <w:pPr>
        <w:pStyle w:val="BookText"/>
        <w:rPr/>
      </w:pPr>
      <w:r>
        <w:rPr>
          <w:rFonts w:ascii="IRNazanin" w:hAnsi="IRNazanin" w:eastAsia="IRNazanin"/>
          <w:color w:val="111111"/>
          <w:sz w:val="28"/>
          <w:sz w:val="28"/>
          <w:szCs w:val="28"/>
          <w:rtl w:val="true"/>
          <w:lang w:bidi="fa-IR"/>
        </w:rPr>
        <w:t xml:space="preserve">ومذ اللّه جل نادى هلموا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المسرعون مهما نودوا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نزلوا عن خيولهم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وقصارى هذا النزول صعود </w:t>
      </w:r>
    </w:p>
    <w:p>
      <w:pPr>
        <w:pStyle w:val="BookText"/>
        <w:rPr/>
      </w:pPr>
      <w:r>
        <w:rPr>
          <w:rFonts w:ascii="Amiri" w:hAnsi="Amiri" w:eastAsia="Amiri" w:cs="Amiri"/>
          <w:color w:val="111111"/>
          <w:sz w:val="28"/>
          <w:sz w:val="28"/>
          <w:szCs w:val="28"/>
          <w:rtl w:val="true"/>
          <w:lang w:bidi="ar-SA"/>
        </w:rPr>
        <w:t xml:space="preserve">فقضوا والصدور منهم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بضرام وما ابيح الورود</w:t>
      </w:r>
    </w:p>
    <w:p>
      <w:pPr>
        <w:pStyle w:val="BookText"/>
        <w:rPr/>
      </w:pPr>
      <w:r>
        <w:rPr>
          <w:rFonts w:ascii="Amiri" w:hAnsi="Amiri" w:eastAsia="Amiri" w:cs="Amiri"/>
          <w:color w:val="111111"/>
          <w:sz w:val="28"/>
          <w:sz w:val="28"/>
          <w:szCs w:val="28"/>
          <w:rtl w:val="true"/>
          <w:lang w:bidi="ar-SA"/>
        </w:rPr>
        <w:t xml:space="preserve">سلبوهم برودهم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ماتوا من الحفاظ برود</w:t>
      </w:r>
    </w:p>
    <w:p>
      <w:pPr>
        <w:pStyle w:val="BookText"/>
        <w:rPr/>
      </w:pPr>
      <w:r>
        <w:rPr>
          <w:rFonts w:ascii="Amiri" w:hAnsi="Amiri" w:eastAsia="Amiri" w:cs="Amiri"/>
          <w:color w:val="111111"/>
          <w:sz w:val="28"/>
          <w:sz w:val="28"/>
          <w:szCs w:val="28"/>
          <w:rtl w:val="true"/>
          <w:lang w:bidi="ar-SA"/>
        </w:rPr>
        <w:t xml:space="preserve">تركوهم على الصعيد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بنفسي ماذا يقل الصعيد</w:t>
      </w:r>
    </w:p>
    <w:p>
      <w:pPr>
        <w:pStyle w:val="BookText"/>
        <w:rPr/>
      </w:pPr>
      <w:r>
        <w:rPr>
          <w:rFonts w:ascii="Amiri" w:hAnsi="Amiri" w:eastAsia="Amiri" w:cs="Amiri"/>
          <w:color w:val="111111"/>
          <w:sz w:val="28"/>
          <w:sz w:val="28"/>
          <w:szCs w:val="28"/>
          <w:rtl w:val="true"/>
          <w:lang w:bidi="ar-SA"/>
        </w:rPr>
        <w:t xml:space="preserve">فوقه لو درى هيا كل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للحشر فيهم محسود</w:t>
      </w:r>
    </w:p>
    <w:p>
      <w:pPr>
        <w:pStyle w:val="BookText"/>
        <w:rPr/>
      </w:pPr>
      <w:r>
        <w:rPr>
          <w:rFonts w:ascii="Amiri" w:hAnsi="Amiri" w:eastAsia="Amiri" w:cs="Amiri"/>
          <w:color w:val="111111"/>
          <w:sz w:val="28"/>
          <w:sz w:val="28"/>
          <w:szCs w:val="28"/>
          <w:rtl w:val="true"/>
          <w:lang w:bidi="ar-SA"/>
        </w:rPr>
        <w:t xml:space="preserve">تربة تعكف الملائك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فركوع لهم بها وسجود</w:t>
      </w:r>
    </w:p>
    <w:p>
      <w:pPr>
        <w:pStyle w:val="BookText"/>
        <w:rPr/>
      </w:pPr>
      <w:r>
        <w:rPr>
          <w:rFonts w:ascii="Amiri" w:hAnsi="Amiri" w:eastAsia="Amiri" w:cs="Amiri"/>
          <w:color w:val="111111"/>
          <w:sz w:val="28"/>
          <w:sz w:val="28"/>
          <w:szCs w:val="28"/>
          <w:rtl w:val="true"/>
          <w:lang w:bidi="ar-SA"/>
        </w:rPr>
        <w:t xml:space="preserve">وعلى العيس من بنات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كل لفظها تعديد</w:t>
      </w:r>
    </w:p>
    <w:p>
      <w:pPr>
        <w:pStyle w:val="BookText"/>
        <w:rPr/>
      </w:pPr>
      <w:r>
        <w:rPr>
          <w:rFonts w:ascii="Amiri" w:hAnsi="Amiri" w:eastAsia="Amiri" w:cs="Amiri"/>
          <w:color w:val="111111"/>
          <w:sz w:val="28"/>
          <w:sz w:val="28"/>
          <w:szCs w:val="28"/>
          <w:rtl w:val="true"/>
          <w:lang w:bidi="ar-SA"/>
        </w:rPr>
        <w:t xml:space="preserve">سلبتها أيدي الجفات 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معصم وعطل جيد</w:t>
      </w:r>
    </w:p>
    <w:p>
      <w:pPr>
        <w:pStyle w:val="BookText"/>
        <w:rPr/>
      </w:pPr>
      <w:r>
        <w:rPr>
          <w:rFonts w:ascii="Amiri" w:hAnsi="Amiri" w:eastAsia="Amiri" w:cs="Amiri"/>
          <w:color w:val="111111"/>
          <w:sz w:val="28"/>
          <w:sz w:val="28"/>
          <w:szCs w:val="28"/>
          <w:rtl w:val="true"/>
          <w:lang w:bidi="ar-SA"/>
        </w:rPr>
        <w:t xml:space="preserve">وعليها السياط لما 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خلفتها أساور وعقود</w:t>
      </w:r>
    </w:p>
    <w:p>
      <w:pPr>
        <w:pStyle w:val="BookText"/>
        <w:rPr/>
      </w:pPr>
      <w:r>
        <w:rPr>
          <w:rFonts w:ascii="Amiri" w:hAnsi="Amiri" w:eastAsia="Amiri" w:cs="Amiri"/>
          <w:color w:val="111111"/>
          <w:sz w:val="28"/>
          <w:sz w:val="28"/>
          <w:szCs w:val="28"/>
          <w:rtl w:val="true"/>
          <w:lang w:bidi="ar-SA"/>
        </w:rPr>
        <w:t xml:space="preserve">ووراها كم غرد الركب 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لثرى فوك أيها الغريد</w:t>
      </w:r>
    </w:p>
    <w:p>
      <w:pPr>
        <w:pStyle w:val="BookText"/>
        <w:rPr/>
      </w:pPr>
      <w:r>
        <w:rPr>
          <w:rFonts w:ascii="Amiri" w:hAnsi="Amiri" w:eastAsia="Amiri" w:cs="Amiri"/>
          <w:color w:val="111111"/>
          <w:sz w:val="28"/>
          <w:sz w:val="28"/>
          <w:szCs w:val="28"/>
          <w:rtl w:val="true"/>
          <w:lang w:bidi="ar-SA"/>
        </w:rPr>
        <w:t xml:space="preserve">أتجد السرى وهنّ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يدرين ما السرى والبيد</w:t>
      </w:r>
    </w:p>
    <w:p>
      <w:pPr>
        <w:pStyle w:val="BookText"/>
        <w:rPr/>
      </w:pPr>
      <w:r>
        <w:rPr>
          <w:rFonts w:ascii="Amiri" w:hAnsi="Amiri" w:eastAsia="Amiri" w:cs="Amiri"/>
          <w:color w:val="111111"/>
          <w:sz w:val="28"/>
          <w:sz w:val="28"/>
          <w:szCs w:val="28"/>
          <w:rtl w:val="true"/>
          <w:lang w:bidi="ar-SA"/>
        </w:rPr>
        <w:t xml:space="preserve">أسعدتها النيب الفواقد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وجداً وللثرى ترديد</w:t>
      </w:r>
    </w:p>
    <w:p>
      <w:pPr>
        <w:pStyle w:val="BookText"/>
        <w:rPr/>
      </w:pPr>
      <w:r>
        <w:rPr>
          <w:rFonts w:ascii="Amiri" w:hAnsi="Amiri" w:eastAsia="Amiri" w:cs="Amiri"/>
          <w:color w:val="111111"/>
          <w:sz w:val="28"/>
          <w:sz w:val="28"/>
          <w:szCs w:val="28"/>
          <w:rtl w:val="true"/>
          <w:lang w:bidi="ar-SA"/>
        </w:rPr>
        <w:t xml:space="preserve">عجباً لم تلن قلوب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لحنين يلين منه الحديد</w:t>
      </w:r>
    </w:p>
    <w:p>
      <w:pPr>
        <w:pStyle w:val="BookText"/>
        <w:rPr/>
      </w:pPr>
      <w:r>
        <w:rPr>
          <w:rFonts w:ascii="Amiri" w:hAnsi="Amiri" w:eastAsia="Amiri" w:cs="Amiri"/>
          <w:color w:val="111111"/>
          <w:sz w:val="28"/>
          <w:sz w:val="28"/>
          <w:szCs w:val="28"/>
          <w:rtl w:val="true"/>
          <w:lang w:bidi="ar-SA"/>
        </w:rPr>
        <w:t xml:space="preserve">وقسوا حيث لم يعضّوا بناناً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لعليل عضت عليه القيود</w:t>
      </w:r>
    </w:p>
    <w:p>
      <w:pPr>
        <w:pStyle w:val="BookText"/>
        <w:rPr/>
      </w:pPr>
      <w:r>
        <w:rPr>
          <w:rFonts w:ascii="Amiri" w:hAnsi="Amiri" w:eastAsia="Amiri" w:cs="Amiri"/>
          <w:color w:val="111111"/>
          <w:sz w:val="28"/>
          <w:sz w:val="28"/>
          <w:szCs w:val="28"/>
          <w:rtl w:val="true"/>
          <w:lang w:bidi="ar-SA"/>
        </w:rPr>
        <w:t xml:space="preserve">وله حنت الفصيل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هيمته امية لا ثمود</w:t>
      </w:r>
    </w:p>
    <w:p>
      <w:pPr>
        <w:pStyle w:val="BookText"/>
        <w:rPr/>
      </w:pPr>
      <w:r>
        <w:rPr>
          <w:rFonts w:ascii="Amiri" w:hAnsi="Amiri" w:eastAsia="Amiri" w:cs="Amiri"/>
          <w:color w:val="111111"/>
          <w:sz w:val="28"/>
          <w:sz w:val="28"/>
          <w:szCs w:val="28"/>
          <w:rtl w:val="true"/>
          <w:lang w:bidi="ar-SA"/>
        </w:rPr>
        <w:t xml:space="preserve">ينظر الروس حوله زاهرات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تتثنى بها العوالي الميد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جعفر كمال الدين الحلي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هذه الاسرة بالانتماء الى الجد السادس لصاحب هذه الترجمة ، وهو السيد كمال الدين بن منصور فهو جد الاسرة الكمالية المنتشرة في الحلة وضواحيها والنجف والكوفة وقد كتب عنها مفصلاً الخطيب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أقام الشواهد على شاعريته وسرعة البديهة عنده وديوانه أصدق شاهد على سموّ شعوره وكان من حقه أن يطلق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بابل وسجع البلابل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ديوانه قبل أن يجمع والذي جمعه أخوه السيد هاشم بعد وفاة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فجأة في شعبان لسبع بقين من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في وادي السلام بالنجف الأشرف عند قبر والده على مقربة من مقام المهدي ورثاه جماعة من ذوي العلم والأدب منهم العلامة الشيخ عبد الحسين صادق العاملي والشيخ محمد حسن سميسم والأديبان الشيخ محمد الملا وولده الشيخ قاسم وأخوه السيد هاشم بقصيدتين واقتطفنا من ترجمته ما جاء في مقدمة ديوانه المطبوع في صيدا وهي بقلم المصلح الكبير الشيخ محمد حسين كاشف الغطاء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يحيى جعفر بن الشريف حمد الحلي منشئاً ، النجفي مسكناً ومدفنا الشاعر المفوه الأديب يتصل نسبه بيحيى بن الحسين بن زيد الشهيد ابن علي بن الحسين ، ولد رحمه اللّه يوم النصف من شهر شعبان المعظم من السنة السابعة والسبعين بعد المائتين والألف من الهجرة النبوية في احدى القرى اللصيقة بالحلة الفيحاء على شاطيء الفرات وتسمى بقرية السادة من رساتيقها الجنوبية التي تعرف بالعذار وأبوه السيد حمد سيدها في الفضل والصلاح وأحد المتخرجين على العلامة السيد مهدي القزويني طاب ثراه وكان له عدة أولاد أكبر من السيد جعفر كلهم أهل فضل وعلم وتقى ولما ترعرع السيد جعفر وبلغ أو كاد اقتفى أثر اخوته الكرام فهاجر إلى النجف من العذار قبل أن ينبت بعارضه العذار وكانت قد ساءت الحال على أهل تلك النواحي وذهبت مادة حياتهم وانقطعت أسباب رفاهيتهم بانقطاع ماء الفرات الذي عادت مجاري سيوله الذهبية سيل رمال وسلسلة تلال ومساحب أذيال مما ألجأ الحكومة العثمانية حينئذ للاهتمام بانفاق مبالغ من الأموال في عشرات من السنين حتى أعادت الماء إلى مجراه بواسطة هذا السدّ العظيم المهم في الفرات ويُدعى اليوم بسدة الهندية ، طفق ذلك السيد الحدث يطلب العلم في النجف وهو يستظل سماء القناعة ويلتحف أبراد الفقر والفاقة وما أحرّها من أبراد ولكن بين جنبيه تلك النفس الشريفة والروح اللطيفة والجذوة الوقادة والشيم الهاشمية والشمائل العربية فجعل يختلف إلى مجالس العلم ويحضر أندية الفضل ويتردد إلى محافل الأدب وناهيك بالنجف يوم ذاك وما ادراك ما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البلدة تتجلى </w:t>
      </w:r>
    </w:p>
    <w:p>
      <w:pPr>
        <w:pStyle w:val="BookText"/>
        <w:rPr/>
      </w:pPr>
      <w:r>
        <w:rPr>
          <w:rFonts w:ascii="Amiri" w:hAnsi="Amiri" w:eastAsia="Amiri" w:cs="Amiri"/>
          <w:color w:val="111111"/>
          <w:sz w:val="28"/>
          <w:sz w:val="28"/>
          <w:szCs w:val="28"/>
          <w:rtl w:val="true"/>
          <w:lang w:bidi="ar-SA"/>
        </w:rPr>
        <w:t>لك بها الفضيلة بأتم مجاليها بل بتمام حقائقها ومعانيها هي تلك الدائرة التي جعلت مركزها باب مدينة العلم فاستقت من ينبوعه واستمدت من روحانيته وحلّقت في سماء المعارف الدينية والأخلاق الأدبية حتى بلغت ما شاءت هي وشاءت لها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السيد جعفر فاستطرف قدر حاجته من المباديء النحو والصرف والمنطق والمعاني والبيان ، وصار يختلف إلى مدارس العلماء وحوزاتها الحافلة بالفقه وهو في كل ذلك حلو المحاضرة سريع البداهة حسن الجواب نبيه الخاطر متوقد القريحة جريّ اللسان فهو يسير إلى النباهة والاشتهار بسرعة ويتقدم إلى النبوغ والظهور بقوة وبينا هو في خلال اشتغاله بطلب العلم كان يسنح على خاطره فيجري دفعاً على لسانه من دون أعمال فكر ومراجعة روية البيتان والثلاث والنتف والمقاطيع حسب ما يقتضيه المقام ويناسبه الوضع فيتلوها على الحضور أياًما كانوا قلة أو كثرة ضعة أو رفعة غير هيّاب ولا نكل فتستحسن منه وتستجاد وتستزاد وتستعاد ولكن نحو ما قال أحد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قلت قال أحسنتَ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وبأحسنتَ لا يباع الدقيق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برع في نظم الشعر وهو دون الثلاثين وأصبح من الشعراء المعدودين الذين تلهج الألسن بذكرهم وتتغنى بشعرهم ، واقترن بأحد كرائم قومه وعاد ذا عيلة فاشتدت وطأة الدهر عليه وصارت تعتصره كل يوم عصّارة الحدثان وتكتظه صبّارة الصرفان وهو يتلوّم تارة ويتبرّم واخرى يصبر أو يتصبر وطوراً يضج في أشعاره ويتضجر وأعظم ما هنالك رزية أنه يجتلب مسكة رمقه ودرّة عيشه من ضرع قلمه وشق قصبته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الشعر مرآة الشعور ومظهر حقيقة قائلة وتمثال شمائله ومخائله فاقرأ ما شئت من ألوان شعره لتراه محلّقاً في جميع ضروب الشعر وآفاقه سباقاً إلى اختراق معانيه ومثالا لمصداقه سيما في الرثاء فقد قال من قصيدة عصماء يرثي المرحوم الميرزا حسن الشيرازي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شعلة الطور قد طار الحِمام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عفّى رسمها الزمنُ</w:t>
      </w:r>
    </w:p>
    <w:p>
      <w:pPr>
        <w:pStyle w:val="BookText"/>
        <w:rPr/>
      </w:pPr>
      <w:r>
        <w:rPr>
          <w:rFonts w:ascii="Amiri" w:hAnsi="Amiri" w:eastAsia="Amiri" w:cs="Amiri"/>
          <w:color w:val="111111"/>
          <w:sz w:val="28"/>
          <w:sz w:val="28"/>
          <w:szCs w:val="28"/>
          <w:rtl w:val="true"/>
          <w:lang w:bidi="ar-SA"/>
        </w:rPr>
        <w:t xml:space="preserve">اليوم نمك طوى الإسلام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يحفظ من أن يعبد الوثن</w:t>
      </w:r>
    </w:p>
    <w:p>
      <w:pPr>
        <w:pStyle w:val="BookText"/>
        <w:rPr/>
      </w:pPr>
      <w:r>
        <w:rPr>
          <w:rFonts w:ascii="Amiri" w:hAnsi="Amiri" w:eastAsia="Amiri" w:cs="Amiri"/>
          <w:color w:val="111111"/>
          <w:sz w:val="28"/>
          <w:sz w:val="28"/>
          <w:szCs w:val="28"/>
          <w:rtl w:val="true"/>
          <w:lang w:bidi="ar-SA"/>
        </w:rPr>
        <w:t xml:space="preserve">تحركوا بك إرقالا ولو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في تابوتهم سكنوا</w:t>
      </w:r>
    </w:p>
    <w:p>
      <w:pPr>
        <w:pStyle w:val="BookText"/>
        <w:rPr/>
      </w:pPr>
      <w:r>
        <w:rPr>
          <w:rFonts w:ascii="Amiri" w:hAnsi="Amiri" w:eastAsia="Amiri" w:cs="Amiri"/>
          <w:color w:val="111111"/>
          <w:sz w:val="28"/>
          <w:sz w:val="28"/>
          <w:szCs w:val="28"/>
          <w:rtl w:val="true"/>
          <w:lang w:bidi="ar-SA"/>
        </w:rPr>
        <w:t>والقصيدة كلها بهذا اللون وهذه القوة ، وهكذا كان السيد جعفر من قوة العاطفة وصدق الاحساس وشدة الانفعال ، كما أنه على جانب كبير أيضاً من سعة الخيال وعمق التفكير وجودة التصوير وبلاغة التعبير ويرى البعض أنه يزاحم السيد حيدر في شهرته وشاعريته وكثيراً ما اشترك في حلبات شعرية فحاز قصب 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محمد السماوي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ظرافة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السيد الشريف العلامة السيد حسين بن معز الدين السيد مهدي القزويني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الإمام أمير المؤمنين علي بن أبي طالب علیه السلام في المنام ذات ليلة مباركة من ليالي رجب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مقبرة والدي بالنجف على كرسي ، ووالدي بين يديه متأدب أمامه ، وكأن المقبرة روضة متسعة فسلّمت وأردت تقبيل يد الإمام فقال أبي امدحه أولاً ثم قبّل يده 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أنت عين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عنك تعزب من خافية</w:t>
      </w:r>
    </w:p>
    <w:p>
      <w:pPr>
        <w:pStyle w:val="BookText"/>
        <w:rPr/>
      </w:pPr>
      <w:r>
        <w:rPr>
          <w:rFonts w:ascii="Amiri" w:hAnsi="Amiri" w:eastAsia="Amiri" w:cs="Amiri"/>
          <w:color w:val="111111"/>
          <w:sz w:val="28"/>
          <w:sz w:val="28"/>
          <w:szCs w:val="28"/>
          <w:rtl w:val="true"/>
          <w:lang w:bidi="ar-SA"/>
        </w:rPr>
        <w:t xml:space="preserve">وأنت مدير رحى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تسفع بالناصيه</w:t>
      </w:r>
    </w:p>
    <w:p>
      <w:pPr>
        <w:pStyle w:val="BookText"/>
        <w:rPr/>
      </w:pPr>
      <w:r>
        <w:rPr>
          <w:rFonts w:ascii="Amiri" w:hAnsi="Amiri" w:eastAsia="Amiri" w:cs="Amiri"/>
          <w:color w:val="111111"/>
          <w:sz w:val="28"/>
          <w:sz w:val="28"/>
          <w:szCs w:val="28"/>
          <w:rtl w:val="true"/>
          <w:lang w:bidi="ar-SA"/>
        </w:rPr>
        <w:t xml:space="preserve">وأنت الذي امم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إذا حشرت جاثية</w:t>
      </w:r>
    </w:p>
    <w:p>
      <w:pPr>
        <w:pStyle w:val="BookText"/>
        <w:rPr/>
      </w:pPr>
      <w:r>
        <w:rPr>
          <w:rFonts w:ascii="Amiri" w:hAnsi="Amiri" w:eastAsia="Amiri" w:cs="Amiri"/>
          <w:color w:val="111111"/>
          <w:sz w:val="28"/>
          <w:sz w:val="28"/>
          <w:szCs w:val="28"/>
          <w:rtl w:val="true"/>
          <w:lang w:bidi="ar-SA"/>
        </w:rPr>
        <w:t xml:space="preserve">فمن بك قد تمّ 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جنة عاليه</w:t>
      </w:r>
    </w:p>
    <w:p>
      <w:pPr>
        <w:pStyle w:val="BookText"/>
        <w:rPr/>
      </w:pPr>
      <w:r>
        <w:rPr>
          <w:rFonts w:ascii="Amiri" w:hAnsi="Amiri" w:eastAsia="Amiri" w:cs="Amiri"/>
          <w:color w:val="111111"/>
          <w:sz w:val="28"/>
          <w:sz w:val="28"/>
          <w:szCs w:val="28"/>
          <w:rtl w:val="true"/>
          <w:lang w:bidi="ar-SA"/>
        </w:rPr>
        <w:t xml:space="preserve">وأما الذين تولوا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دعّاً إلى الهاويه</w:t>
      </w:r>
    </w:p>
    <w:p>
      <w:pPr>
        <w:pStyle w:val="BookText"/>
        <w:rPr/>
      </w:pPr>
      <w:r>
        <w:rPr>
          <w:rFonts w:ascii="IRNazanin" w:hAnsi="IRNazanin" w:eastAsia="IRNazanin"/>
          <w:color w:val="111111"/>
          <w:sz w:val="28"/>
          <w:sz w:val="28"/>
          <w:szCs w:val="28"/>
          <w:rtl w:val="true"/>
          <w:lang w:bidi="fa-IR"/>
        </w:rPr>
        <w:t xml:space="preserve">قال فتبسم علیه السلام وقال لي أبي أحسنتَ ، فدنوت منه وقبّلت يديه ، وانتبهت وأنا أحفظ الأبيات ولما أصبحت حضر المجلس على العادة جماعة من فضلاء الادباء فذكرت ما رأيت 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يهوى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أصحاب الكسا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فلينتدب لمدحه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مشطراً مخمسا </w:t>
      </w:r>
      <w:bookmarkStart w:id="125" w:name="pg16119_181946"/>
    </w:p>
    <w:p>
      <w:pPr>
        <w:pStyle w:val="BookText"/>
        <w:rPr/>
      </w:pPr>
      <w:bookmarkEnd w:id="125"/>
      <w:r>
        <w:rPr>
          <w:rFonts w:ascii="IRNazanin" w:hAnsi="IRNazanin" w:eastAsia="IRNazanin"/>
          <w:color w:val="111111"/>
          <w:sz w:val="28"/>
          <w:sz w:val="28"/>
          <w:szCs w:val="28"/>
          <w:rtl w:val="true"/>
          <w:lang w:bidi="fa-IR"/>
        </w:rPr>
        <w:t xml:space="preserve">فانتدب جماعة للتشطير والتخميس ، فممن شطر الشيخ جواد الشبيبي والسيد عدنان ابن السيد شبر الحسيني الغريفي البحراني البصري المتوفى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السيد علي ابن السيد محمود الأمين العاملي الحسيني المتوفى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جبل عامل وقد نقل المدح إلى رثاء الحسين علیه السلام إذ وافق تخميسه أيام المحرم ، وممن شطر فقط العلامة السيد محسن الأمين كما نظم الشيخ محمد السماوي تشطيراً للابيات أقول والذي حلّق في هذه الحلبة هو الشاعر السيد جعفر السيد حمد الحلي فقال في التشطير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لم ينشر في ديوانه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أنت عين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والاذن الواعيه</w:t>
      </w:r>
    </w:p>
    <w:p>
      <w:pPr>
        <w:pStyle w:val="BookText"/>
        <w:rPr/>
      </w:pPr>
      <w:r>
        <w:rPr>
          <w:rFonts w:ascii="Amiri" w:hAnsi="Amiri" w:eastAsia="Amiri" w:cs="Amiri"/>
          <w:color w:val="111111"/>
          <w:sz w:val="28"/>
          <w:sz w:val="28"/>
          <w:szCs w:val="28"/>
          <w:rtl w:val="true"/>
          <w:lang w:bidi="ar-SA"/>
        </w:rPr>
        <w:t xml:space="preserve">تراهم وتسمع 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عنك تعزب من خافيه</w:t>
      </w:r>
    </w:p>
    <w:p>
      <w:pPr>
        <w:pStyle w:val="BookText"/>
        <w:rPr/>
      </w:pPr>
      <w:r>
        <w:rPr>
          <w:rFonts w:ascii="Amiri" w:hAnsi="Amiri" w:eastAsia="Amiri" w:cs="Amiri"/>
          <w:color w:val="111111"/>
          <w:sz w:val="28"/>
          <w:sz w:val="28"/>
          <w:szCs w:val="28"/>
          <w:rtl w:val="true"/>
          <w:lang w:bidi="ar-SA"/>
        </w:rPr>
        <w:t xml:space="preserve">وأنت مدير رحى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لأفلاكها الجاريه</w:t>
      </w:r>
    </w:p>
    <w:p>
      <w:pPr>
        <w:pStyle w:val="BookText"/>
        <w:rPr/>
      </w:pPr>
      <w:r>
        <w:rPr>
          <w:rFonts w:ascii="Amiri" w:hAnsi="Amiri" w:eastAsia="Amiri" w:cs="Amiri"/>
          <w:color w:val="111111"/>
          <w:sz w:val="28"/>
          <w:sz w:val="28"/>
          <w:szCs w:val="28"/>
          <w:rtl w:val="true"/>
          <w:lang w:bidi="ar-SA"/>
        </w:rPr>
        <w:t xml:space="preserve">فإن شئت تشفع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تسفع بالناصيه</w:t>
      </w:r>
    </w:p>
    <w:p>
      <w:pPr>
        <w:pStyle w:val="BookText"/>
        <w:rPr/>
      </w:pPr>
      <w:r>
        <w:rPr>
          <w:rFonts w:ascii="Amiri" w:hAnsi="Amiri" w:eastAsia="Amiri" w:cs="Amiri"/>
          <w:color w:val="111111"/>
          <w:sz w:val="28"/>
          <w:sz w:val="28"/>
          <w:szCs w:val="28"/>
          <w:rtl w:val="true"/>
          <w:lang w:bidi="ar-SA"/>
        </w:rPr>
        <w:t xml:space="preserve">وأنت الذي امم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تولتك في الأعصر الخاليه</w:t>
      </w:r>
    </w:p>
    <w:p>
      <w:pPr>
        <w:pStyle w:val="BookText"/>
        <w:rPr/>
      </w:pPr>
      <w:r>
        <w:rPr>
          <w:rFonts w:ascii="Amiri" w:hAnsi="Amiri" w:eastAsia="Amiri" w:cs="Amiri"/>
          <w:color w:val="111111"/>
          <w:sz w:val="28"/>
          <w:sz w:val="28"/>
          <w:szCs w:val="28"/>
          <w:rtl w:val="true"/>
          <w:lang w:bidi="ar-SA"/>
        </w:rPr>
        <w:t xml:space="preserve">وكل الخلائق يوم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إذا حشرت جاثيه</w:t>
      </w:r>
    </w:p>
    <w:p>
      <w:pPr>
        <w:pStyle w:val="BookText"/>
        <w:rPr/>
      </w:pPr>
      <w:r>
        <w:rPr>
          <w:rFonts w:ascii="Amiri" w:hAnsi="Amiri" w:eastAsia="Amiri" w:cs="Amiri"/>
          <w:color w:val="111111"/>
          <w:sz w:val="28"/>
          <w:sz w:val="28"/>
          <w:szCs w:val="28"/>
          <w:rtl w:val="true"/>
          <w:lang w:bidi="ar-SA"/>
        </w:rPr>
        <w:t xml:space="preserve">فمن بك قد 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فبشراه في عيشة راضيه</w:t>
      </w:r>
    </w:p>
    <w:p>
      <w:pPr>
        <w:pStyle w:val="BookText"/>
        <w:rPr/>
      </w:pPr>
      <w:r>
        <w:rPr>
          <w:rFonts w:ascii="Amiri" w:hAnsi="Amiri" w:eastAsia="Amiri" w:cs="Amiri"/>
          <w:color w:val="111111"/>
          <w:sz w:val="28"/>
          <w:sz w:val="28"/>
          <w:szCs w:val="28"/>
          <w:rtl w:val="true"/>
          <w:lang w:bidi="ar-SA"/>
        </w:rPr>
        <w:t xml:space="preserve">بحوضك يسقى ومن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إلى جنة عاليه</w:t>
      </w:r>
    </w:p>
    <w:p>
      <w:pPr>
        <w:pStyle w:val="BookText"/>
        <w:rPr/>
      </w:pPr>
      <w:r>
        <w:rPr>
          <w:rFonts w:ascii="Amiri" w:hAnsi="Amiri" w:eastAsia="Amiri" w:cs="Amiri"/>
          <w:color w:val="111111"/>
          <w:sz w:val="28"/>
          <w:sz w:val="28"/>
          <w:szCs w:val="28"/>
          <w:rtl w:val="true"/>
          <w:lang w:bidi="ar-SA"/>
        </w:rPr>
        <w:t xml:space="preserve">وأما الذين تولّوا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من الفرقة الناجية</w:t>
      </w:r>
    </w:p>
    <w:p>
      <w:pPr>
        <w:pStyle w:val="BookText"/>
        <w:rPr/>
      </w:pPr>
      <w:r>
        <w:rPr>
          <w:rFonts w:ascii="Amiri" w:hAnsi="Amiri" w:eastAsia="Amiri" w:cs="Amiri"/>
          <w:color w:val="111111"/>
          <w:sz w:val="28"/>
          <w:sz w:val="28"/>
          <w:szCs w:val="28"/>
          <w:rtl w:val="true"/>
          <w:lang w:bidi="ar-SA"/>
        </w:rPr>
        <w:t xml:space="preserve">يجيئون للحشر سود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دعّاً إلى الهاويه</w:t>
      </w:r>
    </w:p>
    <w:p>
      <w:pPr>
        <w:pStyle w:val="Heading4"/>
        <w:numPr>
          <w:ilvl w:val="3"/>
          <w:numId w:val="1"/>
        </w:numPr>
        <w:rPr/>
      </w:pPr>
      <w:bookmarkStart w:id="126" w:name="__RefHeading___Toc1306447_1280447820"/>
      <w:bookmarkStart w:id="127" w:name="_Toc45"/>
      <w:bookmarkEnd w:id="126"/>
      <w:r>
        <w:rPr>
          <w:rtl w:val="true"/>
        </w:rPr>
        <w:t xml:space="preserve">ثم خمس الاصل والتشطير فقال </w:t>
      </w:r>
      <w:r>
        <w:rPr>
          <w:rtl w:val="true"/>
        </w:rPr>
        <w:t xml:space="preserve">: </w:t>
      </w:r>
      <w:r>
        <w:rPr>
          <w:rtl w:val="true"/>
        </w:rPr>
        <w:t>وهذا مما لم ينشر في ديوانه ايضا</w:t>
      </w:r>
      <w:bookmarkEnd w:id="127"/>
    </w:p>
    <w:p>
      <w:pPr>
        <w:pStyle w:val="BookText"/>
        <w:rPr/>
      </w:pPr>
      <w:r>
        <w:rPr>
          <w:rFonts w:ascii="Amiri" w:hAnsi="Amiri" w:eastAsia="Amiri" w:cs="Amiri"/>
          <w:color w:val="111111"/>
          <w:sz w:val="28"/>
          <w:sz w:val="28"/>
          <w:szCs w:val="28"/>
          <w:rtl w:val="true"/>
          <w:lang w:bidi="ar-SA"/>
        </w:rPr>
        <w:t xml:space="preserve">براك المهيمن إذ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باسمك معنى علاه</w:t>
      </w:r>
    </w:p>
    <w:p>
      <w:pPr>
        <w:pStyle w:val="BookText"/>
        <w:rPr/>
      </w:pPr>
      <w:r>
        <w:rPr>
          <w:rFonts w:ascii="Amiri" w:hAnsi="Amiri" w:eastAsia="Amiri" w:cs="Amiri"/>
          <w:color w:val="111111"/>
          <w:sz w:val="28"/>
          <w:sz w:val="28"/>
          <w:szCs w:val="28"/>
          <w:rtl w:val="true"/>
          <w:lang w:bidi="ar-SA"/>
        </w:rPr>
        <w:t xml:space="preserve">فكنت ترى الغيب لا بإشتباه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أنت عين الاله</w:t>
      </w:r>
    </w:p>
    <w:p>
      <w:pPr>
        <w:pStyle w:val="BookText"/>
        <w:rPr/>
      </w:pPr>
      <w:r>
        <w:rPr>
          <w:rFonts w:ascii="Amiri" w:hAnsi="Amiri" w:eastAsia="Amiri" w:cs="Amiri"/>
          <w:color w:val="111111"/>
          <w:sz w:val="28"/>
          <w:sz w:val="28"/>
          <w:szCs w:val="28"/>
          <w:rtl w:val="true"/>
          <w:lang w:bidi="ar-SA"/>
        </w:rPr>
        <w:t>على الخلق والاذن الواعية</w:t>
      </w:r>
    </w:p>
    <w:p>
      <w:pPr>
        <w:pStyle w:val="BookText"/>
        <w:rPr/>
      </w:pPr>
      <w:r>
        <w:rPr>
          <w:rFonts w:ascii="Amiri" w:hAnsi="Amiri" w:eastAsia="Amiri" w:cs="Amiri"/>
          <w:color w:val="111111"/>
          <w:sz w:val="28"/>
          <w:sz w:val="28"/>
          <w:szCs w:val="28"/>
          <w:rtl w:val="true"/>
          <w:lang w:bidi="ar-SA"/>
        </w:rPr>
        <w:t xml:space="preserve">ترى الناس طراً وترعاهم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الورى منك أدناهم</w:t>
      </w:r>
    </w:p>
    <w:p>
      <w:pPr>
        <w:pStyle w:val="BookText"/>
        <w:rPr/>
      </w:pPr>
      <w:r>
        <w:rPr>
          <w:rFonts w:ascii="Amiri" w:hAnsi="Amiri" w:eastAsia="Amiri" w:cs="Amiri"/>
          <w:color w:val="111111"/>
          <w:sz w:val="28"/>
          <w:sz w:val="28"/>
          <w:szCs w:val="28"/>
          <w:rtl w:val="true"/>
          <w:lang w:bidi="ar-SA"/>
        </w:rPr>
        <w:t xml:space="preserve">ومهما أسروا خفاياهم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وتسمع نجواهم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عنك تعزب من خافيه </w:t>
      </w:r>
    </w:p>
    <w:p>
      <w:pPr>
        <w:pStyle w:val="BookText"/>
        <w:rPr/>
      </w:pPr>
      <w:r>
        <w:rPr>
          <w:rFonts w:ascii="Amiri" w:hAnsi="Amiri" w:eastAsia="Amiri" w:cs="Amiri"/>
          <w:color w:val="111111"/>
          <w:sz w:val="28"/>
          <w:sz w:val="28"/>
          <w:szCs w:val="28"/>
          <w:rtl w:val="true"/>
          <w:lang w:bidi="ar-SA"/>
        </w:rPr>
        <w:t xml:space="preserve">أقلّ معاجزك الخارقات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حضورك للشخص حين الوفاة</w:t>
      </w:r>
    </w:p>
    <w:p>
      <w:pPr>
        <w:pStyle w:val="BookText"/>
        <w:rPr/>
      </w:pPr>
      <w:r>
        <w:rPr>
          <w:rFonts w:ascii="Amiri" w:hAnsi="Amiri" w:eastAsia="Amiri" w:cs="Amiri"/>
          <w:color w:val="111111"/>
          <w:sz w:val="28"/>
          <w:sz w:val="28"/>
          <w:szCs w:val="28"/>
          <w:rtl w:val="true"/>
          <w:lang w:bidi="ar-SA"/>
        </w:rPr>
        <w:t xml:space="preserve">فأنت المحيط بستّ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مدير رحى الكائنات</w:t>
      </w:r>
    </w:p>
    <w:p>
      <w:pPr>
        <w:pStyle w:val="BookText"/>
        <w:rPr/>
      </w:pPr>
      <w:r>
        <w:rPr>
          <w:rFonts w:ascii="Amiri" w:hAnsi="Amiri" w:eastAsia="Amiri" w:cs="Amiri"/>
          <w:color w:val="111111"/>
          <w:sz w:val="28"/>
          <w:sz w:val="28"/>
          <w:szCs w:val="28"/>
          <w:rtl w:val="true"/>
          <w:lang w:bidi="ar-SA"/>
        </w:rPr>
        <w:t>وقطبٌ لأفلاكها الجاريه</w:t>
      </w:r>
    </w:p>
    <w:p>
      <w:pPr>
        <w:pStyle w:val="BookText"/>
        <w:rPr/>
      </w:pPr>
      <w:r>
        <w:rPr>
          <w:rFonts w:ascii="Amiri" w:hAnsi="Amiri" w:eastAsia="Amiri" w:cs="Amiri"/>
          <w:color w:val="111111"/>
          <w:sz w:val="28"/>
          <w:sz w:val="28"/>
          <w:szCs w:val="28"/>
          <w:rtl w:val="true"/>
          <w:lang w:bidi="ar-SA"/>
        </w:rPr>
        <w:t xml:space="preserve">لك الناس تحشر يوم المأب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مطأطأة الروس خوف العذاب</w:t>
      </w:r>
    </w:p>
    <w:p>
      <w:pPr>
        <w:pStyle w:val="BookText"/>
        <w:rPr/>
      </w:pPr>
      <w:r>
        <w:rPr>
          <w:rFonts w:ascii="Amiri" w:hAnsi="Amiri" w:eastAsia="Amiri" w:cs="Amiri"/>
          <w:color w:val="111111"/>
          <w:sz w:val="28"/>
          <w:sz w:val="28"/>
          <w:szCs w:val="28"/>
          <w:rtl w:val="true"/>
          <w:lang w:bidi="ar-SA"/>
        </w:rPr>
        <w:t xml:space="preserve">فمنك الثواب ومنك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تشفع يوم الحساب</w:t>
      </w:r>
    </w:p>
    <w:p>
      <w:pPr>
        <w:pStyle w:val="BookText"/>
        <w:rPr/>
      </w:pPr>
      <w:r>
        <w:rPr>
          <w:rFonts w:ascii="Amiri" w:hAnsi="Amiri" w:eastAsia="Amiri" w:cs="Amiri"/>
          <w:color w:val="111111"/>
          <w:sz w:val="28"/>
          <w:sz w:val="28"/>
          <w:szCs w:val="28"/>
          <w:rtl w:val="true"/>
          <w:lang w:bidi="ar-SA"/>
        </w:rPr>
        <w:t>وإن شئت تسفع بالناصيه</w:t>
      </w:r>
    </w:p>
    <w:p>
      <w:pPr>
        <w:pStyle w:val="BookText"/>
        <w:rPr/>
      </w:pPr>
      <w:r>
        <w:rPr>
          <w:rFonts w:ascii="Amiri" w:hAnsi="Amiri" w:eastAsia="Amiri" w:cs="Amiri"/>
          <w:color w:val="111111"/>
          <w:sz w:val="28"/>
          <w:sz w:val="28"/>
          <w:szCs w:val="28"/>
          <w:rtl w:val="true"/>
          <w:lang w:bidi="ar-SA"/>
        </w:rPr>
        <w:t xml:space="preserve">بك الحشر مهّد للاستواء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قامت طباق السماء</w:t>
      </w:r>
    </w:p>
    <w:p>
      <w:pPr>
        <w:pStyle w:val="BookText"/>
        <w:rPr/>
      </w:pPr>
      <w:r>
        <w:rPr>
          <w:rFonts w:ascii="Amiri" w:hAnsi="Amiri" w:eastAsia="Amiri" w:cs="Amiri"/>
          <w:color w:val="111111"/>
          <w:sz w:val="28"/>
          <w:sz w:val="28"/>
          <w:szCs w:val="28"/>
          <w:rtl w:val="true"/>
          <w:lang w:bidi="ar-SA"/>
        </w:rPr>
        <w:t xml:space="preserve">فأنت المحكّم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امم الأنبياء</w:t>
      </w:r>
    </w:p>
    <w:p>
      <w:pPr>
        <w:pStyle w:val="BookText"/>
        <w:rPr/>
      </w:pPr>
      <w:r>
        <w:rPr>
          <w:rFonts w:ascii="Amiri" w:hAnsi="Amiri" w:eastAsia="Amiri" w:cs="Amiri"/>
          <w:color w:val="111111"/>
          <w:sz w:val="28"/>
          <w:sz w:val="28"/>
          <w:szCs w:val="28"/>
          <w:rtl w:val="true"/>
          <w:lang w:bidi="ar-SA"/>
        </w:rPr>
        <w:t>تولتك في الأعصر الخالية</w:t>
      </w:r>
    </w:p>
    <w:p>
      <w:pPr>
        <w:pStyle w:val="BookText"/>
        <w:rPr/>
      </w:pPr>
      <w:r>
        <w:rPr>
          <w:rFonts w:ascii="Amiri" w:hAnsi="Amiri" w:eastAsia="Amiri" w:cs="Amiri"/>
          <w:color w:val="111111"/>
          <w:sz w:val="28"/>
          <w:sz w:val="28"/>
          <w:szCs w:val="28"/>
          <w:rtl w:val="true"/>
          <w:lang w:bidi="ar-SA"/>
        </w:rPr>
        <w:t xml:space="preserve">إذا بعث اللّه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سفر الموت أضحوا حضور</w:t>
      </w:r>
    </w:p>
    <w:p>
      <w:pPr>
        <w:pStyle w:val="BookText"/>
        <w:rPr/>
      </w:pPr>
      <w:r>
        <w:rPr>
          <w:rFonts w:ascii="Amiri" w:hAnsi="Amiri" w:eastAsia="Amiri" w:cs="Amiri"/>
          <w:color w:val="111111"/>
          <w:sz w:val="28"/>
          <w:sz w:val="28"/>
          <w:szCs w:val="28"/>
          <w:rtl w:val="true"/>
          <w:lang w:bidi="ar-SA"/>
        </w:rPr>
        <w:t xml:space="preserve">فأنت الأمير بكل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الخلائق يوم النشور</w:t>
      </w:r>
    </w:p>
    <w:p>
      <w:pPr>
        <w:pStyle w:val="BookText"/>
        <w:rPr/>
      </w:pPr>
      <w:r>
        <w:rPr>
          <w:rFonts w:ascii="Amiri" w:hAnsi="Amiri" w:eastAsia="Amiri" w:cs="Amiri"/>
          <w:color w:val="111111"/>
          <w:sz w:val="28"/>
          <w:sz w:val="28"/>
          <w:szCs w:val="28"/>
          <w:rtl w:val="true"/>
          <w:lang w:bidi="ar-SA"/>
        </w:rPr>
        <w:t>لديك إذا حشرت جاثيه</w:t>
      </w:r>
    </w:p>
    <w:p>
      <w:pPr>
        <w:pStyle w:val="BookText"/>
        <w:rPr/>
      </w:pPr>
      <w:r>
        <w:rPr>
          <w:rFonts w:ascii="Amiri" w:hAnsi="Amiri" w:eastAsia="Amiri" w:cs="Amiri"/>
          <w:color w:val="111111"/>
          <w:sz w:val="28"/>
          <w:sz w:val="28"/>
          <w:szCs w:val="28"/>
          <w:rtl w:val="true"/>
          <w:lang w:bidi="ar-SA"/>
        </w:rPr>
        <w:t xml:space="preserve">محبك تثقل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بيوم الجزا شأنه</w:t>
      </w:r>
    </w:p>
    <w:p>
      <w:pPr>
        <w:pStyle w:val="BookText"/>
        <w:rPr/>
      </w:pPr>
      <w:r>
        <w:rPr>
          <w:rFonts w:ascii="Amiri" w:hAnsi="Amiri" w:eastAsia="Amiri" w:cs="Amiri"/>
          <w:color w:val="111111"/>
          <w:sz w:val="28"/>
          <w:sz w:val="28"/>
          <w:szCs w:val="28"/>
          <w:rtl w:val="true"/>
          <w:lang w:bidi="ar-SA"/>
        </w:rPr>
        <w:t xml:space="preserve">وهب فرضه بان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بك قد تمّ إيمانه</w:t>
      </w:r>
    </w:p>
    <w:p>
      <w:pPr>
        <w:pStyle w:val="BookText"/>
        <w:rPr/>
      </w:pPr>
      <w:r>
        <w:rPr>
          <w:rFonts w:ascii="Amiri" w:hAnsi="Amiri" w:eastAsia="Amiri" w:cs="Amiri"/>
          <w:color w:val="111111"/>
          <w:sz w:val="28"/>
          <w:sz w:val="28"/>
          <w:szCs w:val="28"/>
          <w:rtl w:val="true"/>
          <w:lang w:bidi="ar-SA"/>
        </w:rPr>
        <w:t>فبشراه في عيشة راضيه</w:t>
      </w:r>
    </w:p>
    <w:p>
      <w:pPr>
        <w:pStyle w:val="BookText"/>
        <w:rPr/>
      </w:pPr>
      <w:r>
        <w:rPr>
          <w:rFonts w:ascii="Amiri" w:hAnsi="Amiri" w:eastAsia="Amiri" w:cs="Amiri"/>
          <w:color w:val="111111"/>
          <w:sz w:val="28"/>
          <w:sz w:val="28"/>
          <w:szCs w:val="28"/>
          <w:rtl w:val="true"/>
          <w:lang w:bidi="ar-SA"/>
        </w:rPr>
        <w:t xml:space="preserve">ينال الكرامة غبّ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ناظريه يماط القذى</w:t>
      </w:r>
    </w:p>
    <w:p>
      <w:pPr>
        <w:pStyle w:val="BookText"/>
        <w:rPr/>
      </w:pPr>
      <w:r>
        <w:rPr>
          <w:rFonts w:ascii="Amiri" w:hAnsi="Amiri" w:eastAsia="Amiri" w:cs="Amiri"/>
          <w:color w:val="111111"/>
          <w:sz w:val="28"/>
          <w:sz w:val="28"/>
          <w:szCs w:val="28"/>
          <w:rtl w:val="true"/>
          <w:lang w:bidi="ar-SA"/>
        </w:rPr>
        <w:t xml:space="preserve">فما بعد يشكو ظماه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بحوضك يسقى ومن بعد ذا</w:t>
      </w:r>
    </w:p>
    <w:p>
      <w:pPr>
        <w:pStyle w:val="BookText"/>
        <w:rPr/>
      </w:pPr>
      <w:r>
        <w:rPr>
          <w:rFonts w:ascii="Amiri" w:hAnsi="Amiri" w:eastAsia="Amiri" w:cs="Amiri"/>
          <w:color w:val="111111"/>
          <w:sz w:val="28"/>
          <w:sz w:val="28"/>
          <w:szCs w:val="28"/>
          <w:rtl w:val="true"/>
          <w:lang w:bidi="ar-SA"/>
        </w:rPr>
        <w:t>يساق إلى جنة عاليه</w:t>
      </w:r>
    </w:p>
    <w:p>
      <w:pPr>
        <w:pStyle w:val="BookText"/>
        <w:rPr/>
      </w:pPr>
      <w:r>
        <w:rPr>
          <w:rFonts w:ascii="Amiri" w:hAnsi="Amiri" w:eastAsia="Amiri" w:cs="Amiri"/>
          <w:color w:val="111111"/>
          <w:sz w:val="28"/>
          <w:sz w:val="28"/>
          <w:szCs w:val="28"/>
          <w:rtl w:val="true"/>
          <w:lang w:bidi="ar-SA"/>
        </w:rPr>
        <w:t xml:space="preserve">أبا حسن بك أنجو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رضا خالقي في رضاك</w:t>
      </w:r>
    </w:p>
    <w:p>
      <w:pPr>
        <w:pStyle w:val="BookText"/>
        <w:rPr/>
      </w:pPr>
      <w:r>
        <w:rPr>
          <w:rFonts w:ascii="Amiri" w:hAnsi="Amiri" w:eastAsia="Amiri" w:cs="Amiri"/>
          <w:color w:val="111111"/>
          <w:sz w:val="28"/>
          <w:sz w:val="28"/>
          <w:szCs w:val="28"/>
          <w:rtl w:val="true"/>
          <w:lang w:bidi="ar-SA"/>
        </w:rPr>
        <w:t xml:space="preserve">فلم يُنج في الحشر إلا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تولوا سواك</w:t>
      </w:r>
    </w:p>
    <w:p>
      <w:pPr>
        <w:pStyle w:val="BookText"/>
        <w:rPr/>
      </w:pPr>
      <w:r>
        <w:rPr>
          <w:rFonts w:ascii="Amiri" w:hAnsi="Amiri" w:eastAsia="Amiri" w:cs="Amiri"/>
          <w:color w:val="111111"/>
          <w:sz w:val="28"/>
          <w:sz w:val="28"/>
          <w:szCs w:val="28"/>
          <w:rtl w:val="true"/>
          <w:lang w:bidi="ar-SA"/>
        </w:rPr>
        <w:t>فما هم من الفرقة الناجيه</w:t>
      </w:r>
    </w:p>
    <w:p>
      <w:pPr>
        <w:pStyle w:val="BookText"/>
        <w:rPr/>
      </w:pPr>
      <w:r>
        <w:rPr>
          <w:rFonts w:ascii="Amiri" w:hAnsi="Amiri" w:eastAsia="Amiri" w:cs="Amiri"/>
          <w:color w:val="111111"/>
          <w:sz w:val="28"/>
          <w:sz w:val="28"/>
          <w:szCs w:val="28"/>
          <w:rtl w:val="true"/>
          <w:lang w:bidi="ar-SA"/>
        </w:rPr>
        <w:t xml:space="preserve">سيأتي الشقي ومن 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عن الحوض قد حُلّؤه</w:t>
      </w:r>
    </w:p>
    <w:p>
      <w:pPr>
        <w:pStyle w:val="BookText"/>
        <w:rPr/>
      </w:pPr>
      <w:r>
        <w:rPr>
          <w:rFonts w:ascii="Amiri" w:hAnsi="Amiri" w:eastAsia="Amiri" w:cs="Amiri"/>
          <w:color w:val="111111"/>
          <w:sz w:val="28"/>
          <w:sz w:val="28"/>
          <w:szCs w:val="28"/>
          <w:rtl w:val="true"/>
          <w:lang w:bidi="ar-SA"/>
        </w:rPr>
        <w:t xml:space="preserve">جفاةٌ لحقك قد ضيّعوه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يجيئون للحشر سود الوجوه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يساقون دعّاً إلى الهاويه </w:t>
      </w:r>
    </w:p>
    <w:p>
      <w:pPr>
        <w:pStyle w:val="BookText"/>
        <w:rPr/>
      </w:pPr>
      <w:r>
        <w:rPr>
          <w:rFonts w:ascii="Amiri" w:hAnsi="Amiri" w:eastAsia="Amiri" w:cs="Amiri"/>
          <w:color w:val="111111"/>
          <w:sz w:val="28"/>
          <w:sz w:val="28"/>
          <w:szCs w:val="28"/>
          <w:rtl w:val="true"/>
          <w:lang w:bidi="ar-SA"/>
        </w:rPr>
        <w:t xml:space="preserve">فإذا ضممت إلى ذلك أن السيد جعفر ما كان يملك كتاباً من الأدب ولا كان يحفظ ولا مقدار مائة بيت ولو متفرقة من شعر العرب أو من بعدهم الى عصره قلتَ هذا أعجب وأغرب ، ولسهولة قول الشعر عليه على ما عرفت من شدة محنه وابتلائه كان مكثراً منه فكان لا يجلس ولا يقوم على الأكثر إلا وقد قال الأبيات أو البيتين فما فوقها حسبما سنح في تلك المحاضرة والمحادثة من الدواعي وكان ربما طلب ماءً أو قهوة أو دخاناً أو داعب جليساً أو غير ذلك فيورد غرضه ببيتين من الشعر هما أجلا في أداء مراده من الكلام المألوف والقول المتعارف ، وربما كان يأتي إلى بيت من يريد فلا يجد ربّه فيكتب على الجدار حاجته أو سلامه ويذهب وهذا كثير له فمن ذلك بيتان كتبهما في دار السيد السند ثقة الإسلام وقدوة الاعلام السيد حسن الصدر يشفّعه عند استاده حجة الإسلام الشيرازي طاب ثراه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بقيت بسامراء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انفراد سهيل كوكب اليمن</w:t>
      </w:r>
    </w:p>
    <w:p>
      <w:pPr>
        <w:pStyle w:val="BookText"/>
        <w:rPr/>
      </w:pPr>
      <w:r>
        <w:rPr>
          <w:rFonts w:ascii="Amiri" w:hAnsi="Amiri" w:eastAsia="Amiri" w:cs="Amiri"/>
          <w:color w:val="111111"/>
          <w:sz w:val="28"/>
          <w:sz w:val="28"/>
          <w:szCs w:val="28"/>
          <w:rtl w:val="true"/>
          <w:lang w:bidi="ar-SA"/>
        </w:rPr>
        <w:t xml:space="preserve">والدهر لما رماني في فوادحه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أشتكي إلا إلى الحسن</w:t>
      </w:r>
    </w:p>
    <w:p>
      <w:pPr>
        <w:pStyle w:val="BookText"/>
        <w:rPr/>
      </w:pPr>
      <w:r>
        <w:rPr>
          <w:rFonts w:ascii="Amiri" w:hAnsi="Amiri" w:eastAsia="Amiri" w:cs="Amiri"/>
          <w:color w:val="111111"/>
          <w:sz w:val="28"/>
          <w:sz w:val="28"/>
          <w:szCs w:val="28"/>
          <w:rtl w:val="true"/>
          <w:lang w:bidi="ar-SA"/>
        </w:rPr>
        <w:t xml:space="preserve">وحدثني سماحة المغفور له الشيخ هادي نجل الشيخ عباس كاشف الغطاء أن السيد جعفر طلب منه الخروج إلى النزهة خارج النجف في أيام الربيع وهناك تكثر أغادير الماء ، فاعتذر إليه الشيخ فكتب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منك أن تأبى اتباعي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ومَن لي بالعذير</w:t>
      </w:r>
    </w:p>
    <w:p>
      <w:pPr>
        <w:pStyle w:val="BookText"/>
        <w:rPr/>
      </w:pPr>
      <w:r>
        <w:rPr>
          <w:rFonts w:ascii="Amiri" w:hAnsi="Amiri" w:eastAsia="Amiri" w:cs="Amiri"/>
          <w:color w:val="111111"/>
          <w:sz w:val="28"/>
          <w:sz w:val="28"/>
          <w:szCs w:val="28"/>
          <w:rtl w:val="true"/>
          <w:lang w:bidi="ar-SA"/>
        </w:rPr>
        <w:t xml:space="preserve">ومن عجب وانك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 عن أحاديث الغدير</w:t>
      </w:r>
    </w:p>
    <w:p>
      <w:pPr>
        <w:pStyle w:val="BookText"/>
        <w:rPr/>
      </w:pPr>
      <w:r>
        <w:rPr>
          <w:rFonts w:ascii="IRNazanin" w:hAnsi="IRNazanin" w:eastAsia="IRNazanin"/>
          <w:color w:val="111111"/>
          <w:sz w:val="28"/>
          <w:sz w:val="28"/>
          <w:szCs w:val="28"/>
          <w:rtl w:val="true"/>
          <w:lang w:bidi="fa-IR"/>
        </w:rPr>
        <w:t xml:space="preserve">فالتورية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جعفري المذهب وينتسب للشيخ جعفر الكبير جدّ الاسرة ، وفي كلمة الغدير تورية بيوم غدير خم الذي عقدت فيه البيعة للامام أمير المؤمنين علي بن أبي طالب علیه السلام ، وقال مداعباً أستاذه الشيخ الشربياني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أشيخ الكل قد أكثرت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براءة وباحتياط </w:t>
      </w:r>
      <w:bookmarkStart w:id="128" w:name="pg16119_181949"/>
    </w:p>
    <w:p>
      <w:pPr>
        <w:pStyle w:val="BookText"/>
        <w:rPr/>
      </w:pPr>
      <w:bookmarkEnd w:id="128"/>
      <w:r>
        <w:rPr>
          <w:rFonts w:ascii="Amiri" w:hAnsi="Amiri" w:eastAsia="Amiri" w:cs="Amiri"/>
          <w:color w:val="111111"/>
          <w:sz w:val="28"/>
          <w:sz w:val="28"/>
          <w:szCs w:val="28"/>
          <w:rtl w:val="true"/>
          <w:lang w:bidi="ar-SA"/>
        </w:rPr>
        <w:t xml:space="preserve">وهذا وقت زوار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فباحثنا بتنقيح المناط</w:t>
      </w:r>
    </w:p>
    <w:p>
      <w:pPr>
        <w:pStyle w:val="Heading4"/>
        <w:numPr>
          <w:ilvl w:val="3"/>
          <w:numId w:val="1"/>
        </w:numPr>
        <w:rPr/>
      </w:pPr>
      <w:bookmarkStart w:id="129" w:name="__RefHeading___Toc1306449_1280447820"/>
      <w:bookmarkStart w:id="130" w:name="_Toc46"/>
      <w:bookmarkEnd w:id="129"/>
      <w:r>
        <w:rPr>
          <w:rtl w:val="true"/>
        </w:rPr>
        <w:t xml:space="preserve">ومن نوادره قوله </w:t>
      </w:r>
      <w:r>
        <w:rPr>
          <w:rtl w:val="true"/>
        </w:rPr>
        <w:t>:</w:t>
      </w:r>
      <w:bookmarkEnd w:id="130"/>
    </w:p>
    <w:p>
      <w:pPr>
        <w:pStyle w:val="BookText"/>
        <w:rPr/>
      </w:pPr>
      <w:r>
        <w:rPr>
          <w:rFonts w:ascii="Amiri" w:hAnsi="Amiri" w:eastAsia="Amiri" w:cs="Amiri"/>
          <w:color w:val="111111"/>
          <w:sz w:val="28"/>
          <w:sz w:val="28"/>
          <w:szCs w:val="28"/>
          <w:rtl w:val="true"/>
          <w:lang w:bidi="ar-SA"/>
        </w:rPr>
        <w:t xml:space="preserve">تسمّى بالقريض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أهلا</w:t>
      </w:r>
    </w:p>
    <w:p>
      <w:pPr>
        <w:pStyle w:val="BookText"/>
        <w:rPr/>
      </w:pPr>
      <w:r>
        <w:rPr>
          <w:rFonts w:ascii="Amiri" w:hAnsi="Amiri" w:eastAsia="Amiri" w:cs="Amiri"/>
          <w:color w:val="111111"/>
          <w:sz w:val="28"/>
          <w:sz w:val="28"/>
          <w:szCs w:val="28"/>
          <w:rtl w:val="true"/>
          <w:lang w:bidi="ar-SA"/>
        </w:rPr>
        <w:t xml:space="preserve">أتونا بالمقاطيع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يدّعى وصلا</w:t>
      </w:r>
    </w:p>
    <w:p>
      <w:pPr>
        <w:pStyle w:val="Heading4"/>
        <w:numPr>
          <w:ilvl w:val="3"/>
          <w:numId w:val="1"/>
        </w:numPr>
        <w:rPr/>
      </w:pPr>
      <w:bookmarkStart w:id="131" w:name="__RefHeading___Toc1306451_1280447820"/>
      <w:bookmarkStart w:id="132" w:name="_Toc47"/>
      <w:bookmarkEnd w:id="131"/>
      <w:r>
        <w:rPr>
          <w:rtl w:val="true"/>
        </w:rPr>
        <w:t xml:space="preserve">وقال يداعب الشربياني </w:t>
      </w:r>
      <w:r>
        <w:rPr>
          <w:rtl w:val="true"/>
        </w:rPr>
        <w:t>:</w:t>
      </w:r>
      <w:bookmarkEnd w:id="132"/>
    </w:p>
    <w:p>
      <w:pPr>
        <w:pStyle w:val="BookText"/>
        <w:rPr/>
      </w:pPr>
      <w:r>
        <w:rPr>
          <w:rFonts w:ascii="Amiri" w:hAnsi="Amiri" w:eastAsia="Amiri" w:cs="Amiri"/>
          <w:color w:val="111111"/>
          <w:sz w:val="28"/>
          <w:sz w:val="28"/>
          <w:szCs w:val="28"/>
          <w:rtl w:val="true"/>
          <w:lang w:bidi="ar-SA"/>
        </w:rPr>
        <w:t xml:space="preserve">للشربيانيّ أصحاب وتلمذةٌ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فرقاً من هاهنا وهنا</w:t>
      </w:r>
    </w:p>
    <w:p>
      <w:pPr>
        <w:pStyle w:val="BookText"/>
        <w:rPr/>
      </w:pPr>
      <w:r>
        <w:rPr>
          <w:rFonts w:ascii="Amiri" w:hAnsi="Amiri" w:eastAsia="Amiri" w:cs="Amiri"/>
          <w:color w:val="111111"/>
          <w:sz w:val="28"/>
          <w:sz w:val="28"/>
          <w:szCs w:val="28"/>
          <w:rtl w:val="true"/>
          <w:lang w:bidi="ar-SA"/>
        </w:rPr>
        <w:t xml:space="preserve">ما فيهم مَن له بالعلم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أفضل كل الحاضرين أنا</w:t>
      </w:r>
    </w:p>
    <w:p>
      <w:pPr>
        <w:pStyle w:val="Heading4"/>
        <w:numPr>
          <w:ilvl w:val="3"/>
          <w:numId w:val="1"/>
        </w:numPr>
        <w:rPr/>
      </w:pPr>
      <w:bookmarkStart w:id="133" w:name="__RefHeading___Toc1306453_1280447820"/>
      <w:bookmarkStart w:id="134" w:name="_Toc48"/>
      <w:bookmarkEnd w:id="133"/>
      <w:r>
        <w:rPr>
          <w:rtl w:val="true"/>
        </w:rPr>
        <w:t xml:space="preserve">وقال ممازحاً الخطيب الاديب </w:t>
      </w:r>
      <w:r>
        <w:rPr>
          <w:rtl w:val="true"/>
        </w:rPr>
        <w:t xml:space="preserve">... </w:t>
      </w:r>
      <w:r>
        <w:rPr>
          <w:rtl w:val="true"/>
        </w:rPr>
        <w:t xml:space="preserve">لما تزوّج بامرأة ثيبة بعد ان تزوّج بامرأتين قبلها </w:t>
      </w:r>
      <w:r>
        <w:rPr>
          <w:rtl w:val="true"/>
        </w:rPr>
        <w:t>:</w:t>
      </w:r>
      <w:bookmarkEnd w:id="134"/>
    </w:p>
    <w:p>
      <w:pPr>
        <w:pStyle w:val="BookText"/>
        <w:rPr/>
      </w:pPr>
      <w:r>
        <w:rPr>
          <w:rFonts w:ascii="Amiri" w:hAnsi="Amiri" w:eastAsia="Amiri" w:cs="Amiri"/>
          <w:color w:val="111111"/>
          <w:sz w:val="28"/>
          <w:sz w:val="28"/>
          <w:szCs w:val="28"/>
          <w:rtl w:val="true"/>
          <w:lang w:bidi="ar-SA"/>
        </w:rPr>
        <w:t xml:space="preserve">بشراك في لؤلؤة قد ثقبت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من لؤلؤة لم تثقب</w:t>
      </w:r>
    </w:p>
    <w:p>
      <w:pPr>
        <w:pStyle w:val="BookText"/>
        <w:rPr/>
      </w:pPr>
      <w:r>
        <w:rPr>
          <w:rFonts w:ascii="Amiri" w:hAnsi="Amiri" w:eastAsia="Amiri" w:cs="Amiri"/>
          <w:color w:val="111111"/>
          <w:sz w:val="28"/>
          <w:sz w:val="28"/>
          <w:szCs w:val="28"/>
          <w:rtl w:val="true"/>
          <w:lang w:bidi="ar-SA"/>
        </w:rPr>
        <w:t xml:space="preserve">ومهرة وطّأ شخص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جامحة لم تركب</w:t>
      </w:r>
    </w:p>
    <w:p>
      <w:pPr>
        <w:pStyle w:val="BookText"/>
        <w:rPr/>
      </w:pPr>
      <w:r>
        <w:rPr>
          <w:rFonts w:ascii="Amiri" w:hAnsi="Amiri" w:eastAsia="Amiri" w:cs="Amiri"/>
          <w:color w:val="111111"/>
          <w:sz w:val="28"/>
          <w:sz w:val="28"/>
          <w:szCs w:val="28"/>
          <w:rtl w:val="true"/>
          <w:lang w:bidi="ar-SA"/>
        </w:rPr>
        <w:t xml:space="preserve">ومنهج قد سلكت فيه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نهجٍ جديد متعب</w:t>
      </w:r>
    </w:p>
    <w:p>
      <w:pPr>
        <w:pStyle w:val="BookText"/>
        <w:rPr/>
      </w:pPr>
      <w:r>
        <w:rPr>
          <w:rFonts w:ascii="Amiri" w:hAnsi="Amiri" w:eastAsia="Amiri" w:cs="Amiri"/>
          <w:color w:val="111111"/>
          <w:sz w:val="28"/>
          <w:sz w:val="28"/>
          <w:szCs w:val="28"/>
          <w:rtl w:val="true"/>
          <w:lang w:bidi="ar-SA"/>
        </w:rPr>
        <w:t xml:space="preserve">وقد وجدنا في الكتاب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فيها اللّه ذكر الثيّب</w:t>
      </w:r>
    </w:p>
    <w:p>
      <w:pPr>
        <w:pStyle w:val="BookText"/>
        <w:rPr/>
      </w:pPr>
      <w:r>
        <w:rPr>
          <w:rFonts w:ascii="Amiri" w:hAnsi="Amiri" w:eastAsia="Amiri" w:cs="Amiri"/>
          <w:color w:val="111111"/>
          <w:sz w:val="28"/>
          <w:sz w:val="28"/>
          <w:szCs w:val="28"/>
          <w:rtl w:val="true"/>
          <w:lang w:bidi="ar-SA"/>
        </w:rPr>
        <w:t xml:space="preserve">اسم العجوز في المقال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وصف لبنت العنب</w:t>
      </w:r>
    </w:p>
    <w:p>
      <w:pPr>
        <w:pStyle w:val="BookText"/>
        <w:rPr/>
      </w:pPr>
      <w:r>
        <w:rPr>
          <w:rFonts w:ascii="Amiri" w:hAnsi="Amiri" w:eastAsia="Amiri" w:cs="Amiri"/>
          <w:color w:val="111111"/>
          <w:sz w:val="28"/>
          <w:sz w:val="28"/>
          <w:szCs w:val="28"/>
          <w:rtl w:val="true"/>
          <w:lang w:bidi="ar-SA"/>
        </w:rPr>
        <w:t xml:space="preserve">مرت عليها أربعون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كالصارم المجرب</w:t>
      </w:r>
    </w:p>
    <w:p>
      <w:pPr>
        <w:pStyle w:val="BookText"/>
        <w:rPr/>
      </w:pPr>
      <w:r>
        <w:rPr>
          <w:rFonts w:ascii="Amiri" w:hAnsi="Amiri" w:eastAsia="Amiri" w:cs="Amiri"/>
          <w:color w:val="111111"/>
          <w:sz w:val="28"/>
          <w:sz w:val="28"/>
          <w:szCs w:val="28"/>
          <w:rtl w:val="true"/>
          <w:lang w:bidi="ar-SA"/>
        </w:rPr>
        <w:t xml:space="preserve">عرّفها الدهر تقلباته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فساتصفها عارفة التقلب</w:t>
      </w:r>
    </w:p>
    <w:p>
      <w:pPr>
        <w:pStyle w:val="BookText"/>
        <w:rPr/>
      </w:pPr>
      <w:r>
        <w:rPr>
          <w:rFonts w:ascii="Amiri" w:hAnsi="Amiri" w:eastAsia="Amiri" w:cs="Amiri"/>
          <w:color w:val="111111"/>
          <w:sz w:val="28"/>
          <w:sz w:val="28"/>
          <w:szCs w:val="28"/>
          <w:rtl w:val="true"/>
          <w:lang w:bidi="ar-SA"/>
        </w:rPr>
        <w:t xml:space="preserve">ومَن يسبّ الثيبات سائني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سبّ ظلماً مذهبي</w:t>
      </w:r>
    </w:p>
    <w:p>
      <w:pPr>
        <w:pStyle w:val="BookText"/>
        <w:rPr/>
      </w:pPr>
      <w:r>
        <w:rPr>
          <w:rFonts w:ascii="Amiri" w:hAnsi="Amiri" w:eastAsia="Amiri" w:cs="Amiri"/>
          <w:color w:val="111111"/>
          <w:sz w:val="28"/>
          <w:sz w:val="28"/>
          <w:szCs w:val="28"/>
          <w:rtl w:val="true"/>
          <w:lang w:bidi="ar-SA"/>
        </w:rPr>
        <w:t xml:space="preserve">خديجة بنت خويلد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نقلوا أعزّ أزواج النبي </w:t>
      </w:r>
      <w:r>
        <w:rPr>
          <w:rStyle w:val="FootnoteAnchor"/>
          <w:rtl w:val="true"/>
        </w:rPr>
        <w:footnoteReference w:id="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الاثافي كملت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 بها كالمرجل المنصّب </w:t>
      </w:r>
    </w:p>
    <w:p>
      <w:pPr>
        <w:pStyle w:val="BookText"/>
        <w:rPr/>
      </w:pPr>
      <w:r>
        <w:rPr>
          <w:rFonts w:ascii="Amiri" w:hAnsi="Amiri" w:eastAsia="Amiri" w:cs="Amiri"/>
          <w:color w:val="111111"/>
          <w:sz w:val="28"/>
          <w:sz w:val="28"/>
          <w:szCs w:val="28"/>
          <w:rtl w:val="true"/>
          <w:lang w:bidi="ar-SA"/>
        </w:rPr>
        <w:t xml:space="preserve">أضف إلى ذلك رقة غزله وخفة روحه فحينما تدرس غزله وتشبيبه تراه يسيل رقة وعاطفة ويبدع ما شاء له الابداع في الخيال والتصوير فاستمع اليه في حائيته الرائعة والتي تناهز التسعين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مقطع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هزوا معاطفهم وهنّ 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ونضوا لواحظهم وهنّ صفاح</w:t>
      </w:r>
    </w:p>
    <w:p>
      <w:pPr>
        <w:pStyle w:val="BookText"/>
        <w:rPr/>
      </w:pPr>
      <w:r>
        <w:rPr>
          <w:rFonts w:ascii="Amiri" w:hAnsi="Amiri" w:eastAsia="Amiri" w:cs="Amiri"/>
          <w:color w:val="111111"/>
          <w:sz w:val="28"/>
          <w:sz w:val="28"/>
          <w:szCs w:val="28"/>
          <w:rtl w:val="true"/>
          <w:lang w:bidi="ar-SA"/>
        </w:rPr>
        <w:t xml:space="preserve">شاكين ما حملوا السلاح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عليهم أهبة وسلاح</w:t>
      </w:r>
    </w:p>
    <w:p>
      <w:pPr>
        <w:pStyle w:val="BookText"/>
        <w:rPr/>
      </w:pPr>
      <w:r>
        <w:rPr>
          <w:rFonts w:ascii="Amiri" w:hAnsi="Amiri" w:eastAsia="Amiri" w:cs="Amiri"/>
          <w:color w:val="111111"/>
          <w:sz w:val="28"/>
          <w:sz w:val="28"/>
          <w:szCs w:val="28"/>
          <w:rtl w:val="true"/>
          <w:lang w:bidi="ar-SA"/>
        </w:rPr>
        <w:t xml:space="preserve">ونشرن ألوية الشعور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وكل طرفه السفاح</w:t>
      </w:r>
    </w:p>
    <w:p>
      <w:pPr>
        <w:pStyle w:val="BookText"/>
        <w:rPr/>
      </w:pPr>
      <w:r>
        <w:rPr>
          <w:rFonts w:ascii="IRNazanin" w:hAnsi="IRNazanin" w:eastAsia="IRNazanin"/>
          <w:color w:val="111111"/>
          <w:sz w:val="28"/>
          <w:sz w:val="28"/>
          <w:szCs w:val="28"/>
          <w:rtl w:val="true"/>
          <w:lang w:bidi="fa-IR"/>
        </w:rPr>
        <w:t xml:space="preserve">وتعمّدونا باللحاظ فلا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ما أثخنته جراح</w:t>
      </w:r>
    </w:p>
    <w:p>
      <w:pPr>
        <w:pStyle w:val="BookText"/>
        <w:rPr/>
      </w:pPr>
      <w:r>
        <w:rPr>
          <w:rFonts w:ascii="Amiri" w:hAnsi="Amiri" w:eastAsia="Amiri" w:cs="Amiri"/>
          <w:color w:val="111111"/>
          <w:sz w:val="28"/>
          <w:sz w:val="28"/>
          <w:szCs w:val="28"/>
          <w:rtl w:val="true"/>
          <w:lang w:bidi="ar-SA"/>
        </w:rPr>
        <w:t xml:space="preserve">آرام وجرة لا يدون قتيلهم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وأسيرهم لم يرج فيه سراح</w:t>
      </w:r>
    </w:p>
    <w:p>
      <w:pPr>
        <w:pStyle w:val="BookText"/>
        <w:rPr/>
      </w:pPr>
      <w:r>
        <w:rPr>
          <w:rFonts w:ascii="Amiri" w:hAnsi="Amiri" w:eastAsia="Amiri" w:cs="Amiri"/>
          <w:color w:val="111111"/>
          <w:sz w:val="28"/>
          <w:sz w:val="28"/>
          <w:szCs w:val="28"/>
          <w:rtl w:val="true"/>
          <w:lang w:bidi="ar-SA"/>
        </w:rPr>
        <w:t xml:space="preserve">فتح الجمال لهم وفي وجناتهم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مقلتها هو الفتاح</w:t>
      </w:r>
    </w:p>
    <w:p>
      <w:pPr>
        <w:pStyle w:val="BookText"/>
        <w:rPr/>
      </w:pPr>
      <w:r>
        <w:rPr>
          <w:rFonts w:ascii="Amiri" w:hAnsi="Amiri" w:eastAsia="Amiri" w:cs="Amiri"/>
          <w:color w:val="111111"/>
          <w:sz w:val="28"/>
          <w:sz w:val="28"/>
          <w:szCs w:val="28"/>
          <w:rtl w:val="true"/>
          <w:lang w:bidi="ar-SA"/>
        </w:rPr>
        <w:t xml:space="preserve">بشراك يا من ذاق برد ثغورهم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ماروح الهوى والراح</w:t>
      </w:r>
    </w:p>
    <w:p>
      <w:pPr>
        <w:pStyle w:val="BookText"/>
        <w:rPr/>
      </w:pPr>
      <w:r>
        <w:rPr>
          <w:rFonts w:ascii="Amiri" w:hAnsi="Amiri" w:eastAsia="Amiri" w:cs="Amiri"/>
          <w:color w:val="111111"/>
          <w:sz w:val="28"/>
          <w:sz w:val="28"/>
          <w:szCs w:val="28"/>
          <w:rtl w:val="true"/>
          <w:lang w:bidi="ar-SA"/>
        </w:rPr>
        <w:t xml:space="preserve">ونعمت يامن شمّ طيب خدودهم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الورد والتفاح</w:t>
      </w:r>
    </w:p>
    <w:p>
      <w:pPr>
        <w:pStyle w:val="BookText"/>
        <w:rPr/>
      </w:pPr>
      <w:r>
        <w:rPr>
          <w:rFonts w:ascii="Amiri" w:hAnsi="Amiri" w:eastAsia="Amiri" w:cs="Amiri"/>
          <w:color w:val="111111"/>
          <w:sz w:val="28"/>
          <w:sz w:val="28"/>
          <w:szCs w:val="28"/>
          <w:rtl w:val="true"/>
          <w:lang w:bidi="ar-SA"/>
        </w:rPr>
        <w:t xml:space="preserve">لا تحسبن لئالئاً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عرق الحيا الرشاح</w:t>
      </w:r>
    </w:p>
    <w:p>
      <w:pPr>
        <w:pStyle w:val="BookText"/>
        <w:rPr/>
      </w:pPr>
      <w:r>
        <w:rPr>
          <w:rFonts w:ascii="Amiri" w:hAnsi="Amiri" w:eastAsia="Amiri" w:cs="Amiri"/>
          <w:color w:val="111111"/>
          <w:sz w:val="28"/>
          <w:sz w:val="28"/>
          <w:szCs w:val="28"/>
          <w:rtl w:val="true"/>
          <w:lang w:bidi="ar-SA"/>
        </w:rPr>
        <w:t xml:space="preserve">قدحت خدودك في فؤادي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خير صنوفه القداح</w:t>
      </w:r>
    </w:p>
    <w:p>
      <w:pPr>
        <w:pStyle w:val="BookText"/>
        <w:rPr/>
      </w:pPr>
      <w:r>
        <w:rPr>
          <w:rFonts w:ascii="Amiri" w:hAnsi="Amiri" w:eastAsia="Amiri" w:cs="Amiri"/>
          <w:color w:val="111111"/>
          <w:sz w:val="28"/>
          <w:sz w:val="28"/>
          <w:szCs w:val="28"/>
          <w:rtl w:val="true"/>
          <w:lang w:bidi="ar-SA"/>
        </w:rPr>
        <w:t xml:space="preserve">وأضيق ذرعاً من خلاخلك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على ساقيك وهي فساح</w:t>
      </w:r>
    </w:p>
    <w:p>
      <w:pPr>
        <w:pStyle w:val="BookText"/>
        <w:rPr/>
      </w:pPr>
      <w:r>
        <w:rPr>
          <w:rFonts w:ascii="Amiri" w:hAnsi="Amiri" w:eastAsia="Amiri" w:cs="Amiri"/>
          <w:color w:val="111111"/>
          <w:sz w:val="28"/>
          <w:sz w:val="28"/>
          <w:szCs w:val="28"/>
          <w:rtl w:val="true"/>
          <w:lang w:bidi="ar-SA"/>
        </w:rPr>
        <w:t xml:space="preserve">وحشاء أخفق من جناحي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يخفقا لك قرطق ووشاح</w:t>
      </w:r>
    </w:p>
    <w:p>
      <w:pPr>
        <w:pStyle w:val="BookText"/>
        <w:rPr/>
      </w:pPr>
      <w:r>
        <w:rPr>
          <w:rFonts w:ascii="Amiri" w:hAnsi="Amiri" w:eastAsia="Amiri" w:cs="Amiri"/>
          <w:color w:val="111111"/>
          <w:sz w:val="28"/>
          <w:sz w:val="28"/>
          <w:szCs w:val="28"/>
          <w:rtl w:val="true"/>
          <w:lang w:bidi="ar-SA"/>
        </w:rPr>
        <w:t xml:space="preserve">ماذا يعيب بك النصوح ثكلته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بل غشتني النصاح</w:t>
      </w:r>
    </w:p>
    <w:p>
      <w:pPr>
        <w:pStyle w:val="BookText"/>
        <w:rPr/>
      </w:pPr>
      <w:r>
        <w:rPr>
          <w:rFonts w:ascii="Amiri" w:hAnsi="Amiri" w:eastAsia="Amiri" w:cs="Amiri"/>
          <w:color w:val="111111"/>
          <w:sz w:val="28"/>
          <w:sz w:val="28"/>
          <w:szCs w:val="28"/>
          <w:rtl w:val="true"/>
          <w:lang w:bidi="ar-SA"/>
        </w:rPr>
        <w:t xml:space="preserve">الطرف ساج ، والسوالف صلتة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أتلع والجفون ملاح</w:t>
      </w:r>
    </w:p>
    <w:p>
      <w:pPr>
        <w:pStyle w:val="BookText"/>
        <w:rPr/>
      </w:pPr>
      <w:r>
        <w:rPr>
          <w:rFonts w:ascii="Amiri" w:hAnsi="Amiri" w:eastAsia="Amiri" w:cs="Amiri"/>
          <w:color w:val="111111"/>
          <w:sz w:val="28"/>
          <w:sz w:val="28"/>
          <w:szCs w:val="28"/>
          <w:rtl w:val="true"/>
          <w:lang w:bidi="ar-SA"/>
        </w:rPr>
        <w:t xml:space="preserve">يا يوسف الحسن البديع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مثل يعقوب عليك نياح</w:t>
      </w:r>
    </w:p>
    <w:p>
      <w:pPr>
        <w:pStyle w:val="BookText"/>
        <w:rPr/>
      </w:pPr>
      <w:r>
        <w:rPr>
          <w:rFonts w:ascii="Amiri" w:hAnsi="Amiri" w:eastAsia="Amiri" w:cs="Amiri"/>
          <w:color w:val="111111"/>
          <w:sz w:val="28"/>
          <w:sz w:val="28"/>
          <w:szCs w:val="28"/>
          <w:rtl w:val="true"/>
          <w:lang w:bidi="ar-SA"/>
        </w:rPr>
        <w:t xml:space="preserve">إن أوعدت بالصدّ فهي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واعدت بالوصل فهي سجاح</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الريم منك سحر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عنك مائسات الغصون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واستفاد الهلال منك ضياءاً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قابلته بشمس الجبين </w:t>
      </w:r>
    </w:p>
    <w:p>
      <w:pPr>
        <w:pStyle w:val="BookText"/>
        <w:rPr/>
      </w:pPr>
      <w:r>
        <w:rPr>
          <w:rFonts w:ascii="Amiri" w:hAnsi="Amiri" w:eastAsia="Amiri" w:cs="Amiri"/>
          <w:color w:val="111111"/>
          <w:sz w:val="28"/>
          <w:sz w:val="28"/>
          <w:szCs w:val="28"/>
          <w:rtl w:val="true"/>
          <w:lang w:bidi="ar-SA"/>
        </w:rPr>
        <w:t xml:space="preserve">وسرت من لماك نفحة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بعضها ابنة الزرجون</w:t>
      </w:r>
    </w:p>
    <w:p>
      <w:pPr>
        <w:pStyle w:val="BookText"/>
        <w:rPr/>
      </w:pPr>
      <w:r>
        <w:rPr>
          <w:rFonts w:ascii="Amiri" w:hAnsi="Amiri" w:eastAsia="Amiri" w:cs="Amiri"/>
          <w:color w:val="111111"/>
          <w:sz w:val="28"/>
          <w:sz w:val="28"/>
          <w:szCs w:val="28"/>
          <w:rtl w:val="true"/>
          <w:lang w:bidi="ar-SA"/>
        </w:rPr>
        <w:t xml:space="preserve">ومن اللؤلؤ الذي بثناياك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باللؤلؤ المكنون</w:t>
      </w:r>
    </w:p>
    <w:p>
      <w:pPr>
        <w:pStyle w:val="BookText"/>
        <w:rPr/>
      </w:pPr>
      <w:r>
        <w:rPr>
          <w:rFonts w:ascii="Amiri" w:hAnsi="Amiri" w:eastAsia="Amiri" w:cs="Amiri"/>
          <w:color w:val="111111"/>
          <w:sz w:val="28"/>
          <w:sz w:val="28"/>
          <w:szCs w:val="28"/>
          <w:rtl w:val="true"/>
          <w:lang w:bidi="ar-SA"/>
        </w:rPr>
        <w:t xml:space="preserve">أجل ، وإن شعره رحمه اللّه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ما نشر في ديوانه المطبوع وذلك لأن مثل تلك المقاطيع والنتف التي تتفق عرضاً وتجري سنوحاً مما لا يمكن تقييد شواردها ورهن أوابدها ، واهتم بجمع ديوانه شيخنا المصلح الشيخ محمد حسين آل كاشف الغطاء وأخذه بنفسه 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سافر إلى لبنان والديار المصرية ووقف على طبعه في صيدا بمطبعة العرفان وصدره بمقدمة نفيسة وعلّق على الديوان حواشي هامة تتضمن بالإيجاز تراجم مَن جاءت أسماؤهم في الديوان مع تهذيب الديوان وتنقيحه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يكن السيد جعفر أبدع في نواحي كثيرة من شعره فإن روائعه في شهداء الطف تمتاز على باقي أدبه ، فكأن ذكرى أولئك الشهداء الذين كرهوا الذل وأنفوا من الضيم وجادوا بنفوسهم الزكية ودمائهم الطاهرة في سبيل الحق والكرامة توقظ بين جوانحه شعلة الثورة الهاشمية وهل تدري أن إحدى هذه القصائد الحسينية بل أجودها وأشهرها نظمها بساعتين ، وهي رائعته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الصباح عليّ 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أيامي عليّ محرم</w:t>
      </w:r>
    </w:p>
    <w:p>
      <w:pPr>
        <w:pStyle w:val="BookText"/>
        <w:rPr/>
      </w:pPr>
      <w:r>
        <w:rPr>
          <w:rFonts w:ascii="Amiri" w:hAnsi="Amiri" w:eastAsia="Amiri" w:cs="Amiri"/>
          <w:color w:val="111111"/>
          <w:sz w:val="28"/>
          <w:sz w:val="28"/>
          <w:szCs w:val="28"/>
          <w:rtl w:val="true"/>
          <w:lang w:bidi="ar-SA"/>
        </w:rPr>
        <w:t xml:space="preserve">وكان ذلك في شهر المحرم فلا تسمع إلا ناع وناعية ونادب لسيد الشهداء ونادبة ، فمرّ الشاعر في هذا الجوّ وتمشى في الصحن العلوي واسترسل بنظم هذه القصيدة التي تزيد على السبعين بيتاً وكلها من الشعر المنسجم أمثال قوله في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متقلدين صوارما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عزمهم طبعت فليس تكهم</w:t>
      </w:r>
    </w:p>
    <w:p>
      <w:pPr>
        <w:pStyle w:val="BookText"/>
        <w:rPr/>
      </w:pPr>
      <w:r>
        <w:rPr>
          <w:rFonts w:ascii="Amiri" w:hAnsi="Amiri" w:eastAsia="Amiri" w:cs="Amiri"/>
          <w:color w:val="111111"/>
          <w:sz w:val="28"/>
          <w:sz w:val="28"/>
          <w:szCs w:val="28"/>
          <w:rtl w:val="true"/>
          <w:lang w:bidi="ar-SA"/>
        </w:rPr>
        <w:t xml:space="preserve">إن أبرقت رعدت فرائص 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وأمطر من جوانبها الدم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بطولة أبي الفضل العباس حامل راية الحسين والأخ المواسي بأسمى ما تكون من أنواع المواساة ، ففي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نعم الأخ المواسي لأخيه </w:t>
      </w:r>
      <w:r>
        <w:rPr>
          <w:rFonts w:eastAsia="Amiri" w:cs="Amiri" w:ascii="Amiri" w:hAnsi="Amiri"/>
          <w:color w:val="111111"/>
          <w:sz w:val="28"/>
          <w:szCs w:val="28"/>
          <w:rtl w:val="true"/>
          <w:lang w:bidi="ar-SA"/>
        </w:rPr>
        <w:t xml:space="preserve">: </w:t>
      </w:r>
      <w:bookmarkStart w:id="135" w:name="pg16119_181952"/>
    </w:p>
    <w:p>
      <w:pPr>
        <w:pStyle w:val="BookText"/>
        <w:rPr/>
      </w:pPr>
      <w:bookmarkEnd w:id="135"/>
      <w:r>
        <w:rPr>
          <w:rFonts w:ascii="Amiri" w:hAnsi="Amiri" w:eastAsia="Amiri" w:cs="Amiri"/>
          <w:color w:val="111111"/>
          <w:sz w:val="28"/>
          <w:sz w:val="28"/>
          <w:szCs w:val="28"/>
          <w:rtl w:val="true"/>
          <w:lang w:bidi="ar-SA"/>
        </w:rPr>
        <w:t xml:space="preserve">عبست وجوه القوم خوف 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فيهم ضاحك يتبسم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يحصد بالرؤوس ويحطم</w:t>
      </w:r>
    </w:p>
    <w:p>
      <w:pPr>
        <w:pStyle w:val="BookText"/>
        <w:rPr/>
      </w:pPr>
      <w:r>
        <w:rPr>
          <w:rFonts w:ascii="Amiri" w:hAnsi="Amiri" w:eastAsia="Amiri" w:cs="Amiri"/>
          <w:color w:val="111111"/>
          <w:sz w:val="28"/>
          <w:sz w:val="28"/>
          <w:szCs w:val="28"/>
          <w:rtl w:val="true"/>
          <w:lang w:bidi="ar-SA"/>
        </w:rPr>
        <w:t xml:space="preserve">وثنى أبو الفضل الفوارس نكّصاً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أشدّ ثباتهم أن يهزموا</w:t>
      </w:r>
    </w:p>
    <w:p>
      <w:pPr>
        <w:pStyle w:val="BookText"/>
        <w:rPr/>
      </w:pPr>
      <w:r>
        <w:rPr>
          <w:rFonts w:ascii="Amiri" w:hAnsi="Amiri" w:eastAsia="Amiri" w:cs="Amiri"/>
          <w:color w:val="111111"/>
          <w:sz w:val="28"/>
          <w:sz w:val="28"/>
          <w:szCs w:val="28"/>
          <w:rtl w:val="true"/>
          <w:lang w:bidi="ar-SA"/>
        </w:rPr>
        <w:t xml:space="preserve">ماكرّ ذو بأس له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وفرّ رأسه المتقدم</w:t>
      </w:r>
    </w:p>
    <w:p>
      <w:pPr>
        <w:pStyle w:val="BookText"/>
        <w:rPr/>
      </w:pPr>
      <w:r>
        <w:rPr>
          <w:rFonts w:ascii="Amiri" w:hAnsi="Amiri" w:eastAsia="Amiri" w:cs="Amiri"/>
          <w:color w:val="111111"/>
          <w:sz w:val="28"/>
          <w:sz w:val="28"/>
          <w:szCs w:val="28"/>
          <w:rtl w:val="true"/>
          <w:lang w:bidi="ar-SA"/>
        </w:rPr>
        <w:t xml:space="preserve">ثم يشير إلى فارس العرب ربيعة بن مكدم المعروف بحامي الضعينة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حامي الضعينة أين منه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من عليا أبيه مكدّم</w:t>
      </w:r>
    </w:p>
    <w:p>
      <w:pPr>
        <w:pStyle w:val="BookText"/>
        <w:rPr/>
      </w:pPr>
      <w:r>
        <w:rPr>
          <w:rFonts w:ascii="Amiri" w:hAnsi="Amiri" w:eastAsia="Amiri" w:cs="Amiri"/>
          <w:color w:val="111111"/>
          <w:sz w:val="28"/>
          <w:sz w:val="28"/>
          <w:szCs w:val="28"/>
          <w:rtl w:val="true"/>
          <w:lang w:bidi="ar-SA"/>
        </w:rPr>
        <w:t xml:space="preserve">قسماً بصارمه الصقيل،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 xml:space="preserve">لولا القضا لمحا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ما يشاء ويحكم</w:t>
      </w:r>
    </w:p>
    <w:p>
      <w:pPr>
        <w:pStyle w:val="BookText"/>
        <w:rPr/>
      </w:pPr>
      <w:r>
        <w:rPr>
          <w:rFonts w:ascii="Amiri" w:hAnsi="Amiri" w:eastAsia="Amiri" w:cs="Amiri"/>
          <w:color w:val="111111"/>
          <w:sz w:val="28"/>
          <w:sz w:val="28"/>
          <w:szCs w:val="28"/>
          <w:rtl w:val="true"/>
          <w:lang w:bidi="ar-SA"/>
        </w:rPr>
        <w:t xml:space="preserve">ثم ينحدر إلى شجاء مصرع هذا البطل وفجيعة الحسين بهذا الأخ المحامي فيقول عن لسان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أأخي يهنيك النعيم ولم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بأن أُرزى وأنت منعّم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 xml:space="preserve">لسواك يلطم بالأكف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الضبا لك في جبيني تلطم</w:t>
      </w:r>
    </w:p>
    <w:p>
      <w:pPr>
        <w:pStyle w:val="BookText"/>
        <w:rPr/>
      </w:pPr>
      <w:r>
        <w:rPr>
          <w:rFonts w:ascii="Amiri" w:hAnsi="Amiri" w:eastAsia="Amiri" w:cs="Amiri"/>
          <w:color w:val="111111"/>
          <w:sz w:val="28"/>
          <w:sz w:val="28"/>
          <w:szCs w:val="28"/>
          <w:rtl w:val="true"/>
          <w:lang w:bidi="ar-SA"/>
        </w:rPr>
        <w:t xml:space="preserve">ما بين مصرعك الفظيع ومصرعي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أدعوك قبل فتنعم</w:t>
      </w:r>
    </w:p>
    <w:p>
      <w:pPr>
        <w:pStyle w:val="BookText"/>
        <w:rPr/>
      </w:pPr>
      <w:r>
        <w:rPr>
          <w:rFonts w:ascii="Amiri" w:hAnsi="Amiri" w:eastAsia="Amiri" w:cs="Amiri"/>
          <w:color w:val="111111"/>
          <w:sz w:val="28"/>
          <w:sz w:val="28"/>
          <w:szCs w:val="28"/>
          <w:rtl w:val="true"/>
          <w:lang w:bidi="ar-SA"/>
        </w:rPr>
        <w:t xml:space="preserve">هذا حسامك من يذلّ به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 xml:space="preserve">هوّنتَ يابن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أألم</w:t>
      </w:r>
    </w:p>
    <w:p>
      <w:pPr>
        <w:pStyle w:val="BookText"/>
        <w:rPr/>
      </w:pPr>
      <w:r>
        <w:rPr>
          <w:rFonts w:ascii="Amiri" w:hAnsi="Amiri" w:eastAsia="Amiri" w:cs="Amiri"/>
          <w:color w:val="111111"/>
          <w:sz w:val="28"/>
          <w:sz w:val="28"/>
          <w:szCs w:val="28"/>
          <w:rtl w:val="true"/>
          <w:lang w:bidi="ar-SA"/>
        </w:rPr>
        <w:t xml:space="preserve">يا مالكاً صدر الشريعة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لقليل عمري في بكاك متمم</w:t>
      </w:r>
    </w:p>
    <w:p>
      <w:pPr>
        <w:pStyle w:val="BookText"/>
        <w:rPr/>
      </w:pPr>
      <w:r>
        <w:rPr>
          <w:rFonts w:ascii="Amiri" w:hAnsi="Amiri" w:eastAsia="Amiri" w:cs="Amiri"/>
          <w:color w:val="111111"/>
          <w:sz w:val="28"/>
          <w:sz w:val="28"/>
          <w:szCs w:val="28"/>
          <w:rtl w:val="true"/>
          <w:lang w:bidi="ar-SA"/>
        </w:rPr>
        <w:t>مشيراً إلى مالك بن نويره وحزن أخيه متمم عليه ورثائه له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06455_1280447820"/>
      <w:bookmarkStart w:id="137" w:name="_Toc49"/>
      <w:bookmarkEnd w:id="136"/>
      <w:r>
        <w:rPr>
          <w:rtl w:val="true"/>
        </w:rPr>
        <w:t xml:space="preserve">وهذه احدى روائعه في سيد الشهداء </w:t>
      </w:r>
      <w:r>
        <w:rPr>
          <w:rtl w:val="true"/>
        </w:rPr>
        <w:t>:</w:t>
      </w:r>
      <w:bookmarkEnd w:id="137"/>
    </w:p>
    <w:p>
      <w:pPr>
        <w:pStyle w:val="BookText"/>
        <w:rPr/>
      </w:pPr>
      <w:r>
        <w:rPr>
          <w:rFonts w:ascii="Amiri" w:hAnsi="Amiri" w:eastAsia="Amiri" w:cs="Amiri"/>
          <w:color w:val="111111"/>
          <w:sz w:val="28"/>
          <w:sz w:val="28"/>
          <w:szCs w:val="28"/>
          <w:rtl w:val="true"/>
          <w:lang w:bidi="ar-SA"/>
        </w:rPr>
        <w:t xml:space="preserve">أدرك تراتك أيها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بكل يد دم مهدور</w:t>
      </w:r>
    </w:p>
    <w:p>
      <w:pPr>
        <w:pStyle w:val="BookText"/>
        <w:rPr/>
      </w:pPr>
      <w:r>
        <w:rPr>
          <w:rFonts w:ascii="Amiri" w:hAnsi="Amiri" w:eastAsia="Amiri" w:cs="Amiri"/>
          <w:color w:val="111111"/>
          <w:sz w:val="28"/>
          <w:sz w:val="28"/>
          <w:szCs w:val="28"/>
          <w:rtl w:val="true"/>
          <w:lang w:bidi="ar-SA"/>
        </w:rPr>
        <w:t xml:space="preserve">عذبت دماؤكم لشارب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فلا رنق ولا تكدير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ولسانها بك يا ابن أحمد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أفهكذا تغضي وأنت غيور </w:t>
      </w:r>
    </w:p>
    <w:p>
      <w:pPr>
        <w:pStyle w:val="BookText"/>
        <w:rPr/>
      </w:pPr>
      <w:r>
        <w:rPr>
          <w:rFonts w:ascii="Amiri" w:hAnsi="Amiri" w:eastAsia="Amiri" w:cs="Amiri"/>
          <w:color w:val="111111"/>
          <w:sz w:val="28"/>
          <w:sz w:val="28"/>
          <w:szCs w:val="28"/>
          <w:rtl w:val="true"/>
          <w:lang w:bidi="ar-SA"/>
        </w:rPr>
        <w:t xml:space="preserve">ما صارم إلا وفي شفراته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لآل محمد منحور</w:t>
      </w:r>
    </w:p>
    <w:p>
      <w:pPr>
        <w:pStyle w:val="BookText"/>
        <w:rPr/>
      </w:pPr>
      <w:r>
        <w:rPr>
          <w:rFonts w:ascii="Amiri" w:hAnsi="Amiri" w:eastAsia="Amiri" w:cs="Amiri"/>
          <w:color w:val="111111"/>
          <w:sz w:val="28"/>
          <w:sz w:val="28"/>
          <w:szCs w:val="28"/>
          <w:rtl w:val="true"/>
          <w:lang w:bidi="ar-SA"/>
        </w:rPr>
        <w:t xml:space="preserve">أنت الولي لمن بظلم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العدى سلطانك المنصور</w:t>
      </w:r>
    </w:p>
    <w:p>
      <w:pPr>
        <w:pStyle w:val="BookText"/>
        <w:rPr/>
      </w:pPr>
      <w:r>
        <w:rPr>
          <w:rFonts w:ascii="Amiri" w:hAnsi="Amiri" w:eastAsia="Amiri" w:cs="Amiri"/>
          <w:color w:val="111111"/>
          <w:sz w:val="28"/>
          <w:sz w:val="28"/>
          <w:szCs w:val="28"/>
          <w:rtl w:val="true"/>
          <w:lang w:bidi="ar-SA"/>
        </w:rPr>
        <w:t xml:space="preserve">ولو أنك استأصلت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فلا سرف ولا تبذير</w:t>
      </w:r>
    </w:p>
    <w:p>
      <w:pPr>
        <w:pStyle w:val="BookText"/>
        <w:rPr/>
      </w:pPr>
      <w:r>
        <w:rPr>
          <w:rFonts w:ascii="Amiri" w:hAnsi="Amiri" w:eastAsia="Amiri" w:cs="Amiri"/>
          <w:color w:val="111111"/>
          <w:sz w:val="28"/>
          <w:sz w:val="28"/>
          <w:szCs w:val="28"/>
          <w:rtl w:val="true"/>
          <w:lang w:bidi="ar-SA"/>
        </w:rPr>
        <w:t xml:space="preserve">خذهم فسنة جدكم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منسية وكتابكم مهجور</w:t>
      </w:r>
    </w:p>
    <w:p>
      <w:pPr>
        <w:pStyle w:val="BookText"/>
        <w:rPr/>
      </w:pPr>
      <w:r>
        <w:rPr>
          <w:rFonts w:ascii="Amiri" w:hAnsi="Amiri" w:eastAsia="Amiri" w:cs="Amiri"/>
          <w:color w:val="111111"/>
          <w:sz w:val="28"/>
          <w:sz w:val="28"/>
          <w:szCs w:val="28"/>
          <w:rtl w:val="true"/>
          <w:lang w:bidi="ar-SA"/>
        </w:rPr>
        <w:t xml:space="preserve">ان تحتقر قدر العدى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قارف الذنب الجليل حقير</w:t>
      </w:r>
    </w:p>
    <w:p>
      <w:pPr>
        <w:pStyle w:val="BookText"/>
        <w:rPr/>
      </w:pPr>
      <w:r>
        <w:rPr>
          <w:rFonts w:ascii="Amiri" w:hAnsi="Amiri" w:eastAsia="Amiri" w:cs="Amiri"/>
          <w:color w:val="111111"/>
          <w:sz w:val="28"/>
          <w:sz w:val="28"/>
          <w:szCs w:val="28"/>
          <w:rtl w:val="true"/>
          <w:lang w:bidi="ar-SA"/>
        </w:rPr>
        <w:t xml:space="preserve">أو انهم صغروا بجنبك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جرمهم عليك كبير</w:t>
      </w:r>
    </w:p>
    <w:p>
      <w:pPr>
        <w:pStyle w:val="BookText"/>
        <w:rPr/>
      </w:pPr>
      <w:r>
        <w:rPr>
          <w:rFonts w:ascii="Amiri" w:hAnsi="Amiri" w:eastAsia="Amiri" w:cs="Amiri"/>
          <w:color w:val="111111"/>
          <w:sz w:val="28"/>
          <w:sz w:val="28"/>
          <w:szCs w:val="28"/>
          <w:rtl w:val="true"/>
          <w:lang w:bidi="ar-SA"/>
        </w:rPr>
        <w:t xml:space="preserve">غصبوا الخلافة من أبيك وأعلنوا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النبوة سحرها مأثور</w:t>
      </w:r>
    </w:p>
    <w:p>
      <w:pPr>
        <w:pStyle w:val="BookText"/>
        <w:rPr/>
      </w:pPr>
      <w:r>
        <w:rPr>
          <w:rFonts w:ascii="Amiri" w:hAnsi="Amiri" w:eastAsia="Amiri" w:cs="Amiri"/>
          <w:color w:val="111111"/>
          <w:sz w:val="28"/>
          <w:sz w:val="28"/>
          <w:szCs w:val="28"/>
          <w:rtl w:val="true"/>
          <w:lang w:bidi="ar-SA"/>
        </w:rPr>
        <w:t xml:space="preserve">والبضعة الزهراء امك قد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قرحى الفؤاد وضلعها مكسور</w:t>
      </w:r>
    </w:p>
    <w:p>
      <w:pPr>
        <w:pStyle w:val="BookText"/>
        <w:rPr/>
      </w:pPr>
      <w:r>
        <w:rPr>
          <w:rFonts w:ascii="Amiri" w:hAnsi="Amiri" w:eastAsia="Amiri" w:cs="Amiri"/>
          <w:color w:val="111111"/>
          <w:sz w:val="28"/>
          <w:sz w:val="28"/>
          <w:szCs w:val="28"/>
          <w:rtl w:val="true"/>
          <w:lang w:bidi="ar-SA"/>
        </w:rPr>
        <w:t xml:space="preserve">وأبوا على الحسن الزكي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مثواه حيث محمد مقبور</w:t>
      </w:r>
    </w:p>
    <w:p>
      <w:pPr>
        <w:pStyle w:val="BookText"/>
        <w:rPr/>
      </w:pPr>
      <w:r>
        <w:rPr>
          <w:rFonts w:ascii="Amiri" w:hAnsi="Amiri" w:eastAsia="Amiri" w:cs="Amiri"/>
          <w:color w:val="111111"/>
          <w:sz w:val="28"/>
          <w:sz w:val="28"/>
          <w:szCs w:val="28"/>
          <w:rtl w:val="true"/>
          <w:lang w:bidi="ar-SA"/>
        </w:rPr>
        <w:t xml:space="preserve">واسأل بيوم الطف سيفك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الأبطال فهو خبير</w:t>
      </w:r>
    </w:p>
    <w:p>
      <w:pPr>
        <w:pStyle w:val="BookText"/>
        <w:rPr/>
      </w:pPr>
      <w:r>
        <w:rPr>
          <w:rFonts w:ascii="Amiri" w:hAnsi="Amiri" w:eastAsia="Amiri" w:cs="Amiri"/>
          <w:color w:val="111111"/>
          <w:sz w:val="28"/>
          <w:sz w:val="28"/>
          <w:szCs w:val="28"/>
          <w:rtl w:val="true"/>
          <w:lang w:bidi="ar-SA"/>
        </w:rPr>
        <w:t xml:space="preserve">يوم أبوك السبط شمّر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لما أن عناه دثور</w:t>
      </w:r>
    </w:p>
    <w:p>
      <w:pPr>
        <w:pStyle w:val="BookText"/>
        <w:rPr/>
      </w:pPr>
      <w:r>
        <w:rPr>
          <w:rFonts w:ascii="Amiri" w:hAnsi="Amiri" w:eastAsia="Amiri" w:cs="Amiri"/>
          <w:color w:val="111111"/>
          <w:sz w:val="28"/>
          <w:sz w:val="28"/>
          <w:szCs w:val="28"/>
          <w:rtl w:val="true"/>
          <w:lang w:bidi="ar-SA"/>
        </w:rPr>
        <w:t xml:space="preserve">وقد استغاثت فيه ملة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تداعى بيتها المعمور</w:t>
      </w:r>
    </w:p>
    <w:p>
      <w:pPr>
        <w:pStyle w:val="BookText"/>
        <w:rPr/>
      </w:pPr>
      <w:r>
        <w:rPr>
          <w:rFonts w:ascii="Amiri" w:hAnsi="Amiri" w:eastAsia="Amiri" w:cs="Amiri"/>
          <w:color w:val="111111"/>
          <w:sz w:val="28"/>
          <w:sz w:val="28"/>
          <w:szCs w:val="28"/>
          <w:rtl w:val="true"/>
          <w:lang w:bidi="ar-SA"/>
        </w:rPr>
        <w:t xml:space="preserve">وبغير أمر اللّه قام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يزيد وهو أمير</w:t>
      </w:r>
    </w:p>
    <w:p>
      <w:pPr>
        <w:pStyle w:val="BookText"/>
        <w:rPr/>
      </w:pPr>
      <w:r>
        <w:rPr>
          <w:rFonts w:ascii="Amiri" w:hAnsi="Amiri" w:eastAsia="Amiri" w:cs="Amiri"/>
          <w:color w:val="111111"/>
          <w:sz w:val="28"/>
          <w:sz w:val="28"/>
          <w:szCs w:val="28"/>
          <w:rtl w:val="true"/>
          <w:lang w:bidi="ar-SA"/>
        </w:rPr>
        <w:t xml:space="preserve">نفسي الفداء لثائر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ذي الوثبات حين يثور</w:t>
      </w:r>
    </w:p>
    <w:p>
      <w:pPr>
        <w:pStyle w:val="BookText"/>
        <w:rPr/>
      </w:pPr>
      <w:r>
        <w:rPr>
          <w:rFonts w:ascii="Amiri" w:hAnsi="Amiri" w:eastAsia="Amiri" w:cs="Amiri"/>
          <w:color w:val="111111"/>
          <w:sz w:val="28"/>
          <w:sz w:val="28"/>
          <w:szCs w:val="28"/>
          <w:rtl w:val="true"/>
          <w:lang w:bidi="ar-SA"/>
        </w:rPr>
        <w:t xml:space="preserve">أضحى يقي العدل وهو مهدم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الاسلام وهو كسير</w:t>
      </w:r>
    </w:p>
    <w:p>
      <w:pPr>
        <w:pStyle w:val="BookText"/>
        <w:rPr/>
      </w:pPr>
      <w:r>
        <w:rPr>
          <w:rFonts w:ascii="Amiri" w:hAnsi="Amiri" w:eastAsia="Amiri" w:cs="Amiri"/>
          <w:color w:val="111111"/>
          <w:sz w:val="28"/>
          <w:sz w:val="28"/>
          <w:szCs w:val="28"/>
          <w:rtl w:val="true"/>
          <w:lang w:bidi="ar-SA"/>
        </w:rPr>
        <w:t xml:space="preserve">ويذكر الأعداء بطشة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ينفع التذكير</w:t>
      </w:r>
    </w:p>
    <w:p>
      <w:pPr>
        <w:pStyle w:val="BookText"/>
        <w:rPr/>
      </w:pPr>
      <w:r>
        <w:rPr>
          <w:rFonts w:ascii="Amiri" w:hAnsi="Amiri" w:eastAsia="Amiri" w:cs="Amiri"/>
          <w:color w:val="111111"/>
          <w:sz w:val="28"/>
          <w:sz w:val="28"/>
          <w:szCs w:val="28"/>
          <w:rtl w:val="true"/>
          <w:lang w:bidi="ar-SA"/>
        </w:rPr>
        <w:t xml:space="preserve">وعلى قلوبهم قد انطبع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الوعظ يبلغها ولا التحذير</w:t>
      </w:r>
    </w:p>
    <w:p>
      <w:pPr>
        <w:pStyle w:val="BookText"/>
        <w:rPr/>
      </w:pPr>
      <w:r>
        <w:rPr>
          <w:rFonts w:ascii="Amiri" w:hAnsi="Amiri" w:eastAsia="Amiri" w:cs="Amiri"/>
          <w:color w:val="111111"/>
          <w:sz w:val="28"/>
          <w:sz w:val="28"/>
          <w:szCs w:val="28"/>
          <w:rtl w:val="true"/>
          <w:lang w:bidi="ar-SA"/>
        </w:rPr>
        <w:t xml:space="preserve">فنضى ابن حيدر صارماً ما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وسلن من الدماء بحور</w:t>
      </w:r>
    </w:p>
    <w:p>
      <w:pPr>
        <w:pStyle w:val="BookText"/>
        <w:rPr/>
      </w:pPr>
      <w:r>
        <w:rPr>
          <w:rFonts w:ascii="Amiri" w:hAnsi="Amiri" w:eastAsia="Amiri" w:cs="Amiri"/>
          <w:color w:val="111111"/>
          <w:sz w:val="28"/>
          <w:sz w:val="28"/>
          <w:szCs w:val="28"/>
          <w:rtl w:val="true"/>
          <w:lang w:bidi="ar-SA"/>
        </w:rPr>
        <w:t xml:space="preserve">فكأن عزرائيل خط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أحاديث الحمام سطور</w:t>
      </w:r>
    </w:p>
    <w:p>
      <w:pPr>
        <w:pStyle w:val="BookText"/>
        <w:rPr/>
      </w:pPr>
      <w:r>
        <w:rPr>
          <w:rFonts w:ascii="Amiri" w:hAnsi="Amiri" w:eastAsia="Amiri" w:cs="Amiri"/>
          <w:color w:val="111111"/>
          <w:sz w:val="28"/>
          <w:sz w:val="28"/>
          <w:szCs w:val="28"/>
          <w:rtl w:val="true"/>
          <w:lang w:bidi="ar-SA"/>
        </w:rPr>
        <w:t xml:space="preserve">دارت حماليق الكماه لخوفه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شخص الموت حيث يدور</w:t>
      </w:r>
    </w:p>
    <w:p>
      <w:pPr>
        <w:pStyle w:val="BookText"/>
        <w:rPr/>
      </w:pPr>
      <w:r>
        <w:rPr>
          <w:rFonts w:ascii="Amiri" w:hAnsi="Amiri" w:eastAsia="Amiri" w:cs="Amiri"/>
          <w:color w:val="111111"/>
          <w:sz w:val="28"/>
          <w:sz w:val="28"/>
          <w:szCs w:val="28"/>
          <w:rtl w:val="true"/>
          <w:lang w:bidi="ar-SA"/>
        </w:rPr>
        <w:t xml:space="preserve">واستيقن القوم البوار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أسرأفيل جاء وفي يديه الصور</w:t>
      </w:r>
    </w:p>
    <w:p>
      <w:pPr>
        <w:pStyle w:val="BookText"/>
        <w:rPr/>
      </w:pPr>
      <w:r>
        <w:rPr>
          <w:rFonts w:ascii="Amiri" w:hAnsi="Amiri" w:eastAsia="Amiri" w:cs="Amiri"/>
          <w:color w:val="111111"/>
          <w:sz w:val="28"/>
          <w:sz w:val="28"/>
          <w:szCs w:val="28"/>
          <w:rtl w:val="true"/>
          <w:lang w:bidi="ar-SA"/>
        </w:rPr>
        <w:t xml:space="preserve">فهوى عليهم مثل صاعقة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فالروس تسقط والنفوس تطير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شاكي السلاح لدى ابن حيدر 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واللابس الدرع الدلاص حسير </w:t>
      </w:r>
    </w:p>
    <w:p>
      <w:pPr>
        <w:pStyle w:val="BookText"/>
        <w:rPr/>
      </w:pPr>
      <w:r>
        <w:rPr>
          <w:rFonts w:ascii="Amiri" w:hAnsi="Amiri" w:eastAsia="Amiri" w:cs="Amiri"/>
          <w:color w:val="111111"/>
          <w:sz w:val="28"/>
          <w:sz w:val="28"/>
          <w:szCs w:val="28"/>
          <w:rtl w:val="true"/>
          <w:lang w:bidi="ar-SA"/>
        </w:rPr>
        <w:t xml:space="preserve">غيران ينفض لبدتيه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بآجام الرماح هصور</w:t>
      </w:r>
    </w:p>
    <w:p>
      <w:pPr>
        <w:pStyle w:val="BookText"/>
        <w:rPr/>
      </w:pPr>
      <w:r>
        <w:rPr>
          <w:rFonts w:ascii="Amiri" w:hAnsi="Amiri" w:eastAsia="Amiri" w:cs="Amiri"/>
          <w:color w:val="111111"/>
          <w:sz w:val="28"/>
          <w:sz w:val="28"/>
          <w:szCs w:val="28"/>
          <w:rtl w:val="true"/>
          <w:lang w:bidi="ar-SA"/>
        </w:rPr>
        <w:t xml:space="preserve">ولصوته زجل الرعود تطير بالأ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دمدمة له وهدير</w:t>
      </w:r>
    </w:p>
    <w:p>
      <w:pPr>
        <w:pStyle w:val="BookText"/>
        <w:rPr/>
      </w:pPr>
      <w:r>
        <w:rPr>
          <w:rFonts w:ascii="Amiri" w:hAnsi="Amiri" w:eastAsia="Amiri" w:cs="Amiri"/>
          <w:color w:val="111111"/>
          <w:sz w:val="28"/>
          <w:sz w:val="28"/>
          <w:szCs w:val="28"/>
          <w:rtl w:val="true"/>
          <w:lang w:bidi="ar-SA"/>
        </w:rPr>
        <w:t xml:space="preserve">قد طار قلب الجيش خيفة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وانهاض منه جناحه المكسور</w:t>
      </w:r>
    </w:p>
    <w:p>
      <w:pPr>
        <w:pStyle w:val="BookText"/>
        <w:rPr/>
      </w:pPr>
      <w:r>
        <w:rPr>
          <w:rFonts w:ascii="Amiri" w:hAnsi="Amiri" w:eastAsia="Amiri" w:cs="Amiri"/>
          <w:color w:val="111111"/>
          <w:sz w:val="28"/>
          <w:sz w:val="28"/>
          <w:szCs w:val="28"/>
          <w:rtl w:val="true"/>
          <w:lang w:bidi="ar-SA"/>
        </w:rPr>
        <w:t xml:space="preserve">بأبي أبي الضيم صال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المثقف والحسام نصير</w:t>
      </w:r>
    </w:p>
    <w:p>
      <w:pPr>
        <w:pStyle w:val="BookText"/>
        <w:rPr/>
      </w:pPr>
      <w:r>
        <w:rPr>
          <w:rFonts w:ascii="Amiri" w:hAnsi="Amiri" w:eastAsia="Amiri" w:cs="Amiri"/>
          <w:color w:val="111111"/>
          <w:sz w:val="28"/>
          <w:sz w:val="28"/>
          <w:szCs w:val="28"/>
          <w:rtl w:val="true"/>
          <w:lang w:bidi="ar-SA"/>
        </w:rPr>
        <w:t xml:space="preserve">وبقلبه الهم الذي لو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بثبير لم يثبت عليه ثبير</w:t>
      </w:r>
    </w:p>
    <w:p>
      <w:pPr>
        <w:pStyle w:val="BookText"/>
        <w:rPr/>
      </w:pPr>
      <w:r>
        <w:rPr>
          <w:rFonts w:ascii="Amiri" w:hAnsi="Amiri" w:eastAsia="Amiri" w:cs="Amiri"/>
          <w:color w:val="111111"/>
          <w:sz w:val="28"/>
          <w:sz w:val="28"/>
          <w:szCs w:val="28"/>
          <w:rtl w:val="true"/>
          <w:lang w:bidi="ar-SA"/>
        </w:rPr>
        <w:t xml:space="preserve">حزن على الدين الحنيف وعربة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وظماً وفقد أحبة وهجير</w:t>
      </w:r>
    </w:p>
    <w:p>
      <w:pPr>
        <w:pStyle w:val="BookText"/>
        <w:rPr/>
      </w:pPr>
      <w:r>
        <w:rPr>
          <w:rFonts w:ascii="Amiri" w:hAnsi="Amiri" w:eastAsia="Amiri" w:cs="Amiri"/>
          <w:color w:val="111111"/>
          <w:sz w:val="28"/>
          <w:sz w:val="28"/>
          <w:szCs w:val="28"/>
          <w:rtl w:val="true"/>
          <w:lang w:bidi="ar-SA"/>
        </w:rPr>
        <w:t xml:space="preserve">حتى إذا نفذ القضاء وقدّرا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لمحتوم فيه وحتم المقدور</w:t>
      </w:r>
    </w:p>
    <w:p>
      <w:pPr>
        <w:pStyle w:val="BookText"/>
        <w:rPr/>
      </w:pPr>
      <w:r>
        <w:rPr>
          <w:rFonts w:ascii="Amiri" w:hAnsi="Amiri" w:eastAsia="Amiri" w:cs="Amiri"/>
          <w:color w:val="111111"/>
          <w:sz w:val="28"/>
          <w:sz w:val="28"/>
          <w:szCs w:val="28"/>
          <w:rtl w:val="true"/>
          <w:lang w:bidi="ar-SA"/>
        </w:rPr>
        <w:t xml:space="preserve">زجت له الأقدار سهم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لقى فاندك منه الطور</w:t>
      </w:r>
    </w:p>
    <w:p>
      <w:pPr>
        <w:pStyle w:val="BookText"/>
        <w:rPr/>
      </w:pPr>
      <w:r>
        <w:rPr>
          <w:rFonts w:ascii="Amiri" w:hAnsi="Amiri" w:eastAsia="Amiri" w:cs="Amiri"/>
          <w:color w:val="111111"/>
          <w:sz w:val="28"/>
          <w:sz w:val="28"/>
          <w:szCs w:val="28"/>
          <w:rtl w:val="true"/>
          <w:lang w:bidi="ar-SA"/>
        </w:rPr>
        <w:t xml:space="preserve">وتعطل الفلك المدار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قطبه وعليه كان يدور</w:t>
      </w:r>
    </w:p>
    <w:p>
      <w:pPr>
        <w:pStyle w:val="BookText"/>
        <w:rPr/>
      </w:pPr>
      <w:r>
        <w:rPr>
          <w:rFonts w:ascii="Amiri" w:hAnsi="Amiri" w:eastAsia="Amiri" w:cs="Amiri"/>
          <w:color w:val="111111"/>
          <w:sz w:val="28"/>
          <w:sz w:val="28"/>
          <w:szCs w:val="28"/>
          <w:rtl w:val="true"/>
          <w:lang w:bidi="ar-SA"/>
        </w:rPr>
        <w:t xml:space="preserve">وهوين ألوية الشريعة نكصاً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وتعطل التهليل والتكبير</w:t>
      </w:r>
    </w:p>
    <w:p>
      <w:pPr>
        <w:pStyle w:val="BookText"/>
        <w:rPr/>
      </w:pPr>
      <w:r>
        <w:rPr>
          <w:rFonts w:ascii="Amiri" w:hAnsi="Amiri" w:eastAsia="Amiri" w:cs="Amiri"/>
          <w:color w:val="111111"/>
          <w:sz w:val="28"/>
          <w:sz w:val="28"/>
          <w:szCs w:val="28"/>
          <w:rtl w:val="true"/>
          <w:lang w:bidi="ar-SA"/>
        </w:rPr>
        <w:t xml:space="preserve">والشمس ناشرة الذوائب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ترجف والسماء تمور</w:t>
      </w:r>
    </w:p>
    <w:p>
      <w:pPr>
        <w:pStyle w:val="BookText"/>
        <w:rPr/>
      </w:pPr>
      <w:r>
        <w:rPr>
          <w:rFonts w:ascii="Amiri" w:hAnsi="Amiri" w:eastAsia="Amiri" w:cs="Amiri"/>
          <w:color w:val="111111"/>
          <w:sz w:val="28"/>
          <w:sz w:val="28"/>
          <w:szCs w:val="28"/>
          <w:rtl w:val="true"/>
          <w:lang w:bidi="ar-SA"/>
        </w:rPr>
        <w:t xml:space="preserve">بأبي القتيل وغسله علق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أرج الثنا كافور</w:t>
      </w:r>
    </w:p>
    <w:p>
      <w:pPr>
        <w:pStyle w:val="BookText"/>
        <w:rPr/>
      </w:pPr>
      <w:r>
        <w:rPr>
          <w:rFonts w:ascii="Amiri" w:hAnsi="Amiri" w:eastAsia="Amiri" w:cs="Amiri"/>
          <w:color w:val="111111"/>
          <w:sz w:val="28"/>
          <w:sz w:val="28"/>
          <w:szCs w:val="28"/>
          <w:rtl w:val="true"/>
          <w:lang w:bidi="ar-SA"/>
        </w:rPr>
        <w:t xml:space="preserve">ظمآن يعتلج الغليل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 للخطيّ منه صدور</w:t>
      </w:r>
    </w:p>
    <w:p>
      <w:pPr>
        <w:pStyle w:val="BookText"/>
        <w:rPr/>
      </w:pPr>
      <w:r>
        <w:rPr>
          <w:rFonts w:ascii="Amiri" w:hAnsi="Amiri" w:eastAsia="Amiri" w:cs="Amiri"/>
          <w:color w:val="111111"/>
          <w:sz w:val="28"/>
          <w:sz w:val="28"/>
          <w:szCs w:val="28"/>
          <w:rtl w:val="true"/>
          <w:lang w:bidi="ar-SA"/>
        </w:rPr>
        <w:t xml:space="preserve">وتحكمت بيض السيوف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السيوف فحكمهن يجور</w:t>
      </w:r>
    </w:p>
    <w:p>
      <w:pPr>
        <w:pStyle w:val="BookText"/>
        <w:rPr/>
      </w:pPr>
      <w:r>
        <w:rPr>
          <w:rFonts w:ascii="Amiri" w:hAnsi="Amiri" w:eastAsia="Amiri" w:cs="Amiri"/>
          <w:color w:val="111111"/>
          <w:sz w:val="28"/>
          <w:sz w:val="28"/>
          <w:szCs w:val="28"/>
          <w:rtl w:val="true"/>
          <w:lang w:bidi="ar-SA"/>
        </w:rPr>
        <w:t xml:space="preserve">وغدت تدوس الخيل منه أضالعا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النبي بطيها مستور</w:t>
      </w:r>
    </w:p>
    <w:p>
      <w:pPr>
        <w:pStyle w:val="BookText"/>
        <w:rPr/>
      </w:pPr>
      <w:r>
        <w:rPr>
          <w:rFonts w:ascii="Amiri" w:hAnsi="Amiri" w:eastAsia="Amiri" w:cs="Amiri"/>
          <w:color w:val="111111"/>
          <w:sz w:val="28"/>
          <w:sz w:val="28"/>
          <w:szCs w:val="28"/>
          <w:rtl w:val="true"/>
          <w:lang w:bidi="ar-SA"/>
        </w:rPr>
        <w:t xml:space="preserve">في فتية قد أرخصوا لفدائه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قدس سومهن خطير</w:t>
      </w:r>
    </w:p>
    <w:p>
      <w:pPr>
        <w:pStyle w:val="BookText"/>
        <w:rPr/>
      </w:pPr>
      <w:r>
        <w:rPr>
          <w:rFonts w:ascii="Amiri" w:hAnsi="Amiri" w:eastAsia="Amiri" w:cs="Amiri"/>
          <w:color w:val="111111"/>
          <w:sz w:val="28"/>
          <w:sz w:val="28"/>
          <w:szCs w:val="28"/>
          <w:rtl w:val="true"/>
          <w:lang w:bidi="ar-SA"/>
        </w:rPr>
        <w:t xml:space="preserve">ثاوين قد زهت الربى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نوارها الممطور</w:t>
      </w:r>
    </w:p>
    <w:p>
      <w:pPr>
        <w:pStyle w:val="BookText"/>
        <w:rPr/>
      </w:pPr>
      <w:r>
        <w:rPr>
          <w:rFonts w:ascii="Amiri" w:hAnsi="Amiri" w:eastAsia="Amiri" w:cs="Amiri"/>
          <w:color w:val="111111"/>
          <w:sz w:val="28"/>
          <w:sz w:val="28"/>
          <w:szCs w:val="28"/>
          <w:rtl w:val="true"/>
          <w:lang w:bidi="ar-SA"/>
        </w:rPr>
        <w:t xml:space="preserve">هم فتية خطبوا العلا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النفوس الغاليات مهور</w:t>
      </w:r>
    </w:p>
    <w:p>
      <w:pPr>
        <w:pStyle w:val="BookText"/>
        <w:rPr/>
      </w:pPr>
      <w:r>
        <w:rPr>
          <w:rFonts w:ascii="Amiri" w:hAnsi="Amiri" w:eastAsia="Amiri" w:cs="Amiri"/>
          <w:color w:val="111111"/>
          <w:sz w:val="28"/>
          <w:sz w:val="28"/>
          <w:szCs w:val="28"/>
          <w:rtl w:val="true"/>
          <w:lang w:bidi="ar-SA"/>
        </w:rPr>
        <w:t xml:space="preserve">فرحوا وقد نعيت نفوسهم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ناعي النفوس بشير</w:t>
      </w:r>
    </w:p>
    <w:p>
      <w:pPr>
        <w:pStyle w:val="BookText"/>
        <w:rPr/>
      </w:pPr>
      <w:r>
        <w:rPr>
          <w:rFonts w:ascii="Amiri" w:hAnsi="Amiri" w:eastAsia="Amiri" w:cs="Amiri"/>
          <w:color w:val="111111"/>
          <w:sz w:val="28"/>
          <w:sz w:val="28"/>
          <w:szCs w:val="28"/>
          <w:rtl w:val="true"/>
          <w:lang w:bidi="ar-SA"/>
        </w:rPr>
        <w:t xml:space="preserve">فاستنشقوا النقع المثار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المجامر منه فاح عبير</w:t>
      </w:r>
    </w:p>
    <w:p>
      <w:pPr>
        <w:pStyle w:val="BookText"/>
        <w:rPr/>
      </w:pPr>
      <w:r>
        <w:rPr>
          <w:rFonts w:ascii="Amiri" w:hAnsi="Amiri" w:eastAsia="Amiri" w:cs="Amiri"/>
          <w:color w:val="111111"/>
          <w:sz w:val="28"/>
          <w:sz w:val="28"/>
          <w:szCs w:val="28"/>
          <w:rtl w:val="true"/>
          <w:lang w:bidi="ar-SA"/>
        </w:rPr>
        <w:t xml:space="preserve">واستيقنوا بالموت نيل مرامهم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منهم ضاحك مسرور</w:t>
      </w:r>
    </w:p>
    <w:p>
      <w:pPr>
        <w:pStyle w:val="BookText"/>
        <w:rPr/>
      </w:pPr>
      <w:r>
        <w:rPr>
          <w:rFonts w:ascii="Amiri" w:hAnsi="Amiri" w:eastAsia="Amiri" w:cs="Amiri"/>
          <w:color w:val="111111"/>
          <w:sz w:val="28"/>
          <w:sz w:val="28"/>
          <w:szCs w:val="28"/>
          <w:rtl w:val="true"/>
          <w:lang w:bidi="ar-SA"/>
        </w:rPr>
        <w:t xml:space="preserve">فكأنما بيض الحدود بواسماً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الخدود لها ابتسمن ثغور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وكأنما سمر الرماح موائلا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الملاح يزينهن سفور </w:t>
      </w:r>
    </w:p>
    <w:p>
      <w:pPr>
        <w:pStyle w:val="BookText"/>
        <w:rPr/>
      </w:pPr>
      <w:r>
        <w:rPr>
          <w:rFonts w:ascii="Amiri" w:hAnsi="Amiri" w:eastAsia="Amiri" w:cs="Amiri"/>
          <w:color w:val="111111"/>
          <w:sz w:val="28"/>
          <w:sz w:val="28"/>
          <w:szCs w:val="28"/>
          <w:rtl w:val="true"/>
          <w:lang w:bidi="ar-SA"/>
        </w:rPr>
        <w:t xml:space="preserve">كسروا جفون سيوفهم وتقحموا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حيث تراكم الجمهور</w:t>
      </w:r>
    </w:p>
    <w:p>
      <w:pPr>
        <w:pStyle w:val="BookText"/>
        <w:rPr/>
      </w:pPr>
      <w:r>
        <w:rPr>
          <w:rFonts w:ascii="Amiri" w:hAnsi="Amiri" w:eastAsia="Amiri" w:cs="Amiri"/>
          <w:color w:val="111111"/>
          <w:sz w:val="28"/>
          <w:sz w:val="28"/>
          <w:szCs w:val="28"/>
          <w:rtl w:val="true"/>
          <w:lang w:bidi="ar-SA"/>
        </w:rPr>
        <w:t xml:space="preserve">من كل شهم ليس يحذر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بنجاته المحذور</w:t>
      </w:r>
    </w:p>
    <w:p>
      <w:pPr>
        <w:pStyle w:val="BookText"/>
        <w:rPr/>
      </w:pPr>
      <w:r>
        <w:rPr>
          <w:rFonts w:ascii="Amiri" w:hAnsi="Amiri" w:eastAsia="Amiri" w:cs="Amiri"/>
          <w:color w:val="111111"/>
          <w:sz w:val="28"/>
          <w:sz w:val="28"/>
          <w:szCs w:val="28"/>
          <w:rtl w:val="true"/>
          <w:lang w:bidi="ar-SA"/>
        </w:rPr>
        <w:t xml:space="preserve">عاثوا بآل امية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البغاث يعثن فيه صقور</w:t>
      </w:r>
    </w:p>
    <w:p>
      <w:pPr>
        <w:pStyle w:val="BookText"/>
        <w:rPr/>
      </w:pPr>
      <w:r>
        <w:rPr>
          <w:rFonts w:ascii="Amiri" w:hAnsi="Amiri" w:eastAsia="Amiri" w:cs="Amiri"/>
          <w:color w:val="111111"/>
          <w:sz w:val="28"/>
          <w:sz w:val="28"/>
          <w:szCs w:val="28"/>
          <w:rtl w:val="true"/>
          <w:lang w:bidi="ar-SA"/>
        </w:rPr>
        <w:t xml:space="preserve">حتى إذا شاء المهيمن 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لجواره وجرى القضا المسطور</w:t>
      </w:r>
    </w:p>
    <w:p>
      <w:pPr>
        <w:pStyle w:val="BookText"/>
        <w:rPr/>
      </w:pPr>
      <w:r>
        <w:rPr>
          <w:rFonts w:ascii="Amiri" w:hAnsi="Amiri" w:eastAsia="Amiri" w:cs="Amiri"/>
          <w:color w:val="111111"/>
          <w:sz w:val="28"/>
          <w:sz w:val="28"/>
          <w:szCs w:val="28"/>
          <w:rtl w:val="true"/>
          <w:lang w:bidi="ar-SA"/>
        </w:rPr>
        <w:t xml:space="preserve">ركضوا بأرجلهم إلى شرك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وكل سعيه مشكور</w:t>
      </w:r>
    </w:p>
    <w:p>
      <w:pPr>
        <w:pStyle w:val="BookText"/>
        <w:rPr/>
      </w:pPr>
      <w:r>
        <w:rPr>
          <w:rFonts w:ascii="Amiri" w:hAnsi="Amiri" w:eastAsia="Amiri" w:cs="Amiri"/>
          <w:color w:val="111111"/>
          <w:sz w:val="28"/>
          <w:sz w:val="28"/>
          <w:szCs w:val="28"/>
          <w:rtl w:val="true"/>
          <w:lang w:bidi="ar-SA"/>
        </w:rPr>
        <w:t xml:space="preserve">فزهت بهم تلك العراص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ركدن أهلة وبدور</w:t>
      </w:r>
    </w:p>
    <w:p>
      <w:pPr>
        <w:pStyle w:val="BookText"/>
        <w:rPr/>
      </w:pPr>
      <w:r>
        <w:rPr>
          <w:rFonts w:ascii="Amiri" w:hAnsi="Amiri" w:eastAsia="Amiri" w:cs="Amiri"/>
          <w:color w:val="111111"/>
          <w:sz w:val="28"/>
          <w:sz w:val="28"/>
          <w:szCs w:val="28"/>
          <w:rtl w:val="true"/>
          <w:lang w:bidi="ar-SA"/>
        </w:rPr>
        <w:t xml:space="preserve">عارين طرزت الدماء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البرود كأنهن حرير</w:t>
      </w:r>
    </w:p>
    <w:p>
      <w:pPr>
        <w:pStyle w:val="BookText"/>
        <w:rPr/>
      </w:pPr>
      <w:r>
        <w:rPr>
          <w:rFonts w:ascii="Amiri" w:hAnsi="Amiri" w:eastAsia="Amiri" w:cs="Amiri"/>
          <w:color w:val="111111"/>
          <w:sz w:val="28"/>
          <w:sz w:val="28"/>
          <w:szCs w:val="28"/>
          <w:rtl w:val="true"/>
          <w:lang w:bidi="ar-SA"/>
        </w:rPr>
        <w:t xml:space="preserve">وثواكل يشجي الغيور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بين العداة غيور</w:t>
      </w:r>
    </w:p>
    <w:p>
      <w:pPr>
        <w:pStyle w:val="BookText"/>
        <w:rPr/>
      </w:pPr>
      <w:r>
        <w:rPr>
          <w:rFonts w:ascii="Amiri" w:hAnsi="Amiri" w:eastAsia="Amiri" w:cs="Amiri"/>
          <w:color w:val="111111"/>
          <w:sz w:val="28"/>
          <w:sz w:val="28"/>
          <w:szCs w:val="28"/>
          <w:rtl w:val="true"/>
          <w:lang w:bidi="ar-SA"/>
        </w:rPr>
        <w:t xml:space="preserve">حرم لأحمد قد هتكن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فهتكن من حرم الاله ستور</w:t>
      </w:r>
    </w:p>
    <w:p>
      <w:pPr>
        <w:pStyle w:val="BookText"/>
        <w:rPr/>
      </w:pPr>
      <w:r>
        <w:rPr>
          <w:rFonts w:ascii="Amiri" w:hAnsi="Amiri" w:eastAsia="Amiri" w:cs="Amiri"/>
          <w:color w:val="111111"/>
          <w:sz w:val="28"/>
          <w:sz w:val="28"/>
          <w:szCs w:val="28"/>
          <w:rtl w:val="true"/>
          <w:lang w:bidi="ar-SA"/>
        </w:rPr>
        <w:t xml:space="preserve">كم حرة لما أحاط بها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تخف العد ووهي وقور</w:t>
      </w:r>
    </w:p>
    <w:p>
      <w:pPr>
        <w:pStyle w:val="BookText"/>
        <w:rPr/>
      </w:pPr>
      <w:r>
        <w:rPr>
          <w:rFonts w:ascii="Amiri" w:hAnsi="Amiri" w:eastAsia="Amiri" w:cs="Amiri"/>
          <w:color w:val="111111"/>
          <w:sz w:val="28"/>
          <w:sz w:val="28"/>
          <w:szCs w:val="28"/>
          <w:rtl w:val="true"/>
          <w:lang w:bidi="ar-SA"/>
        </w:rPr>
        <w:t xml:space="preserve">والشمس توقد بالهواجر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يغلي رملها ويفور</w:t>
      </w:r>
    </w:p>
    <w:p>
      <w:pPr>
        <w:pStyle w:val="BookText"/>
        <w:rPr/>
      </w:pPr>
      <w:r>
        <w:rPr>
          <w:rFonts w:ascii="Amiri" w:hAnsi="Amiri" w:eastAsia="Amiri" w:cs="Amiri"/>
          <w:color w:val="111111"/>
          <w:sz w:val="28"/>
          <w:sz w:val="28"/>
          <w:szCs w:val="28"/>
          <w:rtl w:val="true"/>
          <w:lang w:bidi="ar-SA"/>
        </w:rPr>
        <w:t xml:space="preserve">هتفت غداة الروع باسم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وكفيلها بثرى الطفوف عفير</w:t>
      </w:r>
    </w:p>
    <w:p>
      <w:pPr>
        <w:pStyle w:val="BookText"/>
        <w:rPr/>
      </w:pPr>
      <w:r>
        <w:rPr>
          <w:rFonts w:ascii="Amiri" w:hAnsi="Amiri" w:eastAsia="Amiri" w:cs="Amiri"/>
          <w:color w:val="111111"/>
          <w:sz w:val="28"/>
          <w:sz w:val="28"/>
          <w:szCs w:val="28"/>
          <w:rtl w:val="true"/>
          <w:lang w:bidi="ar-SA"/>
        </w:rPr>
        <w:t xml:space="preserve">كانت بحيث سجافها يُبنى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المجرة ما لهن عبور</w:t>
      </w:r>
    </w:p>
    <w:p>
      <w:pPr>
        <w:pStyle w:val="BookText"/>
        <w:rPr/>
      </w:pPr>
      <w:r>
        <w:rPr>
          <w:rFonts w:ascii="Amiri" w:hAnsi="Amiri" w:eastAsia="Amiri" w:cs="Amiri"/>
          <w:color w:val="111111"/>
          <w:sz w:val="28"/>
          <w:sz w:val="28"/>
          <w:szCs w:val="28"/>
          <w:rtl w:val="true"/>
          <w:lang w:bidi="ar-SA"/>
        </w:rPr>
        <w:t xml:space="preserve">يحمين بالبيض البواتر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الشواجر والحماة حضور</w:t>
      </w:r>
    </w:p>
    <w:p>
      <w:pPr>
        <w:pStyle w:val="BookText"/>
        <w:rPr/>
      </w:pPr>
      <w:r>
        <w:rPr>
          <w:rFonts w:ascii="Amiri" w:hAnsi="Amiri" w:eastAsia="Amiri" w:cs="Amiri"/>
          <w:color w:val="111111"/>
          <w:sz w:val="28"/>
          <w:sz w:val="28"/>
          <w:szCs w:val="28"/>
          <w:rtl w:val="true"/>
          <w:lang w:bidi="ar-SA"/>
        </w:rPr>
        <w:t xml:space="preserve">ما لاحظت عين الهلال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والشهب تخطف دونها وتغور</w:t>
      </w:r>
    </w:p>
    <w:p>
      <w:pPr>
        <w:pStyle w:val="BookText"/>
        <w:rPr/>
      </w:pPr>
      <w:r>
        <w:rPr>
          <w:rFonts w:ascii="Amiri" w:hAnsi="Amiri" w:eastAsia="Amiri" w:cs="Amiri"/>
          <w:color w:val="111111"/>
          <w:sz w:val="28"/>
          <w:sz w:val="28"/>
          <w:szCs w:val="28"/>
          <w:rtl w:val="true"/>
          <w:lang w:bidi="ar-SA"/>
        </w:rPr>
        <w:t xml:space="preserve">حتى النسيم إذا تخطى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في ظل الرماح عثور</w:t>
      </w:r>
    </w:p>
    <w:p>
      <w:pPr>
        <w:pStyle w:val="BookText"/>
        <w:rPr/>
      </w:pPr>
      <w:r>
        <w:rPr>
          <w:rFonts w:ascii="Amiri" w:hAnsi="Amiri" w:eastAsia="Amiri" w:cs="Amiri"/>
          <w:color w:val="111111"/>
          <w:sz w:val="28"/>
          <w:sz w:val="28"/>
          <w:szCs w:val="28"/>
          <w:rtl w:val="true"/>
          <w:lang w:bidi="ar-SA"/>
        </w:rPr>
        <w:t xml:space="preserve">فبدا بيوم الغاظرية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يسترها السنا والنور</w:t>
      </w:r>
    </w:p>
    <w:p>
      <w:pPr>
        <w:pStyle w:val="BookText"/>
        <w:rPr/>
      </w:pPr>
      <w:r>
        <w:rPr>
          <w:rFonts w:ascii="Amiri" w:hAnsi="Amiri" w:eastAsia="Amiri" w:cs="Amiri"/>
          <w:color w:val="111111"/>
          <w:sz w:val="28"/>
          <w:sz w:val="28"/>
          <w:szCs w:val="28"/>
          <w:rtl w:val="true"/>
          <w:lang w:bidi="ar-SA"/>
        </w:rPr>
        <w:t xml:space="preserve">فيعود عنها الوهم وهو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عنها الطرف وهو حسير</w:t>
      </w:r>
    </w:p>
    <w:p>
      <w:pPr>
        <w:pStyle w:val="BookText"/>
        <w:rPr/>
      </w:pPr>
      <w:r>
        <w:rPr>
          <w:rFonts w:ascii="Amiri" w:hAnsi="Amiri" w:eastAsia="Amiri" w:cs="Amiri"/>
          <w:color w:val="111111"/>
          <w:sz w:val="28"/>
          <w:sz w:val="28"/>
          <w:szCs w:val="28"/>
          <w:rtl w:val="true"/>
          <w:lang w:bidi="ar-SA"/>
        </w:rPr>
        <w:t xml:space="preserve">فغدت تود لو انّها نعيت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اليها شامت وكفور</w:t>
      </w:r>
    </w:p>
    <w:p>
      <w:pPr>
        <w:pStyle w:val="BookText"/>
        <w:rPr/>
      </w:pPr>
      <w:r>
        <w:rPr>
          <w:rFonts w:ascii="Amiri" w:hAnsi="Amiri" w:eastAsia="Amiri" w:cs="Amiri"/>
          <w:color w:val="111111"/>
          <w:sz w:val="28"/>
          <w:sz w:val="28"/>
          <w:szCs w:val="28"/>
          <w:rtl w:val="true"/>
          <w:lang w:bidi="ar-SA"/>
        </w:rPr>
        <w:t xml:space="preserve">أما قصائده الخاصة بسيد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يتعذر ذكرها كاملة فنكتفي بالاشارة اليها ، وأوائلها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سقت كفى عطاشا العواسل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لم أنهض بثار الأوائل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طلب العز يهون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يروم العزّ إلا أنا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قمر التم إلى م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محبوك من الانتظار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يغرّ الفتى بالدهر والدهر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في أمن وما هو آمن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المنازل وإلا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أذاب الوجد قلبه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أي دم في كربلا سفكا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الأرض حتى أوقف الفلكا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عينك لا تملّ هيامها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وعصت بمبرح وجدها لوّامها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أتغضي فداك الخلق عن أعين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بأن تحضى بطلعتك الغرّا</w:t>
      </w:r>
      <w:bookmarkStart w:id="138" w:name="pg16119_181957"/>
    </w:p>
    <w:p>
      <w:pPr>
        <w:pStyle w:val="Heading3"/>
        <w:numPr>
          <w:ilvl w:val="2"/>
          <w:numId w:val="1"/>
        </w:numPr>
        <w:rPr/>
      </w:pPr>
      <w:bookmarkStart w:id="139" w:name="__RefHeading___Toc1306457_1280447820"/>
      <w:bookmarkStart w:id="140" w:name="_Toc50"/>
      <w:bookmarkEnd w:id="138"/>
      <w:bookmarkEnd w:id="139"/>
      <w:r>
        <w:rPr>
          <w:rtl w:val="true"/>
        </w:rPr>
        <w:t>الشيخ عباس كاشف الغطاء</w:t>
      </w:r>
      <w:bookmarkEnd w:id="14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قال في الحسين مرثية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أنل وترى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سار مهري تحت ظل العواسل </w:t>
      </w:r>
      <w:r>
        <w:rPr>
          <w:rStyle w:val="FootnoteAnchor"/>
          <w:rtl w:val="true"/>
        </w:rPr>
        <w:footnoteReference w:id="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عباس كاشف الغطاء ابن الشيخ علي ابن الشيخ جعفر صاحب كشف الغطاء النجفي المولد والمنشأ والمسكن والمدفن ، ذكره صاحب الحصون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مجتهداً فقيهاً ، أصولياً محققاً مدققاً أديباً لبيباً بليغاً شاعراً ماهراً وجيهاً رئيساً عظيماً جليل القدر عظيم المنزلة مهيب المنظر حسن المخبر ، طلق اللسان فصيح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موارد الأنام شرح مبسوط على شرايع الإسلام ، رسالة في الشروط ، رسائل متفرقة في الاصول ، رسالة عملية في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أول الغروب عندما قام لاداء الصلاة في طريقه الى كربلاء بقصد الزيارة للامام الشهيد الحسين سلام اللّه عليه وذلك على نهر الفرات ليلة الاثنين ثاني ربيع الأول عام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جنازته الى النجف في زورق مائي ودفن بمقبرة الاسرة ، ولم يخلف سوى ولده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رثاه فريق من الشعراء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الهندي والشيخ عبد الحسين صادق ، والشيخ محمد حسين كاشف الغطاء ، والسيد جعفر الحلي ، والشيخ جواد الشبيبي بقصيدتين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الحجة الشيخ محمد حسين كاشف الغطاء في هامشه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الأساطين الأعاظم والععد والدعائم ، من الطائفة الجعفرية الذين نهضوا باعباء الزعامة والتحفوا بأبراد المجد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ويسترسل شيخنا بالاطراء والثناء بما هو حق وصدق</w:t>
      </w:r>
      <w:r>
        <w:rPr>
          <w:rFonts w:eastAsia="Amiri" w:cs="Amiri" w:ascii="Amiri" w:hAnsi="Amiri"/>
          <w:color w:val="111111"/>
          <w:sz w:val="28"/>
          <w:szCs w:val="28"/>
          <w:rtl w:val="true"/>
          <w:lang w:bidi="ar-SA"/>
        </w:rPr>
        <w:t xml:space="preserve">. </w:t>
      </w:r>
      <w:bookmarkStart w:id="141" w:name="pg16119_181958"/>
    </w:p>
    <w:p>
      <w:pPr>
        <w:pStyle w:val="Heading3"/>
        <w:numPr>
          <w:ilvl w:val="2"/>
          <w:numId w:val="1"/>
        </w:numPr>
        <w:rPr/>
      </w:pPr>
      <w:bookmarkStart w:id="142" w:name="__RefHeading___Toc1306459_1280447820"/>
      <w:bookmarkStart w:id="143" w:name="_Toc51"/>
      <w:bookmarkEnd w:id="141"/>
      <w:bookmarkEnd w:id="142"/>
      <w:r>
        <w:rPr>
          <w:rtl w:val="true"/>
        </w:rPr>
        <w:t>الملا عباس الزيوري</w:t>
      </w:r>
      <w:bookmarkEnd w:id="14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كم مداراة العدى من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 سلطان الهموم مصاحبي</w:t>
      </w:r>
    </w:p>
    <w:p>
      <w:pPr>
        <w:pStyle w:val="BookText"/>
        <w:rPr/>
      </w:pPr>
      <w:r>
        <w:rPr>
          <w:rFonts w:ascii="Amiri" w:hAnsi="Amiri" w:eastAsia="Amiri" w:cs="Amiri"/>
          <w:color w:val="111111"/>
          <w:sz w:val="28"/>
          <w:sz w:val="28"/>
          <w:szCs w:val="28"/>
          <w:rtl w:val="true"/>
          <w:lang w:bidi="ar-SA"/>
        </w:rPr>
        <w:t xml:space="preserve">أما آن للوقت الذي توعدوننا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 نرى فيه علوّ المراتب</w:t>
      </w:r>
    </w:p>
    <w:p>
      <w:pPr>
        <w:pStyle w:val="BookText"/>
        <w:rPr/>
      </w:pPr>
      <w:r>
        <w:rPr>
          <w:rFonts w:ascii="Amiri" w:hAnsi="Amiri" w:eastAsia="Amiri" w:cs="Amiri"/>
          <w:color w:val="111111"/>
          <w:sz w:val="28"/>
          <w:sz w:val="28"/>
          <w:szCs w:val="28"/>
          <w:rtl w:val="true"/>
          <w:lang w:bidi="ar-SA"/>
        </w:rPr>
        <w:t xml:space="preserve">ويظهر أمر اللّه ما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وتخفى أمور سنّها كل ناصب</w:t>
      </w:r>
    </w:p>
    <w:p>
      <w:pPr>
        <w:pStyle w:val="BookText"/>
        <w:rPr/>
      </w:pPr>
      <w:r>
        <w:rPr>
          <w:rFonts w:ascii="Amiri" w:hAnsi="Amiri" w:eastAsia="Amiri" w:cs="Amiri"/>
          <w:color w:val="111111"/>
          <w:sz w:val="28"/>
          <w:sz w:val="28"/>
          <w:szCs w:val="28"/>
          <w:rtl w:val="true"/>
          <w:lang w:bidi="ar-SA"/>
        </w:rPr>
        <w:t xml:space="preserve">نرى الشموس في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الفيافي في ظهور النجائب</w:t>
      </w:r>
    </w:p>
    <w:p>
      <w:pPr>
        <w:pStyle w:val="BookText"/>
        <w:rPr/>
      </w:pPr>
      <w:r>
        <w:rPr>
          <w:rFonts w:ascii="Amiri" w:hAnsi="Amiri" w:eastAsia="Amiri" w:cs="Amiri"/>
          <w:color w:val="111111"/>
          <w:sz w:val="28"/>
          <w:sz w:val="28"/>
          <w:szCs w:val="28"/>
          <w:rtl w:val="true"/>
          <w:lang w:bidi="ar-SA"/>
        </w:rPr>
        <w:t xml:space="preserve">يحفّ بهم من آل أحمد 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به الأملاك من كل جانب</w:t>
      </w:r>
    </w:p>
    <w:p>
      <w:pPr>
        <w:pStyle w:val="BookText"/>
        <w:rPr/>
      </w:pPr>
      <w:r>
        <w:rPr>
          <w:rFonts w:ascii="Amiri" w:hAnsi="Amiri" w:eastAsia="Amiri" w:cs="Amiri"/>
          <w:color w:val="111111"/>
          <w:sz w:val="28"/>
          <w:sz w:val="28"/>
          <w:szCs w:val="28"/>
          <w:rtl w:val="true"/>
          <w:lang w:bidi="ar-SA"/>
        </w:rPr>
        <w:t xml:space="preserve">إذا ما سطا خلت البسيطة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وعبّا شرقها بالمغارب</w:t>
      </w:r>
    </w:p>
    <w:p>
      <w:pPr>
        <w:pStyle w:val="BookText"/>
        <w:rPr/>
      </w:pPr>
      <w:r>
        <w:rPr>
          <w:rFonts w:ascii="Amiri" w:hAnsi="Amiri" w:eastAsia="Amiri" w:cs="Amiri"/>
          <w:color w:val="111111"/>
          <w:sz w:val="28"/>
          <w:sz w:val="28"/>
          <w:szCs w:val="28"/>
          <w:rtl w:val="true"/>
          <w:lang w:bidi="ar-SA"/>
        </w:rPr>
        <w:t xml:space="preserve">يطالب في ثار الحسين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عطشا بالطف من آل غالب</w:t>
      </w:r>
    </w:p>
    <w:p>
      <w:pPr>
        <w:pStyle w:val="BookText"/>
        <w:rPr/>
      </w:pPr>
      <w:r>
        <w:rPr>
          <w:rFonts w:ascii="Amiri" w:hAnsi="Amiri" w:eastAsia="Amiri" w:cs="Amiri"/>
          <w:color w:val="111111"/>
          <w:sz w:val="28"/>
          <w:sz w:val="28"/>
          <w:szCs w:val="28"/>
          <w:rtl w:val="true"/>
          <w:lang w:bidi="ar-SA"/>
        </w:rPr>
        <w:t xml:space="preserve">وقد خلّفت في الغاضرية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 الحشى وآهاً لها من سواغب</w:t>
      </w:r>
    </w:p>
    <w:p>
      <w:pPr>
        <w:pStyle w:val="BookText"/>
        <w:rPr/>
      </w:pPr>
      <w:r>
        <w:rPr>
          <w:rFonts w:ascii="Amiri" w:hAnsi="Amiri" w:eastAsia="Amiri" w:cs="Amiri"/>
          <w:color w:val="111111"/>
          <w:sz w:val="28"/>
          <w:sz w:val="28"/>
          <w:szCs w:val="28"/>
          <w:rtl w:val="true"/>
          <w:lang w:bidi="ar-SA"/>
        </w:rPr>
        <w:t xml:space="preserve">إذا رفعت رأساً إلى اللّه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 تعلّى كالنجوم الثواقب</w:t>
      </w:r>
    </w:p>
    <w:p>
      <w:pPr>
        <w:pStyle w:val="BookText"/>
        <w:rPr/>
      </w:pPr>
      <w:r>
        <w:rPr>
          <w:rFonts w:ascii="Amiri" w:hAnsi="Amiri" w:eastAsia="Amiri" w:cs="Amiri"/>
          <w:color w:val="111111"/>
          <w:sz w:val="28"/>
          <w:sz w:val="28"/>
          <w:szCs w:val="28"/>
          <w:rtl w:val="true"/>
          <w:lang w:bidi="ar-SA"/>
        </w:rPr>
        <w:t xml:space="preserve">وإن طأطأت راساً إلى الأرض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جسوماً كساها البين ثوب المصائب</w:t>
      </w:r>
    </w:p>
    <w:p>
      <w:pPr>
        <w:pStyle w:val="BookText"/>
        <w:rPr/>
      </w:pPr>
      <w:r>
        <w:rPr>
          <w:rFonts w:ascii="Amiri" w:hAnsi="Amiri" w:eastAsia="Amiri" w:cs="Amiri"/>
          <w:color w:val="111111"/>
          <w:sz w:val="28"/>
          <w:sz w:val="28"/>
          <w:szCs w:val="28"/>
          <w:rtl w:val="true"/>
          <w:lang w:bidi="ar-SA"/>
        </w:rPr>
        <w:t xml:space="preserve">أو التفتت من شجوها عن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ويسرتها أو بعض تلك الجوانب</w:t>
      </w:r>
    </w:p>
    <w:p>
      <w:pPr>
        <w:pStyle w:val="BookText"/>
        <w:rPr/>
      </w:pPr>
      <w:r>
        <w:rPr>
          <w:rFonts w:ascii="Amiri" w:hAnsi="Amiri" w:eastAsia="Amiri" w:cs="Amiri"/>
          <w:color w:val="111111"/>
          <w:sz w:val="28"/>
          <w:sz w:val="28"/>
          <w:szCs w:val="28"/>
          <w:rtl w:val="true"/>
          <w:lang w:bidi="ar-SA"/>
        </w:rPr>
        <w:t xml:space="preserve">رأت صبية للمرتضى فوق 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العيس تسبى مع نساء نوادب</w:t>
      </w:r>
    </w:p>
    <w:p>
      <w:pPr>
        <w:pStyle w:val="BookText"/>
        <w:rPr/>
      </w:pPr>
      <w:r>
        <w:rPr>
          <w:rFonts w:ascii="Amiri" w:hAnsi="Amiri" w:eastAsia="Amiri" w:cs="Amiri"/>
          <w:color w:val="111111"/>
          <w:sz w:val="28"/>
          <w:sz w:val="28"/>
          <w:szCs w:val="28"/>
          <w:rtl w:val="true"/>
          <w:lang w:bidi="ar-SA"/>
        </w:rPr>
        <w:t xml:space="preserve">فيا راكباً كوراً معوّدة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الفيافي في القفار السباسب</w:t>
      </w:r>
    </w:p>
    <w:p>
      <w:pPr>
        <w:pStyle w:val="BookText"/>
        <w:rPr/>
      </w:pPr>
      <w:r>
        <w:rPr>
          <w:rFonts w:ascii="Amiri" w:hAnsi="Amiri" w:eastAsia="Amiri" w:cs="Amiri"/>
          <w:color w:val="111111"/>
          <w:sz w:val="28"/>
          <w:sz w:val="28"/>
          <w:szCs w:val="28"/>
          <w:rtl w:val="true"/>
          <w:lang w:bidi="ar-SA"/>
        </w:rPr>
        <w:t xml:space="preserve">إذا أدلجت في السير تحسب 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انتزعت في القوس عن قوس حاجب</w:t>
      </w:r>
    </w:p>
    <w:p>
      <w:pPr>
        <w:pStyle w:val="BookText"/>
        <w:rPr/>
      </w:pPr>
      <w:r>
        <w:rPr>
          <w:rFonts w:ascii="Amiri" w:hAnsi="Amiri" w:eastAsia="Amiri" w:cs="Amiri"/>
          <w:color w:val="111111"/>
          <w:sz w:val="28"/>
          <w:sz w:val="28"/>
          <w:szCs w:val="28"/>
          <w:rtl w:val="true"/>
          <w:lang w:bidi="ar-SA"/>
        </w:rPr>
        <w:t xml:space="preserve">إذا لاحت الأعلام من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بأعلى الصوت يا آل غالب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أين قوم لو تلاقت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إلا بجزر الكتائب </w:t>
      </w:r>
    </w:p>
    <w:p>
      <w:pPr>
        <w:pStyle w:val="BookText"/>
        <w:rPr/>
      </w:pPr>
      <w:r>
        <w:rPr>
          <w:rFonts w:ascii="Amiri" w:hAnsi="Amiri" w:eastAsia="Amiri" w:cs="Amiri"/>
          <w:color w:val="111111"/>
          <w:sz w:val="28"/>
          <w:sz w:val="28"/>
          <w:szCs w:val="28"/>
          <w:rtl w:val="true"/>
          <w:lang w:bidi="ar-SA"/>
        </w:rPr>
        <w:t xml:space="preserve">حسينكم أمسى وحيداً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والصحب كلٌ بجانب</w:t>
      </w:r>
    </w:p>
    <w:p>
      <w:pPr>
        <w:pStyle w:val="BookText"/>
        <w:rPr/>
      </w:pPr>
      <w:r>
        <w:rPr>
          <w:rFonts w:ascii="Amiri" w:hAnsi="Amiri" w:eastAsia="Amiri" w:cs="Amiri"/>
          <w:color w:val="111111"/>
          <w:sz w:val="28"/>
          <w:sz w:val="28"/>
          <w:szCs w:val="28"/>
          <w:rtl w:val="true"/>
          <w:lang w:bidi="ar-SA"/>
        </w:rPr>
        <w:t xml:space="preserve">ينادى ألا هل من نصير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ناصراً دون السيوف القواضب</w:t>
      </w:r>
    </w:p>
    <w:p>
      <w:pPr>
        <w:pStyle w:val="BookText"/>
        <w:rPr/>
      </w:pPr>
      <w:r>
        <w:rPr>
          <w:rFonts w:ascii="Amiri" w:hAnsi="Amiri" w:eastAsia="Amiri" w:cs="Amiri"/>
          <w:color w:val="111111"/>
          <w:sz w:val="28"/>
          <w:sz w:val="28"/>
          <w:szCs w:val="28"/>
          <w:rtl w:val="true"/>
          <w:lang w:bidi="ar-SA"/>
        </w:rPr>
        <w:t xml:space="preserve">ويدعوهم حاموا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يرى غير القنا من مجاوب</w:t>
      </w:r>
    </w:p>
    <w:p>
      <w:pPr>
        <w:pStyle w:val="BookText"/>
        <w:rPr/>
      </w:pPr>
      <w:r>
        <w:rPr>
          <w:rFonts w:ascii="Amiri" w:hAnsi="Amiri" w:eastAsia="Amiri" w:cs="Amiri"/>
          <w:color w:val="111111"/>
          <w:sz w:val="28"/>
          <w:sz w:val="28"/>
          <w:szCs w:val="28"/>
          <w:rtl w:val="true"/>
          <w:lang w:bidi="ar-SA"/>
        </w:rPr>
        <w:t xml:space="preserve">فقوموا غضابا وأدفعوا عن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اسرى بأيدي الأجانب</w:t>
      </w:r>
    </w:p>
    <w:p>
      <w:pPr>
        <w:pStyle w:val="BookText"/>
        <w:rPr/>
      </w:pPr>
      <w:r>
        <w:rPr>
          <w:rFonts w:ascii="Amiri" w:hAnsi="Amiri" w:eastAsia="Amiri" w:cs="Amiri"/>
          <w:color w:val="111111"/>
          <w:sz w:val="28"/>
          <w:sz w:val="28"/>
          <w:szCs w:val="28"/>
          <w:rtl w:val="true"/>
          <w:lang w:bidi="ar-SA"/>
        </w:rPr>
        <w:t xml:space="preserve">متى تملأون الأرض قسطا بعدلكم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من جور ظلم النواصب </w:t>
      </w:r>
      <w:r>
        <w:rPr>
          <w:rStyle w:val="FootnoteAnchor"/>
          <w:rtl w:val="true"/>
        </w:rPr>
        <w:footnoteReference w:id="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 عباس الصفار الزيوري ابن القاسم بن ابراهيم بن زكريا بن حسين بن كريم بن علي بن كريم بن علي ابن الشيخ عُقلَه الزَيوري البغدادي المنشأ ، الحلي المسكن المتوفى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بغداد مات أبوه وهو طفل صغير وكانت أُمّه حلية الأصل فانتقلت بولدها هذا إلى الحلة ونشأ في حجور أخواله وتعلّم الشعر عندهم ويزعم بعض أقاربه في بغداد وسوق الشيوخ أن أصلهم يرجع إلى المقداد بن الأسود الكندي الصحابي المشهور ، وفي أواخر العقد التاسع من القرن الثالث عشر استوطن كربلاء على عهد السيد أحمد بن السيد كاظم الرشتي المقتول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فيه مدائح وتهاني كثيرة ، وحج المترجم له مكة المكرمة مع السيد المذكور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بنفقاته ذهاباً وإياباً ولما عرج السيد بعد حجه نحو الاستانة كان المترجم له في صحبته ثم جاب البلاد اليمانية للسياحة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بتخميس علويات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اليعقوبي في 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 جماعة ممن عاصره من البغداديين والحليين أنه كان من الذاكرين الخطباء ولكن شهرته الأدبية تغلبت على شهرته المنبرية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تخميساً لقصيدة العلامة الفقيه الشيخ حسين نجف التي جارى فيها الهائية الأزرية الشهيرة في مدح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تخميس لقصائد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في آخر أيام حياته إلى ايران لزيارة المشهد الرضوي ولطبع منظوماته المذكورة هناك ففاجأه الأجل في طهران ودفن في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 الشاه عبد العظيم ، وقيل في خراسان وذهبت قصائده بذهابه وقد تجاوز عمره الستين عاماً ، ومن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خدك ثاقب</w:t>
      </w:r>
    </w:p>
    <w:p>
      <w:pPr>
        <w:pStyle w:val="BookText"/>
        <w:rPr/>
      </w:pPr>
      <w:r>
        <w:rPr>
          <w:rFonts w:ascii="Amiri" w:hAnsi="Amiri" w:eastAsia="Amiri" w:cs="Amiri"/>
          <w:color w:val="111111"/>
          <w:sz w:val="28"/>
          <w:sz w:val="28"/>
          <w:szCs w:val="28"/>
          <w:rtl w:val="true"/>
          <w:lang w:bidi="ar-SA"/>
        </w:rPr>
        <w:t xml:space="preserve">فأكفف سهامك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وارع الاله وراقب</w:t>
      </w:r>
    </w:p>
    <w:p>
      <w:pPr>
        <w:pStyle w:val="BookText"/>
        <w:rPr/>
      </w:pPr>
      <w:r>
        <w:rPr>
          <w:rFonts w:ascii="Amiri" w:hAnsi="Amiri" w:eastAsia="Amiri" w:cs="Amiri"/>
          <w:color w:val="111111"/>
          <w:sz w:val="28"/>
          <w:sz w:val="28"/>
          <w:szCs w:val="28"/>
          <w:rtl w:val="true"/>
          <w:lang w:bidi="ar-SA"/>
        </w:rPr>
        <w:t xml:space="preserve">وذكره الشيخ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بالفاضل اللبيب مادح أهل البيت وأثبت له أبياتاً من قصيدة طويلة يمدح بها الإمام المهدي ويذكر كرامة له اتفقت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أخرس من أهالي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اغا محمد مهدي اطلق لسانه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واحتفل في الصحن الشريف بأمر الإمام السيد ميرزا حسن الشيرازي بمناسبة ظهور تلك الكرامة ، وكان الزيوري مع الأخرس في الباخرة حين توجه من بغداد إلى سامراء وأشار إلى ذلك من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عامها جئتُ والزائرين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بلدة سرّ مَن قد رأها</w:t>
      </w:r>
    </w:p>
    <w:p>
      <w:pPr>
        <w:pStyle w:val="BookText"/>
        <w:rPr/>
      </w:pPr>
      <w:r>
        <w:rPr>
          <w:rFonts w:ascii="Amiri" w:hAnsi="Amiri" w:eastAsia="Amiri" w:cs="Amiri"/>
          <w:color w:val="111111"/>
          <w:sz w:val="28"/>
          <w:sz w:val="28"/>
          <w:szCs w:val="28"/>
          <w:rtl w:val="true"/>
          <w:lang w:bidi="ar-SA"/>
        </w:rPr>
        <w:t xml:space="preserve">رأيت من الصين فيها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سميّ إمام هداها</w:t>
      </w:r>
    </w:p>
    <w:p>
      <w:pPr>
        <w:pStyle w:val="BookText"/>
        <w:rPr/>
      </w:pPr>
      <w:r>
        <w:rPr>
          <w:rFonts w:ascii="Amiri" w:hAnsi="Amiri" w:eastAsia="Amiri" w:cs="Amiri"/>
          <w:color w:val="111111"/>
          <w:sz w:val="28"/>
          <w:sz w:val="28"/>
          <w:szCs w:val="28"/>
          <w:rtl w:val="true"/>
          <w:lang w:bidi="ar-SA"/>
        </w:rPr>
        <w:t xml:space="preserve">وقد قيّد السقم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من مقلتيه دماها</w:t>
      </w:r>
    </w:p>
    <w:p>
      <w:pPr>
        <w:pStyle w:val="BookText"/>
        <w:rPr/>
      </w:pPr>
      <w:r>
        <w:rPr>
          <w:rFonts w:ascii="Amiri" w:hAnsi="Amiri" w:eastAsia="Amiri" w:cs="Amiri"/>
          <w:color w:val="111111"/>
          <w:sz w:val="28"/>
          <w:sz w:val="28"/>
          <w:szCs w:val="28"/>
          <w:rtl w:val="true"/>
          <w:lang w:bidi="ar-SA"/>
        </w:rPr>
        <w:t xml:space="preserve">وفي هذه الكرامة نظم السيد حيدر الحلي قصيدته العامرة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يظهر المعجز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ويشهده البرّ والفاجر</w:t>
      </w:r>
    </w:p>
    <w:p>
      <w:pPr>
        <w:pStyle w:val="BookText"/>
        <w:rPr/>
      </w:pPr>
      <w:r>
        <w:rPr>
          <w:rFonts w:ascii="Amiri" w:hAnsi="Amiri" w:eastAsia="Amiri" w:cs="Amiri"/>
          <w:color w:val="111111"/>
          <w:sz w:val="28"/>
          <w:sz w:val="28"/>
          <w:szCs w:val="28"/>
          <w:rtl w:val="true"/>
          <w:lang w:bidi="ar-SA"/>
        </w:rPr>
        <w:t xml:space="preserve">وشاعرنا المترجم له ذكره الشيخ النوري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له أبياتاً يقرّض فيها ويؤرخ كتابه المذكور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الجهبذ النوري حسين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اللّه ببيت الحرام</w:t>
      </w:r>
    </w:p>
    <w:p>
      <w:pPr>
        <w:pStyle w:val="BookText"/>
        <w:rPr/>
      </w:pPr>
      <w:r>
        <w:rPr>
          <w:rFonts w:ascii="Amiri" w:hAnsi="Amiri" w:eastAsia="Amiri" w:cs="Amiri"/>
          <w:color w:val="111111"/>
          <w:sz w:val="28"/>
          <w:sz w:val="28"/>
          <w:szCs w:val="28"/>
          <w:rtl w:val="true"/>
          <w:lang w:bidi="ar-SA"/>
        </w:rPr>
        <w:t xml:space="preserve">أشرق نور العلم عن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تصنيف دار السلام</w:t>
      </w:r>
    </w:p>
    <w:p>
      <w:pPr>
        <w:pStyle w:val="BookText"/>
        <w:rPr/>
      </w:pPr>
      <w:r>
        <w:rPr>
          <w:rFonts w:ascii="Amiri" w:hAnsi="Amiri" w:eastAsia="Amiri" w:cs="Amiri"/>
          <w:color w:val="111111"/>
          <w:sz w:val="28"/>
          <w:sz w:val="28"/>
          <w:szCs w:val="28"/>
          <w:rtl w:val="true"/>
          <w:lang w:bidi="ar-SA"/>
        </w:rPr>
        <w:t xml:space="preserve">خير كتاب جامع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الرؤيا حجاب الظلام</w:t>
      </w:r>
    </w:p>
    <w:p>
      <w:pPr>
        <w:pStyle w:val="BookText"/>
        <w:rPr/>
      </w:pPr>
      <w:r>
        <w:rPr>
          <w:rFonts w:ascii="Amiri" w:hAnsi="Amiri" w:eastAsia="Amiri" w:cs="Amiri"/>
          <w:color w:val="111111"/>
          <w:sz w:val="28"/>
          <w:sz w:val="28"/>
          <w:szCs w:val="28"/>
          <w:rtl w:val="true"/>
          <w:lang w:bidi="ar-SA"/>
        </w:rPr>
        <w:t xml:space="preserve">يعبّر الرؤيا وينبيك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نبيٍ صادق أو إمام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لو أن ابن سيرين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طالعه رأى له الاحترام </w:t>
      </w:r>
    </w:p>
    <w:p>
      <w:pPr>
        <w:pStyle w:val="BookText"/>
        <w:rPr/>
      </w:pPr>
      <w:r>
        <w:rPr>
          <w:rFonts w:ascii="Amiri" w:hAnsi="Amiri" w:eastAsia="Amiri" w:cs="Amiri"/>
          <w:color w:val="111111"/>
          <w:sz w:val="28"/>
          <w:sz w:val="28"/>
          <w:szCs w:val="28"/>
          <w:rtl w:val="true"/>
          <w:lang w:bidi="ar-SA"/>
        </w:rPr>
        <w:t xml:space="preserve">وكان عنه آخذاً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الرؤيا لكل الأنام</w:t>
      </w:r>
    </w:p>
    <w:p>
      <w:pPr>
        <w:pStyle w:val="BookText"/>
        <w:rPr/>
      </w:pPr>
      <w:r>
        <w:rPr>
          <w:rFonts w:ascii="Amiri" w:hAnsi="Amiri" w:eastAsia="Amiri" w:cs="Amiri"/>
          <w:color w:val="111111"/>
          <w:sz w:val="28"/>
          <w:sz w:val="28"/>
          <w:szCs w:val="28"/>
          <w:rtl w:val="true"/>
          <w:lang w:bidi="ar-SA"/>
        </w:rPr>
        <w:t xml:space="preserve">وخاطب النوري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إرقَ لقد فزتَ بدار السلام</w:t>
      </w:r>
    </w:p>
    <w:p>
      <w:pPr>
        <w:pStyle w:val="BookText"/>
        <w:rPr/>
      </w:pPr>
      <w:r>
        <w:rPr>
          <w:rFonts w:ascii="Amiri" w:hAnsi="Amiri" w:eastAsia="Amiri" w:cs="Amiri"/>
          <w:color w:val="111111"/>
          <w:sz w:val="28"/>
          <w:sz w:val="28"/>
          <w:szCs w:val="28"/>
          <w:rtl w:val="true"/>
          <w:lang w:bidi="ar-SA"/>
        </w:rPr>
        <w:t xml:space="preserve">ومن شعره تقريظه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حيدر الحلي ، أثبته السيد حيدر في آخر الكتاب نظماً ونثراً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كتابك تحت كتاب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كتابة كل الورى</w:t>
      </w:r>
    </w:p>
    <w:p>
      <w:pPr>
        <w:pStyle w:val="BookText"/>
        <w:rPr/>
      </w:pPr>
      <w:r>
        <w:rPr>
          <w:rFonts w:ascii="Amiri" w:hAnsi="Amiri" w:eastAsia="Amiri" w:cs="Amiri"/>
          <w:color w:val="111111"/>
          <w:sz w:val="28"/>
          <w:sz w:val="28"/>
          <w:szCs w:val="28"/>
          <w:rtl w:val="true"/>
          <w:lang w:bidi="ar-SA"/>
        </w:rPr>
        <w:t xml:space="preserve">أقول وعيناي ترنو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 الصيد جوف الفرا</w:t>
      </w:r>
    </w:p>
    <w:p>
      <w:pPr>
        <w:pStyle w:val="BookText"/>
        <w:rPr/>
      </w:pPr>
      <w:r>
        <w:rPr>
          <w:rFonts w:ascii="Amiri" w:hAnsi="Amiri" w:eastAsia="Amiri" w:cs="Amiri"/>
          <w:color w:val="111111"/>
          <w:sz w:val="28"/>
          <w:sz w:val="28"/>
          <w:szCs w:val="28"/>
          <w:rtl w:val="true"/>
          <w:lang w:bidi="ar-SA"/>
        </w:rPr>
        <w:t xml:space="preserve">وأهتف إن قيس فيه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الثرَيّا وأين الثري</w:t>
      </w:r>
    </w:p>
    <w:p>
      <w:pPr>
        <w:pStyle w:val="BookText"/>
        <w:rPr/>
      </w:pPr>
      <w:r>
        <w:rPr>
          <w:rFonts w:ascii="Amiri" w:hAnsi="Amiri" w:eastAsia="Amiri" w:cs="Amiri"/>
          <w:color w:val="111111"/>
          <w:sz w:val="28"/>
          <w:sz w:val="28"/>
          <w:szCs w:val="28"/>
          <w:rtl w:val="true"/>
          <w:lang w:bidi="ar-SA"/>
        </w:rPr>
        <w:t xml:space="preserve">وقال أيضاً تقريض للكتاب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مذ وافاني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ووفى لي فيما أقصده</w:t>
      </w:r>
    </w:p>
    <w:p>
      <w:pPr>
        <w:pStyle w:val="BookText"/>
        <w:rPr/>
      </w:pPr>
      <w:r>
        <w:rPr>
          <w:rFonts w:ascii="Amiri" w:hAnsi="Amiri" w:eastAsia="Amiri" w:cs="Amiri"/>
          <w:color w:val="111111"/>
          <w:sz w:val="28"/>
          <w:sz w:val="28"/>
          <w:szCs w:val="28"/>
          <w:rtl w:val="true"/>
          <w:lang w:bidi="ar-SA"/>
        </w:rPr>
        <w:t xml:space="preserve">رشاً بسيوف لواحظه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العشاق يبدده</w:t>
      </w:r>
    </w:p>
    <w:p>
      <w:pPr>
        <w:pStyle w:val="BookText"/>
        <w:rPr/>
      </w:pPr>
      <w:r>
        <w:rPr>
          <w:rFonts w:ascii="Amiri" w:hAnsi="Amiri" w:eastAsia="Amiri" w:cs="Amiri"/>
          <w:color w:val="111111"/>
          <w:sz w:val="28"/>
          <w:sz w:val="28"/>
          <w:szCs w:val="28"/>
          <w:rtl w:val="true"/>
          <w:lang w:bidi="ar-SA"/>
        </w:rPr>
        <w:t xml:space="preserve">يشدو فيرق لنغمته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اللحن ومعبده</w:t>
      </w:r>
    </w:p>
    <w:p>
      <w:pPr>
        <w:pStyle w:val="BookText"/>
        <w:rPr/>
      </w:pPr>
      <w:r>
        <w:rPr>
          <w:rFonts w:ascii="Amiri" w:hAnsi="Amiri" w:eastAsia="Amiri" w:cs="Amiri"/>
          <w:color w:val="111111"/>
          <w:sz w:val="28"/>
          <w:sz w:val="28"/>
          <w:szCs w:val="28"/>
          <w:rtl w:val="true"/>
          <w:lang w:bidi="ar-SA"/>
        </w:rPr>
        <w:t xml:space="preserve">يا ليلاً بتّ اسامره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وافى غده</w:t>
      </w:r>
    </w:p>
    <w:p>
      <w:pPr>
        <w:pStyle w:val="BookText"/>
        <w:rPr/>
      </w:pPr>
      <w:r>
        <w:rPr>
          <w:rFonts w:ascii="Amiri" w:hAnsi="Amiri" w:eastAsia="Amiri" w:cs="Amiri"/>
          <w:color w:val="111111"/>
          <w:sz w:val="28"/>
          <w:sz w:val="28"/>
          <w:szCs w:val="28"/>
          <w:rtl w:val="true"/>
          <w:lang w:bidi="ar-SA"/>
        </w:rPr>
        <w:t xml:space="preserve">تركيٌ ناشٍ في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اللون يبغدده</w:t>
      </w:r>
    </w:p>
    <w:p>
      <w:pPr>
        <w:pStyle w:val="BookText"/>
        <w:rPr/>
      </w:pPr>
      <w:r>
        <w:rPr>
          <w:rFonts w:ascii="Amiri" w:hAnsi="Amiri" w:eastAsia="Amiri" w:cs="Amiri"/>
          <w:color w:val="111111"/>
          <w:sz w:val="28"/>
          <w:sz w:val="28"/>
          <w:szCs w:val="28"/>
          <w:rtl w:val="true"/>
          <w:lang w:bidi="ar-SA"/>
        </w:rPr>
        <w:t xml:space="preserve">بتنا بقميصي عفّتنا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تولّت حسّده</w:t>
      </w:r>
    </w:p>
    <w:p>
      <w:pPr>
        <w:pStyle w:val="BookText"/>
        <w:rPr/>
      </w:pPr>
      <w:r>
        <w:rPr>
          <w:rFonts w:ascii="Amiri" w:hAnsi="Amiri" w:eastAsia="Amiri" w:cs="Amiri"/>
          <w:color w:val="111111"/>
          <w:sz w:val="28"/>
          <w:sz w:val="28"/>
          <w:szCs w:val="28"/>
          <w:rtl w:val="true"/>
          <w:lang w:bidi="ar-SA"/>
        </w:rPr>
        <w:t xml:space="preserve">ولهيب فؤاد أضرمه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بزلال الريق أبرده</w:t>
      </w:r>
    </w:p>
    <w:p>
      <w:pPr>
        <w:pStyle w:val="BookText"/>
        <w:rPr/>
      </w:pPr>
      <w:r>
        <w:rPr>
          <w:rFonts w:ascii="Amiri" w:hAnsi="Amiri" w:eastAsia="Amiri" w:cs="Amiri"/>
          <w:color w:val="111111"/>
          <w:sz w:val="28"/>
          <w:sz w:val="28"/>
          <w:szCs w:val="28"/>
          <w:rtl w:val="true"/>
          <w:lang w:bidi="ar-SA"/>
        </w:rPr>
        <w:t xml:space="preserve">ويميت القلب وينشره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عيناه تجرده</w:t>
      </w:r>
    </w:p>
    <w:p>
      <w:pPr>
        <w:pStyle w:val="BookText"/>
        <w:rPr/>
      </w:pPr>
      <w:r>
        <w:rPr>
          <w:rFonts w:ascii="Amiri" w:hAnsi="Amiri" w:eastAsia="Amiri" w:cs="Amiri"/>
          <w:color w:val="111111"/>
          <w:sz w:val="28"/>
          <w:sz w:val="28"/>
          <w:szCs w:val="28"/>
          <w:rtl w:val="true"/>
          <w:lang w:bidi="ar-SA"/>
        </w:rPr>
        <w:t xml:space="preserve">زمن تجب النعماء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الباري من يجحده</w:t>
      </w:r>
    </w:p>
    <w:p>
      <w:pPr>
        <w:pStyle w:val="BookText"/>
        <w:rPr/>
      </w:pPr>
      <w:r>
        <w:rPr>
          <w:rFonts w:ascii="IRNazanin" w:hAnsi="IRNazanin" w:eastAsia="IRNazanin"/>
          <w:color w:val="111111"/>
          <w:sz w:val="28"/>
          <w:sz w:val="28"/>
          <w:szCs w:val="28"/>
          <w:rtl w:val="true"/>
          <w:lang w:bidi="fa-IR"/>
        </w:rPr>
        <w:t xml:space="preserve">عجباً للخدّ بنار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الأبصار توقده</w:t>
      </w:r>
    </w:p>
    <w:p>
      <w:pPr>
        <w:pStyle w:val="BookText"/>
        <w:rPr/>
      </w:pPr>
      <w:r>
        <w:rPr>
          <w:rFonts w:ascii="Amiri" w:hAnsi="Amiri" w:eastAsia="Amiri" w:cs="Amiri"/>
          <w:color w:val="111111"/>
          <w:sz w:val="28"/>
          <w:sz w:val="28"/>
          <w:szCs w:val="28"/>
          <w:rtl w:val="true"/>
          <w:lang w:bidi="ar-SA"/>
        </w:rPr>
        <w:t xml:space="preserve">أيعود زمان الفوز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ويشاهدني وأُشاهده</w:t>
      </w:r>
    </w:p>
    <w:p>
      <w:pPr>
        <w:pStyle w:val="BookText"/>
        <w:rPr/>
      </w:pPr>
      <w:r>
        <w:rPr>
          <w:rFonts w:ascii="Amiri" w:hAnsi="Amiri" w:eastAsia="Amiri" w:cs="Amiri"/>
          <w:color w:val="111111"/>
          <w:sz w:val="28"/>
          <w:sz w:val="28"/>
          <w:szCs w:val="28"/>
          <w:rtl w:val="true"/>
          <w:lang w:bidi="ar-SA"/>
        </w:rPr>
        <w:t xml:space="preserve">كمشاهدتي لكتابة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فرد الدهر وسيده</w:t>
      </w:r>
    </w:p>
    <w:p>
      <w:pPr>
        <w:pStyle w:val="BookText"/>
        <w:rPr/>
      </w:pPr>
      <w:r>
        <w:rPr>
          <w:rFonts w:ascii="Amiri" w:hAnsi="Amiri" w:eastAsia="Amiri" w:cs="Amiri"/>
          <w:color w:val="111111"/>
          <w:sz w:val="28"/>
          <w:sz w:val="28"/>
          <w:szCs w:val="28"/>
          <w:rtl w:val="true"/>
          <w:lang w:bidi="ar-SA"/>
        </w:rPr>
        <w:t xml:space="preserve">هو حيدر أهل العلم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بالنظم يسدده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خالقه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الخلق يؤيده </w:t>
      </w:r>
    </w:p>
    <w:p>
      <w:pPr>
        <w:pStyle w:val="BookText"/>
        <w:rPr/>
      </w:pPr>
      <w:r>
        <w:rPr>
          <w:rFonts w:ascii="Amiri" w:hAnsi="Amiri" w:eastAsia="Amiri" w:cs="Amiri"/>
          <w:color w:val="111111"/>
          <w:sz w:val="28"/>
          <w:sz w:val="28"/>
          <w:szCs w:val="28"/>
          <w:rtl w:val="true"/>
          <w:lang w:bidi="ar-SA"/>
        </w:rPr>
        <w:t xml:space="preserve">مولى للنظم يكمّله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الملك ويقعده</w:t>
      </w:r>
    </w:p>
    <w:p>
      <w:pPr>
        <w:pStyle w:val="BookText"/>
        <w:rPr/>
      </w:pPr>
      <w:r>
        <w:rPr>
          <w:rFonts w:ascii="Amiri" w:hAnsi="Amiri" w:eastAsia="Amiri" w:cs="Amiri"/>
          <w:color w:val="111111"/>
          <w:sz w:val="28"/>
          <w:sz w:val="28"/>
          <w:szCs w:val="28"/>
          <w:rtl w:val="true"/>
          <w:lang w:bidi="ar-SA"/>
        </w:rPr>
        <w:t xml:space="preserve">نفحات الطي بعنصره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 والطيّب مولده</w:t>
      </w:r>
    </w:p>
    <w:p>
      <w:pPr>
        <w:pStyle w:val="BookText"/>
        <w:rPr/>
      </w:pPr>
      <w:r>
        <w:rPr>
          <w:rFonts w:ascii="Amiri" w:hAnsi="Amiri" w:eastAsia="Amiri" w:cs="Amiri"/>
          <w:color w:val="111111"/>
          <w:sz w:val="28"/>
          <w:sz w:val="28"/>
          <w:szCs w:val="28"/>
          <w:rtl w:val="true"/>
          <w:lang w:bidi="ar-SA"/>
        </w:rPr>
        <w:t xml:space="preserve">صلحت لله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 ما كتبت يده</w:t>
      </w:r>
    </w:p>
    <w:p>
      <w:pPr>
        <w:pStyle w:val="BookText"/>
        <w:rPr/>
      </w:pPr>
      <w:r>
        <w:rPr>
          <w:rFonts w:ascii="Amiri" w:hAnsi="Amiri" w:eastAsia="Amiri" w:cs="Amiri"/>
          <w:color w:val="111111"/>
          <w:sz w:val="28"/>
          <w:sz w:val="28"/>
          <w:szCs w:val="28"/>
          <w:rtl w:val="true"/>
          <w:lang w:bidi="ar-SA"/>
        </w:rPr>
        <w:t xml:space="preserve">يا ثالث بدري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لفضلك مفرده</w:t>
      </w:r>
    </w:p>
    <w:p>
      <w:pPr>
        <w:pStyle w:val="BookText"/>
        <w:rPr/>
      </w:pPr>
      <w:r>
        <w:rPr>
          <w:rFonts w:ascii="Amiri" w:hAnsi="Amiri" w:eastAsia="Amiri" w:cs="Amiri"/>
          <w:color w:val="111111"/>
          <w:sz w:val="28"/>
          <w:sz w:val="28"/>
          <w:szCs w:val="28"/>
          <w:rtl w:val="true"/>
          <w:lang w:bidi="ar-SA"/>
        </w:rPr>
        <w:t xml:space="preserve">مَن قاسك في أحد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علاك افنّده</w:t>
      </w:r>
    </w:p>
    <w:p>
      <w:pPr>
        <w:pStyle w:val="BookText"/>
        <w:rPr/>
      </w:pPr>
      <w:r>
        <w:rPr>
          <w:rFonts w:ascii="Amiri" w:hAnsi="Amiri" w:eastAsia="Amiri" w:cs="Amiri"/>
          <w:color w:val="111111"/>
          <w:sz w:val="28"/>
          <w:sz w:val="28"/>
          <w:szCs w:val="28"/>
          <w:rtl w:val="true"/>
          <w:lang w:bidi="ar-SA"/>
        </w:rPr>
        <w:t xml:space="preserve">مولى يحلولي المدح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رصت أُردده</w:t>
      </w:r>
    </w:p>
    <w:p>
      <w:pPr>
        <w:pStyle w:val="BookText"/>
        <w:rPr/>
      </w:pPr>
      <w:r>
        <w:rPr>
          <w:rFonts w:ascii="IRNazanin" w:hAnsi="IRNazanin" w:eastAsia="IRNazanin"/>
          <w:color w:val="111111"/>
          <w:sz w:val="28"/>
          <w:sz w:val="28"/>
          <w:szCs w:val="28"/>
          <w:rtl w:val="true"/>
          <w:lang w:bidi="fa-IR"/>
        </w:rPr>
        <w:t xml:space="preserve">ترجم له صاحب الذريعة وصاحب الحصون المنيعة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معه صحبة وصداقة وسافر إلى عدن ونال منها ثروة عظيمة ، وكان عالماً بالايقاع مشهوراً بصناعة الموسيقي وقد تخرج عليه جماعة ، وكان له ديوان شعر قد جمعه في حياته وله شعر كثير في مدح الأئمة علیهم السلام وله اليد الطولى في التشطير والتخميس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أكثره الخاقاني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واليعقوبي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يرثي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عين جودي في دم الدمع واجمدِ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نار قلبي كيف لم تتوقّد</w:t>
      </w:r>
    </w:p>
    <w:p>
      <w:pPr>
        <w:pStyle w:val="BookText"/>
        <w:rPr/>
      </w:pPr>
      <w:r>
        <w:rPr>
          <w:rFonts w:ascii="Amiri" w:hAnsi="Amiri" w:eastAsia="Amiri" w:cs="Amiri"/>
          <w:color w:val="111111"/>
          <w:sz w:val="28"/>
          <w:sz w:val="28"/>
          <w:szCs w:val="28"/>
          <w:rtl w:val="true"/>
          <w:lang w:bidi="ar-SA"/>
        </w:rPr>
        <w:t xml:space="preserve">وهذا أمير المؤمنين أصابه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ملجم في محرابه بمهند</w:t>
      </w:r>
    </w:p>
    <w:p>
      <w:pPr>
        <w:pStyle w:val="BookText"/>
        <w:rPr/>
      </w:pPr>
      <w:r>
        <w:rPr>
          <w:rFonts w:ascii="Amiri" w:hAnsi="Amiri" w:eastAsia="Amiri" w:cs="Amiri"/>
          <w:color w:val="111111"/>
          <w:sz w:val="28"/>
          <w:sz w:val="28"/>
          <w:szCs w:val="28"/>
          <w:rtl w:val="true"/>
          <w:lang w:bidi="ar-SA"/>
        </w:rPr>
        <w:t xml:space="preserve">فيا شمس غيبي يا نجوم تساقطي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هداك مات في سيف ملحد</w:t>
      </w:r>
    </w:p>
    <w:p>
      <w:pPr>
        <w:pStyle w:val="BookText"/>
        <w:rPr/>
      </w:pPr>
      <w:r>
        <w:rPr>
          <w:rFonts w:ascii="Amiri" w:hAnsi="Amiri" w:eastAsia="Amiri" w:cs="Amiri"/>
          <w:color w:val="111111"/>
          <w:sz w:val="28"/>
          <w:sz w:val="28"/>
          <w:szCs w:val="28"/>
          <w:rtl w:val="true"/>
          <w:lang w:bidi="ar-SA"/>
        </w:rPr>
        <w:t xml:space="preserve">فمن لليتامى والأيامى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مضر تعلو بمجدٍ وسؤدد</w:t>
      </w:r>
    </w:p>
    <w:p>
      <w:pPr>
        <w:pStyle w:val="BookText"/>
        <w:rPr/>
      </w:pPr>
      <w:r>
        <w:rPr>
          <w:rFonts w:ascii="Amiri" w:hAnsi="Amiri" w:eastAsia="Amiri" w:cs="Amiri"/>
          <w:color w:val="111111"/>
          <w:sz w:val="28"/>
          <w:sz w:val="28"/>
          <w:szCs w:val="28"/>
          <w:rtl w:val="true"/>
          <w:lang w:bidi="ar-SA"/>
        </w:rPr>
        <w:t xml:space="preserve">وصيّك يا خير النبيين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شجّ في المحراب في سيف معتدي</w:t>
      </w:r>
    </w:p>
    <w:p>
      <w:pPr>
        <w:pStyle w:val="BookText"/>
        <w:rPr/>
      </w:pPr>
      <w:r>
        <w:rPr>
          <w:rFonts w:ascii="Amiri" w:hAnsi="Amiri" w:eastAsia="Amiri" w:cs="Amiri"/>
          <w:color w:val="111111"/>
          <w:sz w:val="28"/>
          <w:sz w:val="28"/>
          <w:szCs w:val="28"/>
          <w:rtl w:val="true"/>
          <w:lang w:bidi="ar-SA"/>
        </w:rPr>
        <w:t xml:space="preserve">تهدم من ذاك الحمى اليوم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وانشر الرايات في كل مشهد</w:t>
      </w:r>
    </w:p>
    <w:p>
      <w:pPr>
        <w:pStyle w:val="BookText"/>
        <w:rPr/>
      </w:pPr>
      <w:r>
        <w:rPr>
          <w:rFonts w:ascii="Amiri" w:hAnsi="Amiri" w:eastAsia="Amiri" w:cs="Amiri"/>
          <w:color w:val="111111"/>
          <w:sz w:val="28"/>
          <w:sz w:val="28"/>
          <w:szCs w:val="28"/>
          <w:rtl w:val="true"/>
          <w:lang w:bidi="ar-SA"/>
        </w:rPr>
        <w:t xml:space="preserve">ونادي بأعلى الصوت يا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الدهر في قطع من الليل أسود</w:t>
      </w:r>
    </w:p>
    <w:p>
      <w:pPr>
        <w:pStyle w:val="BookText"/>
        <w:rPr/>
      </w:pPr>
      <w:r>
        <w:rPr>
          <w:rFonts w:ascii="Amiri" w:hAnsi="Amiri" w:eastAsia="Amiri" w:cs="Amiri"/>
          <w:color w:val="111111"/>
          <w:sz w:val="28"/>
          <w:sz w:val="28"/>
          <w:szCs w:val="28"/>
          <w:rtl w:val="true"/>
          <w:lang w:bidi="ar-SA"/>
        </w:rPr>
        <w:t xml:space="preserve">أيضرب بالمحراب رأس عميدكم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ويلتذّ منكم هاشميٌ بمرقد</w:t>
      </w:r>
    </w:p>
    <w:p>
      <w:pPr>
        <w:pStyle w:val="BookText"/>
        <w:rPr/>
      </w:pPr>
      <w:r>
        <w:rPr>
          <w:rFonts w:ascii="Amiri" w:hAnsi="Amiri" w:eastAsia="Amiri" w:cs="Amiri"/>
          <w:color w:val="111111"/>
          <w:sz w:val="28"/>
          <w:sz w:val="28"/>
          <w:szCs w:val="28"/>
          <w:rtl w:val="true"/>
          <w:lang w:bidi="ar-SA"/>
        </w:rPr>
        <w:t xml:space="preserve">سيوفكم فلّت أم الخيل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السمر أمست بينكم في تأوّد</w:t>
      </w:r>
    </w:p>
    <w:p>
      <w:pPr>
        <w:pStyle w:val="BookText"/>
        <w:rPr/>
      </w:pPr>
      <w:r>
        <w:rPr>
          <w:rFonts w:ascii="Amiri" w:hAnsi="Amiri" w:eastAsia="Amiri" w:cs="Amiri"/>
          <w:color w:val="111111"/>
          <w:sz w:val="28"/>
          <w:sz w:val="28"/>
          <w:szCs w:val="28"/>
          <w:rtl w:val="true"/>
          <w:lang w:bidi="ar-SA"/>
        </w:rPr>
        <w:t xml:space="preserve">فواللّه لا أنسى عليا وشيبه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من قانى الدم المتورد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 به أبناؤه وتصارخت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اليتامى من ذرارى محمد </w:t>
      </w:r>
    </w:p>
    <w:p>
      <w:pPr>
        <w:pStyle w:val="BookText"/>
        <w:rPr/>
      </w:pPr>
      <w:r>
        <w:rPr>
          <w:rFonts w:ascii="Amiri" w:hAnsi="Amiri" w:eastAsia="Amiri" w:cs="Amiri"/>
          <w:color w:val="111111"/>
          <w:sz w:val="28"/>
          <w:sz w:val="28"/>
          <w:szCs w:val="28"/>
          <w:rtl w:val="true"/>
          <w:lang w:bidi="ar-SA"/>
        </w:rPr>
        <w:t xml:space="preserve">وأعول جبريل الأمين 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أركان بها الدين يهتدى</w:t>
      </w:r>
    </w:p>
    <w:p>
      <w:pPr>
        <w:pStyle w:val="BookText"/>
        <w:rPr/>
      </w:pPr>
      <w:r>
        <w:rPr>
          <w:rFonts w:ascii="Amiri" w:hAnsi="Amiri" w:eastAsia="Amiri" w:cs="Amiri"/>
          <w:color w:val="111111"/>
          <w:sz w:val="28"/>
          <w:sz w:val="28"/>
          <w:szCs w:val="28"/>
          <w:rtl w:val="true"/>
          <w:lang w:bidi="ar-SA"/>
        </w:rPr>
        <w:t xml:space="preserve">الا إن أشقى الأشقياء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أتقى الأتقيا صهر أحمد</w:t>
      </w:r>
    </w:p>
    <w:p>
      <w:pPr>
        <w:pStyle w:val="BookText"/>
        <w:rPr/>
      </w:pPr>
      <w:r>
        <w:rPr>
          <w:rFonts w:ascii="Amiri" w:hAnsi="Amiri" w:eastAsia="Amiri" w:cs="Amiri"/>
          <w:color w:val="111111"/>
          <w:sz w:val="28"/>
          <w:sz w:val="28"/>
          <w:szCs w:val="28"/>
          <w:rtl w:val="true"/>
          <w:lang w:bidi="ar-SA"/>
        </w:rPr>
        <w:t xml:space="preserve">وكبّرت الأملاك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ينادي مات واللّه سيدي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وقال مخاطباً أبا الفضل العباس ابن أمير المؤمنين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يا من به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الخطايا من المذنبين</w:t>
      </w:r>
    </w:p>
    <w:p>
      <w:pPr>
        <w:pStyle w:val="BookText"/>
        <w:rPr/>
      </w:pPr>
      <w:r>
        <w:rPr>
          <w:rFonts w:ascii="Amiri" w:hAnsi="Amiri" w:eastAsia="Amiri" w:cs="Amiri"/>
          <w:color w:val="111111"/>
          <w:sz w:val="28"/>
          <w:sz w:val="28"/>
          <w:szCs w:val="28"/>
          <w:rtl w:val="true"/>
          <w:lang w:bidi="ar-SA"/>
        </w:rPr>
        <w:t xml:space="preserve">فحقّق رجائي بما 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المشفع في العالمين</w:t>
      </w:r>
    </w:p>
    <w:p>
      <w:pPr>
        <w:pStyle w:val="BookText"/>
        <w:rPr/>
      </w:pPr>
      <w:r>
        <w:rPr>
          <w:rFonts w:ascii="Amiri" w:hAnsi="Amiri" w:eastAsia="Amiri" w:cs="Amiri"/>
          <w:color w:val="111111"/>
          <w:sz w:val="28"/>
          <w:sz w:val="28"/>
          <w:szCs w:val="28"/>
          <w:rtl w:val="true"/>
          <w:lang w:bidi="ar-SA"/>
        </w:rPr>
        <w:t xml:space="preserve">وأنت ابن قطب رحى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الكتاب المبين</w:t>
      </w:r>
    </w:p>
    <w:p>
      <w:pPr>
        <w:pStyle w:val="BookText"/>
        <w:rPr/>
      </w:pPr>
      <w:r>
        <w:rPr>
          <w:rFonts w:ascii="Amiri" w:hAnsi="Amiri" w:eastAsia="Amiri" w:cs="Amiri"/>
          <w:color w:val="111111"/>
          <w:sz w:val="28"/>
          <w:sz w:val="28"/>
          <w:szCs w:val="28"/>
          <w:rtl w:val="true"/>
          <w:lang w:bidi="ar-SA"/>
        </w:rPr>
        <w:t xml:space="preserve">فلا تتركني في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فغيركم ليس لي من معين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الشيخ محمد حرز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على طائفة من شعره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واقبر هناك بمقبرة الشاه عبد العظيم الحسني</w:t>
      </w:r>
      <w:r>
        <w:rPr>
          <w:rFonts w:eastAsia="Amiri" w:cs="Amiri" w:ascii="Amiri" w:hAnsi="Amiri"/>
          <w:color w:val="111111"/>
          <w:sz w:val="28"/>
          <w:szCs w:val="28"/>
          <w:rtl w:val="true"/>
          <w:lang w:bidi="ar-SA"/>
        </w:rPr>
        <w:t xml:space="preserve">. </w:t>
      </w:r>
      <w:bookmarkStart w:id="144" w:name="pg16119_181964"/>
    </w:p>
    <w:p>
      <w:pPr>
        <w:pStyle w:val="Heading3"/>
        <w:numPr>
          <w:ilvl w:val="2"/>
          <w:numId w:val="1"/>
        </w:numPr>
        <w:rPr/>
      </w:pPr>
      <w:bookmarkStart w:id="145" w:name="__RefHeading___Toc1306461_1280447820"/>
      <w:bookmarkStart w:id="146" w:name="_Toc52"/>
      <w:bookmarkEnd w:id="144"/>
      <w:bookmarkEnd w:id="145"/>
      <w:r>
        <w:rPr>
          <w:rtl w:val="true"/>
        </w:rPr>
        <w:t>السيد ميرزا الطالقاني</w:t>
      </w:r>
      <w:bookmarkEnd w:id="14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من شعره في رثاء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شوقي لباسمة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وما وجدي لساكنة الخدر</w:t>
      </w:r>
    </w:p>
    <w:p>
      <w:pPr>
        <w:pStyle w:val="BookText"/>
        <w:rPr/>
      </w:pPr>
      <w:r>
        <w:rPr>
          <w:rFonts w:ascii="Amiri" w:hAnsi="Amiri" w:eastAsia="Amiri" w:cs="Amiri"/>
          <w:color w:val="111111"/>
          <w:sz w:val="28"/>
          <w:sz w:val="28"/>
          <w:szCs w:val="28"/>
          <w:rtl w:val="true"/>
          <w:lang w:bidi="ar-SA"/>
        </w:rPr>
        <w:t xml:space="preserve">ولست بصب هاجه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حمامات ترجّع في الوكر</w:t>
      </w:r>
    </w:p>
    <w:p>
      <w:pPr>
        <w:pStyle w:val="BookText"/>
        <w:rPr/>
      </w:pPr>
      <w:r>
        <w:rPr>
          <w:rFonts w:ascii="Amiri" w:hAnsi="Amiri" w:eastAsia="Amiri" w:cs="Amiri"/>
          <w:color w:val="111111"/>
          <w:sz w:val="28"/>
          <w:sz w:val="28"/>
          <w:szCs w:val="28"/>
          <w:rtl w:val="true"/>
          <w:lang w:bidi="ar-SA"/>
        </w:rPr>
        <w:t xml:space="preserve">وليس حنيني للركائب 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فقوّض يوم البين من قبلها صبري</w:t>
      </w:r>
    </w:p>
    <w:p>
      <w:pPr>
        <w:pStyle w:val="BookText"/>
        <w:rPr/>
      </w:pPr>
      <w:r>
        <w:rPr>
          <w:rFonts w:ascii="Amiri" w:hAnsi="Amiri" w:eastAsia="Amiri" w:cs="Amiri"/>
          <w:color w:val="111111"/>
          <w:sz w:val="28"/>
          <w:sz w:val="28"/>
          <w:szCs w:val="28"/>
          <w:rtl w:val="true"/>
          <w:lang w:bidi="ar-SA"/>
        </w:rPr>
        <w:t xml:space="preserve">وليس بكائي للغوير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لآل المصطفى السادة الغر</w:t>
      </w:r>
    </w:p>
    <w:p>
      <w:pPr>
        <w:pStyle w:val="BookText"/>
        <w:rPr/>
      </w:pPr>
      <w:r>
        <w:rPr>
          <w:rFonts w:ascii="Amiri" w:hAnsi="Amiri" w:eastAsia="Amiri" w:cs="Amiri"/>
          <w:color w:val="111111"/>
          <w:sz w:val="28"/>
          <w:sz w:val="28"/>
          <w:szCs w:val="28"/>
          <w:rtl w:val="true"/>
          <w:lang w:bidi="ar-SA"/>
        </w:rPr>
        <w:t xml:space="preserve">فكم لهم يوم الطفوف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بكتها السما والأرض بالأدمع الحمر</w:t>
      </w:r>
    </w:p>
    <w:p>
      <w:pPr>
        <w:pStyle w:val="BookText"/>
        <w:rPr/>
      </w:pPr>
      <w:r>
        <w:rPr>
          <w:rFonts w:ascii="Amiri" w:hAnsi="Amiri" w:eastAsia="Amiri" w:cs="Amiri"/>
          <w:color w:val="111111"/>
          <w:sz w:val="28"/>
          <w:sz w:val="28"/>
          <w:szCs w:val="28"/>
          <w:rtl w:val="true"/>
          <w:lang w:bidi="ar-SA"/>
        </w:rPr>
        <w:t xml:space="preserve">غداة تداعت للحسين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 بالشرك والغيّ والغدر</w:t>
      </w:r>
    </w:p>
    <w:p>
      <w:pPr>
        <w:pStyle w:val="BookText"/>
        <w:rPr/>
      </w:pPr>
      <w:r>
        <w:rPr>
          <w:rFonts w:ascii="Amiri" w:hAnsi="Amiri" w:eastAsia="Amiri" w:cs="Amiri"/>
          <w:color w:val="111111"/>
          <w:sz w:val="28"/>
          <w:sz w:val="28"/>
          <w:szCs w:val="28"/>
          <w:rtl w:val="true"/>
          <w:lang w:bidi="ar-SA"/>
        </w:rPr>
        <w:t xml:space="preserve">وجاءت لأخذ الثار طالبة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علي في حنين وفي بدر</w:t>
      </w:r>
    </w:p>
    <w:p>
      <w:pPr>
        <w:pStyle w:val="BookText"/>
        <w:rPr/>
      </w:pPr>
      <w:r>
        <w:rPr>
          <w:rFonts w:ascii="Amiri" w:hAnsi="Amiri" w:eastAsia="Amiri" w:cs="Amiri"/>
          <w:color w:val="111111"/>
          <w:sz w:val="28"/>
          <w:sz w:val="28"/>
          <w:szCs w:val="28"/>
          <w:rtl w:val="true"/>
          <w:lang w:bidi="ar-SA"/>
        </w:rPr>
        <w:t xml:space="preserve">فثارت حماة الدين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يهزهم شوق إلى البيض والسمر</w:t>
      </w:r>
    </w:p>
    <w:p>
      <w:pPr>
        <w:pStyle w:val="BookText"/>
        <w:rPr/>
      </w:pPr>
      <w:r>
        <w:rPr>
          <w:rFonts w:ascii="Amiri" w:hAnsi="Amiri" w:eastAsia="Amiri" w:cs="Amiri"/>
          <w:color w:val="111111"/>
          <w:sz w:val="28"/>
          <w:sz w:val="28"/>
          <w:szCs w:val="28"/>
          <w:rtl w:val="true"/>
          <w:lang w:bidi="ar-SA"/>
        </w:rPr>
        <w:t xml:space="preserve">فكم ثلموا البيض الصفاح وحطّموا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وقاموا للكفاح على جمر</w:t>
      </w:r>
    </w:p>
    <w:p>
      <w:pPr>
        <w:pStyle w:val="BookText"/>
        <w:rPr/>
      </w:pPr>
      <w:r>
        <w:rPr>
          <w:rFonts w:ascii="Amiri" w:hAnsi="Amiri" w:eastAsia="Amiri" w:cs="Amiri"/>
          <w:color w:val="111111"/>
          <w:sz w:val="28"/>
          <w:sz w:val="28"/>
          <w:szCs w:val="28"/>
          <w:rtl w:val="true"/>
          <w:lang w:bidi="ar-SA"/>
        </w:rPr>
        <w:t xml:space="preserve">برغم العلى خروا على الأرض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وحيداً بعدهم واحد الدهر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وراح إلى الفسطاط ينعى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ففرّت بنات الوحي شابكه العشر</w:t>
      </w:r>
    </w:p>
    <w:p>
      <w:pPr>
        <w:pStyle w:val="BookText"/>
        <w:rPr/>
      </w:pPr>
      <w:r>
        <w:rPr>
          <w:rFonts w:ascii="Amiri" w:hAnsi="Amiri" w:eastAsia="Amiri" w:cs="Amiri"/>
          <w:color w:val="111111"/>
          <w:sz w:val="28"/>
          <w:sz w:val="28"/>
          <w:szCs w:val="28"/>
          <w:rtl w:val="true"/>
          <w:lang w:bidi="ar-SA"/>
        </w:rPr>
        <w:t xml:space="preserve">فهذي تنادي يا حماي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رجايَ وهذي لا تبوح من الذعر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تحنو عليه تضمه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تنادي والدموع دما تجري</w:t>
      </w:r>
    </w:p>
    <w:p>
      <w:pPr>
        <w:pStyle w:val="BookText"/>
        <w:rPr/>
      </w:pPr>
      <w:r>
        <w:rPr>
          <w:rFonts w:ascii="Amiri" w:hAnsi="Amiri" w:eastAsia="Amiri" w:cs="Amiri"/>
          <w:color w:val="111111"/>
          <w:sz w:val="28"/>
          <w:sz w:val="28"/>
          <w:szCs w:val="28"/>
          <w:rtl w:val="true"/>
          <w:lang w:bidi="ar-SA"/>
        </w:rPr>
        <w:t xml:space="preserve">ألا في أمان اللّه يا مودع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به ذاب الأصم من الصخر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على الكرار أن ينظر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يُخلّى ثلاثاً في الطفوف بلا قبر </w:t>
      </w:r>
    </w:p>
    <w:p>
      <w:pPr>
        <w:pStyle w:val="BookText"/>
        <w:rPr/>
      </w:pPr>
      <w:r>
        <w:rPr>
          <w:rFonts w:ascii="Amiri" w:hAnsi="Amiri" w:eastAsia="Amiri" w:cs="Amiri"/>
          <w:color w:val="111111"/>
          <w:sz w:val="28"/>
          <w:sz w:val="28"/>
          <w:szCs w:val="28"/>
          <w:rtl w:val="true"/>
          <w:lang w:bidi="ar-SA"/>
        </w:rPr>
        <w:t>السيد ميرزا ابن السيد عبد اللّه بن أحمد بن حسين بن حسن الشهير بمير حكيم الحسيني الطالقاني النجفي ، علامة كبير وأديب شهير وشاعر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بالنجف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ونال حظا وافراً من الأدب وقرض الشعر ، لازم الزعيم الديني الشيخ محمد حسين الكاظمي والشيخ ميرزا حبيب اللّه الرشتي وتخصص بالفقه ونال درجة الاجتهاد فرجع اليه بالرأي كثير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وبالاضافة الى علمه الواسع كان مثالاً للخلق العالي فقد كان يساند الشيخ محمد طه نجف ويحضر بحثه تقوية لجانب الزعامة الروحية ، ذكره الشيخ علي كاشف الغطاء في الحصون والسيد حسن الصدر في التكملة والطهراني في نقباء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بالنجف الأشرف يوم الخميس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جده السيد مير حكيم في الصحن الحيدري ورثاه فريق من أصدقائه واقيمت له الفواتح في العراق وايران والهند من قبل مقلديه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احدى روائعه التي قالها في مدح جده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بحبك أيها الظبي الغرير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الصب مسجون أسير</w:t>
      </w:r>
    </w:p>
    <w:p>
      <w:pPr>
        <w:pStyle w:val="BookText"/>
        <w:rPr/>
      </w:pPr>
      <w:r>
        <w:rPr>
          <w:rFonts w:ascii="Amiri" w:hAnsi="Amiri" w:eastAsia="Amiri" w:cs="Amiri"/>
          <w:color w:val="111111"/>
          <w:sz w:val="28"/>
          <w:sz w:val="28"/>
          <w:szCs w:val="28"/>
          <w:rtl w:val="true"/>
          <w:lang w:bidi="ar-SA"/>
        </w:rPr>
        <w:t xml:space="preserve">تحيد مراوغاً عني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الظبي عادته النفور</w:t>
      </w:r>
    </w:p>
    <w:p>
      <w:pPr>
        <w:pStyle w:val="BookText"/>
        <w:rPr/>
      </w:pPr>
      <w:r>
        <w:rPr>
          <w:rFonts w:ascii="Amiri" w:hAnsi="Amiri" w:eastAsia="Amiri" w:cs="Amiri"/>
          <w:color w:val="111111"/>
          <w:sz w:val="28"/>
          <w:sz w:val="28"/>
          <w:szCs w:val="28"/>
          <w:rtl w:val="true"/>
          <w:lang w:bidi="ar-SA"/>
        </w:rPr>
        <w:t xml:space="preserve">ليالٍ أكؤوس الصهباء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مسرتها تدور</w:t>
      </w:r>
    </w:p>
    <w:p>
      <w:pPr>
        <w:pStyle w:val="BookText"/>
        <w:rPr/>
      </w:pPr>
      <w:r>
        <w:rPr>
          <w:rFonts w:ascii="Amiri" w:hAnsi="Amiri" w:eastAsia="Amiri" w:cs="Amiri"/>
          <w:color w:val="111111"/>
          <w:sz w:val="28"/>
          <w:sz w:val="28"/>
          <w:szCs w:val="28"/>
          <w:rtl w:val="true"/>
          <w:lang w:bidi="ar-SA"/>
        </w:rPr>
        <w:t xml:space="preserve">ونحن بها بلا كدرٍ وريب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الحب أن عفّ الضمير</w:t>
      </w:r>
    </w:p>
    <w:p>
      <w:pPr>
        <w:pStyle w:val="BookText"/>
        <w:rPr/>
      </w:pPr>
      <w:r>
        <w:rPr>
          <w:rFonts w:ascii="Amiri" w:hAnsi="Amiri" w:eastAsia="Amiri" w:cs="Amiri"/>
          <w:color w:val="111111"/>
          <w:sz w:val="28"/>
          <w:sz w:val="28"/>
          <w:szCs w:val="28"/>
          <w:rtl w:val="true"/>
          <w:lang w:bidi="ar-SA"/>
        </w:rPr>
        <w:t xml:space="preserve">على وادٍ حصاه يشع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فيّاحه فاح العبير</w:t>
      </w:r>
    </w:p>
    <w:p>
      <w:pPr>
        <w:pStyle w:val="BookText"/>
        <w:rPr/>
      </w:pPr>
      <w:r>
        <w:rPr>
          <w:rFonts w:ascii="Amiri" w:hAnsi="Amiri" w:eastAsia="Amiri" w:cs="Amiri"/>
          <w:color w:val="111111"/>
          <w:sz w:val="28"/>
          <w:sz w:val="28"/>
          <w:szCs w:val="28"/>
          <w:rtl w:val="true"/>
          <w:lang w:bidi="ar-SA"/>
        </w:rPr>
        <w:t xml:space="preserve">يموج غديره بتولى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 السلسبيل هو الغدير</w:t>
      </w:r>
    </w:p>
    <w:p>
      <w:pPr>
        <w:pStyle w:val="BookText"/>
        <w:rPr/>
      </w:pPr>
      <w:r>
        <w:rPr>
          <w:rFonts w:ascii="Amiri" w:hAnsi="Amiri" w:eastAsia="Amiri" w:cs="Amiri"/>
          <w:color w:val="111111"/>
          <w:sz w:val="28"/>
          <w:sz w:val="28"/>
          <w:szCs w:val="28"/>
          <w:rtl w:val="true"/>
          <w:lang w:bidi="ar-SA"/>
        </w:rPr>
        <w:t xml:space="preserve">وراءك يا حسود فمت بغيظ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تراب هو السفير</w:t>
      </w:r>
    </w:p>
    <w:p>
      <w:pPr>
        <w:pStyle w:val="BookText"/>
        <w:rPr/>
      </w:pPr>
      <w:r>
        <w:rPr>
          <w:rFonts w:ascii="Amiri" w:hAnsi="Amiri" w:eastAsia="Amiri" w:cs="Amiri"/>
          <w:color w:val="111111"/>
          <w:sz w:val="28"/>
          <w:sz w:val="28"/>
          <w:szCs w:val="28"/>
          <w:rtl w:val="true"/>
          <w:lang w:bidi="ar-SA"/>
        </w:rPr>
        <w:t xml:space="preserve">شربت ولاءه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زلالاً إنه العذب النمير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كفته خلافة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للمؤمنين هو الأمير </w:t>
      </w:r>
    </w:p>
    <w:p>
      <w:pPr>
        <w:pStyle w:val="BookText"/>
        <w:rPr/>
      </w:pPr>
      <w:r>
        <w:rPr>
          <w:rFonts w:ascii="IRNazanin" w:hAnsi="IRNazanin" w:eastAsia="IRNazanin"/>
          <w:color w:val="111111"/>
          <w:sz w:val="28"/>
          <w:sz w:val="28"/>
          <w:szCs w:val="28"/>
          <w:rtl w:val="true"/>
          <w:lang w:bidi="fa-IR"/>
        </w:rPr>
        <w:t xml:space="preserve">تولاه الاله وقال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وأبن ، فقد حان الظهور</w:t>
      </w:r>
    </w:p>
    <w:p>
      <w:pPr>
        <w:pStyle w:val="BookText"/>
        <w:rPr/>
      </w:pPr>
      <w:r>
        <w:rPr>
          <w:rFonts w:ascii="Amiri" w:hAnsi="Amiri" w:eastAsia="Amiri" w:cs="Amiri"/>
          <w:color w:val="111111"/>
          <w:sz w:val="28"/>
          <w:sz w:val="28"/>
          <w:szCs w:val="28"/>
          <w:rtl w:val="true"/>
          <w:lang w:bidi="ar-SA"/>
        </w:rPr>
        <w:t xml:space="preserve">فقام مبلّغاً يدعو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ذلك الجمّ الغفير</w:t>
      </w:r>
    </w:p>
    <w:p>
      <w:pPr>
        <w:pStyle w:val="BookText"/>
        <w:rPr/>
      </w:pPr>
      <w:r>
        <w:rPr>
          <w:rFonts w:ascii="Amiri" w:hAnsi="Amiri" w:eastAsia="Amiri" w:cs="Amiri"/>
          <w:color w:val="111111"/>
          <w:sz w:val="28"/>
          <w:sz w:val="28"/>
          <w:szCs w:val="28"/>
          <w:rtl w:val="true"/>
          <w:lang w:bidi="ar-SA"/>
        </w:rPr>
        <w:t xml:space="preserve">أضاء الدين والإسلام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فحيدر كله ضوء ونور</w:t>
      </w:r>
    </w:p>
    <w:p>
      <w:pPr>
        <w:pStyle w:val="BookText"/>
        <w:rPr/>
      </w:pPr>
      <w:r>
        <w:rPr>
          <w:rFonts w:ascii="Amiri" w:hAnsi="Amiri" w:eastAsia="Amiri" w:cs="Amiri"/>
          <w:color w:val="111111"/>
          <w:sz w:val="28"/>
          <w:sz w:val="28"/>
          <w:szCs w:val="28"/>
          <w:rtl w:val="true"/>
          <w:lang w:bidi="ar-SA"/>
        </w:rPr>
        <w:t xml:space="preserve">وقد ظهرت مناقبه وبانت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ظهرت شموس أو بدور</w:t>
      </w:r>
    </w:p>
    <w:p>
      <w:pPr>
        <w:pStyle w:val="BookText"/>
        <w:rPr/>
      </w:pPr>
      <w:r>
        <w:rPr>
          <w:rFonts w:ascii="Amiri" w:hAnsi="Amiri" w:eastAsia="Amiri" w:cs="Amiri"/>
          <w:color w:val="111111"/>
          <w:sz w:val="28"/>
          <w:sz w:val="28"/>
          <w:szCs w:val="28"/>
          <w:rtl w:val="true"/>
          <w:lang w:bidi="ar-SA"/>
        </w:rPr>
        <w:t xml:space="preserve">أبا حسن بصون المجد 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في صفاتك تستنير</w:t>
      </w:r>
    </w:p>
    <w:p>
      <w:pPr>
        <w:pStyle w:val="BookText"/>
        <w:rPr/>
      </w:pPr>
      <w:r>
        <w:rPr>
          <w:rFonts w:ascii="Amiri" w:hAnsi="Amiri" w:eastAsia="Amiri" w:cs="Amiri"/>
          <w:color w:val="111111"/>
          <w:sz w:val="28"/>
          <w:sz w:val="28"/>
          <w:szCs w:val="28"/>
          <w:rtl w:val="true"/>
          <w:lang w:bidi="ar-SA"/>
        </w:rPr>
        <w:t xml:space="preserve">بتاج اللّه قد توجت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في خلافتك السرير</w:t>
      </w:r>
    </w:p>
    <w:p>
      <w:pPr>
        <w:pStyle w:val="BookText"/>
        <w:rPr/>
      </w:pPr>
      <w:r>
        <w:rPr>
          <w:rFonts w:ascii="Amiri" w:hAnsi="Amiri" w:eastAsia="Amiri" w:cs="Amiri"/>
          <w:color w:val="111111"/>
          <w:sz w:val="28"/>
          <w:sz w:val="28"/>
          <w:szCs w:val="28"/>
          <w:rtl w:val="true"/>
          <w:lang w:bidi="ar-SA"/>
        </w:rPr>
        <w:t xml:space="preserve">يحار العقل في معناك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إذا حار البصير</w:t>
      </w:r>
    </w:p>
    <w:p>
      <w:pPr>
        <w:pStyle w:val="BookText"/>
        <w:rPr/>
      </w:pPr>
      <w:r>
        <w:rPr>
          <w:rFonts w:ascii="Amiri" w:hAnsi="Amiri" w:eastAsia="Amiri" w:cs="Amiri"/>
          <w:color w:val="111111"/>
          <w:sz w:val="28"/>
          <w:sz w:val="28"/>
          <w:szCs w:val="28"/>
          <w:rtl w:val="true"/>
          <w:lang w:bidi="ar-SA"/>
        </w:rPr>
        <w:t xml:space="preserve">فضائلك النجوم وليس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بجنبها العدد الكثير</w:t>
      </w:r>
    </w:p>
    <w:p>
      <w:pPr>
        <w:pStyle w:val="BookText"/>
        <w:rPr/>
      </w:pPr>
      <w:r>
        <w:rPr>
          <w:rFonts w:ascii="Amiri" w:hAnsi="Amiri" w:eastAsia="Amiri" w:cs="Amiri"/>
          <w:color w:val="111111"/>
          <w:sz w:val="28"/>
          <w:sz w:val="28"/>
          <w:szCs w:val="28"/>
          <w:rtl w:val="true"/>
          <w:lang w:bidi="ar-SA"/>
        </w:rPr>
        <w:t xml:space="preserve">وسل أحداً وخيبر أو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هل غيرك الأسد الهصور</w:t>
      </w:r>
    </w:p>
    <w:p>
      <w:pPr>
        <w:pStyle w:val="BookText"/>
        <w:rPr/>
      </w:pPr>
      <w:r>
        <w:rPr>
          <w:rFonts w:ascii="Amiri" w:hAnsi="Amiri" w:eastAsia="Amiri" w:cs="Amiri"/>
          <w:color w:val="111111"/>
          <w:sz w:val="28"/>
          <w:sz w:val="28"/>
          <w:szCs w:val="28"/>
          <w:rtl w:val="true"/>
          <w:lang w:bidi="ar-SA"/>
        </w:rPr>
        <w:t xml:space="preserve">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والورى لعلاك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النضير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صفاتك كالجواهر ما استعيرت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عَرض سواك المستعير </w:t>
      </w:r>
      <w:bookmarkStart w:id="147" w:name="pg16119_181967"/>
    </w:p>
    <w:p>
      <w:pPr>
        <w:pStyle w:val="Heading3"/>
        <w:numPr>
          <w:ilvl w:val="2"/>
          <w:numId w:val="1"/>
        </w:numPr>
        <w:rPr/>
      </w:pPr>
      <w:bookmarkStart w:id="148" w:name="__RefHeading___Toc1306463_1280447820"/>
      <w:bookmarkStart w:id="149" w:name="_Toc53"/>
      <w:bookmarkEnd w:id="147"/>
      <w:bookmarkEnd w:id="148"/>
      <w:r>
        <w:rPr>
          <w:rtl w:val="true"/>
        </w:rPr>
        <w:t>الشيخ أحمد آل طعّان</w:t>
      </w:r>
      <w:bookmarkEnd w:id="14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من قصيدة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الطف عرّج ولا 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التعجّل لن يجملا</w:t>
      </w:r>
    </w:p>
    <w:p>
      <w:pPr>
        <w:pStyle w:val="BookText"/>
        <w:rPr/>
      </w:pPr>
      <w:r>
        <w:rPr>
          <w:rFonts w:ascii="Amiri" w:hAnsi="Amiri" w:eastAsia="Amiri" w:cs="Amiri"/>
          <w:color w:val="111111"/>
          <w:sz w:val="28"/>
          <w:sz w:val="28"/>
          <w:szCs w:val="28"/>
          <w:rtl w:val="true"/>
          <w:lang w:bidi="ar-SA"/>
        </w:rPr>
        <w:t xml:space="preserve">وحُلّ وكا المدمع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المسلسل والمرسلا</w:t>
      </w:r>
    </w:p>
    <w:p>
      <w:pPr>
        <w:pStyle w:val="BookText"/>
        <w:rPr/>
      </w:pPr>
      <w:r>
        <w:rPr>
          <w:rFonts w:ascii="Amiri" w:hAnsi="Amiri" w:eastAsia="Amiri" w:cs="Amiri"/>
          <w:color w:val="111111"/>
          <w:sz w:val="28"/>
          <w:sz w:val="28"/>
          <w:szCs w:val="28"/>
          <w:rtl w:val="true"/>
          <w:lang w:bidi="ar-SA"/>
        </w:rPr>
        <w:t xml:space="preserve">ووشى بها عرصات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لتكسي بها خير وشيٍ حلا</w:t>
      </w:r>
    </w:p>
    <w:p>
      <w:pPr>
        <w:pStyle w:val="BookText"/>
        <w:rPr/>
      </w:pPr>
      <w:r>
        <w:rPr>
          <w:rFonts w:ascii="Amiri" w:hAnsi="Amiri" w:eastAsia="Amiri" w:cs="Amiri"/>
          <w:color w:val="111111"/>
          <w:sz w:val="28"/>
          <w:sz w:val="28"/>
          <w:szCs w:val="28"/>
          <w:rtl w:val="true"/>
          <w:lang w:bidi="ar-SA"/>
        </w:rPr>
        <w:t xml:space="preserve">على أن أفضل برّ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بكاؤك قتلى ربى كربلا</w:t>
      </w:r>
    </w:p>
    <w:p>
      <w:pPr>
        <w:pStyle w:val="BookText"/>
        <w:rPr/>
      </w:pPr>
      <w:r>
        <w:rPr>
          <w:rFonts w:ascii="Amiri" w:hAnsi="Amiri" w:eastAsia="Amiri" w:cs="Amiri"/>
          <w:color w:val="111111"/>
          <w:sz w:val="28"/>
          <w:sz w:val="28"/>
          <w:szCs w:val="28"/>
          <w:rtl w:val="true"/>
          <w:lang w:bidi="ar-SA"/>
        </w:rPr>
        <w:t xml:space="preserve">ملوك الكمال الكماة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إذ بنوا منزلاً أطولا</w:t>
      </w:r>
    </w:p>
    <w:p>
      <w:pPr>
        <w:pStyle w:val="BookText"/>
        <w:rPr/>
      </w:pPr>
      <w:r>
        <w:rPr>
          <w:rFonts w:ascii="IRNazanin" w:hAnsi="IRNazanin" w:eastAsia="IRNazanin"/>
          <w:color w:val="111111"/>
          <w:sz w:val="28"/>
          <w:sz w:val="28"/>
          <w:szCs w:val="28"/>
          <w:rtl w:val="true"/>
          <w:lang w:bidi="fa-IR"/>
        </w:rPr>
        <w:t xml:space="preserve">فمن باسل باسم ثغره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سهل الخطب أو أعضلا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العامل الشيخ أحمد ابن الزاهد العابد الشيخ صالح بن طعان بن ناصر ابن علي الستري البحراني ، ولد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جامعاً لأنواع الكمالات ومحاسن الصفات محبوباً لدى الخاص والعام وهو من الذين عاصرهم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العلماء ممن رأيناهم على كثرتهم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جزيرة في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مع والده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على السيد علي بن السيد اسحاق أكثر العلوم من نحو وصرف ومعاني وبيان وتجويد ومنطق وغير ذلك حتى أقر اقرانه له بالفضيلة واشتغل بالتصنيف والتأليف وأجوبة المسائل التي ترد عليه حتى منّ اللّه عليه بالتشرف بزيارة العتبات المقدسة فحضر ابحاث العلماء بالنجف الأشرف كالشيخ الانصاري والملا علي ابن الميرزا خليل ولما توفي الشيخ الانصاري رثاه بقصيدتين </w:t>
      </w:r>
    </w:p>
    <w:p>
      <w:pPr>
        <w:pStyle w:val="BookText"/>
        <w:rPr/>
      </w:pPr>
      <w:r>
        <w:rPr>
          <w:rFonts w:ascii="Amiri" w:hAnsi="Amiri" w:eastAsia="Amiri" w:cs="Amiri"/>
          <w:color w:val="111111"/>
          <w:sz w:val="28"/>
          <w:sz w:val="28"/>
          <w:szCs w:val="28"/>
          <w:rtl w:val="true"/>
          <w:lang w:bidi="ar-SA"/>
        </w:rPr>
        <w:t xml:space="preserve">ورجع إلى بلاده وتردد على القطيف مبلّغاً مرشداً إلى أن توفاه اللّه ليلة الاربعاء يوم عيد الفطر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وقبره المقدس في الحجرة التي فيها العالم الرباني الشيخ ميثم البحراني المتصلة بالمسجد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الماحوز من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وعدد صاحب أنوار البدرين جملة مؤلفاته الكثيرة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ديوان شعر في مدح النبي والأئمة علیهم السلام ومراثيهم ، جمعه بعض الاخوان وطبعه بعد وفاته وسماه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يستوف جميع أشعاره ، وله في رثاء المرحوم الشيخ مرتضى الانصاري المتوفى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شعره في الحث على الانفاق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فاعل الخير والاحسان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ولا تخشَ من ذي العرش إقتارا</w:t>
      </w:r>
    </w:p>
    <w:p>
      <w:pPr>
        <w:pStyle w:val="BookText"/>
        <w:rPr/>
      </w:pPr>
      <w:r>
        <w:rPr>
          <w:rFonts w:ascii="Amiri" w:hAnsi="Amiri" w:eastAsia="Amiri" w:cs="Amiri"/>
          <w:color w:val="111111"/>
          <w:sz w:val="28"/>
          <w:sz w:val="28"/>
          <w:szCs w:val="28"/>
          <w:rtl w:val="true"/>
          <w:lang w:bidi="ar-SA"/>
        </w:rPr>
        <w:t xml:space="preserve">فاللّه يجزيك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 يأتيك آصالاً وأبكارا</w:t>
      </w:r>
    </w:p>
    <w:p>
      <w:pPr>
        <w:pStyle w:val="BookText"/>
        <w:rPr/>
      </w:pPr>
      <w:r>
        <w:rPr>
          <w:rFonts w:ascii="Amiri" w:hAnsi="Amiri" w:eastAsia="Amiri" w:cs="Amiri"/>
          <w:color w:val="111111"/>
          <w:sz w:val="28"/>
          <w:sz w:val="28"/>
          <w:szCs w:val="28"/>
          <w:rtl w:val="true"/>
          <w:lang w:bidi="ar-SA"/>
        </w:rPr>
        <w:t xml:space="preserve">وله قصيدة جارى بها الشيخ البهائي والشيخ جعفر الخطي في الإمام المنتظر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عارض الانوا بوطفاء مدرار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يهدي من شذا طيبها الساري</w:t>
      </w:r>
    </w:p>
    <w:p>
      <w:pPr>
        <w:pStyle w:val="BookText"/>
        <w:rPr/>
      </w:pPr>
      <w:r>
        <w:rPr>
          <w:rFonts w:ascii="Amiri" w:hAnsi="Amiri" w:eastAsia="Amiri" w:cs="Amiri"/>
          <w:color w:val="111111"/>
          <w:sz w:val="28"/>
          <w:sz w:val="28"/>
          <w:szCs w:val="28"/>
          <w:rtl w:val="true"/>
          <w:lang w:bidi="ar-SA"/>
        </w:rPr>
        <w:t xml:space="preserve">ولا برحت أيدي اللواقح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توشّي بروداً من رباها بأزهار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صالح بن طعان بن ناصر الستري البحراني المولود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التحفة الأحمدية طبع ديوانه الكبير وترجم له السيد الأمين في الأعيان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علامة فقيهاً اصولياً متبحراً في الحديث والرجال من علماء آل محمد علماً ونسكاً وعبادة جليل القدر كثير التصنيف ، رأس في القطيف والبحرين ، وهو عالم القطيف والمرجع للدنيا والدين بتلك البلاد قصده الطلاب من كل فج ، وله منظومة في التوحيد ، قال ابن اخته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 تتم </w:t>
      </w:r>
      <w:r>
        <w:rPr>
          <w:rStyle w:val="FootnoteAnchor"/>
          <w:rtl w:val="true"/>
        </w:rPr>
        <w:footnoteReference w:id="20"/>
      </w:r>
      <w:r>
        <w:rPr>
          <w:rFonts w:ascii="Amiri" w:hAnsi="Amiri" w:eastAsia="Amiri" w:cs="Amiri"/>
          <w:color w:val="111111"/>
          <w:sz w:val="28"/>
          <w:sz w:val="28"/>
          <w:szCs w:val="28"/>
          <w:rtl w:val="true"/>
          <w:lang w:bidi="ar-SA"/>
        </w:rPr>
        <w:t xml:space="preserve">وترجم له الباحث المعاصر علي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أنوار البدرين جملة مؤلفاته وعدد منها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وطائفة من أشعاره</w:t>
      </w:r>
      <w:r>
        <w:rPr>
          <w:rFonts w:eastAsia="Amiri" w:cs="Amiri" w:ascii="Amiri" w:hAnsi="Amiri"/>
          <w:color w:val="111111"/>
          <w:sz w:val="28"/>
          <w:szCs w:val="28"/>
          <w:rtl w:val="true"/>
          <w:lang w:bidi="ar-SA"/>
        </w:rPr>
        <w:t xml:space="preserve">. </w:t>
      </w:r>
      <w:bookmarkStart w:id="150" w:name="pg16119_181969"/>
    </w:p>
    <w:p>
      <w:pPr>
        <w:pStyle w:val="Heading3"/>
        <w:numPr>
          <w:ilvl w:val="2"/>
          <w:numId w:val="1"/>
        </w:numPr>
        <w:rPr/>
      </w:pPr>
      <w:bookmarkStart w:id="151" w:name="__RefHeading___Toc1306465_1280447820"/>
      <w:bookmarkStart w:id="152" w:name="_Toc54"/>
      <w:bookmarkEnd w:id="150"/>
      <w:bookmarkEnd w:id="151"/>
      <w:r>
        <w:rPr>
          <w:rtl w:val="true"/>
        </w:rPr>
        <w:t>أبو الفضل الطهراني</w:t>
      </w:r>
      <w:bookmarkEnd w:id="152"/>
    </w:p>
    <w:p>
      <w:pPr>
        <w:pStyle w:val="Heading4"/>
        <w:numPr>
          <w:ilvl w:val="3"/>
          <w:numId w:val="1"/>
        </w:numPr>
        <w:rPr/>
      </w:pPr>
      <w:bookmarkStart w:id="153" w:name="__RefHeading___Toc1306467_1280447820"/>
      <w:bookmarkStart w:id="154" w:name="_Toc55"/>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1316</w:t>
      </w:r>
    </w:p>
    <w:p>
      <w:pPr>
        <w:pStyle w:val="BookText"/>
        <w:rPr/>
      </w:pPr>
      <w:r>
        <w:rPr>
          <w:rFonts w:ascii="Amiri" w:hAnsi="Amiri" w:eastAsia="Amiri" w:cs="Amiri"/>
          <w:color w:val="111111"/>
          <w:sz w:val="28"/>
          <w:sz w:val="28"/>
          <w:szCs w:val="28"/>
          <w:rtl w:val="true"/>
          <w:lang w:bidi="ar-SA"/>
        </w:rPr>
        <w:t xml:space="preserve">قال من قصيدة توجد بكاملها في ديوانه المطبوع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هناء بميلاد فرخ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الرسول وريحانته</w:t>
      </w:r>
    </w:p>
    <w:p>
      <w:pPr>
        <w:pStyle w:val="BookText"/>
        <w:rPr/>
      </w:pPr>
      <w:r>
        <w:rPr>
          <w:rFonts w:ascii="Amiri" w:hAnsi="Amiri" w:eastAsia="Amiri" w:cs="Amiri"/>
          <w:color w:val="111111"/>
          <w:sz w:val="28"/>
          <w:sz w:val="28"/>
          <w:szCs w:val="28"/>
          <w:rtl w:val="true"/>
          <w:lang w:bidi="ar-SA"/>
        </w:rPr>
        <w:t xml:space="preserve">ومَن لاذ فطرس في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لما كان من عزته</w:t>
      </w:r>
    </w:p>
    <w:p>
      <w:pPr>
        <w:pStyle w:val="BookText"/>
        <w:rPr/>
      </w:pPr>
      <w:r>
        <w:rPr>
          <w:rFonts w:ascii="Amiri" w:hAnsi="Amiri" w:eastAsia="Amiri" w:cs="Amiri"/>
          <w:color w:val="111111"/>
          <w:sz w:val="28"/>
          <w:sz w:val="28"/>
          <w:szCs w:val="28"/>
          <w:rtl w:val="true"/>
          <w:lang w:bidi="ar-SA"/>
        </w:rPr>
        <w:t xml:space="preserve">ومَن عوّض اللّه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من عترته</w:t>
      </w:r>
    </w:p>
    <w:p>
      <w:pPr>
        <w:pStyle w:val="BookText"/>
        <w:rPr/>
      </w:pPr>
      <w:r>
        <w:rPr>
          <w:rFonts w:ascii="Amiri" w:hAnsi="Amiri" w:eastAsia="Amiri" w:cs="Amiri"/>
          <w:color w:val="111111"/>
          <w:sz w:val="28"/>
          <w:sz w:val="28"/>
          <w:szCs w:val="28"/>
          <w:rtl w:val="true"/>
          <w:lang w:bidi="ar-SA"/>
        </w:rPr>
        <w:t xml:space="preserve">وأن يستجاب دعاء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 اللّه في قبته</w:t>
      </w:r>
    </w:p>
    <w:p>
      <w:pPr>
        <w:pStyle w:val="BookText"/>
        <w:rPr/>
      </w:pPr>
      <w:r>
        <w:rPr>
          <w:rFonts w:ascii="Amiri" w:hAnsi="Amiri" w:eastAsia="Amiri" w:cs="Amiri"/>
          <w:color w:val="111111"/>
          <w:sz w:val="28"/>
          <w:sz w:val="28"/>
          <w:szCs w:val="28"/>
          <w:rtl w:val="true"/>
          <w:lang w:bidi="ar-SA"/>
        </w:rPr>
        <w:t xml:space="preserve">وأن جعل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البرية في تربته</w:t>
      </w:r>
    </w:p>
    <w:p>
      <w:pPr>
        <w:pStyle w:val="BookText"/>
        <w:rPr/>
      </w:pPr>
      <w:r>
        <w:rPr>
          <w:rFonts w:ascii="Amiri" w:hAnsi="Amiri" w:eastAsia="Amiri" w:cs="Amiri"/>
          <w:color w:val="111111"/>
          <w:sz w:val="28"/>
          <w:sz w:val="28"/>
          <w:szCs w:val="28"/>
          <w:rtl w:val="true"/>
          <w:lang w:bidi="ar-SA"/>
        </w:rPr>
        <w:t xml:space="preserve">فيا طيبها تربة أخجلت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نوافج مسك على نفحته</w:t>
      </w:r>
    </w:p>
    <w:p>
      <w:pPr>
        <w:pStyle w:val="BookText"/>
        <w:rPr/>
      </w:pPr>
      <w:r>
        <w:rPr>
          <w:rFonts w:ascii="Amiri" w:hAnsi="Amiri" w:eastAsia="Amiri" w:cs="Amiri"/>
          <w:color w:val="111111"/>
          <w:sz w:val="28"/>
          <w:sz w:val="28"/>
          <w:szCs w:val="28"/>
          <w:rtl w:val="true"/>
          <w:lang w:bidi="ar-SA"/>
        </w:rPr>
        <w:t xml:space="preserve">فتى سنّ بين الكرام الاباء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الاباة على سنّته</w:t>
      </w:r>
    </w:p>
    <w:p>
      <w:pPr>
        <w:pStyle w:val="BookText"/>
        <w:rPr/>
      </w:pPr>
      <w:r>
        <w:rPr>
          <w:rFonts w:ascii="Amiri" w:hAnsi="Amiri" w:eastAsia="Amiri" w:cs="Amiri"/>
          <w:color w:val="111111"/>
          <w:sz w:val="28"/>
          <w:sz w:val="28"/>
          <w:szCs w:val="28"/>
          <w:rtl w:val="true"/>
          <w:lang w:bidi="ar-SA"/>
        </w:rPr>
        <w:t xml:space="preserve">فآثر سلّة 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الحتوف على ذلته</w:t>
      </w:r>
    </w:p>
    <w:p>
      <w:pPr>
        <w:pStyle w:val="BookText"/>
        <w:rPr/>
      </w:pPr>
      <w:r>
        <w:rPr>
          <w:rFonts w:ascii="Amiri" w:hAnsi="Amiri" w:eastAsia="Amiri" w:cs="Amiri"/>
          <w:color w:val="111111"/>
          <w:sz w:val="28"/>
          <w:sz w:val="28"/>
          <w:szCs w:val="28"/>
          <w:rtl w:val="true"/>
          <w:lang w:bidi="ar-SA"/>
        </w:rPr>
        <w:t xml:space="preserve">فصال كوالده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ترجف الأرض في خيفته</w:t>
      </w:r>
    </w:p>
    <w:p>
      <w:pPr>
        <w:pStyle w:val="BookText"/>
        <w:rPr/>
      </w:pPr>
      <w:r>
        <w:rPr>
          <w:rFonts w:ascii="Amiri" w:hAnsi="Amiri" w:eastAsia="Amiri" w:cs="Amiri"/>
          <w:color w:val="111111"/>
          <w:sz w:val="28"/>
          <w:sz w:val="28"/>
          <w:szCs w:val="28"/>
          <w:rtl w:val="true"/>
          <w:lang w:bidi="ar-SA"/>
        </w:rPr>
        <w:t xml:space="preserve">الميرزا أبو الفضل الطهراني هو العالم الأديب الأريب يقول الشيخ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خاتم رقيمة الأدب والفضل الحاج ميرزا أبو الفضل صاحب كتاب شفاء الصدور في شرح زيارة عاشور ، قال من قصيدة يرثي أباه صاحب التقريرات في الاصول وهو أبو القاسم كلانتر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العيش والامال واطوِ الأمانيا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طول الدهر واللّه باقيا</w:t>
      </w:r>
    </w:p>
    <w:p>
      <w:pPr>
        <w:pStyle w:val="BookText"/>
        <w:rPr/>
      </w:pPr>
      <w:r>
        <w:rPr>
          <w:rFonts w:ascii="Amiri" w:hAnsi="Amiri" w:eastAsia="Amiri" w:cs="Amiri"/>
          <w:color w:val="111111"/>
          <w:sz w:val="28"/>
          <w:sz w:val="28"/>
          <w:szCs w:val="28"/>
          <w:rtl w:val="true"/>
          <w:lang w:bidi="ar-SA"/>
        </w:rPr>
        <w:t xml:space="preserve">رمى الدهر من سهم النوائب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كريماً طاهر الأصل زاكيا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الدنيا وواحد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عن سرب العلوم محاميا </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نلت من عبد العظيم جواره</w:t>
      </w:r>
    </w:p>
    <w:p>
      <w:pPr>
        <w:pStyle w:val="BookText"/>
        <w:rPr/>
      </w:pPr>
      <w:r>
        <w:rPr>
          <w:rFonts w:ascii="Amiri" w:hAnsi="Amiri" w:eastAsia="Amiri" w:cs="Amiri"/>
          <w:color w:val="111111"/>
          <w:sz w:val="28"/>
          <w:sz w:val="28"/>
          <w:szCs w:val="28"/>
          <w:rtl w:val="true"/>
          <w:lang w:bidi="ar-SA"/>
        </w:rPr>
        <w:t xml:space="preserve">جوارٌ له طول المدى كنت راجيا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ويقول الشيخ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أبو الفضل عالماً فاضلاً فقيهاً اصولياً متكلماً عارفاً بالحكمة والرياضة مطلعاً على السير والتواريخ ، أديباً شاعراً حسن المحاضرة ينظم الشعر الجيد ، له ديوان شعر بالعربية ، ومن شعره في الحجة ابن الحسن صاحب الزمان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رحمة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الأنام تطوّلا</w:t>
      </w:r>
    </w:p>
    <w:p>
      <w:pPr>
        <w:pStyle w:val="BookText"/>
        <w:rPr/>
      </w:pPr>
      <w:r>
        <w:rPr>
          <w:rFonts w:ascii="Amiri" w:hAnsi="Amiri" w:eastAsia="Amiri" w:cs="Amiri"/>
          <w:color w:val="111111"/>
          <w:sz w:val="28"/>
          <w:sz w:val="28"/>
          <w:szCs w:val="28"/>
          <w:rtl w:val="true"/>
          <w:lang w:bidi="ar-SA"/>
        </w:rPr>
        <w:t xml:space="preserve">وابن الذي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الكتاب مرتلا</w:t>
      </w:r>
    </w:p>
    <w:p>
      <w:pPr>
        <w:pStyle w:val="BookText"/>
        <w:rPr/>
      </w:pPr>
      <w:r>
        <w:rPr>
          <w:rFonts w:ascii="Amiri" w:hAnsi="Amiri" w:eastAsia="Amiri" w:cs="Amiri"/>
          <w:color w:val="111111"/>
          <w:sz w:val="28"/>
          <w:sz w:val="28"/>
          <w:szCs w:val="28"/>
          <w:rtl w:val="true"/>
          <w:lang w:bidi="ar-SA"/>
        </w:rPr>
        <w:t xml:space="preserve">لذنا ببيتك 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تخضعاً وتذللا</w:t>
      </w:r>
    </w:p>
    <w:p>
      <w:pPr>
        <w:pStyle w:val="BookText"/>
        <w:rPr/>
      </w:pPr>
      <w:r>
        <w:rPr>
          <w:rFonts w:ascii="Amiri" w:hAnsi="Amiri" w:eastAsia="Amiri" w:cs="Amiri"/>
          <w:color w:val="111111"/>
          <w:sz w:val="28"/>
          <w:sz w:val="28"/>
          <w:szCs w:val="28"/>
          <w:rtl w:val="true"/>
          <w:lang w:bidi="ar-SA"/>
        </w:rPr>
        <w:t xml:space="preserve">فعسى نفوز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ربنا رب العلى</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يا باب الحوائج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لائذ وإلى جنابك أرتجي</w:t>
      </w:r>
    </w:p>
    <w:p>
      <w:pPr>
        <w:pStyle w:val="BookText"/>
        <w:rPr/>
      </w:pPr>
      <w:r>
        <w:rPr>
          <w:rFonts w:ascii="Amiri" w:hAnsi="Amiri" w:eastAsia="Amiri" w:cs="Amiri"/>
          <w:color w:val="111111"/>
          <w:sz w:val="28"/>
          <w:sz w:val="28"/>
          <w:szCs w:val="28"/>
          <w:rtl w:val="true"/>
          <w:lang w:bidi="ar-SA"/>
        </w:rPr>
        <w:t xml:space="preserve">لا أرتجي أحداً سواك 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سواك لحاجتي لا أرتجي</w:t>
      </w:r>
    </w:p>
    <w:p>
      <w:pPr>
        <w:pStyle w:val="BookText"/>
        <w:rPr/>
      </w:pPr>
      <w:r>
        <w:rPr>
          <w:rFonts w:ascii="IRNazanin" w:hAnsi="IRNazanin" w:eastAsia="IRNazanin"/>
          <w:color w:val="111111"/>
          <w:sz w:val="28"/>
          <w:sz w:val="28"/>
          <w:szCs w:val="28"/>
          <w:rtl w:val="true"/>
          <w:lang w:bidi="fa-IR"/>
        </w:rPr>
        <w:t xml:space="preserve">توفي في 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إلى النجف الأشرف ودفن في وادي السلام ، وديوانه يضم الكثير من مراثي أهل البيت علیهم السلام ومدائحهم وقسم كبير في النصائح والمواعظ كما له طائفة كبيرة من الشعر في مدح السيد المجدد السيد حسن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ديوانه على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طبع في طهران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بمكتبة أمير المؤمنين العامة بالنجف برقم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قصيدة يجاري بها تائية دعبل بن علي الخزاعي ،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شجاني نياح الورق في الشجرات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فهاجت إلى عهد الحمى صبواتي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يغيب عنا بأن المجارين لقصيدة دعبل بن علي الخزاعي هم عشرات من الشعراء وشرحت عدة شروح طبعت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حسن مصبّح</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1317</w:t>
      </w:r>
    </w:p>
    <w:p>
      <w:pPr>
        <w:pStyle w:val="BookText"/>
        <w:rPr/>
      </w:pPr>
      <w:r>
        <w:rPr>
          <w:rFonts w:ascii="Amiri" w:hAnsi="Amiri" w:eastAsia="Amiri" w:cs="Amiri"/>
          <w:color w:val="111111"/>
          <w:sz w:val="28"/>
          <w:sz w:val="28"/>
          <w:szCs w:val="28"/>
          <w:rtl w:val="true"/>
          <w:lang w:bidi="ar-SA"/>
        </w:rPr>
        <w:t xml:space="preserve">من شعره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دار الأحباب بالدهناء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بها طاب مربعي وثوائي</w:t>
      </w:r>
    </w:p>
    <w:p>
      <w:pPr>
        <w:pStyle w:val="BookText"/>
        <w:rPr/>
      </w:pPr>
      <w:r>
        <w:rPr>
          <w:rFonts w:ascii="Amiri" w:hAnsi="Amiri" w:eastAsia="Amiri" w:cs="Amiri"/>
          <w:color w:val="111111"/>
          <w:sz w:val="28"/>
          <w:sz w:val="28"/>
          <w:szCs w:val="28"/>
          <w:rtl w:val="true"/>
          <w:lang w:bidi="ar-SA"/>
        </w:rPr>
        <w:t xml:space="preserve">تلك دار عرفت فيها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قوّض الصبا عن فنائي</w:t>
      </w:r>
    </w:p>
    <w:p>
      <w:pPr>
        <w:pStyle w:val="BookText"/>
        <w:rPr/>
      </w:pPr>
      <w:r>
        <w:rPr>
          <w:rFonts w:ascii="Amiri" w:hAnsi="Amiri" w:eastAsia="Amiri" w:cs="Amiri"/>
          <w:color w:val="111111"/>
          <w:sz w:val="28"/>
          <w:sz w:val="28"/>
          <w:szCs w:val="28"/>
          <w:rtl w:val="true"/>
          <w:lang w:bidi="ar-SA"/>
        </w:rPr>
        <w:t xml:space="preserve">لست أنسى مهما نسيتُ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حماها أخجلن ريم الظباءِ</w:t>
      </w:r>
    </w:p>
    <w:p>
      <w:pPr>
        <w:pStyle w:val="BookText"/>
        <w:rPr/>
      </w:pPr>
      <w:r>
        <w:rPr>
          <w:rFonts w:ascii="Amiri" w:hAnsi="Amiri" w:eastAsia="Amiri" w:cs="Amiri"/>
          <w:color w:val="111111"/>
          <w:sz w:val="28"/>
          <w:sz w:val="28"/>
          <w:szCs w:val="28"/>
          <w:rtl w:val="true"/>
          <w:lang w:bidi="ar-SA"/>
        </w:rPr>
        <w:t xml:space="preserve">بلحاظ ترمي سهاماً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 غير فلذة الأحشاءِ</w:t>
      </w:r>
    </w:p>
    <w:p>
      <w:pPr>
        <w:pStyle w:val="BookText"/>
        <w:rPr/>
      </w:pPr>
      <w:r>
        <w:rPr>
          <w:rFonts w:ascii="Amiri" w:hAnsi="Amiri" w:eastAsia="Amiri" w:cs="Amiri"/>
          <w:color w:val="111111"/>
          <w:sz w:val="28"/>
          <w:sz w:val="28"/>
          <w:szCs w:val="28"/>
          <w:rtl w:val="true"/>
          <w:lang w:bidi="ar-SA"/>
        </w:rPr>
        <w:t xml:space="preserve">وثغور تضم لعسة 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أحلى من راحة الصهباء</w:t>
      </w:r>
    </w:p>
    <w:p>
      <w:pPr>
        <w:pStyle w:val="BookText"/>
        <w:rPr/>
      </w:pPr>
      <w:r>
        <w:rPr>
          <w:rFonts w:ascii="Amiri" w:hAnsi="Amiri" w:eastAsia="Amiri" w:cs="Amiri"/>
          <w:color w:val="111111"/>
          <w:sz w:val="28"/>
          <w:sz w:val="28"/>
          <w:szCs w:val="28"/>
          <w:rtl w:val="true"/>
          <w:lang w:bidi="ar-SA"/>
        </w:rPr>
        <w:t xml:space="preserve">تلك تفترّ عن جمان أنيق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 شقّ مهجة الظلماء</w:t>
      </w:r>
    </w:p>
    <w:p>
      <w:pPr>
        <w:pStyle w:val="BookText"/>
        <w:rPr/>
      </w:pPr>
      <w:r>
        <w:rPr>
          <w:rFonts w:ascii="Amiri" w:hAnsi="Amiri" w:eastAsia="Amiri" w:cs="Amiri"/>
          <w:color w:val="111111"/>
          <w:sz w:val="28"/>
          <w:sz w:val="28"/>
          <w:szCs w:val="28"/>
          <w:rtl w:val="true"/>
          <w:lang w:bidi="ar-SA"/>
        </w:rPr>
        <w:t xml:space="preserve">وخدود كأرجوانٍ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ماء الشباب في لئلاء</w:t>
      </w:r>
    </w:p>
    <w:p>
      <w:pPr>
        <w:pStyle w:val="BookText"/>
        <w:rPr/>
      </w:pPr>
      <w:r>
        <w:rPr>
          <w:rFonts w:ascii="Amiri" w:hAnsi="Amiri" w:eastAsia="Amiri" w:cs="Amiri"/>
          <w:color w:val="111111"/>
          <w:sz w:val="28"/>
          <w:sz w:val="28"/>
          <w:szCs w:val="28"/>
          <w:rtl w:val="true"/>
          <w:lang w:bidi="ar-SA"/>
        </w:rPr>
        <w:t xml:space="preserve">وقدود تميس كالبان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ريّانة بماء الصباء</w:t>
      </w:r>
    </w:p>
    <w:p>
      <w:pPr>
        <w:pStyle w:val="BookText"/>
        <w:rPr/>
      </w:pPr>
      <w:r>
        <w:rPr>
          <w:rFonts w:ascii="Amiri" w:hAnsi="Amiri" w:eastAsia="Amiri" w:cs="Amiri"/>
          <w:color w:val="111111"/>
          <w:sz w:val="28"/>
          <w:sz w:val="28"/>
          <w:szCs w:val="28"/>
          <w:rtl w:val="true"/>
          <w:lang w:bidi="ar-SA"/>
        </w:rPr>
        <w:t xml:space="preserve">وخصور تكاد تنقدّ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ريح الصبا بلين الهواء</w:t>
      </w:r>
    </w:p>
    <w:p>
      <w:pPr>
        <w:pStyle w:val="BookText"/>
        <w:rPr/>
      </w:pPr>
      <w:r>
        <w:rPr>
          <w:rFonts w:ascii="Amiri" w:hAnsi="Amiri" w:eastAsia="Amiri" w:cs="Amiri"/>
          <w:color w:val="111111"/>
          <w:sz w:val="28"/>
          <w:sz w:val="28"/>
          <w:szCs w:val="28"/>
          <w:rtl w:val="true"/>
          <w:lang w:bidi="ar-SA"/>
        </w:rPr>
        <w:t xml:space="preserve">يا خليليّ كم ليالٍ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مزهرات بروضة غناءِ</w:t>
      </w:r>
    </w:p>
    <w:p>
      <w:pPr>
        <w:pStyle w:val="BookText"/>
        <w:rPr/>
      </w:pPr>
      <w:r>
        <w:rPr>
          <w:rFonts w:ascii="Amiri" w:hAnsi="Amiri" w:eastAsia="Amiri" w:cs="Amiri"/>
          <w:color w:val="111111"/>
          <w:sz w:val="28"/>
          <w:sz w:val="28"/>
          <w:szCs w:val="28"/>
          <w:rtl w:val="true"/>
          <w:lang w:bidi="ar-SA"/>
        </w:rPr>
        <w:t xml:space="preserve">نادمتني الحسان فيها ونامت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العاذلين والرقباءِ</w:t>
      </w:r>
    </w:p>
    <w:p>
      <w:pPr>
        <w:pStyle w:val="BookText"/>
        <w:rPr/>
      </w:pPr>
      <w:r>
        <w:rPr>
          <w:rFonts w:ascii="Amiri" w:hAnsi="Amiri" w:eastAsia="Amiri" w:cs="Amiri"/>
          <w:color w:val="111111"/>
          <w:sz w:val="28"/>
          <w:sz w:val="28"/>
          <w:szCs w:val="28"/>
          <w:rtl w:val="true"/>
          <w:lang w:bidi="ar-SA"/>
        </w:rPr>
        <w:t xml:space="preserve">ليت شعري هل يسمح الدهر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أذعنت لجدّ انقضاء</w:t>
      </w:r>
    </w:p>
    <w:p>
      <w:pPr>
        <w:pStyle w:val="BookText"/>
        <w:rPr/>
      </w:pPr>
      <w:r>
        <w:rPr>
          <w:rFonts w:ascii="Amiri" w:hAnsi="Amiri" w:eastAsia="Amiri" w:cs="Amiri"/>
          <w:color w:val="111111"/>
          <w:sz w:val="28"/>
          <w:sz w:val="28"/>
          <w:szCs w:val="28"/>
          <w:rtl w:val="true"/>
          <w:lang w:bidi="ar-SA"/>
        </w:rPr>
        <w:t xml:space="preserve">لكن الدهر شأنه الغدر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إلا معانداً للوفاءِ</w:t>
      </w:r>
    </w:p>
    <w:p>
      <w:pPr>
        <w:pStyle w:val="BookText"/>
        <w:rPr/>
      </w:pPr>
      <w:r>
        <w:rPr>
          <w:rFonts w:ascii="IRNazanin" w:hAnsi="IRNazanin" w:eastAsia="IRNazanin"/>
          <w:color w:val="111111"/>
          <w:sz w:val="28"/>
          <w:sz w:val="28"/>
          <w:szCs w:val="28"/>
          <w:rtl w:val="true"/>
          <w:lang w:bidi="fa-IR"/>
        </w:rPr>
        <w:t xml:space="preserve">بل له الغدر بالأماجد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أشرقتهم صروفه بالعناء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ودهتهم بكل لأواء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مثلها بنو حواءِ </w:t>
      </w:r>
    </w:p>
    <w:p>
      <w:pPr>
        <w:pStyle w:val="BookText"/>
        <w:rPr/>
      </w:pPr>
      <w:r>
        <w:rPr>
          <w:rFonts w:ascii="Amiri" w:hAnsi="Amiri" w:eastAsia="Amiri" w:cs="Amiri"/>
          <w:color w:val="111111"/>
          <w:sz w:val="28"/>
          <w:sz w:val="28"/>
          <w:szCs w:val="28"/>
          <w:rtl w:val="true"/>
          <w:lang w:bidi="ar-SA"/>
        </w:rPr>
        <w:t xml:space="preserve">أي عذر له وآل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مخافة الطلقاءِ</w:t>
      </w:r>
    </w:p>
    <w:p>
      <w:pPr>
        <w:pStyle w:val="BookText"/>
        <w:rPr/>
      </w:pPr>
      <w:r>
        <w:rPr>
          <w:rFonts w:ascii="Amiri" w:hAnsi="Amiri" w:eastAsia="Amiri" w:cs="Amiri"/>
          <w:color w:val="111111"/>
          <w:sz w:val="28"/>
          <w:sz w:val="28"/>
          <w:szCs w:val="28"/>
          <w:rtl w:val="true"/>
          <w:lang w:bidi="ar-SA"/>
        </w:rPr>
        <w:t xml:space="preserve">ملكت إمرة عليها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الفضل والنهى والعلاء</w:t>
      </w:r>
    </w:p>
    <w:p>
      <w:pPr>
        <w:pStyle w:val="BookText"/>
        <w:rPr/>
      </w:pPr>
      <w:r>
        <w:rPr>
          <w:rFonts w:ascii="Amiri" w:hAnsi="Amiri" w:eastAsia="Amiri" w:cs="Amiri"/>
          <w:color w:val="111111"/>
          <w:sz w:val="28"/>
          <w:sz w:val="28"/>
          <w:szCs w:val="28"/>
          <w:rtl w:val="true"/>
          <w:lang w:bidi="ar-SA"/>
        </w:rPr>
        <w:t xml:space="preserve">وسقتها باكؤس الجور حتفاً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غصت شجى لهى العلياءِ</w:t>
      </w:r>
    </w:p>
    <w:p>
      <w:pPr>
        <w:pStyle w:val="BookText"/>
        <w:rPr/>
      </w:pPr>
      <w:r>
        <w:rPr>
          <w:rFonts w:ascii="Amiri" w:hAnsi="Amiri" w:eastAsia="Amiri" w:cs="Amiri"/>
          <w:color w:val="111111"/>
          <w:sz w:val="28"/>
          <w:sz w:val="28"/>
          <w:szCs w:val="28"/>
          <w:rtl w:val="true"/>
          <w:lang w:bidi="ar-SA"/>
        </w:rPr>
        <w:t xml:space="preserve">ضاق رحب الفلى بها 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وترامت بها أكفّ البلاء</w:t>
      </w:r>
    </w:p>
    <w:p>
      <w:pPr>
        <w:pStyle w:val="BookText"/>
        <w:rPr/>
      </w:pPr>
      <w:r>
        <w:rPr>
          <w:rFonts w:ascii="Amiri" w:hAnsi="Amiri" w:eastAsia="Amiri" w:cs="Amiri"/>
          <w:color w:val="111111"/>
          <w:sz w:val="28"/>
          <w:sz w:val="28"/>
          <w:szCs w:val="28"/>
          <w:rtl w:val="true"/>
          <w:lang w:bidi="ar-SA"/>
        </w:rPr>
        <w:t xml:space="preserve">يوم جاء الحسين في خير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 من آله النجباء</w:t>
      </w:r>
    </w:p>
    <w:p>
      <w:pPr>
        <w:pStyle w:val="BookText"/>
        <w:rPr/>
      </w:pPr>
      <w:r>
        <w:rPr>
          <w:rFonts w:ascii="Amiri" w:hAnsi="Amiri" w:eastAsia="Amiri" w:cs="Amiri"/>
          <w:color w:val="111111"/>
          <w:sz w:val="28"/>
          <w:sz w:val="28"/>
          <w:szCs w:val="28"/>
          <w:rtl w:val="true"/>
          <w:lang w:bidi="ar-SA"/>
        </w:rPr>
        <w:t xml:space="preserve">حلّقت فيهم عن الضيم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دونها ذرى الجوزاء</w:t>
      </w:r>
    </w:p>
    <w:p>
      <w:pPr>
        <w:pStyle w:val="BookText"/>
        <w:rPr/>
      </w:pPr>
      <w:r>
        <w:rPr>
          <w:rFonts w:ascii="Amiri" w:hAnsi="Amiri" w:eastAsia="Amiri" w:cs="Amiri"/>
          <w:color w:val="111111"/>
          <w:sz w:val="28"/>
          <w:sz w:val="28"/>
          <w:szCs w:val="28"/>
          <w:rtl w:val="true"/>
          <w:lang w:bidi="ar-SA"/>
        </w:rPr>
        <w:t xml:space="preserve">اسدُ غاب إن صرّت الحرب 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أجمها في الهياج بيض الضُباءِ</w:t>
      </w:r>
    </w:p>
    <w:p>
      <w:pPr>
        <w:pStyle w:val="BookText"/>
        <w:rPr/>
      </w:pPr>
      <w:r>
        <w:rPr>
          <w:rFonts w:ascii="Amiri" w:hAnsi="Amiri" w:eastAsia="Amiri" w:cs="Amiri"/>
          <w:color w:val="111111"/>
          <w:sz w:val="28"/>
          <w:sz w:val="28"/>
          <w:szCs w:val="28"/>
          <w:rtl w:val="true"/>
          <w:lang w:bidi="ar-SA"/>
        </w:rPr>
        <w:t xml:space="preserve">تخذتها أبناء في يوم 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من أكرم الأبناء</w:t>
      </w:r>
    </w:p>
    <w:p>
      <w:pPr>
        <w:pStyle w:val="BookText"/>
        <w:rPr/>
      </w:pPr>
      <w:r>
        <w:rPr>
          <w:rFonts w:ascii="IRNazanin" w:hAnsi="IRNazanin" w:eastAsia="IRNazanin"/>
          <w:color w:val="111111"/>
          <w:sz w:val="28"/>
          <w:sz w:val="28"/>
          <w:szCs w:val="28"/>
          <w:rtl w:val="true"/>
          <w:lang w:bidi="fa-IR"/>
        </w:rPr>
        <w:t xml:space="preserve">أضرموها وغىً بأمضى شفار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أنحلتها غمداً طلى الأعداءِ</w:t>
      </w:r>
    </w:p>
    <w:p>
      <w:pPr>
        <w:pStyle w:val="BookText"/>
        <w:rPr/>
      </w:pPr>
      <w:r>
        <w:rPr>
          <w:rFonts w:ascii="Amiri" w:hAnsi="Amiri" w:eastAsia="Amiri" w:cs="Amiri"/>
          <w:color w:val="111111"/>
          <w:sz w:val="28"/>
          <w:sz w:val="28"/>
          <w:szCs w:val="28"/>
          <w:rtl w:val="true"/>
          <w:lang w:bidi="ar-SA"/>
        </w:rPr>
        <w:t xml:space="preserve">هي غرثى الشبا وقد أوردوها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رقاب الكماة بحر دماء</w:t>
      </w:r>
    </w:p>
    <w:p>
      <w:pPr>
        <w:pStyle w:val="BookText"/>
        <w:rPr/>
      </w:pPr>
      <w:r>
        <w:rPr>
          <w:rFonts w:ascii="Amiri" w:hAnsi="Amiri" w:eastAsia="Amiri" w:cs="Amiri"/>
          <w:color w:val="111111"/>
          <w:sz w:val="28"/>
          <w:sz w:val="28"/>
          <w:szCs w:val="28"/>
          <w:rtl w:val="true"/>
          <w:lang w:bidi="ar-SA"/>
        </w:rPr>
        <w:t xml:space="preserve">وثووا في الصعيد صرعى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يبلّو الحشى بقطرة ماء</w:t>
      </w:r>
    </w:p>
    <w:p>
      <w:pPr>
        <w:pStyle w:val="BookText"/>
        <w:rPr/>
      </w:pPr>
      <w:r>
        <w:rPr>
          <w:rFonts w:ascii="Amiri" w:hAnsi="Amiri" w:eastAsia="Amiri" w:cs="Amiri"/>
          <w:color w:val="111111"/>
          <w:sz w:val="28"/>
          <w:sz w:val="28"/>
          <w:szCs w:val="28"/>
          <w:rtl w:val="true"/>
          <w:lang w:bidi="ar-SA"/>
        </w:rPr>
        <w:t xml:space="preserve">وغدا السبط مفرداً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بالكتاب والأنبياء</w:t>
      </w:r>
    </w:p>
    <w:p>
      <w:pPr>
        <w:pStyle w:val="BookText"/>
        <w:rPr/>
      </w:pPr>
      <w:r>
        <w:rPr>
          <w:rFonts w:ascii="Amiri" w:hAnsi="Amiri" w:eastAsia="Amiri" w:cs="Amiri"/>
          <w:color w:val="111111"/>
          <w:sz w:val="28"/>
          <w:sz w:val="28"/>
          <w:szCs w:val="28"/>
          <w:rtl w:val="true"/>
          <w:lang w:bidi="ar-SA"/>
        </w:rPr>
        <w:t xml:space="preserve">تارة للنساء يرنو 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الماجدين رهن الثواء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محسن الملقب بمصبح </w:t>
      </w:r>
      <w:r>
        <w:rPr>
          <w:rStyle w:val="FootnoteAnchor"/>
          <w:rtl w:val="true"/>
        </w:rPr>
        <w:footnoteReference w:id="22"/>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أديباً شاعراً ، أخذ صبغة الشعر عن الكوازين الشيخ صالح والشيخ حمادي وعن الشيخ حمادي نوح وأقام بالنجف يطلب العلم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في ستمائة صفحة جمعه بنفسه ونسخه بخطه ، ولد في الحلة حوالي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مبادئ النحو والصرف والمعاني والبيان على أبيه وغيره من مشايخ الفيحاء ثم بعث به والده إلى النجف وعمره لم يبلغ العشرين سنة للدراسة ولم يزل مقيماً بها حتى توفي أبوه فعاد إلى الحلة وأقام بها إلى أن توفي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محجة أسلافه من </w:t>
      </w:r>
    </w:p>
    <w:p>
      <w:pPr>
        <w:pStyle w:val="BookText"/>
        <w:rPr/>
      </w:pPr>
      <w:r>
        <w:rPr>
          <w:rFonts w:ascii="Amiri" w:hAnsi="Amiri" w:eastAsia="Amiri" w:cs="Amiri"/>
          <w:color w:val="111111"/>
          <w:sz w:val="28"/>
          <w:sz w:val="28"/>
          <w:szCs w:val="28"/>
          <w:rtl w:val="true"/>
          <w:lang w:bidi="ar-SA"/>
        </w:rPr>
        <w:t xml:space="preserve">النسك والصلاح فقد حج مكة المكرمة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متطوعاً تارة ونائباً ومعلماً اخرى حتى توفاه اللّه فنقل الى النجف ودفن فيها وكان على جانب عظيم من عزة النفس وعلو الهمة ، تعرف على امراء آل رشيد ومدحهم ولم يقبل عطاياهم لطيف المحاضرة حسن المحاورة ، كثير النظم شاعراً مبدعاً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وللمترجم له ثلاث 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والروضة هي أن يلتزم الشاعر يجعل أول كل بيت من القصيدة وآخره على حرف واحد من الألف إلى الياء فيكون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 وفي ذلك من التكلف والتعسف ما لا يخفى على أرباب هذه الصناعة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روضات المترجم له فالاولى في الغزل ، والثانية في مدح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والثالثة في رثاء الحسين علیه السلام واليك نماذج من روضته الحسينية قال في حرف الباء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العزاء وواصل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يوم تفانت الصحبُ</w:t>
      </w:r>
    </w:p>
    <w:p>
      <w:pPr>
        <w:pStyle w:val="BookText"/>
        <w:rPr/>
      </w:pPr>
      <w:r>
        <w:rPr>
          <w:rFonts w:ascii="Amiri" w:hAnsi="Amiri" w:eastAsia="Amiri" w:cs="Amiri"/>
          <w:color w:val="111111"/>
          <w:sz w:val="28"/>
          <w:sz w:val="28"/>
          <w:szCs w:val="28"/>
          <w:rtl w:val="true"/>
          <w:lang w:bidi="ar-SA"/>
        </w:rPr>
        <w:t xml:space="preserve">بلّغ بني فهر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بشامخ عزكم خطب</w:t>
      </w:r>
    </w:p>
    <w:p>
      <w:pPr>
        <w:pStyle w:val="BookText"/>
        <w:rPr/>
      </w:pPr>
      <w:r>
        <w:rPr>
          <w:rFonts w:ascii="Amiri" w:hAnsi="Amiri" w:eastAsia="Amiri" w:cs="Amiri"/>
          <w:color w:val="111111"/>
          <w:sz w:val="28"/>
          <w:sz w:val="28"/>
          <w:szCs w:val="28"/>
          <w:rtl w:val="true"/>
          <w:lang w:bidi="ar-SA"/>
        </w:rPr>
        <w:t xml:space="preserve">بعد ابن فاطمة يسوغ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سلسبيل فراتها شرب</w:t>
      </w:r>
    </w:p>
    <w:p>
      <w:pPr>
        <w:pStyle w:val="BookText"/>
        <w:rPr/>
      </w:pPr>
      <w:r>
        <w:rPr>
          <w:rFonts w:ascii="Amiri" w:hAnsi="Amiri" w:eastAsia="Amiri" w:cs="Amiri"/>
          <w:color w:val="111111"/>
          <w:sz w:val="28"/>
          <w:sz w:val="28"/>
          <w:szCs w:val="28"/>
          <w:rtl w:val="true"/>
          <w:lang w:bidi="ar-SA"/>
        </w:rPr>
        <w:t xml:space="preserve">بدر إذا ما شعّ في 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يضييء الشرق والغرب</w:t>
      </w:r>
    </w:p>
    <w:p>
      <w:pPr>
        <w:pStyle w:val="BookText"/>
        <w:rPr/>
      </w:pPr>
      <w:r>
        <w:rPr>
          <w:rFonts w:ascii="Amiri" w:hAnsi="Amiri" w:eastAsia="Amiri" w:cs="Amiri"/>
          <w:color w:val="111111"/>
          <w:sz w:val="28"/>
          <w:sz w:val="28"/>
          <w:szCs w:val="28"/>
          <w:rtl w:val="true"/>
          <w:lang w:bidi="ar-SA"/>
        </w:rPr>
        <w:t xml:space="preserve">بدرت اليه ضلالة ورمت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الأشعة بالخفا حرب</w:t>
      </w:r>
    </w:p>
    <w:p>
      <w:pPr>
        <w:pStyle w:val="BookText"/>
        <w:rPr/>
      </w:pPr>
      <w:r>
        <w:rPr>
          <w:rFonts w:ascii="Amiri" w:hAnsi="Amiri" w:eastAsia="Amiri" w:cs="Amiri"/>
          <w:color w:val="111111"/>
          <w:sz w:val="28"/>
          <w:sz w:val="28"/>
          <w:szCs w:val="28"/>
          <w:rtl w:val="true"/>
          <w:lang w:bidi="ar-SA"/>
        </w:rPr>
        <w:t xml:space="preserve">بأبي القتيل وحوله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الطعن والضرب</w:t>
      </w:r>
    </w:p>
    <w:p>
      <w:pPr>
        <w:pStyle w:val="BookText"/>
        <w:rPr/>
      </w:pPr>
      <w:r>
        <w:rPr>
          <w:rFonts w:ascii="Amiri" w:hAnsi="Amiri" w:eastAsia="Amiri" w:cs="Amiri"/>
          <w:color w:val="111111"/>
          <w:sz w:val="28"/>
          <w:sz w:val="28"/>
          <w:szCs w:val="28"/>
          <w:rtl w:val="true"/>
          <w:lang w:bidi="ar-SA"/>
        </w:rPr>
        <w:t xml:space="preserve">بلغوا بموقفهم ذرى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العيوق والقطب</w:t>
      </w:r>
    </w:p>
    <w:p>
      <w:pPr>
        <w:pStyle w:val="BookText"/>
        <w:rPr/>
      </w:pPr>
      <w:r>
        <w:rPr>
          <w:rFonts w:ascii="Amiri" w:hAnsi="Amiri" w:eastAsia="Amiri" w:cs="Amiri"/>
          <w:color w:val="111111"/>
          <w:sz w:val="28"/>
          <w:sz w:val="28"/>
          <w:szCs w:val="28"/>
          <w:rtl w:val="true"/>
          <w:lang w:bidi="ar-SA"/>
        </w:rPr>
        <w:t xml:space="preserve">بك يا محانى كربلا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 مجد ضمها الترب</w:t>
      </w:r>
    </w:p>
    <w:p>
      <w:pPr>
        <w:pStyle w:val="BookText"/>
        <w:rPr/>
      </w:pPr>
      <w:r>
        <w:rPr>
          <w:rFonts w:ascii="Amiri" w:hAnsi="Amiri" w:eastAsia="Amiri" w:cs="Amiri"/>
          <w:color w:val="111111"/>
          <w:sz w:val="28"/>
          <w:sz w:val="28"/>
          <w:szCs w:val="28"/>
          <w:rtl w:val="true"/>
          <w:lang w:bidi="ar-SA"/>
        </w:rPr>
        <w:t xml:space="preserve">بكت السماء دما وحقّ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جوّها تتساقط الشهب</w:t>
      </w:r>
    </w:p>
    <w:p>
      <w:pPr>
        <w:pStyle w:val="BookText"/>
        <w:rPr/>
      </w:pPr>
      <w:r>
        <w:rPr>
          <w:rFonts w:ascii="Amiri" w:hAnsi="Amiri" w:eastAsia="Amiri" w:cs="Amiri"/>
          <w:color w:val="111111"/>
          <w:sz w:val="28"/>
          <w:sz w:val="28"/>
          <w:szCs w:val="28"/>
          <w:rtl w:val="true"/>
          <w:lang w:bidi="ar-SA"/>
        </w:rPr>
        <w:t xml:space="preserve">بدرت تطارح نوح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الحمى وأنينها ندب</w:t>
      </w:r>
    </w:p>
    <w:p>
      <w:pPr>
        <w:pStyle w:val="BookText"/>
        <w:rPr/>
      </w:pPr>
      <w:r>
        <w:rPr>
          <w:rFonts w:ascii="Amiri" w:hAnsi="Amiri" w:eastAsia="Amiri" w:cs="Amiri"/>
          <w:color w:val="111111"/>
          <w:sz w:val="28"/>
          <w:sz w:val="28"/>
          <w:szCs w:val="28"/>
          <w:rtl w:val="true"/>
          <w:lang w:bidi="ar-SA"/>
        </w:rPr>
        <w:t xml:space="preserve">بأبي عقائلهم وقد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الفؤاد ورحلها نهب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بكرت تجاذبها براقعها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ولا من هاشم ندب </w:t>
      </w:r>
      <w:bookmarkStart w:id="155" w:name="pg16119_181974"/>
    </w:p>
    <w:p>
      <w:pPr>
        <w:pStyle w:val="Heading4"/>
        <w:numPr>
          <w:ilvl w:val="3"/>
          <w:numId w:val="1"/>
        </w:numPr>
        <w:rPr/>
      </w:pPr>
      <w:bookmarkStart w:id="156" w:name="__RefHeading___Toc1306469_1280447820"/>
      <w:bookmarkStart w:id="157" w:name="_Toc56"/>
      <w:bookmarkEnd w:id="155"/>
      <w:bookmarkEnd w:id="156"/>
      <w:r>
        <w:rPr>
          <w:rtl w:val="true"/>
        </w:rPr>
        <w:t xml:space="preserve">ومن روضته الحسينية في حرف التاء </w:t>
      </w:r>
      <w:r>
        <w:rPr>
          <w:rtl w:val="true"/>
        </w:rPr>
        <w:t>:</w:t>
      </w:r>
      <w:bookmarkEnd w:id="157"/>
    </w:p>
    <w:p>
      <w:pPr>
        <w:pStyle w:val="BookText"/>
        <w:rPr/>
      </w:pPr>
      <w:r>
        <w:rPr>
          <w:rFonts w:ascii="Amiri" w:hAnsi="Amiri" w:eastAsia="Amiri" w:cs="Amiri"/>
          <w:color w:val="111111"/>
          <w:sz w:val="28"/>
          <w:sz w:val="28"/>
          <w:szCs w:val="28"/>
          <w:rtl w:val="true"/>
          <w:lang w:bidi="ar-SA"/>
        </w:rPr>
        <w:t xml:space="preserve">تجاذنبي فؤادي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وتمضغه أسى منها لهاةُ</w:t>
      </w:r>
    </w:p>
    <w:p>
      <w:pPr>
        <w:pStyle w:val="BookText"/>
        <w:rPr/>
      </w:pPr>
      <w:r>
        <w:rPr>
          <w:rFonts w:ascii="Amiri" w:hAnsi="Amiri" w:eastAsia="Amiri" w:cs="Amiri"/>
          <w:color w:val="111111"/>
          <w:sz w:val="28"/>
          <w:sz w:val="28"/>
          <w:szCs w:val="28"/>
          <w:rtl w:val="true"/>
          <w:lang w:bidi="ar-SA"/>
        </w:rPr>
        <w:t xml:space="preserve">تعمدني من الأرزاء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ثكلت حشاشتها الهداة</w:t>
      </w:r>
    </w:p>
    <w:p>
      <w:pPr>
        <w:pStyle w:val="BookText"/>
        <w:rPr/>
      </w:pPr>
      <w:r>
        <w:rPr>
          <w:rFonts w:ascii="Amiri" w:hAnsi="Amiri" w:eastAsia="Amiri" w:cs="Amiri"/>
          <w:color w:val="111111"/>
          <w:sz w:val="28"/>
          <w:sz w:val="28"/>
          <w:szCs w:val="28"/>
          <w:rtl w:val="true"/>
          <w:lang w:bidi="ar-SA"/>
        </w:rPr>
        <w:t xml:space="preserve">تحييها الملائك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وتغلبها على الأمر الطغاة</w:t>
      </w:r>
    </w:p>
    <w:p>
      <w:pPr>
        <w:pStyle w:val="BookText"/>
        <w:rPr/>
      </w:pPr>
      <w:r>
        <w:rPr>
          <w:rFonts w:ascii="Amiri" w:hAnsi="Amiri" w:eastAsia="Amiri" w:cs="Amiri"/>
          <w:color w:val="111111"/>
          <w:sz w:val="28"/>
          <w:sz w:val="28"/>
          <w:szCs w:val="28"/>
          <w:rtl w:val="true"/>
          <w:lang w:bidi="ar-SA"/>
        </w:rPr>
        <w:t xml:space="preserve">تمدّ لها الأكف بنو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كفها ظلماَ شباة</w:t>
      </w:r>
    </w:p>
    <w:p>
      <w:pPr>
        <w:pStyle w:val="BookText"/>
        <w:rPr/>
      </w:pPr>
      <w:r>
        <w:rPr>
          <w:rFonts w:ascii="Amiri" w:hAnsi="Amiri" w:eastAsia="Amiri" w:cs="Amiri"/>
          <w:color w:val="111111"/>
          <w:sz w:val="28"/>
          <w:sz w:val="28"/>
          <w:szCs w:val="28"/>
          <w:rtl w:val="true"/>
          <w:lang w:bidi="ar-SA"/>
        </w:rPr>
        <w:t xml:space="preserve">تبارك مبدع الألطاف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وصف الاله بها صفات</w:t>
      </w:r>
    </w:p>
    <w:p>
      <w:pPr>
        <w:pStyle w:val="BookText"/>
        <w:rPr/>
      </w:pPr>
      <w:r>
        <w:rPr>
          <w:rFonts w:ascii="Amiri" w:hAnsi="Amiri" w:eastAsia="Amiri" w:cs="Amiri"/>
          <w:color w:val="111111"/>
          <w:sz w:val="28"/>
          <w:sz w:val="28"/>
          <w:szCs w:val="28"/>
          <w:rtl w:val="true"/>
          <w:lang w:bidi="ar-SA"/>
        </w:rPr>
        <w:t xml:space="preserve">تضييء بكربلا منهم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الدين تمحقها ظُباة</w:t>
      </w:r>
    </w:p>
    <w:p>
      <w:pPr>
        <w:pStyle w:val="BookText"/>
        <w:rPr/>
      </w:pPr>
      <w:r>
        <w:rPr>
          <w:rFonts w:ascii="Amiri" w:hAnsi="Amiri" w:eastAsia="Amiri" w:cs="Amiri"/>
          <w:color w:val="111111"/>
          <w:sz w:val="28"/>
          <w:sz w:val="28"/>
          <w:szCs w:val="28"/>
          <w:rtl w:val="true"/>
          <w:lang w:bidi="ar-SA"/>
        </w:rPr>
        <w:t xml:space="preserve">توفّوا بالفرات ولم يبلّوا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أُواماً ليته غاض الفرات</w:t>
      </w:r>
    </w:p>
    <w:p>
      <w:pPr>
        <w:pStyle w:val="BookText"/>
        <w:rPr/>
      </w:pPr>
      <w:r>
        <w:rPr>
          <w:rFonts w:ascii="Amiri" w:hAnsi="Amiri" w:eastAsia="Amiri" w:cs="Amiri"/>
          <w:color w:val="111111"/>
          <w:sz w:val="28"/>
          <w:sz w:val="28"/>
          <w:szCs w:val="28"/>
          <w:rtl w:val="true"/>
          <w:lang w:bidi="ar-SA"/>
        </w:rPr>
        <w:t xml:space="preserve">تقلّبهم على الرمضاء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بأرجلها الخيول الصافنات</w:t>
      </w:r>
    </w:p>
    <w:p>
      <w:pPr>
        <w:pStyle w:val="Heading4"/>
        <w:numPr>
          <w:ilvl w:val="3"/>
          <w:numId w:val="1"/>
        </w:numPr>
        <w:rPr/>
      </w:pPr>
      <w:bookmarkStart w:id="158" w:name="__RefHeading___Toc1306471_1280447820"/>
      <w:bookmarkStart w:id="159" w:name="_Toc57"/>
      <w:bookmarkEnd w:id="158"/>
      <w:r>
        <w:rPr>
          <w:rtl w:val="true"/>
        </w:rPr>
        <w:t xml:space="preserve">ومن روضته الحسينية في حرف الثاء </w:t>
      </w:r>
      <w:r>
        <w:rPr>
          <w:rtl w:val="true"/>
        </w:rPr>
        <w:t>:</w:t>
      </w:r>
      <w:bookmarkEnd w:id="159"/>
    </w:p>
    <w:p>
      <w:pPr>
        <w:pStyle w:val="BookText"/>
        <w:rPr/>
      </w:pPr>
      <w:r>
        <w:rPr>
          <w:rFonts w:ascii="Amiri" w:hAnsi="Amiri" w:eastAsia="Amiri" w:cs="Amiri"/>
          <w:color w:val="111111"/>
          <w:sz w:val="28"/>
          <w:sz w:val="28"/>
          <w:szCs w:val="28"/>
          <w:rtl w:val="true"/>
          <w:lang w:bidi="ar-SA"/>
        </w:rPr>
        <w:t xml:space="preserve">ثلّة قلّ عدّها وهي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الوغى لا تروعها الأحداثُ</w:t>
      </w:r>
    </w:p>
    <w:p>
      <w:pPr>
        <w:pStyle w:val="BookText"/>
        <w:rPr/>
      </w:pPr>
      <w:r>
        <w:rPr>
          <w:rFonts w:ascii="Amiri" w:hAnsi="Amiri" w:eastAsia="Amiri" w:cs="Amiri"/>
          <w:color w:val="111111"/>
          <w:sz w:val="28"/>
          <w:sz w:val="28"/>
          <w:szCs w:val="28"/>
          <w:rtl w:val="true"/>
          <w:lang w:bidi="ar-SA"/>
        </w:rPr>
        <w:t xml:space="preserve">ثكلت منهم الشريعة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وحيها القديم تراث</w:t>
      </w:r>
    </w:p>
    <w:p>
      <w:pPr>
        <w:pStyle w:val="BookText"/>
        <w:rPr/>
      </w:pPr>
      <w:r>
        <w:rPr>
          <w:rFonts w:ascii="Amiri" w:hAnsi="Amiri" w:eastAsia="Amiri" w:cs="Amiri"/>
          <w:color w:val="111111"/>
          <w:sz w:val="28"/>
          <w:sz w:val="28"/>
          <w:szCs w:val="28"/>
          <w:rtl w:val="true"/>
          <w:lang w:bidi="ar-SA"/>
        </w:rPr>
        <w:t xml:space="preserve">ثم جلّى الوحيد عزماً وحزماً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الصقر والكماة بغاث</w:t>
      </w:r>
    </w:p>
    <w:p>
      <w:pPr>
        <w:pStyle w:val="BookText"/>
        <w:rPr/>
      </w:pPr>
      <w:r>
        <w:rPr>
          <w:rFonts w:ascii="Amiri" w:hAnsi="Amiri" w:eastAsia="Amiri" w:cs="Amiri"/>
          <w:color w:val="111111"/>
          <w:sz w:val="28"/>
          <w:sz w:val="28"/>
          <w:szCs w:val="28"/>
          <w:rtl w:val="true"/>
          <w:lang w:bidi="ar-SA"/>
        </w:rPr>
        <w:t xml:space="preserve">ثغرة الدين سدّها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هذا الزمان طراً يُلاث</w:t>
      </w:r>
    </w:p>
    <w:p>
      <w:pPr>
        <w:pStyle w:val="BookText"/>
        <w:rPr/>
      </w:pPr>
      <w:r>
        <w:rPr>
          <w:rFonts w:ascii="Amiri" w:hAnsi="Amiri" w:eastAsia="Amiri" w:cs="Amiri"/>
          <w:color w:val="111111"/>
          <w:sz w:val="28"/>
          <w:sz w:val="28"/>
          <w:szCs w:val="28"/>
          <w:rtl w:val="true"/>
          <w:lang w:bidi="ar-SA"/>
        </w:rPr>
        <w:t xml:space="preserve">ثلج القلب في الكريهة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قرناً ولا لديه اكتراث</w:t>
      </w:r>
    </w:p>
    <w:p>
      <w:pPr>
        <w:pStyle w:val="BookText"/>
        <w:rPr/>
      </w:pPr>
      <w:r>
        <w:rPr>
          <w:rFonts w:ascii="Amiri" w:hAnsi="Amiri" w:eastAsia="Amiri" w:cs="Amiri"/>
          <w:color w:val="111111"/>
          <w:sz w:val="28"/>
          <w:sz w:val="28"/>
          <w:szCs w:val="28"/>
          <w:rtl w:val="true"/>
          <w:lang w:bidi="ar-SA"/>
        </w:rPr>
        <w:t xml:space="preserve">ثلّث النيرين منه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 الضوء بينها أثلاث</w:t>
      </w:r>
    </w:p>
    <w:p>
      <w:pPr>
        <w:pStyle w:val="BookText"/>
        <w:rPr/>
      </w:pPr>
      <w:r>
        <w:rPr>
          <w:rFonts w:ascii="Amiri" w:hAnsi="Amiri" w:eastAsia="Amiri" w:cs="Amiri"/>
          <w:color w:val="111111"/>
          <w:sz w:val="28"/>
          <w:sz w:val="28"/>
          <w:szCs w:val="28"/>
          <w:rtl w:val="true"/>
          <w:lang w:bidi="ar-SA"/>
        </w:rPr>
        <w:t xml:space="preserve">ثلّه صارم القضا 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قدماً به القضاء يُغاث</w:t>
      </w:r>
    </w:p>
    <w:p>
      <w:pPr>
        <w:pStyle w:val="BookText"/>
        <w:rPr/>
      </w:pPr>
      <w:r>
        <w:rPr>
          <w:rFonts w:ascii="Amiri" w:hAnsi="Amiri" w:eastAsia="Amiri" w:cs="Amiri"/>
          <w:color w:val="111111"/>
          <w:sz w:val="28"/>
          <w:sz w:val="28"/>
          <w:szCs w:val="28"/>
          <w:rtl w:val="true"/>
          <w:lang w:bidi="ar-SA"/>
        </w:rPr>
        <w:t xml:space="preserve">ثغر دين الاله قطب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النبي أسرى غراث</w:t>
      </w:r>
    </w:p>
    <w:p>
      <w:pPr>
        <w:pStyle w:val="BookText"/>
        <w:rPr/>
      </w:pPr>
      <w:r>
        <w:rPr>
          <w:rFonts w:ascii="Amiri" w:hAnsi="Amiri" w:eastAsia="Amiri" w:cs="Amiri"/>
          <w:color w:val="111111"/>
          <w:sz w:val="28"/>
          <w:sz w:val="28"/>
          <w:szCs w:val="28"/>
          <w:rtl w:val="true"/>
          <w:lang w:bidi="ar-SA"/>
        </w:rPr>
        <w:t xml:space="preserve">ثكلت صيدها فعادت نهابا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للأعادي برودها والرعاث</w:t>
      </w:r>
    </w:p>
    <w:p>
      <w:pPr>
        <w:pStyle w:val="BookText"/>
        <w:rPr/>
      </w:pPr>
      <w:r>
        <w:rPr>
          <w:rFonts w:ascii="Amiri" w:hAnsi="Amiri" w:eastAsia="Amiri" w:cs="Amiri"/>
          <w:color w:val="111111"/>
          <w:sz w:val="28"/>
          <w:sz w:val="28"/>
          <w:szCs w:val="28"/>
          <w:rtl w:val="true"/>
          <w:lang w:bidi="ar-SA"/>
        </w:rPr>
        <w:t xml:space="preserve">ثوب هذا المصاب عمر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يبلى والحادثات رثاث</w:t>
      </w:r>
    </w:p>
    <w:p>
      <w:pPr>
        <w:pStyle w:val="Heading4"/>
        <w:numPr>
          <w:ilvl w:val="3"/>
          <w:numId w:val="1"/>
        </w:numPr>
        <w:rPr/>
      </w:pPr>
      <w:bookmarkStart w:id="160" w:name="__RefHeading___Toc1306473_1280447820"/>
      <w:bookmarkStart w:id="161" w:name="_Toc58"/>
      <w:bookmarkEnd w:id="160"/>
      <w:r>
        <w:rPr>
          <w:rtl w:val="true"/>
        </w:rPr>
        <w:t xml:space="preserve">ومن روضته الحسينية في حرف السين </w:t>
      </w:r>
      <w:r>
        <w:rPr>
          <w:rtl w:val="true"/>
        </w:rPr>
        <w:t>:</w:t>
      </w:r>
      <w:bookmarkEnd w:id="1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الجوى قلبي ولا من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أحرقه لظى أنفاسي </w:t>
      </w:r>
      <w:bookmarkStart w:id="162" w:name="pg16119_181975"/>
    </w:p>
    <w:p>
      <w:pPr>
        <w:pStyle w:val="BookText"/>
        <w:rPr/>
      </w:pPr>
      <w:bookmarkEnd w:id="162"/>
      <w:r>
        <w:rPr>
          <w:rFonts w:ascii="Amiri" w:hAnsi="Amiri" w:eastAsia="Amiri" w:cs="Amiri"/>
          <w:color w:val="111111"/>
          <w:sz w:val="28"/>
          <w:sz w:val="28"/>
          <w:szCs w:val="28"/>
          <w:rtl w:val="true"/>
          <w:lang w:bidi="ar-SA"/>
        </w:rPr>
        <w:t xml:space="preserve">سارت ركائب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تجتاز بين دكادك ورواسي</w:t>
      </w:r>
    </w:p>
    <w:p>
      <w:pPr>
        <w:pStyle w:val="BookText"/>
        <w:rPr/>
      </w:pPr>
      <w:r>
        <w:rPr>
          <w:rFonts w:ascii="Amiri" w:hAnsi="Amiri" w:eastAsia="Amiri" w:cs="Amiri"/>
          <w:color w:val="111111"/>
          <w:sz w:val="28"/>
          <w:sz w:val="28"/>
          <w:szCs w:val="28"/>
          <w:rtl w:val="true"/>
          <w:lang w:bidi="ar-SA"/>
        </w:rPr>
        <w:t xml:space="preserve">سل عنهم وادي الطفوف فقد 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خصباً بغيث نوالها الرجاس</w:t>
      </w:r>
    </w:p>
    <w:p>
      <w:pPr>
        <w:pStyle w:val="BookText"/>
        <w:rPr/>
      </w:pPr>
      <w:r>
        <w:rPr>
          <w:rFonts w:ascii="Amiri" w:hAnsi="Amiri" w:eastAsia="Amiri" w:cs="Amiri"/>
          <w:color w:val="111111"/>
          <w:sz w:val="28"/>
          <w:sz w:val="28"/>
          <w:szCs w:val="28"/>
          <w:rtl w:val="true"/>
          <w:lang w:bidi="ar-SA"/>
        </w:rPr>
        <w:t xml:space="preserve">سقت الروابي العاطشات من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الظما سبط النبي تواسي</w:t>
      </w:r>
    </w:p>
    <w:p>
      <w:pPr>
        <w:pStyle w:val="BookText"/>
        <w:rPr/>
      </w:pPr>
      <w:r>
        <w:rPr>
          <w:rFonts w:ascii="Amiri" w:hAnsi="Amiri" w:eastAsia="Amiri" w:cs="Amiri"/>
          <w:color w:val="111111"/>
          <w:sz w:val="28"/>
          <w:sz w:val="28"/>
          <w:szCs w:val="28"/>
          <w:rtl w:val="true"/>
          <w:lang w:bidi="ar-SA"/>
        </w:rPr>
        <w:t xml:space="preserve">سيان يوم الروع غرب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كل مخمد الأنفاس</w:t>
      </w:r>
    </w:p>
    <w:p>
      <w:pPr>
        <w:pStyle w:val="BookText"/>
        <w:rPr/>
      </w:pPr>
      <w:r>
        <w:rPr>
          <w:rFonts w:ascii="Amiri" w:hAnsi="Amiri" w:eastAsia="Amiri" w:cs="Amiri"/>
          <w:color w:val="111111"/>
          <w:sz w:val="28"/>
          <w:sz w:val="28"/>
          <w:szCs w:val="28"/>
          <w:rtl w:val="true"/>
          <w:lang w:bidi="ar-SA"/>
        </w:rPr>
        <w:t xml:space="preserve">سئمت لقاءهم الكماة فأحجمت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ولم تظفر بغير اليأس</w:t>
      </w:r>
    </w:p>
    <w:p>
      <w:pPr>
        <w:pStyle w:val="BookText"/>
        <w:rPr/>
      </w:pPr>
      <w:r>
        <w:rPr>
          <w:rFonts w:ascii="Amiri" w:hAnsi="Amiri" w:eastAsia="Amiri" w:cs="Amiri"/>
          <w:color w:val="111111"/>
          <w:sz w:val="28"/>
          <w:sz w:val="28"/>
          <w:szCs w:val="28"/>
          <w:rtl w:val="true"/>
          <w:lang w:bidi="ar-SA"/>
        </w:rPr>
        <w:t xml:space="preserve">سمحت بأنفسها انتصاراً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طعناً للقنا المياس</w:t>
      </w:r>
    </w:p>
    <w:p>
      <w:pPr>
        <w:pStyle w:val="Heading4"/>
        <w:numPr>
          <w:ilvl w:val="3"/>
          <w:numId w:val="1"/>
        </w:numPr>
        <w:rPr/>
      </w:pPr>
      <w:bookmarkStart w:id="163" w:name="__RefHeading___Toc1306475_1280447820"/>
      <w:bookmarkStart w:id="164" w:name="_Toc59"/>
      <w:bookmarkEnd w:id="163"/>
      <w:r>
        <w:rPr>
          <w:rtl w:val="true"/>
        </w:rPr>
        <w:t xml:space="preserve">ومن روضته في حرف القاف </w:t>
      </w:r>
      <w:r>
        <w:rPr>
          <w:rtl w:val="true"/>
        </w:rPr>
        <w:t>:</w:t>
      </w:r>
      <w:bookmarkEnd w:id="164"/>
    </w:p>
    <w:p>
      <w:pPr>
        <w:pStyle w:val="BookText"/>
        <w:rPr/>
      </w:pPr>
      <w:r>
        <w:rPr>
          <w:rFonts w:ascii="Amiri" w:hAnsi="Amiri" w:eastAsia="Amiri" w:cs="Amiri"/>
          <w:color w:val="111111"/>
          <w:sz w:val="28"/>
          <w:sz w:val="28"/>
          <w:szCs w:val="28"/>
          <w:rtl w:val="true"/>
          <w:lang w:bidi="ar-SA"/>
        </w:rPr>
        <w:t xml:space="preserve">قل للمقادير كفاك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خنتِ من آل النبي الموثقا</w:t>
      </w:r>
    </w:p>
    <w:p>
      <w:pPr>
        <w:pStyle w:val="BookText"/>
        <w:rPr/>
      </w:pPr>
      <w:r>
        <w:rPr>
          <w:rFonts w:ascii="Amiri" w:hAnsi="Amiri" w:eastAsia="Amiri" w:cs="Amiri"/>
          <w:color w:val="111111"/>
          <w:sz w:val="28"/>
          <w:sz w:val="28"/>
          <w:szCs w:val="28"/>
          <w:rtl w:val="true"/>
          <w:lang w:bidi="ar-SA"/>
        </w:rPr>
        <w:t xml:space="preserve">قد عفّر الصعيد منهم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الليل البهيم أشرقا</w:t>
      </w:r>
    </w:p>
    <w:p>
      <w:pPr>
        <w:pStyle w:val="BookText"/>
        <w:rPr/>
      </w:pPr>
      <w:r>
        <w:rPr>
          <w:rFonts w:ascii="Amiri" w:hAnsi="Amiri" w:eastAsia="Amiri" w:cs="Amiri"/>
          <w:color w:val="111111"/>
          <w:sz w:val="28"/>
          <w:sz w:val="28"/>
          <w:szCs w:val="28"/>
          <w:rtl w:val="true"/>
          <w:lang w:bidi="ar-SA"/>
        </w:rPr>
        <w:t xml:space="preserve">قد غسّلتها جاريات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وكفنتها الريح برداً عبقا</w:t>
      </w:r>
    </w:p>
    <w:p>
      <w:pPr>
        <w:pStyle w:val="BookText"/>
        <w:rPr/>
      </w:pPr>
      <w:r>
        <w:rPr>
          <w:rFonts w:ascii="Amiri" w:hAnsi="Amiri" w:eastAsia="Amiri" w:cs="Amiri"/>
          <w:color w:val="111111"/>
          <w:sz w:val="28"/>
          <w:sz w:val="28"/>
          <w:szCs w:val="28"/>
          <w:rtl w:val="true"/>
          <w:lang w:bidi="ar-SA"/>
        </w:rPr>
        <w:t xml:space="preserve">قلب الهدى والدين والمجد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 بواري حزنها واحترقا</w:t>
      </w:r>
    </w:p>
    <w:p>
      <w:pPr>
        <w:pStyle w:val="BookText"/>
        <w:rPr/>
      </w:pPr>
      <w:r>
        <w:rPr>
          <w:rFonts w:ascii="Amiri" w:hAnsi="Amiri" w:eastAsia="Amiri" w:cs="Amiri"/>
          <w:color w:val="111111"/>
          <w:sz w:val="28"/>
          <w:sz w:val="28"/>
          <w:szCs w:val="28"/>
          <w:rtl w:val="true"/>
          <w:lang w:bidi="ar-SA"/>
        </w:rPr>
        <w:t xml:space="preserve">قم يا أمين اللّه يا حيدرة 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ويا حتف العدا في الملتقى</w:t>
      </w:r>
    </w:p>
    <w:p>
      <w:pPr>
        <w:pStyle w:val="BookText"/>
        <w:rPr/>
      </w:pPr>
      <w:r>
        <w:rPr>
          <w:rFonts w:ascii="Amiri" w:hAnsi="Amiri" w:eastAsia="Amiri" w:cs="Amiri"/>
          <w:color w:val="111111"/>
          <w:sz w:val="28"/>
          <w:sz w:val="28"/>
          <w:szCs w:val="28"/>
          <w:rtl w:val="true"/>
          <w:lang w:bidi="ar-SA"/>
        </w:rPr>
        <w:t xml:space="preserve">قد حلّ في الطف بنوك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الردى انشبه كفّ الشقا</w:t>
      </w:r>
    </w:p>
    <w:p>
      <w:pPr>
        <w:pStyle w:val="BookText"/>
        <w:rPr/>
      </w:pPr>
      <w:r>
        <w:rPr>
          <w:rFonts w:ascii="IRNazanin" w:hAnsi="IRNazanin" w:eastAsia="IRNazanin"/>
          <w:color w:val="111111"/>
          <w:sz w:val="28"/>
          <w:sz w:val="28"/>
          <w:szCs w:val="28"/>
          <w:rtl w:val="true"/>
          <w:lang w:bidi="fa-IR"/>
        </w:rPr>
        <w:t xml:space="preserve">قام على ساق لها الحرب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جثت غضاباً ما تولّت فرقا</w:t>
      </w:r>
    </w:p>
    <w:p>
      <w:pPr>
        <w:pStyle w:val="BookText"/>
        <w:rPr/>
      </w:pPr>
      <w:r>
        <w:rPr>
          <w:rFonts w:ascii="Amiri" w:hAnsi="Amiri" w:eastAsia="Amiri" w:cs="Amiri"/>
          <w:color w:val="111111"/>
          <w:sz w:val="28"/>
          <w:sz w:val="28"/>
          <w:szCs w:val="28"/>
          <w:rtl w:val="true"/>
          <w:lang w:bidi="ar-SA"/>
        </w:rPr>
        <w:t xml:space="preserve">قوّمت السمر بكف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أرعفتها بالطعان علقا</w:t>
      </w:r>
    </w:p>
    <w:p>
      <w:pPr>
        <w:pStyle w:val="Heading4"/>
        <w:numPr>
          <w:ilvl w:val="3"/>
          <w:numId w:val="1"/>
        </w:numPr>
        <w:rPr/>
      </w:pPr>
      <w:bookmarkStart w:id="165" w:name="__RefHeading___Toc1306477_1280447820"/>
      <w:bookmarkStart w:id="166" w:name="_Toc60"/>
      <w:bookmarkEnd w:id="165"/>
      <w:r>
        <w:rPr>
          <w:rtl w:val="true"/>
        </w:rPr>
        <w:t xml:space="preserve">ومن روضته في حرف الكاف ويخص فيها العباس بن علي </w:t>
      </w:r>
      <w:r>
        <w:rPr>
          <w:rtl w:val="true"/>
        </w:rPr>
        <w:t>:</w:t>
      </w:r>
      <w:bookmarkEnd w:id="166"/>
    </w:p>
    <w:p>
      <w:pPr>
        <w:pStyle w:val="BookText"/>
        <w:rPr/>
      </w:pPr>
      <w:r>
        <w:rPr>
          <w:rFonts w:ascii="Amiri" w:hAnsi="Amiri" w:eastAsia="Amiri" w:cs="Amiri"/>
          <w:color w:val="111111"/>
          <w:sz w:val="28"/>
          <w:sz w:val="28"/>
          <w:szCs w:val="28"/>
          <w:rtl w:val="true"/>
          <w:lang w:bidi="ar-SA"/>
        </w:rPr>
        <w:t xml:space="preserve">كيف أقوى على الأسى وحماكا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الورى أُبيح انتهاكا</w:t>
      </w:r>
    </w:p>
    <w:p>
      <w:pPr>
        <w:pStyle w:val="BookText"/>
        <w:rPr/>
      </w:pPr>
      <w:r>
        <w:rPr>
          <w:rFonts w:ascii="Amiri" w:hAnsi="Amiri" w:eastAsia="Amiri" w:cs="Amiri"/>
          <w:color w:val="111111"/>
          <w:sz w:val="28"/>
          <w:sz w:val="28"/>
          <w:szCs w:val="28"/>
          <w:rtl w:val="true"/>
          <w:lang w:bidi="ar-SA"/>
        </w:rPr>
        <w:t xml:space="preserve">كنت كالنيرين تهدى إلى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له الاله ارتضاكا</w:t>
      </w:r>
    </w:p>
    <w:p>
      <w:pPr>
        <w:pStyle w:val="BookText"/>
        <w:rPr/>
      </w:pPr>
      <w:r>
        <w:rPr>
          <w:rFonts w:ascii="Amiri" w:hAnsi="Amiri" w:eastAsia="Amiri" w:cs="Amiri"/>
          <w:color w:val="111111"/>
          <w:sz w:val="28"/>
          <w:sz w:val="28"/>
          <w:szCs w:val="28"/>
          <w:rtl w:val="true"/>
          <w:lang w:bidi="ar-SA"/>
        </w:rPr>
        <w:t xml:space="preserve">كلما أسدل الضلال 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بعمود فلقته من هداكا</w:t>
      </w:r>
    </w:p>
    <w:p>
      <w:pPr>
        <w:pStyle w:val="BookText"/>
        <w:rPr/>
      </w:pPr>
      <w:r>
        <w:rPr>
          <w:rFonts w:ascii="Amiri" w:hAnsi="Amiri" w:eastAsia="Amiri" w:cs="Amiri"/>
          <w:color w:val="111111"/>
          <w:sz w:val="28"/>
          <w:sz w:val="28"/>
          <w:szCs w:val="28"/>
          <w:rtl w:val="true"/>
          <w:lang w:bidi="ar-SA"/>
        </w:rPr>
        <w:t xml:space="preserve">كفرت بالاله قوم أضاعت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الهدى بسفك دماكا</w:t>
      </w:r>
    </w:p>
    <w:p>
      <w:pPr>
        <w:pStyle w:val="BookText"/>
        <w:rPr/>
      </w:pPr>
      <w:r>
        <w:rPr>
          <w:rFonts w:ascii="Amiri" w:hAnsi="Amiri" w:eastAsia="Amiri" w:cs="Amiri"/>
          <w:color w:val="111111"/>
          <w:sz w:val="28"/>
          <w:sz w:val="28"/>
          <w:szCs w:val="28"/>
          <w:rtl w:val="true"/>
          <w:lang w:bidi="ar-SA"/>
        </w:rPr>
        <w:t xml:space="preserve">كرّ شبل الوصي فيها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فطاشت لا تستطيع حراكا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كالئاً صفوة الاله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شأى في علائه الأفلاكا </w:t>
      </w:r>
      <w:bookmarkStart w:id="167" w:name="pg16119_181976"/>
    </w:p>
    <w:p>
      <w:pPr>
        <w:pStyle w:val="Heading4"/>
        <w:numPr>
          <w:ilvl w:val="3"/>
          <w:numId w:val="1"/>
        </w:numPr>
        <w:rPr/>
      </w:pPr>
      <w:bookmarkStart w:id="168" w:name="__RefHeading___Toc1306479_1280447820"/>
      <w:bookmarkStart w:id="169" w:name="_Toc61"/>
      <w:bookmarkEnd w:id="167"/>
      <w:bookmarkEnd w:id="168"/>
      <w:r>
        <w:rPr>
          <w:rtl w:val="true"/>
        </w:rPr>
        <w:t xml:space="preserve">ومن روضته في حرف اللام </w:t>
      </w:r>
      <w:r>
        <w:rPr>
          <w:rtl w:val="true"/>
        </w:rPr>
        <w:t>:</w:t>
      </w:r>
      <w:bookmarkEnd w:id="169"/>
    </w:p>
    <w:p>
      <w:pPr>
        <w:pStyle w:val="BookText"/>
        <w:rPr/>
      </w:pPr>
      <w:r>
        <w:rPr>
          <w:rFonts w:ascii="Amiri" w:hAnsi="Amiri" w:eastAsia="Amiri" w:cs="Amiri"/>
          <w:color w:val="111111"/>
          <w:sz w:val="28"/>
          <w:sz w:val="28"/>
          <w:szCs w:val="28"/>
          <w:rtl w:val="true"/>
          <w:lang w:bidi="ar-SA"/>
        </w:rPr>
        <w:t xml:space="preserve">لا أراني سلوت رزءك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قتيلاً بفقده العيش ولّى</w:t>
      </w:r>
    </w:p>
    <w:p>
      <w:pPr>
        <w:pStyle w:val="BookText"/>
        <w:rPr/>
      </w:pPr>
      <w:r>
        <w:rPr>
          <w:rFonts w:ascii="Amiri" w:hAnsi="Amiri" w:eastAsia="Amiri" w:cs="Amiri"/>
          <w:color w:val="111111"/>
          <w:sz w:val="28"/>
          <w:sz w:val="28"/>
          <w:szCs w:val="28"/>
          <w:rtl w:val="true"/>
          <w:lang w:bidi="ar-SA"/>
        </w:rPr>
        <w:t xml:space="preserve">لمن العين تذخر الدمع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 أبكى منى والمصلّى</w:t>
      </w:r>
    </w:p>
    <w:p>
      <w:pPr>
        <w:pStyle w:val="BookText"/>
        <w:rPr/>
      </w:pPr>
      <w:r>
        <w:rPr>
          <w:rFonts w:ascii="Amiri" w:hAnsi="Amiri" w:eastAsia="Amiri" w:cs="Amiri"/>
          <w:color w:val="111111"/>
          <w:sz w:val="28"/>
          <w:sz w:val="28"/>
          <w:szCs w:val="28"/>
          <w:rtl w:val="true"/>
          <w:lang w:bidi="ar-SA"/>
        </w:rPr>
        <w:t xml:space="preserve">ليت شعري غداة خرّ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طه كيف النهار تجلى</w:t>
      </w:r>
    </w:p>
    <w:p>
      <w:pPr>
        <w:pStyle w:val="BookText"/>
        <w:rPr/>
      </w:pPr>
      <w:r>
        <w:rPr>
          <w:rFonts w:ascii="Amiri" w:hAnsi="Amiri" w:eastAsia="Amiri" w:cs="Amiri"/>
          <w:color w:val="111111"/>
          <w:sz w:val="28"/>
          <w:sz w:val="28"/>
          <w:szCs w:val="28"/>
          <w:rtl w:val="true"/>
          <w:lang w:bidi="ar-SA"/>
        </w:rPr>
        <w:t xml:space="preserve">لم أخل يصرع القضا مَن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القضاء عدلاً وفصلا</w:t>
      </w:r>
    </w:p>
    <w:p>
      <w:pPr>
        <w:pStyle w:val="BookText"/>
        <w:rPr/>
      </w:pPr>
      <w:r>
        <w:rPr>
          <w:rFonts w:ascii="Amiri" w:hAnsi="Amiri" w:eastAsia="Amiri" w:cs="Amiri"/>
          <w:color w:val="111111"/>
          <w:sz w:val="28"/>
          <w:sz w:val="28"/>
          <w:szCs w:val="28"/>
          <w:rtl w:val="true"/>
          <w:lang w:bidi="ar-SA"/>
        </w:rPr>
        <w:t xml:space="preserve">لكن اللّه شاء أن يصطفيه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شافعاً للورى فعزّ وجلا</w:t>
      </w:r>
    </w:p>
    <w:p>
      <w:pPr>
        <w:pStyle w:val="BookText"/>
        <w:rPr/>
      </w:pPr>
      <w:r>
        <w:rPr>
          <w:rFonts w:ascii="Amiri" w:hAnsi="Amiri" w:eastAsia="Amiri" w:cs="Amiri"/>
          <w:color w:val="111111"/>
          <w:sz w:val="28"/>
          <w:sz w:val="28"/>
          <w:szCs w:val="28"/>
          <w:rtl w:val="true"/>
          <w:lang w:bidi="ar-SA"/>
        </w:rPr>
        <w:t xml:space="preserve">لستَ أنت القتيل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 الورى لرزئك قتلى</w:t>
      </w:r>
    </w:p>
    <w:p>
      <w:pPr>
        <w:pStyle w:val="BookText"/>
        <w:rPr/>
      </w:pPr>
      <w:r>
        <w:rPr>
          <w:rFonts w:ascii="Amiri" w:hAnsi="Amiri" w:eastAsia="Amiri" w:cs="Amiri"/>
          <w:color w:val="111111"/>
          <w:sz w:val="28"/>
          <w:sz w:val="28"/>
          <w:szCs w:val="28"/>
          <w:rtl w:val="true"/>
          <w:lang w:bidi="ar-SA"/>
        </w:rPr>
        <w:t xml:space="preserve">لست أنت العفير في الترب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محيّا الهدى تعفّر ذلا</w:t>
      </w:r>
    </w:p>
    <w:p>
      <w:pPr>
        <w:pStyle w:val="BookText"/>
        <w:rPr/>
      </w:pPr>
      <w:r>
        <w:rPr>
          <w:rFonts w:ascii="Amiri" w:hAnsi="Amiri" w:eastAsia="Amiri" w:cs="Amiri"/>
          <w:color w:val="111111"/>
          <w:sz w:val="28"/>
          <w:sz w:val="28"/>
          <w:szCs w:val="28"/>
          <w:rtl w:val="true"/>
          <w:lang w:bidi="ar-SA"/>
        </w:rPr>
        <w:t xml:space="preserve">لارقا للعيون دمع ، ودمع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وجينته استهلا</w:t>
      </w:r>
    </w:p>
    <w:p>
      <w:pPr>
        <w:pStyle w:val="BookText"/>
        <w:rPr/>
      </w:pPr>
      <w:r>
        <w:rPr>
          <w:rFonts w:ascii="IRNazanin" w:hAnsi="IRNazanin" w:eastAsia="IRNazanin"/>
          <w:color w:val="111111"/>
          <w:sz w:val="28"/>
          <w:sz w:val="28"/>
          <w:szCs w:val="28"/>
          <w:rtl w:val="true"/>
          <w:lang w:bidi="fa-IR"/>
        </w:rPr>
        <w:t xml:space="preserve">لست أنسى بنات أحمد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عزّها فلم تر ظلا</w:t>
      </w:r>
    </w:p>
    <w:p>
      <w:pPr>
        <w:pStyle w:val="BookText"/>
        <w:rPr/>
      </w:pPr>
      <w:r>
        <w:rPr>
          <w:rFonts w:ascii="Amiri" w:hAnsi="Amiri" w:eastAsia="Amiri" w:cs="Amiri"/>
          <w:color w:val="111111"/>
          <w:sz w:val="28"/>
          <w:sz w:val="28"/>
          <w:szCs w:val="28"/>
          <w:rtl w:val="true"/>
          <w:lang w:bidi="ar-SA"/>
        </w:rPr>
        <w:t xml:space="preserve">لفّها الوجد بعد سلب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وكساها من البراقع ثكلا</w:t>
      </w:r>
    </w:p>
    <w:p>
      <w:pPr>
        <w:pStyle w:val="BookText"/>
        <w:rPr/>
      </w:pPr>
      <w:r>
        <w:rPr>
          <w:rFonts w:ascii="Amiri" w:hAnsi="Amiri" w:eastAsia="Amiri" w:cs="Amiri"/>
          <w:color w:val="111111"/>
          <w:sz w:val="28"/>
          <w:sz w:val="28"/>
          <w:szCs w:val="28"/>
          <w:rtl w:val="true"/>
          <w:lang w:bidi="ar-SA"/>
        </w:rPr>
        <w:t xml:space="preserve">ليت حامي الحمى يصوّب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عزّها تحوّل ذلا</w:t>
      </w:r>
    </w:p>
    <w:p>
      <w:pPr>
        <w:pStyle w:val="BookText"/>
        <w:rPr/>
      </w:pPr>
      <w:r>
        <w:rPr>
          <w:rFonts w:ascii="Amiri" w:hAnsi="Amiri" w:eastAsia="Amiri" w:cs="Amiri"/>
          <w:color w:val="111111"/>
          <w:sz w:val="28"/>
          <w:sz w:val="28"/>
          <w:szCs w:val="28"/>
          <w:rtl w:val="true"/>
          <w:lang w:bidi="ar-SA"/>
        </w:rPr>
        <w:t xml:space="preserve">ومن الروضة الحسينية في حرف الصاد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الفؤاد بحادث غراصِ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 الداني انطوى والقاصي</w:t>
      </w:r>
    </w:p>
    <w:p>
      <w:pPr>
        <w:pStyle w:val="BookText"/>
        <w:rPr/>
      </w:pPr>
      <w:r>
        <w:rPr>
          <w:rFonts w:ascii="Amiri" w:hAnsi="Amiri" w:eastAsia="Amiri" w:cs="Amiri"/>
          <w:color w:val="111111"/>
          <w:sz w:val="28"/>
          <w:sz w:val="28"/>
          <w:szCs w:val="28"/>
          <w:rtl w:val="true"/>
          <w:lang w:bidi="ar-SA"/>
        </w:rPr>
        <w:t xml:space="preserve">صغرت به الارزاء بل شابت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أضلّته السماء نواصي</w:t>
      </w:r>
    </w:p>
    <w:p>
      <w:pPr>
        <w:pStyle w:val="BookText"/>
        <w:rPr/>
      </w:pPr>
      <w:r>
        <w:rPr>
          <w:rFonts w:ascii="Amiri" w:hAnsi="Amiri" w:eastAsia="Amiri" w:cs="Amiri"/>
          <w:color w:val="111111"/>
          <w:sz w:val="28"/>
          <w:sz w:val="28"/>
          <w:szCs w:val="28"/>
          <w:rtl w:val="true"/>
          <w:lang w:bidi="ar-SA"/>
        </w:rPr>
        <w:t xml:space="preserve">صادٍ قضى ابن محمد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حضيه مودة الاخلاص</w:t>
      </w:r>
    </w:p>
    <w:p>
      <w:pPr>
        <w:pStyle w:val="BookText"/>
        <w:rPr/>
      </w:pPr>
      <w:r>
        <w:rPr>
          <w:rFonts w:ascii="Amiri" w:hAnsi="Amiri" w:eastAsia="Amiri" w:cs="Amiri"/>
          <w:color w:val="111111"/>
          <w:sz w:val="28"/>
          <w:sz w:val="28"/>
          <w:szCs w:val="28"/>
          <w:rtl w:val="true"/>
          <w:lang w:bidi="ar-SA"/>
        </w:rPr>
        <w:t xml:space="preserve">صافته نصرتها بيوم مكدر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فيه جائل القنّاص</w:t>
      </w:r>
    </w:p>
    <w:p>
      <w:pPr>
        <w:pStyle w:val="BookText"/>
        <w:rPr/>
      </w:pPr>
      <w:r>
        <w:rPr>
          <w:rFonts w:ascii="Amiri" w:hAnsi="Amiri" w:eastAsia="Amiri" w:cs="Amiri"/>
          <w:color w:val="111111"/>
          <w:sz w:val="28"/>
          <w:sz w:val="28"/>
          <w:szCs w:val="28"/>
          <w:rtl w:val="true"/>
          <w:lang w:bidi="ar-SA"/>
        </w:rPr>
        <w:t xml:space="preserve">صدّت عن الخدر الطغام وأفرغت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ودرع الصبر خير دلاص</w:t>
      </w:r>
    </w:p>
    <w:p>
      <w:pPr>
        <w:pStyle w:val="BookText"/>
        <w:rPr/>
      </w:pPr>
      <w:r>
        <w:rPr>
          <w:rFonts w:ascii="Amiri" w:hAnsi="Amiri" w:eastAsia="Amiri" w:cs="Amiri"/>
          <w:color w:val="111111"/>
          <w:sz w:val="28"/>
          <w:sz w:val="28"/>
          <w:szCs w:val="28"/>
          <w:rtl w:val="true"/>
          <w:lang w:bidi="ar-SA"/>
        </w:rPr>
        <w:t xml:space="preserve">صدعت صفاة الشرك ضامية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تطالب خصمها بقصاص</w:t>
      </w:r>
    </w:p>
    <w:p>
      <w:pPr>
        <w:pStyle w:val="BookText"/>
        <w:rPr/>
      </w:pPr>
      <w:r>
        <w:rPr>
          <w:rFonts w:ascii="Amiri" w:hAnsi="Amiri" w:eastAsia="Amiri" w:cs="Amiri"/>
          <w:color w:val="111111"/>
          <w:sz w:val="28"/>
          <w:sz w:val="28"/>
          <w:szCs w:val="28"/>
          <w:rtl w:val="true"/>
          <w:lang w:bidi="ar-SA"/>
        </w:rPr>
        <w:t xml:space="preserve">صالت وقد لبس القتام ضحى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p>
    <w:p>
      <w:pPr>
        <w:pStyle w:val="BookText"/>
        <w:rPr/>
      </w:pPr>
      <w:r>
        <w:rPr>
          <w:rFonts w:ascii="Amiri" w:hAnsi="Amiri" w:eastAsia="Amiri" w:cs="Amiri"/>
          <w:color w:val="111111"/>
          <w:sz w:val="28"/>
          <w:sz w:val="28"/>
          <w:szCs w:val="28"/>
          <w:rtl w:val="true"/>
          <w:lang w:bidi="ar-SA"/>
        </w:rPr>
        <w:t xml:space="preserve">صكت جموعهم بأية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شعواء تختطف الهزبر العاصي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كما صبر الكرام وطيبها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تضوّع من شذا الاعياص </w:t>
      </w:r>
    </w:p>
    <w:p>
      <w:pPr>
        <w:pStyle w:val="BookText"/>
        <w:rPr/>
      </w:pPr>
      <w:r>
        <w:rPr>
          <w:rFonts w:ascii="Amiri" w:hAnsi="Amiri" w:eastAsia="Amiri" w:cs="Amiri"/>
          <w:color w:val="111111"/>
          <w:sz w:val="28"/>
          <w:sz w:val="28"/>
          <w:szCs w:val="28"/>
          <w:rtl w:val="true"/>
          <w:lang w:bidi="ar-SA"/>
        </w:rPr>
        <w:t xml:space="preserve">صرم القضاء بسيفه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بها جنح الهدى بحصاص</w:t>
      </w:r>
    </w:p>
    <w:p>
      <w:pPr>
        <w:pStyle w:val="BookText"/>
        <w:rPr/>
      </w:pPr>
      <w:r>
        <w:rPr>
          <w:rFonts w:ascii="Amiri" w:hAnsi="Amiri" w:eastAsia="Amiri" w:cs="Amiri"/>
          <w:color w:val="111111"/>
          <w:sz w:val="28"/>
          <w:sz w:val="28"/>
          <w:szCs w:val="28"/>
          <w:rtl w:val="true"/>
          <w:lang w:bidi="ar-SA"/>
        </w:rPr>
        <w:t xml:space="preserve">صمدت اليها القوم تبرد 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كلا كلا ونواصي</w:t>
      </w:r>
    </w:p>
    <w:p>
      <w:pPr>
        <w:pStyle w:val="BookText"/>
        <w:rPr/>
      </w:pPr>
      <w:r>
        <w:rPr>
          <w:rFonts w:ascii="Amiri" w:hAnsi="Amiri" w:eastAsia="Amiri" w:cs="Amiri"/>
          <w:color w:val="111111"/>
          <w:sz w:val="28"/>
          <w:sz w:val="28"/>
          <w:szCs w:val="28"/>
          <w:rtl w:val="true"/>
          <w:lang w:bidi="ar-SA"/>
        </w:rPr>
        <w:t xml:space="preserve">صرعى بحرّ الشمس في صيخودةٍ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رمضاؤها مشبوبة الأعراص</w:t>
      </w:r>
    </w:p>
    <w:p>
      <w:pPr>
        <w:pStyle w:val="BookText"/>
        <w:rPr/>
      </w:pPr>
      <w:r>
        <w:rPr>
          <w:rFonts w:ascii="Amiri" w:hAnsi="Amiri" w:eastAsia="Amiri" w:cs="Amiri"/>
          <w:color w:val="111111"/>
          <w:sz w:val="28"/>
          <w:sz w:val="28"/>
          <w:szCs w:val="28"/>
          <w:rtl w:val="true"/>
          <w:lang w:bidi="ar-SA"/>
        </w:rPr>
        <w:t xml:space="preserve">صدع المصاب بهم حشا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 كل درة الغواص</w:t>
      </w:r>
    </w:p>
    <w:p>
      <w:pPr>
        <w:pStyle w:val="BookText"/>
        <w:rPr/>
      </w:pPr>
      <w:r>
        <w:rPr>
          <w:rFonts w:ascii="Amiri" w:hAnsi="Amiri" w:eastAsia="Amiri" w:cs="Amiri"/>
          <w:color w:val="111111"/>
          <w:sz w:val="28"/>
          <w:sz w:val="28"/>
          <w:szCs w:val="28"/>
          <w:rtl w:val="true"/>
          <w:lang w:bidi="ar-SA"/>
        </w:rPr>
        <w:t xml:space="preserve">صابته رامية المنايا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 مَن لله فيها عاصي</w:t>
      </w:r>
    </w:p>
    <w:p>
      <w:pPr>
        <w:pStyle w:val="BookText"/>
        <w:rPr/>
      </w:pPr>
      <w:r>
        <w:rPr>
          <w:rFonts w:ascii="Amiri" w:hAnsi="Amiri" w:eastAsia="Amiri" w:cs="Amiri"/>
          <w:color w:val="111111"/>
          <w:sz w:val="28"/>
          <w:sz w:val="28"/>
          <w:szCs w:val="28"/>
          <w:rtl w:val="true"/>
          <w:lang w:bidi="ar-SA"/>
        </w:rPr>
        <w:t xml:space="preserve">صهلت عواديها وجالت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ممدود القرى رقاص</w:t>
      </w:r>
    </w:p>
    <w:p>
      <w:pPr>
        <w:pStyle w:val="BookText"/>
        <w:rPr/>
      </w:pPr>
      <w:r>
        <w:rPr>
          <w:rFonts w:ascii="Amiri" w:hAnsi="Amiri" w:eastAsia="Amiri" w:cs="Amiri"/>
          <w:color w:val="111111"/>
          <w:sz w:val="28"/>
          <w:sz w:val="28"/>
          <w:szCs w:val="28"/>
          <w:rtl w:val="true"/>
          <w:lang w:bidi="ar-SA"/>
        </w:rPr>
        <w:t xml:space="preserve">صكت خيام المحصنات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العدو بسلبها متواصي</w:t>
      </w:r>
    </w:p>
    <w:p>
      <w:pPr>
        <w:pStyle w:val="BookText"/>
        <w:rPr/>
      </w:pPr>
      <w:r>
        <w:rPr>
          <w:rFonts w:ascii="IRNazanin" w:hAnsi="IRNazanin" w:eastAsia="IRNazanin"/>
          <w:color w:val="111111"/>
          <w:sz w:val="28"/>
          <w:sz w:val="28"/>
          <w:szCs w:val="28"/>
          <w:rtl w:val="true"/>
          <w:lang w:bidi="fa-IR"/>
        </w:rPr>
        <w:t xml:space="preserve">صارت توزع رحلها وتسومها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خسفاً ولم تظفر لها بخلاص</w:t>
      </w:r>
    </w:p>
    <w:p>
      <w:pPr>
        <w:pStyle w:val="BookText"/>
        <w:rPr/>
      </w:pPr>
      <w:r>
        <w:rPr>
          <w:rFonts w:ascii="Amiri" w:hAnsi="Amiri" w:eastAsia="Amiri" w:cs="Amiri"/>
          <w:color w:val="111111"/>
          <w:sz w:val="28"/>
          <w:sz w:val="28"/>
          <w:szCs w:val="28"/>
          <w:rtl w:val="true"/>
          <w:lang w:bidi="ar-SA"/>
        </w:rPr>
        <w:t xml:space="preserve">صعداء أزهر فوقها رأس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فتية بيض الوجوه خماص</w:t>
      </w:r>
    </w:p>
    <w:p>
      <w:pPr>
        <w:pStyle w:val="BookText"/>
        <w:rPr/>
      </w:pPr>
      <w:r>
        <w:rPr>
          <w:rFonts w:ascii="Amiri" w:hAnsi="Amiri" w:eastAsia="Amiri" w:cs="Amiri"/>
          <w:color w:val="111111"/>
          <w:sz w:val="28"/>
          <w:sz w:val="28"/>
          <w:szCs w:val="28"/>
          <w:rtl w:val="true"/>
          <w:lang w:bidi="ar-SA"/>
        </w:rPr>
        <w:t xml:space="preserve">صانت امية في الخدور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أحمد في متون قلاص</w:t>
      </w:r>
    </w:p>
    <w:p>
      <w:pPr>
        <w:pStyle w:val="BookText"/>
        <w:rPr/>
      </w:pPr>
      <w:r>
        <w:rPr>
          <w:rFonts w:ascii="Amiri" w:hAnsi="Amiri" w:eastAsia="Amiri" w:cs="Amiri"/>
          <w:color w:val="111111"/>
          <w:sz w:val="28"/>
          <w:sz w:val="28"/>
          <w:szCs w:val="28"/>
          <w:rtl w:val="true"/>
          <w:lang w:bidi="ar-SA"/>
        </w:rPr>
        <w:t xml:space="preserve">صفدت لشقوتها 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 منزّه الأعياص</w:t>
      </w:r>
    </w:p>
    <w:p>
      <w:pPr>
        <w:pStyle w:val="BookText"/>
        <w:rPr/>
      </w:pPr>
      <w:r>
        <w:rPr>
          <w:rFonts w:ascii="Amiri" w:hAnsi="Amiri" w:eastAsia="Amiri" w:cs="Amiri"/>
          <w:color w:val="111111"/>
          <w:sz w:val="28"/>
          <w:sz w:val="28"/>
          <w:szCs w:val="28"/>
          <w:rtl w:val="true"/>
          <w:lang w:bidi="ar-SA"/>
        </w:rPr>
        <w:t xml:space="preserve">ومن روضته في حرف 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غارت بحار الدين والشرك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على الحق الضلال نبغا</w:t>
      </w:r>
    </w:p>
    <w:p>
      <w:pPr>
        <w:pStyle w:val="BookText"/>
        <w:rPr/>
      </w:pPr>
      <w:r>
        <w:rPr>
          <w:rFonts w:ascii="Amiri" w:hAnsi="Amiri" w:eastAsia="Amiri" w:cs="Amiri"/>
          <w:color w:val="111111"/>
          <w:sz w:val="28"/>
          <w:sz w:val="28"/>
          <w:szCs w:val="28"/>
          <w:rtl w:val="true"/>
          <w:lang w:bidi="ar-SA"/>
        </w:rPr>
        <w:t xml:space="preserve">غماء أودت بحشاشات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لارزاء الهداة البلغا</w:t>
      </w:r>
    </w:p>
    <w:p>
      <w:pPr>
        <w:pStyle w:val="BookText"/>
        <w:rPr/>
      </w:pPr>
      <w:r>
        <w:rPr>
          <w:rFonts w:ascii="Amiri" w:hAnsi="Amiri" w:eastAsia="Amiri" w:cs="Amiri"/>
          <w:color w:val="111111"/>
          <w:sz w:val="28"/>
          <w:sz w:val="28"/>
          <w:szCs w:val="28"/>
          <w:rtl w:val="true"/>
          <w:lang w:bidi="ar-SA"/>
        </w:rPr>
        <w:t xml:space="preserve">غير عجيب منك يا دهر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 آساداً وتأوي الوزغا</w:t>
      </w:r>
    </w:p>
    <w:p>
      <w:pPr>
        <w:pStyle w:val="BookText"/>
        <w:rPr/>
      </w:pPr>
      <w:r>
        <w:rPr>
          <w:rFonts w:ascii="Amiri" w:hAnsi="Amiri" w:eastAsia="Amiri" w:cs="Amiri"/>
          <w:color w:val="111111"/>
          <w:sz w:val="28"/>
          <w:sz w:val="28"/>
          <w:szCs w:val="28"/>
          <w:rtl w:val="true"/>
          <w:lang w:bidi="ar-SA"/>
        </w:rPr>
        <w:t xml:space="preserve">غادرت آساد الشرى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للذئب حتى في دماها ولغا</w:t>
      </w:r>
    </w:p>
    <w:p>
      <w:pPr>
        <w:pStyle w:val="BookText"/>
        <w:rPr/>
      </w:pPr>
      <w:r>
        <w:rPr>
          <w:rFonts w:ascii="Amiri" w:hAnsi="Amiri" w:eastAsia="Amiri" w:cs="Amiri"/>
          <w:color w:val="111111"/>
          <w:sz w:val="28"/>
          <w:sz w:val="28"/>
          <w:szCs w:val="28"/>
          <w:rtl w:val="true"/>
          <w:lang w:bidi="ar-SA"/>
        </w:rPr>
        <w:t xml:space="preserve">غداة حفّت بالحسين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شيطانها للشرك فيها نزغا</w:t>
      </w:r>
    </w:p>
    <w:p>
      <w:pPr>
        <w:pStyle w:val="BookText"/>
        <w:rPr/>
      </w:pPr>
      <w:r>
        <w:rPr>
          <w:rFonts w:ascii="Amiri" w:hAnsi="Amiri" w:eastAsia="Amiri" w:cs="Amiri"/>
          <w:color w:val="111111"/>
          <w:sz w:val="28"/>
          <w:sz w:val="28"/>
          <w:szCs w:val="28"/>
          <w:rtl w:val="true"/>
          <w:lang w:bidi="ar-SA"/>
        </w:rPr>
        <w:t xml:space="preserve">غالبت الدين اجتهاداً للشقا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في نفسها لن تبلغا</w:t>
      </w:r>
    </w:p>
    <w:p>
      <w:pPr>
        <w:pStyle w:val="BookText"/>
        <w:rPr/>
      </w:pPr>
      <w:r>
        <w:rPr>
          <w:rFonts w:ascii="Amiri" w:hAnsi="Amiri" w:eastAsia="Amiri" w:cs="Amiri"/>
          <w:color w:val="111111"/>
          <w:sz w:val="28"/>
          <w:sz w:val="28"/>
          <w:szCs w:val="28"/>
          <w:rtl w:val="true"/>
          <w:lang w:bidi="ar-SA"/>
        </w:rPr>
        <w:t xml:space="preserve">غنّى لها الشرك غروراً فصبت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وارتاح مها القلب والسمع صغى</w:t>
      </w:r>
    </w:p>
    <w:p>
      <w:pPr>
        <w:pStyle w:val="BookText"/>
        <w:rPr/>
      </w:pPr>
      <w:r>
        <w:rPr>
          <w:rFonts w:ascii="Amiri" w:hAnsi="Amiri" w:eastAsia="Amiri" w:cs="Amiri"/>
          <w:color w:val="111111"/>
          <w:sz w:val="28"/>
          <w:sz w:val="28"/>
          <w:szCs w:val="28"/>
          <w:rtl w:val="true"/>
          <w:lang w:bidi="ar-SA"/>
        </w:rPr>
        <w:t xml:space="preserve">غدا اليها السبط في 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تنفث سماً في حشى مَن قد بغى</w:t>
      </w:r>
    </w:p>
    <w:p>
      <w:pPr>
        <w:pStyle w:val="BookText"/>
        <w:rPr/>
      </w:pPr>
      <w:r>
        <w:rPr>
          <w:rFonts w:ascii="Amiri" w:hAnsi="Amiri" w:eastAsia="Amiri" w:cs="Amiri"/>
          <w:color w:val="111111"/>
          <w:sz w:val="28"/>
          <w:sz w:val="28"/>
          <w:szCs w:val="28"/>
          <w:rtl w:val="true"/>
          <w:lang w:bidi="ar-SA"/>
        </w:rPr>
        <w:t xml:space="preserve">غارت ولولا ما قضى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الفوز بالحتف أبادت من طغى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غول المنايا غالها فانتثرت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وحزناً بازل الدين رغى </w:t>
      </w:r>
      <w:bookmarkStart w:id="170" w:name="pg16119_181978"/>
    </w:p>
    <w:p>
      <w:pPr>
        <w:pStyle w:val="BookText"/>
        <w:rPr/>
      </w:pPr>
      <w:bookmarkEnd w:id="170"/>
      <w:r>
        <w:rPr>
          <w:rFonts w:ascii="Amiri" w:hAnsi="Amiri" w:eastAsia="Amiri" w:cs="Amiri"/>
          <w:color w:val="111111"/>
          <w:sz w:val="28"/>
          <w:sz w:val="28"/>
          <w:szCs w:val="28"/>
          <w:rtl w:val="true"/>
          <w:lang w:bidi="ar-SA"/>
        </w:rPr>
        <w:t xml:space="preserve">غفت برغم المجد منها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سهرت ترتاح حباً للوغى</w:t>
      </w:r>
    </w:p>
    <w:p>
      <w:pPr>
        <w:pStyle w:val="BookText"/>
        <w:rPr/>
      </w:pPr>
      <w:r>
        <w:rPr>
          <w:rFonts w:ascii="Amiri" w:hAnsi="Amiri" w:eastAsia="Amiri" w:cs="Amiri"/>
          <w:color w:val="111111"/>
          <w:sz w:val="28"/>
          <w:sz w:val="28"/>
          <w:szCs w:val="28"/>
          <w:rtl w:val="true"/>
          <w:lang w:bidi="ar-SA"/>
        </w:rPr>
        <w:t xml:space="preserve">غمار هيجاها فريداً خاضها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وفيها زاخر الحتف طغى</w:t>
      </w:r>
    </w:p>
    <w:p>
      <w:pPr>
        <w:pStyle w:val="BookText"/>
        <w:rPr/>
      </w:pPr>
      <w:r>
        <w:rPr>
          <w:rFonts w:ascii="Amiri" w:hAnsi="Amiri" w:eastAsia="Amiri" w:cs="Amiri"/>
          <w:color w:val="111111"/>
          <w:sz w:val="28"/>
          <w:sz w:val="28"/>
          <w:szCs w:val="28"/>
          <w:rtl w:val="true"/>
          <w:lang w:bidi="ar-SA"/>
        </w:rPr>
        <w:t xml:space="preserve">غادٍ بها ورائح يختطف 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يزل مبلّغا</w:t>
      </w:r>
    </w:p>
    <w:p>
      <w:pPr>
        <w:pStyle w:val="BookText"/>
        <w:rPr/>
      </w:pPr>
      <w:r>
        <w:rPr>
          <w:rFonts w:ascii="Amiri" w:hAnsi="Amiri" w:eastAsia="Amiri" w:cs="Amiri"/>
          <w:color w:val="111111"/>
          <w:sz w:val="28"/>
          <w:sz w:val="28"/>
          <w:szCs w:val="28"/>
          <w:rtl w:val="true"/>
          <w:lang w:bidi="ar-SA"/>
        </w:rPr>
        <w:t xml:space="preserve">غرائب الطعن أراها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بالصارم منها المبتغى</w:t>
      </w:r>
    </w:p>
    <w:p>
      <w:pPr>
        <w:pStyle w:val="BookText"/>
        <w:rPr/>
      </w:pPr>
      <w:r>
        <w:rPr>
          <w:rFonts w:ascii="Amiri" w:hAnsi="Amiri" w:eastAsia="Amiri" w:cs="Amiri"/>
          <w:color w:val="111111"/>
          <w:sz w:val="28"/>
          <w:sz w:val="28"/>
          <w:szCs w:val="28"/>
          <w:rtl w:val="true"/>
          <w:lang w:bidi="ar-SA"/>
        </w:rPr>
        <w:t xml:space="preserve">غارت مياه الأرض فالسبط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 ومنها جرعةً ما بلغا</w:t>
      </w:r>
    </w:p>
    <w:p>
      <w:pPr>
        <w:pStyle w:val="BookText"/>
        <w:rPr/>
      </w:pPr>
      <w:r>
        <w:rPr>
          <w:rFonts w:ascii="Amiri" w:hAnsi="Amiri" w:eastAsia="Amiri" w:cs="Amiri"/>
          <w:color w:val="111111"/>
          <w:sz w:val="28"/>
          <w:sz w:val="28"/>
          <w:szCs w:val="28"/>
          <w:rtl w:val="true"/>
          <w:lang w:bidi="ar-SA"/>
        </w:rPr>
        <w:t xml:space="preserve">غلالة الذلّ لقد 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حرب ، والعار لها قد صغا</w:t>
      </w:r>
    </w:p>
    <w:p>
      <w:pPr>
        <w:pStyle w:val="Heading4"/>
        <w:numPr>
          <w:ilvl w:val="3"/>
          <w:numId w:val="1"/>
        </w:numPr>
        <w:rPr/>
      </w:pPr>
      <w:bookmarkStart w:id="171" w:name="__RefHeading___Toc1306481_1280447820"/>
      <w:bookmarkStart w:id="172" w:name="_Toc62"/>
      <w:bookmarkEnd w:id="171"/>
      <w:r>
        <w:rPr>
          <w:rtl w:val="true"/>
        </w:rPr>
        <w:t xml:space="preserve">ومن الروضة الحسينية في حرف الهاء </w:t>
      </w:r>
      <w:r>
        <w:rPr>
          <w:rtl w:val="true"/>
        </w:rPr>
        <w:t>:</w:t>
      </w:r>
      <w:bookmarkEnd w:id="172"/>
    </w:p>
    <w:p>
      <w:pPr>
        <w:pStyle w:val="BookText"/>
        <w:rPr/>
      </w:pPr>
      <w:r>
        <w:rPr>
          <w:rFonts w:ascii="Amiri" w:hAnsi="Amiri" w:eastAsia="Amiri" w:cs="Amiri"/>
          <w:color w:val="111111"/>
          <w:sz w:val="28"/>
          <w:sz w:val="28"/>
          <w:szCs w:val="28"/>
          <w:rtl w:val="true"/>
          <w:lang w:bidi="ar-SA"/>
        </w:rPr>
        <w:t xml:space="preserve">هان صعب الخطوب حيث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لرزايا الهداة من آل طه</w:t>
      </w:r>
    </w:p>
    <w:p>
      <w:pPr>
        <w:pStyle w:val="BookText"/>
        <w:rPr/>
      </w:pPr>
      <w:r>
        <w:rPr>
          <w:rFonts w:ascii="Amiri" w:hAnsi="Amiri" w:eastAsia="Amiri" w:cs="Amiri"/>
          <w:color w:val="111111"/>
          <w:sz w:val="28"/>
          <w:sz w:val="28"/>
          <w:szCs w:val="28"/>
          <w:rtl w:val="true"/>
          <w:lang w:bidi="ar-SA"/>
        </w:rPr>
        <w:t xml:space="preserve">هم هداة الأنام علماً ونسكا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باريء النسائم باها</w:t>
      </w:r>
    </w:p>
    <w:p>
      <w:pPr>
        <w:pStyle w:val="BookText"/>
        <w:rPr/>
      </w:pPr>
      <w:r>
        <w:rPr>
          <w:rFonts w:ascii="Amiri" w:hAnsi="Amiri" w:eastAsia="Amiri" w:cs="Amiri"/>
          <w:color w:val="111111"/>
          <w:sz w:val="28"/>
          <w:sz w:val="28"/>
          <w:szCs w:val="28"/>
          <w:rtl w:val="true"/>
          <w:lang w:bidi="ar-SA"/>
        </w:rPr>
        <w:t xml:space="preserve">هدّ ركن الهدى غداة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الحادثات من مبتداها</w:t>
      </w:r>
    </w:p>
    <w:p>
      <w:pPr>
        <w:pStyle w:val="BookText"/>
        <w:rPr/>
      </w:pPr>
      <w:r>
        <w:rPr>
          <w:rFonts w:ascii="Amiri" w:hAnsi="Amiri" w:eastAsia="Amiri" w:cs="Amiri"/>
          <w:color w:val="111111"/>
          <w:sz w:val="28"/>
          <w:sz w:val="28"/>
          <w:szCs w:val="28"/>
          <w:rtl w:val="true"/>
          <w:lang w:bidi="ar-SA"/>
        </w:rPr>
        <w:t xml:space="preserve">هدمت عزها أباطيل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الغيّ والضلال اقتداها</w:t>
      </w:r>
    </w:p>
    <w:p>
      <w:pPr>
        <w:pStyle w:val="BookText"/>
        <w:rPr/>
      </w:pPr>
      <w:r>
        <w:rPr>
          <w:rFonts w:ascii="Amiri" w:hAnsi="Amiri" w:eastAsia="Amiri" w:cs="Amiri"/>
          <w:color w:val="111111"/>
          <w:sz w:val="28"/>
          <w:sz w:val="28"/>
          <w:szCs w:val="28"/>
          <w:rtl w:val="true"/>
          <w:lang w:bidi="ar-SA"/>
        </w:rPr>
        <w:t xml:space="preserve">هدرت للوغى فحول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فأطارت من الكماة حشاها</w:t>
      </w:r>
    </w:p>
    <w:p>
      <w:pPr>
        <w:pStyle w:val="BookText"/>
        <w:rPr/>
      </w:pPr>
      <w:r>
        <w:rPr>
          <w:rFonts w:ascii="Amiri" w:hAnsi="Amiri" w:eastAsia="Amiri" w:cs="Amiri"/>
          <w:color w:val="111111"/>
          <w:sz w:val="28"/>
          <w:sz w:val="28"/>
          <w:szCs w:val="28"/>
          <w:rtl w:val="true"/>
          <w:lang w:bidi="ar-SA"/>
        </w:rPr>
        <w:t xml:space="preserve">هتفت باسمها المنايا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 تبلغ النفوس مناها</w:t>
      </w:r>
    </w:p>
    <w:p>
      <w:pPr>
        <w:pStyle w:val="BookText"/>
        <w:rPr/>
      </w:pPr>
      <w:r>
        <w:rPr>
          <w:rFonts w:ascii="Amiri" w:hAnsi="Amiri" w:eastAsia="Amiri" w:cs="Amiri"/>
          <w:color w:val="111111"/>
          <w:sz w:val="28"/>
          <w:sz w:val="28"/>
          <w:szCs w:val="28"/>
          <w:rtl w:val="true"/>
          <w:lang w:bidi="ar-SA"/>
        </w:rPr>
        <w:t xml:space="preserve">هال أقدامها الكماة فطاشت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لاندهاش بها فسيح خطاها</w:t>
      </w:r>
    </w:p>
    <w:p>
      <w:pPr>
        <w:pStyle w:val="BookText"/>
        <w:rPr/>
      </w:pPr>
      <w:r>
        <w:rPr>
          <w:rFonts w:ascii="Amiri" w:hAnsi="Amiri" w:eastAsia="Amiri" w:cs="Amiri"/>
          <w:color w:val="111111"/>
          <w:sz w:val="28"/>
          <w:sz w:val="28"/>
          <w:szCs w:val="28"/>
          <w:rtl w:val="true"/>
          <w:lang w:bidi="ar-SA"/>
        </w:rPr>
        <w:t xml:space="preserve">هي في حزمها أشدّ نفوذاً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حشا الخصم من نصول قناها</w:t>
      </w:r>
    </w:p>
    <w:p>
      <w:pPr>
        <w:pStyle w:val="BookText"/>
        <w:rPr/>
      </w:pPr>
      <w:r>
        <w:rPr>
          <w:rFonts w:ascii="Amiri" w:hAnsi="Amiri" w:eastAsia="Amiri" w:cs="Amiri"/>
          <w:color w:val="111111"/>
          <w:sz w:val="28"/>
          <w:sz w:val="28"/>
          <w:szCs w:val="28"/>
          <w:rtl w:val="true"/>
          <w:lang w:bidi="ar-SA"/>
        </w:rPr>
        <w:t xml:space="preserve">هجرت طيب عيشها واستطارت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لوصال الحمام حين دعاها</w:t>
      </w:r>
    </w:p>
    <w:p>
      <w:pPr>
        <w:pStyle w:val="BookText"/>
        <w:rPr/>
      </w:pPr>
      <w:r>
        <w:rPr>
          <w:rFonts w:ascii="Amiri" w:hAnsi="Amiri" w:eastAsia="Amiri" w:cs="Amiri"/>
          <w:color w:val="111111"/>
          <w:sz w:val="28"/>
          <w:sz w:val="28"/>
          <w:szCs w:val="28"/>
          <w:rtl w:val="true"/>
          <w:lang w:bidi="ar-SA"/>
        </w:rPr>
        <w:t xml:space="preserve">هل أتى مثلها سمعت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سعت للردى بها قدماها</w:t>
      </w:r>
    </w:p>
    <w:p>
      <w:pPr>
        <w:pStyle w:val="BookText"/>
        <w:rPr/>
      </w:pPr>
      <w:r>
        <w:rPr>
          <w:rFonts w:ascii="Amiri" w:hAnsi="Amiri" w:eastAsia="Amiri" w:cs="Amiri"/>
          <w:color w:val="111111"/>
          <w:sz w:val="28"/>
          <w:sz w:val="28"/>
          <w:szCs w:val="28"/>
          <w:rtl w:val="true"/>
          <w:lang w:bidi="ar-SA"/>
        </w:rPr>
        <w:t xml:space="preserve">هاك مني جوى يزيل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وببرحائه يضيق فضاها</w:t>
      </w:r>
    </w:p>
    <w:p>
      <w:pPr>
        <w:pStyle w:val="BookText"/>
        <w:rPr/>
      </w:pPr>
      <w:r>
        <w:rPr>
          <w:rFonts w:ascii="Amiri" w:hAnsi="Amiri" w:eastAsia="Amiri" w:cs="Amiri"/>
          <w:color w:val="111111"/>
          <w:sz w:val="28"/>
          <w:sz w:val="28"/>
          <w:szCs w:val="28"/>
          <w:rtl w:val="true"/>
          <w:lang w:bidi="ar-SA"/>
        </w:rPr>
        <w:t xml:space="preserve">هبّ حامي الذمار للحرب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 داني الجموع في أقصاها</w:t>
      </w:r>
    </w:p>
    <w:p>
      <w:pPr>
        <w:pStyle w:val="Heading4"/>
        <w:numPr>
          <w:ilvl w:val="3"/>
          <w:numId w:val="1"/>
        </w:numPr>
        <w:rPr/>
      </w:pPr>
      <w:bookmarkStart w:id="173" w:name="__RefHeading___Toc1306483_1280447820"/>
      <w:bookmarkStart w:id="174" w:name="_Toc63"/>
      <w:bookmarkEnd w:id="173"/>
      <w:r>
        <w:rPr>
          <w:rtl w:val="true"/>
        </w:rPr>
        <w:t xml:space="preserve">ومن رثائه في الإمام الحسين </w:t>
      </w:r>
      <w:r>
        <w:rPr>
          <w:rtl w:val="true"/>
        </w:rPr>
        <w:t>(</w:t>
      </w:r>
      <w:r>
        <w:rPr>
          <w:rtl w:val="true"/>
        </w:rPr>
        <w:t>عليه السلام</w:t>
      </w:r>
      <w:r>
        <w:rPr>
          <w:rtl w:val="true"/>
        </w:rPr>
        <w:t>) :</w:t>
      </w:r>
      <w:bookmarkEnd w:id="174"/>
    </w:p>
    <w:p>
      <w:pPr>
        <w:pStyle w:val="BookText"/>
        <w:rPr/>
      </w:pPr>
      <w:r>
        <w:rPr>
          <w:rFonts w:ascii="Amiri" w:hAnsi="Amiri" w:eastAsia="Amiri" w:cs="Amiri"/>
          <w:color w:val="111111"/>
          <w:sz w:val="28"/>
          <w:sz w:val="28"/>
          <w:szCs w:val="28"/>
          <w:rtl w:val="true"/>
          <w:lang w:bidi="ar-SA"/>
        </w:rPr>
        <w:t xml:space="preserve">لتذكار يوم الطف عيشي منغصُ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الهدى من صيّب الدمع أحوصُ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يمثّله قلبي لعيني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لها داء العمى يتربص </w:t>
      </w:r>
    </w:p>
    <w:p>
      <w:pPr>
        <w:pStyle w:val="BookText"/>
        <w:rPr/>
      </w:pPr>
      <w:r>
        <w:rPr>
          <w:rFonts w:ascii="Amiri" w:hAnsi="Amiri" w:eastAsia="Amiri" w:cs="Amiri"/>
          <w:color w:val="111111"/>
          <w:sz w:val="28"/>
          <w:sz w:val="28"/>
          <w:szCs w:val="28"/>
          <w:rtl w:val="true"/>
          <w:lang w:bidi="ar-SA"/>
        </w:rPr>
        <w:t xml:space="preserve">فيا ليت شعري هل أُصيب حشى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بقارعة منها الهدى يتقلّص</w:t>
      </w:r>
    </w:p>
    <w:p>
      <w:pPr>
        <w:pStyle w:val="BookText"/>
        <w:rPr/>
      </w:pPr>
      <w:r>
        <w:rPr>
          <w:rFonts w:ascii="Amiri" w:hAnsi="Amiri" w:eastAsia="Amiri" w:cs="Amiri"/>
          <w:color w:val="111111"/>
          <w:sz w:val="28"/>
          <w:sz w:val="28"/>
          <w:szCs w:val="28"/>
          <w:rtl w:val="true"/>
          <w:lang w:bidi="ar-SA"/>
        </w:rPr>
        <w:t xml:space="preserve">كنازلة في يوم حلّ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كربلا فيه الرواحل ترقص</w:t>
      </w:r>
    </w:p>
    <w:p>
      <w:pPr>
        <w:pStyle w:val="BookText"/>
        <w:rPr/>
      </w:pPr>
      <w:r>
        <w:rPr>
          <w:rFonts w:ascii="Amiri" w:hAnsi="Amiri" w:eastAsia="Amiri" w:cs="Amiri"/>
          <w:color w:val="111111"/>
          <w:sz w:val="28"/>
          <w:sz w:val="28"/>
          <w:szCs w:val="28"/>
          <w:rtl w:val="true"/>
          <w:lang w:bidi="ar-SA"/>
        </w:rPr>
        <w:t xml:space="preserve">باصحاب صدق ناهضين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بأحساب مجد في علاها تقعصوا</w:t>
      </w:r>
    </w:p>
    <w:p>
      <w:pPr>
        <w:pStyle w:val="BookText"/>
        <w:rPr/>
      </w:pPr>
      <w:r>
        <w:rPr>
          <w:rFonts w:ascii="Amiri" w:hAnsi="Amiri" w:eastAsia="Amiri" w:cs="Amiri"/>
          <w:color w:val="111111"/>
          <w:sz w:val="28"/>
          <w:sz w:val="28"/>
          <w:szCs w:val="28"/>
          <w:rtl w:val="true"/>
          <w:lang w:bidi="ar-SA"/>
        </w:rPr>
        <w:t xml:space="preserve">تعالى بها فخراً سما المجد مذ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الهدى بالسيف والرمح تقعص</w:t>
      </w:r>
    </w:p>
    <w:p>
      <w:pPr>
        <w:pStyle w:val="BookText"/>
        <w:rPr/>
      </w:pPr>
      <w:r>
        <w:rPr>
          <w:rFonts w:ascii="Amiri" w:hAnsi="Amiri" w:eastAsia="Amiri" w:cs="Amiri"/>
          <w:color w:val="111111"/>
          <w:sz w:val="28"/>
          <w:sz w:val="28"/>
          <w:szCs w:val="28"/>
          <w:rtl w:val="true"/>
          <w:lang w:bidi="ar-SA"/>
        </w:rPr>
        <w:t xml:space="preserve">مساعير حرب فيهم تهتدى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محياً ما عن البدر ينقص</w:t>
      </w:r>
    </w:p>
    <w:p>
      <w:pPr>
        <w:pStyle w:val="BookText"/>
        <w:rPr/>
      </w:pPr>
      <w:r>
        <w:rPr>
          <w:rFonts w:ascii="Amiri" w:hAnsi="Amiri" w:eastAsia="Amiri" w:cs="Amiri"/>
          <w:color w:val="111111"/>
          <w:sz w:val="28"/>
          <w:sz w:val="28"/>
          <w:szCs w:val="28"/>
          <w:rtl w:val="true"/>
          <w:lang w:bidi="ar-SA"/>
        </w:rPr>
        <w:t xml:space="preserve">اسودٌ تحاماها الاسود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لها داعي الردى يتربص</w:t>
      </w:r>
    </w:p>
    <w:p>
      <w:pPr>
        <w:pStyle w:val="BookText"/>
        <w:rPr/>
      </w:pPr>
      <w:r>
        <w:rPr>
          <w:rFonts w:ascii="Amiri" w:hAnsi="Amiri" w:eastAsia="Amiri" w:cs="Amiri"/>
          <w:color w:val="111111"/>
          <w:sz w:val="28"/>
          <w:sz w:val="28"/>
          <w:szCs w:val="28"/>
          <w:rtl w:val="true"/>
          <w:lang w:bidi="ar-SA"/>
        </w:rPr>
        <w:t xml:space="preserve">قساور في الهيجاء منها 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نفثة الدرع المجهم تخلص</w:t>
      </w:r>
    </w:p>
    <w:p>
      <w:pPr>
        <w:pStyle w:val="BookText"/>
        <w:rPr/>
      </w:pPr>
      <w:r>
        <w:rPr>
          <w:rFonts w:ascii="Amiri" w:hAnsi="Amiri" w:eastAsia="Amiri" w:cs="Amiri"/>
          <w:color w:val="111111"/>
          <w:sz w:val="28"/>
          <w:sz w:val="28"/>
          <w:szCs w:val="28"/>
          <w:rtl w:val="true"/>
          <w:lang w:bidi="ar-SA"/>
        </w:rPr>
        <w:t xml:space="preserve">إلى أن جرى حكم الاله فغودرت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على وجه البسيطة تفحص</w:t>
      </w:r>
    </w:p>
    <w:p>
      <w:pPr>
        <w:pStyle w:val="BookText"/>
        <w:rPr/>
      </w:pPr>
      <w:r>
        <w:rPr>
          <w:rFonts w:ascii="Amiri" w:hAnsi="Amiri" w:eastAsia="Amiri" w:cs="Amiri"/>
          <w:color w:val="111111"/>
          <w:sz w:val="28"/>
          <w:sz w:val="28"/>
          <w:szCs w:val="28"/>
          <w:rtl w:val="true"/>
          <w:lang w:bidi="ar-SA"/>
        </w:rPr>
        <w:t xml:space="preserve">أُفدّيهم صرعى تضوّع نشرهم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قدس نحوها الشمس تشخص</w:t>
      </w:r>
    </w:p>
    <w:p>
      <w:pPr>
        <w:pStyle w:val="BookText"/>
        <w:rPr/>
      </w:pPr>
      <w:r>
        <w:rPr>
          <w:rFonts w:ascii="Amiri" w:hAnsi="Amiri" w:eastAsia="Amiri" w:cs="Amiri"/>
          <w:color w:val="111111"/>
          <w:sz w:val="28"/>
          <w:sz w:val="28"/>
          <w:szCs w:val="28"/>
          <w:rtl w:val="true"/>
          <w:lang w:bidi="ar-SA"/>
        </w:rPr>
        <w:t xml:space="preserve">فعاد فتى الهيجاء فرداً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طموح الردى يعطو بها ويقلّص</w:t>
      </w:r>
    </w:p>
    <w:p>
      <w:pPr>
        <w:pStyle w:val="BookText"/>
        <w:rPr/>
      </w:pPr>
      <w:r>
        <w:rPr>
          <w:rFonts w:ascii="Amiri" w:hAnsi="Amiri" w:eastAsia="Amiri" w:cs="Amiri"/>
          <w:color w:val="111111"/>
          <w:sz w:val="28"/>
          <w:sz w:val="28"/>
          <w:szCs w:val="28"/>
          <w:rtl w:val="true"/>
          <w:lang w:bidi="ar-SA"/>
        </w:rPr>
        <w:t xml:space="preserve">يراودها ثبت الجنان فلم تخل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باز المنايا مغرّص</w:t>
      </w:r>
    </w:p>
    <w:p>
      <w:pPr>
        <w:pStyle w:val="BookText"/>
        <w:rPr/>
      </w:pPr>
      <w:r>
        <w:rPr>
          <w:rFonts w:ascii="Amiri" w:hAnsi="Amiri" w:eastAsia="Amiri" w:cs="Amiri"/>
          <w:color w:val="111111"/>
          <w:sz w:val="28"/>
          <w:sz w:val="28"/>
          <w:szCs w:val="28"/>
          <w:rtl w:val="true"/>
          <w:lang w:bidi="ar-SA"/>
        </w:rPr>
        <w:t xml:space="preserve">أما ومساعيه الحسان تحفّها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لها طرف الكواكب أحرص</w:t>
      </w:r>
    </w:p>
    <w:p>
      <w:pPr>
        <w:pStyle w:val="BookText"/>
        <w:rPr/>
      </w:pPr>
      <w:r>
        <w:rPr>
          <w:rFonts w:ascii="Amiri" w:hAnsi="Amiri" w:eastAsia="Amiri" w:cs="Amiri"/>
          <w:color w:val="111111"/>
          <w:sz w:val="28"/>
          <w:sz w:val="28"/>
          <w:szCs w:val="28"/>
          <w:rtl w:val="true"/>
          <w:lang w:bidi="ar-SA"/>
        </w:rPr>
        <w:t xml:space="preserve">فلو شاء أن يمحو بكف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الورى فهو الحريّ المرخّص</w:t>
      </w:r>
    </w:p>
    <w:p>
      <w:pPr>
        <w:pStyle w:val="BookText"/>
        <w:rPr/>
      </w:pPr>
      <w:r>
        <w:rPr>
          <w:rFonts w:ascii="Amiri" w:hAnsi="Amiri" w:eastAsia="Amiri" w:cs="Amiri"/>
          <w:color w:val="111111"/>
          <w:sz w:val="28"/>
          <w:sz w:val="28"/>
          <w:szCs w:val="28"/>
          <w:rtl w:val="true"/>
          <w:lang w:bidi="ar-SA"/>
        </w:rPr>
        <w:t xml:space="preserve">ولكنه اختار المقامة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بمقعد صدق بالنعيم يقمص</w:t>
      </w:r>
    </w:p>
    <w:p>
      <w:pPr>
        <w:pStyle w:val="BookText"/>
        <w:rPr/>
      </w:pPr>
      <w:r>
        <w:rPr>
          <w:rFonts w:ascii="Amiri" w:hAnsi="Amiri" w:eastAsia="Amiri" w:cs="Amiri"/>
          <w:color w:val="111111"/>
          <w:sz w:val="28"/>
          <w:sz w:val="28"/>
          <w:szCs w:val="28"/>
          <w:rtl w:val="true"/>
          <w:lang w:bidi="ar-SA"/>
        </w:rPr>
        <w:t xml:space="preserve">بسهم القضا قلب أُصيب فغاله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من أسهم الشرك مشقص</w:t>
      </w:r>
    </w:p>
    <w:p>
      <w:pPr>
        <w:pStyle w:val="BookText"/>
        <w:rPr/>
      </w:pPr>
      <w:r>
        <w:rPr>
          <w:rFonts w:ascii="Amiri" w:hAnsi="Amiri" w:eastAsia="Amiri" w:cs="Amiri"/>
          <w:color w:val="111111"/>
          <w:sz w:val="28"/>
          <w:sz w:val="28"/>
          <w:szCs w:val="28"/>
          <w:rtl w:val="true"/>
          <w:lang w:bidi="ar-SA"/>
        </w:rPr>
        <w:t xml:space="preserve">بضاحية هيجاء يذكو شياحها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ذكاً من نور معناه ترمص</w:t>
      </w:r>
    </w:p>
    <w:p>
      <w:pPr>
        <w:pStyle w:val="BookText"/>
        <w:rPr/>
      </w:pPr>
      <w:r>
        <w:rPr>
          <w:rFonts w:ascii="Amiri" w:hAnsi="Amiri" w:eastAsia="Amiri" w:cs="Amiri"/>
          <w:color w:val="111111"/>
          <w:sz w:val="28"/>
          <w:sz w:val="28"/>
          <w:szCs w:val="28"/>
          <w:rtl w:val="true"/>
          <w:lang w:bidi="ar-SA"/>
        </w:rPr>
        <w:t xml:space="preserve">وأعظم ما لاقى الحشا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فيه يغلو الصبر والدمع يرخص</w:t>
      </w:r>
    </w:p>
    <w:p>
      <w:pPr>
        <w:pStyle w:val="BookText"/>
        <w:rPr/>
      </w:pPr>
      <w:r>
        <w:rPr>
          <w:rFonts w:ascii="Amiri" w:hAnsi="Amiri" w:eastAsia="Amiri" w:cs="Amiri"/>
          <w:color w:val="111111"/>
          <w:sz w:val="28"/>
          <w:sz w:val="28"/>
          <w:szCs w:val="28"/>
          <w:rtl w:val="true"/>
          <w:lang w:bidi="ar-SA"/>
        </w:rPr>
        <w:t xml:space="preserve">دخولهم بالصافنات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خدوراً تحاماها الاسود فتنكص</w:t>
      </w:r>
    </w:p>
    <w:p>
      <w:pPr>
        <w:pStyle w:val="BookText"/>
        <w:rPr/>
      </w:pPr>
      <w:r>
        <w:rPr>
          <w:rFonts w:ascii="Amiri" w:hAnsi="Amiri" w:eastAsia="Amiri" w:cs="Amiri"/>
          <w:color w:val="111111"/>
          <w:sz w:val="28"/>
          <w:sz w:val="28"/>
          <w:szCs w:val="28"/>
          <w:rtl w:val="true"/>
          <w:lang w:bidi="ar-SA"/>
        </w:rPr>
        <w:t xml:space="preserve">وقد كنّ قبل الطف غابات 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المواضي والقنا الخط تحرص</w:t>
      </w:r>
    </w:p>
    <w:p>
      <w:pPr>
        <w:pStyle w:val="BookText"/>
        <w:rPr/>
      </w:pPr>
      <w:r>
        <w:rPr>
          <w:rFonts w:ascii="Amiri" w:hAnsi="Amiri" w:eastAsia="Amiri" w:cs="Amiri"/>
          <w:color w:val="111111"/>
          <w:sz w:val="28"/>
          <w:sz w:val="28"/>
          <w:szCs w:val="28"/>
          <w:rtl w:val="true"/>
          <w:lang w:bidi="ar-SA"/>
        </w:rPr>
        <w:t xml:space="preserve">يطوف على أبوابها ملك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ومن نور الإمامة يقبص</w:t>
      </w:r>
    </w:p>
    <w:p>
      <w:pPr>
        <w:pStyle w:val="BookText"/>
        <w:rPr/>
      </w:pPr>
      <w:r>
        <w:rPr>
          <w:rFonts w:ascii="Amiri" w:hAnsi="Amiri" w:eastAsia="Amiri" w:cs="Amiri"/>
          <w:color w:val="111111"/>
          <w:sz w:val="28"/>
          <w:sz w:val="28"/>
          <w:szCs w:val="28"/>
          <w:rtl w:val="true"/>
          <w:lang w:bidi="ar-SA"/>
        </w:rPr>
        <w:t xml:space="preserve">فأضحت تقاضاها الطغاة ديونها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وإحراق ورحل يقلص</w:t>
      </w:r>
    </w:p>
    <w:p>
      <w:pPr>
        <w:pStyle w:val="BookText"/>
        <w:rPr/>
      </w:pPr>
      <w:r>
        <w:rPr>
          <w:rFonts w:ascii="Amiri" w:hAnsi="Amiri" w:eastAsia="Amiri" w:cs="Amiri"/>
          <w:color w:val="111111"/>
          <w:sz w:val="28"/>
          <w:sz w:val="28"/>
          <w:szCs w:val="28"/>
          <w:rtl w:val="true"/>
          <w:lang w:bidi="ar-SA"/>
        </w:rPr>
        <w:t xml:space="preserve">اسارى على عجف من النيب 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صعاب إذا ما أمعن السير ترهص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فايّاً تقاسى من جوى ، أخدورها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هتكن ولا حام يذب ويحرص </w:t>
      </w:r>
      <w:bookmarkStart w:id="175" w:name="pg16119_181980"/>
    </w:p>
    <w:p>
      <w:pPr>
        <w:pStyle w:val="BookText"/>
        <w:rPr/>
      </w:pPr>
      <w:bookmarkEnd w:id="175"/>
      <w:r>
        <w:rPr>
          <w:rFonts w:ascii="Amiri" w:hAnsi="Amiri" w:eastAsia="Amiri" w:cs="Amiri"/>
          <w:color w:val="111111"/>
          <w:sz w:val="28"/>
          <w:sz w:val="28"/>
          <w:szCs w:val="28"/>
          <w:rtl w:val="true"/>
          <w:lang w:bidi="ar-SA"/>
        </w:rPr>
        <w:t xml:space="preserve">أم السبط والأطياب صرعى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نسجت من بارع الريح أقمص</w:t>
      </w:r>
    </w:p>
    <w:p>
      <w:pPr>
        <w:pStyle w:val="BookText"/>
        <w:rPr/>
      </w:pPr>
      <w:r>
        <w:rPr>
          <w:rFonts w:ascii="Amiri" w:hAnsi="Amiri" w:eastAsia="Amiri" w:cs="Amiri"/>
          <w:color w:val="111111"/>
          <w:sz w:val="28"/>
          <w:sz w:val="28"/>
          <w:szCs w:val="28"/>
          <w:rtl w:val="true"/>
          <w:lang w:bidi="ar-SA"/>
        </w:rPr>
        <w:t xml:space="preserve">أم الناهك السجاد والقيد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وأغلاله جيد الإمامة تقرص</w:t>
      </w:r>
    </w:p>
    <w:p>
      <w:pPr>
        <w:pStyle w:val="BookText"/>
        <w:rPr/>
      </w:pPr>
      <w:r>
        <w:rPr>
          <w:rFonts w:ascii="Amiri" w:hAnsi="Amiri" w:eastAsia="Amiri" w:cs="Amiri"/>
          <w:color w:val="111111"/>
          <w:sz w:val="28"/>
          <w:sz w:val="28"/>
          <w:szCs w:val="28"/>
          <w:rtl w:val="true"/>
          <w:lang w:bidi="ar-SA"/>
        </w:rPr>
        <w:t xml:space="preserve">أألله حامي الدين كوكب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لبني الزرقاء أعداه تشخص</w:t>
      </w:r>
    </w:p>
    <w:p>
      <w:pPr>
        <w:pStyle w:val="BookText"/>
        <w:rPr/>
      </w:pPr>
      <w:r>
        <w:rPr>
          <w:rFonts w:ascii="Amiri" w:hAnsi="Amiri" w:eastAsia="Amiri" w:cs="Amiri"/>
          <w:color w:val="111111"/>
          <w:sz w:val="28"/>
          <w:sz w:val="28"/>
          <w:szCs w:val="28"/>
          <w:rtl w:val="true"/>
          <w:lang w:bidi="ar-SA"/>
        </w:rPr>
        <w:t xml:space="preserve">تجرّعه صابا وإن هو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لغوباً اليه السوط بالقسر يخلص</w:t>
      </w:r>
    </w:p>
    <w:p>
      <w:pPr>
        <w:pStyle w:val="BookText"/>
        <w:rPr/>
      </w:pPr>
      <w:r>
        <w:rPr>
          <w:rFonts w:ascii="Amiri" w:hAnsi="Amiri" w:eastAsia="Amiri" w:cs="Amiri"/>
          <w:color w:val="111111"/>
          <w:sz w:val="28"/>
          <w:sz w:val="28"/>
          <w:szCs w:val="28"/>
          <w:rtl w:val="true"/>
          <w:lang w:bidi="ar-SA"/>
        </w:rPr>
        <w:t xml:space="preserve">إلى اللّه أشكو 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ترقص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ولديها أدمع العين ترخص</w:t>
      </w:r>
    </w:p>
    <w:p>
      <w:pPr>
        <w:pStyle w:val="Heading4"/>
        <w:numPr>
          <w:ilvl w:val="3"/>
          <w:numId w:val="1"/>
        </w:numPr>
        <w:rPr/>
      </w:pPr>
      <w:bookmarkStart w:id="176" w:name="__RefHeading___Toc1306485_1280447820"/>
      <w:bookmarkStart w:id="177" w:name="_Toc64"/>
      <w:bookmarkEnd w:id="176"/>
      <w:r>
        <w:rPr>
          <w:rtl w:val="true"/>
        </w:rPr>
        <w:t xml:space="preserve">وقال في الامام الحسين علیه السلام </w:t>
      </w:r>
      <w:r>
        <w:rPr>
          <w:rtl w:val="true"/>
        </w:rPr>
        <w:t>:</w:t>
      </w:r>
      <w:bookmarkEnd w:id="177"/>
    </w:p>
    <w:p>
      <w:pPr>
        <w:pStyle w:val="BookText"/>
        <w:rPr/>
      </w:pPr>
      <w:r>
        <w:rPr>
          <w:rFonts w:ascii="IRNazanin" w:hAnsi="IRNazanin" w:eastAsia="IRNazanin"/>
          <w:color w:val="111111"/>
          <w:sz w:val="28"/>
          <w:sz w:val="28"/>
          <w:szCs w:val="28"/>
          <w:rtl w:val="true"/>
          <w:lang w:bidi="fa-IR"/>
        </w:rPr>
        <w:t xml:space="preserve">القلب أزمع عن هواه وأعرضا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نأى عنه الشباب مقوّضا</w:t>
      </w:r>
    </w:p>
    <w:p>
      <w:pPr>
        <w:pStyle w:val="BookText"/>
        <w:rPr/>
      </w:pPr>
      <w:r>
        <w:rPr>
          <w:rFonts w:ascii="Amiri" w:hAnsi="Amiri" w:eastAsia="Amiri" w:cs="Amiri"/>
          <w:color w:val="111111"/>
          <w:sz w:val="28"/>
          <w:sz w:val="28"/>
          <w:szCs w:val="28"/>
          <w:rtl w:val="true"/>
          <w:lang w:bidi="ar-SA"/>
        </w:rPr>
        <w:t xml:space="preserve">فالشيب داعية المنون وواعظ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 حجة فاحص لن يدحضا</w:t>
      </w:r>
    </w:p>
    <w:p>
      <w:pPr>
        <w:pStyle w:val="BookText"/>
        <w:rPr/>
      </w:pPr>
      <w:r>
        <w:rPr>
          <w:rFonts w:ascii="Amiri" w:hAnsi="Amiri" w:eastAsia="Amiri" w:cs="Amiri"/>
          <w:color w:val="111111"/>
          <w:sz w:val="28"/>
          <w:sz w:val="28"/>
          <w:szCs w:val="28"/>
          <w:rtl w:val="true"/>
          <w:lang w:bidi="ar-SA"/>
        </w:rPr>
        <w:t xml:space="preserve">أو بعد ما ذهب الصبا أيدي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البقاء أسالمتك يد القضا</w:t>
      </w:r>
    </w:p>
    <w:p>
      <w:pPr>
        <w:pStyle w:val="BookText"/>
        <w:rPr/>
      </w:pPr>
      <w:r>
        <w:rPr>
          <w:rFonts w:ascii="Amiri" w:hAnsi="Amiri" w:eastAsia="Amiri" w:cs="Amiri"/>
          <w:color w:val="111111"/>
          <w:sz w:val="28"/>
          <w:sz w:val="28"/>
          <w:szCs w:val="28"/>
          <w:rtl w:val="true"/>
          <w:lang w:bidi="ar-SA"/>
        </w:rPr>
        <w:t xml:space="preserve">هيهات فاتك ما تروم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 تقضّى من زمانك وانقضى</w:t>
      </w:r>
    </w:p>
    <w:p>
      <w:pPr>
        <w:pStyle w:val="BookText"/>
        <w:rPr/>
      </w:pPr>
      <w:r>
        <w:rPr>
          <w:rFonts w:ascii="Amiri" w:hAnsi="Amiri" w:eastAsia="Amiri" w:cs="Amiri"/>
          <w:color w:val="111111"/>
          <w:sz w:val="28"/>
          <w:sz w:val="28"/>
          <w:szCs w:val="28"/>
          <w:rtl w:val="true"/>
          <w:lang w:bidi="ar-SA"/>
        </w:rPr>
        <w:t xml:space="preserve">وأقم لنفسك مأتماً حيث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يؤمّك عنك أمسى معرضا</w:t>
      </w:r>
    </w:p>
    <w:p>
      <w:pPr>
        <w:pStyle w:val="BookText"/>
        <w:rPr/>
      </w:pPr>
      <w:r>
        <w:rPr>
          <w:rFonts w:ascii="Amiri" w:hAnsi="Amiri" w:eastAsia="Amiri" w:cs="Amiri"/>
          <w:color w:val="111111"/>
          <w:sz w:val="28"/>
          <w:sz w:val="28"/>
          <w:szCs w:val="28"/>
          <w:rtl w:val="true"/>
          <w:lang w:bidi="ar-SA"/>
        </w:rPr>
        <w:t xml:space="preserve">فالجسم أنحله الفتور وعاث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أحشاك عضب النائبات المنتضى</w:t>
      </w:r>
    </w:p>
    <w:p>
      <w:pPr>
        <w:pStyle w:val="BookText"/>
        <w:rPr/>
      </w:pPr>
      <w:r>
        <w:rPr>
          <w:rFonts w:ascii="Amiri" w:hAnsi="Amiri" w:eastAsia="Amiri" w:cs="Amiri"/>
          <w:color w:val="111111"/>
          <w:sz w:val="28"/>
          <w:sz w:val="28"/>
          <w:szCs w:val="28"/>
          <w:rtl w:val="true"/>
          <w:lang w:bidi="ar-SA"/>
        </w:rPr>
        <w:t xml:space="preserve">روّح فؤادك بالتقى وأرح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بيوم معادها تلقى الرضا</w:t>
      </w:r>
    </w:p>
    <w:p>
      <w:pPr>
        <w:pStyle w:val="BookText"/>
        <w:rPr/>
      </w:pPr>
      <w:r>
        <w:rPr>
          <w:rFonts w:ascii="Amiri" w:hAnsi="Amiri" w:eastAsia="Amiri" w:cs="Amiri"/>
          <w:color w:val="111111"/>
          <w:sz w:val="28"/>
          <w:sz w:val="28"/>
          <w:szCs w:val="28"/>
          <w:rtl w:val="true"/>
          <w:lang w:bidi="ar-SA"/>
        </w:rPr>
        <w:t xml:space="preserve">وأندب أئمتك الكرام فقد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عليهم ما قد قضى</w:t>
      </w:r>
    </w:p>
    <w:p>
      <w:pPr>
        <w:pStyle w:val="BookText"/>
        <w:rPr/>
      </w:pPr>
      <w:r>
        <w:rPr>
          <w:rFonts w:ascii="Amiri" w:hAnsi="Amiri" w:eastAsia="Amiri" w:cs="Amiri"/>
          <w:color w:val="111111"/>
          <w:sz w:val="28"/>
          <w:sz w:val="28"/>
          <w:szCs w:val="28"/>
          <w:rtl w:val="true"/>
          <w:lang w:bidi="ar-SA"/>
        </w:rPr>
        <w:t xml:space="preserve">ما بين من لعب السمام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فوهى وكان لشانئيه ممرضا</w:t>
      </w:r>
    </w:p>
    <w:p>
      <w:pPr>
        <w:pStyle w:val="BookText"/>
        <w:rPr/>
      </w:pPr>
      <w:r>
        <w:rPr>
          <w:rFonts w:ascii="Amiri" w:hAnsi="Amiri" w:eastAsia="Amiri" w:cs="Amiri"/>
          <w:color w:val="111111"/>
          <w:sz w:val="28"/>
          <w:sz w:val="28"/>
          <w:szCs w:val="28"/>
          <w:rtl w:val="true"/>
          <w:lang w:bidi="ar-SA"/>
        </w:rPr>
        <w:t xml:space="preserve">ومن اغتدى طعم السيوف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نفوس الدارعين تمخضا</w:t>
      </w:r>
    </w:p>
    <w:p>
      <w:pPr>
        <w:pStyle w:val="BookText"/>
        <w:rPr/>
      </w:pPr>
      <w:r>
        <w:rPr>
          <w:rFonts w:ascii="Amiri" w:hAnsi="Amiri" w:eastAsia="Amiri" w:cs="Amiri"/>
          <w:color w:val="111111"/>
          <w:sz w:val="28"/>
          <w:sz w:val="28"/>
          <w:szCs w:val="28"/>
          <w:rtl w:val="true"/>
          <w:lang w:bidi="ar-SA"/>
        </w:rPr>
        <w:t xml:space="preserve">حذر الدنية باذلاً حوباءه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ارتدى بالعزّ لا يخشى القضا</w:t>
      </w:r>
    </w:p>
    <w:p>
      <w:pPr>
        <w:pStyle w:val="BookText"/>
        <w:rPr/>
      </w:pPr>
      <w:r>
        <w:rPr>
          <w:rFonts w:ascii="Amiri" w:hAnsi="Amiri" w:eastAsia="Amiri" w:cs="Amiri"/>
          <w:color w:val="111111"/>
          <w:sz w:val="28"/>
          <w:sz w:val="28"/>
          <w:szCs w:val="28"/>
          <w:rtl w:val="true"/>
          <w:lang w:bidi="ar-SA"/>
        </w:rPr>
        <w:t xml:space="preserve">فمتى اُباء الضيم حلّ بساحها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وترضى طرفها أن يغمضا</w:t>
      </w:r>
    </w:p>
    <w:p>
      <w:pPr>
        <w:pStyle w:val="BookText"/>
        <w:rPr/>
      </w:pPr>
      <w:r>
        <w:rPr>
          <w:rFonts w:ascii="Amiri" w:hAnsi="Amiri" w:eastAsia="Amiri" w:cs="Amiri"/>
          <w:color w:val="111111"/>
          <w:sz w:val="28"/>
          <w:sz w:val="28"/>
          <w:szCs w:val="28"/>
          <w:rtl w:val="true"/>
          <w:lang w:bidi="ar-SA"/>
        </w:rPr>
        <w:t xml:space="preserve">فانظر بعين القلب قتلى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العدو بجمعه سدّ الفضا</w:t>
      </w:r>
    </w:p>
    <w:p>
      <w:pPr>
        <w:pStyle w:val="BookText"/>
        <w:rPr/>
      </w:pPr>
      <w:r>
        <w:rPr>
          <w:rFonts w:ascii="Amiri" w:hAnsi="Amiri" w:eastAsia="Amiri" w:cs="Amiri"/>
          <w:color w:val="111111"/>
          <w:sz w:val="28"/>
          <w:sz w:val="28"/>
          <w:szCs w:val="28"/>
          <w:rtl w:val="true"/>
          <w:lang w:bidi="ar-SA"/>
        </w:rPr>
        <w:t xml:space="preserve">لم تلو جيداً للدنية واصطلت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هيجاء غرب لسانها قد نضنضا</w:t>
      </w:r>
    </w:p>
    <w:p>
      <w:pPr>
        <w:pStyle w:val="BookText"/>
        <w:rPr/>
      </w:pPr>
      <w:r>
        <w:rPr>
          <w:rFonts w:ascii="Amiri" w:hAnsi="Amiri" w:eastAsia="Amiri" w:cs="Amiri"/>
          <w:color w:val="111111"/>
          <w:sz w:val="28"/>
          <w:sz w:val="28"/>
          <w:szCs w:val="28"/>
          <w:rtl w:val="true"/>
          <w:lang w:bidi="ar-SA"/>
        </w:rPr>
        <w:t xml:space="preserve">بأبي الذين تسرعوا لحمامهم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الحسين فاحرزوا عين الرضا</w:t>
      </w:r>
    </w:p>
    <w:p>
      <w:pPr>
        <w:pStyle w:val="BookText"/>
        <w:rPr/>
      </w:pPr>
      <w:r>
        <w:rPr>
          <w:rFonts w:ascii="Amiri" w:hAnsi="Amiri" w:eastAsia="Amiri" w:cs="Amiri"/>
          <w:color w:val="111111"/>
          <w:sz w:val="28"/>
          <w:sz w:val="28"/>
          <w:szCs w:val="28"/>
          <w:rtl w:val="true"/>
          <w:lang w:bidi="ar-SA"/>
        </w:rPr>
        <w:t xml:space="preserve">رووا صدى البيض الحداد وفي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 الظما تشتد لا شعل الغضا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أنعش العافين فضل نوالهم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واخصوصب الوادي بذاك وروّضا </w:t>
      </w:r>
      <w:bookmarkStart w:id="178" w:name="pg16119_181981"/>
    </w:p>
    <w:p>
      <w:pPr>
        <w:pStyle w:val="BookText"/>
        <w:rPr/>
      </w:pPr>
      <w:bookmarkEnd w:id="178"/>
      <w:r>
        <w:rPr>
          <w:rFonts w:ascii="Amiri" w:hAnsi="Amiri" w:eastAsia="Amiri" w:cs="Amiri"/>
          <w:color w:val="111111"/>
          <w:sz w:val="28"/>
          <w:sz w:val="28"/>
          <w:szCs w:val="28"/>
          <w:rtl w:val="true"/>
          <w:lang w:bidi="ar-SA"/>
        </w:rPr>
        <w:t xml:space="preserve">وارتاح بالعز المؤيد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ونزيلهم نال الكرامة والرضى</w:t>
      </w:r>
    </w:p>
    <w:p>
      <w:pPr>
        <w:pStyle w:val="BookText"/>
        <w:rPr/>
      </w:pPr>
      <w:r>
        <w:rPr>
          <w:rFonts w:ascii="Amiri" w:hAnsi="Amiri" w:eastAsia="Amiri" w:cs="Amiri"/>
          <w:color w:val="111111"/>
          <w:sz w:val="28"/>
          <w:sz w:val="28"/>
          <w:szCs w:val="28"/>
          <w:rtl w:val="true"/>
          <w:lang w:bidi="ar-SA"/>
        </w:rPr>
        <w:t xml:space="preserve">ما شاقهم زهر الجنان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وحرير سندسها وعيش يرتضى</w:t>
      </w:r>
    </w:p>
    <w:p>
      <w:pPr>
        <w:pStyle w:val="BookText"/>
        <w:rPr/>
      </w:pPr>
      <w:r>
        <w:rPr>
          <w:rFonts w:ascii="Amiri" w:hAnsi="Amiri" w:eastAsia="Amiri" w:cs="Amiri"/>
          <w:color w:val="111111"/>
          <w:sz w:val="28"/>
          <w:sz w:val="28"/>
          <w:szCs w:val="28"/>
          <w:rtl w:val="true"/>
          <w:lang w:bidi="ar-SA"/>
        </w:rPr>
        <w:t xml:space="preserve">لكنما غضباً لدين آلهها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لنصر المجتبى ابن المرتضى</w:t>
      </w:r>
    </w:p>
    <w:p>
      <w:pPr>
        <w:pStyle w:val="BookText"/>
        <w:rPr/>
      </w:pPr>
      <w:r>
        <w:rPr>
          <w:rFonts w:ascii="Amiri" w:hAnsi="Amiri" w:eastAsia="Amiri" w:cs="Amiri"/>
          <w:color w:val="111111"/>
          <w:sz w:val="28"/>
          <w:sz w:val="28"/>
          <w:szCs w:val="28"/>
          <w:rtl w:val="true"/>
          <w:lang w:bidi="ar-SA"/>
        </w:rPr>
        <w:t xml:space="preserve">فقضوا كما شاؤا فتلك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بنورها الهادي أضا</w:t>
      </w:r>
    </w:p>
    <w:p>
      <w:pPr>
        <w:pStyle w:val="Heading4"/>
        <w:numPr>
          <w:ilvl w:val="3"/>
          <w:numId w:val="1"/>
        </w:numPr>
        <w:rPr/>
      </w:pPr>
      <w:bookmarkStart w:id="179" w:name="__RefHeading___Toc1306487_1280447820"/>
      <w:bookmarkStart w:id="180" w:name="_Toc65"/>
      <w:bookmarkEnd w:id="179"/>
      <w:r>
        <w:rPr>
          <w:rtl w:val="true"/>
        </w:rPr>
        <w:t xml:space="preserve">وقال أيضاً في رثاء الامام علیه السلام </w:t>
      </w:r>
      <w:r>
        <w:rPr>
          <w:rtl w:val="true"/>
        </w:rPr>
        <w:t>:</w:t>
      </w:r>
      <w:bookmarkEnd w:id="180"/>
    </w:p>
    <w:p>
      <w:pPr>
        <w:pStyle w:val="BookText"/>
        <w:rPr/>
      </w:pPr>
      <w:r>
        <w:rPr>
          <w:rFonts w:ascii="Amiri" w:hAnsi="Amiri" w:eastAsia="Amiri" w:cs="Amiri"/>
          <w:color w:val="111111"/>
          <w:sz w:val="28"/>
          <w:sz w:val="28"/>
          <w:szCs w:val="28"/>
          <w:rtl w:val="true"/>
          <w:lang w:bidi="ar-SA"/>
        </w:rPr>
        <w:t xml:space="preserve">يا دهر حسبك جائرا تسطو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أمالك بالوفا ربطُ</w:t>
      </w:r>
    </w:p>
    <w:p>
      <w:pPr>
        <w:pStyle w:val="BookText"/>
        <w:rPr/>
      </w:pPr>
      <w:r>
        <w:rPr>
          <w:rFonts w:ascii="Amiri" w:hAnsi="Amiri" w:eastAsia="Amiri" w:cs="Amiri"/>
          <w:color w:val="111111"/>
          <w:sz w:val="28"/>
          <w:sz w:val="28"/>
          <w:szCs w:val="28"/>
          <w:rtl w:val="true"/>
          <w:lang w:bidi="ar-SA"/>
        </w:rPr>
        <w:t xml:space="preserve">كم شامخ بالعز ملتمع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بملاط فخر زانه ملط</w:t>
      </w:r>
    </w:p>
    <w:p>
      <w:pPr>
        <w:pStyle w:val="BookText"/>
        <w:rPr/>
      </w:pPr>
      <w:r>
        <w:rPr>
          <w:rFonts w:ascii="Amiri" w:hAnsi="Amiri" w:eastAsia="Amiri" w:cs="Amiri"/>
          <w:color w:val="111111"/>
          <w:sz w:val="28"/>
          <w:sz w:val="28"/>
          <w:szCs w:val="28"/>
          <w:rtl w:val="true"/>
          <w:lang w:bidi="ar-SA"/>
        </w:rPr>
        <w:t xml:space="preserve">بيدي صروفك لا بهدم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ذرى علياه ينحطّ</w:t>
      </w:r>
    </w:p>
    <w:p>
      <w:pPr>
        <w:pStyle w:val="BookText"/>
        <w:rPr/>
      </w:pPr>
      <w:r>
        <w:rPr>
          <w:rFonts w:ascii="Amiri" w:hAnsi="Amiri" w:eastAsia="Amiri" w:cs="Amiri"/>
          <w:color w:val="111111"/>
          <w:sz w:val="28"/>
          <w:sz w:val="28"/>
          <w:szCs w:val="28"/>
          <w:rtl w:val="true"/>
          <w:lang w:bidi="ar-SA"/>
        </w:rPr>
        <w:t xml:space="preserve">ومهذب فيه العلى شمخت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اليدين لسانه سلط</w:t>
      </w:r>
    </w:p>
    <w:p>
      <w:pPr>
        <w:pStyle w:val="BookText"/>
        <w:rPr/>
      </w:pPr>
      <w:r>
        <w:rPr>
          <w:rFonts w:ascii="Amiri" w:hAnsi="Amiri" w:eastAsia="Amiri" w:cs="Amiri"/>
          <w:color w:val="111111"/>
          <w:sz w:val="28"/>
          <w:sz w:val="28"/>
          <w:szCs w:val="28"/>
          <w:rtl w:val="true"/>
          <w:lang w:bidi="ar-SA"/>
        </w:rPr>
        <w:t xml:space="preserve">إن عطّ ملبسه 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فقلوب أهل الفضل تنعط</w:t>
      </w:r>
    </w:p>
    <w:p>
      <w:pPr>
        <w:pStyle w:val="BookText"/>
        <w:rPr/>
      </w:pPr>
      <w:r>
        <w:rPr>
          <w:rFonts w:ascii="Amiri" w:hAnsi="Amiri" w:eastAsia="Amiri" w:cs="Amiri"/>
          <w:color w:val="111111"/>
          <w:sz w:val="28"/>
          <w:sz w:val="28"/>
          <w:szCs w:val="28"/>
          <w:rtl w:val="true"/>
          <w:lang w:bidi="ar-SA"/>
        </w:rPr>
        <w:t xml:space="preserve">وإذا العلى برزت بجليتها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فعلاؤها لعقودها سمط</w:t>
      </w:r>
    </w:p>
    <w:p>
      <w:pPr>
        <w:pStyle w:val="BookText"/>
        <w:rPr/>
      </w:pPr>
      <w:r>
        <w:rPr>
          <w:rFonts w:ascii="Amiri" w:hAnsi="Amiri" w:eastAsia="Amiri" w:cs="Amiri"/>
          <w:color w:val="111111"/>
          <w:sz w:val="28"/>
          <w:sz w:val="28"/>
          <w:szCs w:val="28"/>
          <w:rtl w:val="true"/>
          <w:lang w:bidi="ar-SA"/>
        </w:rPr>
        <w:t xml:space="preserve">خبطت به الدنيا وكم بوغىً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لحسامه إن زارها خبط</w:t>
      </w:r>
    </w:p>
    <w:p>
      <w:pPr>
        <w:pStyle w:val="BookText"/>
        <w:rPr/>
      </w:pPr>
      <w:r>
        <w:rPr>
          <w:rFonts w:ascii="Amiri" w:hAnsi="Amiri" w:eastAsia="Amiri" w:cs="Amiri"/>
          <w:color w:val="111111"/>
          <w:sz w:val="28"/>
          <w:sz w:val="28"/>
          <w:szCs w:val="28"/>
          <w:rtl w:val="true"/>
          <w:lang w:bidi="ar-SA"/>
        </w:rPr>
        <w:t xml:space="preserve">اللّه كيف جمعتَ 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لما تجتمع قط</w:t>
      </w:r>
    </w:p>
    <w:p>
      <w:pPr>
        <w:pStyle w:val="BookText"/>
        <w:rPr/>
      </w:pPr>
      <w:r>
        <w:rPr>
          <w:rFonts w:ascii="Amiri" w:hAnsi="Amiri" w:eastAsia="Amiri" w:cs="Amiri"/>
          <w:color w:val="111111"/>
          <w:sz w:val="28"/>
          <w:sz w:val="28"/>
          <w:szCs w:val="28"/>
          <w:rtl w:val="true"/>
          <w:lang w:bidi="ar-SA"/>
        </w:rPr>
        <w:t xml:space="preserve">في كربلا من حيث جاش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حزب آل امية رهط</w:t>
      </w:r>
    </w:p>
    <w:p>
      <w:pPr>
        <w:pStyle w:val="BookText"/>
        <w:rPr/>
      </w:pPr>
      <w:r>
        <w:rPr>
          <w:rFonts w:ascii="Amiri" w:hAnsi="Amiri" w:eastAsia="Amiri" w:cs="Amiri"/>
          <w:color w:val="111111"/>
          <w:sz w:val="28"/>
          <w:sz w:val="28"/>
          <w:szCs w:val="28"/>
          <w:rtl w:val="true"/>
          <w:lang w:bidi="ar-SA"/>
        </w:rPr>
        <w:t xml:space="preserve">يوم به جمع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له الأفلاك تنحط</w:t>
      </w:r>
    </w:p>
    <w:p>
      <w:pPr>
        <w:pStyle w:val="BookText"/>
        <w:rPr/>
      </w:pPr>
      <w:r>
        <w:rPr>
          <w:rFonts w:ascii="IRNazanin" w:hAnsi="IRNazanin" w:eastAsia="IRNazanin"/>
          <w:color w:val="111111"/>
          <w:sz w:val="28"/>
          <w:sz w:val="28"/>
          <w:szCs w:val="28"/>
          <w:rtl w:val="true"/>
          <w:lang w:bidi="fa-IR"/>
        </w:rPr>
        <w:t xml:space="preserve">بأماجد من دونه احتقبت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أذراع حزم نسجها سبط</w:t>
      </w:r>
    </w:p>
    <w:p>
      <w:pPr>
        <w:pStyle w:val="BookText"/>
        <w:rPr/>
      </w:pPr>
      <w:r>
        <w:rPr>
          <w:rFonts w:ascii="Amiri" w:hAnsi="Amiri" w:eastAsia="Amiri" w:cs="Amiri"/>
          <w:color w:val="111111"/>
          <w:sz w:val="28"/>
          <w:sz w:val="28"/>
          <w:szCs w:val="28"/>
          <w:rtl w:val="true"/>
          <w:lang w:bidi="ar-SA"/>
        </w:rPr>
        <w:t xml:space="preserve">قامت على ساق عزائمها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فجثت وبرق سيوفها يخطو</w:t>
      </w:r>
    </w:p>
    <w:p>
      <w:pPr>
        <w:pStyle w:val="BookText"/>
        <w:rPr/>
      </w:pPr>
      <w:r>
        <w:rPr>
          <w:rFonts w:ascii="Amiri" w:hAnsi="Amiri" w:eastAsia="Amiri" w:cs="Amiri"/>
          <w:color w:val="111111"/>
          <w:sz w:val="28"/>
          <w:sz w:val="28"/>
          <w:szCs w:val="28"/>
          <w:rtl w:val="true"/>
          <w:lang w:bidi="ar-SA"/>
        </w:rPr>
        <w:t xml:space="preserve">وعلى الظما شربت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الضبا والذبّل الرقط</w:t>
      </w:r>
    </w:p>
    <w:p>
      <w:pPr>
        <w:pStyle w:val="BookText"/>
        <w:rPr/>
      </w:pPr>
      <w:r>
        <w:rPr>
          <w:rFonts w:ascii="Amiri" w:hAnsi="Amiri" w:eastAsia="Amiri" w:cs="Amiri"/>
          <w:color w:val="111111"/>
          <w:sz w:val="28"/>
          <w:sz w:val="28"/>
          <w:szCs w:val="28"/>
          <w:rtl w:val="true"/>
          <w:lang w:bidi="ar-SA"/>
        </w:rPr>
        <w:t xml:space="preserve">لم تنتهل من بارد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أحشاؤها وغليلها يعطو</w:t>
      </w:r>
    </w:p>
    <w:p>
      <w:pPr>
        <w:pStyle w:val="BookText"/>
        <w:rPr/>
      </w:pPr>
      <w:r>
        <w:rPr>
          <w:rFonts w:ascii="Amiri" w:hAnsi="Amiri" w:eastAsia="Amiri" w:cs="Amiri"/>
          <w:color w:val="111111"/>
          <w:sz w:val="28"/>
          <w:sz w:val="28"/>
          <w:szCs w:val="28"/>
          <w:rtl w:val="true"/>
          <w:lang w:bidi="ar-SA"/>
        </w:rPr>
        <w:t xml:space="preserve">حتى قضت والفخر يغبطها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القيامة ذلك الغبط</w:t>
      </w:r>
    </w:p>
    <w:p>
      <w:pPr>
        <w:pStyle w:val="BookText"/>
        <w:rPr/>
      </w:pPr>
      <w:r>
        <w:rPr>
          <w:rFonts w:ascii="Amiri" w:hAnsi="Amiri" w:eastAsia="Amiri" w:cs="Amiri"/>
          <w:color w:val="111111"/>
          <w:sz w:val="28"/>
          <w:sz w:val="28"/>
          <w:szCs w:val="28"/>
          <w:rtl w:val="true"/>
          <w:lang w:bidi="ar-SA"/>
        </w:rPr>
        <w:t xml:space="preserve">فغدا ابن فاطمة ولا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العليل وصارم سلط</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الوحيد وطوع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الهياج القبض والبسط </w:t>
      </w:r>
      <w:bookmarkStart w:id="181" w:name="pg16119_181982"/>
    </w:p>
    <w:p>
      <w:pPr>
        <w:pStyle w:val="BookText"/>
        <w:rPr/>
      </w:pPr>
      <w:bookmarkEnd w:id="181"/>
      <w:r>
        <w:rPr>
          <w:rFonts w:ascii="Amiri" w:hAnsi="Amiri" w:eastAsia="Amiri" w:cs="Amiri"/>
          <w:color w:val="111111"/>
          <w:sz w:val="28"/>
          <w:sz w:val="28"/>
          <w:szCs w:val="28"/>
          <w:rtl w:val="true"/>
          <w:lang w:bidi="ar-SA"/>
        </w:rPr>
        <w:t xml:space="preserve">يسطو فتصعق من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وبعزمه كف الردى يسطو</w:t>
      </w:r>
    </w:p>
    <w:p>
      <w:pPr>
        <w:pStyle w:val="BookText"/>
        <w:rPr/>
      </w:pPr>
      <w:r>
        <w:rPr>
          <w:rFonts w:ascii="Amiri" w:hAnsi="Amiri" w:eastAsia="Amiri" w:cs="Amiri"/>
          <w:color w:val="111111"/>
          <w:sz w:val="28"/>
          <w:sz w:val="28"/>
          <w:szCs w:val="28"/>
          <w:rtl w:val="true"/>
          <w:lang w:bidi="ar-SA"/>
        </w:rPr>
        <w:t xml:space="preserve">يا روضة الدنيا وبهجتها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ودليلها إن راعها خبط</w:t>
      </w:r>
    </w:p>
    <w:p>
      <w:pPr>
        <w:pStyle w:val="BookText"/>
        <w:rPr/>
      </w:pPr>
      <w:r>
        <w:rPr>
          <w:rFonts w:ascii="Amiri" w:hAnsi="Amiri" w:eastAsia="Amiri" w:cs="Amiri"/>
          <w:color w:val="111111"/>
          <w:sz w:val="28"/>
          <w:sz w:val="28"/>
          <w:szCs w:val="28"/>
          <w:rtl w:val="true"/>
          <w:lang w:bidi="ar-SA"/>
        </w:rPr>
        <w:t xml:space="preserve">تقضي ظماً والماء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الشقا والوحش والرط</w:t>
      </w:r>
    </w:p>
    <w:p>
      <w:pPr>
        <w:pStyle w:val="BookText"/>
        <w:rPr/>
      </w:pPr>
      <w:r>
        <w:rPr>
          <w:rFonts w:ascii="Amiri" w:hAnsi="Amiri" w:eastAsia="Amiri" w:cs="Amiri"/>
          <w:color w:val="111111"/>
          <w:sz w:val="28"/>
          <w:sz w:val="28"/>
          <w:szCs w:val="28"/>
          <w:rtl w:val="true"/>
          <w:lang w:bidi="ar-SA"/>
        </w:rPr>
        <w:t xml:space="preserve">اللّه أكبر أيّ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قام بعبئها السبط</w:t>
      </w:r>
    </w:p>
    <w:p>
      <w:pPr>
        <w:pStyle w:val="BookText"/>
        <w:rPr/>
      </w:pPr>
      <w:r>
        <w:rPr>
          <w:rFonts w:ascii="Amiri" w:hAnsi="Amiri" w:eastAsia="Amiri" w:cs="Amiri"/>
          <w:color w:val="111111"/>
          <w:sz w:val="28"/>
          <w:sz w:val="28"/>
          <w:szCs w:val="28"/>
          <w:rtl w:val="true"/>
          <w:lang w:bidi="ar-SA"/>
        </w:rPr>
        <w:t xml:space="preserve">سلبت من الدنيا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السماء اغتالها الشط</w:t>
      </w:r>
    </w:p>
    <w:p>
      <w:pPr>
        <w:pStyle w:val="BookText"/>
        <w:rPr/>
      </w:pPr>
      <w:r>
        <w:rPr>
          <w:rFonts w:ascii="Amiri" w:hAnsi="Amiri" w:eastAsia="Amiri" w:cs="Amiri"/>
          <w:color w:val="111111"/>
          <w:sz w:val="28"/>
          <w:sz w:val="28"/>
          <w:szCs w:val="28"/>
          <w:rtl w:val="true"/>
          <w:lang w:bidi="ar-SA"/>
        </w:rPr>
        <w:t xml:space="preserve">يقضي ابن فاطمة ولا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ملؤ إهابها سخط</w:t>
      </w:r>
    </w:p>
    <w:p>
      <w:pPr>
        <w:pStyle w:val="Heading4"/>
        <w:numPr>
          <w:ilvl w:val="3"/>
          <w:numId w:val="1"/>
        </w:numPr>
        <w:rPr/>
      </w:pPr>
      <w:bookmarkStart w:id="182" w:name="__RefHeading___Toc1306489_1280447820"/>
      <w:bookmarkStart w:id="183" w:name="_Toc66"/>
      <w:bookmarkEnd w:id="182"/>
      <w:r>
        <w:rPr>
          <w:rtl w:val="true"/>
        </w:rPr>
        <w:t xml:space="preserve">وهذا نموذج من شعره في الغزل </w:t>
      </w:r>
      <w:r>
        <w:rPr>
          <w:rtl w:val="true"/>
        </w:rPr>
        <w:t xml:space="preserve">- </w:t>
      </w:r>
      <w:r>
        <w:rPr>
          <w:rtl w:val="true"/>
        </w:rPr>
        <w:t xml:space="preserve">وهذه القطعة من الروضة </w:t>
      </w:r>
      <w:r>
        <w:rPr>
          <w:rtl w:val="true"/>
        </w:rPr>
        <w:t>:</w:t>
      </w:r>
      <w:bookmarkEnd w:id="183"/>
    </w:p>
    <w:p>
      <w:pPr>
        <w:pStyle w:val="BookText"/>
        <w:rPr/>
      </w:pPr>
      <w:r>
        <w:rPr>
          <w:rFonts w:ascii="Amiri" w:hAnsi="Amiri" w:eastAsia="Amiri" w:cs="Amiri"/>
          <w:color w:val="111111"/>
          <w:sz w:val="28"/>
          <w:sz w:val="28"/>
          <w:szCs w:val="28"/>
          <w:rtl w:val="true"/>
          <w:lang w:bidi="ar-SA"/>
        </w:rPr>
        <w:t xml:space="preserve">سل عن جوى كبدي لظى أنفاسي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 عنه وما له من آس</w:t>
      </w:r>
    </w:p>
    <w:p>
      <w:pPr>
        <w:pStyle w:val="BookText"/>
        <w:rPr/>
      </w:pPr>
      <w:r>
        <w:rPr>
          <w:rFonts w:ascii="Amiri" w:hAnsi="Amiri" w:eastAsia="Amiri" w:cs="Amiri"/>
          <w:color w:val="111111"/>
          <w:sz w:val="28"/>
          <w:sz w:val="28"/>
          <w:szCs w:val="28"/>
          <w:rtl w:val="true"/>
          <w:lang w:bidi="ar-SA"/>
        </w:rPr>
        <w:t xml:space="preserve">سفك الغرام دمي ولا من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كمهلهل فيه على جساس</w:t>
      </w:r>
    </w:p>
    <w:p>
      <w:pPr>
        <w:pStyle w:val="BookText"/>
        <w:rPr/>
      </w:pPr>
      <w:r>
        <w:rPr>
          <w:rFonts w:ascii="Amiri" w:hAnsi="Amiri" w:eastAsia="Amiri" w:cs="Amiri"/>
          <w:color w:val="111111"/>
          <w:sz w:val="28"/>
          <w:sz w:val="28"/>
          <w:szCs w:val="28"/>
          <w:rtl w:val="true"/>
          <w:lang w:bidi="ar-SA"/>
        </w:rPr>
        <w:t xml:space="preserve">سيان حدّ السيف والمقل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بسوادها يبيض شعر الراس</w:t>
      </w:r>
    </w:p>
    <w:p>
      <w:pPr>
        <w:pStyle w:val="BookText"/>
        <w:rPr/>
      </w:pPr>
      <w:r>
        <w:rPr>
          <w:rFonts w:ascii="Amiri" w:hAnsi="Amiri" w:eastAsia="Amiri" w:cs="Amiri"/>
          <w:color w:val="111111"/>
          <w:sz w:val="28"/>
          <w:sz w:val="28"/>
          <w:szCs w:val="28"/>
          <w:rtl w:val="true"/>
          <w:lang w:bidi="ar-SA"/>
        </w:rPr>
        <w:t xml:space="preserve">سرّ الهوى أودعت قلبا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الدموع وحرقة الأنفاس</w:t>
      </w:r>
    </w:p>
    <w:p>
      <w:pPr>
        <w:pStyle w:val="BookText"/>
        <w:rPr/>
      </w:pPr>
      <w:r>
        <w:rPr>
          <w:rFonts w:ascii="Amiri" w:hAnsi="Amiri" w:eastAsia="Amiri" w:cs="Amiri"/>
          <w:color w:val="111111"/>
          <w:sz w:val="28"/>
          <w:sz w:val="28"/>
          <w:szCs w:val="28"/>
          <w:rtl w:val="true"/>
          <w:lang w:bidi="ar-SA"/>
        </w:rPr>
        <w:t xml:space="preserve">سأقول إن عدنا وعاد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لقلبك من حديد قاسي</w:t>
      </w:r>
    </w:p>
    <w:p>
      <w:pPr>
        <w:pStyle w:val="Heading4"/>
        <w:numPr>
          <w:ilvl w:val="3"/>
          <w:numId w:val="1"/>
        </w:numPr>
        <w:rPr/>
      </w:pPr>
      <w:bookmarkStart w:id="184" w:name="__RefHeading___Toc1306491_1280447820"/>
      <w:bookmarkStart w:id="185" w:name="_Toc67"/>
      <w:bookmarkEnd w:id="184"/>
      <w:r>
        <w:rPr>
          <w:rtl w:val="true"/>
        </w:rPr>
        <w:t xml:space="preserve">ومن غزله قوله </w:t>
      </w:r>
      <w:r>
        <w:rPr>
          <w:rtl w:val="true"/>
        </w:rPr>
        <w:t>:</w:t>
      </w:r>
      <w:bookmarkEnd w:id="185"/>
    </w:p>
    <w:p>
      <w:pPr>
        <w:pStyle w:val="BookText"/>
        <w:rPr/>
      </w:pPr>
      <w:r>
        <w:rPr>
          <w:rFonts w:ascii="Amiri" w:hAnsi="Amiri" w:eastAsia="Amiri" w:cs="Amiri"/>
          <w:color w:val="111111"/>
          <w:sz w:val="28"/>
          <w:sz w:val="28"/>
          <w:szCs w:val="28"/>
          <w:rtl w:val="true"/>
          <w:lang w:bidi="ar-SA"/>
        </w:rPr>
        <w:t xml:space="preserve">أهلاً بها بعد 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هيفاء واضحة الخدود</w:t>
      </w:r>
    </w:p>
    <w:p>
      <w:pPr>
        <w:pStyle w:val="BookText"/>
        <w:rPr/>
      </w:pPr>
      <w:r>
        <w:rPr>
          <w:rFonts w:ascii="Amiri" w:hAnsi="Amiri" w:eastAsia="Amiri" w:cs="Amiri"/>
          <w:color w:val="111111"/>
          <w:sz w:val="28"/>
          <w:sz w:val="28"/>
          <w:szCs w:val="28"/>
          <w:rtl w:val="true"/>
          <w:lang w:bidi="ar-SA"/>
        </w:rPr>
        <w:t xml:space="preserve">بكر كغصن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باكره الصبا بربى زرود</w:t>
      </w:r>
    </w:p>
    <w:p>
      <w:pPr>
        <w:pStyle w:val="BookText"/>
        <w:rPr/>
      </w:pPr>
      <w:r>
        <w:rPr>
          <w:rFonts w:ascii="Amiri" w:hAnsi="Amiri" w:eastAsia="Amiri" w:cs="Amiri"/>
          <w:color w:val="111111"/>
          <w:sz w:val="28"/>
          <w:sz w:val="28"/>
          <w:szCs w:val="28"/>
          <w:rtl w:val="true"/>
          <w:lang w:bidi="ar-SA"/>
        </w:rPr>
        <w:t xml:space="preserve">تختال في برد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بهاتيك البرود</w:t>
      </w:r>
    </w:p>
    <w:p>
      <w:pPr>
        <w:pStyle w:val="BookText"/>
        <w:rPr/>
      </w:pPr>
      <w:r>
        <w:rPr>
          <w:rFonts w:ascii="Amiri" w:hAnsi="Amiri" w:eastAsia="Amiri" w:cs="Amiri"/>
          <w:color w:val="111111"/>
          <w:sz w:val="28"/>
          <w:sz w:val="28"/>
          <w:szCs w:val="28"/>
          <w:rtl w:val="true"/>
          <w:lang w:bidi="ar-SA"/>
        </w:rPr>
        <w:t xml:space="preserve">فسكرتُ في نغماته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وطربت فيه بغير عود</w:t>
      </w:r>
    </w:p>
    <w:p>
      <w:pPr>
        <w:pStyle w:val="BookText"/>
        <w:rPr/>
      </w:pPr>
      <w:r>
        <w:rPr>
          <w:rFonts w:ascii="Amiri" w:hAnsi="Amiri" w:eastAsia="Amiri" w:cs="Amiri"/>
          <w:color w:val="111111"/>
          <w:sz w:val="28"/>
          <w:sz w:val="28"/>
          <w:szCs w:val="28"/>
          <w:rtl w:val="true"/>
          <w:lang w:bidi="ar-SA"/>
        </w:rPr>
        <w:t xml:space="preserve">حتى إذا صال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على الدجنّة في عمود</w:t>
      </w:r>
    </w:p>
    <w:p>
      <w:pPr>
        <w:pStyle w:val="BookText"/>
        <w:rPr/>
      </w:pPr>
      <w:r>
        <w:rPr>
          <w:rFonts w:ascii="Amiri" w:hAnsi="Amiri" w:eastAsia="Amiri" w:cs="Amiri"/>
          <w:color w:val="111111"/>
          <w:sz w:val="28"/>
          <w:sz w:val="28"/>
          <w:szCs w:val="28"/>
          <w:rtl w:val="true"/>
          <w:lang w:bidi="ar-SA"/>
        </w:rPr>
        <w:t xml:space="preserve">ألوى فقمتُ معانقا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به جيداً بجيد</w:t>
      </w:r>
    </w:p>
    <w:p>
      <w:pPr>
        <w:pStyle w:val="BookText"/>
        <w:rPr/>
      </w:pPr>
      <w:r>
        <w:rPr>
          <w:rFonts w:ascii="Amiri" w:hAnsi="Amiri" w:eastAsia="Amiri" w:cs="Amiri"/>
          <w:color w:val="111111"/>
          <w:sz w:val="28"/>
          <w:sz w:val="28"/>
          <w:szCs w:val="28"/>
          <w:rtl w:val="true"/>
          <w:lang w:bidi="ar-SA"/>
        </w:rPr>
        <w:t xml:space="preserve">مضنى الحشاشة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القطيعة والصدود</w:t>
      </w:r>
    </w:p>
    <w:p>
      <w:pPr>
        <w:pStyle w:val="BookText"/>
        <w:rPr/>
      </w:pPr>
      <w:r>
        <w:rPr>
          <w:rFonts w:ascii="Amiri" w:hAnsi="Amiri" w:eastAsia="Amiri" w:cs="Amiri"/>
          <w:color w:val="111111"/>
          <w:sz w:val="28"/>
          <w:sz w:val="28"/>
          <w:szCs w:val="28"/>
          <w:rtl w:val="true"/>
          <w:lang w:bidi="ar-SA"/>
        </w:rPr>
        <w:t xml:space="preserve">عُدلي بوصلك وادّكر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تريح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به ذات الوقود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فرنا إليّ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تصطاد هاصرة الاسود </w:t>
      </w:r>
    </w:p>
    <w:p>
      <w:pPr>
        <w:pStyle w:val="BookText"/>
        <w:rPr/>
      </w:pPr>
      <w:r>
        <w:rPr>
          <w:rFonts w:ascii="Amiri" w:hAnsi="Amiri" w:eastAsia="Amiri" w:cs="Amiri"/>
          <w:color w:val="111111"/>
          <w:sz w:val="28"/>
          <w:sz w:val="28"/>
          <w:szCs w:val="28"/>
          <w:rtl w:val="true"/>
          <w:lang w:bidi="ar-SA"/>
        </w:rPr>
        <w:t xml:space="preserve">متلفتاً كالريم حلأ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الرماة عن الورود</w:t>
      </w:r>
    </w:p>
    <w:p>
      <w:pPr>
        <w:pStyle w:val="BookText"/>
        <w:rPr/>
      </w:pPr>
      <w:r>
        <w:rPr>
          <w:rFonts w:ascii="Amiri" w:hAnsi="Amiri" w:eastAsia="Amiri" w:cs="Amiri"/>
          <w:color w:val="111111"/>
          <w:sz w:val="28"/>
          <w:sz w:val="28"/>
          <w:szCs w:val="28"/>
          <w:rtl w:val="true"/>
          <w:lang w:bidi="ar-SA"/>
        </w:rPr>
        <w:t xml:space="preserve">حذر الوشاة فليتهم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لقاطعة الوريد</w:t>
      </w:r>
    </w:p>
    <w:p>
      <w:pPr>
        <w:pStyle w:val="BookText"/>
        <w:rPr/>
      </w:pPr>
      <w:r>
        <w:rPr>
          <w:rFonts w:ascii="Amiri" w:hAnsi="Amiri" w:eastAsia="Amiri" w:cs="Amiri"/>
          <w:color w:val="111111"/>
          <w:sz w:val="28"/>
          <w:sz w:val="28"/>
          <w:szCs w:val="28"/>
          <w:rtl w:val="true"/>
          <w:lang w:bidi="ar-SA"/>
        </w:rPr>
        <w:t xml:space="preserve">وتذكر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بالوصل الجديد</w:t>
      </w:r>
    </w:p>
    <w:p>
      <w:pPr>
        <w:pStyle w:val="BookText"/>
        <w:rPr/>
      </w:pPr>
      <w:r>
        <w:rPr>
          <w:rFonts w:ascii="IRNazanin" w:hAnsi="IRNazanin" w:eastAsia="IRNazanin"/>
          <w:color w:val="111111"/>
          <w:sz w:val="28"/>
          <w:sz w:val="28"/>
          <w:szCs w:val="28"/>
          <w:rtl w:val="true"/>
          <w:lang w:bidi="fa-IR"/>
        </w:rPr>
        <w:t xml:space="preserve">ترجم له صاحب الحصون المنيعة ترجمة ضافية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ديوانه بنفسه وبخطه الجيد ويبلغ خمسة عشر الف بيت كله من الرصين المحكم وأكثره في مدايح ومراثي أهل البيت علیهم السلام كما ضمّنه مفاكهات ومراسلات مع العلماء من أحبابه والادباء والاشراف من أترابه ، أقول وكان الشيخ السماوي يحتفظ بنسخة من الديوان ويقول البعض أنها مستنسخة من نسخة المرحوم الحاج مهدي الفلوجي الحلي ، وترجم له الشيخ اغا بزرك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في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البحاثة المعاصر علي الخاقاني في شعراء الحلة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الحلي ، هو الشيخ حسين بن مصبح الحلي النجفي فاضل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فضلاء عصره في النجف ، ويظهر من بعض الخصوصيات أنه كان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بعض الكتب العلمية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والمعجزات في مكتبة السيد اغا التستري في النجف ، فالظاهر أن وفاته بعد التاريخ ، وهو جد الشاعر الشهير الشيخ حسن مصبح الحلي ابن حسين ابن المترجم ، المولود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ترجمناه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186" w:name="pg16119_181984"/>
    </w:p>
    <w:p>
      <w:pPr>
        <w:pStyle w:val="Heading3"/>
        <w:numPr>
          <w:ilvl w:val="2"/>
          <w:numId w:val="1"/>
        </w:numPr>
        <w:rPr/>
      </w:pPr>
      <w:bookmarkStart w:id="187" w:name="__RefHeading___Toc1306493_1280447820"/>
      <w:bookmarkStart w:id="188" w:name="_Toc68"/>
      <w:bookmarkEnd w:id="186"/>
      <w:bookmarkEnd w:id="187"/>
      <w:r>
        <w:rPr>
          <w:rtl w:val="true"/>
        </w:rPr>
        <w:t>الشيخ محمد نظر علي</w:t>
      </w:r>
      <w:bookmarkEnd w:id="18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1317</w:t>
      </w:r>
    </w:p>
    <w:p>
      <w:pPr>
        <w:pStyle w:val="BookText"/>
        <w:rPr/>
      </w:pPr>
      <w:r>
        <w:rPr>
          <w:rFonts w:ascii="Amiri" w:hAnsi="Amiri" w:eastAsia="Amiri" w:cs="Amiri"/>
          <w:color w:val="111111"/>
          <w:sz w:val="28"/>
          <w:sz w:val="28"/>
          <w:szCs w:val="28"/>
          <w:rtl w:val="true"/>
          <w:lang w:bidi="ar-SA"/>
        </w:rPr>
        <w:t xml:space="preserve">قال من قصيدة يرثي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لهفي لزينب بعد الصون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اللئام ومنها الخدر مبتذل</w:t>
      </w:r>
    </w:p>
    <w:p>
      <w:pPr>
        <w:pStyle w:val="BookText"/>
        <w:rPr/>
      </w:pPr>
      <w:r>
        <w:rPr>
          <w:rFonts w:ascii="Amiri" w:hAnsi="Amiri" w:eastAsia="Amiri" w:cs="Amiri"/>
          <w:color w:val="111111"/>
          <w:sz w:val="28"/>
          <w:sz w:val="28"/>
          <w:szCs w:val="28"/>
          <w:rtl w:val="true"/>
          <w:lang w:bidi="ar-SA"/>
        </w:rPr>
        <w:t xml:space="preserve">تقول وآضيعتا بعد الحسين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وقد خاب مني الظن والأمل</w:t>
      </w:r>
    </w:p>
    <w:p>
      <w:pPr>
        <w:pStyle w:val="BookText"/>
        <w:rPr/>
      </w:pPr>
      <w:r>
        <w:rPr>
          <w:rFonts w:ascii="Amiri" w:hAnsi="Amiri" w:eastAsia="Amiri" w:cs="Amiri"/>
          <w:color w:val="111111"/>
          <w:sz w:val="28"/>
          <w:sz w:val="28"/>
          <w:szCs w:val="28"/>
          <w:rtl w:val="true"/>
          <w:lang w:bidi="ar-SA"/>
        </w:rPr>
        <w:t xml:space="preserve">وأخرجوا السيد السجاد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قسراً وبالاغلال يعتقل</w:t>
      </w:r>
    </w:p>
    <w:p>
      <w:pPr>
        <w:pStyle w:val="BookText"/>
        <w:rPr/>
      </w:pPr>
      <w:r>
        <w:rPr>
          <w:rFonts w:ascii="Amiri" w:hAnsi="Amiri" w:eastAsia="Amiri" w:cs="Amiri"/>
          <w:color w:val="111111"/>
          <w:sz w:val="28"/>
          <w:sz w:val="28"/>
          <w:szCs w:val="28"/>
          <w:rtl w:val="true"/>
          <w:lang w:bidi="ar-SA"/>
        </w:rPr>
        <w:t xml:space="preserve">إذا وَنى قنّعوه بالسياط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أضرّ به من قيده ثقل</w:t>
      </w:r>
    </w:p>
    <w:p>
      <w:pPr>
        <w:pStyle w:val="BookText"/>
        <w:rPr/>
      </w:pPr>
      <w:r>
        <w:rPr>
          <w:rFonts w:ascii="Amiri" w:hAnsi="Amiri" w:eastAsia="Amiri" w:cs="Amiri"/>
          <w:color w:val="111111"/>
          <w:sz w:val="28"/>
          <w:sz w:val="28"/>
          <w:szCs w:val="28"/>
          <w:rtl w:val="true"/>
          <w:lang w:bidi="ar-SA"/>
        </w:rPr>
        <w:t xml:space="preserve">وقد سروا ببنات المصطفى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تسرى بها في الفيافي الأنيق البزل</w:t>
      </w:r>
    </w:p>
    <w:p>
      <w:pPr>
        <w:pStyle w:val="BookText"/>
        <w:rPr/>
      </w:pPr>
      <w:r>
        <w:rPr>
          <w:rFonts w:ascii="Amiri" w:hAnsi="Amiri" w:eastAsia="Amiri" w:cs="Amiri"/>
          <w:color w:val="111111"/>
          <w:sz w:val="28"/>
          <w:sz w:val="28"/>
          <w:szCs w:val="28"/>
          <w:rtl w:val="true"/>
          <w:lang w:bidi="ar-SA"/>
        </w:rPr>
        <w:t xml:space="preserve">ما بين باكية للخدّ لاطمة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ثاكلة أودى بها الثكل</w:t>
      </w:r>
    </w:p>
    <w:p>
      <w:pPr>
        <w:pStyle w:val="BookText"/>
        <w:rPr/>
      </w:pPr>
      <w:r>
        <w:rPr>
          <w:rFonts w:ascii="Amiri" w:hAnsi="Amiri" w:eastAsia="Amiri" w:cs="Amiri"/>
          <w:color w:val="111111"/>
          <w:sz w:val="28"/>
          <w:sz w:val="28"/>
          <w:szCs w:val="28"/>
          <w:rtl w:val="true"/>
          <w:lang w:bidi="ar-SA"/>
        </w:rPr>
        <w:t xml:space="preserve">وبين قائلة يا جدنا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علوج بني مروان ما فعلوا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ذب كمداً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 أبناء النبيّ</w:t>
      </w:r>
    </w:p>
    <w:p>
      <w:pPr>
        <w:pStyle w:val="BookText"/>
        <w:rPr/>
      </w:pPr>
      <w:r>
        <w:rPr>
          <w:rFonts w:ascii="Amiri" w:hAnsi="Amiri" w:eastAsia="Amiri" w:cs="Amiri"/>
          <w:color w:val="111111"/>
          <w:sz w:val="28"/>
          <w:sz w:val="28"/>
          <w:szCs w:val="28"/>
          <w:rtl w:val="true"/>
          <w:lang w:bidi="ar-SA"/>
        </w:rPr>
        <w:t xml:space="preserve">أيلومني الخالي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الخليّ من الشجيّ</w:t>
      </w:r>
    </w:p>
    <w:p>
      <w:pPr>
        <w:pStyle w:val="BookText"/>
        <w:rPr/>
      </w:pPr>
      <w:r>
        <w:rPr>
          <w:rFonts w:ascii="Amiri" w:hAnsi="Amiri" w:eastAsia="Amiri" w:cs="Amiri"/>
          <w:color w:val="111111"/>
          <w:sz w:val="28"/>
          <w:sz w:val="28"/>
          <w:szCs w:val="28"/>
          <w:rtl w:val="true"/>
          <w:lang w:bidi="ar-SA"/>
        </w:rPr>
        <w:t xml:space="preserve">قد جرعتني علقما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أرزاء نهر العلقميّ</w:t>
      </w:r>
    </w:p>
    <w:p>
      <w:pPr>
        <w:pStyle w:val="BookText"/>
        <w:rPr/>
      </w:pPr>
      <w:r>
        <w:rPr>
          <w:rFonts w:ascii="Amiri" w:hAnsi="Amiri" w:eastAsia="Amiri" w:cs="Amiri"/>
          <w:color w:val="111111"/>
          <w:sz w:val="28"/>
          <w:sz w:val="28"/>
          <w:szCs w:val="28"/>
          <w:rtl w:val="true"/>
          <w:lang w:bidi="ar-SA"/>
        </w:rPr>
        <w:t xml:space="preserve">أجسامهم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ورؤوسهم فوق القنيّ</w:t>
      </w:r>
    </w:p>
    <w:p>
      <w:pPr>
        <w:pStyle w:val="BookText"/>
        <w:rPr/>
      </w:pPr>
      <w:r>
        <w:rPr>
          <w:rFonts w:ascii="Amiri" w:hAnsi="Amiri" w:eastAsia="Amiri" w:cs="Amiri"/>
          <w:color w:val="111111"/>
          <w:sz w:val="28"/>
          <w:sz w:val="28"/>
          <w:szCs w:val="28"/>
          <w:rtl w:val="true"/>
          <w:lang w:bidi="ar-SA"/>
        </w:rPr>
        <w:t xml:space="preserve">وعقائل المختار تسبى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لابن الدعيّ</w:t>
      </w:r>
    </w:p>
    <w:p>
      <w:pPr>
        <w:pStyle w:val="BookText"/>
        <w:rPr/>
      </w:pPr>
      <w:r>
        <w:rPr>
          <w:rFonts w:ascii="Amiri" w:hAnsi="Amiri" w:eastAsia="Amiri" w:cs="Amiri"/>
          <w:color w:val="111111"/>
          <w:sz w:val="28"/>
          <w:sz w:val="28"/>
          <w:szCs w:val="28"/>
          <w:rtl w:val="true"/>
          <w:lang w:bidi="ar-SA"/>
        </w:rPr>
        <w:t xml:space="preserve">وحملن من بعد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سوافراً فوق المطيّ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الشيخ جعفر بن نظر علي ، وبجده هذا يعرف بين الحليين فيعبرون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نظر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ويلقبونه بالمحدث أيضاً لطول باعة وسعة </w:t>
      </w:r>
    </w:p>
    <w:p>
      <w:pPr>
        <w:pStyle w:val="BookText"/>
        <w:rPr/>
      </w:pPr>
      <w:r>
        <w:rPr>
          <w:rFonts w:ascii="Amiri" w:hAnsi="Amiri" w:eastAsia="Amiri" w:cs="Amiri"/>
          <w:color w:val="111111"/>
          <w:sz w:val="28"/>
          <w:sz w:val="28"/>
          <w:szCs w:val="28"/>
          <w:rtl w:val="true"/>
          <w:lang w:bidi="ar-SA"/>
        </w:rPr>
        <w:t xml:space="preserve">أطلاعه في علم الحديث ، فقد كان ذا إحاطة واسعة بأحاديث النبي وأهل بيته الأطهار خصوصاً ما ورد منها في صحاح الإمامية وما ألف بعدها من الكتب المعتبرة وقد استفاد كثيراً في هجرته من الحلة إلى النجف من منبر العلامة المتأله الشيخ جعفر التستري ومن ثمة اشتهر أمره بالصلاح والورع وحسن الأساليب في مواعظه وخطابته المنبرية ، ودرس عنده جماعة منهم الشيخ محمد حسين بن حمد الحلي ، وقد ترك جملة من الاثار والمجاميع المخطوطة كان قد دوّن فيها ما وعاه من مشايخه وما انتخبه من أُمهات الكثب في سيرة أهل البيت وآثارهم وقد تلف قسم منها وبقي بعضها عند صهريه على كريمتيه ، الأول منهما خطيب الفيحاء الشيخ محمد آل الشيخ شهيب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الدكتور محمد مهدي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السيد جعفر ابن السيد محمد حسن آل السيد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أطباء العيون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المترجم له رحمه اللّه يحب العزلة ولا يغشى أندية الفيحاء على كثرتها يوم ذاك عدا نادي آل السيد سلمان في عهد المرحوم السيد حيدر وعمه السيد مهدي بن السيد داود لقرب بيته من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منقطعاً إلى التهجد والاذكار في مسجدهم الواقع تجاه داره وهو المعروف بمسجد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المترجم له في الحلة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ونشأ وتأدب فيها وكان يقضي شهري المحرم وصفر في البصرة للوعظ والارشاد في المحافل الحسينية كغيره من الخطباء فعاد في آخر سنيّ حياته منها وقد أُصيب فيها بمرض الحمى النافضة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تمهله إلا أياماً حتى أجاب داعي ربه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قبلها بسنة ، ورثاه جماعة من شعراء الفيحاء الذين كانوا معجبين بفضله ونسكه منهم الأديب الحاج عبد المجيد الشهير بالعطار والشاعر الفحل الحاج حسن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قصيدة القيم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بادرا في بردة النسك أدرجاه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واعقدا اليوم على التقوى رداه</w:t>
      </w:r>
    </w:p>
    <w:p>
      <w:pPr>
        <w:pStyle w:val="BookText"/>
        <w:rPr/>
      </w:pPr>
      <w:r>
        <w:rPr>
          <w:rFonts w:ascii="Amiri" w:hAnsi="Amiri" w:eastAsia="Amiri" w:cs="Amiri"/>
          <w:color w:val="111111"/>
          <w:sz w:val="28"/>
          <w:sz w:val="28"/>
          <w:szCs w:val="28"/>
          <w:rtl w:val="true"/>
          <w:lang w:bidi="ar-SA"/>
        </w:rPr>
        <w:t xml:space="preserve">لي بقايا كبد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 يا ناظريّ اقتسماه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الشيخ وان كان ذا موهبة شعرية ولكنه لا ينظم إلا في اهل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عن البلابليات </w:t>
      </w:r>
      <w:r>
        <w:rPr>
          <w:rFonts w:eastAsia="IRNazanin" w:cs="IRNazanin"/>
          <w:color w:val="111111"/>
          <w:sz w:val="28"/>
          <w:szCs w:val="28"/>
          <w:rtl w:val="true"/>
          <w:lang w:bidi="fa-IR"/>
        </w:rPr>
        <w:t xml:space="preserve">) </w:t>
      </w:r>
      <w:bookmarkStart w:id="189" w:name="pg16119_181986"/>
    </w:p>
    <w:p>
      <w:pPr>
        <w:pStyle w:val="Heading3"/>
        <w:numPr>
          <w:ilvl w:val="2"/>
          <w:numId w:val="1"/>
        </w:numPr>
        <w:rPr/>
      </w:pPr>
      <w:bookmarkStart w:id="190" w:name="__RefHeading___Toc1306495_1280447820"/>
      <w:bookmarkStart w:id="191" w:name="_Toc69"/>
      <w:bookmarkEnd w:id="189"/>
      <w:bookmarkEnd w:id="190"/>
      <w:r>
        <w:rPr>
          <w:rtl w:val="true"/>
        </w:rPr>
        <w:t>الشيخ محمد العوّامي</w:t>
      </w:r>
      <w:bookmarkEnd w:id="191"/>
    </w:p>
    <w:p>
      <w:pPr>
        <w:pStyle w:val="Heading4"/>
        <w:numPr>
          <w:ilvl w:val="3"/>
          <w:numId w:val="1"/>
        </w:numPr>
        <w:rPr/>
      </w:pPr>
      <w:bookmarkStart w:id="192" w:name="__RefHeading___Toc1306497_1280447820"/>
      <w:bookmarkStart w:id="193" w:name="_Toc70"/>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1318</w:t>
      </w:r>
    </w:p>
    <w:p>
      <w:pPr>
        <w:pStyle w:val="BookText"/>
        <w:rPr/>
      </w:pPr>
      <w:r>
        <w:rPr>
          <w:rFonts w:ascii="Amiri" w:hAnsi="Amiri" w:eastAsia="Amiri" w:cs="Amiri"/>
          <w:color w:val="111111"/>
          <w:sz w:val="28"/>
          <w:sz w:val="28"/>
          <w:szCs w:val="28"/>
          <w:rtl w:val="true"/>
          <w:lang w:bidi="ar-SA"/>
        </w:rPr>
        <w:t xml:space="preserve">مصائب عاشورا تهيج تضرمي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من يوم بشهر محرم</w:t>
      </w:r>
    </w:p>
    <w:p>
      <w:pPr>
        <w:pStyle w:val="BookText"/>
        <w:rPr/>
      </w:pPr>
      <w:r>
        <w:rPr>
          <w:rFonts w:ascii="Amiri" w:hAnsi="Amiri" w:eastAsia="Amiri" w:cs="Amiri"/>
          <w:color w:val="111111"/>
          <w:sz w:val="28"/>
          <w:sz w:val="28"/>
          <w:szCs w:val="28"/>
          <w:rtl w:val="true"/>
          <w:lang w:bidi="ar-SA"/>
        </w:rPr>
        <w:t xml:space="preserve">بها المجد ينعى مصدر الفيض 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قيّم يأوى إليه وينتمى</w:t>
      </w:r>
    </w:p>
    <w:p>
      <w:pPr>
        <w:pStyle w:val="BookText"/>
        <w:rPr/>
      </w:pPr>
      <w:r>
        <w:rPr>
          <w:rFonts w:ascii="Amiri" w:hAnsi="Amiri" w:eastAsia="Amiri" w:cs="Amiri"/>
          <w:color w:val="111111"/>
          <w:sz w:val="28"/>
          <w:sz w:val="28"/>
          <w:szCs w:val="28"/>
          <w:rtl w:val="true"/>
          <w:lang w:bidi="ar-SA"/>
        </w:rPr>
        <w:t xml:space="preserve">ومن قصيدة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مضر الحمرا ويا أُسد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غوث مَن يبغي الندا ويريد</w:t>
      </w:r>
    </w:p>
    <w:p>
      <w:pPr>
        <w:pStyle w:val="BookText"/>
        <w:rPr/>
      </w:pPr>
      <w:r>
        <w:rPr>
          <w:rFonts w:ascii="Amiri" w:hAnsi="Amiri" w:eastAsia="Amiri" w:cs="Amiri"/>
          <w:color w:val="111111"/>
          <w:sz w:val="28"/>
          <w:sz w:val="28"/>
          <w:szCs w:val="28"/>
          <w:rtl w:val="true"/>
          <w:lang w:bidi="ar-SA"/>
        </w:rPr>
        <w:t xml:space="preserve">وأمنع مَن في الأرض جاراً وجانبا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وأمنتح مَن أمّت اليه وفود</w:t>
      </w:r>
    </w:p>
    <w:p>
      <w:pPr>
        <w:pStyle w:val="BookText"/>
        <w:rPr/>
      </w:pPr>
      <w:r>
        <w:rPr>
          <w:rFonts w:ascii="Amiri" w:hAnsi="Amiri" w:eastAsia="Amiri" w:cs="Amiri"/>
          <w:color w:val="111111"/>
          <w:sz w:val="28"/>
          <w:sz w:val="28"/>
          <w:szCs w:val="28"/>
          <w:rtl w:val="true"/>
          <w:lang w:bidi="ar-SA"/>
        </w:rPr>
        <w:t xml:space="preserve">فيا مطعمي الأضياف يوم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يبنى العلا ويشيد</w:t>
      </w:r>
    </w:p>
    <w:p>
      <w:pPr>
        <w:pStyle w:val="BookText"/>
        <w:rPr/>
      </w:pPr>
      <w:r>
        <w:rPr>
          <w:rFonts w:ascii="Amiri" w:hAnsi="Amiri" w:eastAsia="Amiri" w:cs="Amiri"/>
          <w:color w:val="111111"/>
          <w:sz w:val="28"/>
          <w:sz w:val="28"/>
          <w:szCs w:val="28"/>
          <w:rtl w:val="true"/>
          <w:lang w:bidi="ar-SA"/>
        </w:rPr>
        <w:t xml:space="preserve">ويا مخمدي نار الوغى إن تضرّمت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إلى الحرب العوان وقيد</w:t>
      </w:r>
    </w:p>
    <w:p>
      <w:pPr>
        <w:pStyle w:val="BookText"/>
        <w:rPr/>
      </w:pPr>
      <w:r>
        <w:rPr>
          <w:rFonts w:ascii="Amiri" w:hAnsi="Amiri" w:eastAsia="Amiri" w:cs="Amiri"/>
          <w:color w:val="111111"/>
          <w:sz w:val="28"/>
          <w:sz w:val="28"/>
          <w:szCs w:val="28"/>
          <w:rtl w:val="true"/>
          <w:lang w:bidi="ar-SA"/>
        </w:rPr>
        <w:t xml:space="preserve">وبدر واحد يشهدان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 من فوق ذاك شهيد</w:t>
      </w:r>
    </w:p>
    <w:p>
      <w:pPr>
        <w:pStyle w:val="BookText"/>
        <w:rPr/>
      </w:pPr>
      <w:r>
        <w:rPr>
          <w:rFonts w:ascii="IRNazanin" w:hAnsi="IRNazanin" w:eastAsia="IRNazanin"/>
          <w:color w:val="111111"/>
          <w:sz w:val="28"/>
          <w:sz w:val="28"/>
          <w:szCs w:val="28"/>
          <w:rtl w:val="true"/>
          <w:lang w:bidi="fa-IR"/>
        </w:rPr>
        <w:t xml:space="preserve">ولما بدت من آل حرب ضغائن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لثارات بدر أظهرت وحقود</w:t>
      </w:r>
    </w:p>
    <w:p>
      <w:pPr>
        <w:pStyle w:val="BookText"/>
        <w:rPr/>
      </w:pPr>
      <w:r>
        <w:rPr>
          <w:rFonts w:ascii="Amiri" w:hAnsi="Amiri" w:eastAsia="Amiri" w:cs="Amiri"/>
          <w:color w:val="111111"/>
          <w:sz w:val="28"/>
          <w:sz w:val="28"/>
          <w:szCs w:val="28"/>
          <w:rtl w:val="true"/>
          <w:lang w:bidi="ar-SA"/>
        </w:rPr>
        <w:t xml:space="preserve">وأخرجت المولى الحسين مروّعاً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منكم اليه عهود</w:t>
      </w:r>
    </w:p>
    <w:p>
      <w:pPr>
        <w:pStyle w:val="BookText"/>
        <w:rPr/>
      </w:pPr>
      <w:r>
        <w:rPr>
          <w:rFonts w:ascii="Amiri" w:hAnsi="Amiri" w:eastAsia="Amiri" w:cs="Amiri"/>
          <w:color w:val="111111"/>
          <w:sz w:val="28"/>
          <w:sz w:val="28"/>
          <w:szCs w:val="28"/>
          <w:rtl w:val="true"/>
          <w:lang w:bidi="ar-SA"/>
        </w:rPr>
        <w:t xml:space="preserve">فلهفي عليه من وحيد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يقضي وهو عنه بعيد</w:t>
      </w:r>
    </w:p>
    <w:p>
      <w:pPr>
        <w:pStyle w:val="BookText"/>
        <w:rPr/>
      </w:pPr>
      <w:r>
        <w:rPr>
          <w:rFonts w:ascii="Amiri" w:hAnsi="Amiri" w:eastAsia="Amiri" w:cs="Amiri"/>
          <w:color w:val="111111"/>
          <w:sz w:val="28"/>
          <w:sz w:val="28"/>
          <w:szCs w:val="28"/>
          <w:rtl w:val="true"/>
          <w:lang w:bidi="ar-SA"/>
        </w:rPr>
        <w:t xml:space="preserve">بني مضر ماذا القعود عن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كربلا مولى الوجود فريد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بقى ملقى ثلاثاً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تواريه من نسج الرياح برود</w:t>
      </w:r>
      <w:bookmarkStart w:id="194" w:name="pg16119_181987"/>
    </w:p>
    <w:p>
      <w:pPr>
        <w:pStyle w:val="BookText"/>
        <w:rPr/>
      </w:pPr>
      <w:bookmarkEnd w:id="194"/>
      <w:r>
        <w:rPr>
          <w:rFonts w:ascii="IRNazanin" w:hAnsi="IRNazanin" w:eastAsia="IRNazanin"/>
          <w:color w:val="111111"/>
          <w:sz w:val="28"/>
          <w:sz w:val="28"/>
          <w:szCs w:val="28"/>
          <w:rtl w:val="true"/>
          <w:lang w:bidi="fa-IR"/>
        </w:rPr>
        <w:t>الشيخ محمد بن عز الدين الشيخ عبد اللّه العوامي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بأبي المكارم لمكارم أخلاقه ، ولد رحمه اللّه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ثالث شهر شعبان وبدت طلائع النبوغ على أساريره ونمت مداركه ومعارفه فأصبح منهلاً ينتهل منه وبحراً يغترف السائلون من عبابه ، حج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فأبهر الحاج بعلمه وكرمه وسخائه وعطائه ، وعندما تشرف بزيارة الرسول صلی اللّه علیه و آله واستقرّ بالمدينة المنورة فاجأه السقام فمكث أياماً والمرض يلازمه حتى قبضه اللّه اليه في عصر يوم السابع والعشرين من شهر محرم الحرام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ثلاث وستون سنة فدفع بالبقيع ، وأولاده أربعة كلهم من أهل الفضل ، أما آثاره العلمية فهي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النحوية ، كتاب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المناظرات في مسائل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يحتوي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عقائد الاصول ، من توحيد وعدل ونبوة وإمامة ومعاد</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306499_1280447820"/>
      <w:bookmarkStart w:id="196" w:name="_Toc71"/>
      <w:bookmarkEnd w:id="195"/>
      <w:r>
        <w:rPr>
          <w:rtl w:val="true"/>
        </w:rPr>
        <w:t xml:space="preserve">شكوى وعتاب </w:t>
      </w:r>
      <w:r>
        <w:rPr>
          <w:rtl w:val="true"/>
        </w:rPr>
        <w:t>:</w:t>
      </w:r>
      <w:bookmarkEnd w:id="19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 في هذه الموسوعة بأجزائها الثمانية لمجموعة كبيرة من ادباء البحرين والاحساء والقطيف ممن كانوا في زوايا النسيان ذلك لأن بلاد البحرين من أقدم بلاد اللّه في العلم والأدب والتشيع لأهل البيت وعريقة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وأمامنا ردم من القصائد لم نقف بعد على ترجمة أربابها وكم كتبنا واستنجدنا بعلمائها وادبائها ليزودونا بمعلومات عن تراثهم وحياة أسلافهم ، ولكن لا حياة لمن تنادي</w:t>
      </w:r>
      <w:r>
        <w:rPr>
          <w:rFonts w:eastAsia="Amiri" w:cs="Amiri" w:ascii="Amiri" w:hAnsi="Amiri"/>
          <w:color w:val="111111"/>
          <w:sz w:val="28"/>
          <w:szCs w:val="28"/>
          <w:rtl w:val="true"/>
          <w:lang w:bidi="ar-SA"/>
        </w:rPr>
        <w:t xml:space="preserve">. </w:t>
      </w:r>
      <w:bookmarkStart w:id="197" w:name="pg16119_181988"/>
    </w:p>
    <w:p>
      <w:pPr>
        <w:pStyle w:val="Heading3"/>
        <w:numPr>
          <w:ilvl w:val="2"/>
          <w:numId w:val="1"/>
        </w:numPr>
        <w:rPr/>
      </w:pPr>
      <w:bookmarkStart w:id="198" w:name="__RefHeading___Toc1306501_1280447820"/>
      <w:bookmarkStart w:id="199" w:name="_Toc72"/>
      <w:bookmarkEnd w:id="197"/>
      <w:bookmarkEnd w:id="198"/>
      <w:r>
        <w:rPr>
          <w:rtl w:val="true"/>
        </w:rPr>
        <w:t>الشيخ حسن القيِّم</w:t>
      </w:r>
      <w:bookmarkEnd w:id="199"/>
    </w:p>
    <w:p>
      <w:pPr>
        <w:pStyle w:val="Heading4"/>
        <w:numPr>
          <w:ilvl w:val="3"/>
          <w:numId w:val="1"/>
        </w:numPr>
        <w:rPr/>
      </w:pPr>
      <w:bookmarkStart w:id="200" w:name="__RefHeading___Toc1306503_1280447820"/>
      <w:bookmarkStart w:id="201" w:name="_Toc73"/>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1318</w:t>
      </w:r>
    </w:p>
    <w:p>
      <w:pPr>
        <w:pStyle w:val="BookText"/>
        <w:rPr/>
      </w:pPr>
      <w:r>
        <w:rPr>
          <w:rFonts w:ascii="Amiri" w:hAnsi="Amiri" w:eastAsia="Amiri" w:cs="Amiri"/>
          <w:color w:val="111111"/>
          <w:sz w:val="28"/>
          <w:sz w:val="28"/>
          <w:szCs w:val="28"/>
          <w:rtl w:val="true"/>
          <w:lang w:bidi="ar-SA"/>
        </w:rPr>
        <w:t xml:space="preserve">قال يرثي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تكن جازعاً لها أو 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فلياليك حكمها أن تجورا</w:t>
      </w:r>
    </w:p>
    <w:p>
      <w:pPr>
        <w:pStyle w:val="BookText"/>
        <w:rPr/>
      </w:pPr>
      <w:r>
        <w:rPr>
          <w:rFonts w:ascii="Amiri" w:hAnsi="Amiri" w:eastAsia="Amiri" w:cs="Amiri"/>
          <w:color w:val="111111"/>
          <w:sz w:val="28"/>
          <w:sz w:val="28"/>
          <w:szCs w:val="28"/>
          <w:rtl w:val="true"/>
          <w:lang w:bidi="ar-SA"/>
        </w:rPr>
        <w:t xml:space="preserve">تصحبنك الضدين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نوبا تارة وطوراً سرورا</w:t>
      </w:r>
    </w:p>
    <w:p>
      <w:pPr>
        <w:pStyle w:val="BookText"/>
        <w:rPr/>
      </w:pPr>
      <w:r>
        <w:rPr>
          <w:rFonts w:ascii="Amiri" w:hAnsi="Amiri" w:eastAsia="Amiri" w:cs="Amiri"/>
          <w:color w:val="111111"/>
          <w:sz w:val="28"/>
          <w:sz w:val="28"/>
          <w:szCs w:val="28"/>
          <w:rtl w:val="true"/>
          <w:lang w:bidi="ar-SA"/>
        </w:rPr>
        <w:t xml:space="preserve">ربما استكثر القليل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بها استقل الكثيرا</w:t>
      </w:r>
    </w:p>
    <w:p>
      <w:pPr>
        <w:pStyle w:val="BookText"/>
        <w:rPr/>
      </w:pPr>
      <w:r>
        <w:rPr>
          <w:rFonts w:ascii="Amiri" w:hAnsi="Amiri" w:eastAsia="Amiri" w:cs="Amiri"/>
          <w:color w:val="111111"/>
          <w:sz w:val="28"/>
          <w:sz w:val="28"/>
          <w:szCs w:val="28"/>
          <w:rtl w:val="true"/>
          <w:lang w:bidi="ar-SA"/>
        </w:rPr>
        <w:t xml:space="preserve">فكأن الفقير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الغني كان فقيرا</w:t>
      </w:r>
    </w:p>
    <w:p>
      <w:pPr>
        <w:pStyle w:val="BookText"/>
        <w:rPr/>
      </w:pPr>
      <w:r>
        <w:rPr>
          <w:rFonts w:ascii="Amiri" w:hAnsi="Amiri" w:eastAsia="Amiri" w:cs="Amiri"/>
          <w:color w:val="111111"/>
          <w:sz w:val="28"/>
          <w:sz w:val="28"/>
          <w:szCs w:val="28"/>
          <w:rtl w:val="true"/>
          <w:lang w:bidi="ar-SA"/>
        </w:rPr>
        <w:t xml:space="preserve">فحذاراً من مكرها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تحاذر المحذورا</w:t>
      </w:r>
    </w:p>
    <w:p>
      <w:pPr>
        <w:pStyle w:val="BookText"/>
        <w:rPr/>
      </w:pPr>
      <w:r>
        <w:rPr>
          <w:rFonts w:ascii="Amiri" w:hAnsi="Amiri" w:eastAsia="Amiri" w:cs="Amiri"/>
          <w:color w:val="111111"/>
          <w:sz w:val="28"/>
          <w:sz w:val="28"/>
          <w:szCs w:val="28"/>
          <w:rtl w:val="true"/>
          <w:lang w:bidi="ar-SA"/>
        </w:rPr>
        <w:t xml:space="preserve">نذرت أن تسيء فعلاً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المصطفى تقضّي النذورا</w:t>
      </w:r>
    </w:p>
    <w:p>
      <w:pPr>
        <w:pStyle w:val="BookText"/>
        <w:rPr/>
      </w:pPr>
      <w:r>
        <w:rPr>
          <w:rFonts w:ascii="Amiri" w:hAnsi="Amiri" w:eastAsia="Amiri" w:cs="Amiri"/>
          <w:color w:val="111111"/>
          <w:sz w:val="28"/>
          <w:sz w:val="28"/>
          <w:szCs w:val="28"/>
          <w:rtl w:val="true"/>
          <w:lang w:bidi="ar-SA"/>
        </w:rPr>
        <w:t xml:space="preserve">يوم عاشور الذي قد أرانا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مصابه عاشورا</w:t>
      </w:r>
    </w:p>
    <w:p>
      <w:pPr>
        <w:pStyle w:val="BookText"/>
        <w:rPr/>
      </w:pPr>
      <w:r>
        <w:rPr>
          <w:rFonts w:ascii="Amiri" w:hAnsi="Amiri" w:eastAsia="Amiri" w:cs="Amiri"/>
          <w:color w:val="111111"/>
          <w:sz w:val="28"/>
          <w:sz w:val="28"/>
          <w:szCs w:val="28"/>
          <w:rtl w:val="true"/>
          <w:lang w:bidi="ar-SA"/>
        </w:rPr>
        <w:t xml:space="preserve">يوم حفت بابن النبي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يملؤن الدروع بأساً وخيرا</w:t>
      </w:r>
    </w:p>
    <w:p>
      <w:pPr>
        <w:pStyle w:val="BookText"/>
        <w:rPr/>
      </w:pPr>
      <w:r>
        <w:rPr>
          <w:rFonts w:ascii="Amiri" w:hAnsi="Amiri" w:eastAsia="Amiri" w:cs="Amiri"/>
          <w:color w:val="111111"/>
          <w:sz w:val="28"/>
          <w:sz w:val="28"/>
          <w:szCs w:val="28"/>
          <w:rtl w:val="true"/>
          <w:lang w:bidi="ar-SA"/>
        </w:rPr>
        <w:t xml:space="preserve">عمروها في اللّه أبيات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فيه بيته المعمورا</w:t>
      </w:r>
    </w:p>
    <w:p>
      <w:pPr>
        <w:pStyle w:val="BookText"/>
        <w:rPr/>
      </w:pPr>
      <w:r>
        <w:rPr>
          <w:rFonts w:ascii="Amiri" w:hAnsi="Amiri" w:eastAsia="Amiri" w:cs="Amiri"/>
          <w:color w:val="111111"/>
          <w:sz w:val="28"/>
          <w:sz w:val="28"/>
          <w:szCs w:val="28"/>
          <w:rtl w:val="true"/>
          <w:lang w:bidi="ar-SA"/>
        </w:rPr>
        <w:t xml:space="preserve">ما تعرّت بالطف حتى كساها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الخلد سندساً وحريرا</w:t>
      </w:r>
    </w:p>
    <w:p>
      <w:pPr>
        <w:pStyle w:val="BookText"/>
        <w:rPr/>
      </w:pPr>
      <w:r>
        <w:rPr>
          <w:rFonts w:ascii="Amiri" w:hAnsi="Amiri" w:eastAsia="Amiri" w:cs="Amiri"/>
          <w:color w:val="111111"/>
          <w:sz w:val="28"/>
          <w:sz w:val="28"/>
          <w:szCs w:val="28"/>
          <w:rtl w:val="true"/>
          <w:lang w:bidi="ar-SA"/>
        </w:rPr>
        <w:t xml:space="preserve">لم تعثّر أقدامها يوم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الموت بالنفوس عثورا</w:t>
      </w:r>
    </w:p>
    <w:p>
      <w:pPr>
        <w:pStyle w:val="BookText"/>
        <w:rPr/>
      </w:pPr>
      <w:r>
        <w:rPr>
          <w:rFonts w:ascii="Amiri" w:hAnsi="Amiri" w:eastAsia="Amiri" w:cs="Amiri"/>
          <w:color w:val="111111"/>
          <w:sz w:val="28"/>
          <w:sz w:val="28"/>
          <w:szCs w:val="28"/>
          <w:rtl w:val="true"/>
          <w:lang w:bidi="ar-SA"/>
        </w:rPr>
        <w:t xml:space="preserve">بقلوب كأنما البأس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هالقرع الخطوب كوني صخورا</w:t>
      </w:r>
    </w:p>
    <w:p>
      <w:pPr>
        <w:pStyle w:val="BookText"/>
        <w:rPr/>
      </w:pPr>
      <w:r>
        <w:rPr>
          <w:rFonts w:ascii="Amiri" w:hAnsi="Amiri" w:eastAsia="Amiri" w:cs="Amiri"/>
          <w:color w:val="111111"/>
          <w:sz w:val="28"/>
          <w:sz w:val="28"/>
          <w:szCs w:val="28"/>
          <w:rtl w:val="true"/>
          <w:lang w:bidi="ar-SA"/>
        </w:rPr>
        <w:t xml:space="preserve">رفعت جرد خيلهم سقف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الطير في ذراه الوكورا</w:t>
      </w:r>
    </w:p>
    <w:p>
      <w:pPr>
        <w:pStyle w:val="BookText"/>
        <w:rPr/>
      </w:pPr>
      <w:r>
        <w:rPr>
          <w:rFonts w:ascii="Amiri" w:hAnsi="Amiri" w:eastAsia="Amiri" w:cs="Amiri"/>
          <w:color w:val="111111"/>
          <w:sz w:val="28"/>
          <w:sz w:val="28"/>
          <w:szCs w:val="28"/>
          <w:rtl w:val="true"/>
          <w:lang w:bidi="ar-SA"/>
        </w:rPr>
        <w:t xml:space="preserve">حاليات يرشحن بالدم مرجاناً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ويعرقن لؤلؤاً منثورا</w:t>
      </w:r>
    </w:p>
    <w:p>
      <w:pPr>
        <w:pStyle w:val="BookText"/>
        <w:rPr/>
      </w:pPr>
      <w:r>
        <w:rPr>
          <w:rFonts w:ascii="Amiri" w:hAnsi="Amiri" w:eastAsia="Amiri" w:cs="Amiri"/>
          <w:color w:val="111111"/>
          <w:sz w:val="28"/>
          <w:sz w:val="28"/>
          <w:szCs w:val="28"/>
          <w:rtl w:val="true"/>
          <w:lang w:bidi="ar-SA"/>
        </w:rPr>
        <w:t xml:space="preserve">عشقوا الغادة التي أنشقتهم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النقع المثار عبيرا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فتلقوا سهامها بصدور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تركوهن للسهام جفيرا </w:t>
      </w:r>
    </w:p>
    <w:p>
      <w:pPr>
        <w:pStyle w:val="BookText"/>
        <w:rPr/>
      </w:pPr>
      <w:r>
        <w:rPr>
          <w:rFonts w:ascii="Amiri" w:hAnsi="Amiri" w:eastAsia="Amiri" w:cs="Amiri"/>
          <w:color w:val="111111"/>
          <w:sz w:val="28"/>
          <w:sz w:val="28"/>
          <w:szCs w:val="28"/>
          <w:rtl w:val="true"/>
          <w:lang w:bidi="ar-SA"/>
        </w:rPr>
        <w:t xml:space="preserve">لازموا الوقفة التي قطّرتهم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القنا عفيراً عفيرا</w:t>
      </w:r>
    </w:p>
    <w:p>
      <w:pPr>
        <w:pStyle w:val="BookText"/>
        <w:rPr/>
      </w:pPr>
      <w:r>
        <w:rPr>
          <w:rFonts w:ascii="IRNazanin" w:hAnsi="IRNazanin" w:eastAsia="IRNazanin"/>
          <w:color w:val="111111"/>
          <w:sz w:val="28"/>
          <w:sz w:val="28"/>
          <w:szCs w:val="28"/>
          <w:rtl w:val="true"/>
          <w:lang w:bidi="fa-IR"/>
        </w:rPr>
        <w:t xml:space="preserve">فخبوا أنجماً وغابوا بدوراً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وهووا أجبلا وغاضوا بحورا</w:t>
      </w:r>
    </w:p>
    <w:p>
      <w:pPr>
        <w:pStyle w:val="BookText"/>
        <w:rPr/>
      </w:pPr>
      <w:r>
        <w:rPr>
          <w:rFonts w:ascii="Amiri" w:hAnsi="Amiri" w:eastAsia="Amiri" w:cs="Amiri"/>
          <w:color w:val="111111"/>
          <w:sz w:val="28"/>
          <w:sz w:val="28"/>
          <w:szCs w:val="28"/>
          <w:rtl w:val="true"/>
          <w:lang w:bidi="ar-SA"/>
        </w:rPr>
        <w:t xml:space="preserve">من صريع مرمل غسّلته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دماء السيوف ماء طمورا</w:t>
      </w:r>
    </w:p>
    <w:p>
      <w:pPr>
        <w:pStyle w:val="BookText"/>
        <w:rPr/>
      </w:pPr>
      <w:r>
        <w:rPr>
          <w:rFonts w:ascii="Amiri" w:hAnsi="Amiri" w:eastAsia="Amiri" w:cs="Amiri"/>
          <w:color w:val="111111"/>
          <w:sz w:val="28"/>
          <w:sz w:val="28"/>
          <w:szCs w:val="28"/>
          <w:rtl w:val="true"/>
          <w:lang w:bidi="ar-SA"/>
        </w:rPr>
        <w:t xml:space="preserve">ومعرى على الثرى كفنته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الحرب نقعها المستثيرا</w:t>
      </w:r>
    </w:p>
    <w:p>
      <w:pPr>
        <w:pStyle w:val="BookText"/>
        <w:rPr/>
      </w:pPr>
      <w:r>
        <w:rPr>
          <w:rFonts w:ascii="Amiri" w:hAnsi="Amiri" w:eastAsia="Amiri" w:cs="Amiri"/>
          <w:color w:val="111111"/>
          <w:sz w:val="28"/>
          <w:sz w:val="28"/>
          <w:szCs w:val="28"/>
          <w:rtl w:val="true"/>
          <w:lang w:bidi="ar-SA"/>
        </w:rPr>
        <w:t xml:space="preserve">عفّر الترب منهم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البدر في الدجا أن ينيرا</w:t>
      </w:r>
    </w:p>
    <w:p>
      <w:pPr>
        <w:pStyle w:val="BookText"/>
        <w:rPr/>
      </w:pPr>
      <w:r>
        <w:rPr>
          <w:rFonts w:ascii="Amiri" w:hAnsi="Amiri" w:eastAsia="Amiri" w:cs="Amiri"/>
          <w:color w:val="111111"/>
          <w:sz w:val="28"/>
          <w:sz w:val="28"/>
          <w:szCs w:val="28"/>
          <w:rtl w:val="true"/>
          <w:lang w:bidi="ar-SA"/>
        </w:rPr>
        <w:t xml:space="preserve">ونساء كادت بأجنحة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شظايا قلوبها أن تطيرا</w:t>
      </w:r>
    </w:p>
    <w:p>
      <w:pPr>
        <w:pStyle w:val="BookText"/>
        <w:rPr/>
      </w:pPr>
      <w:r>
        <w:rPr>
          <w:rFonts w:ascii="Amiri" w:hAnsi="Amiri" w:eastAsia="Amiri" w:cs="Amiri"/>
          <w:color w:val="111111"/>
          <w:sz w:val="28"/>
          <w:sz w:val="28"/>
          <w:szCs w:val="28"/>
          <w:rtl w:val="true"/>
          <w:lang w:bidi="ar-SA"/>
        </w:rPr>
        <w:t xml:space="preserve">قد أداروا بسوطهم فلك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فاغتدى مستديرا</w:t>
      </w:r>
    </w:p>
    <w:p>
      <w:pPr>
        <w:pStyle w:val="BookText"/>
        <w:rPr/>
      </w:pPr>
      <w:r>
        <w:rPr>
          <w:rFonts w:ascii="Amiri" w:hAnsi="Amiri" w:eastAsia="Amiri" w:cs="Amiri"/>
          <w:color w:val="111111"/>
          <w:sz w:val="28"/>
          <w:sz w:val="28"/>
          <w:szCs w:val="28"/>
          <w:rtl w:val="true"/>
          <w:lang w:bidi="ar-SA"/>
        </w:rPr>
        <w:t xml:space="preserve">صرن في حيث لو طلبن مجيراً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السوط لم يجدن مجيرا</w:t>
      </w:r>
    </w:p>
    <w:p>
      <w:pPr>
        <w:pStyle w:val="BookText"/>
        <w:rPr/>
      </w:pPr>
      <w:r>
        <w:rPr>
          <w:rFonts w:ascii="Amiri" w:hAnsi="Amiri" w:eastAsia="Amiri" w:cs="Amiri"/>
          <w:color w:val="111111"/>
          <w:sz w:val="28"/>
          <w:sz w:val="28"/>
          <w:szCs w:val="28"/>
          <w:rtl w:val="true"/>
          <w:lang w:bidi="ar-SA"/>
        </w:rPr>
        <w:t xml:space="preserve">لو يروم القطا المثار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لأعارته قلبها المذعورا</w:t>
      </w:r>
    </w:p>
    <w:p>
      <w:pPr>
        <w:pStyle w:val="BookText"/>
        <w:rPr/>
      </w:pPr>
      <w:r>
        <w:rPr>
          <w:rFonts w:ascii="Amiri" w:hAnsi="Amiri" w:eastAsia="Amiri" w:cs="Amiri"/>
          <w:color w:val="111111"/>
          <w:sz w:val="28"/>
          <w:sz w:val="28"/>
          <w:szCs w:val="28"/>
          <w:rtl w:val="true"/>
          <w:lang w:bidi="ar-SA"/>
        </w:rPr>
        <w:t xml:space="preserve">يا لحسرى القناع لم تلف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آثماً من أمية أو كفورا</w:t>
      </w:r>
    </w:p>
    <w:p>
      <w:pPr>
        <w:pStyle w:val="BookText"/>
        <w:rPr/>
      </w:pPr>
      <w:r>
        <w:rPr>
          <w:rFonts w:ascii="Amiri" w:hAnsi="Amiri" w:eastAsia="Amiri" w:cs="Amiri"/>
          <w:color w:val="111111"/>
          <w:sz w:val="28"/>
          <w:sz w:val="28"/>
          <w:szCs w:val="28"/>
          <w:rtl w:val="true"/>
          <w:lang w:bidi="ar-SA"/>
        </w:rPr>
        <w:t xml:space="preserve">أوقفوها على الجسوم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 للبيض روضة وغديرا</w:t>
      </w:r>
    </w:p>
    <w:p>
      <w:pPr>
        <w:pStyle w:val="BookText"/>
        <w:rPr/>
      </w:pPr>
      <w:r>
        <w:rPr>
          <w:rFonts w:ascii="Amiri" w:hAnsi="Amiri" w:eastAsia="Amiri" w:cs="Amiri"/>
          <w:color w:val="111111"/>
          <w:sz w:val="28"/>
          <w:sz w:val="28"/>
          <w:szCs w:val="28"/>
          <w:rtl w:val="true"/>
          <w:lang w:bidi="ar-SA"/>
        </w:rPr>
        <w:t xml:space="preserve">فغمرن النحور دمعاً ولو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قانٍ غسلن تلك النحورا</w:t>
      </w:r>
    </w:p>
    <w:p>
      <w:pPr>
        <w:pStyle w:val="BookText"/>
        <w:rPr/>
      </w:pPr>
      <w:r>
        <w:rPr>
          <w:rFonts w:ascii="Amiri" w:hAnsi="Amiri" w:eastAsia="Amiri" w:cs="Amiri"/>
          <w:color w:val="111111"/>
          <w:sz w:val="28"/>
          <w:sz w:val="28"/>
          <w:szCs w:val="28"/>
          <w:rtl w:val="true"/>
          <w:lang w:bidi="ar-SA"/>
        </w:rPr>
        <w:t xml:space="preserve">علّ مستطرقاً يرى الليل 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نسجه النجوم قتيرا</w:t>
      </w:r>
    </w:p>
    <w:p>
      <w:pPr>
        <w:pStyle w:val="BookText"/>
        <w:rPr/>
      </w:pPr>
      <w:r>
        <w:rPr>
          <w:rFonts w:ascii="Amiri" w:hAnsi="Amiri" w:eastAsia="Amiri" w:cs="Amiri"/>
          <w:color w:val="111111"/>
          <w:sz w:val="28"/>
          <w:sz w:val="28"/>
          <w:szCs w:val="28"/>
          <w:rtl w:val="true"/>
          <w:lang w:bidi="ar-SA"/>
        </w:rPr>
        <w:t xml:space="preserve">يبلغن المهديّ عني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أنها تضيق الصدورا</w:t>
      </w:r>
    </w:p>
    <w:p>
      <w:pPr>
        <w:pStyle w:val="BookText"/>
        <w:rPr/>
      </w:pPr>
      <w:r>
        <w:rPr>
          <w:rFonts w:ascii="Amiri" w:hAnsi="Amiri" w:eastAsia="Amiri" w:cs="Amiri"/>
          <w:color w:val="111111"/>
          <w:sz w:val="28"/>
          <w:sz w:val="28"/>
          <w:szCs w:val="28"/>
          <w:rtl w:val="true"/>
          <w:lang w:bidi="ar-SA"/>
        </w:rPr>
        <w:t xml:space="preserve">قل له إن شممت تربة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نعله ثراها العطيرا</w:t>
      </w:r>
    </w:p>
    <w:p>
      <w:pPr>
        <w:pStyle w:val="BookText"/>
        <w:rPr/>
      </w:pPr>
      <w:r>
        <w:rPr>
          <w:rFonts w:ascii="Amiri" w:hAnsi="Amiri" w:eastAsia="Amiri" w:cs="Amiri"/>
          <w:color w:val="111111"/>
          <w:sz w:val="28"/>
          <w:sz w:val="28"/>
          <w:szCs w:val="28"/>
          <w:rtl w:val="true"/>
          <w:lang w:bidi="ar-SA"/>
        </w:rPr>
        <w:t xml:space="preserve">وتزودت نظرة من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تكتسي من بهائه الشمس نورا</w:t>
      </w:r>
    </w:p>
    <w:p>
      <w:pPr>
        <w:pStyle w:val="BookText"/>
        <w:rPr/>
      </w:pPr>
      <w:r>
        <w:rPr>
          <w:rFonts w:ascii="Amiri" w:hAnsi="Amiri" w:eastAsia="Amiri" w:cs="Amiri"/>
          <w:color w:val="111111"/>
          <w:sz w:val="28"/>
          <w:sz w:val="28"/>
          <w:szCs w:val="28"/>
          <w:rtl w:val="true"/>
          <w:lang w:bidi="ar-SA"/>
        </w:rPr>
        <w:t xml:space="preserve">قم فأنذر عداك وهو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أن تجعل الحسام نذيرا</w:t>
      </w:r>
    </w:p>
    <w:p>
      <w:pPr>
        <w:pStyle w:val="BookText"/>
        <w:rPr/>
      </w:pPr>
      <w:r>
        <w:rPr>
          <w:rFonts w:ascii="Amiri" w:hAnsi="Amiri" w:eastAsia="Amiri" w:cs="Amiri"/>
          <w:color w:val="111111"/>
          <w:sz w:val="28"/>
          <w:sz w:val="28"/>
          <w:szCs w:val="28"/>
          <w:rtl w:val="true"/>
          <w:lang w:bidi="ar-SA"/>
        </w:rPr>
        <w:t xml:space="preserve">كائناً للمنون هارون في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عوناً له ووزيرا</w:t>
      </w:r>
    </w:p>
    <w:p>
      <w:pPr>
        <w:pStyle w:val="BookText"/>
        <w:rPr/>
      </w:pPr>
      <w:r>
        <w:rPr>
          <w:rFonts w:ascii="Amiri" w:hAnsi="Amiri" w:eastAsia="Amiri" w:cs="Amiri"/>
          <w:color w:val="111111"/>
          <w:sz w:val="28"/>
          <w:sz w:val="28"/>
          <w:szCs w:val="28"/>
          <w:rtl w:val="true"/>
          <w:lang w:bidi="ar-SA"/>
        </w:rPr>
        <w:t xml:space="preserve">قد دجا في صدورهم ليل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يهوى نجم القنا أن يغورا</w:t>
      </w:r>
    </w:p>
    <w:p>
      <w:pPr>
        <w:pStyle w:val="BookText"/>
        <w:rPr/>
      </w:pPr>
      <w:r>
        <w:rPr>
          <w:rFonts w:ascii="Amiri" w:hAnsi="Amiri" w:eastAsia="Amiri" w:cs="Amiri"/>
          <w:color w:val="111111"/>
          <w:sz w:val="28"/>
          <w:sz w:val="28"/>
          <w:szCs w:val="28"/>
          <w:rtl w:val="true"/>
          <w:lang w:bidi="ar-SA"/>
        </w:rPr>
        <w:t xml:space="preserve">أو ما هزّ طود حلمك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للحشر شره مستطيرا</w:t>
      </w:r>
    </w:p>
    <w:p>
      <w:pPr>
        <w:pStyle w:val="BookText"/>
        <w:rPr/>
      </w:pPr>
      <w:r>
        <w:rPr>
          <w:rFonts w:ascii="Amiri" w:hAnsi="Amiri" w:eastAsia="Amiri" w:cs="Amiri"/>
          <w:color w:val="111111"/>
          <w:sz w:val="28"/>
          <w:sz w:val="28"/>
          <w:szCs w:val="28"/>
          <w:rtl w:val="true"/>
          <w:lang w:bidi="ar-SA"/>
        </w:rPr>
        <w:t xml:space="preserve">يوم أمسى الحسين منعفر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فيه ونحره منحورا</w:t>
      </w:r>
    </w:p>
    <w:p>
      <w:pPr>
        <w:pStyle w:val="BookText"/>
        <w:rPr/>
      </w:pPr>
      <w:r>
        <w:rPr>
          <w:rFonts w:ascii="Amiri" w:hAnsi="Amiri" w:eastAsia="Amiri" w:cs="Amiri"/>
          <w:color w:val="111111"/>
          <w:sz w:val="28"/>
          <w:sz w:val="28"/>
          <w:szCs w:val="28"/>
          <w:rtl w:val="true"/>
          <w:lang w:bidi="ar-SA"/>
        </w:rPr>
        <w:t xml:space="preserve">أفتديه مخدّراً صار يحمي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السيف عن نساء الخدورا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تدري محبوكة الدرع 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 في ثباته أم ثبيرا </w:t>
      </w:r>
    </w:p>
    <w:p>
      <w:pPr>
        <w:pStyle w:val="BookText"/>
        <w:rPr/>
      </w:pPr>
      <w:r>
        <w:rPr>
          <w:rFonts w:ascii="Amiri" w:hAnsi="Amiri" w:eastAsia="Amiri" w:cs="Amiri"/>
          <w:color w:val="111111"/>
          <w:sz w:val="28"/>
          <w:sz w:val="28"/>
          <w:szCs w:val="28"/>
          <w:rtl w:val="true"/>
          <w:lang w:bidi="ar-SA"/>
        </w:rPr>
        <w:t xml:space="preserve">أعدت السيف كفه في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الوغى يضيف النسورا</w:t>
      </w:r>
    </w:p>
    <w:p>
      <w:pPr>
        <w:pStyle w:val="BookText"/>
        <w:rPr/>
      </w:pPr>
      <w:r>
        <w:rPr>
          <w:rFonts w:ascii="Amiri" w:hAnsi="Amiri" w:eastAsia="Amiri" w:cs="Amiri"/>
          <w:color w:val="111111"/>
          <w:sz w:val="28"/>
          <w:sz w:val="28"/>
          <w:szCs w:val="28"/>
          <w:rtl w:val="true"/>
          <w:lang w:bidi="ar-SA"/>
        </w:rPr>
        <w:t xml:space="preserve">صار موسى وآل فرعون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والعصى السيف والجواد الطورا</w:t>
      </w:r>
    </w:p>
    <w:p>
      <w:pPr>
        <w:pStyle w:val="BookText"/>
        <w:rPr/>
      </w:pPr>
      <w:r>
        <w:rPr>
          <w:rFonts w:ascii="Amiri" w:hAnsi="Amiri" w:eastAsia="Amiri" w:cs="Amiri"/>
          <w:color w:val="111111"/>
          <w:sz w:val="28"/>
          <w:sz w:val="28"/>
          <w:szCs w:val="28"/>
          <w:rtl w:val="true"/>
          <w:lang w:bidi="ar-SA"/>
        </w:rPr>
        <w:t xml:space="preserve">وأصريعاً بثوب هيجاء مدرو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وفي درع صبره مقسورا</w:t>
      </w:r>
    </w:p>
    <w:p>
      <w:pPr>
        <w:pStyle w:val="BookText"/>
        <w:rPr/>
      </w:pPr>
      <w:r>
        <w:rPr>
          <w:rFonts w:ascii="Amiri" w:hAnsi="Amiri" w:eastAsia="Amiri" w:cs="Amiri"/>
          <w:color w:val="111111"/>
          <w:sz w:val="28"/>
          <w:sz w:val="28"/>
          <w:szCs w:val="28"/>
          <w:rtl w:val="true"/>
          <w:lang w:bidi="ar-SA"/>
        </w:rPr>
        <w:t xml:space="preserve">كيف قرت في فقد مسكنها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وقد آذنت له أن تمورا</w:t>
      </w:r>
    </w:p>
    <w:p>
      <w:pPr>
        <w:pStyle w:val="BookText"/>
        <w:rPr/>
      </w:pPr>
      <w:r>
        <w:rPr>
          <w:rFonts w:ascii="Amiri" w:hAnsi="Amiri" w:eastAsia="Amiri" w:cs="Amiri"/>
          <w:color w:val="111111"/>
          <w:sz w:val="28"/>
          <w:sz w:val="28"/>
          <w:szCs w:val="28"/>
          <w:rtl w:val="true"/>
          <w:lang w:bidi="ar-SA"/>
        </w:rPr>
        <w:t xml:space="preserve">وقضى في الهجير ظام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بحشى حرها يذيب الهجيرا</w:t>
      </w:r>
    </w:p>
    <w:p>
      <w:pPr>
        <w:pStyle w:val="BookText"/>
        <w:rPr/>
      </w:pPr>
      <w:r>
        <w:rPr>
          <w:rFonts w:ascii="Amiri" w:hAnsi="Amiri" w:eastAsia="Amiri" w:cs="Amiri"/>
          <w:color w:val="111111"/>
          <w:sz w:val="28"/>
          <w:sz w:val="28"/>
          <w:szCs w:val="28"/>
          <w:rtl w:val="true"/>
          <w:lang w:bidi="ar-SA"/>
        </w:rPr>
        <w:t xml:space="preserve">صار سدراً لجسمه ورق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الهيجا له كافورا</w:t>
      </w:r>
    </w:p>
    <w:p>
      <w:pPr>
        <w:pStyle w:val="BookText"/>
        <w:rPr/>
      </w:pPr>
      <w:r>
        <w:rPr>
          <w:rFonts w:ascii="Amiri" w:hAnsi="Amiri" w:eastAsia="Amiri" w:cs="Amiri"/>
          <w:color w:val="111111"/>
          <w:sz w:val="28"/>
          <w:sz w:val="28"/>
          <w:szCs w:val="28"/>
          <w:rtl w:val="true"/>
          <w:lang w:bidi="ar-SA"/>
        </w:rPr>
        <w:t xml:space="preserve">أحسين تقضي بغير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مستظاماً فلا عدمت النصيرا</w:t>
      </w:r>
    </w:p>
    <w:p>
      <w:pPr>
        <w:pStyle w:val="BookText"/>
        <w:rPr/>
      </w:pPr>
      <w:r>
        <w:rPr>
          <w:rFonts w:ascii="Amiri" w:hAnsi="Amiri" w:eastAsia="Amiri" w:cs="Amiri"/>
          <w:color w:val="111111"/>
          <w:sz w:val="28"/>
          <w:sz w:val="28"/>
          <w:szCs w:val="28"/>
          <w:rtl w:val="true"/>
          <w:lang w:bidi="ar-SA"/>
        </w:rPr>
        <w:t xml:space="preserve">بأبي رأسك المشهرّ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الرمح منه بدراً منيرا</w:t>
      </w:r>
    </w:p>
    <w:p>
      <w:pPr>
        <w:pStyle w:val="BookText"/>
        <w:rPr/>
      </w:pPr>
      <w:r>
        <w:rPr>
          <w:rFonts w:ascii="Amiri" w:hAnsi="Amiri" w:eastAsia="Amiri" w:cs="Amiri"/>
          <w:color w:val="111111"/>
          <w:sz w:val="28"/>
          <w:sz w:val="28"/>
          <w:szCs w:val="28"/>
          <w:rtl w:val="true"/>
          <w:lang w:bidi="ar-SA"/>
        </w:rPr>
        <w:t>الشيخ حسن ابن الملا محمد القيّم الحلي أحد نوابغ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بارعاً من اسرة كانوا قوّاماً في بعض المشاهد فلذلك لقّب بالقيّم ، في شعره يحذو حذو المهيار ويعارض قصائده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أيضاً شاعراً خفيف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حسن القيم عارض قصيدة المهيار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الطلول كأنهنّ 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تصحو لعينك تارة وتغيم</w:t>
      </w:r>
    </w:p>
    <w:p>
      <w:pPr>
        <w:pStyle w:val="BookText"/>
        <w:rPr/>
      </w:pPr>
      <w:r>
        <w:rPr>
          <w:rFonts w:ascii="Amiri" w:hAnsi="Amiri" w:eastAsia="Amiri" w:cs="Amiri"/>
          <w:color w:val="111111"/>
          <w:sz w:val="28"/>
          <w:sz w:val="28"/>
          <w:szCs w:val="28"/>
          <w:rtl w:val="true"/>
          <w:lang w:bidi="ar-SA"/>
        </w:rPr>
        <w:t xml:space="preserve">بقصيدة شهيرة يرويها أكثر خطباء المنبر الحسيني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عطن بذات الرمل وهو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بواديه الخماص الهيم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فاحتضنه أبوه ، وهو يومئذ استاذ الخطابة في بغداد والحلة ، حتى إذا نشأ وترعرع كان السيد حيدر الحلي ، والشيخ حمادي نوح من أوائل مَن تلقفوه وتعاهدوا ملكاته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له من حانوته الضيق الذي إذا أراد أن يدخله ينحني مع شدة قصره وضآلة جسمه ما يغنيه عن أن يمدّ يد الارتزاق لأحد ، حيث احترف فيه حياكة المناطق الحريرية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المهنة المتواضعة هي الباعث على الاعتقاد بأنه أُميّ لا يقرأ ولا يكتب رغم أن الشيخ محمد علي اليعقوبي يعلق على هذا الزعم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رأينا كثيراً من مسودات قصائده بخط يده عند ولده المرحوم عبد الكريم ولقد توفق الاستاذ الخطيب الشيخ اليعقوبي لجمع وتحقيق ديوان الشاعر القيم ونشره في مطابع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وعثرت أخيراً على مخطوطة للخطيب السيد عباس البغدادي وفيه مرثية نظمها شاعرنا في رثاء سيدة من آل القزويني 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ويعزي العلامة الكبير السيد محمد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نفس تقدست فحباها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تقديسها عُلا لا يُضاهى</w:t>
      </w:r>
    </w:p>
    <w:p>
      <w:pPr>
        <w:pStyle w:val="BookText"/>
        <w:rPr/>
      </w:pPr>
      <w:r>
        <w:rPr>
          <w:rFonts w:ascii="Amiri" w:hAnsi="Amiri" w:eastAsia="Amiri" w:cs="Amiri"/>
          <w:color w:val="111111"/>
          <w:sz w:val="28"/>
          <w:sz w:val="28"/>
          <w:szCs w:val="28"/>
          <w:rtl w:val="true"/>
          <w:lang w:bidi="ar-SA"/>
        </w:rPr>
        <w:t xml:space="preserve">كيف منها الردى استطاع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وبأسد الشرى يُحاط خباها</w:t>
      </w:r>
    </w:p>
    <w:p>
      <w:pPr>
        <w:pStyle w:val="BookText"/>
        <w:rPr/>
      </w:pPr>
      <w:r>
        <w:rPr>
          <w:rFonts w:ascii="Amiri" w:hAnsi="Amiri" w:eastAsia="Amiri" w:cs="Amiri"/>
          <w:color w:val="111111"/>
          <w:sz w:val="28"/>
          <w:sz w:val="28"/>
          <w:szCs w:val="28"/>
          <w:rtl w:val="true"/>
          <w:lang w:bidi="ar-SA"/>
        </w:rPr>
        <w:t xml:space="preserve">يا لنفس لها نفائس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للملائك باهى</w:t>
      </w:r>
    </w:p>
    <w:p>
      <w:pPr>
        <w:pStyle w:val="BookText"/>
        <w:rPr/>
      </w:pPr>
      <w:r>
        <w:rPr>
          <w:rFonts w:ascii="Amiri" w:hAnsi="Amiri" w:eastAsia="Amiri" w:cs="Amiri"/>
          <w:color w:val="111111"/>
          <w:sz w:val="28"/>
          <w:sz w:val="28"/>
          <w:szCs w:val="28"/>
          <w:rtl w:val="true"/>
          <w:lang w:bidi="ar-SA"/>
        </w:rPr>
        <w:t xml:space="preserve">سكنت خدرها المنيع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خير مرقد واراها</w:t>
      </w:r>
    </w:p>
    <w:p>
      <w:pPr>
        <w:pStyle w:val="BookText"/>
        <w:rPr/>
      </w:pPr>
      <w:r>
        <w:rPr>
          <w:rFonts w:ascii="Amiri" w:hAnsi="Amiri" w:eastAsia="Amiri" w:cs="Amiri"/>
          <w:color w:val="111111"/>
          <w:sz w:val="28"/>
          <w:sz w:val="28"/>
          <w:szCs w:val="28"/>
          <w:rtl w:val="true"/>
          <w:lang w:bidi="ar-SA"/>
        </w:rPr>
        <w:t xml:space="preserve">فهب اللحد في ثراه طواها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يستطيع طيّ علاها</w:t>
      </w:r>
    </w:p>
    <w:p>
      <w:pPr>
        <w:pStyle w:val="BookText"/>
        <w:rPr/>
      </w:pPr>
      <w:r>
        <w:rPr>
          <w:rFonts w:ascii="Amiri" w:hAnsi="Amiri" w:eastAsia="Amiri" w:cs="Amiri"/>
          <w:color w:val="111111"/>
          <w:sz w:val="28"/>
          <w:sz w:val="28"/>
          <w:szCs w:val="28"/>
          <w:rtl w:val="true"/>
          <w:lang w:bidi="ar-SA"/>
        </w:rPr>
        <w:t xml:space="preserve">شكرت أجرها صحيفتها الملآى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فيا بشراها</w:t>
      </w:r>
    </w:p>
    <w:p>
      <w:pPr>
        <w:pStyle w:val="BookText"/>
        <w:rPr/>
      </w:pPr>
      <w:r>
        <w:rPr>
          <w:rFonts w:ascii="Amiri" w:hAnsi="Amiri" w:eastAsia="Amiri" w:cs="Amiri"/>
          <w:color w:val="111111"/>
          <w:sz w:val="28"/>
          <w:sz w:val="28"/>
          <w:szCs w:val="28"/>
          <w:rtl w:val="true"/>
          <w:lang w:bidi="ar-SA"/>
        </w:rPr>
        <w:t xml:space="preserve">فمضت والعفاف يتبعها بالنوح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والنسك ثاكلا ينعاها</w:t>
      </w:r>
    </w:p>
    <w:p>
      <w:pPr>
        <w:pStyle w:val="BookText"/>
        <w:rPr/>
      </w:pPr>
      <w:r>
        <w:rPr>
          <w:rFonts w:ascii="Amiri" w:hAnsi="Amiri" w:eastAsia="Amiri" w:cs="Amiri"/>
          <w:color w:val="111111"/>
          <w:sz w:val="28"/>
          <w:sz w:val="28"/>
          <w:szCs w:val="28"/>
          <w:rtl w:val="true"/>
          <w:lang w:bidi="ar-SA"/>
        </w:rPr>
        <w:t xml:space="preserve">يا خطوب الزمان إن خلت 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اليوم للعلى من أساها</w:t>
      </w:r>
    </w:p>
    <w:p>
      <w:pPr>
        <w:pStyle w:val="BookText"/>
        <w:rPr/>
      </w:pPr>
      <w:r>
        <w:rPr>
          <w:rFonts w:ascii="Amiri" w:hAnsi="Amiri" w:eastAsia="Amiri" w:cs="Amiri"/>
          <w:color w:val="111111"/>
          <w:sz w:val="28"/>
          <w:sz w:val="28"/>
          <w:szCs w:val="28"/>
          <w:rtl w:val="true"/>
          <w:lang w:bidi="ar-SA"/>
        </w:rPr>
        <w:t xml:space="preserve">فقد استعصمت ببأس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معضل يغشاها</w:t>
      </w:r>
    </w:p>
    <w:p>
      <w:pPr>
        <w:pStyle w:val="BookText"/>
        <w:rPr/>
      </w:pPr>
      <w:r>
        <w:rPr>
          <w:rFonts w:ascii="Amiri" w:hAnsi="Amiri" w:eastAsia="Amiri" w:cs="Amiri"/>
          <w:color w:val="111111"/>
          <w:sz w:val="28"/>
          <w:sz w:val="28"/>
          <w:szCs w:val="28"/>
          <w:rtl w:val="true"/>
          <w:lang w:bidi="ar-SA"/>
        </w:rPr>
        <w:t xml:space="preserve">بدر علم وطودُ حلم ولجيّ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جلّت فلا تتناهى</w:t>
      </w:r>
    </w:p>
    <w:p>
      <w:pPr>
        <w:pStyle w:val="BookText"/>
        <w:rPr/>
      </w:pPr>
      <w:r>
        <w:rPr>
          <w:rFonts w:ascii="Amiri" w:hAnsi="Amiri" w:eastAsia="Amiri" w:cs="Amiri"/>
          <w:color w:val="111111"/>
          <w:sz w:val="28"/>
          <w:sz w:val="28"/>
          <w:szCs w:val="28"/>
          <w:rtl w:val="true"/>
          <w:lang w:bidi="ar-SA"/>
        </w:rPr>
        <w:t xml:space="preserve">نير المحتد الذي تتجلى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فيستشف ضياها</w:t>
      </w:r>
    </w:p>
    <w:p>
      <w:pPr>
        <w:pStyle w:val="BookText"/>
        <w:rPr/>
      </w:pPr>
      <w:r>
        <w:rPr>
          <w:rFonts w:ascii="Amiri" w:hAnsi="Amiri" w:eastAsia="Amiri" w:cs="Amiri"/>
          <w:color w:val="111111"/>
          <w:sz w:val="28"/>
          <w:sz w:val="28"/>
          <w:szCs w:val="28"/>
          <w:rtl w:val="true"/>
          <w:lang w:bidi="ar-SA"/>
        </w:rPr>
        <w:t xml:space="preserve">طاهر البرد معدن الرشد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غوث الأنام في بأساها</w:t>
      </w:r>
    </w:p>
    <w:p>
      <w:pPr>
        <w:pStyle w:val="BookText"/>
        <w:rPr/>
      </w:pPr>
      <w:r>
        <w:rPr>
          <w:rFonts w:ascii="Amiri" w:hAnsi="Amiri" w:eastAsia="Amiri" w:cs="Amiri"/>
          <w:color w:val="111111"/>
          <w:sz w:val="28"/>
          <w:sz w:val="28"/>
          <w:szCs w:val="28"/>
          <w:rtl w:val="true"/>
          <w:lang w:bidi="ar-SA"/>
        </w:rPr>
        <w:t xml:space="preserve">فالقوافي بنعته انشقتنا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يحيى النفوس شذاها</w:t>
      </w:r>
    </w:p>
    <w:p>
      <w:pPr>
        <w:pStyle w:val="BookText"/>
        <w:rPr/>
      </w:pPr>
      <w:r>
        <w:rPr>
          <w:rFonts w:ascii="Amiri" w:hAnsi="Amiri" w:eastAsia="Amiri" w:cs="Amiri"/>
          <w:color w:val="111111"/>
          <w:sz w:val="28"/>
          <w:sz w:val="28"/>
          <w:szCs w:val="28"/>
          <w:rtl w:val="true"/>
          <w:lang w:bidi="ar-SA"/>
        </w:rPr>
        <w:t xml:space="preserve">جمع اللّه فيه شمل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الاله فيه حماها</w:t>
      </w:r>
    </w:p>
    <w:p>
      <w:pPr>
        <w:pStyle w:val="BookText"/>
        <w:rPr/>
      </w:pPr>
      <w:r>
        <w:rPr>
          <w:rFonts w:ascii="Amiri" w:hAnsi="Amiri" w:eastAsia="Amiri" w:cs="Amiri"/>
          <w:color w:val="111111"/>
          <w:sz w:val="28"/>
          <w:sz w:val="28"/>
          <w:szCs w:val="28"/>
          <w:rtl w:val="true"/>
          <w:lang w:bidi="ar-SA"/>
        </w:rPr>
        <w:t xml:space="preserve">سادة العالمين آل معز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سمت شريعة طه</w:t>
      </w:r>
    </w:p>
    <w:p>
      <w:pPr>
        <w:pStyle w:val="BookText"/>
        <w:rPr/>
      </w:pPr>
      <w:r>
        <w:rPr>
          <w:rFonts w:ascii="Amiri" w:hAnsi="Amiri" w:eastAsia="Amiri" w:cs="Amiri"/>
          <w:color w:val="111111"/>
          <w:sz w:val="28"/>
          <w:sz w:val="28"/>
          <w:szCs w:val="28"/>
          <w:rtl w:val="true"/>
          <w:lang w:bidi="ar-SA"/>
        </w:rPr>
        <w:t xml:space="preserve">فبكم تكشف الحوادث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وتنال النفوس أقصى مُناها</w:t>
      </w:r>
    </w:p>
    <w:p>
      <w:pPr>
        <w:pStyle w:val="BookText"/>
        <w:rPr/>
      </w:pPr>
      <w:r>
        <w:rPr>
          <w:rFonts w:ascii="Amiri" w:hAnsi="Amiri" w:eastAsia="Amiri" w:cs="Amiri"/>
          <w:color w:val="111111"/>
          <w:sz w:val="28"/>
          <w:sz w:val="28"/>
          <w:szCs w:val="28"/>
          <w:rtl w:val="true"/>
          <w:lang w:bidi="ar-SA"/>
        </w:rPr>
        <w:t xml:space="preserve">ولنا تُرسل السحائب من أنملكم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حفّلا يفيض نداها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والينا شوارق العلم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فنهتدي بهداها </w:t>
      </w:r>
    </w:p>
    <w:p>
      <w:pPr>
        <w:pStyle w:val="BookText"/>
        <w:rPr/>
      </w:pPr>
      <w:r>
        <w:rPr>
          <w:rFonts w:ascii="Amiri" w:hAnsi="Amiri" w:eastAsia="Amiri" w:cs="Amiri"/>
          <w:color w:val="111111"/>
          <w:sz w:val="28"/>
          <w:sz w:val="28"/>
          <w:szCs w:val="28"/>
          <w:rtl w:val="true"/>
          <w:lang w:bidi="ar-SA"/>
        </w:rPr>
        <w:t xml:space="preserve">وجميل اصطباركم بشّر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الصابرين في أُخراها</w:t>
      </w:r>
    </w:p>
    <w:p>
      <w:pPr>
        <w:pStyle w:val="BookText"/>
        <w:rPr/>
      </w:pPr>
      <w:r>
        <w:rPr>
          <w:rFonts w:ascii="Amiri" w:hAnsi="Amiri" w:eastAsia="Amiri" w:cs="Amiri"/>
          <w:color w:val="111111"/>
          <w:sz w:val="28"/>
          <w:sz w:val="28"/>
          <w:szCs w:val="28"/>
          <w:rtl w:val="true"/>
          <w:lang w:bidi="ar-SA"/>
        </w:rPr>
        <w:t xml:space="preserve">قدس اللّه تربة عطّرتها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خير الورى بنشر تقاها</w:t>
      </w:r>
    </w:p>
    <w:p>
      <w:pPr>
        <w:pStyle w:val="BookText"/>
        <w:rPr/>
      </w:pPr>
      <w:r>
        <w:rPr>
          <w:rFonts w:ascii="Amiri" w:hAnsi="Amiri" w:eastAsia="Amiri" w:cs="Amiri"/>
          <w:color w:val="111111"/>
          <w:sz w:val="28"/>
          <w:sz w:val="28"/>
          <w:szCs w:val="28"/>
          <w:rtl w:val="true"/>
          <w:lang w:bidi="ar-SA"/>
        </w:rPr>
        <w:t xml:space="preserve">لا عداها صوب الغوادي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الغوادي سقاها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المخطوطة قصيدة اخرى يرثي بها السيد علي الموسوي ويعزي ولده السيد عباس الخطيب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تخطّى الردى في فيلق منه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فأخلى أُجمة الأسد الضاري</w:t>
      </w:r>
    </w:p>
    <w:p>
      <w:pPr>
        <w:pStyle w:val="BookText"/>
        <w:rPr/>
      </w:pPr>
      <w:r>
        <w:rPr>
          <w:rFonts w:ascii="Amiri" w:hAnsi="Amiri" w:eastAsia="Amiri" w:cs="Amiri"/>
          <w:color w:val="111111"/>
          <w:sz w:val="28"/>
          <w:sz w:val="28"/>
          <w:szCs w:val="28"/>
          <w:rtl w:val="true"/>
          <w:lang w:bidi="ar-SA"/>
        </w:rPr>
        <w:t xml:space="preserve">كتب عنه الدكتور البصير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العراق الأدبية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شاهد عيان ثقة أن حانوته الصغير كان ندوة أدب خطيرة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كان يطلع تلاميذه من صغار الحاكة على خير ما يقرأ وخير ما ينظم ويرشدهم الى ما في هذا كله من سحر وجمال وفن وصناعة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عارفو فضله من أهل العلم والأدب يختلفون إلى حانوته دائماً يستمتعون بحديثه العذب وأدبه الغض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يتجاوز الخامسة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صفاته فقد كان أبيّاً وفياً ذكيّ القلب خفيف الروح بارع النكتة شديد التأمل في شعره كثير التنقيح له ، قرض الشعر وهو عامل بسيط فلم تحدثه نفسه في يوم من الأيام أن يتخذه وسيلة لجرّ المغانم وكسب الجوائز ولو أراد هذا لكان ميسوراً سهلاً ، ولكنه أبى إلا أن يصطنع الأدب للأدب وأن يقرض الشعر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شعره رثاءً لأهل البيت أو غزلاً أو تهنئة لصديق أو مديحاً أو رثاء له ، أو نكتة تستدعيها مناسبة طريفة ، وللتدليل على ذلك نذكر إحدى طرفه وذلك أنه عاده في مرضه جمع من الأصدقاء وجاء أحد الثقلاء يهمّه أن يتكلم ولا يهمه أن يكون كلامه مفيداً ام غير مفيد مقبولاً أم غير مقبول ، فأكثر من الهذيان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يؤذيك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الفصل 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شاعرنا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الهذيان</w:t>
      </w:r>
      <w:r>
        <w:rPr>
          <w:rFonts w:eastAsia="Amiri" w:cs="Amiri" w:ascii="Amiri" w:hAnsi="Amiri"/>
          <w:color w:val="111111"/>
          <w:sz w:val="28"/>
          <w:szCs w:val="28"/>
          <w:rtl w:val="true"/>
          <w:lang w:bidi="ar-SA"/>
        </w:rPr>
        <w:t xml:space="preserve">. </w:t>
      </w:r>
      <w:bookmarkStart w:id="202" w:name="pg16119_181993"/>
    </w:p>
    <w:p>
      <w:pPr>
        <w:pStyle w:val="Heading4"/>
        <w:numPr>
          <w:ilvl w:val="3"/>
          <w:numId w:val="1"/>
        </w:numPr>
        <w:rPr/>
      </w:pPr>
      <w:bookmarkStart w:id="203" w:name="__RefHeading___Toc1306505_1280447820"/>
      <w:bookmarkStart w:id="204" w:name="_Toc74"/>
      <w:bookmarkEnd w:id="202"/>
      <w:bookmarkEnd w:id="203"/>
      <w:r>
        <w:rPr>
          <w:rtl w:val="true"/>
        </w:rPr>
        <w:t xml:space="preserve">ومن درره هذه المرثية الحسينية التي أشرنا اليها </w:t>
      </w:r>
      <w:r>
        <w:rPr>
          <w:rtl w:val="true"/>
        </w:rPr>
        <w:t>:</w:t>
      </w:r>
      <w:bookmarkEnd w:id="204"/>
    </w:p>
    <w:p>
      <w:pPr>
        <w:pStyle w:val="BookText"/>
        <w:rPr/>
      </w:pPr>
      <w:r>
        <w:rPr>
          <w:rFonts w:ascii="Amiri" w:hAnsi="Amiri" w:eastAsia="Amiri" w:cs="Amiri"/>
          <w:color w:val="111111"/>
          <w:sz w:val="28"/>
          <w:sz w:val="28"/>
          <w:szCs w:val="28"/>
          <w:rtl w:val="true"/>
          <w:lang w:bidi="ar-SA"/>
        </w:rPr>
        <w:t xml:space="preserve">عطن بذات الرمل وهو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بواديه الخماص الهيم</w:t>
      </w:r>
    </w:p>
    <w:p>
      <w:pPr>
        <w:pStyle w:val="BookText"/>
        <w:rPr/>
      </w:pPr>
      <w:r>
        <w:rPr>
          <w:rFonts w:ascii="Amiri" w:hAnsi="Amiri" w:eastAsia="Amiri" w:cs="Amiri"/>
          <w:color w:val="111111"/>
          <w:sz w:val="28"/>
          <w:sz w:val="28"/>
          <w:szCs w:val="28"/>
          <w:rtl w:val="true"/>
          <w:lang w:bidi="ar-SA"/>
        </w:rPr>
        <w:t xml:space="preserve">وتذكرت بالأنعمين مرابعاً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الأديم ونبتهن عميم</w:t>
      </w:r>
    </w:p>
    <w:p>
      <w:pPr>
        <w:pStyle w:val="BookText"/>
        <w:rPr/>
      </w:pPr>
      <w:r>
        <w:rPr>
          <w:rFonts w:ascii="Amiri" w:hAnsi="Amiri" w:eastAsia="Amiri" w:cs="Amiri"/>
          <w:color w:val="111111"/>
          <w:sz w:val="28"/>
          <w:sz w:val="28"/>
          <w:szCs w:val="28"/>
          <w:rtl w:val="true"/>
          <w:lang w:bidi="ar-SA"/>
        </w:rPr>
        <w:t xml:space="preserve">أيام مرتبع الركائب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وماء الواديين جميم</w:t>
      </w:r>
    </w:p>
    <w:p>
      <w:pPr>
        <w:pStyle w:val="BookText"/>
        <w:rPr/>
      </w:pPr>
      <w:r>
        <w:rPr>
          <w:rFonts w:ascii="Amiri" w:hAnsi="Amiri" w:eastAsia="Amiri" w:cs="Amiri"/>
          <w:color w:val="111111"/>
          <w:sz w:val="28"/>
          <w:sz w:val="28"/>
          <w:szCs w:val="28"/>
          <w:rtl w:val="true"/>
          <w:lang w:bidi="ar-SA"/>
        </w:rPr>
        <w:t xml:space="preserve">ومن العذيب تخب في غلس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بالمدلجات مسومات كوم</w:t>
      </w:r>
    </w:p>
    <w:p>
      <w:pPr>
        <w:pStyle w:val="BookText"/>
        <w:rPr/>
      </w:pPr>
      <w:r>
        <w:rPr>
          <w:rFonts w:ascii="Amiri" w:hAnsi="Amiri" w:eastAsia="Amiri" w:cs="Amiri"/>
          <w:color w:val="111111"/>
          <w:sz w:val="28"/>
          <w:sz w:val="28"/>
          <w:szCs w:val="28"/>
          <w:rtl w:val="true"/>
          <w:lang w:bidi="ar-SA"/>
        </w:rPr>
        <w:t xml:space="preserve">والركب يتبع ومضة من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بزمامها مخطوم</w:t>
      </w:r>
    </w:p>
    <w:p>
      <w:pPr>
        <w:pStyle w:val="BookText"/>
        <w:rPr/>
      </w:pPr>
      <w:r>
        <w:rPr>
          <w:rFonts w:ascii="Amiri" w:hAnsi="Amiri" w:eastAsia="Amiri" w:cs="Amiri"/>
          <w:color w:val="111111"/>
          <w:sz w:val="28"/>
          <w:sz w:val="28"/>
          <w:szCs w:val="28"/>
          <w:rtl w:val="true"/>
          <w:lang w:bidi="ar-SA"/>
        </w:rPr>
        <w:t xml:space="preserve">سل أبرق الحنّاء عن أحبابنا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حيهم بالأبرقين مقيم</w:t>
      </w:r>
    </w:p>
    <w:p>
      <w:pPr>
        <w:pStyle w:val="BookText"/>
        <w:rPr/>
      </w:pPr>
      <w:r>
        <w:rPr>
          <w:rFonts w:ascii="Amiri" w:hAnsi="Amiri" w:eastAsia="Amiri" w:cs="Amiri"/>
          <w:color w:val="111111"/>
          <w:sz w:val="28"/>
          <w:sz w:val="28"/>
          <w:szCs w:val="28"/>
          <w:rtl w:val="true"/>
          <w:lang w:bidi="ar-SA"/>
        </w:rPr>
        <w:t xml:space="preserve">والثم ثرى الدار التي بجفونها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ترابها ملثوم</w:t>
      </w:r>
    </w:p>
    <w:p>
      <w:pPr>
        <w:pStyle w:val="BookText"/>
        <w:rPr/>
      </w:pPr>
      <w:r>
        <w:rPr>
          <w:rFonts w:ascii="Amiri" w:hAnsi="Amiri" w:eastAsia="Amiri" w:cs="Amiri"/>
          <w:color w:val="111111"/>
          <w:sz w:val="28"/>
          <w:sz w:val="28"/>
          <w:szCs w:val="28"/>
          <w:rtl w:val="true"/>
          <w:lang w:bidi="ar-SA"/>
        </w:rPr>
        <w:t xml:space="preserve">واحلب جفونك ان طفل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ضرع غادية الحيا مفطوم</w:t>
      </w:r>
    </w:p>
    <w:p>
      <w:pPr>
        <w:pStyle w:val="BookText"/>
        <w:rPr/>
      </w:pPr>
      <w:r>
        <w:rPr>
          <w:rFonts w:ascii="Amiri" w:hAnsi="Amiri" w:eastAsia="Amiri" w:cs="Amiri"/>
          <w:color w:val="111111"/>
          <w:sz w:val="28"/>
          <w:sz w:val="28"/>
          <w:szCs w:val="28"/>
          <w:rtl w:val="true"/>
          <w:lang w:bidi="ar-SA"/>
        </w:rPr>
        <w:t xml:space="preserve">عجباً لدار الحي تنتجع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الغوادي جفني المسجوم</w:t>
      </w:r>
    </w:p>
    <w:p>
      <w:pPr>
        <w:pStyle w:val="BookText"/>
        <w:rPr/>
      </w:pPr>
      <w:r>
        <w:rPr>
          <w:rFonts w:ascii="Amiri" w:hAnsi="Amiri" w:eastAsia="Amiri" w:cs="Amiri"/>
          <w:color w:val="111111"/>
          <w:sz w:val="28"/>
          <w:sz w:val="28"/>
          <w:szCs w:val="28"/>
          <w:rtl w:val="true"/>
          <w:lang w:bidi="ar-SA"/>
        </w:rPr>
        <w:t xml:space="preserve">ومولّع باللوم ما عرف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يعنف واجداً ويلوم</w:t>
      </w:r>
    </w:p>
    <w:p>
      <w:pPr>
        <w:pStyle w:val="BookText"/>
        <w:rPr/>
      </w:pPr>
      <w:r>
        <w:rPr>
          <w:rFonts w:ascii="Amiri" w:hAnsi="Amiri" w:eastAsia="Amiri" w:cs="Amiri"/>
          <w:color w:val="111111"/>
          <w:sz w:val="28"/>
          <w:sz w:val="28"/>
          <w:szCs w:val="28"/>
          <w:rtl w:val="true"/>
          <w:lang w:bidi="ar-SA"/>
        </w:rPr>
        <w:t xml:space="preserve">فأجبته والنار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فرزئي بالحسين عظيم</w:t>
      </w:r>
    </w:p>
    <w:p>
      <w:pPr>
        <w:pStyle w:val="BookText"/>
        <w:rPr/>
      </w:pPr>
      <w:r>
        <w:rPr>
          <w:rFonts w:ascii="IRNazanin" w:hAnsi="IRNazanin" w:eastAsia="IRNazanin"/>
          <w:color w:val="111111"/>
          <w:sz w:val="28"/>
          <w:sz w:val="28"/>
          <w:szCs w:val="28"/>
          <w:rtl w:val="true"/>
          <w:lang w:bidi="fa-IR"/>
        </w:rPr>
        <w:t xml:space="preserve">أنعاه مفطور الفؤاد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وبنحره شجر القنا محطوم</w:t>
      </w:r>
    </w:p>
    <w:p>
      <w:pPr>
        <w:pStyle w:val="BookText"/>
        <w:rPr/>
      </w:pPr>
      <w:r>
        <w:rPr>
          <w:rFonts w:ascii="Amiri" w:hAnsi="Amiri" w:eastAsia="Amiri" w:cs="Amiri"/>
          <w:color w:val="111111"/>
          <w:sz w:val="28"/>
          <w:sz w:val="28"/>
          <w:szCs w:val="28"/>
          <w:rtl w:val="true"/>
          <w:lang w:bidi="ar-SA"/>
        </w:rPr>
        <w:t xml:space="preserve">جمّ المناقب منه يضرب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بأعياص الفخار كريم</w:t>
      </w:r>
    </w:p>
    <w:p>
      <w:pPr>
        <w:pStyle w:val="BookText"/>
        <w:rPr/>
      </w:pPr>
      <w:r>
        <w:rPr>
          <w:rFonts w:ascii="Amiri" w:hAnsi="Amiri" w:eastAsia="Amiri" w:cs="Amiri"/>
          <w:color w:val="111111"/>
          <w:sz w:val="28"/>
          <w:sz w:val="28"/>
          <w:szCs w:val="28"/>
          <w:rtl w:val="true"/>
          <w:lang w:bidi="ar-SA"/>
        </w:rPr>
        <w:t xml:space="preserve">فلقد تعاطى والدماء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تنادم والحسام نديم</w:t>
      </w:r>
    </w:p>
    <w:p>
      <w:pPr>
        <w:pStyle w:val="BookText"/>
        <w:rPr/>
      </w:pPr>
      <w:r>
        <w:rPr>
          <w:rFonts w:ascii="Amiri" w:hAnsi="Amiri" w:eastAsia="Amiri" w:cs="Amiri"/>
          <w:color w:val="111111"/>
          <w:sz w:val="28"/>
          <w:sz w:val="28"/>
          <w:szCs w:val="28"/>
          <w:rtl w:val="true"/>
          <w:lang w:bidi="ar-SA"/>
        </w:rPr>
        <w:t xml:space="preserve">في حيث أودية النجيع يمدّها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بخيل الدارعين يعوم</w:t>
      </w:r>
    </w:p>
    <w:p>
      <w:pPr>
        <w:pStyle w:val="BookText"/>
        <w:rPr/>
      </w:pPr>
      <w:r>
        <w:rPr>
          <w:rFonts w:ascii="Amiri" w:hAnsi="Amiri" w:eastAsia="Amiri" w:cs="Amiri"/>
          <w:color w:val="111111"/>
          <w:sz w:val="28"/>
          <w:sz w:val="28"/>
          <w:szCs w:val="28"/>
          <w:rtl w:val="true"/>
          <w:lang w:bidi="ar-SA"/>
        </w:rPr>
        <w:t xml:space="preserve">يغشى الطريد شبا الحسام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الفرار أمامه مهزوم</w:t>
      </w:r>
    </w:p>
    <w:p>
      <w:pPr>
        <w:pStyle w:val="BookText"/>
        <w:rPr/>
      </w:pPr>
      <w:r>
        <w:rPr>
          <w:rFonts w:ascii="Amiri" w:hAnsi="Amiri" w:eastAsia="Amiri" w:cs="Amiri"/>
          <w:color w:val="111111"/>
          <w:sz w:val="28"/>
          <w:sz w:val="28"/>
          <w:szCs w:val="28"/>
          <w:rtl w:val="true"/>
          <w:lang w:bidi="ar-SA"/>
        </w:rPr>
        <w:t xml:space="preserve">لبّاس محكمة القتير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يندق فيها الرمح وهو قويم</w:t>
      </w:r>
    </w:p>
    <w:p>
      <w:pPr>
        <w:pStyle w:val="BookText"/>
        <w:rPr/>
      </w:pPr>
      <w:r>
        <w:rPr>
          <w:rFonts w:ascii="Amiri" w:hAnsi="Amiri" w:eastAsia="Amiri" w:cs="Amiri"/>
          <w:color w:val="111111"/>
          <w:sz w:val="28"/>
          <w:sz w:val="28"/>
          <w:szCs w:val="28"/>
          <w:rtl w:val="true"/>
          <w:lang w:bidi="ar-SA"/>
        </w:rPr>
        <w:t xml:space="preserve">يعدو وحبات القلوب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بسلك قناته منظوم</w:t>
      </w:r>
    </w:p>
    <w:p>
      <w:pPr>
        <w:pStyle w:val="BookText"/>
        <w:rPr/>
      </w:pPr>
      <w:r>
        <w:rPr>
          <w:rFonts w:ascii="Amiri" w:hAnsi="Amiri" w:eastAsia="Amiri" w:cs="Amiri"/>
          <w:color w:val="111111"/>
          <w:sz w:val="28"/>
          <w:sz w:val="28"/>
          <w:szCs w:val="28"/>
          <w:rtl w:val="true"/>
          <w:lang w:bidi="ar-SA"/>
        </w:rPr>
        <w:t xml:space="preserve">ومضى يريد الحرب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اللواء يموت وهو كريم</w:t>
      </w:r>
    </w:p>
    <w:p>
      <w:pPr>
        <w:pStyle w:val="BookText"/>
        <w:rPr/>
      </w:pPr>
      <w:r>
        <w:rPr>
          <w:rFonts w:ascii="Amiri" w:hAnsi="Amiri" w:eastAsia="Amiri" w:cs="Amiri"/>
          <w:color w:val="111111"/>
          <w:sz w:val="28"/>
          <w:sz w:val="28"/>
          <w:szCs w:val="28"/>
          <w:rtl w:val="true"/>
          <w:lang w:bidi="ar-SA"/>
        </w:rPr>
        <w:t xml:space="preserve">واختار أن يقضي وعمّته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وظِلته القنا المحطوم</w:t>
      </w:r>
    </w:p>
    <w:p>
      <w:pPr>
        <w:pStyle w:val="BookText"/>
        <w:rPr/>
      </w:pPr>
      <w:r>
        <w:rPr>
          <w:rFonts w:ascii="Amiri" w:hAnsi="Amiri" w:eastAsia="Amiri" w:cs="Amiri"/>
          <w:color w:val="111111"/>
          <w:sz w:val="28"/>
          <w:sz w:val="28"/>
          <w:szCs w:val="28"/>
          <w:rtl w:val="true"/>
          <w:lang w:bidi="ar-SA"/>
        </w:rPr>
        <w:t xml:space="preserve">وقضى بيوم حيث في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وفي بيض الضبا تثليم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ثاوٍ بظل السمر يشكر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مصرعه بها المعلوم </w:t>
      </w:r>
    </w:p>
    <w:p>
      <w:pPr>
        <w:pStyle w:val="BookText"/>
        <w:rPr/>
      </w:pPr>
      <w:r>
        <w:rPr>
          <w:rFonts w:ascii="Amiri" w:hAnsi="Amiri" w:eastAsia="Amiri" w:cs="Amiri"/>
          <w:color w:val="111111"/>
          <w:sz w:val="28"/>
          <w:sz w:val="28"/>
          <w:szCs w:val="28"/>
          <w:rtl w:val="true"/>
          <w:lang w:bidi="ar-SA"/>
        </w:rPr>
        <w:t xml:space="preserve">فدماؤه مسفوكة وحريمه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مهتوكة وتراثه مقسوم</w:t>
      </w:r>
    </w:p>
    <w:p>
      <w:pPr>
        <w:pStyle w:val="BookText"/>
        <w:rPr/>
      </w:pPr>
      <w:r>
        <w:rPr>
          <w:rFonts w:ascii="Amiri" w:hAnsi="Amiri" w:eastAsia="Amiri" w:cs="Amiri"/>
          <w:color w:val="111111"/>
          <w:sz w:val="28"/>
          <w:sz w:val="28"/>
          <w:szCs w:val="28"/>
          <w:rtl w:val="true"/>
          <w:lang w:bidi="ar-SA"/>
        </w:rPr>
        <w:t xml:space="preserve">عجباً رأى النيران بابن قسيمها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خليل اللّه ابراهيم</w:t>
      </w:r>
    </w:p>
    <w:p>
      <w:pPr>
        <w:pStyle w:val="BookText"/>
        <w:rPr/>
      </w:pPr>
      <w:r>
        <w:rPr>
          <w:rFonts w:ascii="Amiri" w:hAnsi="Amiri" w:eastAsia="Amiri" w:cs="Amiri"/>
          <w:color w:val="111111"/>
          <w:sz w:val="28"/>
          <w:sz w:val="28"/>
          <w:szCs w:val="28"/>
          <w:rtl w:val="true"/>
          <w:lang w:bidi="ar-SA"/>
        </w:rPr>
        <w:t xml:space="preserve">وابن النبي قضي بجمرة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يذيب الجامدات سموم</w:t>
      </w:r>
    </w:p>
    <w:p>
      <w:pPr>
        <w:pStyle w:val="BookText"/>
        <w:rPr/>
      </w:pPr>
      <w:r>
        <w:rPr>
          <w:rFonts w:ascii="Amiri" w:hAnsi="Amiri" w:eastAsia="Amiri" w:cs="Amiri"/>
          <w:color w:val="111111"/>
          <w:sz w:val="28"/>
          <w:sz w:val="28"/>
          <w:szCs w:val="28"/>
          <w:rtl w:val="true"/>
          <w:lang w:bidi="ar-SA"/>
        </w:rPr>
        <w:t xml:space="preserve">وكريمة الحسبين بابن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هتفت عشية لا يجيب زعيم</w:t>
      </w:r>
    </w:p>
    <w:p>
      <w:pPr>
        <w:pStyle w:val="BookText"/>
        <w:rPr/>
      </w:pPr>
      <w:r>
        <w:rPr>
          <w:rFonts w:ascii="Amiri" w:hAnsi="Amiri" w:eastAsia="Amiri" w:cs="Amiri"/>
          <w:color w:val="111111"/>
          <w:sz w:val="28"/>
          <w:sz w:val="28"/>
          <w:szCs w:val="28"/>
          <w:rtl w:val="true"/>
          <w:lang w:bidi="ar-SA"/>
        </w:rPr>
        <w:t xml:space="preserve">هتكوا الحريم وأنت أمنع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بحميةٍ فيها تصان حريم</w:t>
      </w:r>
    </w:p>
    <w:p>
      <w:pPr>
        <w:pStyle w:val="BookText"/>
        <w:rPr/>
      </w:pPr>
      <w:r>
        <w:rPr>
          <w:rFonts w:ascii="Amiri" w:hAnsi="Amiri" w:eastAsia="Amiri" w:cs="Amiri"/>
          <w:color w:val="111111"/>
          <w:sz w:val="28"/>
          <w:sz w:val="28"/>
          <w:szCs w:val="28"/>
          <w:rtl w:val="true"/>
          <w:lang w:bidi="ar-SA"/>
        </w:rPr>
        <w:t xml:space="preserve">ترتاع من فزع العدو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ويأن من ألم السياط يتيم</w:t>
      </w:r>
    </w:p>
    <w:p>
      <w:pPr>
        <w:pStyle w:val="BookText"/>
        <w:rPr/>
      </w:pPr>
      <w:r>
        <w:rPr>
          <w:rFonts w:ascii="Amiri" w:hAnsi="Amiri" w:eastAsia="Amiri" w:cs="Amiri"/>
          <w:color w:val="111111"/>
          <w:sz w:val="28"/>
          <w:sz w:val="28"/>
          <w:szCs w:val="28"/>
          <w:rtl w:val="true"/>
          <w:lang w:bidi="ar-SA"/>
        </w:rPr>
        <w:t xml:space="preserve">تطوي الضلوع على لوافح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 تقعد بالحشا وتقوم</w:t>
      </w:r>
    </w:p>
    <w:p>
      <w:pPr>
        <w:pStyle w:val="BookText"/>
        <w:rPr/>
      </w:pPr>
      <w:r>
        <w:rPr>
          <w:rFonts w:ascii="Amiri" w:hAnsi="Amiri" w:eastAsia="Amiri" w:cs="Amiri"/>
          <w:color w:val="111111"/>
          <w:sz w:val="28"/>
          <w:sz w:val="28"/>
          <w:szCs w:val="28"/>
          <w:rtl w:val="true"/>
          <w:lang w:bidi="ar-SA"/>
        </w:rPr>
        <w:t xml:space="preserve">في حيث قدر الوجد يوقد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 الجوانح زفرة وهموم</w:t>
      </w:r>
    </w:p>
    <w:p>
      <w:pPr>
        <w:pStyle w:val="BookText"/>
        <w:rPr/>
      </w:pPr>
      <w:r>
        <w:rPr>
          <w:rFonts w:ascii="Amiri" w:hAnsi="Amiri" w:eastAsia="Amiri" w:cs="Amiri"/>
          <w:color w:val="111111"/>
          <w:sz w:val="28"/>
          <w:sz w:val="28"/>
          <w:szCs w:val="28"/>
          <w:rtl w:val="true"/>
          <w:lang w:bidi="ar-SA"/>
        </w:rPr>
        <w:t xml:space="preserve">فتعج بالحادي ومن أحشائها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شظايا ملؤهن كلوم</w:t>
      </w:r>
    </w:p>
    <w:p>
      <w:pPr>
        <w:pStyle w:val="BookText"/>
        <w:rPr/>
      </w:pPr>
      <w:r>
        <w:rPr>
          <w:rFonts w:ascii="Amiri" w:hAnsi="Amiri" w:eastAsia="Amiri" w:cs="Amiri"/>
          <w:color w:val="111111"/>
          <w:sz w:val="28"/>
          <w:sz w:val="28"/>
          <w:szCs w:val="28"/>
          <w:rtl w:val="true"/>
          <w:lang w:bidi="ar-SA"/>
        </w:rPr>
        <w:t xml:space="preserve">إما مررت على جسوم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ولولوث الأزار أقيم</w:t>
      </w:r>
    </w:p>
    <w:p>
      <w:pPr>
        <w:pStyle w:val="BookText"/>
        <w:rPr/>
      </w:pPr>
      <w:r>
        <w:rPr>
          <w:rFonts w:ascii="Amiri" w:hAnsi="Amiri" w:eastAsia="Amiri" w:cs="Amiri"/>
          <w:color w:val="111111"/>
          <w:sz w:val="28"/>
          <w:sz w:val="28"/>
          <w:szCs w:val="28"/>
          <w:rtl w:val="true"/>
          <w:lang w:bidi="ar-SA"/>
        </w:rPr>
        <w:t xml:space="preserve">وأرواح ألثم كل نحرٍ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بأفواه الضبا ملثوم</w:t>
      </w:r>
    </w:p>
    <w:p>
      <w:pPr>
        <w:pStyle w:val="BookText"/>
        <w:rPr/>
      </w:pPr>
      <w:r>
        <w:rPr>
          <w:rFonts w:ascii="Amiri" w:hAnsi="Amiri" w:eastAsia="Amiri" w:cs="Amiri"/>
          <w:color w:val="111111"/>
          <w:sz w:val="28"/>
          <w:sz w:val="28"/>
          <w:szCs w:val="28"/>
          <w:rtl w:val="true"/>
          <w:lang w:bidi="ar-SA"/>
        </w:rPr>
        <w:t xml:space="preserve">وأشمّ من تلك النحور لطائماً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خفاق النسيم نموم</w:t>
      </w:r>
    </w:p>
    <w:p>
      <w:pPr>
        <w:pStyle w:val="BookText"/>
        <w:rPr/>
      </w:pPr>
      <w:r>
        <w:rPr>
          <w:rFonts w:ascii="Amiri" w:hAnsi="Amiri" w:eastAsia="Amiri" w:cs="Amiri"/>
          <w:color w:val="111111"/>
          <w:sz w:val="28"/>
          <w:sz w:val="28"/>
          <w:szCs w:val="28"/>
          <w:rtl w:val="true"/>
          <w:lang w:bidi="ar-SA"/>
        </w:rPr>
        <w:t xml:space="preserve">وبرغمهم أسري وأترك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كبداً ترف عليهم وتحوم</w:t>
      </w:r>
    </w:p>
    <w:p>
      <w:pPr>
        <w:pStyle w:val="BookText"/>
        <w:rPr/>
      </w:pPr>
      <w:r>
        <w:rPr>
          <w:rFonts w:ascii="Amiri" w:hAnsi="Amiri" w:eastAsia="Amiri" w:cs="Amiri"/>
          <w:color w:val="111111"/>
          <w:sz w:val="28"/>
          <w:sz w:val="28"/>
          <w:szCs w:val="28"/>
          <w:rtl w:val="true"/>
          <w:lang w:bidi="ar-SA"/>
        </w:rPr>
        <w:t xml:space="preserve">أنعى بدوراً تحت داجية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يطلعن فيها للرماح نجوم</w:t>
      </w:r>
    </w:p>
    <w:p>
      <w:pPr>
        <w:pStyle w:val="BookText"/>
        <w:rPr/>
      </w:pPr>
      <w:r>
        <w:rPr>
          <w:rFonts w:ascii="Amiri" w:hAnsi="Amiri" w:eastAsia="Amiri" w:cs="Amiri"/>
          <w:color w:val="111111"/>
          <w:sz w:val="28"/>
          <w:sz w:val="28"/>
          <w:szCs w:val="28"/>
          <w:rtl w:val="true"/>
          <w:lang w:bidi="ar-SA"/>
        </w:rPr>
        <w:t xml:space="preserve">أكل الحديد جسومهم ومن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لأرؤوسهم تنوب جسوم</w:t>
      </w:r>
    </w:p>
    <w:p>
      <w:pPr>
        <w:pStyle w:val="BookText"/>
        <w:rPr/>
      </w:pPr>
      <w:r>
        <w:rPr>
          <w:rFonts w:ascii="Amiri" w:hAnsi="Amiri" w:eastAsia="Amiri" w:cs="Amiri"/>
          <w:color w:val="111111"/>
          <w:sz w:val="28"/>
          <w:sz w:val="28"/>
          <w:szCs w:val="28"/>
          <w:rtl w:val="true"/>
          <w:lang w:bidi="ar-SA"/>
        </w:rPr>
        <w:t xml:space="preserve">ماتوا ضرباً والسيوف بوقفة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لأظفار القنا تقليم</w:t>
      </w:r>
    </w:p>
    <w:p>
      <w:pPr>
        <w:pStyle w:val="BookText"/>
        <w:rPr/>
      </w:pPr>
      <w:r>
        <w:rPr>
          <w:rFonts w:ascii="Amiri" w:hAnsi="Amiri" w:eastAsia="Amiri" w:cs="Amiri"/>
          <w:color w:val="111111"/>
          <w:sz w:val="28"/>
          <w:sz w:val="28"/>
          <w:szCs w:val="28"/>
          <w:rtl w:val="true"/>
          <w:lang w:bidi="ar-SA"/>
        </w:rPr>
        <w:t xml:space="preserve">ومشوا لها قدماً وحائمة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بأجنحة السيوف تحوم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وقضوا حقوق المجددون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بهنّ أسنة وكلوم</w:t>
      </w:r>
      <w:bookmarkStart w:id="205" w:name="pg16119_181995"/>
    </w:p>
    <w:p>
      <w:pPr>
        <w:pStyle w:val="Heading4"/>
        <w:numPr>
          <w:ilvl w:val="3"/>
          <w:numId w:val="1"/>
        </w:numPr>
        <w:rPr/>
      </w:pPr>
      <w:bookmarkStart w:id="206" w:name="__RefHeading___Toc1306507_1280447820"/>
      <w:bookmarkStart w:id="207" w:name="_Toc75"/>
      <w:bookmarkEnd w:id="205"/>
      <w:bookmarkEnd w:id="206"/>
      <w:r>
        <w:rPr>
          <w:rtl w:val="true"/>
        </w:rPr>
        <w:t xml:space="preserve">وله في الامام الحسين علیه السلام </w:t>
      </w:r>
      <w:r>
        <w:rPr>
          <w:rtl w:val="true"/>
        </w:rPr>
        <w:t>:</w:t>
      </w:r>
      <w:bookmarkEnd w:id="207"/>
    </w:p>
    <w:p>
      <w:pPr>
        <w:pStyle w:val="BookText"/>
        <w:rPr/>
      </w:pPr>
      <w:r>
        <w:rPr>
          <w:rFonts w:ascii="Amiri" w:hAnsi="Amiri" w:eastAsia="Amiri" w:cs="Amiri"/>
          <w:color w:val="111111"/>
          <w:sz w:val="28"/>
          <w:sz w:val="28"/>
          <w:szCs w:val="28"/>
          <w:rtl w:val="true"/>
          <w:lang w:bidi="ar-SA"/>
        </w:rPr>
        <w:t xml:space="preserve">بأيّ حمى قلب الخليط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واد كاد صبرك ينزع</w:t>
      </w:r>
    </w:p>
    <w:p>
      <w:pPr>
        <w:pStyle w:val="BookText"/>
        <w:rPr/>
      </w:pPr>
      <w:r>
        <w:rPr>
          <w:rFonts w:ascii="Amiri" w:hAnsi="Amiri" w:eastAsia="Amiri" w:cs="Amiri"/>
          <w:color w:val="111111"/>
          <w:sz w:val="28"/>
          <w:sz w:val="28"/>
          <w:szCs w:val="28"/>
          <w:rtl w:val="true"/>
          <w:lang w:bidi="ar-SA"/>
        </w:rPr>
        <w:t xml:space="preserve">وقفن بها لكنها أيّ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 قلوباً قد جرت وهي ادمع</w:t>
      </w:r>
    </w:p>
    <w:p>
      <w:pPr>
        <w:pStyle w:val="BookText"/>
        <w:rPr/>
      </w:pPr>
      <w:r>
        <w:rPr>
          <w:rFonts w:ascii="Amiri" w:hAnsi="Amiri" w:eastAsia="Amiri" w:cs="Amiri"/>
          <w:color w:val="111111"/>
          <w:sz w:val="28"/>
          <w:sz w:val="28"/>
          <w:szCs w:val="28"/>
          <w:rtl w:val="true"/>
          <w:lang w:bidi="ar-SA"/>
        </w:rPr>
        <w:t xml:space="preserve">ترجّع ورقاء الصدى في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فتنسيك مَن في الأيك باتت ترجّع</w:t>
      </w:r>
    </w:p>
    <w:p>
      <w:pPr>
        <w:pStyle w:val="BookText"/>
        <w:rPr/>
      </w:pPr>
      <w:r>
        <w:rPr>
          <w:rFonts w:ascii="Amiri" w:hAnsi="Amiri" w:eastAsia="Amiri" w:cs="Amiri"/>
          <w:color w:val="111111"/>
          <w:sz w:val="28"/>
          <w:sz w:val="28"/>
          <w:szCs w:val="28"/>
          <w:rtl w:val="true"/>
          <w:lang w:bidi="ar-SA"/>
        </w:rPr>
        <w:t xml:space="preserve">مضت ومضى قلب المشوق يؤمها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نأيها يدنو ولا القلب يرجع</w:t>
      </w:r>
    </w:p>
    <w:p>
      <w:pPr>
        <w:pStyle w:val="BookText"/>
        <w:rPr/>
      </w:pPr>
      <w:r>
        <w:rPr>
          <w:rFonts w:ascii="Amiri" w:hAnsi="Amiri" w:eastAsia="Amiri" w:cs="Amiri"/>
          <w:color w:val="111111"/>
          <w:sz w:val="28"/>
          <w:sz w:val="28"/>
          <w:szCs w:val="28"/>
          <w:rtl w:val="true"/>
          <w:lang w:bidi="ar-SA"/>
        </w:rPr>
        <w:t xml:space="preserve">فأسرعت دمعي فيهم حيث 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وودعت قلبي فيهم حيث ودعوا</w:t>
      </w:r>
    </w:p>
    <w:p>
      <w:pPr>
        <w:pStyle w:val="BookText"/>
        <w:rPr/>
      </w:pPr>
      <w:r>
        <w:rPr>
          <w:rFonts w:ascii="Amiri" w:hAnsi="Amiri" w:eastAsia="Amiri" w:cs="Amiri"/>
          <w:color w:val="111111"/>
          <w:sz w:val="28"/>
          <w:sz w:val="28"/>
          <w:szCs w:val="28"/>
          <w:rtl w:val="true"/>
          <w:lang w:bidi="ar-SA"/>
        </w:rPr>
        <w:t xml:space="preserve">كأن حنيني وانصباب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زلازل إرعاد به الغيث يهمع</w:t>
      </w:r>
    </w:p>
    <w:p>
      <w:pPr>
        <w:pStyle w:val="BookText"/>
        <w:rPr/>
      </w:pPr>
      <w:r>
        <w:rPr>
          <w:rFonts w:ascii="Amiri" w:hAnsi="Amiri" w:eastAsia="Amiri" w:cs="Amiri"/>
          <w:color w:val="111111"/>
          <w:sz w:val="28"/>
          <w:sz w:val="28"/>
          <w:szCs w:val="28"/>
          <w:rtl w:val="true"/>
          <w:lang w:bidi="ar-SA"/>
        </w:rPr>
        <w:t xml:space="preserve">جزعت ولكن لا لمن كان ركبهم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يوم الطف ما كنت أجزع</w:t>
      </w:r>
    </w:p>
    <w:p>
      <w:pPr>
        <w:pStyle w:val="BookText"/>
        <w:rPr/>
      </w:pPr>
      <w:r>
        <w:rPr>
          <w:rFonts w:ascii="Amiri" w:hAnsi="Amiri" w:eastAsia="Amiri" w:cs="Amiri"/>
          <w:color w:val="111111"/>
          <w:sz w:val="28"/>
          <w:sz w:val="28"/>
          <w:szCs w:val="28"/>
          <w:rtl w:val="true"/>
          <w:lang w:bidi="ar-SA"/>
        </w:rPr>
        <w:t xml:space="preserve">قضت فيك عطشى من بني الوحي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العدى كأس الردى وهو مترع</w:t>
      </w:r>
    </w:p>
    <w:p>
      <w:pPr>
        <w:pStyle w:val="BookText"/>
        <w:rPr/>
      </w:pPr>
      <w:r>
        <w:rPr>
          <w:rFonts w:ascii="Amiri" w:hAnsi="Amiri" w:eastAsia="Amiri" w:cs="Amiri"/>
          <w:color w:val="111111"/>
          <w:sz w:val="28"/>
          <w:sz w:val="28"/>
          <w:szCs w:val="28"/>
          <w:rtl w:val="true"/>
          <w:lang w:bidi="ar-SA"/>
        </w:rPr>
        <w:t xml:space="preserve">بيوم أهاجوا للهياج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 وجه الشمس من حيث تطلع</w:t>
      </w:r>
    </w:p>
    <w:p>
      <w:pPr>
        <w:pStyle w:val="BookText"/>
        <w:rPr/>
      </w:pPr>
      <w:r>
        <w:rPr>
          <w:rFonts w:ascii="Amiri" w:hAnsi="Amiri" w:eastAsia="Amiri" w:cs="Amiri"/>
          <w:color w:val="111111"/>
          <w:sz w:val="28"/>
          <w:sz w:val="28"/>
          <w:szCs w:val="28"/>
          <w:rtl w:val="true"/>
          <w:lang w:bidi="ar-SA"/>
        </w:rPr>
        <w:t xml:space="preserve">بفيض نجيع الطعن والسمر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ليل النقع والبيض لمّع</w:t>
      </w:r>
    </w:p>
    <w:p>
      <w:pPr>
        <w:pStyle w:val="BookText"/>
        <w:rPr/>
      </w:pPr>
      <w:r>
        <w:rPr>
          <w:rFonts w:ascii="Amiri" w:hAnsi="Amiri" w:eastAsia="Amiri" w:cs="Amiri"/>
          <w:color w:val="111111"/>
          <w:sz w:val="28"/>
          <w:sz w:val="28"/>
          <w:szCs w:val="28"/>
          <w:rtl w:val="true"/>
          <w:lang w:bidi="ar-SA"/>
        </w:rPr>
        <w:t xml:space="preserve">بخيل سوى فرسانها ليس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سوى الهيجاء لا تتوقع</w:t>
      </w:r>
    </w:p>
    <w:p>
      <w:pPr>
        <w:pStyle w:val="BookText"/>
        <w:rPr/>
      </w:pPr>
      <w:r>
        <w:rPr>
          <w:rFonts w:ascii="Amiri" w:hAnsi="Amiri" w:eastAsia="Amiri" w:cs="Amiri"/>
          <w:color w:val="111111"/>
          <w:sz w:val="28"/>
          <w:sz w:val="28"/>
          <w:szCs w:val="28"/>
          <w:rtl w:val="true"/>
          <w:lang w:bidi="ar-SA"/>
        </w:rPr>
        <w:t xml:space="preserve">تجرد فوق الجرد في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سيوف بينها الموت مودع</w:t>
      </w:r>
    </w:p>
    <w:p>
      <w:pPr>
        <w:pStyle w:val="BookText"/>
        <w:rPr/>
      </w:pPr>
      <w:r>
        <w:rPr>
          <w:rFonts w:ascii="Amiri" w:hAnsi="Amiri" w:eastAsia="Amiri" w:cs="Amiri"/>
          <w:color w:val="111111"/>
          <w:sz w:val="28"/>
          <w:sz w:val="28"/>
          <w:szCs w:val="28"/>
          <w:rtl w:val="true"/>
          <w:lang w:bidi="ar-SA"/>
        </w:rPr>
        <w:t xml:space="preserve">عليها من الفتيان كل ابن بجدة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مريع الموت وهو مروع</w:t>
      </w:r>
    </w:p>
    <w:p>
      <w:pPr>
        <w:pStyle w:val="BookText"/>
        <w:rPr/>
      </w:pPr>
      <w:r>
        <w:rPr>
          <w:rFonts w:ascii="Amiri" w:hAnsi="Amiri" w:eastAsia="Amiri" w:cs="Amiri"/>
          <w:color w:val="111111"/>
          <w:sz w:val="28"/>
          <w:sz w:val="28"/>
          <w:szCs w:val="28"/>
          <w:rtl w:val="true"/>
          <w:lang w:bidi="ar-SA"/>
        </w:rPr>
        <w:t xml:space="preserve">أحب اليها في الوغى ما يضرها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مال المفاخر ينفع</w:t>
      </w:r>
    </w:p>
    <w:p>
      <w:pPr>
        <w:pStyle w:val="BookText"/>
        <w:rPr/>
      </w:pPr>
      <w:r>
        <w:rPr>
          <w:rFonts w:ascii="Amiri" w:hAnsi="Amiri" w:eastAsia="Amiri" w:cs="Amiri"/>
          <w:color w:val="111111"/>
          <w:sz w:val="28"/>
          <w:sz w:val="28"/>
          <w:szCs w:val="28"/>
          <w:rtl w:val="true"/>
          <w:lang w:bidi="ar-SA"/>
        </w:rPr>
        <w:t xml:space="preserve">وما خسرت تلك النفوس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فيها المجد وهي تضيع</w:t>
      </w:r>
    </w:p>
    <w:p>
      <w:pPr>
        <w:pStyle w:val="BookText"/>
        <w:rPr/>
      </w:pPr>
      <w:r>
        <w:rPr>
          <w:rFonts w:ascii="Amiri" w:hAnsi="Amiri" w:eastAsia="Amiri" w:cs="Amiri"/>
          <w:color w:val="111111"/>
          <w:sz w:val="28"/>
          <w:sz w:val="28"/>
          <w:szCs w:val="28"/>
          <w:rtl w:val="true"/>
          <w:lang w:bidi="ar-SA"/>
        </w:rPr>
        <w:t xml:space="preserve">تُدفّع من تحت السوابق للقنا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بغير الطعن لا تتدفع</w:t>
      </w:r>
    </w:p>
    <w:p>
      <w:pPr>
        <w:pStyle w:val="BookText"/>
        <w:rPr/>
      </w:pPr>
      <w:r>
        <w:rPr>
          <w:rFonts w:ascii="Amiri" w:hAnsi="Amiri" w:eastAsia="Amiri" w:cs="Amiri"/>
          <w:color w:val="111111"/>
          <w:sz w:val="28"/>
          <w:sz w:val="28"/>
          <w:szCs w:val="28"/>
          <w:rtl w:val="true"/>
          <w:lang w:bidi="ar-SA"/>
        </w:rPr>
        <w:t xml:space="preserve">كأن رماح الخط بين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أراقم في أنيابها السمّ منقع</w:t>
      </w:r>
    </w:p>
    <w:p>
      <w:pPr>
        <w:pStyle w:val="BookText"/>
        <w:rPr/>
      </w:pPr>
      <w:r>
        <w:rPr>
          <w:rFonts w:ascii="Amiri" w:hAnsi="Amiri" w:eastAsia="Amiri" w:cs="Amiri"/>
          <w:color w:val="111111"/>
          <w:sz w:val="28"/>
          <w:sz w:val="28"/>
          <w:szCs w:val="28"/>
          <w:rtl w:val="true"/>
          <w:lang w:bidi="ar-SA"/>
        </w:rPr>
        <w:t xml:space="preserve">ولما أبت إلا المعالي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البيض لا تحمي ولا الدرع تمنع</w:t>
      </w:r>
    </w:p>
    <w:p>
      <w:pPr>
        <w:pStyle w:val="BookText"/>
        <w:rPr/>
      </w:pPr>
      <w:r>
        <w:rPr>
          <w:rFonts w:ascii="Amiri" w:hAnsi="Amiri" w:eastAsia="Amiri" w:cs="Amiri"/>
          <w:color w:val="111111"/>
          <w:sz w:val="28"/>
          <w:sz w:val="28"/>
          <w:szCs w:val="28"/>
          <w:rtl w:val="true"/>
          <w:lang w:bidi="ar-SA"/>
        </w:rPr>
        <w:t xml:space="preserve">هوت في ثرى الغبرا ولكن سما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ذروة العلياء عزٌ مرفّع</w:t>
      </w:r>
    </w:p>
    <w:p>
      <w:pPr>
        <w:pStyle w:val="BookText"/>
        <w:rPr/>
      </w:pPr>
      <w:r>
        <w:rPr>
          <w:rFonts w:ascii="Amiri" w:hAnsi="Amiri" w:eastAsia="Amiri" w:cs="Amiri"/>
          <w:color w:val="111111"/>
          <w:sz w:val="28"/>
          <w:sz w:val="28"/>
          <w:szCs w:val="28"/>
          <w:rtl w:val="true"/>
          <w:lang w:bidi="ar-SA"/>
        </w:rPr>
        <w:t xml:space="preserve">فبين جريح فهو للبيض 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طعين وهو للسمر مرتع</w:t>
      </w:r>
    </w:p>
    <w:p>
      <w:pPr>
        <w:pStyle w:val="BookText"/>
        <w:rPr/>
      </w:pPr>
      <w:r>
        <w:rPr>
          <w:rFonts w:ascii="Amiri" w:hAnsi="Amiri" w:eastAsia="Amiri" w:cs="Amiri"/>
          <w:color w:val="111111"/>
          <w:sz w:val="28"/>
          <w:sz w:val="28"/>
          <w:szCs w:val="28"/>
          <w:rtl w:val="true"/>
          <w:lang w:bidi="ar-SA"/>
        </w:rPr>
        <w:t xml:space="preserve">ثوت حيث لا يدري بيوم ثوائها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اصيبت اسود ام بنو الوحي صرّع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فمنعفر خداً وصدر مرضض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ومختضبٌ نحراً وجسم مبضع </w:t>
      </w:r>
    </w:p>
    <w:p>
      <w:pPr>
        <w:pStyle w:val="BookText"/>
        <w:rPr/>
      </w:pPr>
      <w:r>
        <w:rPr>
          <w:rFonts w:ascii="Amiri" w:hAnsi="Amiri" w:eastAsia="Amiri" w:cs="Amiri"/>
          <w:color w:val="111111"/>
          <w:sz w:val="28"/>
          <w:sz w:val="28"/>
          <w:szCs w:val="28"/>
          <w:rtl w:val="true"/>
          <w:lang w:bidi="ar-SA"/>
        </w:rPr>
        <w:t xml:space="preserve">كأني بها في كربلا وهي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عليها البيض والسمر ركع</w:t>
      </w:r>
    </w:p>
    <w:p>
      <w:pPr>
        <w:pStyle w:val="BookText"/>
        <w:rPr/>
      </w:pPr>
      <w:r>
        <w:rPr>
          <w:rFonts w:ascii="Amiri" w:hAnsi="Amiri" w:eastAsia="Amiri" w:cs="Amiri"/>
          <w:color w:val="111111"/>
          <w:sz w:val="28"/>
          <w:sz w:val="28"/>
          <w:szCs w:val="28"/>
          <w:rtl w:val="true"/>
          <w:lang w:bidi="ar-SA"/>
        </w:rPr>
        <w:t xml:space="preserve">فيا لوجوه في ثرى الطف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نورها ما في الأهلة يسطع</w:t>
      </w:r>
    </w:p>
    <w:p>
      <w:pPr>
        <w:pStyle w:val="BookText"/>
        <w:rPr/>
      </w:pPr>
      <w:r>
        <w:rPr>
          <w:rFonts w:ascii="Amiri" w:hAnsi="Amiri" w:eastAsia="Amiri" w:cs="Amiri"/>
          <w:color w:val="111111"/>
          <w:sz w:val="28"/>
          <w:sz w:val="28"/>
          <w:szCs w:val="28"/>
          <w:rtl w:val="true"/>
          <w:lang w:bidi="ar-SA"/>
        </w:rPr>
        <w:t xml:space="preserve">ولما تعرّت بالعراء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ثياباً مجدها ليس ينزع</w:t>
      </w:r>
    </w:p>
    <w:p>
      <w:pPr>
        <w:pStyle w:val="BookText"/>
        <w:rPr/>
      </w:pPr>
      <w:r>
        <w:rPr>
          <w:rFonts w:ascii="Amiri" w:hAnsi="Amiri" w:eastAsia="Amiri" w:cs="Amiri"/>
          <w:color w:val="111111"/>
          <w:sz w:val="28"/>
          <w:sz w:val="28"/>
          <w:szCs w:val="28"/>
          <w:rtl w:val="true"/>
          <w:lang w:bidi="ar-SA"/>
        </w:rPr>
        <w:t xml:space="preserve">وظمآنة كادت تروي غليلها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بأدمعها لو كان يروي وينقع</w:t>
      </w:r>
    </w:p>
    <w:p>
      <w:pPr>
        <w:pStyle w:val="BookText"/>
        <w:rPr/>
      </w:pPr>
      <w:r>
        <w:rPr>
          <w:rFonts w:ascii="Amiri" w:hAnsi="Amiri" w:eastAsia="Amiri" w:cs="Amiri"/>
          <w:color w:val="111111"/>
          <w:sz w:val="28"/>
          <w:sz w:val="28"/>
          <w:szCs w:val="28"/>
          <w:rtl w:val="true"/>
          <w:lang w:bidi="ar-SA"/>
        </w:rPr>
        <w:t xml:space="preserve">فذا جفنها قد سال دمعاً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الرزايا بات وهو موزع</w:t>
      </w:r>
    </w:p>
    <w:p>
      <w:pPr>
        <w:pStyle w:val="BookText"/>
        <w:rPr/>
      </w:pPr>
      <w:r>
        <w:rPr>
          <w:rFonts w:ascii="Amiri" w:hAnsi="Amiri" w:eastAsia="Amiri" w:cs="Amiri"/>
          <w:color w:val="111111"/>
          <w:sz w:val="28"/>
          <w:sz w:val="28"/>
          <w:szCs w:val="28"/>
          <w:rtl w:val="true"/>
          <w:lang w:bidi="ar-SA"/>
        </w:rPr>
        <w:t xml:space="preserve">هوت فوق أجساد رأت في هوّيها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حشاشتها من قلبها فهي وقّع</w:t>
      </w:r>
    </w:p>
    <w:p>
      <w:pPr>
        <w:pStyle w:val="BookText"/>
        <w:rPr/>
      </w:pPr>
      <w:r>
        <w:rPr>
          <w:rFonts w:ascii="Amiri" w:hAnsi="Amiri" w:eastAsia="Amiri" w:cs="Amiri"/>
          <w:color w:val="111111"/>
          <w:sz w:val="28"/>
          <w:sz w:val="28"/>
          <w:szCs w:val="28"/>
          <w:rtl w:val="true"/>
          <w:lang w:bidi="ar-SA"/>
        </w:rPr>
        <w:t xml:space="preserve">تبيت رزايا الطف تأسر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وتطلقه أجفانها وهي أدمع</w:t>
      </w:r>
    </w:p>
    <w:p>
      <w:pPr>
        <w:pStyle w:val="BookText"/>
        <w:rPr/>
      </w:pPr>
      <w:r>
        <w:rPr>
          <w:rFonts w:ascii="Amiri" w:hAnsi="Amiri" w:eastAsia="Amiri" w:cs="Amiri"/>
          <w:color w:val="111111"/>
          <w:sz w:val="28"/>
          <w:sz w:val="28"/>
          <w:szCs w:val="28"/>
          <w:rtl w:val="true"/>
          <w:lang w:bidi="ar-SA"/>
        </w:rPr>
        <w:t xml:space="preserve">فيا منجد الاسلام إن عز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مفزع الداعي إذا عزّ مفزع</w:t>
      </w:r>
    </w:p>
    <w:p>
      <w:pPr>
        <w:pStyle w:val="BookText"/>
        <w:rPr/>
      </w:pPr>
      <w:r>
        <w:rPr>
          <w:rFonts w:ascii="Amiri" w:hAnsi="Amiri" w:eastAsia="Amiri" w:cs="Amiri"/>
          <w:color w:val="111111"/>
          <w:sz w:val="28"/>
          <w:sz w:val="28"/>
          <w:szCs w:val="28"/>
          <w:rtl w:val="true"/>
          <w:lang w:bidi="ar-SA"/>
        </w:rPr>
        <w:t xml:space="preserve">حسامك من ضرب الرقاب مثلّمٌ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ورمحك من طعن الصدور مصدّع</w:t>
      </w:r>
    </w:p>
    <w:p>
      <w:pPr>
        <w:pStyle w:val="BookText"/>
        <w:rPr/>
      </w:pPr>
      <w:r>
        <w:rPr>
          <w:rFonts w:ascii="Amiri" w:hAnsi="Amiri" w:eastAsia="Amiri" w:cs="Amiri"/>
          <w:color w:val="111111"/>
          <w:sz w:val="28"/>
          <w:sz w:val="28"/>
          <w:szCs w:val="28"/>
          <w:rtl w:val="true"/>
          <w:lang w:bidi="ar-SA"/>
        </w:rPr>
        <w:t xml:space="preserve">فما خضت بحر الحتف إلا وقد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 الأعادي موجه المتدفع</w:t>
      </w:r>
    </w:p>
    <w:p>
      <w:pPr>
        <w:pStyle w:val="BookText"/>
        <w:rPr/>
      </w:pPr>
      <w:r>
        <w:rPr>
          <w:rFonts w:ascii="Amiri" w:hAnsi="Amiri" w:eastAsia="Amiri" w:cs="Amiri"/>
          <w:color w:val="111111"/>
          <w:sz w:val="28"/>
          <w:sz w:val="28"/>
          <w:szCs w:val="28"/>
          <w:rtl w:val="true"/>
          <w:lang w:bidi="ar-SA"/>
        </w:rPr>
        <w:t xml:space="preserve">إذا حسرت سود المنايا لثامها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وللشمس وجه للغبار مقنع</w:t>
      </w:r>
    </w:p>
    <w:p>
      <w:pPr>
        <w:pStyle w:val="BookText"/>
        <w:rPr/>
      </w:pPr>
      <w:r>
        <w:rPr>
          <w:rFonts w:ascii="Amiri" w:hAnsi="Amiri" w:eastAsia="Amiri" w:cs="Amiri"/>
          <w:color w:val="111111"/>
          <w:sz w:val="28"/>
          <w:sz w:val="28"/>
          <w:szCs w:val="28"/>
          <w:rtl w:val="true"/>
          <w:lang w:bidi="ar-SA"/>
        </w:rPr>
        <w:t xml:space="preserve">ولم أدر يوم الطعن في كل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قناتك ام طير القرى فيه اطمع</w:t>
      </w:r>
    </w:p>
    <w:p>
      <w:pPr>
        <w:pStyle w:val="BookText"/>
        <w:rPr/>
      </w:pPr>
      <w:r>
        <w:rPr>
          <w:rFonts w:ascii="Amiri" w:hAnsi="Amiri" w:eastAsia="Amiri" w:cs="Amiri"/>
          <w:color w:val="111111"/>
          <w:sz w:val="28"/>
          <w:sz w:val="28"/>
          <w:szCs w:val="28"/>
          <w:rtl w:val="true"/>
          <w:lang w:bidi="ar-SA"/>
        </w:rPr>
        <w:t xml:space="preserve">فجمعت شمل الدين وهو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وفرقت شمل الشرك وهو مجمع</w:t>
      </w:r>
    </w:p>
    <w:p>
      <w:pPr>
        <w:pStyle w:val="BookText"/>
        <w:rPr/>
      </w:pPr>
      <w:r>
        <w:rPr>
          <w:rFonts w:ascii="Amiri" w:hAnsi="Amiri" w:eastAsia="Amiri" w:cs="Amiri"/>
          <w:color w:val="111111"/>
          <w:sz w:val="28"/>
          <w:sz w:val="28"/>
          <w:szCs w:val="28"/>
          <w:rtl w:val="true"/>
          <w:lang w:bidi="ar-SA"/>
        </w:rPr>
        <w:t xml:space="preserve">إذا لم تفدهم خطبة سيفك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على هاماتهم وهو مصقع</w:t>
      </w:r>
    </w:p>
    <w:p>
      <w:pPr>
        <w:pStyle w:val="BookText"/>
        <w:rPr/>
      </w:pPr>
      <w:r>
        <w:rPr>
          <w:rFonts w:ascii="Amiri" w:hAnsi="Amiri" w:eastAsia="Amiri" w:cs="Amiri"/>
          <w:color w:val="111111"/>
          <w:sz w:val="28"/>
          <w:sz w:val="28"/>
          <w:szCs w:val="28"/>
          <w:rtl w:val="true"/>
          <w:lang w:bidi="ar-SA"/>
        </w:rPr>
        <w:t xml:space="preserve">له شعلة لو يطلب الأفق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لأبصرت شمساً لم تغب حين تطلع</w:t>
      </w:r>
    </w:p>
    <w:p>
      <w:pPr>
        <w:pStyle w:val="BookText"/>
        <w:rPr/>
      </w:pPr>
      <w:r>
        <w:rPr>
          <w:rFonts w:ascii="Amiri" w:hAnsi="Amiri" w:eastAsia="Amiri" w:cs="Amiri"/>
          <w:color w:val="111111"/>
          <w:sz w:val="28"/>
          <w:sz w:val="28"/>
          <w:szCs w:val="28"/>
          <w:rtl w:val="true"/>
          <w:lang w:bidi="ar-SA"/>
        </w:rPr>
        <w:t xml:space="preserve">ولو كان سمعٌ للصوارم لاغتدى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إلى داعي الوغى وهو مسرع</w:t>
      </w:r>
    </w:p>
    <w:p>
      <w:pPr>
        <w:pStyle w:val="BookText"/>
        <w:rPr/>
      </w:pPr>
      <w:r>
        <w:rPr>
          <w:rFonts w:ascii="Amiri" w:hAnsi="Amiri" w:eastAsia="Amiri" w:cs="Amiri"/>
          <w:color w:val="111111"/>
          <w:sz w:val="28"/>
          <w:sz w:val="28"/>
          <w:szCs w:val="28"/>
          <w:rtl w:val="true"/>
          <w:lang w:bidi="ar-SA"/>
        </w:rPr>
        <w:t xml:space="preserve">وقفتَ وقد حمّلتَ ما لو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أوشكت تتصدع</w:t>
      </w:r>
    </w:p>
    <w:p>
      <w:pPr>
        <w:pStyle w:val="BookText"/>
        <w:rPr/>
      </w:pPr>
      <w:r>
        <w:rPr>
          <w:rFonts w:ascii="Amiri" w:hAnsi="Amiri" w:eastAsia="Amiri" w:cs="Amiri"/>
          <w:color w:val="111111"/>
          <w:sz w:val="28"/>
          <w:sz w:val="28"/>
          <w:szCs w:val="28"/>
          <w:rtl w:val="true"/>
          <w:lang w:bidi="ar-SA"/>
        </w:rPr>
        <w:t xml:space="preserve">ورحّبتَ صدراً في امور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بين رحب ضاق وهو موسّع</w:t>
      </w:r>
    </w:p>
    <w:p>
      <w:pPr>
        <w:pStyle w:val="BookText"/>
        <w:rPr/>
      </w:pPr>
      <w:r>
        <w:rPr>
          <w:rFonts w:ascii="Amiri" w:hAnsi="Amiri" w:eastAsia="Amiri" w:cs="Amiri"/>
          <w:color w:val="111111"/>
          <w:sz w:val="28"/>
          <w:sz w:val="28"/>
          <w:szCs w:val="28"/>
          <w:rtl w:val="true"/>
          <w:lang w:bidi="ar-SA"/>
        </w:rPr>
        <w:t xml:space="preserve">بحيث الرماح السمهريات 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وبيض المشرفيات تلمع</w:t>
      </w:r>
    </w:p>
    <w:p>
      <w:pPr>
        <w:pStyle w:val="BookText"/>
        <w:rPr/>
      </w:pPr>
      <w:r>
        <w:rPr>
          <w:rFonts w:ascii="Amiri" w:hAnsi="Amiri" w:eastAsia="Amiri" w:cs="Amiri"/>
          <w:color w:val="111111"/>
          <w:sz w:val="28"/>
          <w:sz w:val="28"/>
          <w:szCs w:val="28"/>
          <w:rtl w:val="true"/>
          <w:lang w:bidi="ar-SA"/>
        </w:rPr>
        <w:t xml:space="preserve">فلا عجب من هاشم حيث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 بيوم الطف عنك وتدفع</w:t>
      </w:r>
    </w:p>
    <w:p>
      <w:pPr>
        <w:pStyle w:val="BookText"/>
        <w:rPr/>
      </w:pPr>
      <w:r>
        <w:rPr>
          <w:rFonts w:ascii="Amiri" w:hAnsi="Amiri" w:eastAsia="Amiri" w:cs="Amiri"/>
          <w:color w:val="111111"/>
          <w:sz w:val="28"/>
          <w:sz w:val="28"/>
          <w:szCs w:val="28"/>
          <w:rtl w:val="true"/>
          <w:lang w:bidi="ar-SA"/>
        </w:rPr>
        <w:t xml:space="preserve">إذا ضيعوا حتى الوصي ولم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بنصرته فاليوم حقك أضيع</w:t>
      </w:r>
    </w:p>
    <w:p>
      <w:pPr>
        <w:pStyle w:val="BookText"/>
        <w:rPr/>
      </w:pPr>
      <w:r>
        <w:rPr>
          <w:rFonts w:ascii="Amiri" w:hAnsi="Amiri" w:eastAsia="Amiri" w:cs="Amiri"/>
          <w:color w:val="111111"/>
          <w:sz w:val="28"/>
          <w:sz w:val="28"/>
          <w:szCs w:val="28"/>
          <w:rtl w:val="true"/>
          <w:lang w:bidi="ar-SA"/>
        </w:rPr>
        <w:t xml:space="preserve">تشيّع ذكر الطف وقعتك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لديها عافراً لا تشيّع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طحنت أضلاعك الخيل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بجنبك يوم الطعن فيهن ضلّع </w:t>
      </w:r>
    </w:p>
    <w:p>
      <w:pPr>
        <w:pStyle w:val="BookText"/>
        <w:rPr/>
      </w:pPr>
      <w:r>
        <w:rPr>
          <w:rFonts w:ascii="Amiri" w:hAnsi="Amiri" w:eastAsia="Amiri" w:cs="Amiri"/>
          <w:color w:val="111111"/>
          <w:sz w:val="28"/>
          <w:sz w:val="28"/>
          <w:szCs w:val="28"/>
          <w:rtl w:val="true"/>
          <w:lang w:bidi="ar-SA"/>
        </w:rPr>
        <w:t xml:space="preserve">فنحرك منحور وصدرك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مشهور وجسمك مودع</w:t>
      </w:r>
    </w:p>
    <w:p>
      <w:pPr>
        <w:pStyle w:val="BookText"/>
        <w:rPr/>
      </w:pPr>
      <w:r>
        <w:rPr>
          <w:rFonts w:ascii="Amiri" w:hAnsi="Amiri" w:eastAsia="Amiri" w:cs="Amiri"/>
          <w:color w:val="111111"/>
          <w:sz w:val="28"/>
          <w:sz w:val="28"/>
          <w:szCs w:val="28"/>
          <w:rtl w:val="true"/>
          <w:lang w:bidi="ar-SA"/>
        </w:rPr>
        <w:t xml:space="preserve">إذا لم تضيّع حق عهد جفوننا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فعهد الصبر منا مضيع</w:t>
      </w:r>
    </w:p>
    <w:p>
      <w:pPr>
        <w:pStyle w:val="BookText"/>
        <w:rPr/>
      </w:pPr>
      <w:r>
        <w:rPr>
          <w:rFonts w:ascii="Amiri" w:hAnsi="Amiri" w:eastAsia="Amiri" w:cs="Amiri"/>
          <w:color w:val="111111"/>
          <w:sz w:val="28"/>
          <w:sz w:val="28"/>
          <w:szCs w:val="28"/>
          <w:rtl w:val="true"/>
          <w:lang w:bidi="ar-SA"/>
        </w:rPr>
        <w:t xml:space="preserve">وإن جف صوب الدمع باتت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عيون في مصابك تدمع</w:t>
      </w:r>
    </w:p>
    <w:p>
      <w:pPr>
        <w:pStyle w:val="BookText"/>
        <w:rPr/>
      </w:pPr>
      <w:r>
        <w:rPr>
          <w:rFonts w:ascii="Amiri" w:hAnsi="Amiri" w:eastAsia="Amiri" w:cs="Amiri"/>
          <w:color w:val="111111"/>
          <w:sz w:val="28"/>
          <w:sz w:val="28"/>
          <w:szCs w:val="28"/>
          <w:rtl w:val="true"/>
          <w:lang w:bidi="ar-SA"/>
        </w:rPr>
        <w:t xml:space="preserve">وإن أدركت بالطف وترك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المجد منحط ولا الأنف أجدع</w:t>
      </w:r>
    </w:p>
    <w:p>
      <w:pPr>
        <w:pStyle w:val="BookText"/>
        <w:rPr/>
      </w:pPr>
      <w:r>
        <w:rPr>
          <w:rFonts w:ascii="Amiri" w:hAnsi="Amiri" w:eastAsia="Amiri" w:cs="Amiri"/>
          <w:color w:val="111111"/>
          <w:sz w:val="28"/>
          <w:sz w:val="28"/>
          <w:szCs w:val="28"/>
          <w:rtl w:val="true"/>
          <w:lang w:bidi="ar-SA"/>
        </w:rPr>
        <w:t xml:space="preserve">تروّي القنا الخطار وهي عواطش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وتشبع ذؤبان الفلا وهي جوّع</w:t>
      </w:r>
    </w:p>
    <w:p>
      <w:pPr>
        <w:pStyle w:val="BookText"/>
        <w:rPr/>
      </w:pPr>
      <w:r>
        <w:rPr>
          <w:rFonts w:ascii="Amiri" w:hAnsi="Amiri" w:eastAsia="Amiri" w:cs="Amiri"/>
          <w:color w:val="111111"/>
          <w:sz w:val="28"/>
          <w:sz w:val="28"/>
          <w:szCs w:val="28"/>
          <w:rtl w:val="true"/>
          <w:lang w:bidi="ar-SA"/>
        </w:rPr>
        <w:t xml:space="preserve">تدافع عن خدر التي قد تقنعت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 العدى اذلا حماة تقنّع</w:t>
      </w:r>
    </w:p>
    <w:p>
      <w:pPr>
        <w:pStyle w:val="BookText"/>
        <w:rPr/>
      </w:pPr>
      <w:r>
        <w:rPr>
          <w:rFonts w:ascii="Amiri" w:hAnsi="Amiri" w:eastAsia="Amiri" w:cs="Amiri"/>
          <w:color w:val="111111"/>
          <w:sz w:val="28"/>
          <w:sz w:val="28"/>
          <w:szCs w:val="28"/>
          <w:rtl w:val="true"/>
          <w:lang w:bidi="ar-SA"/>
        </w:rPr>
        <w:t xml:space="preserve">أموقع يوم الطف أبقيت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آن بين جنبيّ موضع</w:t>
      </w:r>
    </w:p>
    <w:p>
      <w:pPr>
        <w:pStyle w:val="BookText"/>
        <w:rPr/>
      </w:pPr>
      <w:r>
        <w:rPr>
          <w:rFonts w:ascii="Amiri" w:hAnsi="Amiri" w:eastAsia="Amiri" w:cs="Amiri"/>
          <w:color w:val="111111"/>
          <w:sz w:val="28"/>
          <w:sz w:val="28"/>
          <w:szCs w:val="28"/>
          <w:rtl w:val="true"/>
          <w:lang w:bidi="ar-SA"/>
        </w:rPr>
        <w:t xml:space="preserve">سأبكيك دهري ما حييت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مقلة عبرى وقلب مفجّع</w:t>
      </w:r>
    </w:p>
    <w:p>
      <w:pPr>
        <w:pStyle w:val="BookText"/>
        <w:rPr/>
      </w:pPr>
      <w:r>
        <w:rPr>
          <w:rFonts w:ascii="Amiri" w:hAnsi="Amiri" w:eastAsia="Amiri" w:cs="Amiri"/>
          <w:color w:val="111111"/>
          <w:sz w:val="28"/>
          <w:sz w:val="28"/>
          <w:szCs w:val="28"/>
          <w:rtl w:val="true"/>
          <w:lang w:bidi="ar-SA"/>
        </w:rPr>
        <w:t xml:space="preserve">بنفسي أوصال المكارم 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العدى حتى انحنت تتقطع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مصارعها في كربلا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آنٍ نصب عينيّ مصرع</w:t>
      </w:r>
      <w:bookmarkStart w:id="208" w:name="pg16119_181998"/>
    </w:p>
    <w:p>
      <w:pPr>
        <w:pStyle w:val="Heading3"/>
        <w:numPr>
          <w:ilvl w:val="2"/>
          <w:numId w:val="1"/>
        </w:numPr>
        <w:rPr/>
      </w:pPr>
      <w:bookmarkStart w:id="209" w:name="__RefHeading___Toc1306509_1280447820"/>
      <w:bookmarkStart w:id="210" w:name="_Toc76"/>
      <w:bookmarkEnd w:id="208"/>
      <w:bookmarkEnd w:id="209"/>
      <w:r>
        <w:rPr>
          <w:rtl w:val="true"/>
        </w:rPr>
        <w:t>الشيخ محمد سعيد السكافي</w:t>
      </w:r>
      <w:bookmarkEnd w:id="210"/>
    </w:p>
    <w:p>
      <w:pPr>
        <w:pStyle w:val="Heading4"/>
        <w:numPr>
          <w:ilvl w:val="3"/>
          <w:numId w:val="1"/>
        </w:numPr>
        <w:rPr/>
      </w:pPr>
      <w:bookmarkStart w:id="211" w:name="__RefHeading___Toc1306511_1280447820"/>
      <w:bookmarkStart w:id="212" w:name="_Toc77"/>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1319</w:t>
      </w:r>
    </w:p>
    <w:p>
      <w:pPr>
        <w:pStyle w:val="BookText"/>
        <w:rPr/>
      </w:pPr>
      <w:r>
        <w:rPr>
          <w:rFonts w:ascii="Amiri" w:hAnsi="Amiri" w:eastAsia="Amiri" w:cs="Amiri"/>
          <w:color w:val="111111"/>
          <w:sz w:val="28"/>
          <w:sz w:val="28"/>
          <w:szCs w:val="28"/>
          <w:rtl w:val="true"/>
          <w:lang w:bidi="ar-SA"/>
        </w:rPr>
        <w:t xml:space="preserve">يقلّ لدمعي دماً أن يصوبا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مني أسىً أن يذوبا</w:t>
      </w:r>
    </w:p>
    <w:p>
      <w:pPr>
        <w:pStyle w:val="BookText"/>
        <w:rPr/>
      </w:pPr>
      <w:r>
        <w:rPr>
          <w:rFonts w:ascii="Amiri" w:hAnsi="Amiri" w:eastAsia="Amiri" w:cs="Amiri"/>
          <w:color w:val="111111"/>
          <w:sz w:val="28"/>
          <w:sz w:val="28"/>
          <w:szCs w:val="28"/>
          <w:rtl w:val="true"/>
          <w:lang w:bidi="ar-SA"/>
        </w:rPr>
        <w:t xml:space="preserve">لما قد ألمّ بآل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الدموع وأورى القلوبا</w:t>
      </w:r>
    </w:p>
    <w:p>
      <w:pPr>
        <w:pStyle w:val="BookText"/>
        <w:rPr/>
      </w:pPr>
      <w:r>
        <w:rPr>
          <w:rFonts w:ascii="Amiri" w:hAnsi="Amiri" w:eastAsia="Amiri" w:cs="Amiri"/>
          <w:color w:val="111111"/>
          <w:sz w:val="28"/>
          <w:sz w:val="28"/>
          <w:szCs w:val="28"/>
          <w:rtl w:val="true"/>
          <w:lang w:bidi="ar-SA"/>
        </w:rPr>
        <w:t xml:space="preserve">ولا مثل يومهم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الدهر يوماً عصيبا</w:t>
      </w:r>
    </w:p>
    <w:p>
      <w:pPr>
        <w:pStyle w:val="BookText"/>
        <w:rPr/>
      </w:pPr>
      <w:r>
        <w:rPr>
          <w:rFonts w:ascii="Amiri" w:hAnsi="Amiri" w:eastAsia="Amiri" w:cs="Amiri"/>
          <w:color w:val="111111"/>
          <w:sz w:val="28"/>
          <w:sz w:val="28"/>
          <w:szCs w:val="28"/>
          <w:rtl w:val="true"/>
          <w:lang w:bidi="ar-SA"/>
        </w:rPr>
        <w:t xml:space="preserve">غداة حسين وخيل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عليه الفضاء الرحيبا</w:t>
      </w:r>
    </w:p>
    <w:p>
      <w:pPr>
        <w:pStyle w:val="BookText"/>
        <w:rPr/>
      </w:pPr>
      <w:r>
        <w:rPr>
          <w:rFonts w:ascii="Amiri" w:hAnsi="Amiri" w:eastAsia="Amiri" w:cs="Amiri"/>
          <w:color w:val="111111"/>
          <w:sz w:val="28"/>
          <w:sz w:val="28"/>
          <w:szCs w:val="28"/>
          <w:rtl w:val="true"/>
          <w:lang w:bidi="ar-SA"/>
        </w:rPr>
        <w:t xml:space="preserve">دعته لينقاد سلس 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حميته أن يجيبا</w:t>
      </w:r>
    </w:p>
    <w:p>
      <w:pPr>
        <w:pStyle w:val="BookText"/>
        <w:rPr/>
      </w:pPr>
      <w:r>
        <w:rPr>
          <w:rFonts w:ascii="Amiri" w:hAnsi="Amiri" w:eastAsia="Amiri" w:cs="Amiri"/>
          <w:color w:val="111111"/>
          <w:sz w:val="28"/>
          <w:sz w:val="28"/>
          <w:szCs w:val="28"/>
          <w:rtl w:val="true"/>
          <w:lang w:bidi="ar-SA"/>
        </w:rPr>
        <w:t xml:space="preserve">فهبّ لحربهم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بفتيان حرب تشبّ الحروبا</w:t>
      </w:r>
    </w:p>
    <w:p>
      <w:pPr>
        <w:pStyle w:val="BookText"/>
        <w:rPr/>
      </w:pPr>
      <w:r>
        <w:rPr>
          <w:rFonts w:ascii="Amiri" w:hAnsi="Amiri" w:eastAsia="Amiri" w:cs="Amiri"/>
          <w:color w:val="111111"/>
          <w:sz w:val="28"/>
          <w:sz w:val="28"/>
          <w:szCs w:val="28"/>
          <w:rtl w:val="true"/>
          <w:lang w:bidi="ar-SA"/>
        </w:rPr>
        <w:t xml:space="preserve">فمن كل ليث وغىً تتقي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الوغى الاسد بأساً مهيبا</w:t>
      </w:r>
    </w:p>
    <w:p>
      <w:pPr>
        <w:pStyle w:val="BookText"/>
        <w:rPr/>
      </w:pPr>
      <w:r>
        <w:rPr>
          <w:rFonts w:ascii="Amiri" w:hAnsi="Amiri" w:eastAsia="Amiri" w:cs="Amiri"/>
          <w:color w:val="111111"/>
          <w:sz w:val="28"/>
          <w:sz w:val="28"/>
          <w:szCs w:val="28"/>
          <w:rtl w:val="true"/>
          <w:lang w:bidi="ar-SA"/>
        </w:rPr>
        <w:t xml:space="preserve">وأروع يغشى الوغى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المنية يبدي قطوبا</w:t>
      </w:r>
    </w:p>
    <w:p>
      <w:pPr>
        <w:pStyle w:val="BookText"/>
        <w:rPr/>
      </w:pPr>
      <w:r>
        <w:rPr>
          <w:rFonts w:ascii="Amiri" w:hAnsi="Amiri" w:eastAsia="Amiri" w:cs="Amiri"/>
          <w:color w:val="111111"/>
          <w:sz w:val="28"/>
          <w:sz w:val="28"/>
          <w:szCs w:val="28"/>
          <w:rtl w:val="true"/>
          <w:lang w:bidi="ar-SA"/>
        </w:rPr>
        <w:t xml:space="preserve">فكم ثلمت للمواضي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حطمت للعوالي كعوبا</w:t>
      </w:r>
    </w:p>
    <w:p>
      <w:pPr>
        <w:pStyle w:val="BookText"/>
        <w:rPr/>
      </w:pPr>
      <w:r>
        <w:rPr>
          <w:rFonts w:ascii="Amiri" w:hAnsi="Amiri" w:eastAsia="Amiri" w:cs="Amiri"/>
          <w:color w:val="111111"/>
          <w:sz w:val="28"/>
          <w:sz w:val="28"/>
          <w:szCs w:val="28"/>
          <w:rtl w:val="true"/>
          <w:lang w:bidi="ar-SA"/>
        </w:rPr>
        <w:t xml:space="preserve">إلى أن ثوت في الثرى جثّما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 نشرها الترب طيبا</w:t>
      </w:r>
    </w:p>
    <w:p>
      <w:pPr>
        <w:pStyle w:val="BookText"/>
        <w:rPr/>
      </w:pPr>
      <w:r>
        <w:rPr>
          <w:rFonts w:ascii="Amiri" w:hAnsi="Amiri" w:eastAsia="Amiri" w:cs="Amiri"/>
          <w:color w:val="111111"/>
          <w:sz w:val="28"/>
          <w:sz w:val="28"/>
          <w:szCs w:val="28"/>
          <w:rtl w:val="true"/>
          <w:lang w:bidi="ar-SA"/>
        </w:rPr>
        <w:t xml:space="preserve">وأضحى فريداً غريب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أفدي الفريد الغريبا</w:t>
      </w:r>
    </w:p>
    <w:p>
      <w:pPr>
        <w:pStyle w:val="BookText"/>
        <w:rPr/>
      </w:pPr>
      <w:r>
        <w:rPr>
          <w:rFonts w:ascii="Amiri" w:hAnsi="Amiri" w:eastAsia="Amiri" w:cs="Amiri"/>
          <w:color w:val="111111"/>
          <w:sz w:val="28"/>
          <w:sz w:val="28"/>
          <w:szCs w:val="28"/>
          <w:rtl w:val="true"/>
          <w:lang w:bidi="ar-SA"/>
        </w:rPr>
        <w:t xml:space="preserve">فراح يخوض غمار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حشاه تشبّ لهيبا</w:t>
      </w:r>
    </w:p>
    <w:p>
      <w:pPr>
        <w:pStyle w:val="BookText"/>
        <w:rPr/>
      </w:pPr>
      <w:r>
        <w:rPr>
          <w:rFonts w:ascii="Amiri" w:hAnsi="Amiri" w:eastAsia="Amiri" w:cs="Amiri"/>
          <w:color w:val="111111"/>
          <w:sz w:val="28"/>
          <w:sz w:val="28"/>
          <w:szCs w:val="28"/>
          <w:rtl w:val="true"/>
          <w:lang w:bidi="ar-SA"/>
        </w:rPr>
        <w:t xml:space="preserve">وأضحى بجنب العرى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 الأعاصير برداً قشيبا</w:t>
      </w:r>
    </w:p>
    <w:p>
      <w:pPr>
        <w:pStyle w:val="BookText"/>
        <w:rPr/>
      </w:pPr>
      <w:r>
        <w:rPr>
          <w:rFonts w:ascii="Amiri" w:hAnsi="Amiri" w:eastAsia="Amiri" w:cs="Amiri"/>
          <w:color w:val="111111"/>
          <w:sz w:val="28"/>
          <w:sz w:val="28"/>
          <w:szCs w:val="28"/>
          <w:rtl w:val="true"/>
          <w:lang w:bidi="ar-SA"/>
        </w:rPr>
        <w:t xml:space="preserve">وسيقت حرائره كالإماء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حزونا وتطوي سهوبا</w:t>
      </w:r>
    </w:p>
    <w:p>
      <w:pPr>
        <w:pStyle w:val="BookText"/>
        <w:rPr/>
      </w:pPr>
      <w:r>
        <w:rPr>
          <w:rFonts w:ascii="Amiri" w:hAnsi="Amiri" w:eastAsia="Amiri" w:cs="Amiri"/>
          <w:color w:val="111111"/>
          <w:sz w:val="28"/>
          <w:sz w:val="28"/>
          <w:szCs w:val="28"/>
          <w:rtl w:val="true"/>
          <w:lang w:bidi="ar-SA"/>
        </w:rPr>
        <w:t xml:space="preserve">ويا رب نادبة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بنار الجوى أن يذوبا</w:t>
      </w:r>
    </w:p>
    <w:p>
      <w:pPr>
        <w:pStyle w:val="BookText"/>
        <w:rPr/>
      </w:pPr>
      <w:r>
        <w:rPr>
          <w:rFonts w:ascii="Amiri" w:hAnsi="Amiri" w:eastAsia="Amiri" w:cs="Amiri"/>
          <w:color w:val="111111"/>
          <w:sz w:val="28"/>
          <w:sz w:val="28"/>
          <w:szCs w:val="28"/>
          <w:rtl w:val="true"/>
          <w:lang w:bidi="ar-SA"/>
        </w:rPr>
        <w:t xml:space="preserve">أريحانة المصطفى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المصطفى بك شلواً سليبا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على المصطفى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الترب خدك أمسى تريبا </w:t>
      </w:r>
    </w:p>
    <w:p>
      <w:pPr>
        <w:pStyle w:val="BookText"/>
        <w:rPr/>
      </w:pPr>
      <w:r>
        <w:rPr>
          <w:rFonts w:ascii="Amiri" w:hAnsi="Amiri" w:eastAsia="Amiri" w:cs="Amiri"/>
          <w:color w:val="111111"/>
          <w:sz w:val="28"/>
          <w:sz w:val="28"/>
          <w:szCs w:val="28"/>
          <w:rtl w:val="true"/>
          <w:lang w:bidi="ar-SA"/>
        </w:rPr>
        <w:t xml:space="preserve">يعزّ على المصطفى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بقاني الدما لك شيباً خضيبا</w:t>
      </w:r>
    </w:p>
    <w:p>
      <w:pPr>
        <w:pStyle w:val="BookText"/>
        <w:rPr/>
      </w:pPr>
      <w:r>
        <w:rPr>
          <w:rFonts w:ascii="Amiri" w:hAnsi="Amiri" w:eastAsia="Amiri" w:cs="Amiri"/>
          <w:color w:val="111111"/>
          <w:sz w:val="28"/>
          <w:sz w:val="28"/>
          <w:szCs w:val="28"/>
          <w:rtl w:val="true"/>
          <w:lang w:bidi="ar-SA"/>
        </w:rPr>
        <w:t xml:space="preserve">يعزّ على المصطفى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العدى لك رحلاً نهيبا</w:t>
      </w:r>
    </w:p>
    <w:p>
      <w:pPr>
        <w:pStyle w:val="BookText"/>
        <w:rPr/>
      </w:pPr>
      <w:r>
        <w:rPr>
          <w:rFonts w:ascii="Amiri" w:hAnsi="Amiri" w:eastAsia="Amiri" w:cs="Amiri"/>
          <w:color w:val="111111"/>
          <w:sz w:val="28"/>
          <w:sz w:val="28"/>
          <w:szCs w:val="28"/>
          <w:rtl w:val="true"/>
          <w:lang w:bidi="ar-SA"/>
        </w:rPr>
        <w:t xml:space="preserve">ألانت قناتي يد الحادثا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وقد كان عود قناتي صليبا</w:t>
      </w:r>
    </w:p>
    <w:p>
      <w:pPr>
        <w:pStyle w:val="BookText"/>
        <w:rPr/>
      </w:pPr>
      <w:r>
        <w:rPr>
          <w:rFonts w:ascii="Amiri" w:hAnsi="Amiri" w:eastAsia="Amiri" w:cs="Amiri"/>
          <w:color w:val="111111"/>
          <w:sz w:val="28"/>
          <w:sz w:val="28"/>
          <w:szCs w:val="28"/>
          <w:rtl w:val="true"/>
          <w:lang w:bidi="ar-SA"/>
        </w:rPr>
        <w:t xml:space="preserve">فهل لليالي بهم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ما قد مضى أن يؤوبا</w:t>
      </w:r>
    </w:p>
    <w:p>
      <w:pPr>
        <w:pStyle w:val="BookText"/>
        <w:rPr/>
      </w:pPr>
      <w:r>
        <w:rPr>
          <w:rFonts w:ascii="Amiri" w:hAnsi="Amiri" w:eastAsia="Amiri" w:cs="Amiri"/>
          <w:color w:val="111111"/>
          <w:sz w:val="28"/>
          <w:sz w:val="28"/>
          <w:szCs w:val="28"/>
          <w:rtl w:val="true"/>
          <w:lang w:bidi="ar-SA"/>
        </w:rPr>
        <w:t xml:space="preserve">الشيخ محمد سعيد الاسكافي ابن الشيخ محمود بن سعيد النجفي الشهير بالاسكافي شاعر مبدع وأديب له شهرته في عصره ، ولد في النجف الأشرف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ترجم له صاحب الحصون المنيعة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الأديب في كل فن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أحمد بن الحاج درويش علي الحائري البغدادي 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سعيد ابن الشيخ محمود الشاعر ، الجامع لاشتات المفاخر ، كانت لابائه نيابة التولية والنظارة في الحضرة المنورة الحيدرية حينما كان الخازن لها هو المتولي للحكومة السنية في النجف برهة من الزمن وهو الملا يوسف ، ثم تغيرت الأحوال بعد وفاة أبيه وابن عم أبيه فصرفت عنهم هذه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والده الشيخ محمود بعد ولادة المترجم له بسنتين وشبّ الصبي وترعرع وتدرج على الأدب والعلم باللغتين الفارسية والعربية ومن أوائل نظمه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 وفيٌ لا أُطيق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الزمان بأن أراه مفارقي</w:t>
      </w:r>
    </w:p>
    <w:p>
      <w:pPr>
        <w:pStyle w:val="BookText"/>
        <w:rPr/>
      </w:pPr>
      <w:r>
        <w:rPr>
          <w:rFonts w:ascii="Amiri" w:hAnsi="Amiri" w:eastAsia="Amiri" w:cs="Amiri"/>
          <w:color w:val="111111"/>
          <w:sz w:val="28"/>
          <w:sz w:val="28"/>
          <w:szCs w:val="28"/>
          <w:rtl w:val="true"/>
          <w:lang w:bidi="ar-SA"/>
        </w:rPr>
        <w:t xml:space="preserve">بان الأسى مذبان وابيضت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لنواه سود نواظري ومفارقي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يجدر ذكره أنه من اسرة تعرف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الحاج علي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آل السكافي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النجفي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يتصل بالقوم من طريق الخؤلة ، ومما يتحدث به المعمرون من أسرته التي أشرنا اليها أن أصلهم يرجع إلى الملوك البويهيين الذين ملكوا العراق في غرة القرن الرابع وأنشأوا العمارات الضخمة في النجف وغيرها من العتبات المقدسة ، وإذا صحّ ذلك فهم من أقدم البيوت </w:t>
      </w:r>
    </w:p>
    <w:p>
      <w:pPr>
        <w:pStyle w:val="BookText"/>
        <w:rPr/>
      </w:pPr>
      <w:r>
        <w:rPr>
          <w:rFonts w:ascii="Amiri" w:hAnsi="Amiri" w:eastAsia="Amiri" w:cs="Amiri"/>
          <w:color w:val="111111"/>
          <w:sz w:val="28"/>
          <w:sz w:val="28"/>
          <w:szCs w:val="28"/>
          <w:rtl w:val="true"/>
          <w:lang w:bidi="ar-SA"/>
        </w:rPr>
        <w:t xml:space="preserve">التي تقطن النجف زهاء الف عام ، وتوجد عند بقيتهم صكوك 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يتوارثونها خلفاً عن سلف قد صودق عليها من قبل الشاهات الصفويين والسلاطين العثمانيين تدل على قدمهم في النجف ورسوخ قدمهم في خدمة الروضة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وشاعرنا المترجم له نال هذه الملكة الأدبية بحكما لتربية وأثرها من خاله الذي نشأ في حجره وهو الشاعر المعروف الشيخ عباس بن الملا علي 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ثمة تجد شاعرنا هذا يسلك في شعره طريقة خاله في الرقة والجزالة وحسن السبك وسرعة البديهة ومن غزله قوله متغزلاً ومتحمساً وقد كتبه بخطه الجيد فانه خطاط مليح الخط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عهداً بالحمى راق لي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فهاجت تباريح الغرام لي الذكرى</w:t>
      </w:r>
    </w:p>
    <w:p>
      <w:pPr>
        <w:pStyle w:val="BookText"/>
        <w:rPr/>
      </w:pPr>
      <w:r>
        <w:rPr>
          <w:rFonts w:ascii="Amiri" w:hAnsi="Amiri" w:eastAsia="Amiri" w:cs="Amiri"/>
          <w:color w:val="111111"/>
          <w:sz w:val="28"/>
          <w:sz w:val="28"/>
          <w:szCs w:val="28"/>
          <w:rtl w:val="true"/>
          <w:lang w:bidi="ar-SA"/>
        </w:rPr>
        <w:t xml:space="preserve">وأومض من وادي الغضا لمع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فأذكى لنيران الغضا في الحشا جمرا</w:t>
      </w:r>
    </w:p>
    <w:p>
      <w:pPr>
        <w:pStyle w:val="BookText"/>
        <w:rPr/>
      </w:pPr>
      <w:r>
        <w:rPr>
          <w:rFonts w:ascii="Amiri" w:hAnsi="Amiri" w:eastAsia="Amiri" w:cs="Amiri"/>
          <w:color w:val="111111"/>
          <w:sz w:val="28"/>
          <w:sz w:val="28"/>
          <w:szCs w:val="28"/>
          <w:rtl w:val="true"/>
          <w:lang w:bidi="ar-SA"/>
        </w:rPr>
        <w:t xml:space="preserve">فيا حبذا تلك المغاني وإن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وياما أُحيلى العيش فيها وإن مرّا</w:t>
      </w:r>
    </w:p>
    <w:p>
      <w:pPr>
        <w:pStyle w:val="BookText"/>
        <w:rPr/>
      </w:pPr>
      <w:r>
        <w:rPr>
          <w:rFonts w:ascii="Amiri" w:hAnsi="Amiri" w:eastAsia="Amiri" w:cs="Amiri"/>
          <w:color w:val="111111"/>
          <w:sz w:val="28"/>
          <w:sz w:val="28"/>
          <w:szCs w:val="28"/>
          <w:rtl w:val="true"/>
          <w:lang w:bidi="ar-SA"/>
        </w:rPr>
        <w:t xml:space="preserve">فيا طالما بالانس كانت أواهلا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هي أمست بعد موحشة قفرا</w:t>
      </w:r>
    </w:p>
    <w:p>
      <w:pPr>
        <w:pStyle w:val="BookText"/>
        <w:rPr/>
      </w:pPr>
      <w:r>
        <w:rPr>
          <w:rFonts w:ascii="Amiri" w:hAnsi="Amiri" w:eastAsia="Amiri" w:cs="Amiri"/>
          <w:color w:val="111111"/>
          <w:sz w:val="28"/>
          <w:sz w:val="28"/>
          <w:szCs w:val="28"/>
          <w:rtl w:val="true"/>
          <w:lang w:bidi="ar-SA"/>
        </w:rPr>
        <w:t xml:space="preserve">عشية عاطاني المدامة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غضيض الطرف ذو غرة غرا</w:t>
      </w:r>
    </w:p>
    <w:p>
      <w:pPr>
        <w:pStyle w:val="BookText"/>
        <w:rPr/>
      </w:pPr>
      <w:r>
        <w:rPr>
          <w:rFonts w:ascii="Amiri" w:hAnsi="Amiri" w:eastAsia="Amiri" w:cs="Amiri"/>
          <w:color w:val="111111"/>
          <w:sz w:val="28"/>
          <w:sz w:val="28"/>
          <w:szCs w:val="28"/>
          <w:rtl w:val="true"/>
          <w:lang w:bidi="ar-SA"/>
        </w:rPr>
        <w:t xml:space="preserve">حكى الغصن قداً والجأذر لفتة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ألمها عيناً وبيض الضبا نحرا</w:t>
      </w:r>
    </w:p>
    <w:p>
      <w:pPr>
        <w:pStyle w:val="BookText"/>
        <w:rPr/>
      </w:pPr>
      <w:r>
        <w:rPr>
          <w:rFonts w:ascii="Amiri" w:hAnsi="Amiri" w:eastAsia="Amiri" w:cs="Amiri"/>
          <w:color w:val="111111"/>
          <w:sz w:val="28"/>
          <w:sz w:val="28"/>
          <w:szCs w:val="28"/>
          <w:rtl w:val="true"/>
          <w:lang w:bidi="ar-SA"/>
        </w:rPr>
        <w:t xml:space="preserve">فبتنا وقد مدّ الظلام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وأرخى من جلابيبه سترا</w:t>
      </w:r>
    </w:p>
    <w:p>
      <w:pPr>
        <w:pStyle w:val="BookText"/>
        <w:rPr/>
      </w:pPr>
      <w:r>
        <w:rPr>
          <w:rFonts w:ascii="Amiri" w:hAnsi="Amiri" w:eastAsia="Amiri" w:cs="Amiri"/>
          <w:color w:val="111111"/>
          <w:sz w:val="28"/>
          <w:sz w:val="28"/>
          <w:szCs w:val="28"/>
          <w:rtl w:val="true"/>
          <w:lang w:bidi="ar-SA"/>
        </w:rPr>
        <w:t xml:space="preserve">وقد هدأت عنا العيون وهوّمت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عين النجم ترمقنا شزرا</w:t>
      </w:r>
    </w:p>
    <w:p>
      <w:pPr>
        <w:pStyle w:val="BookText"/>
        <w:rPr/>
      </w:pPr>
      <w:r>
        <w:rPr>
          <w:rFonts w:ascii="Amiri" w:hAnsi="Amiri" w:eastAsia="Amiri" w:cs="Amiri"/>
          <w:color w:val="111111"/>
          <w:sz w:val="28"/>
          <w:sz w:val="28"/>
          <w:szCs w:val="28"/>
          <w:rtl w:val="true"/>
          <w:lang w:bidi="ar-SA"/>
        </w:rPr>
        <w:t xml:space="preserve">من العدل يا ظبي الصريمة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وصالي حراماً في الهوى ودمي هدرا</w:t>
      </w:r>
    </w:p>
    <w:p>
      <w:pPr>
        <w:pStyle w:val="BookText"/>
        <w:rPr/>
      </w:pPr>
      <w:r>
        <w:rPr>
          <w:rFonts w:ascii="Amiri" w:hAnsi="Amiri" w:eastAsia="Amiri" w:cs="Amiri"/>
          <w:color w:val="111111"/>
          <w:sz w:val="28"/>
          <w:sz w:val="28"/>
          <w:szCs w:val="28"/>
          <w:rtl w:val="true"/>
          <w:lang w:bidi="ar-SA"/>
        </w:rPr>
        <w:t xml:space="preserve">لقد هنت قدراً في هواك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لأعلى الورى كعباً وأرفعهم قدرا</w:t>
      </w:r>
    </w:p>
    <w:p>
      <w:pPr>
        <w:pStyle w:val="BookText"/>
        <w:rPr/>
      </w:pPr>
      <w:r>
        <w:rPr>
          <w:rFonts w:ascii="Amiri" w:hAnsi="Amiri" w:eastAsia="Amiri" w:cs="Amiri"/>
          <w:color w:val="111111"/>
          <w:sz w:val="28"/>
          <w:sz w:val="28"/>
          <w:szCs w:val="28"/>
          <w:rtl w:val="true"/>
          <w:lang w:bidi="ar-SA"/>
        </w:rPr>
        <w:t xml:space="preserve">ويا رب لاح قط ما خامر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ولا فاضت له مقلة عبرى</w:t>
      </w:r>
    </w:p>
    <w:p>
      <w:pPr>
        <w:pStyle w:val="BookText"/>
        <w:rPr/>
      </w:pPr>
      <w:r>
        <w:rPr>
          <w:rFonts w:ascii="Amiri" w:hAnsi="Amiri" w:eastAsia="Amiri" w:cs="Amiri"/>
          <w:color w:val="111111"/>
          <w:sz w:val="28"/>
          <w:sz w:val="28"/>
          <w:szCs w:val="28"/>
          <w:rtl w:val="true"/>
          <w:lang w:bidi="ar-SA"/>
        </w:rPr>
        <w:t xml:space="preserve">يلوم فلم أرع المسامع 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باذني عند تعنيفه وقرا</w:t>
      </w:r>
    </w:p>
    <w:p>
      <w:pPr>
        <w:pStyle w:val="BookText"/>
        <w:rPr/>
      </w:pPr>
      <w:r>
        <w:rPr>
          <w:rFonts w:ascii="Amiri" w:hAnsi="Amiri" w:eastAsia="Amiri" w:cs="Amiri"/>
          <w:color w:val="111111"/>
          <w:sz w:val="28"/>
          <w:sz w:val="28"/>
          <w:szCs w:val="28"/>
          <w:rtl w:val="true"/>
          <w:lang w:bidi="ar-SA"/>
        </w:rPr>
        <w:t xml:space="preserve">وهيهات يصغى للملامة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الحشى مضنى أخو كبد حرى</w:t>
      </w:r>
    </w:p>
    <w:p>
      <w:pPr>
        <w:pStyle w:val="BookText"/>
        <w:rPr/>
      </w:pPr>
      <w:r>
        <w:rPr>
          <w:rFonts w:ascii="Amiri" w:hAnsi="Amiri" w:eastAsia="Amiri" w:cs="Amiri"/>
          <w:color w:val="111111"/>
          <w:sz w:val="28"/>
          <w:sz w:val="28"/>
          <w:szCs w:val="28"/>
          <w:rtl w:val="true"/>
          <w:lang w:bidi="ar-SA"/>
        </w:rPr>
        <w:t xml:space="preserve">وقائلة مالي أراك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لجوب القفار البيد توسعها مسر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تجوب الفلا أو تركب البحر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تتئد أن تقطع البر والبحرا </w:t>
      </w:r>
      <w:bookmarkStart w:id="213" w:name="pg16119_182001"/>
    </w:p>
    <w:p>
      <w:pPr>
        <w:pStyle w:val="BookText"/>
        <w:rPr/>
      </w:pPr>
      <w:bookmarkEnd w:id="213"/>
      <w:r>
        <w:rPr>
          <w:rFonts w:ascii="Amiri" w:hAnsi="Amiri" w:eastAsia="Amiri" w:cs="Amiri"/>
          <w:color w:val="111111"/>
          <w:sz w:val="28"/>
          <w:sz w:val="28"/>
          <w:szCs w:val="28"/>
          <w:rtl w:val="true"/>
          <w:lang w:bidi="ar-SA"/>
        </w:rPr>
        <w:t xml:space="preserve">فقلت لها كفيّ الملامة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الدجى لولا السرى لم يكن بدرا</w:t>
      </w:r>
    </w:p>
    <w:p>
      <w:pPr>
        <w:pStyle w:val="BookText"/>
        <w:rPr/>
      </w:pPr>
      <w:r>
        <w:rPr>
          <w:rFonts w:ascii="Amiri" w:hAnsi="Amiri" w:eastAsia="Amiri" w:cs="Amiri"/>
          <w:color w:val="111111"/>
          <w:sz w:val="28"/>
          <w:sz w:val="28"/>
          <w:szCs w:val="28"/>
          <w:rtl w:val="true"/>
          <w:lang w:bidi="ar-SA"/>
        </w:rPr>
        <w:t xml:space="preserve">سأفرى نحور البيد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أجوازها السهل والوعرا</w:t>
      </w:r>
    </w:p>
    <w:p>
      <w:pPr>
        <w:pStyle w:val="BookText"/>
        <w:rPr/>
      </w:pPr>
      <w:r>
        <w:rPr>
          <w:rFonts w:ascii="Amiri" w:hAnsi="Amiri" w:eastAsia="Amiri" w:cs="Amiri"/>
          <w:color w:val="111111"/>
          <w:sz w:val="28"/>
          <w:sz w:val="28"/>
          <w:szCs w:val="28"/>
          <w:rtl w:val="true"/>
          <w:lang w:bidi="ar-SA"/>
        </w:rPr>
        <w:t xml:space="preserve">لأمنية أحظى بها أو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 الاولى فيا حبذا الاخرى</w:t>
      </w:r>
    </w:p>
    <w:p>
      <w:pPr>
        <w:pStyle w:val="BookText"/>
        <w:rPr/>
      </w:pPr>
      <w:r>
        <w:rPr>
          <w:rFonts w:ascii="Amiri" w:hAnsi="Amiri" w:eastAsia="Amiri" w:cs="Amiri"/>
          <w:color w:val="111111"/>
          <w:sz w:val="28"/>
          <w:sz w:val="28"/>
          <w:szCs w:val="28"/>
          <w:rtl w:val="true"/>
          <w:lang w:bidi="ar-SA"/>
        </w:rPr>
        <w:t xml:space="preserve">وللشاعر ديوان جمعه في حياته وروى لنا الأخ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روائعه ، أقول واختار شاعرنا لنفسه أن يسكن في إحدى المدارس الدينية ويعيش عيشة طلاب العلم الروحيين فقضى شطراً من حياته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المقدسة حتى استأثرت بروحه الرحمة الالهية وحيداً لا عقب له ودون أن يتزوج وذلك ليلة الاربعاء سلخ ربيع الأول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306513_1280447820"/>
      <w:bookmarkStart w:id="215" w:name="_Toc78"/>
      <w:bookmarkEnd w:id="214"/>
      <w:r>
        <w:rPr>
          <w:rtl w:val="true"/>
        </w:rPr>
        <w:t xml:space="preserve">ومن رثائه للحسين </w:t>
      </w:r>
      <w:r>
        <w:rPr>
          <w:rtl w:val="true"/>
        </w:rPr>
        <w:t>(</w:t>
      </w:r>
      <w:r>
        <w:rPr>
          <w:rtl w:val="true"/>
        </w:rPr>
        <w:t>عليه السلام</w:t>
      </w:r>
      <w:r>
        <w:rPr>
          <w:rtl w:val="true"/>
        </w:rPr>
        <w:t>) :</w:t>
      </w:r>
      <w:bookmarkEnd w:id="215"/>
    </w:p>
    <w:p>
      <w:pPr>
        <w:pStyle w:val="BookText"/>
        <w:rPr/>
      </w:pPr>
      <w:r>
        <w:rPr>
          <w:rFonts w:ascii="Amiri" w:hAnsi="Amiri" w:eastAsia="Amiri" w:cs="Amiri"/>
          <w:color w:val="111111"/>
          <w:sz w:val="28"/>
          <w:sz w:val="28"/>
          <w:szCs w:val="28"/>
          <w:rtl w:val="true"/>
          <w:lang w:bidi="ar-SA"/>
        </w:rPr>
        <w:t xml:space="preserve">معاهدهم بالسفح من أيمن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سقاهن وجافّ الغمام إذا همى</w:t>
      </w:r>
    </w:p>
    <w:p>
      <w:pPr>
        <w:pStyle w:val="BookText"/>
        <w:rPr/>
      </w:pPr>
      <w:r>
        <w:rPr>
          <w:rFonts w:ascii="Amiri" w:hAnsi="Amiri" w:eastAsia="Amiri" w:cs="Amiri"/>
          <w:color w:val="111111"/>
          <w:sz w:val="28"/>
          <w:sz w:val="28"/>
          <w:szCs w:val="28"/>
          <w:rtl w:val="true"/>
          <w:lang w:bidi="ar-SA"/>
        </w:rPr>
        <w:t xml:space="preserve">وقفت بها كيما أبثّ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لسان الدمع عنها مترجما</w:t>
      </w:r>
    </w:p>
    <w:p>
      <w:pPr>
        <w:pStyle w:val="BookText"/>
        <w:rPr/>
      </w:pPr>
      <w:r>
        <w:rPr>
          <w:rFonts w:ascii="IRNazanin" w:hAnsi="IRNazanin" w:eastAsia="IRNazanin"/>
          <w:color w:val="111111"/>
          <w:sz w:val="28"/>
          <w:sz w:val="28"/>
          <w:szCs w:val="28"/>
          <w:rtl w:val="true"/>
          <w:lang w:bidi="fa-IR"/>
        </w:rPr>
        <w:t xml:space="preserve">دهتها صروف الحادثات فلم تدعد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أثراً إلا طلولاً وأرسما</w:t>
      </w:r>
    </w:p>
    <w:p>
      <w:pPr>
        <w:pStyle w:val="BookText"/>
        <w:rPr/>
      </w:pPr>
      <w:r>
        <w:rPr>
          <w:rFonts w:ascii="Amiri" w:hAnsi="Amiri" w:eastAsia="Amiri" w:cs="Amiri"/>
          <w:color w:val="111111"/>
          <w:sz w:val="28"/>
          <w:sz w:val="28"/>
          <w:szCs w:val="28"/>
          <w:rtl w:val="true"/>
          <w:lang w:bidi="ar-SA"/>
        </w:rPr>
        <w:t xml:space="preserve">بلى إنها الأيام شتى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رمت أصمت ولم تخط مرتمى</w:t>
      </w:r>
    </w:p>
    <w:p>
      <w:pPr>
        <w:pStyle w:val="BookText"/>
        <w:rPr/>
      </w:pPr>
      <w:r>
        <w:rPr>
          <w:rFonts w:ascii="Amiri" w:hAnsi="Amiri" w:eastAsia="Amiri" w:cs="Amiri"/>
          <w:color w:val="111111"/>
          <w:sz w:val="28"/>
          <w:sz w:val="28"/>
          <w:szCs w:val="28"/>
          <w:rtl w:val="true"/>
          <w:lang w:bidi="ar-SA"/>
        </w:rPr>
        <w:t xml:space="preserve">وليس كيوم الطف يوم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من العين المدامع عندما</w:t>
      </w:r>
    </w:p>
    <w:p>
      <w:pPr>
        <w:pStyle w:val="BookText"/>
        <w:rPr/>
      </w:pPr>
      <w:r>
        <w:rPr>
          <w:rFonts w:ascii="Amiri" w:hAnsi="Amiri" w:eastAsia="Amiri" w:cs="Amiri"/>
          <w:color w:val="111111"/>
          <w:sz w:val="28"/>
          <w:sz w:val="28"/>
          <w:szCs w:val="28"/>
          <w:rtl w:val="true"/>
          <w:lang w:bidi="ar-SA"/>
        </w:rPr>
        <w:t xml:space="preserve">غداة استفزت آل حرب 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ابن من قد جاء بالوحي معلما</w:t>
      </w:r>
    </w:p>
    <w:p>
      <w:pPr>
        <w:pStyle w:val="BookText"/>
        <w:rPr/>
      </w:pPr>
      <w:r>
        <w:rPr>
          <w:rFonts w:ascii="Amiri" w:hAnsi="Amiri" w:eastAsia="Amiri" w:cs="Amiri"/>
          <w:color w:val="111111"/>
          <w:sz w:val="28"/>
          <w:sz w:val="28"/>
          <w:szCs w:val="28"/>
          <w:rtl w:val="true"/>
          <w:lang w:bidi="ar-SA"/>
        </w:rPr>
        <w:t xml:space="preserve">فلست ترى إلا أصمّ مثقفاً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إصليتا وأجرد أدهما</w:t>
      </w:r>
    </w:p>
    <w:p>
      <w:pPr>
        <w:pStyle w:val="BookText"/>
        <w:rPr/>
      </w:pPr>
      <w:r>
        <w:rPr>
          <w:rFonts w:ascii="Amiri" w:hAnsi="Amiri" w:eastAsia="Amiri" w:cs="Amiri"/>
          <w:color w:val="111111"/>
          <w:sz w:val="28"/>
          <w:sz w:val="28"/>
          <w:szCs w:val="28"/>
          <w:rtl w:val="true"/>
          <w:lang w:bidi="ar-SA"/>
        </w:rPr>
        <w:t xml:space="preserve">أضلّت عداها الرشد والهدي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 هداها يوم باعته بالعمى</w:t>
      </w:r>
    </w:p>
    <w:p>
      <w:pPr>
        <w:pStyle w:val="BookText"/>
        <w:rPr/>
      </w:pPr>
      <w:r>
        <w:rPr>
          <w:rFonts w:ascii="Amiri" w:hAnsi="Amiri" w:eastAsia="Amiri" w:cs="Amiri"/>
          <w:color w:val="111111"/>
          <w:sz w:val="28"/>
          <w:sz w:val="28"/>
          <w:szCs w:val="28"/>
          <w:rtl w:val="true"/>
          <w:lang w:bidi="ar-SA"/>
        </w:rPr>
        <w:t xml:space="preserve">أتحسب أن يستسلم السبط ملقياً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مقاليد الامور مسلّما</w:t>
      </w:r>
    </w:p>
    <w:p>
      <w:pPr>
        <w:pStyle w:val="BookText"/>
        <w:rPr/>
      </w:pPr>
      <w:r>
        <w:rPr>
          <w:rFonts w:ascii="Amiri" w:hAnsi="Amiri" w:eastAsia="Amiri" w:cs="Amiri"/>
          <w:color w:val="111111"/>
          <w:sz w:val="28"/>
          <w:sz w:val="28"/>
          <w:szCs w:val="28"/>
          <w:rtl w:val="true"/>
          <w:lang w:bidi="ar-SA"/>
        </w:rPr>
        <w:t xml:space="preserve">ليوث وغىً لم تتخذ يوم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أجماً إلا الوشيج المقوّما</w:t>
      </w:r>
    </w:p>
    <w:p>
      <w:pPr>
        <w:pStyle w:val="BookText"/>
        <w:rPr/>
      </w:pPr>
      <w:r>
        <w:rPr>
          <w:rFonts w:ascii="Amiri" w:hAnsi="Amiri" w:eastAsia="Amiri" w:cs="Amiri"/>
          <w:color w:val="111111"/>
          <w:sz w:val="28"/>
          <w:sz w:val="28"/>
          <w:szCs w:val="28"/>
          <w:rtl w:val="true"/>
          <w:lang w:bidi="ar-SA"/>
        </w:rPr>
        <w:t xml:space="preserve">ولم ترض غير الهام غمداً إذا انتضت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مشحوذ الغرارين مخذما</w:t>
      </w:r>
    </w:p>
    <w:p>
      <w:pPr>
        <w:pStyle w:val="BookText"/>
        <w:rPr/>
      </w:pPr>
      <w:r>
        <w:rPr>
          <w:rFonts w:ascii="Amiri" w:hAnsi="Amiri" w:eastAsia="Amiri" w:cs="Amiri"/>
          <w:color w:val="111111"/>
          <w:sz w:val="28"/>
          <w:sz w:val="28"/>
          <w:szCs w:val="28"/>
          <w:rtl w:val="true"/>
          <w:lang w:bidi="ar-SA"/>
        </w:rPr>
        <w:t xml:space="preserve">ومذ عاد فرد الدهر فرداً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منجداً إلا الحسام المصمما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رمى الجيش ثبت الجأش منه بفيلق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لُهام الجيش أغبر أقتما </w:t>
      </w:r>
    </w:p>
    <w:p>
      <w:pPr>
        <w:pStyle w:val="BookText"/>
        <w:rPr/>
      </w:pPr>
      <w:r>
        <w:rPr>
          <w:rFonts w:ascii="Amiri" w:hAnsi="Amiri" w:eastAsia="Amiri" w:cs="Amiri"/>
          <w:color w:val="111111"/>
          <w:sz w:val="28"/>
          <w:sz w:val="28"/>
          <w:szCs w:val="28"/>
          <w:rtl w:val="true"/>
          <w:lang w:bidi="ar-SA"/>
        </w:rPr>
        <w:t xml:space="preserve">وكرّ ففرّت منه عدواً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بغاث الطير أبصرن قشعما</w:t>
      </w:r>
    </w:p>
    <w:p>
      <w:pPr>
        <w:pStyle w:val="BookText"/>
        <w:rPr/>
      </w:pPr>
      <w:r>
        <w:rPr>
          <w:rFonts w:ascii="Amiri" w:hAnsi="Amiri" w:eastAsia="Amiri" w:cs="Amiri"/>
          <w:color w:val="111111"/>
          <w:sz w:val="28"/>
          <w:sz w:val="28"/>
          <w:szCs w:val="28"/>
          <w:rtl w:val="true"/>
          <w:lang w:bidi="ar-SA"/>
        </w:rPr>
        <w:t xml:space="preserve">تقاسم منه الطرف والقلب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يكافح أعداءاً ويرعى مخيّما</w:t>
      </w:r>
    </w:p>
    <w:p>
      <w:pPr>
        <w:pStyle w:val="BookText"/>
        <w:rPr/>
      </w:pPr>
      <w:r>
        <w:rPr>
          <w:rFonts w:ascii="Amiri" w:hAnsi="Amiri" w:eastAsia="Amiri" w:cs="Amiri"/>
          <w:color w:val="111111"/>
          <w:sz w:val="28"/>
          <w:sz w:val="28"/>
          <w:szCs w:val="28"/>
          <w:rtl w:val="true"/>
          <w:lang w:bidi="ar-SA"/>
        </w:rPr>
        <w:t xml:space="preserve">تناهب مبيض الضبا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لحدود البيض فيئاً مقسّما</w:t>
      </w:r>
    </w:p>
    <w:p>
      <w:pPr>
        <w:pStyle w:val="BookText"/>
        <w:rPr/>
      </w:pPr>
      <w:r>
        <w:rPr>
          <w:rFonts w:ascii="Amiri" w:hAnsi="Amiri" w:eastAsia="Amiri" w:cs="Amiri"/>
          <w:color w:val="111111"/>
          <w:sz w:val="28"/>
          <w:sz w:val="28"/>
          <w:szCs w:val="28"/>
          <w:rtl w:val="true"/>
          <w:lang w:bidi="ar-SA"/>
        </w:rPr>
        <w:t xml:space="preserve">ولما جرى أمر القضاء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أمر اللّه قدراً محتما</w:t>
      </w:r>
    </w:p>
    <w:p>
      <w:pPr>
        <w:pStyle w:val="BookText"/>
        <w:rPr/>
      </w:pPr>
      <w:r>
        <w:rPr>
          <w:rFonts w:ascii="IRNazanin" w:hAnsi="IRNazanin" w:eastAsia="IRNazanin"/>
          <w:color w:val="111111"/>
          <w:sz w:val="28"/>
          <w:sz w:val="28"/>
          <w:szCs w:val="28"/>
          <w:rtl w:val="true"/>
          <w:lang w:bidi="fa-IR"/>
        </w:rPr>
        <w:t xml:space="preserve">هوى فهوى الطود الأشم فزلزلت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الأرضون السبع واغبرت السما</w:t>
      </w:r>
    </w:p>
    <w:p>
      <w:pPr>
        <w:pStyle w:val="BookText"/>
        <w:rPr/>
      </w:pPr>
      <w:r>
        <w:rPr>
          <w:rFonts w:ascii="Amiri" w:hAnsi="Amiri" w:eastAsia="Amiri" w:cs="Amiri"/>
          <w:color w:val="111111"/>
          <w:sz w:val="28"/>
          <w:sz w:val="28"/>
          <w:szCs w:val="28"/>
          <w:rtl w:val="true"/>
          <w:lang w:bidi="ar-SA"/>
        </w:rPr>
        <w:t xml:space="preserve">وأعولت الأملاك نادبة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له فوق السماوات مأتما</w:t>
      </w:r>
    </w:p>
    <w:p>
      <w:pPr>
        <w:pStyle w:val="BookText"/>
        <w:rPr/>
      </w:pPr>
      <w:r>
        <w:rPr>
          <w:rFonts w:ascii="Amiri" w:hAnsi="Amiri" w:eastAsia="Amiri" w:cs="Amiri"/>
          <w:color w:val="111111"/>
          <w:sz w:val="28"/>
          <w:sz w:val="28"/>
          <w:szCs w:val="28"/>
          <w:rtl w:val="true"/>
          <w:lang w:bidi="ar-SA"/>
        </w:rPr>
        <w:t xml:space="preserve">فأضحى لقى في عرصة الطف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العوادي منه صدراً معظما</w:t>
      </w:r>
    </w:p>
    <w:p>
      <w:pPr>
        <w:pStyle w:val="BookText"/>
        <w:rPr/>
      </w:pPr>
      <w:r>
        <w:rPr>
          <w:rFonts w:ascii="Amiri" w:hAnsi="Amiri" w:eastAsia="Amiri" w:cs="Amiri"/>
          <w:color w:val="111111"/>
          <w:sz w:val="28"/>
          <w:sz w:val="28"/>
          <w:szCs w:val="28"/>
          <w:rtl w:val="true"/>
          <w:lang w:bidi="ar-SA"/>
        </w:rPr>
        <w:t xml:space="preserve">ويهدى على عالي السنان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لأنذل رجس في امية منتما</w:t>
      </w:r>
    </w:p>
    <w:p>
      <w:pPr>
        <w:pStyle w:val="BookText"/>
        <w:rPr/>
      </w:pPr>
      <w:r>
        <w:rPr>
          <w:rFonts w:ascii="Amiri" w:hAnsi="Amiri" w:eastAsia="Amiri" w:cs="Amiri"/>
          <w:color w:val="111111"/>
          <w:sz w:val="28"/>
          <w:sz w:val="28"/>
          <w:szCs w:val="28"/>
          <w:rtl w:val="true"/>
          <w:lang w:bidi="ar-SA"/>
        </w:rPr>
        <w:t xml:space="preserve">وينكته بالخيزران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ويغدو ناشداً مترنما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فشلّت يداه حين ينكت مرشفاً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لمرشف خير الرسل قد كان ملثما</w:t>
      </w:r>
    </w:p>
    <w:p>
      <w:pPr>
        <w:pStyle w:val="BookText"/>
        <w:rPr/>
      </w:pPr>
      <w:r>
        <w:rPr>
          <w:rFonts w:ascii="Amiri" w:hAnsi="Amiri" w:eastAsia="Amiri" w:cs="Amiri"/>
          <w:color w:val="111111"/>
          <w:sz w:val="28"/>
          <w:sz w:val="28"/>
          <w:szCs w:val="28"/>
          <w:rtl w:val="true"/>
          <w:lang w:bidi="ar-SA"/>
        </w:rPr>
        <w:t xml:space="preserve">ولهفي لآل اللّه بعد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بين المضلين مغنما</w:t>
      </w:r>
    </w:p>
    <w:p>
      <w:pPr>
        <w:pStyle w:val="BookText"/>
        <w:rPr/>
      </w:pPr>
      <w:r>
        <w:rPr>
          <w:rFonts w:ascii="Amiri" w:hAnsi="Amiri" w:eastAsia="Amiri" w:cs="Amiri"/>
          <w:color w:val="111111"/>
          <w:sz w:val="28"/>
          <w:sz w:val="28"/>
          <w:szCs w:val="28"/>
          <w:rtl w:val="true"/>
          <w:lang w:bidi="ar-SA"/>
        </w:rPr>
        <w:t xml:space="preserve">إذا استنجدت فتيانها الصيد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العلى غير العليل لها حمى</w:t>
      </w:r>
    </w:p>
    <w:p>
      <w:pPr>
        <w:pStyle w:val="BookText"/>
        <w:rPr/>
      </w:pPr>
      <w:r>
        <w:rPr>
          <w:rFonts w:ascii="Amiri" w:hAnsi="Amiri" w:eastAsia="Amiri" w:cs="Amiri"/>
          <w:color w:val="111111"/>
          <w:sz w:val="28"/>
          <w:sz w:val="28"/>
          <w:szCs w:val="28"/>
          <w:rtl w:val="true"/>
          <w:lang w:bidi="ar-SA"/>
        </w:rPr>
        <w:t xml:space="preserve">تجوم بها أجواز 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وتسبى على عجف المصاعب كالإما</w:t>
      </w:r>
    </w:p>
    <w:p>
      <w:pPr>
        <w:pStyle w:val="BookText"/>
        <w:rPr/>
      </w:pPr>
      <w:r>
        <w:rPr>
          <w:rFonts w:ascii="IRNazanin" w:hAnsi="IRNazanin" w:eastAsia="IRNazanin"/>
          <w:color w:val="111111"/>
          <w:sz w:val="28"/>
          <w:sz w:val="28"/>
          <w:szCs w:val="28"/>
          <w:rtl w:val="true"/>
          <w:lang w:bidi="fa-IR"/>
        </w:rPr>
        <w:t xml:space="preserve">حواسر من بعد التخدّر 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ساتراً إلا ذراعاً ومعصما</w:t>
      </w:r>
    </w:p>
    <w:p>
      <w:pPr>
        <w:pStyle w:val="BookText"/>
        <w:rPr/>
      </w:pPr>
      <w:r>
        <w:rPr>
          <w:rFonts w:ascii="Amiri" w:hAnsi="Amiri" w:eastAsia="Amiri" w:cs="Amiri"/>
          <w:color w:val="111111"/>
          <w:sz w:val="28"/>
          <w:sz w:val="28"/>
          <w:szCs w:val="28"/>
          <w:rtl w:val="true"/>
          <w:lang w:bidi="ar-SA"/>
        </w:rPr>
        <w:t xml:space="preserve">وزينب تدعو والشجا يستفزها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ودمع العين ينهلّ عندما</w:t>
      </w:r>
    </w:p>
    <w:p>
      <w:pPr>
        <w:pStyle w:val="BookText"/>
        <w:rPr/>
      </w:pPr>
      <w:r>
        <w:rPr>
          <w:rFonts w:ascii="Amiri" w:hAnsi="Amiri" w:eastAsia="Amiri" w:cs="Amiri"/>
          <w:color w:val="111111"/>
          <w:sz w:val="28"/>
          <w:sz w:val="28"/>
          <w:szCs w:val="28"/>
          <w:rtl w:val="true"/>
          <w:lang w:bidi="ar-SA"/>
        </w:rPr>
        <w:t xml:space="preserve">أخي يا حمى عزي إذا الدهر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ولم يترك لي الدهر من حمى</w:t>
      </w:r>
    </w:p>
    <w:p>
      <w:pPr>
        <w:pStyle w:val="BookText"/>
        <w:rPr/>
      </w:pPr>
      <w:r>
        <w:rPr>
          <w:rFonts w:ascii="Amiri" w:hAnsi="Amiri" w:eastAsia="Amiri" w:cs="Amiri"/>
          <w:color w:val="111111"/>
          <w:sz w:val="28"/>
          <w:sz w:val="28"/>
          <w:szCs w:val="28"/>
          <w:rtl w:val="true"/>
          <w:lang w:bidi="ar-SA"/>
        </w:rPr>
        <w:t xml:space="preserve">لقد كان دهري فيك بالأمس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فهاهو أمسى اليوم بعدك مظلما</w:t>
      </w:r>
    </w:p>
    <w:p>
      <w:pPr>
        <w:pStyle w:val="BookText"/>
        <w:rPr/>
      </w:pPr>
      <w:r>
        <w:rPr>
          <w:rFonts w:ascii="Amiri" w:hAnsi="Amiri" w:eastAsia="Amiri" w:cs="Amiri"/>
          <w:color w:val="111111"/>
          <w:sz w:val="28"/>
          <w:sz w:val="28"/>
          <w:szCs w:val="28"/>
          <w:rtl w:val="true"/>
          <w:lang w:bidi="ar-SA"/>
        </w:rPr>
        <w:t xml:space="preserve">وقد كنت لي طوداً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وكهفاً متى خطب ألمّ فألما</w:t>
      </w:r>
    </w:p>
    <w:p>
      <w:pPr>
        <w:pStyle w:val="BookText"/>
        <w:rPr/>
      </w:pPr>
      <w:r>
        <w:rPr>
          <w:rFonts w:ascii="Amiri" w:hAnsi="Amiri" w:eastAsia="Amiri" w:cs="Amiri"/>
          <w:color w:val="111111"/>
          <w:sz w:val="28"/>
          <w:sz w:val="28"/>
          <w:szCs w:val="28"/>
          <w:rtl w:val="true"/>
          <w:lang w:bidi="ar-SA"/>
        </w:rPr>
        <w:t xml:space="preserve">أدير بطرفي لا أرى غير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 ثكلى في النياحة أيّما</w:t>
      </w:r>
    </w:p>
    <w:p>
      <w:pPr>
        <w:pStyle w:val="BookText"/>
        <w:rPr/>
      </w:pPr>
      <w:r>
        <w:rPr>
          <w:rFonts w:ascii="Amiri" w:hAnsi="Amiri" w:eastAsia="Amiri" w:cs="Amiri"/>
          <w:color w:val="111111"/>
          <w:sz w:val="28"/>
          <w:sz w:val="28"/>
          <w:szCs w:val="28"/>
          <w:rtl w:val="true"/>
          <w:lang w:bidi="ar-SA"/>
        </w:rPr>
        <w:t xml:space="preserve">رحلت وقد خلفتني بين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 الحشى حرّى القلوب من الظما</w:t>
      </w:r>
    </w:p>
    <w:p>
      <w:pPr>
        <w:pStyle w:val="BookText"/>
        <w:rPr/>
      </w:pPr>
      <w:r>
        <w:rPr>
          <w:rFonts w:ascii="Amiri" w:hAnsi="Amiri" w:eastAsia="Amiri" w:cs="Amiri"/>
          <w:color w:val="111111"/>
          <w:sz w:val="28"/>
          <w:sz w:val="28"/>
          <w:szCs w:val="28"/>
          <w:rtl w:val="true"/>
          <w:lang w:bidi="ar-SA"/>
        </w:rPr>
        <w:t xml:space="preserve">عدمت حياتي بعد فقدك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بعدك العيش الرغيد مذمما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كل رزء دون رزئك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رزء ما أجلّ واعظما </w:t>
      </w:r>
      <w:bookmarkStart w:id="216" w:name="pg16119_182003"/>
    </w:p>
    <w:p>
      <w:pPr>
        <w:pStyle w:val="Heading3"/>
        <w:numPr>
          <w:ilvl w:val="2"/>
          <w:numId w:val="1"/>
        </w:numPr>
        <w:rPr/>
      </w:pPr>
      <w:bookmarkStart w:id="217" w:name="__RefHeading___Toc1306515_1280447820"/>
      <w:bookmarkStart w:id="218" w:name="_Toc79"/>
      <w:bookmarkEnd w:id="216"/>
      <w:bookmarkEnd w:id="217"/>
      <w:r>
        <w:rPr>
          <w:rtl w:val="true"/>
        </w:rPr>
        <w:t>السيد ابراهيم الطباطبائي</w:t>
      </w:r>
      <w:bookmarkEnd w:id="218"/>
    </w:p>
    <w:p>
      <w:pPr>
        <w:pStyle w:val="Heading4"/>
        <w:numPr>
          <w:ilvl w:val="3"/>
          <w:numId w:val="1"/>
        </w:numPr>
        <w:rPr/>
      </w:pPr>
      <w:bookmarkStart w:id="219" w:name="__RefHeading___Toc1306517_1280447820"/>
      <w:bookmarkStart w:id="220" w:name="_Toc80"/>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1319</w:t>
      </w:r>
    </w:p>
    <w:p>
      <w:pPr>
        <w:pStyle w:val="BookText"/>
        <w:rPr/>
      </w:pPr>
      <w:r>
        <w:rPr>
          <w:rFonts w:ascii="Amiri" w:hAnsi="Amiri" w:eastAsia="Amiri" w:cs="Amiri"/>
          <w:color w:val="111111"/>
          <w:sz w:val="28"/>
          <w:sz w:val="28"/>
          <w:szCs w:val="28"/>
          <w:rtl w:val="true"/>
          <w:lang w:bidi="ar-SA"/>
        </w:rPr>
        <w:t xml:space="preserve">في رثاء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قطعتُ سهول يثرب والهضابا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شدنيّة تطوي الشعابا</w:t>
      </w:r>
    </w:p>
    <w:p>
      <w:pPr>
        <w:pStyle w:val="BookText"/>
        <w:rPr/>
      </w:pPr>
      <w:r>
        <w:rPr>
          <w:rFonts w:ascii="Amiri" w:hAnsi="Amiri" w:eastAsia="Amiri" w:cs="Amiri"/>
          <w:color w:val="111111"/>
          <w:sz w:val="28"/>
          <w:sz w:val="28"/>
          <w:szCs w:val="28"/>
          <w:rtl w:val="true"/>
          <w:lang w:bidi="ar-SA"/>
        </w:rPr>
        <w:t xml:space="preserve">سرت تطوي الفدافد والروابي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وتجتاز المفاوز والرحابا</w:t>
      </w:r>
    </w:p>
    <w:p>
      <w:pPr>
        <w:pStyle w:val="BookText"/>
        <w:rPr/>
      </w:pPr>
      <w:r>
        <w:rPr>
          <w:rFonts w:ascii="Amiri" w:hAnsi="Amiri" w:eastAsia="Amiri" w:cs="Amiri"/>
          <w:color w:val="111111"/>
          <w:sz w:val="28"/>
          <w:sz w:val="28"/>
          <w:szCs w:val="28"/>
          <w:rtl w:val="true"/>
          <w:lang w:bidi="ar-SA"/>
        </w:rPr>
        <w:t xml:space="preserve">إذا انبعثتَ يثور لها 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الشمس تنسجه نقابا</w:t>
      </w:r>
    </w:p>
    <w:p>
      <w:pPr>
        <w:pStyle w:val="BookText"/>
        <w:rPr/>
      </w:pPr>
      <w:r>
        <w:rPr>
          <w:rFonts w:ascii="Amiri" w:hAnsi="Amiri" w:eastAsia="Amiri" w:cs="Amiri"/>
          <w:color w:val="111111"/>
          <w:sz w:val="28"/>
          <w:sz w:val="28"/>
          <w:szCs w:val="28"/>
          <w:rtl w:val="true"/>
          <w:lang w:bidi="ar-SA"/>
        </w:rPr>
        <w:t xml:space="preserve">يجشمها المهالك 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من الردى بحراً عبابا</w:t>
      </w:r>
    </w:p>
    <w:p>
      <w:pPr>
        <w:pStyle w:val="BookText"/>
        <w:rPr/>
      </w:pPr>
      <w:r>
        <w:rPr>
          <w:rFonts w:ascii="Amiri" w:hAnsi="Amiri" w:eastAsia="Amiri" w:cs="Amiri"/>
          <w:color w:val="111111"/>
          <w:sz w:val="28"/>
          <w:sz w:val="28"/>
          <w:szCs w:val="28"/>
          <w:rtl w:val="true"/>
          <w:lang w:bidi="ar-SA"/>
        </w:rPr>
        <w:t xml:space="preserve">هزبر من بنى الكرار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يؤلّب للوغى أُسداً غضابا</w:t>
      </w:r>
    </w:p>
    <w:p>
      <w:pPr>
        <w:pStyle w:val="BookText"/>
        <w:rPr/>
      </w:pPr>
      <w:r>
        <w:rPr>
          <w:rFonts w:ascii="Amiri" w:hAnsi="Amiri" w:eastAsia="Amiri" w:cs="Amiri"/>
          <w:color w:val="111111"/>
          <w:sz w:val="28"/>
          <w:sz w:val="28"/>
          <w:szCs w:val="28"/>
          <w:rtl w:val="true"/>
          <w:lang w:bidi="ar-SA"/>
        </w:rPr>
        <w:t xml:space="preserve">غداة تألبت أرجاس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بالطفوف لها طلابا</w:t>
      </w:r>
    </w:p>
    <w:p>
      <w:pPr>
        <w:pStyle w:val="BookText"/>
        <w:rPr/>
      </w:pPr>
      <w:r>
        <w:rPr>
          <w:rFonts w:ascii="Amiri" w:hAnsi="Amiri" w:eastAsia="Amiri" w:cs="Amiri"/>
          <w:color w:val="111111"/>
          <w:sz w:val="28"/>
          <w:sz w:val="28"/>
          <w:szCs w:val="28"/>
          <w:rtl w:val="true"/>
          <w:lang w:bidi="ar-SA"/>
        </w:rPr>
        <w:t xml:space="preserve">فكّر عليهم بليوث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اتخذت قنا الخطي غابا</w:t>
      </w:r>
    </w:p>
    <w:p>
      <w:pPr>
        <w:pStyle w:val="BookText"/>
        <w:rPr/>
      </w:pPr>
      <w:r>
        <w:rPr>
          <w:rFonts w:ascii="Amiri" w:hAnsi="Amiri" w:eastAsia="Amiri" w:cs="Amiri"/>
          <w:color w:val="111111"/>
          <w:sz w:val="28"/>
          <w:sz w:val="28"/>
          <w:szCs w:val="28"/>
          <w:rtl w:val="true"/>
          <w:lang w:bidi="ar-SA"/>
        </w:rPr>
        <w:t xml:space="preserve">إذا انتدبت وجردت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في بني حرب الرحابا</w:t>
      </w:r>
    </w:p>
    <w:p>
      <w:pPr>
        <w:pStyle w:val="BookText"/>
        <w:rPr/>
      </w:pPr>
      <w:r>
        <w:rPr>
          <w:rFonts w:ascii="Amiri" w:hAnsi="Amiri" w:eastAsia="Amiri" w:cs="Amiri"/>
          <w:color w:val="111111"/>
          <w:sz w:val="28"/>
          <w:sz w:val="28"/>
          <w:szCs w:val="28"/>
          <w:rtl w:val="true"/>
          <w:lang w:bidi="ar-SA"/>
        </w:rPr>
        <w:t xml:space="preserve">وهبّ بها لحرب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الهيجا قساورة صلابا</w:t>
      </w:r>
    </w:p>
    <w:p>
      <w:pPr>
        <w:pStyle w:val="BookText"/>
        <w:rPr/>
      </w:pPr>
      <w:r>
        <w:rPr>
          <w:rFonts w:ascii="Amiri" w:hAnsi="Amiri" w:eastAsia="Amiri" w:cs="Amiri"/>
          <w:color w:val="111111"/>
          <w:sz w:val="28"/>
          <w:sz w:val="28"/>
          <w:szCs w:val="28"/>
          <w:rtl w:val="true"/>
          <w:lang w:bidi="ar-SA"/>
        </w:rPr>
        <w:t xml:space="preserve">فبين مشمرٍ للموت يصبو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 متيم ولها تصابى</w:t>
      </w:r>
    </w:p>
    <w:p>
      <w:pPr>
        <w:pStyle w:val="BookText"/>
        <w:rPr/>
      </w:pPr>
      <w:r>
        <w:rPr>
          <w:rFonts w:ascii="Amiri" w:hAnsi="Amiri" w:eastAsia="Amiri" w:cs="Amiri"/>
          <w:color w:val="111111"/>
          <w:sz w:val="28"/>
          <w:sz w:val="28"/>
          <w:szCs w:val="28"/>
          <w:rtl w:val="true"/>
          <w:lang w:bidi="ar-SA"/>
        </w:rPr>
        <w:t xml:space="preserve">وآخر في العدى يعدو فيغدو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في صدورهم الحرابا</w:t>
      </w:r>
    </w:p>
    <w:p>
      <w:pPr>
        <w:pStyle w:val="BookText"/>
        <w:rPr/>
      </w:pPr>
      <w:r>
        <w:rPr>
          <w:rFonts w:ascii="Amiri" w:hAnsi="Amiri" w:eastAsia="Amiri" w:cs="Amiri"/>
          <w:color w:val="111111"/>
          <w:sz w:val="28"/>
          <w:sz w:val="28"/>
          <w:szCs w:val="28"/>
          <w:rtl w:val="true"/>
          <w:lang w:bidi="ar-SA"/>
        </w:rPr>
        <w:t xml:space="preserve">إلى أن غودرت منهم جسوم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قاني الدماء لها خضابا</w:t>
      </w:r>
    </w:p>
    <w:p>
      <w:pPr>
        <w:pStyle w:val="BookText"/>
        <w:rPr/>
      </w:pPr>
      <w:r>
        <w:rPr>
          <w:rFonts w:ascii="Amiri" w:hAnsi="Amiri" w:eastAsia="Amiri" w:cs="Amiri"/>
          <w:color w:val="111111"/>
          <w:sz w:val="28"/>
          <w:sz w:val="28"/>
          <w:szCs w:val="28"/>
          <w:rtl w:val="true"/>
          <w:lang w:bidi="ar-SA"/>
        </w:rPr>
        <w:t xml:space="preserve">وضلّ يدير فرد الدهر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بالنصير فلن يجابا</w:t>
      </w:r>
    </w:p>
    <w:p>
      <w:pPr>
        <w:pStyle w:val="BookText"/>
        <w:rPr/>
      </w:pPr>
      <w:r>
        <w:rPr>
          <w:rFonts w:ascii="Amiri" w:hAnsi="Amiri" w:eastAsia="Amiri" w:cs="Amiri"/>
          <w:color w:val="111111"/>
          <w:sz w:val="28"/>
          <w:sz w:val="28"/>
          <w:szCs w:val="28"/>
          <w:rtl w:val="true"/>
          <w:lang w:bidi="ar-SA"/>
        </w:rPr>
        <w:t xml:space="preserve">يصول بأسمر طوراً 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صارم يفري الرقابا</w:t>
      </w:r>
    </w:p>
    <w:p>
      <w:pPr>
        <w:pStyle w:val="BookText"/>
        <w:rPr/>
      </w:pPr>
      <w:r>
        <w:rPr>
          <w:rFonts w:ascii="Amiri" w:hAnsi="Amiri" w:eastAsia="Amiri" w:cs="Amiri"/>
          <w:color w:val="111111"/>
          <w:sz w:val="28"/>
          <w:sz w:val="28"/>
          <w:szCs w:val="28"/>
          <w:rtl w:val="true"/>
          <w:lang w:bidi="ar-SA"/>
        </w:rPr>
        <w:t xml:space="preserve">وأروع لم تُروّعه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ازدلفت تجاذبه جذابا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يهزّ مثقفاً ويسلّ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كومضِ البرق يلتهب التهابا </w:t>
      </w:r>
    </w:p>
    <w:p>
      <w:pPr>
        <w:pStyle w:val="BookText"/>
        <w:rPr/>
      </w:pPr>
      <w:r>
        <w:rPr>
          <w:rFonts w:ascii="Amiri" w:hAnsi="Amiri" w:eastAsia="Amiri" w:cs="Amiri"/>
          <w:color w:val="111111"/>
          <w:sz w:val="28"/>
          <w:sz w:val="28"/>
          <w:szCs w:val="28"/>
          <w:rtl w:val="true"/>
          <w:lang w:bidi="ar-SA"/>
        </w:rPr>
        <w:t xml:space="preserve">نضا للضرب قرضابا 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إلا الرقاب له قرابا</w:t>
      </w:r>
    </w:p>
    <w:p>
      <w:pPr>
        <w:pStyle w:val="BookText"/>
        <w:rPr/>
      </w:pPr>
      <w:r>
        <w:rPr>
          <w:rFonts w:ascii="IRNazanin" w:hAnsi="IRNazanin" w:eastAsia="IRNazanin"/>
          <w:color w:val="111111"/>
          <w:sz w:val="28"/>
          <w:sz w:val="28"/>
          <w:szCs w:val="28"/>
          <w:rtl w:val="true"/>
          <w:lang w:bidi="fa-IR"/>
        </w:rPr>
        <w:t xml:space="preserve">رمى ورموا سهام الحتف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أخطأوا مرمىً أصابا</w:t>
      </w:r>
    </w:p>
    <w:p>
      <w:pPr>
        <w:pStyle w:val="BookText"/>
        <w:rPr/>
      </w:pPr>
      <w:r>
        <w:rPr>
          <w:rFonts w:ascii="Amiri" w:hAnsi="Amiri" w:eastAsia="Amiri" w:cs="Amiri"/>
          <w:color w:val="111111"/>
          <w:sz w:val="28"/>
          <w:sz w:val="28"/>
          <w:szCs w:val="28"/>
          <w:rtl w:val="true"/>
          <w:lang w:bidi="ar-SA"/>
        </w:rPr>
        <w:t xml:space="preserve">إلى أن خرّ منعفراً 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سوافي الريح غادية ثيابا</w:t>
      </w:r>
    </w:p>
    <w:p>
      <w:pPr>
        <w:pStyle w:val="BookText"/>
        <w:rPr/>
      </w:pPr>
      <w:r>
        <w:rPr>
          <w:rFonts w:ascii="IRNazanin" w:hAnsi="IRNazanin" w:eastAsia="IRNazanin"/>
          <w:color w:val="111111"/>
          <w:sz w:val="28"/>
          <w:sz w:val="28"/>
          <w:szCs w:val="28"/>
          <w:rtl w:val="true"/>
          <w:lang w:bidi="fa-IR"/>
        </w:rPr>
        <w:t xml:space="preserve">فوافته الفواطم معولات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 منه صمّ الصخر ذابا</w:t>
      </w:r>
    </w:p>
    <w:p>
      <w:pPr>
        <w:pStyle w:val="BookText"/>
        <w:rPr/>
      </w:pPr>
      <w:r>
        <w:rPr>
          <w:rFonts w:ascii="Amiri" w:hAnsi="Amiri" w:eastAsia="Amiri" w:cs="Amiri"/>
          <w:color w:val="111111"/>
          <w:sz w:val="28"/>
          <w:sz w:val="28"/>
          <w:szCs w:val="28"/>
          <w:rtl w:val="true"/>
          <w:lang w:bidi="ar-SA"/>
        </w:rPr>
        <w:t xml:space="preserve">وزينب ثاكل تدعو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يملأ الدنيا مصابا</w:t>
      </w:r>
    </w:p>
    <w:p>
      <w:pPr>
        <w:pStyle w:val="BookText"/>
        <w:rPr/>
      </w:pPr>
      <w:r>
        <w:rPr>
          <w:rFonts w:ascii="Amiri" w:hAnsi="Amiri" w:eastAsia="Amiri" w:cs="Amiri"/>
          <w:color w:val="111111"/>
          <w:sz w:val="28"/>
          <w:sz w:val="28"/>
          <w:szCs w:val="28"/>
          <w:rtl w:val="true"/>
          <w:lang w:bidi="ar-SA"/>
        </w:rPr>
        <w:t xml:space="preserve">أيا غيث الورى إن عمّ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وغوثهم إذا ما الدهر نابا</w:t>
      </w:r>
    </w:p>
    <w:p>
      <w:pPr>
        <w:pStyle w:val="BookText"/>
        <w:rPr/>
      </w:pPr>
      <w:r>
        <w:rPr>
          <w:rFonts w:ascii="IRNazanin" w:hAnsi="IRNazanin" w:eastAsia="IRNazanin"/>
          <w:color w:val="111111"/>
          <w:sz w:val="28"/>
          <w:sz w:val="28"/>
          <w:szCs w:val="28"/>
          <w:rtl w:val="true"/>
          <w:lang w:bidi="fa-IR"/>
        </w:rPr>
        <w:t xml:space="preserve">لقد سلب العدى بالرغم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الصون قسراً والحجابا</w:t>
      </w:r>
    </w:p>
    <w:p>
      <w:pPr>
        <w:pStyle w:val="BookText"/>
        <w:rPr/>
      </w:pPr>
      <w:r>
        <w:rPr>
          <w:rFonts w:ascii="Amiri" w:hAnsi="Amiri" w:eastAsia="Amiri" w:cs="Amiri"/>
          <w:color w:val="111111"/>
          <w:sz w:val="28"/>
          <w:sz w:val="28"/>
          <w:szCs w:val="28"/>
          <w:rtl w:val="true"/>
          <w:lang w:bidi="ar-SA"/>
        </w:rPr>
        <w:t xml:space="preserve">على رغم العلى والدين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حرب تجاذبها النقابا</w:t>
      </w:r>
    </w:p>
    <w:p>
      <w:pPr>
        <w:pStyle w:val="BookText"/>
        <w:rPr/>
      </w:pPr>
      <w:r>
        <w:rPr>
          <w:rFonts w:ascii="Amiri" w:hAnsi="Amiri" w:eastAsia="Amiri" w:cs="Amiri"/>
          <w:color w:val="111111"/>
          <w:sz w:val="28"/>
          <w:sz w:val="28"/>
          <w:szCs w:val="28"/>
          <w:rtl w:val="true"/>
          <w:lang w:bidi="ar-SA"/>
        </w:rPr>
        <w:t xml:space="preserve">بفرط حنينها والدمع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 الرعد والغيث انسكابا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ابراهيم ابن السيد حسين بن الرضا ابن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قدس سره في النجف الأشرف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وتلمذ على أبيه في عامة العلوم الإسلامية من التفسير والفقه والأصول والكلام كما أخذ الأدب والشعر عن أبيه أيضاً وحتى إذا اشتد شبابه وقارب أو تجاوز العشرين من سنّيه برع في العلوم الأدبية وتضلع بها وتعمق في اللغة والمعاني والبيان والشعر ، ذكره صاحب الحصون المنيعة في الجزء السابع وقال في جملة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يحذو في شعره حذو السيد الرضي ، والأبيوردي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الزمن العاطل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أشهر شعراء هذا العصر بل من أفراد الدهر ، وهو على ما خوّله اللّه من شرف الحسب والنسب الركن العراقي لكعبة الفضل والأدب ، وأبيات قصائده مقام ابراهيم الذي ينسلون إليه من كل حدب ، كان قويّ الحافظة جزل الاداء يرتجل الشعر وربما دعي لمناسبة مفاجأة فيقول القصيدة بطولها ويمليها بعد حين على كاتبه الخاص باسترسال ، ورد مدحه على ألسنة الشعراء المعاصرين له كالسيد جعفر ابن السيد أحمد الخرسان النجفي ، والشيخ محمد السماوي ، والشيخ ابراهيم </w:t>
      </w:r>
      <w:bookmarkStart w:id="221" w:name="pg16119_182005"/>
    </w:p>
    <w:p>
      <w:pPr>
        <w:pStyle w:val="BookText"/>
        <w:rPr/>
      </w:pPr>
      <w:bookmarkEnd w:id="221"/>
      <w:r>
        <w:rPr>
          <w:rFonts w:ascii="Amiri" w:hAnsi="Amiri" w:eastAsia="Amiri" w:cs="Amiri"/>
          <w:color w:val="111111"/>
          <w:sz w:val="28"/>
          <w:sz w:val="28"/>
          <w:szCs w:val="28"/>
          <w:rtl w:val="true"/>
          <w:lang w:bidi="ar-SA"/>
        </w:rPr>
        <w:t xml:space="preserve">صادق العاملي ، والشيخ عبد الحسين الحويزي ، والسيد محمد سعيد الحبوبي ، والسيد جعفر الحلي ، والسيد موسى الطالقاني ، والشيخ محسن الخضري وغيرهم وديوانه المطبوع بمطبعة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يحتوي على مختلف فنون الشعر ، وعدة مراثي لشهداء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النجف الأشرف يوم الثلاثاء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06519_1280447820"/>
      <w:bookmarkStart w:id="223" w:name="_Toc81"/>
      <w:bookmarkEnd w:id="222"/>
      <w:r>
        <w:rPr>
          <w:rtl w:val="true"/>
        </w:rPr>
        <w:t xml:space="preserve">فمن شعره قوله في العباس بن أمير المؤمنين علیهماالسلام </w:t>
      </w:r>
      <w:r>
        <w:rPr>
          <w:rtl w:val="true"/>
        </w:rPr>
        <w:t>:</w:t>
      </w:r>
      <w:bookmarkEnd w:id="223"/>
    </w:p>
    <w:p>
      <w:pPr>
        <w:pStyle w:val="BookText"/>
        <w:rPr/>
      </w:pPr>
      <w:r>
        <w:rPr>
          <w:rFonts w:ascii="Amiri" w:hAnsi="Amiri" w:eastAsia="Amiri" w:cs="Amiri"/>
          <w:color w:val="111111"/>
          <w:sz w:val="28"/>
          <w:sz w:val="28"/>
          <w:szCs w:val="28"/>
          <w:rtl w:val="true"/>
          <w:lang w:bidi="ar-SA"/>
        </w:rPr>
        <w:t xml:space="preserve">قف بالطفوف وسل بها أفواجها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أبا الفضل المثير عجاجها</w:t>
      </w:r>
    </w:p>
    <w:p>
      <w:pPr>
        <w:pStyle w:val="BookText"/>
        <w:rPr/>
      </w:pPr>
      <w:r>
        <w:rPr>
          <w:rFonts w:ascii="Amiri" w:hAnsi="Amiri" w:eastAsia="Amiri" w:cs="Amiri"/>
          <w:color w:val="111111"/>
          <w:sz w:val="28"/>
          <w:sz w:val="28"/>
          <w:szCs w:val="28"/>
          <w:rtl w:val="true"/>
          <w:lang w:bidi="ar-SA"/>
        </w:rPr>
        <w:t xml:space="preserve">إن أُرتجت باب تلاحك </w:t>
      </w:r>
      <w:r>
        <w:rPr>
          <w:rStyle w:val="FootnoteAnchor"/>
          <w:rtl w:val="true"/>
        </w:rPr>
        <w:footnoteReference w:id="23"/>
      </w:r>
      <w:r>
        <w:rPr>
          <w:rFonts w:ascii="Amiri" w:hAnsi="Amiri" w:eastAsia="Amiri" w:cs="Amiri"/>
          <w:color w:val="111111"/>
          <w:sz w:val="28"/>
          <w:sz w:val="28"/>
          <w:szCs w:val="28"/>
          <w:rtl w:val="true"/>
          <w:lang w:bidi="ar-SA"/>
        </w:rPr>
        <w:t xml:space="preserve">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دون أخيه فكّ رتاجها</w:t>
      </w:r>
    </w:p>
    <w:p>
      <w:pPr>
        <w:pStyle w:val="BookText"/>
        <w:rPr/>
      </w:pPr>
      <w:r>
        <w:rPr>
          <w:rFonts w:ascii="Amiri" w:hAnsi="Amiri" w:eastAsia="Amiri" w:cs="Amiri"/>
          <w:color w:val="111111"/>
          <w:sz w:val="28"/>
          <w:sz w:val="28"/>
          <w:szCs w:val="28"/>
          <w:rtl w:val="true"/>
          <w:lang w:bidi="ar-SA"/>
        </w:rPr>
        <w:t xml:space="preserve">جلّى لها قمراً لهاشم 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الكتائب كاشفاً إرهاجها</w:t>
      </w:r>
    </w:p>
    <w:p>
      <w:pPr>
        <w:pStyle w:val="BookText"/>
        <w:rPr/>
      </w:pPr>
      <w:r>
        <w:rPr>
          <w:rFonts w:ascii="Amiri" w:hAnsi="Amiri" w:eastAsia="Amiri" w:cs="Amiri"/>
          <w:color w:val="111111"/>
          <w:sz w:val="28"/>
          <w:sz w:val="28"/>
          <w:szCs w:val="28"/>
          <w:rtl w:val="true"/>
          <w:lang w:bidi="ar-SA"/>
        </w:rPr>
        <w:t xml:space="preserve">ومشى لهامشي السبنتى </w:t>
      </w:r>
      <w:r>
        <w:rPr>
          <w:rStyle w:val="FootnoteAnchor"/>
          <w:rtl w:val="true"/>
        </w:rPr>
        <w:footnoteReference w:id="24"/>
      </w:r>
      <w:r>
        <w:rPr>
          <w:rFonts w:ascii="IRNazanin" w:hAnsi="IRNazanin" w:eastAsia="IRNazanin"/>
          <w:color w:val="111111"/>
          <w:sz w:val="28"/>
          <w:sz w:val="28"/>
          <w:szCs w:val="28"/>
          <w:rtl w:val="true"/>
          <w:lang w:bidi="fa-IR"/>
        </w:rPr>
        <w:t xml:space="preserve">مخدراً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هاج من بعد الطوى فأهاجها</w:t>
      </w:r>
    </w:p>
    <w:p>
      <w:pPr>
        <w:pStyle w:val="BookText"/>
        <w:rPr/>
      </w:pPr>
      <w:r>
        <w:rPr>
          <w:rFonts w:ascii="Amiri" w:hAnsi="Amiri" w:eastAsia="Amiri" w:cs="Amiri"/>
          <w:color w:val="111111"/>
          <w:sz w:val="28"/>
          <w:sz w:val="28"/>
          <w:szCs w:val="28"/>
          <w:rtl w:val="true"/>
          <w:lang w:bidi="ar-SA"/>
        </w:rPr>
        <w:t xml:space="preserve">أو أظلمت بالنقع ضاحية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بالبارقات البيض شبّ سراجها</w:t>
      </w:r>
    </w:p>
    <w:p>
      <w:pPr>
        <w:pStyle w:val="BookText"/>
        <w:rPr/>
      </w:pPr>
      <w:r>
        <w:rPr>
          <w:rFonts w:ascii="Amiri" w:hAnsi="Amiri" w:eastAsia="Amiri" w:cs="Amiri"/>
          <w:color w:val="111111"/>
          <w:sz w:val="28"/>
          <w:sz w:val="28"/>
          <w:szCs w:val="28"/>
          <w:rtl w:val="true"/>
          <w:lang w:bidi="ar-SA"/>
        </w:rPr>
        <w:t xml:space="preserve">فاستامها ضرباً يكيل طفيفها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 كل مضيقة فرّاجها</w:t>
      </w:r>
    </w:p>
    <w:p>
      <w:pPr>
        <w:pStyle w:val="BookText"/>
        <w:rPr/>
      </w:pPr>
      <w:r>
        <w:rPr>
          <w:rFonts w:ascii="Amiri" w:hAnsi="Amiri" w:eastAsia="Amiri" w:cs="Amiri"/>
          <w:color w:val="111111"/>
          <w:sz w:val="28"/>
          <w:sz w:val="28"/>
          <w:szCs w:val="28"/>
          <w:rtl w:val="true"/>
          <w:lang w:bidi="ar-SA"/>
        </w:rPr>
        <w:t xml:space="preserve">يلقى الوجوه الكالحات فينثني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بحدّ صفيحة أوداجها</w:t>
      </w:r>
    </w:p>
    <w:p>
      <w:pPr>
        <w:pStyle w:val="BookText"/>
        <w:rPr/>
      </w:pPr>
      <w:r>
        <w:rPr>
          <w:rFonts w:ascii="Amiri" w:hAnsi="Amiri" w:eastAsia="Amiri" w:cs="Amiri"/>
          <w:color w:val="111111"/>
          <w:sz w:val="28"/>
          <w:sz w:val="28"/>
          <w:szCs w:val="28"/>
          <w:rtl w:val="true"/>
          <w:lang w:bidi="ar-SA"/>
        </w:rPr>
        <w:t xml:space="preserve">كم سوّرت علقاً أساريب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بها علماً وخاض عجاجها</w:t>
      </w:r>
    </w:p>
    <w:p>
      <w:pPr>
        <w:pStyle w:val="BookText"/>
        <w:rPr/>
      </w:pPr>
      <w:r>
        <w:rPr>
          <w:rFonts w:ascii="Amiri" w:hAnsi="Amiri" w:eastAsia="Amiri" w:cs="Amiri"/>
          <w:color w:val="111111"/>
          <w:sz w:val="28"/>
          <w:sz w:val="28"/>
          <w:szCs w:val="28"/>
          <w:rtl w:val="true"/>
          <w:lang w:bidi="ar-SA"/>
        </w:rPr>
        <w:t xml:space="preserve">أسد يعدّ عداه ثلّة 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ببرثنه يشلّ نعاجها</w:t>
      </w:r>
    </w:p>
    <w:p>
      <w:pPr>
        <w:pStyle w:val="BookText"/>
        <w:rPr/>
      </w:pPr>
      <w:r>
        <w:rPr>
          <w:rFonts w:ascii="IRNazanin" w:hAnsi="IRNazanin" w:eastAsia="IRNazanin"/>
          <w:color w:val="111111"/>
          <w:sz w:val="28"/>
          <w:sz w:val="28"/>
          <w:szCs w:val="28"/>
          <w:rtl w:val="true"/>
          <w:lang w:bidi="fa-IR"/>
        </w:rPr>
        <w:t xml:space="preserve">ومطحطح </w:t>
      </w:r>
      <w:r>
        <w:rPr>
          <w:rStyle w:val="FootnoteAnchor"/>
          <w:rtl w:val="true"/>
        </w:rPr>
        <w:footnoteReference w:id="25"/>
      </w:r>
      <w:r>
        <w:rPr>
          <w:rFonts w:ascii="Amiri" w:hAnsi="Amiri" w:eastAsia="Amiri" w:cs="Amiri"/>
          <w:color w:val="111111"/>
          <w:sz w:val="28"/>
          <w:sz w:val="28"/>
          <w:szCs w:val="28"/>
          <w:rtl w:val="true"/>
          <w:lang w:bidi="ar-SA"/>
        </w:rPr>
        <w:t xml:space="preserve">بالخيل في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حرجت فوسّع بالحسام حراجها</w:t>
      </w:r>
    </w:p>
    <w:p>
      <w:pPr>
        <w:pStyle w:val="BookText"/>
        <w:rPr/>
      </w:pPr>
      <w:r>
        <w:rPr>
          <w:rFonts w:ascii="Amiri" w:hAnsi="Amiri" w:eastAsia="Amiri" w:cs="Amiri"/>
          <w:color w:val="111111"/>
          <w:sz w:val="28"/>
          <w:sz w:val="28"/>
          <w:szCs w:val="28"/>
          <w:rtl w:val="true"/>
          <w:lang w:bidi="ar-SA"/>
        </w:rPr>
        <w:t xml:space="preserve">ما زلت تلقح عقم 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نتجت أريت نتاجها</w:t>
      </w:r>
    </w:p>
    <w:p>
      <w:pPr>
        <w:pStyle w:val="BookText"/>
        <w:rPr/>
      </w:pPr>
      <w:r>
        <w:rPr>
          <w:rFonts w:ascii="Amiri" w:hAnsi="Amiri" w:eastAsia="Amiri" w:cs="Amiri"/>
          <w:color w:val="111111"/>
          <w:sz w:val="28"/>
          <w:sz w:val="28"/>
          <w:szCs w:val="28"/>
          <w:rtl w:val="true"/>
          <w:lang w:bidi="ar-SA"/>
        </w:rPr>
        <w:t xml:space="preserve">ولكم طغت غياً ولجّ 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بالعضب الجراز لجاجها</w:t>
      </w:r>
    </w:p>
    <w:p>
      <w:pPr>
        <w:pStyle w:val="BookText"/>
        <w:rPr/>
      </w:pPr>
      <w:r>
        <w:rPr>
          <w:rFonts w:ascii="Amiri" w:hAnsi="Amiri" w:eastAsia="Amiri" w:cs="Amiri"/>
          <w:color w:val="111111"/>
          <w:sz w:val="28"/>
          <w:sz w:val="28"/>
          <w:szCs w:val="28"/>
          <w:rtl w:val="true"/>
          <w:lang w:bidi="ar-SA"/>
        </w:rPr>
        <w:t xml:space="preserve">ضجت من الضرب الدراك فألحقت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بعنان آفاق السماء ضجاجها</w:t>
      </w:r>
    </w:p>
    <w:p>
      <w:pPr>
        <w:pStyle w:val="BookText"/>
        <w:rPr/>
      </w:pPr>
      <w:r>
        <w:rPr>
          <w:rFonts w:ascii="Amiri" w:hAnsi="Amiri" w:eastAsia="Amiri" w:cs="Amiri"/>
          <w:color w:val="111111"/>
          <w:sz w:val="28"/>
          <w:sz w:val="28"/>
          <w:szCs w:val="28"/>
          <w:rtl w:val="true"/>
          <w:lang w:bidi="ar-SA"/>
        </w:rPr>
        <w:t xml:space="preserve">فإذا التوت عوجاً أنابيب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قام مقوّما إعواجها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 الجياد إذا الصريخ دعابه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معرية لم ينتظر إسراجها </w:t>
      </w:r>
      <w:bookmarkStart w:id="224" w:name="pg16119_182006"/>
    </w:p>
    <w:p>
      <w:pPr>
        <w:pStyle w:val="BookText"/>
        <w:rPr/>
      </w:pPr>
      <w:bookmarkEnd w:id="224"/>
      <w:r>
        <w:rPr>
          <w:rFonts w:ascii="Amiri" w:hAnsi="Amiri" w:eastAsia="Amiri" w:cs="Amiri"/>
          <w:color w:val="111111"/>
          <w:sz w:val="28"/>
          <w:sz w:val="28"/>
          <w:szCs w:val="28"/>
          <w:rtl w:val="true"/>
          <w:lang w:bidi="ar-SA"/>
        </w:rPr>
        <w:t xml:space="preserve">الباسم العباس ما من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نميرها واجاجها</w:t>
      </w:r>
    </w:p>
    <w:p>
      <w:pPr>
        <w:pStyle w:val="BookText"/>
        <w:rPr/>
      </w:pPr>
      <w:r>
        <w:rPr>
          <w:rFonts w:ascii="Amiri" w:hAnsi="Amiri" w:eastAsia="Amiri" w:cs="Amiri"/>
          <w:color w:val="111111"/>
          <w:sz w:val="28"/>
          <w:sz w:val="28"/>
          <w:szCs w:val="28"/>
          <w:rtl w:val="true"/>
          <w:lang w:bidi="ar-SA"/>
        </w:rPr>
        <w:t xml:space="preserve">ورد الفرات أخو الفرات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رشفت بمعبوط الدما زجاجها</w:t>
      </w:r>
    </w:p>
    <w:p>
      <w:pPr>
        <w:pStyle w:val="BookText"/>
        <w:rPr/>
      </w:pPr>
      <w:r>
        <w:rPr>
          <w:rFonts w:ascii="Amiri" w:hAnsi="Amiri" w:eastAsia="Amiri" w:cs="Amiri"/>
          <w:color w:val="111111"/>
          <w:sz w:val="28"/>
          <w:sz w:val="28"/>
          <w:szCs w:val="28"/>
          <w:rtl w:val="true"/>
          <w:lang w:bidi="ar-SA"/>
        </w:rPr>
        <w:t xml:space="preserve">قد همّ منه بنهلة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الحسين رمى بها ثجّاجها</w:t>
      </w:r>
    </w:p>
    <w:p>
      <w:pPr>
        <w:pStyle w:val="BookText"/>
        <w:rPr/>
      </w:pPr>
      <w:r>
        <w:rPr>
          <w:rFonts w:ascii="IRNazanin" w:hAnsi="IRNazanin" w:eastAsia="IRNazanin"/>
          <w:color w:val="111111"/>
          <w:sz w:val="28"/>
          <w:sz w:val="28"/>
          <w:szCs w:val="28"/>
          <w:rtl w:val="true"/>
          <w:lang w:bidi="fa-IR"/>
        </w:rPr>
        <w:t xml:space="preserve">مزجت أحبته له بنفوسها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من الصهباء خلت مزاجها</w:t>
      </w:r>
    </w:p>
    <w:p>
      <w:pPr>
        <w:pStyle w:val="BookText"/>
        <w:rPr/>
      </w:pPr>
      <w:r>
        <w:rPr>
          <w:rFonts w:ascii="Amiri" w:hAnsi="Amiri" w:eastAsia="Amiri" w:cs="Amiri"/>
          <w:color w:val="111111"/>
          <w:sz w:val="28"/>
          <w:sz w:val="28"/>
          <w:szCs w:val="28"/>
          <w:rtl w:val="true"/>
          <w:lang w:bidi="ar-SA"/>
        </w:rPr>
        <w:t xml:space="preserve">ما ضرّ يا عباس جلواء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وشحت بك شهبها أبراجها</w:t>
      </w:r>
    </w:p>
    <w:p>
      <w:pPr>
        <w:pStyle w:val="BookText"/>
        <w:rPr/>
      </w:pPr>
      <w:r>
        <w:rPr>
          <w:rFonts w:ascii="Amiri" w:hAnsi="Amiri" w:eastAsia="Amiri" w:cs="Amiri"/>
          <w:color w:val="111111"/>
          <w:sz w:val="28"/>
          <w:sz w:val="28"/>
          <w:szCs w:val="28"/>
          <w:rtl w:val="true"/>
          <w:lang w:bidi="ar-SA"/>
        </w:rPr>
        <w:t xml:space="preserve">أبكيك منجدلاً بأرض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قد رفعت على السماء فجاجها</w:t>
      </w:r>
    </w:p>
    <w:p>
      <w:pPr>
        <w:pStyle w:val="BookText"/>
        <w:rPr/>
      </w:pPr>
      <w:r>
        <w:rPr>
          <w:rFonts w:ascii="Amiri" w:hAnsi="Amiri" w:eastAsia="Amiri" w:cs="Amiri"/>
          <w:color w:val="111111"/>
          <w:sz w:val="28"/>
          <w:sz w:val="28"/>
          <w:szCs w:val="28"/>
          <w:rtl w:val="true"/>
          <w:lang w:bidi="ar-SA"/>
        </w:rPr>
        <w:t xml:space="preserve">أبكيك مبكى الفاقدات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فهاج رنينها من هاجها</w:t>
      </w:r>
    </w:p>
    <w:p>
      <w:pPr>
        <w:pStyle w:val="BookText"/>
        <w:rPr/>
      </w:pPr>
      <w:r>
        <w:rPr>
          <w:rFonts w:ascii="Amiri" w:hAnsi="Amiri" w:eastAsia="Amiri" w:cs="Amiri"/>
          <w:color w:val="111111"/>
          <w:sz w:val="28"/>
          <w:sz w:val="28"/>
          <w:szCs w:val="28"/>
          <w:rtl w:val="true"/>
          <w:lang w:bidi="ar-SA"/>
        </w:rPr>
        <w:t xml:space="preserve">أبكيك مقطوع اليدين بعلقم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يداك بعذبه أمواجها</w:t>
      </w:r>
    </w:p>
    <w:p>
      <w:pPr>
        <w:pStyle w:val="BookText"/>
        <w:rPr/>
      </w:pPr>
      <w:r>
        <w:rPr>
          <w:rFonts w:ascii="Amiri" w:hAnsi="Amiri" w:eastAsia="Amiri" w:cs="Amiri"/>
          <w:color w:val="111111"/>
          <w:sz w:val="28"/>
          <w:sz w:val="28"/>
          <w:szCs w:val="28"/>
          <w:rtl w:val="true"/>
          <w:lang w:bidi="ar-SA"/>
        </w:rPr>
        <w:t xml:space="preserve">وبرغم أنف الدين منك بموكب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سيوف بني امية حاجها</w:t>
      </w:r>
    </w:p>
    <w:p>
      <w:pPr>
        <w:pStyle w:val="BookText"/>
        <w:rPr/>
      </w:pPr>
      <w:r>
        <w:rPr>
          <w:rFonts w:ascii="Amiri" w:hAnsi="Amiri" w:eastAsia="Amiri" w:cs="Amiri"/>
          <w:color w:val="111111"/>
          <w:sz w:val="28"/>
          <w:sz w:val="28"/>
          <w:szCs w:val="28"/>
          <w:rtl w:val="true"/>
          <w:lang w:bidi="ar-SA"/>
        </w:rPr>
        <w:t xml:space="preserve">قد كنت درتها على إكليلها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زينت بك في المفارق تاجها</w:t>
      </w:r>
    </w:p>
    <w:p>
      <w:pPr>
        <w:pStyle w:val="BookText"/>
        <w:rPr/>
      </w:pPr>
      <w:r>
        <w:rPr>
          <w:rFonts w:ascii="Amiri" w:hAnsi="Amiri" w:eastAsia="Amiri" w:cs="Amiri"/>
          <w:color w:val="111111"/>
          <w:sz w:val="28"/>
          <w:sz w:val="28"/>
          <w:szCs w:val="28"/>
          <w:rtl w:val="true"/>
          <w:lang w:bidi="ar-SA"/>
        </w:rPr>
        <w:t xml:space="preserve">ولحاجتي يا أنس ناظرة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جعلتك للعيون حجاجها</w:t>
      </w:r>
    </w:p>
    <w:p>
      <w:pPr>
        <w:pStyle w:val="Heading4"/>
        <w:numPr>
          <w:ilvl w:val="3"/>
          <w:numId w:val="1"/>
        </w:numPr>
        <w:rPr/>
      </w:pPr>
      <w:bookmarkStart w:id="225" w:name="__RefHeading___Toc1306521_1280447820"/>
      <w:bookmarkStart w:id="226" w:name="_Toc82"/>
      <w:bookmarkEnd w:id="225"/>
      <w:r>
        <w:rPr>
          <w:rtl w:val="true"/>
        </w:rPr>
        <w:t xml:space="preserve">ومن شعره في رثاء جده الحسين </w:t>
      </w:r>
      <w:r>
        <w:rPr>
          <w:rtl w:val="true"/>
        </w:rPr>
        <w:t>:</w:t>
      </w:r>
      <w:bookmarkEnd w:id="226"/>
    </w:p>
    <w:p>
      <w:pPr>
        <w:pStyle w:val="BookText"/>
        <w:rPr/>
      </w:pPr>
      <w:r>
        <w:rPr>
          <w:rFonts w:ascii="Amiri" w:hAnsi="Amiri" w:eastAsia="Amiri" w:cs="Amiri"/>
          <w:color w:val="111111"/>
          <w:sz w:val="28"/>
          <w:sz w:val="28"/>
          <w:szCs w:val="28"/>
          <w:rtl w:val="true"/>
          <w:lang w:bidi="ar-SA"/>
        </w:rPr>
        <w:t xml:space="preserve">أشجاك رسم الدار مالك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شجاك بسفح رامة مربع</w:t>
      </w:r>
    </w:p>
    <w:p>
      <w:pPr>
        <w:pStyle w:val="BookText"/>
        <w:rPr/>
      </w:pPr>
      <w:r>
        <w:rPr>
          <w:rFonts w:ascii="Amiri" w:hAnsi="Amiri" w:eastAsia="Amiri" w:cs="Amiri"/>
          <w:color w:val="111111"/>
          <w:sz w:val="28"/>
          <w:sz w:val="28"/>
          <w:szCs w:val="28"/>
          <w:rtl w:val="true"/>
          <w:lang w:bidi="ar-SA"/>
        </w:rPr>
        <w:t xml:space="preserve">وأراك مهما جزت وادي المنحني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مقلة عبرى وقلب موجع</w:t>
      </w:r>
    </w:p>
    <w:p>
      <w:pPr>
        <w:pStyle w:val="BookText"/>
        <w:rPr/>
      </w:pPr>
      <w:r>
        <w:rPr>
          <w:rFonts w:ascii="Amiri" w:hAnsi="Amiri" w:eastAsia="Amiri" w:cs="Amiri"/>
          <w:color w:val="111111"/>
          <w:sz w:val="28"/>
          <w:sz w:val="28"/>
          <w:szCs w:val="28"/>
          <w:rtl w:val="true"/>
          <w:lang w:bidi="ar-SA"/>
        </w:rPr>
        <w:t xml:space="preserve">لا بل شجاك بيوم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له السبع الشداد تزعزع</w:t>
      </w:r>
    </w:p>
    <w:p>
      <w:pPr>
        <w:pStyle w:val="BookText"/>
        <w:rPr/>
      </w:pPr>
      <w:r>
        <w:rPr>
          <w:rFonts w:ascii="Amiri" w:hAnsi="Amiri" w:eastAsia="Amiri" w:cs="Amiri"/>
          <w:color w:val="111111"/>
          <w:sz w:val="28"/>
          <w:sz w:val="28"/>
          <w:szCs w:val="28"/>
          <w:rtl w:val="true"/>
          <w:lang w:bidi="ar-SA"/>
        </w:rPr>
        <w:t xml:space="preserve">يوم به كرّ ابن حيدر في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بالبيض القواضب تقرع</w:t>
      </w:r>
    </w:p>
    <w:p>
      <w:pPr>
        <w:pStyle w:val="BookText"/>
        <w:rPr/>
      </w:pPr>
      <w:r>
        <w:rPr>
          <w:rFonts w:ascii="Amiri" w:hAnsi="Amiri" w:eastAsia="Amiri" w:cs="Amiri"/>
          <w:color w:val="111111"/>
          <w:sz w:val="28"/>
          <w:sz w:val="28"/>
          <w:szCs w:val="28"/>
          <w:rtl w:val="true"/>
          <w:lang w:bidi="ar-SA"/>
        </w:rPr>
        <w:t xml:space="preserve">يعدو على الجيش اللّهام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للحرب العوان تدرعوا</w:t>
      </w:r>
    </w:p>
    <w:p>
      <w:pPr>
        <w:pStyle w:val="BookText"/>
        <w:rPr/>
      </w:pPr>
      <w:r>
        <w:rPr>
          <w:rFonts w:ascii="Amiri" w:hAnsi="Amiri" w:eastAsia="Amiri" w:cs="Amiri"/>
          <w:color w:val="111111"/>
          <w:sz w:val="28"/>
          <w:sz w:val="28"/>
          <w:szCs w:val="28"/>
          <w:rtl w:val="true"/>
          <w:lang w:bidi="ar-SA"/>
        </w:rPr>
        <w:t xml:space="preserve">يقتادهم عند الكريهة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الحشا من آل غالب أروع</w:t>
      </w:r>
    </w:p>
    <w:p>
      <w:pPr>
        <w:pStyle w:val="BookText"/>
        <w:rPr/>
      </w:pPr>
      <w:r>
        <w:rPr>
          <w:rFonts w:ascii="Amiri" w:hAnsi="Amiri" w:eastAsia="Amiri" w:cs="Amiri"/>
          <w:color w:val="111111"/>
          <w:sz w:val="28"/>
          <w:sz w:val="28"/>
          <w:szCs w:val="28"/>
          <w:rtl w:val="true"/>
          <w:lang w:bidi="ar-SA"/>
        </w:rPr>
        <w:t xml:space="preserve">من كل مرهوب اللقاء إذا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الكتائب والذوابل شرع</w:t>
      </w:r>
    </w:p>
    <w:p>
      <w:pPr>
        <w:pStyle w:val="BookText"/>
        <w:rPr/>
      </w:pPr>
      <w:r>
        <w:rPr>
          <w:rFonts w:ascii="Amiri" w:hAnsi="Amiri" w:eastAsia="Amiri" w:cs="Amiri"/>
          <w:color w:val="111111"/>
          <w:sz w:val="28"/>
          <w:sz w:val="28"/>
          <w:szCs w:val="28"/>
          <w:rtl w:val="true"/>
          <w:lang w:bidi="ar-SA"/>
        </w:rPr>
        <w:t xml:space="preserve">يعدو فيغدو الرمح يرعف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في علق الجماجم يكرع</w:t>
      </w:r>
    </w:p>
    <w:p>
      <w:pPr>
        <w:pStyle w:val="BookText"/>
        <w:rPr/>
      </w:pPr>
      <w:r>
        <w:rPr>
          <w:rFonts w:ascii="Amiri" w:hAnsi="Amiri" w:eastAsia="Amiri" w:cs="Amiri"/>
          <w:color w:val="111111"/>
          <w:sz w:val="28"/>
          <w:sz w:val="28"/>
          <w:szCs w:val="28"/>
          <w:rtl w:val="true"/>
          <w:lang w:bidi="ar-SA"/>
        </w:rPr>
        <w:t xml:space="preserve">حتى هووا صرعى ترضّ لهم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بسنابك الجرد العتاق واضلع</w:t>
      </w:r>
    </w:p>
    <w:p>
      <w:pPr>
        <w:pStyle w:val="BookText"/>
        <w:rPr/>
      </w:pPr>
      <w:r>
        <w:rPr>
          <w:rFonts w:ascii="Amiri" w:hAnsi="Amiri" w:eastAsia="Amiri" w:cs="Amiri"/>
          <w:color w:val="111111"/>
          <w:sz w:val="28"/>
          <w:sz w:val="28"/>
          <w:szCs w:val="28"/>
          <w:rtl w:val="true"/>
          <w:lang w:bidi="ar-SA"/>
        </w:rPr>
        <w:t xml:space="preserve">وغدى ابن أمّ الموت فرداً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يحامي عن حماه ويمنع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يصول بعزمة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له الشم الجبال تصدع </w:t>
      </w:r>
      <w:bookmarkStart w:id="227" w:name="pg16119_182007"/>
    </w:p>
    <w:p>
      <w:pPr>
        <w:pStyle w:val="BookText"/>
        <w:rPr/>
      </w:pPr>
      <w:bookmarkEnd w:id="227"/>
      <w:r>
        <w:rPr>
          <w:rFonts w:ascii="Amiri" w:hAnsi="Amiri" w:eastAsia="Amiri" w:cs="Amiri"/>
          <w:color w:val="111111"/>
          <w:sz w:val="28"/>
          <w:sz w:val="28"/>
          <w:szCs w:val="28"/>
          <w:rtl w:val="true"/>
          <w:lang w:bidi="ar-SA"/>
        </w:rPr>
        <w:t xml:space="preserve">تلقاه إن حمي الوغى متهللا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الوغى بأغرّ وجه يسطع</w:t>
      </w:r>
    </w:p>
    <w:p>
      <w:pPr>
        <w:pStyle w:val="BookText"/>
        <w:rPr/>
      </w:pPr>
      <w:r>
        <w:rPr>
          <w:rFonts w:ascii="Amiri" w:hAnsi="Amiri" w:eastAsia="Amiri" w:cs="Amiri"/>
          <w:color w:val="111111"/>
          <w:sz w:val="28"/>
          <w:sz w:val="28"/>
          <w:szCs w:val="28"/>
          <w:rtl w:val="true"/>
          <w:lang w:bidi="ar-SA"/>
        </w:rPr>
        <w:t xml:space="preserve">يسطو فيختطف النفوس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يقدح بالشرار فيلمع</w:t>
      </w:r>
    </w:p>
    <w:p>
      <w:pPr>
        <w:pStyle w:val="BookText"/>
        <w:rPr/>
      </w:pPr>
      <w:r>
        <w:rPr>
          <w:rFonts w:ascii="Amiri" w:hAnsi="Amiri" w:eastAsia="Amiri" w:cs="Amiri"/>
          <w:color w:val="111111"/>
          <w:sz w:val="28"/>
          <w:sz w:val="28"/>
          <w:szCs w:val="28"/>
          <w:rtl w:val="true"/>
          <w:lang w:bidi="ar-SA"/>
        </w:rPr>
        <w:t xml:space="preserve">وهوى برغم المكرمات فقل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شامخ العلياء طود أمنع</w:t>
      </w:r>
    </w:p>
    <w:p>
      <w:pPr>
        <w:pStyle w:val="BookText"/>
        <w:rPr/>
      </w:pPr>
      <w:r>
        <w:rPr>
          <w:rFonts w:ascii="Amiri" w:hAnsi="Amiri" w:eastAsia="Amiri" w:cs="Amiri"/>
          <w:color w:val="111111"/>
          <w:sz w:val="28"/>
          <w:sz w:val="28"/>
          <w:szCs w:val="28"/>
          <w:rtl w:val="true"/>
          <w:lang w:bidi="ar-SA"/>
        </w:rPr>
        <w:t xml:space="preserve">شلواً تناهبه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قناة يرفع</w:t>
      </w:r>
    </w:p>
    <w:p>
      <w:pPr>
        <w:pStyle w:val="BookText"/>
        <w:rPr/>
      </w:pPr>
      <w:r>
        <w:rPr>
          <w:rFonts w:ascii="IRNazanin" w:hAnsi="IRNazanin" w:eastAsia="IRNazanin"/>
          <w:color w:val="111111"/>
          <w:sz w:val="28"/>
          <w:sz w:val="28"/>
          <w:szCs w:val="28"/>
          <w:rtl w:val="true"/>
          <w:lang w:bidi="fa-IR"/>
        </w:rPr>
        <w:t xml:space="preserve">وابتزّ ضوء الشمس حزناً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فالافق مغبرّ الجوانب أسفع</w:t>
      </w:r>
    </w:p>
    <w:p>
      <w:pPr>
        <w:pStyle w:val="BookText"/>
        <w:rPr/>
      </w:pPr>
      <w:r>
        <w:rPr>
          <w:rFonts w:ascii="Amiri" w:hAnsi="Amiri" w:eastAsia="Amiri" w:cs="Amiri"/>
          <w:color w:val="111111"/>
          <w:sz w:val="28"/>
          <w:sz w:val="28"/>
          <w:szCs w:val="28"/>
          <w:rtl w:val="true"/>
          <w:lang w:bidi="ar-SA"/>
        </w:rPr>
        <w:t xml:space="preserve">لهفي لزينب وهي تندب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وجفونها تهمي المدامع همع</w:t>
      </w:r>
    </w:p>
    <w:p>
      <w:pPr>
        <w:pStyle w:val="BookText"/>
        <w:rPr/>
      </w:pPr>
      <w:r>
        <w:rPr>
          <w:rFonts w:ascii="Amiri" w:hAnsi="Amiri" w:eastAsia="Amiri" w:cs="Amiri"/>
          <w:color w:val="111111"/>
          <w:sz w:val="28"/>
          <w:sz w:val="28"/>
          <w:szCs w:val="28"/>
          <w:rtl w:val="true"/>
          <w:lang w:bidi="ar-SA"/>
        </w:rPr>
        <w:t xml:space="preserve">تدعو من القلب الشجى 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سكاد لها الصفا يتصدع</w:t>
      </w:r>
    </w:p>
    <w:p>
      <w:pPr>
        <w:pStyle w:val="BookText"/>
        <w:rPr/>
      </w:pPr>
      <w:r>
        <w:rPr>
          <w:rFonts w:ascii="Amiri" w:hAnsi="Amiri" w:eastAsia="Amiri" w:cs="Amiri"/>
          <w:color w:val="111111"/>
          <w:sz w:val="28"/>
          <w:sz w:val="28"/>
          <w:szCs w:val="28"/>
          <w:rtl w:val="true"/>
          <w:lang w:bidi="ar-SA"/>
        </w:rPr>
        <w:t xml:space="preserve">تدعو أُخيّ حسين يا غوث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ومن اليه المفزع</w:t>
      </w:r>
    </w:p>
    <w:p>
      <w:pPr>
        <w:pStyle w:val="BookText"/>
        <w:rPr/>
      </w:pPr>
      <w:r>
        <w:rPr>
          <w:rFonts w:ascii="Amiri" w:hAnsi="Amiri" w:eastAsia="Amiri" w:cs="Amiri"/>
          <w:color w:val="111111"/>
          <w:sz w:val="28"/>
          <w:sz w:val="28"/>
          <w:szCs w:val="28"/>
          <w:rtl w:val="true"/>
          <w:lang w:bidi="ar-SA"/>
        </w:rPr>
        <w:t xml:space="preserve">أحسين من يحمي الفواطم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ومَن للشمل بعدك يجمع</w:t>
      </w:r>
    </w:p>
    <w:p>
      <w:pPr>
        <w:pStyle w:val="BookText"/>
        <w:rPr/>
      </w:pPr>
      <w:r>
        <w:rPr>
          <w:rFonts w:ascii="Amiri" w:hAnsi="Amiri" w:eastAsia="Amiri" w:cs="Amiri"/>
          <w:color w:val="111111"/>
          <w:sz w:val="28"/>
          <w:sz w:val="28"/>
          <w:szCs w:val="28"/>
          <w:rtl w:val="true"/>
          <w:lang w:bidi="ar-SA"/>
        </w:rPr>
        <w:t xml:space="preserve">أسرى تقنّع بالسياط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لآل اللّه حين تقنّع</w:t>
      </w:r>
    </w:p>
    <w:p>
      <w:pPr>
        <w:pStyle w:val="BookText"/>
        <w:rPr/>
      </w:pPr>
      <w:r>
        <w:rPr>
          <w:rFonts w:ascii="Amiri" w:hAnsi="Amiri" w:eastAsia="Amiri" w:cs="Amiri"/>
          <w:color w:val="111111"/>
          <w:sz w:val="28"/>
          <w:sz w:val="28"/>
          <w:szCs w:val="28"/>
          <w:rtl w:val="true"/>
          <w:lang w:bidi="ar-SA"/>
        </w:rPr>
        <w:t xml:space="preserve">سلبت براقعها العداة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أصبحت بأكفها تتبرقع</w:t>
      </w:r>
    </w:p>
    <w:p>
      <w:pPr>
        <w:pStyle w:val="Heading4"/>
        <w:numPr>
          <w:ilvl w:val="3"/>
          <w:numId w:val="1"/>
        </w:numPr>
        <w:rPr/>
      </w:pPr>
      <w:bookmarkStart w:id="228" w:name="__RefHeading___Toc1306523_1280447820"/>
      <w:bookmarkStart w:id="229" w:name="_Toc83"/>
      <w:bookmarkEnd w:id="228"/>
      <w:r>
        <w:rPr>
          <w:rtl w:val="true"/>
        </w:rPr>
        <w:t xml:space="preserve">وقال أيضاً رحمه اللّه في رثاء حبيب بن مظاهر </w:t>
      </w:r>
      <w:r>
        <w:rPr>
          <w:rtl w:val="true"/>
        </w:rPr>
        <w:t xml:space="preserve">( </w:t>
      </w:r>
      <w:r>
        <w:rPr>
          <w:rtl w:val="true"/>
        </w:rPr>
        <w:t xml:space="preserve">رض </w:t>
      </w:r>
      <w:r>
        <w:rPr>
          <w:rtl w:val="true"/>
        </w:rPr>
        <w:t>) :</w:t>
      </w:r>
      <w:bookmarkEnd w:id="229"/>
    </w:p>
    <w:p>
      <w:pPr>
        <w:pStyle w:val="BookText"/>
        <w:rPr/>
      </w:pPr>
      <w:r>
        <w:rPr>
          <w:rFonts w:ascii="Amiri" w:hAnsi="Amiri" w:eastAsia="Amiri" w:cs="Amiri"/>
          <w:color w:val="111111"/>
          <w:sz w:val="28"/>
          <w:sz w:val="28"/>
          <w:szCs w:val="28"/>
          <w:rtl w:val="true"/>
          <w:lang w:bidi="ar-SA"/>
        </w:rPr>
        <w:t xml:space="preserve">أحبيبُ أنت إلى الحسين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ينط نسب فأنت نسيب</w:t>
      </w:r>
    </w:p>
    <w:p>
      <w:pPr>
        <w:pStyle w:val="BookText"/>
        <w:rPr/>
      </w:pPr>
      <w:r>
        <w:rPr>
          <w:rFonts w:ascii="Amiri" w:hAnsi="Amiri" w:eastAsia="Amiri" w:cs="Amiri"/>
          <w:color w:val="111111"/>
          <w:sz w:val="28"/>
          <w:sz w:val="28"/>
          <w:szCs w:val="28"/>
          <w:rtl w:val="true"/>
          <w:lang w:bidi="ar-SA"/>
        </w:rPr>
        <w:t xml:space="preserve">يا مرحباً بابن المظاهر بالولا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ينهض بالولا الترحيب</w:t>
      </w:r>
    </w:p>
    <w:p>
      <w:pPr>
        <w:pStyle w:val="BookText"/>
        <w:rPr/>
      </w:pPr>
      <w:r>
        <w:rPr>
          <w:rFonts w:ascii="Amiri" w:hAnsi="Amiri" w:eastAsia="Amiri" w:cs="Amiri"/>
          <w:color w:val="111111"/>
          <w:sz w:val="28"/>
          <w:sz w:val="28"/>
          <w:szCs w:val="28"/>
          <w:rtl w:val="true"/>
          <w:lang w:bidi="ar-SA"/>
        </w:rPr>
        <w:t xml:space="preserve">شأن يشق على الضراح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وقبرك والضريح قريب</w:t>
      </w:r>
    </w:p>
    <w:p>
      <w:pPr>
        <w:pStyle w:val="BookText"/>
        <w:rPr/>
      </w:pPr>
      <w:r>
        <w:rPr>
          <w:rFonts w:ascii="Amiri" w:hAnsi="Amiri" w:eastAsia="Amiri" w:cs="Amiri"/>
          <w:color w:val="111111"/>
          <w:sz w:val="28"/>
          <w:sz w:val="28"/>
          <w:szCs w:val="28"/>
          <w:rtl w:val="true"/>
          <w:lang w:bidi="ar-SA"/>
        </w:rPr>
        <w:t xml:space="preserve">قد أخلصت طرفي عُلاك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وأبٌ أغرّ نجيب</w:t>
      </w:r>
    </w:p>
    <w:p>
      <w:pPr>
        <w:pStyle w:val="BookText"/>
        <w:rPr/>
      </w:pPr>
      <w:r>
        <w:rPr>
          <w:rFonts w:ascii="Amiri" w:hAnsi="Amiri" w:eastAsia="Amiri" w:cs="Amiri"/>
          <w:color w:val="111111"/>
          <w:sz w:val="28"/>
          <w:sz w:val="28"/>
          <w:szCs w:val="28"/>
          <w:rtl w:val="true"/>
          <w:lang w:bidi="ar-SA"/>
        </w:rPr>
        <w:t xml:space="preserve">بأبي المفدّي نفسه عن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 الترهيب والترغيب</w:t>
      </w:r>
    </w:p>
    <w:p>
      <w:pPr>
        <w:pStyle w:val="BookText"/>
        <w:rPr/>
      </w:pPr>
      <w:r>
        <w:rPr>
          <w:rFonts w:ascii="Amiri" w:hAnsi="Amiri" w:eastAsia="Amiri" w:cs="Amiri"/>
          <w:color w:val="111111"/>
          <w:sz w:val="28"/>
          <w:sz w:val="28"/>
          <w:szCs w:val="28"/>
          <w:rtl w:val="true"/>
          <w:lang w:bidi="ar-SA"/>
        </w:rPr>
        <w:t xml:space="preserve">ما زاغ قلباً من صفوف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استطارت للرجال قلوب</w:t>
      </w:r>
    </w:p>
    <w:p>
      <w:pPr>
        <w:pStyle w:val="BookText"/>
        <w:rPr/>
      </w:pPr>
      <w:r>
        <w:rPr>
          <w:rFonts w:ascii="Amiri" w:hAnsi="Amiri" w:eastAsia="Amiri" w:cs="Amiri"/>
          <w:color w:val="111111"/>
          <w:sz w:val="28"/>
          <w:sz w:val="28"/>
          <w:szCs w:val="28"/>
          <w:rtl w:val="true"/>
          <w:lang w:bidi="ar-SA"/>
        </w:rPr>
        <w:t xml:space="preserve">يا حاملاً ذاك اللواء مرفرفا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التوى ذاك اللوى المضروب</w:t>
      </w:r>
    </w:p>
    <w:p>
      <w:pPr>
        <w:pStyle w:val="BookText"/>
        <w:rPr/>
      </w:pPr>
      <w:r>
        <w:rPr>
          <w:rFonts w:ascii="Amiri" w:hAnsi="Amiri" w:eastAsia="Amiri" w:cs="Amiri"/>
          <w:color w:val="111111"/>
          <w:sz w:val="28"/>
          <w:sz w:val="28"/>
          <w:szCs w:val="28"/>
          <w:rtl w:val="true"/>
          <w:lang w:bidi="ar-SA"/>
        </w:rPr>
        <w:t xml:space="preserve">لله من علم هوى وبكفه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الحسين الخافق المنصوب</w:t>
      </w:r>
    </w:p>
    <w:p>
      <w:pPr>
        <w:pStyle w:val="BookText"/>
        <w:rPr/>
      </w:pPr>
      <w:r>
        <w:rPr>
          <w:rFonts w:ascii="Amiri" w:hAnsi="Amiri" w:eastAsia="Amiri" w:cs="Amiri"/>
          <w:color w:val="111111"/>
          <w:sz w:val="28"/>
          <w:sz w:val="28"/>
          <w:szCs w:val="28"/>
          <w:rtl w:val="true"/>
          <w:lang w:bidi="ar-SA"/>
        </w:rPr>
        <w:t xml:space="preserve">أبني المواطر بالأسنة رعّفا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 لا برق السيوف خلوب</w:t>
      </w:r>
    </w:p>
    <w:p>
      <w:pPr>
        <w:pStyle w:val="BookText"/>
        <w:rPr/>
      </w:pPr>
      <w:r>
        <w:rPr>
          <w:rFonts w:ascii="Amiri" w:hAnsi="Amiri" w:eastAsia="Amiri" w:cs="Amiri"/>
          <w:color w:val="111111"/>
          <w:sz w:val="28"/>
          <w:sz w:val="28"/>
          <w:szCs w:val="28"/>
          <w:rtl w:val="true"/>
          <w:lang w:bidi="ar-SA"/>
        </w:rPr>
        <w:t xml:space="preserve">غالبتم نفرا بضفة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فغلبتم والغالب المغلوب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قواعد للهدى ما 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الضلال الحالك الغريب </w:t>
      </w:r>
    </w:p>
    <w:p>
      <w:pPr>
        <w:pStyle w:val="BookText"/>
        <w:rPr/>
      </w:pPr>
      <w:r>
        <w:rPr>
          <w:rFonts w:ascii="Amiri" w:hAnsi="Amiri" w:eastAsia="Amiri" w:cs="Amiri"/>
          <w:color w:val="111111"/>
          <w:sz w:val="28"/>
          <w:sz w:val="28"/>
          <w:szCs w:val="28"/>
          <w:rtl w:val="true"/>
          <w:lang w:bidi="ar-SA"/>
        </w:rPr>
        <w:t xml:space="preserve">شاب وأشيب يستهل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السما والكوكب المشبوب</w:t>
      </w:r>
    </w:p>
    <w:p>
      <w:pPr>
        <w:pStyle w:val="BookText"/>
        <w:rPr/>
      </w:pPr>
      <w:r>
        <w:rPr>
          <w:rFonts w:ascii="Amiri" w:hAnsi="Amiri" w:eastAsia="Amiri" w:cs="Amiri"/>
          <w:color w:val="111111"/>
          <w:sz w:val="28"/>
          <w:sz w:val="28"/>
          <w:szCs w:val="28"/>
          <w:rtl w:val="true"/>
          <w:lang w:bidi="ar-SA"/>
        </w:rPr>
        <w:t xml:space="preserve">فزهيرها طلق الجبين ويعده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ولكن للحياة وهوب</w:t>
      </w:r>
    </w:p>
    <w:p>
      <w:pPr>
        <w:pStyle w:val="BookText"/>
        <w:rPr/>
      </w:pPr>
      <w:r>
        <w:rPr>
          <w:rFonts w:ascii="Amiri" w:hAnsi="Amiri" w:eastAsia="Amiri" w:cs="Amiri"/>
          <w:color w:val="111111"/>
          <w:sz w:val="28"/>
          <w:sz w:val="28"/>
          <w:szCs w:val="28"/>
          <w:rtl w:val="true"/>
          <w:lang w:bidi="ar-SA"/>
        </w:rPr>
        <w:t xml:space="preserve">وهلالها في الروع وابن شبيبها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وبريرها المتنمر المذروب</w:t>
      </w:r>
    </w:p>
    <w:p>
      <w:pPr>
        <w:pStyle w:val="BookText"/>
        <w:rPr/>
      </w:pPr>
      <w:r>
        <w:rPr>
          <w:rFonts w:ascii="Amiri" w:hAnsi="Amiri" w:eastAsia="Amiri" w:cs="Amiri"/>
          <w:color w:val="111111"/>
          <w:sz w:val="28"/>
          <w:sz w:val="28"/>
          <w:szCs w:val="28"/>
          <w:rtl w:val="true"/>
          <w:lang w:bidi="ar-SA"/>
        </w:rPr>
        <w:t xml:space="preserve">والليث مسلمها ابن عوسجة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الحتوف وللحروب حريب</w:t>
      </w:r>
    </w:p>
    <w:p>
      <w:pPr>
        <w:pStyle w:val="BookText"/>
        <w:rPr/>
      </w:pPr>
      <w:r>
        <w:rPr>
          <w:rFonts w:ascii="Amiri" w:hAnsi="Amiri" w:eastAsia="Amiri" w:cs="Amiri"/>
          <w:color w:val="111111"/>
          <w:sz w:val="28"/>
          <w:sz w:val="28"/>
          <w:szCs w:val="28"/>
          <w:rtl w:val="true"/>
          <w:lang w:bidi="ar-SA"/>
        </w:rPr>
        <w:t xml:space="preserve">آساد ملحمة وسمّ 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وشواظ برق صوارم ولهيب</w:t>
      </w:r>
    </w:p>
    <w:p>
      <w:pPr>
        <w:pStyle w:val="BookText"/>
        <w:rPr/>
      </w:pPr>
      <w:r>
        <w:rPr>
          <w:rFonts w:ascii="Amiri" w:hAnsi="Amiri" w:eastAsia="Amiri" w:cs="Amiri"/>
          <w:color w:val="111111"/>
          <w:sz w:val="28"/>
          <w:sz w:val="28"/>
          <w:szCs w:val="28"/>
          <w:rtl w:val="true"/>
          <w:lang w:bidi="ar-SA"/>
        </w:rPr>
        <w:t xml:space="preserve">الراكبين الهول لم ينكب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ولا سأم ولا تنكيب</w:t>
      </w:r>
    </w:p>
    <w:p>
      <w:pPr>
        <w:pStyle w:val="BookText"/>
        <w:rPr/>
      </w:pPr>
      <w:r>
        <w:rPr>
          <w:rFonts w:ascii="Amiri" w:hAnsi="Amiri" w:eastAsia="Amiri" w:cs="Amiri"/>
          <w:color w:val="111111"/>
          <w:sz w:val="28"/>
          <w:sz w:val="28"/>
          <w:szCs w:val="28"/>
          <w:rtl w:val="true"/>
          <w:lang w:bidi="ar-SA"/>
        </w:rPr>
        <w:t xml:space="preserve">والمالكين على المكاشح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والعاتقين النفس حين تؤوب</w:t>
      </w:r>
    </w:p>
    <w:p>
      <w:pPr>
        <w:pStyle w:val="BookText"/>
        <w:rPr/>
      </w:pPr>
      <w:r>
        <w:rPr>
          <w:rFonts w:ascii="Amiri" w:hAnsi="Amiri" w:eastAsia="Amiri" w:cs="Amiri"/>
          <w:color w:val="111111"/>
          <w:sz w:val="28"/>
          <w:sz w:val="28"/>
          <w:szCs w:val="28"/>
          <w:rtl w:val="true"/>
          <w:lang w:bidi="ar-SA"/>
        </w:rPr>
        <w:t xml:space="preserve">قوم إذا سمعوا الصريخ تدفقوا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كما يتدفق الشؤبوب</w:t>
      </w:r>
    </w:p>
    <w:p>
      <w:pPr>
        <w:pStyle w:val="BookText"/>
        <w:rPr/>
      </w:pPr>
      <w:r>
        <w:rPr>
          <w:rFonts w:ascii="Amiri" w:hAnsi="Amiri" w:eastAsia="Amiri" w:cs="Amiri"/>
          <w:color w:val="111111"/>
          <w:sz w:val="28"/>
          <w:sz w:val="28"/>
          <w:szCs w:val="28"/>
          <w:rtl w:val="true"/>
          <w:lang w:bidi="ar-SA"/>
        </w:rPr>
        <w:t xml:space="preserve">وفوارس حشو الدروع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الجواشن يذبل وعسيب</w:t>
      </w:r>
    </w:p>
    <w:p>
      <w:pPr>
        <w:pStyle w:val="BookText"/>
        <w:rPr/>
      </w:pPr>
      <w:r>
        <w:rPr>
          <w:rFonts w:ascii="Amiri" w:hAnsi="Amiri" w:eastAsia="Amiri" w:cs="Amiri"/>
          <w:color w:val="111111"/>
          <w:sz w:val="28"/>
          <w:sz w:val="28"/>
          <w:szCs w:val="28"/>
          <w:rtl w:val="true"/>
          <w:lang w:bidi="ar-SA"/>
        </w:rPr>
        <w:t>أو أنهم في السابقات أراقم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وادي يباكرها الندى فتسيب</w:t>
      </w:r>
    </w:p>
    <w:p>
      <w:pPr>
        <w:pStyle w:val="BookText"/>
        <w:rPr/>
      </w:pPr>
      <w:r>
        <w:rPr>
          <w:rFonts w:ascii="Amiri" w:hAnsi="Amiri" w:eastAsia="Amiri" w:cs="Amiri"/>
          <w:color w:val="111111"/>
          <w:sz w:val="28"/>
          <w:sz w:val="28"/>
          <w:szCs w:val="28"/>
          <w:rtl w:val="true"/>
          <w:lang w:bidi="ar-SA"/>
        </w:rPr>
        <w:t xml:space="preserve">ساموا العدى ضرباً وطعناً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الحسام وهلهل الانبوب</w:t>
      </w:r>
    </w:p>
    <w:p>
      <w:pPr>
        <w:pStyle w:val="BookText"/>
        <w:rPr/>
      </w:pPr>
      <w:r>
        <w:rPr>
          <w:rFonts w:ascii="Amiri" w:hAnsi="Amiri" w:eastAsia="Amiri" w:cs="Amiri"/>
          <w:color w:val="111111"/>
          <w:sz w:val="28"/>
          <w:sz w:val="28"/>
          <w:szCs w:val="28"/>
          <w:rtl w:val="true"/>
          <w:lang w:bidi="ar-SA"/>
        </w:rPr>
        <w:t xml:space="preserve">من كل وضاح الجبين 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وللبيض الرقاق ضريب</w:t>
      </w:r>
    </w:p>
    <w:p>
      <w:pPr>
        <w:pStyle w:val="BookText"/>
        <w:rPr/>
      </w:pPr>
      <w:r>
        <w:rPr>
          <w:rFonts w:ascii="Amiri" w:hAnsi="Amiri" w:eastAsia="Amiri" w:cs="Amiri"/>
          <w:color w:val="111111"/>
          <w:sz w:val="28"/>
          <w:sz w:val="28"/>
          <w:szCs w:val="28"/>
          <w:rtl w:val="true"/>
          <w:lang w:bidi="ar-SA"/>
        </w:rPr>
        <w:t xml:space="preserve">إن ضاق وافي الدرع منه بمنكب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فصدر العزم منه رحيب</w:t>
      </w:r>
    </w:p>
    <w:p>
      <w:pPr>
        <w:pStyle w:val="BookText"/>
        <w:rPr/>
      </w:pPr>
      <w:r>
        <w:rPr>
          <w:rFonts w:ascii="Amiri" w:hAnsi="Amiri" w:eastAsia="Amiri" w:cs="Amiri"/>
          <w:color w:val="111111"/>
          <w:sz w:val="28"/>
          <w:sz w:val="28"/>
          <w:szCs w:val="28"/>
          <w:rtl w:val="true"/>
          <w:lang w:bidi="ar-SA"/>
        </w:rPr>
        <w:t xml:space="preserve">مالان مغمز عوده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يتقصّف الخطيّ وهو صليب</w:t>
      </w:r>
    </w:p>
    <w:p>
      <w:pPr>
        <w:pStyle w:val="BookText"/>
        <w:rPr/>
      </w:pPr>
      <w:r>
        <w:rPr>
          <w:rFonts w:ascii="Amiri" w:hAnsi="Amiri" w:eastAsia="Amiri" w:cs="Amiri"/>
          <w:color w:val="111111"/>
          <w:sz w:val="28"/>
          <w:sz w:val="28"/>
          <w:szCs w:val="28"/>
          <w:rtl w:val="true"/>
          <w:lang w:bidi="ar-SA"/>
        </w:rPr>
        <w:t xml:space="preserve">ومعمم بالسيف معتصب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يوم بالطفوف عصيب</w:t>
      </w:r>
    </w:p>
    <w:p>
      <w:pPr>
        <w:pStyle w:val="BookText"/>
        <w:rPr/>
      </w:pPr>
      <w:r>
        <w:rPr>
          <w:rFonts w:ascii="Amiri" w:hAnsi="Amiri" w:eastAsia="Amiri" w:cs="Amiri"/>
          <w:color w:val="111111"/>
          <w:sz w:val="28"/>
          <w:sz w:val="28"/>
          <w:szCs w:val="28"/>
          <w:rtl w:val="true"/>
          <w:lang w:bidi="ar-SA"/>
        </w:rPr>
        <w:t xml:space="preserve">ما زال منصلتا يذب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نمراً وأين من الأزلّ الذيب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تلقاه في أولى الجياد مغامراً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في اخرى الجياد هيوب</w:t>
      </w:r>
    </w:p>
    <w:p>
      <w:pPr>
        <w:pStyle w:val="BookText"/>
        <w:rPr/>
      </w:pPr>
      <w:r>
        <w:rPr>
          <w:rFonts w:ascii="Amiri" w:hAnsi="Amiri" w:eastAsia="Amiri" w:cs="Amiri"/>
          <w:color w:val="111111"/>
          <w:sz w:val="28"/>
          <w:sz w:val="28"/>
          <w:szCs w:val="28"/>
          <w:rtl w:val="true"/>
          <w:lang w:bidi="ar-SA"/>
        </w:rPr>
        <w:t xml:space="preserve">يلقى الكتيبة وهو طلق المجتلي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يبسم والحمام قطوب</w:t>
      </w:r>
    </w:p>
    <w:p>
      <w:pPr>
        <w:pStyle w:val="BookText"/>
        <w:rPr/>
      </w:pPr>
      <w:r>
        <w:rPr>
          <w:rFonts w:ascii="Amiri" w:hAnsi="Amiri" w:eastAsia="Amiri" w:cs="Amiri"/>
          <w:color w:val="111111"/>
          <w:sz w:val="28"/>
          <w:sz w:val="28"/>
          <w:szCs w:val="28"/>
          <w:rtl w:val="true"/>
          <w:lang w:bidi="ar-SA"/>
        </w:rPr>
        <w:t xml:space="preserve">طرب المسامع في الوغى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بصليل قرع المشرفيّ طروب</w:t>
      </w:r>
    </w:p>
    <w:p>
      <w:pPr>
        <w:pStyle w:val="BookText"/>
        <w:rPr/>
      </w:pPr>
      <w:r>
        <w:rPr>
          <w:rFonts w:ascii="Amiri" w:hAnsi="Amiri" w:eastAsia="Amiri" w:cs="Amiri"/>
          <w:color w:val="111111"/>
          <w:sz w:val="28"/>
          <w:sz w:val="28"/>
          <w:szCs w:val="28"/>
          <w:rtl w:val="true"/>
          <w:lang w:bidi="ar-SA"/>
        </w:rPr>
        <w:t xml:space="preserve">واهاً بني الكرم الاولى 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هوى وبصفحتيه ندوب</w:t>
      </w:r>
    </w:p>
    <w:p>
      <w:pPr>
        <w:pStyle w:val="BookText"/>
        <w:rPr/>
      </w:pPr>
      <w:r>
        <w:rPr>
          <w:rFonts w:ascii="Amiri" w:hAnsi="Amiri" w:eastAsia="Amiri" w:cs="Amiri"/>
          <w:color w:val="111111"/>
          <w:sz w:val="28"/>
          <w:sz w:val="28"/>
          <w:szCs w:val="28"/>
          <w:rtl w:val="true"/>
          <w:lang w:bidi="ar-SA"/>
        </w:rPr>
        <w:t xml:space="preserve">أبكيكم ولكم بقلبي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وجرح في الفؤاد رغيب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ومدامع فوق الخدود تذبذبت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أقراطها وحشاً تكاد تذوب </w:t>
      </w:r>
    </w:p>
    <w:p>
      <w:pPr>
        <w:pStyle w:val="BookText"/>
        <w:rPr/>
      </w:pPr>
      <w:r>
        <w:rPr>
          <w:rFonts w:ascii="Amiri" w:hAnsi="Amiri" w:eastAsia="Amiri" w:cs="Amiri"/>
          <w:color w:val="111111"/>
          <w:sz w:val="28"/>
          <w:sz w:val="28"/>
          <w:szCs w:val="28"/>
          <w:rtl w:val="true"/>
          <w:lang w:bidi="ar-SA"/>
        </w:rPr>
        <w:t xml:space="preserve">حنّ الفؤاد اليكم فتعلمت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الحنين الرازحات النيب</w:t>
      </w:r>
    </w:p>
    <w:p>
      <w:pPr>
        <w:pStyle w:val="BookText"/>
        <w:rPr/>
      </w:pPr>
      <w:r>
        <w:rPr>
          <w:rFonts w:ascii="Amiri" w:hAnsi="Amiri" w:eastAsia="Amiri" w:cs="Amiri"/>
          <w:color w:val="111111"/>
          <w:sz w:val="28"/>
          <w:sz w:val="28"/>
          <w:szCs w:val="28"/>
          <w:rtl w:val="true"/>
          <w:lang w:bidi="ar-SA"/>
        </w:rPr>
        <w:t xml:space="preserve">تهفو القلوب صوادياً لقبوركم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هاتيك القبور قليب</w:t>
      </w:r>
    </w:p>
    <w:p>
      <w:pPr>
        <w:pStyle w:val="BookText"/>
        <w:rPr/>
      </w:pPr>
      <w:r>
        <w:rPr>
          <w:rFonts w:ascii="Amiri" w:hAnsi="Amiri" w:eastAsia="Amiri" w:cs="Amiri"/>
          <w:color w:val="111111"/>
          <w:sz w:val="28"/>
          <w:sz w:val="28"/>
          <w:szCs w:val="28"/>
          <w:rtl w:val="true"/>
          <w:lang w:bidi="ar-SA"/>
        </w:rPr>
        <w:t xml:space="preserve">قربت ضرائحكم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ومزورها للزائرين مجيب</w:t>
      </w:r>
    </w:p>
    <w:p>
      <w:pPr>
        <w:pStyle w:val="BookText"/>
        <w:rPr/>
      </w:pPr>
      <w:r>
        <w:rPr>
          <w:rFonts w:ascii="Amiri" w:hAnsi="Amiri" w:eastAsia="Amiri" w:cs="Amiri"/>
          <w:color w:val="111111"/>
          <w:sz w:val="28"/>
          <w:sz w:val="28"/>
          <w:szCs w:val="28"/>
          <w:rtl w:val="true"/>
          <w:lang w:bidi="ar-SA"/>
        </w:rPr>
        <w:t xml:space="preserve">وزكت نفوسكم فطاب أريجها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 نشر المسك فيه يطيب</w:t>
      </w:r>
    </w:p>
    <w:p>
      <w:pPr>
        <w:pStyle w:val="BookText"/>
        <w:rPr/>
      </w:pPr>
      <w:r>
        <w:rPr>
          <w:rFonts w:ascii="Amiri" w:hAnsi="Amiri" w:eastAsia="Amiri" w:cs="Amiri"/>
          <w:color w:val="111111"/>
          <w:sz w:val="28"/>
          <w:sz w:val="28"/>
          <w:szCs w:val="28"/>
          <w:rtl w:val="true"/>
          <w:lang w:bidi="ar-SA"/>
        </w:rPr>
        <w:t xml:space="preserve">جرّت عليكم عبرتي هدّابها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عليكم دمعيَ المسكوب</w:t>
      </w:r>
    </w:p>
    <w:p>
      <w:pPr>
        <w:pStyle w:val="BookText"/>
        <w:rPr/>
      </w:pPr>
      <w:r>
        <w:rPr>
          <w:rFonts w:ascii="Amiri" w:hAnsi="Amiri" w:eastAsia="Amiri" w:cs="Amiri"/>
          <w:color w:val="111111"/>
          <w:sz w:val="28"/>
          <w:sz w:val="28"/>
          <w:szCs w:val="28"/>
          <w:rtl w:val="true"/>
          <w:lang w:bidi="ar-SA"/>
        </w:rPr>
        <w:t xml:space="preserve">بكرت اليكم نفحة 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عليكم شمال وجنوب</w:t>
      </w:r>
    </w:p>
    <w:p>
      <w:pPr>
        <w:pStyle w:val="BookText"/>
        <w:rPr/>
      </w:pPr>
      <w:r>
        <w:rPr>
          <w:rFonts w:ascii="IRNazanin" w:hAnsi="IRNazanin" w:eastAsia="IRNazanin"/>
          <w:color w:val="111111"/>
          <w:sz w:val="28"/>
          <w:sz w:val="28"/>
          <w:szCs w:val="28"/>
          <w:rtl w:val="true"/>
          <w:lang w:bidi="fa-IR"/>
        </w:rPr>
        <w:t>حبيب بن مظاهر الأسدي زعيم بني أسد وصاحب أمير المؤمنين علي بن أبي طالب شهد معه حروبه وهو موضع أسراره قد أطلعه على علم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قائد ميسرة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 أصحابه من حيث العلم والعبادة وكفى في جلالته قول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حبيب كنت تختم القرآن في ليلة ، ولجلالته أفرد له الإمام السجاد قبراً مما يلي رأس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الصفوة من أصحاب الحسين أصبحوا مضرب المثل في الاخلاص والتفادي وفضّلوا على جميع من تقدمهم لأن غيرهم باشر الحرب وهو يأمل الحياة وهؤلاء كانوا آيسين من الحياة مصممين على الموت ، وكفى بجلالتهم 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أجد أصحاباً أوفى من أصحابي ولا أهل بيت أبرّ وأتقى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في شرح نهج البلاغة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لرجل شهد يوم الطف مع عمر بن سعد ، ويحكم أقتلتم ذرية نبيكم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بالجندل ، أما إنك لو شهدتَ ما شهدنا لفعلتَ ما فعلنا ، ثارت علينا عصابة أيديها في مقابض سيوفها تحطم الفرسان يميناً وشمالاً ، لا ترغب بالمال ولا تقبل بالأمان ، فلو كففنا عنها رويداً لأتت على نفوس العسكر بحذافيره ، فما كنا صانعين لا أُمّ 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الشاعر من أصحاب الحسين علیه السلام ستة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 وهب ، هلال ، عابس بن شبيب ، برير ، مسلم بن عوسجة وها نحن نورد تراجمهم باختصار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القين البجلي من بجيلة ، شريفاً شجاعاً فاتكاً ، له في المغازي والحروب مواقف مشهورة مشهودة حدث جماعة من فزارة وبجيلة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عند رجوعه من الحج في السنة التي أقبل فيها الحسين إلى العراق فكنا نساير الحسين ، فلم يك شيء أبغض على زهير من أن ينزل مع الحسين في مكان واحد أو يسايره في طريق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زهير كان أولاً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نزل الحسين سار زهير ، وإذا سار نزل زهير ، فنزلنا في مكان لم يك لنا بدٌ من النزول به ، فكنا في جانب والحسين في جانب فبينا نحن نتغدى من طعام لنا إذ أقبل رسول الحسين ، فقال يا زهير إن الحسين يدعوك ، فطرح كل إنسان منا ما في يده كراهة أن يذهب زهير إلى الحسين ، فقالت زوجة زهير وهي ديلم بنت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أيبعث اليك الحسين بن فاطمة ثم لا تأتيه ، ما ضرك لو أتيته فسمعت كلامه ورجعت ، فذهب زهير على كره ، فما لبث أن عاد مستبشراً ضاحكاً سنّه ، فالتفت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منكم أن يصحبني وإلا فهذا آخر العهد فإني قد عزمت على نصرة الحسين وأن أقيه بنفسي ، وقال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 فإني لا احب أن يصيبك بسببي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خار اللّه لك اذكرني عند جدّ الحسين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أصحابه فقال احدثكم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غزونا بلنجر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بلدة بالخزر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علينا وأصبنا غنائم كثيرة فقال لنا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أصبتم فقلنا نعم ، قال إذا أدركتم شباب آل محمد فكونوا أشد فرحاً بقتالكم بين يديه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نصرة الحسين ، ولشجاعته جعله الحسين على ميمنة أصحابه ولاخلاصه وإيمانه بالفكرة قوله للحسين لما أمر أصحابه بالتفرق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عبد اللّه لو علمتُ أني أقتل ثم أُحرق ثم أذر ، يُفعل بي هكذا سبعون مرة ما فارقتك ، وكيف لا أفعل وإنما هي قتلة واحدة ثم الكرامة التي لا انقضاء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 الحسين خيراً ولما برز إلى القوم جعل يرتجز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الكلبي ، ويقال أنه كان نصرانياً فأسلم على يد الحسين برز للقتال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بيتي من عليم حسبي</w:t>
      </w:r>
    </w:p>
    <w:p>
      <w:pPr>
        <w:pStyle w:val="BookText"/>
        <w:rPr/>
      </w:pPr>
      <w:r>
        <w:rPr>
          <w:rFonts w:ascii="Amiri" w:hAnsi="Amiri" w:eastAsia="Amiri" w:cs="Amiri"/>
          <w:color w:val="111111"/>
          <w:sz w:val="28"/>
          <w:sz w:val="28"/>
          <w:szCs w:val="28"/>
          <w:rtl w:val="true"/>
          <w:lang w:bidi="ar-SA"/>
        </w:rPr>
        <w:t xml:space="preserve">وكانت زوجته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تفجعني بنفسك يا وهب ، وامّه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دع كلامها وانصر ابن بنت نبيك ، فقاتل حتى قطعت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يا اماه ، قالت لا واللّه حتى أراك مخضباً بدمك بين يدي الحسين ، فعاد إلى القتال وإذا بزوجته خلفه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يا وهب دون الطيبين آل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كنتِ تنهيني عن القتال ، قالت لا تلمني يا وهب ان واعية آل رسول اللّه صدعت كبدي وكسرت قلبي ، رأيت الحسين ينادي 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جاءت اليه زوجته في المعركة وجلست عنده تمسح الدم والتراب عن وجهه وتشكره ، فأمر الشمر بن ذي الجوشن غلامه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ألحقها بزوجها فضربها بعمود على رأسها فماتت عند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نافع البجلي أو الجملي ، والمراد به نافع بن هلال ذكره الجزري في أسد الغابة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شريفاً سريّاً شجاعاً من حملة الحديث ومن أصحاب أمير المؤمنين وحضر معه في حروبه الثلاث في العراق ، ولما خطب الحسين أصحابه في ذي حسم وثب اليه نافع بن هلال الجملي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واللّه ما كرهنا لقاء ربنا فإنا على نياتنا وبصائرنا نوالي من والاك ونعادي من عاداك فسر بنا راشداً معافاً شرقاً إن شئت وإن شئت غرباً ، وفي يوم العاشر جعل يقاتل ويرتجز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وعلي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عابس بن شبيب الشاكري بطل المغازي والحروب ، نشرت صحيفة من صحف العراق أن مندوبها سأل الوزير صادق البصام؟ لو كنت حاضراً </w:t>
      </w:r>
    </w:p>
    <w:p>
      <w:pPr>
        <w:pStyle w:val="BookText"/>
        <w:rPr/>
      </w:pPr>
      <w:r>
        <w:rPr>
          <w:rFonts w:ascii="Amiri" w:hAnsi="Amiri" w:eastAsia="Amiri" w:cs="Amiri"/>
          <w:color w:val="111111"/>
          <w:sz w:val="28"/>
          <w:sz w:val="28"/>
          <w:szCs w:val="28"/>
          <w:rtl w:val="true"/>
          <w:lang w:bidi="ar-SA"/>
        </w:rPr>
        <w:t xml:space="preserve">يوم كربلاء مع الحسين ما كنت تتمنى أن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أكون مثل عابس بن شبيب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الدين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عابس بن شبيب بن شاكر بن ربيعة بن مالك بن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شاكر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عابس من رجال الشيعة رئيساً شجاعاً خطيباً ناكساً متهجداً ، وكانت بنو شاكر من المخلصين بولاء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قال أمير المؤمنين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نصر بن مزاحم المنقري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عدتهم ألفا لعبد اللّه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شجعان العرب وحماتهم حتى لقبوا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لك اخلاص هذا البطل وصراحته في المبدأ والعقيدة أن مسلم بن عقيل لما دخل الكوفة وأقبلت عليه الشيعة وهو يقرء كتاب الحسين وهم يبكون ثم جعلوا يبايعونه عندها قام عابس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اخبرك عن الناس ولا أعلم ما في نفوسهم وما أغرك منهم ولكني واللّه اخبرك بما أنا موطن نفسي عليه ، واللّه لأجيبنكم إذا دعوتم ، ولاقاتلن معكم عدوكم ولأضربنّ بسيفي هذا دونكم حتى ألقى اللّه ولا اريد بذلك إلا ما عند اللّه ، ثم قام حبيب بن مظاهر وتكلم بنحو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عابس بن شبيب للقتال بين يدي الحسين وقال لمولاه شوذب </w:t>
      </w:r>
      <w:r>
        <w:rPr>
          <w:rStyle w:val="FootnoteAnchor"/>
          <w:rtl w:val="true"/>
        </w:rPr>
        <w:footnoteReference w:id="28"/>
      </w:r>
      <w:r>
        <w:rPr>
          <w:rFonts w:ascii="Amiri" w:hAnsi="Amiri" w:eastAsia="Amiri" w:cs="Amiri"/>
          <w:color w:val="111111"/>
          <w:sz w:val="28"/>
          <w:sz w:val="28"/>
          <w:szCs w:val="28"/>
          <w:rtl w:val="true"/>
          <w:lang w:bidi="ar-SA"/>
        </w:rPr>
        <w:t xml:space="preserve">ما في نفسك أن تصنع اليوم ، قال اقاتل حتى أقتل ، قال ذلك الظن بك فتقدم بين يدي الحسين حتى يحتسبك كما احتسب غيرك ثم سلم على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أما واللّه ما مشى على وجه الأرض قريب ولا </w:t>
      </w:r>
    </w:p>
    <w:p>
      <w:pPr>
        <w:pStyle w:val="BookText"/>
        <w:rPr/>
      </w:pPr>
      <w:r>
        <w:rPr>
          <w:rFonts w:ascii="Amiri" w:hAnsi="Amiri" w:eastAsia="Amiri" w:cs="Amiri"/>
          <w:color w:val="111111"/>
          <w:sz w:val="28"/>
          <w:sz w:val="28"/>
          <w:szCs w:val="28"/>
          <w:rtl w:val="true"/>
          <w:lang w:bidi="ar-SA"/>
        </w:rPr>
        <w:t>بعيد أعزّ علي ولأ احبّ إلي منك ، ولو قدرت على أن أدفع عنك الضيم أو القتل بشيء أعزّ عليّ من نفسي ودمي لفعلت ، السلام عليك يا أبا عبد اللّه أشهد أني على هداك وهدى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بالسيف مصلتاً نحو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ضربة على جبينه من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البراز ، قال ربيع بن تميم لما رأيته مقبلاً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شاهدته في المغازي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أيها الناس هذا أسد الاسود ، هذا ابن شبيب لا يخرجنّ اليه أحد منكم فأخذ عابس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يتقدم اليه أحد ، فنادى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ارضخوه بالحجارة من كل جانب ، فلما رأى ذلك ألقى درعه ومغفره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أجننت يا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 الحسين أجنني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يلقى الرماح الشاجرات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هامته مقام المغفر</w:t>
      </w:r>
    </w:p>
    <w:p>
      <w:pPr>
        <w:pStyle w:val="BookText"/>
        <w:rPr/>
      </w:pPr>
      <w:r>
        <w:rPr>
          <w:rFonts w:ascii="Amiri" w:hAnsi="Amiri" w:eastAsia="Amiri" w:cs="Amiri"/>
          <w:color w:val="111111"/>
          <w:sz w:val="28"/>
          <w:sz w:val="28"/>
          <w:szCs w:val="28"/>
          <w:rtl w:val="true"/>
          <w:lang w:bidi="ar-SA"/>
        </w:rPr>
        <w:t xml:space="preserve">ما إن يريد إذا الرماح شجرنه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سوى سربال طيب العنصر</w:t>
      </w:r>
    </w:p>
    <w:p>
      <w:pPr>
        <w:pStyle w:val="BookText"/>
        <w:rPr/>
      </w:pPr>
      <w:r>
        <w:rPr>
          <w:rFonts w:ascii="Amiri" w:hAnsi="Amiri" w:eastAsia="Amiri" w:cs="Amiri"/>
          <w:color w:val="111111"/>
          <w:sz w:val="28"/>
          <w:sz w:val="28"/>
          <w:szCs w:val="28"/>
          <w:rtl w:val="true"/>
          <w:lang w:bidi="ar-SA"/>
        </w:rPr>
        <w:t xml:space="preserve">ثم شدّ على الناس فو اللّه لقد رأيته يطرد أكثر من مائتين من عسكر ابن سعد ، ثم أنهم تعطفوا عليه من كل جانب فقتلوه واحتزوا رأسه ، فرأيت رأسه في أيدي رجال ذوي عدة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 وهذا يقول أنا قتلته ، فأتوا عمر بن سعد ، فقال لا تختصموا هذا لم يقتله إنسان واحد ، كلكم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بهذا القول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برير بن خضير الهمداني ، شجاعاً ناسكاً قارئاً للقرآن ومن شيوخ القراء من أصحاب أمير المؤمنين علي بن أبي طالب ، وكان من أشراف الكوفة ،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منّ اللّه بك علينا أن نقاتل بين يديك تقطع فيك أعضاؤنا ثم يكون جدك شفيعنا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خيمته ليطلّي ليلة العاشر من المحرم ، فوقف برير بن خضير وعبد الرحمن بن عبد ربه الانصاري على باب الفسطاط تختلف مناكبهما ، أيهما يطلّي على أثر الحسين تبركاً به ، فجعل برير يهازل عبد الرحمن ويضاحكه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 xml:space="preserve">ما هذه بساعة باطل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 قومي أني ما أحببت الباطل كهلاً ولا شاباً ولكن واللّه إني لمستبشر بما نحن لاقون ، واللّه ما بيننا وبين الحور العين إلا أن يميل هؤلاء علينا بأسيفاهم ولوددت أنهم قد مالوا علينا بأسيافهم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عوسجة الاسدي ، قال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صحابياً ممن رأى النبي ، وهو رجل شريف عابد ناسك 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ميمنة ابن سعد على ميسرة الحسين ، وكان في الميسرة مسلم بن عوسجة وكانت حملتهم من نحو الفرات فقاتل قتالاً شديداً لم يسمع بمثله ، فكان يحمل على القوم وسيفه مصلت بيمينه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فاني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بيتي في ذرى بني أسد</w:t>
      </w:r>
    </w:p>
    <w:p>
      <w:pPr>
        <w:pStyle w:val="BookText"/>
        <w:rPr/>
      </w:pPr>
      <w:r>
        <w:rPr>
          <w:rFonts w:ascii="Amiri" w:hAnsi="Amiri" w:eastAsia="Amiri" w:cs="Amiri"/>
          <w:color w:val="111111"/>
          <w:sz w:val="28"/>
          <w:sz w:val="28"/>
          <w:szCs w:val="28"/>
          <w:rtl w:val="true"/>
          <w:lang w:bidi="ar-SA"/>
        </w:rPr>
        <w:t xml:space="preserve">ووقعت لشدة الجلاد غبرة شديدة فلما انجلت الغبرة وإذا بمسلم بن عوسجة صريع فتباشر أصحاب ابن سعد فمشى اليه الحسين ومعه حبيب بن مظاهر وإذا به رمق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 وتلى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منه حبيب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 بالجنة قال بشرك اللّه بخير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أعلم أني بالأثر لأحببت أن توصي إلي بكل ما أهمك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 وأشار إلى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نصروه أحياءً وعند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بنصرته الشفيق شفيقا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ابن عوسجة حبيباً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دونه حتى الحِمام نذوقا </w:t>
      </w:r>
      <w:bookmarkStart w:id="230" w:name="pg16119_182015"/>
    </w:p>
    <w:p>
      <w:pPr>
        <w:pStyle w:val="Heading3"/>
        <w:numPr>
          <w:ilvl w:val="2"/>
          <w:numId w:val="1"/>
        </w:numPr>
        <w:rPr/>
      </w:pPr>
      <w:bookmarkStart w:id="231" w:name="__RefHeading___Toc1306525_1280447820"/>
      <w:bookmarkStart w:id="232" w:name="_Toc84"/>
      <w:bookmarkEnd w:id="230"/>
      <w:bookmarkEnd w:id="231"/>
      <w:r>
        <w:rPr>
          <w:rtl w:val="true"/>
        </w:rPr>
        <w:t>الشيخ محمّد الملا</w:t>
      </w:r>
      <w:bookmarkEnd w:id="232"/>
    </w:p>
    <w:p>
      <w:pPr>
        <w:pStyle w:val="Heading4"/>
        <w:numPr>
          <w:ilvl w:val="3"/>
          <w:numId w:val="1"/>
        </w:numPr>
        <w:rPr/>
      </w:pPr>
      <w:bookmarkStart w:id="233" w:name="__RefHeading___Toc1306527_1280447820"/>
      <w:bookmarkStart w:id="234" w:name="_Toc85"/>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يرثي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ومروعة تدعو ولا حام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محتدم وأدمعها دم</w:t>
      </w:r>
    </w:p>
    <w:p>
      <w:pPr>
        <w:pStyle w:val="BookText"/>
        <w:rPr/>
      </w:pPr>
      <w:r>
        <w:rPr>
          <w:rFonts w:ascii="Amiri" w:hAnsi="Amiri" w:eastAsia="Amiri" w:cs="Amiri"/>
          <w:color w:val="111111"/>
          <w:sz w:val="28"/>
          <w:sz w:val="28"/>
          <w:szCs w:val="28"/>
          <w:rtl w:val="true"/>
          <w:lang w:bidi="ar-SA"/>
        </w:rPr>
        <w:t xml:space="preserve">يا فارياً كبد الفلاة بهوجل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هيماء من طول السرى لا تسأم</w:t>
      </w:r>
    </w:p>
    <w:p>
      <w:pPr>
        <w:pStyle w:val="BookText"/>
        <w:rPr/>
      </w:pPr>
      <w:r>
        <w:rPr>
          <w:rFonts w:ascii="Amiri" w:hAnsi="Amiri" w:eastAsia="Amiri" w:cs="Amiri"/>
          <w:color w:val="111111"/>
          <w:sz w:val="28"/>
          <w:sz w:val="28"/>
          <w:szCs w:val="28"/>
          <w:rtl w:val="true"/>
          <w:lang w:bidi="ar-SA"/>
        </w:rPr>
        <w:t xml:space="preserve">قل عن لساني للنبي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به أحشاؤه تتضرم</w:t>
      </w:r>
    </w:p>
    <w:p>
      <w:pPr>
        <w:pStyle w:val="BookText"/>
        <w:rPr/>
      </w:pPr>
      <w:r>
        <w:rPr>
          <w:rFonts w:ascii="Amiri" w:hAnsi="Amiri" w:eastAsia="Amiri" w:cs="Amiri"/>
          <w:color w:val="111111"/>
          <w:sz w:val="28"/>
          <w:sz w:val="28"/>
          <w:szCs w:val="28"/>
          <w:rtl w:val="true"/>
          <w:lang w:bidi="ar-SA"/>
        </w:rPr>
        <w:t xml:space="preserve">يا جد أسواط العدى قد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متنى وشتمهم لحيدر أعظم</w:t>
      </w:r>
    </w:p>
    <w:p>
      <w:pPr>
        <w:pStyle w:val="BookText"/>
        <w:rPr/>
      </w:pPr>
      <w:r>
        <w:rPr>
          <w:rFonts w:ascii="Amiri" w:hAnsi="Amiri" w:eastAsia="Amiri" w:cs="Amiri"/>
          <w:color w:val="111111"/>
          <w:sz w:val="28"/>
          <w:sz w:val="28"/>
          <w:szCs w:val="28"/>
          <w:rtl w:val="true"/>
          <w:lang w:bidi="ar-SA"/>
        </w:rPr>
        <w:t xml:space="preserve">يا جد ما حال النسا لما 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ابن سعد على مخيمها اهجموا</w:t>
      </w:r>
    </w:p>
    <w:p>
      <w:pPr>
        <w:pStyle w:val="BookText"/>
        <w:rPr/>
      </w:pPr>
      <w:r>
        <w:rPr>
          <w:rFonts w:ascii="Amiri" w:hAnsi="Amiri" w:eastAsia="Amiri" w:cs="Amiri"/>
          <w:color w:val="111111"/>
          <w:sz w:val="28"/>
          <w:sz w:val="28"/>
          <w:szCs w:val="28"/>
          <w:rtl w:val="true"/>
          <w:lang w:bidi="ar-SA"/>
        </w:rPr>
        <w:t xml:space="preserve">يا جدنا قد أضرموا بخيامنا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 وفي الأحشاء ناراً اضرموا</w:t>
      </w:r>
    </w:p>
    <w:p>
      <w:pPr>
        <w:pStyle w:val="BookText"/>
        <w:rPr/>
      </w:pPr>
      <w:r>
        <w:rPr>
          <w:rFonts w:ascii="Amiri" w:hAnsi="Amiri" w:eastAsia="Amiri" w:cs="Amiri"/>
          <w:color w:val="111111"/>
          <w:sz w:val="28"/>
          <w:sz w:val="28"/>
          <w:szCs w:val="28"/>
          <w:rtl w:val="true"/>
          <w:lang w:bidi="ar-SA"/>
        </w:rPr>
        <w:t xml:space="preserve">يا جدّ ما من مقلة دمعت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تقنعنا السياط ونُشتم</w:t>
      </w:r>
    </w:p>
    <w:p>
      <w:pPr>
        <w:pStyle w:val="BookText"/>
        <w:rPr/>
      </w:pPr>
      <w:r>
        <w:rPr>
          <w:rFonts w:ascii="Amiri" w:hAnsi="Amiri" w:eastAsia="Amiri" w:cs="Amiri"/>
          <w:color w:val="111111"/>
          <w:sz w:val="28"/>
          <w:sz w:val="28"/>
          <w:szCs w:val="28"/>
          <w:rtl w:val="true"/>
          <w:lang w:bidi="ar-SA"/>
        </w:rPr>
        <w:t xml:space="preserve">يا جدّ ذاب حشا الرضيع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وسقته عن ماء دماه الأسهم</w:t>
      </w:r>
    </w:p>
    <w:p>
      <w:pPr>
        <w:pStyle w:val="BookText"/>
        <w:rPr/>
      </w:pPr>
      <w:r>
        <w:rPr>
          <w:rFonts w:ascii="Amiri" w:hAnsi="Amiri" w:eastAsia="Amiri" w:cs="Amiri"/>
          <w:color w:val="111111"/>
          <w:sz w:val="28"/>
          <w:sz w:val="28"/>
          <w:szCs w:val="28"/>
          <w:rtl w:val="true"/>
          <w:lang w:bidi="ar-SA"/>
        </w:rPr>
        <w:t xml:space="preserve">يا جدّ حُرّمت المياه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وأُبيح قسراً للظبا منه الدم</w:t>
      </w:r>
    </w:p>
    <w:p>
      <w:pPr>
        <w:pStyle w:val="BookText"/>
        <w:rPr/>
      </w:pPr>
      <w:r>
        <w:rPr>
          <w:rFonts w:ascii="Amiri" w:hAnsi="Amiri" w:eastAsia="Amiri" w:cs="Amiri"/>
          <w:color w:val="111111"/>
          <w:sz w:val="28"/>
          <w:sz w:val="28"/>
          <w:szCs w:val="28"/>
          <w:rtl w:val="true"/>
          <w:lang w:bidi="ar-SA"/>
        </w:rPr>
        <w:t xml:space="preserve">يا جدّ خلّفنا حبيبك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منه مرضض ومهشم</w:t>
      </w:r>
    </w:p>
    <w:p>
      <w:pPr>
        <w:pStyle w:val="BookText"/>
        <w:rPr/>
      </w:pPr>
      <w:r>
        <w:rPr>
          <w:rFonts w:ascii="Amiri" w:hAnsi="Amiri" w:eastAsia="Amiri" w:cs="Amiri"/>
          <w:color w:val="111111"/>
          <w:sz w:val="28"/>
          <w:sz w:val="28"/>
          <w:szCs w:val="28"/>
          <w:rtl w:val="true"/>
          <w:lang w:bidi="ar-SA"/>
        </w:rPr>
        <w:t xml:space="preserve">يا جدّ غيرت الشموس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والأعداء ليست ترحم</w:t>
      </w:r>
    </w:p>
    <w:p>
      <w:pPr>
        <w:pStyle w:val="BookText"/>
        <w:rPr/>
      </w:pPr>
      <w:r>
        <w:rPr>
          <w:rFonts w:ascii="Amiri" w:hAnsi="Amiri" w:eastAsia="Amiri" w:cs="Amiri"/>
          <w:color w:val="111111"/>
          <w:sz w:val="28"/>
          <w:sz w:val="28"/>
          <w:szCs w:val="28"/>
          <w:rtl w:val="true"/>
          <w:lang w:bidi="ar-SA"/>
        </w:rPr>
        <w:t xml:space="preserve">يا جدنا طافوا بنا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والأسواق فوق العيس فينا ترزم</w:t>
      </w:r>
    </w:p>
    <w:p>
      <w:pPr>
        <w:pStyle w:val="BookText"/>
        <w:rPr/>
      </w:pPr>
      <w:r>
        <w:rPr>
          <w:rFonts w:ascii="Amiri" w:hAnsi="Amiri" w:eastAsia="Amiri" w:cs="Amiri"/>
          <w:color w:val="111111"/>
          <w:sz w:val="28"/>
          <w:sz w:val="28"/>
          <w:szCs w:val="28"/>
          <w:rtl w:val="true"/>
          <w:lang w:bidi="ar-SA"/>
        </w:rPr>
        <w:t xml:space="preserve">يا جد إن يزيد يشتم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هذا المصاب الأعظم</w:t>
      </w:r>
    </w:p>
    <w:p>
      <w:pPr>
        <w:pStyle w:val="BookText"/>
        <w:rPr/>
      </w:pPr>
      <w:r>
        <w:rPr>
          <w:rFonts w:ascii="Amiri" w:hAnsi="Amiri" w:eastAsia="Amiri" w:cs="Amiri"/>
          <w:color w:val="111111"/>
          <w:sz w:val="28"/>
          <w:sz w:val="28"/>
          <w:szCs w:val="28"/>
          <w:rtl w:val="true"/>
          <w:lang w:bidi="ar-SA"/>
        </w:rPr>
        <w:t xml:space="preserve">يا جد ينكث ثغر سبطك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يزيد شامت يترنم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تصبرن وذي بنوك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للسمر والبيض القواضب مطعم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الشيخ محمد الملا ابن الشيخ حمزة بن حسين التستري الأهوازي الحلي المعروف بالملا ، ولد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إلى النجف الأشرف ودفن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السيد مهدي ابن السيد داود والشيخ حمزة البصير والسيد حيدر والشيخ حمادي نوح وأكثر ما أخذ عن الشيخ الحمادي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وراقاً مليح الخط لبق اللسان كفّ بصره في أواخر أيامه ، وهو مكثر مجيد ، وجد من شعره خمس مجلدات بالحلة أكثرها بخطه وأكثر شعره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اغا بزرك في الذريعة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محمد بن حمزة بن الحسين بن نور علي التستري الأصل والحلي المولد والمسكن ولد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جمادى الثانية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السماوي في الطليعة مفصلاً وذكر أن قصائده طويلة بين ثلثمائة بيتاً إلى المائة والسبعين ، وفي جملة منها ، الصدر تاريخ والعجز تاريخ ، وقد نظم ما يزيد على خمسين ألف بيتاً واستقصى حروف الهجاء مرتين أو ثلاثاً في رثاء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وترجم له البحاثة المعاصر علي الخاقاني في شعراء الحلة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كبير وخطيب مفوه ، طرق كافة النواحي بمحاضراته ومساجلاته ، وحصل على شهرة واسعة في الأوساط الأدبية عندما نظم رائعته في مدح الرسول الاعظم صلی اللّه علیه و آله وقد أجاد بها إذ جارى بها بديعية الصفى الحلي والسيد علي خان الشيرازي ، ونوادره وملحة مشهورة مذكورة ، وكان الشيخ على المعروف بأبي شعابذ يثور غضباً إذا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فنظم شاعرنا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قوم لعليٍّ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يعرض عنهم مغضبا</w:t>
      </w:r>
    </w:p>
    <w:p>
      <w:pPr>
        <w:pStyle w:val="BookText"/>
        <w:rPr/>
      </w:pPr>
      <w:r>
        <w:rPr>
          <w:rFonts w:ascii="Amiri" w:hAnsi="Amiri" w:eastAsia="Amiri" w:cs="Amiri"/>
          <w:color w:val="111111"/>
          <w:sz w:val="28"/>
          <w:sz w:val="28"/>
          <w:szCs w:val="28"/>
          <w:rtl w:val="true"/>
          <w:lang w:bidi="ar-SA"/>
        </w:rPr>
        <w:t xml:space="preserve">قلت لما عجبوا لا تعجبوا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نتفه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مشوقك يخفيك أشواقه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ويعلمهن اللطيف الخبير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فأجمل تفصيلهن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إجمالهنّ الضمير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لأعجب أن تسييء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بالاحسان أحرى</w:t>
      </w:r>
    </w:p>
    <w:p>
      <w:pPr>
        <w:pStyle w:val="BookText"/>
        <w:rPr/>
      </w:pPr>
      <w:r>
        <w:rPr>
          <w:rFonts w:ascii="Amiri" w:hAnsi="Amiri" w:eastAsia="Amiri" w:cs="Amiri"/>
          <w:color w:val="111111"/>
          <w:sz w:val="28"/>
          <w:sz w:val="28"/>
          <w:szCs w:val="28"/>
          <w:rtl w:val="true"/>
          <w:lang w:bidi="ar-SA"/>
        </w:rPr>
        <w:t xml:space="preserve">أحيا بقربك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وأموت بالهجران اخرى</w:t>
      </w:r>
    </w:p>
    <w:p>
      <w:pPr>
        <w:pStyle w:val="BookText"/>
        <w:rPr/>
      </w:pPr>
      <w:r>
        <w:rPr>
          <w:rFonts w:ascii="Amiri" w:hAnsi="Amiri" w:eastAsia="Amiri" w:cs="Amiri"/>
          <w:color w:val="111111"/>
          <w:sz w:val="28"/>
          <w:sz w:val="28"/>
          <w:szCs w:val="28"/>
          <w:rtl w:val="true"/>
          <w:lang w:bidi="ar-SA"/>
        </w:rPr>
        <w:t xml:space="preserve">وقال في الوعظ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غدا الشيب له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والجهل ينسيه</w:t>
      </w:r>
    </w:p>
    <w:p>
      <w:pPr>
        <w:pStyle w:val="BookText"/>
        <w:rPr/>
      </w:pPr>
      <w:r>
        <w:rPr>
          <w:rFonts w:ascii="Amiri" w:hAnsi="Amiri" w:eastAsia="Amiri" w:cs="Amiri"/>
          <w:color w:val="111111"/>
          <w:sz w:val="28"/>
          <w:sz w:val="28"/>
          <w:szCs w:val="28"/>
          <w:rtl w:val="true"/>
          <w:lang w:bidi="ar-SA"/>
        </w:rPr>
        <w:t xml:space="preserve">تطمع من عمرك في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أمس بما فيه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أخفيت هواك وعلمني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المخفيّ سيتضح</w:t>
      </w:r>
    </w:p>
    <w:p>
      <w:pPr>
        <w:pStyle w:val="BookText"/>
        <w:rPr/>
      </w:pPr>
      <w:r>
        <w:rPr>
          <w:rFonts w:ascii="Amiri" w:hAnsi="Amiri" w:eastAsia="Amiri" w:cs="Amiri"/>
          <w:color w:val="111111"/>
          <w:sz w:val="28"/>
          <w:sz w:val="28"/>
          <w:szCs w:val="28"/>
          <w:rtl w:val="true"/>
          <w:lang w:bidi="ar-SA"/>
        </w:rPr>
        <w:t xml:space="preserve">وأفاضت عيني 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إذا امتلأ القدح</w:t>
      </w:r>
    </w:p>
    <w:p>
      <w:pPr>
        <w:pStyle w:val="BookText"/>
        <w:rPr/>
      </w:pPr>
      <w:r>
        <w:rPr>
          <w:rFonts w:ascii="Amiri" w:hAnsi="Amiri" w:eastAsia="Amiri" w:cs="Amiri"/>
          <w:color w:val="111111"/>
          <w:sz w:val="28"/>
          <w:sz w:val="28"/>
          <w:szCs w:val="28"/>
          <w:rtl w:val="true"/>
          <w:lang w:bidi="ar-SA"/>
        </w:rPr>
        <w:t xml:space="preserve">وقال يصف داره الواقعة بشارع المفتي بجوار مرقد ابن عرندس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حوى منزلي خصالاً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فيه تعجب الأفكار</w:t>
      </w:r>
    </w:p>
    <w:p>
      <w:pPr>
        <w:pStyle w:val="BookText"/>
        <w:rPr/>
      </w:pPr>
      <w:r>
        <w:rPr>
          <w:rFonts w:ascii="Amiri" w:hAnsi="Amiri" w:eastAsia="Amiri" w:cs="Amiri"/>
          <w:color w:val="111111"/>
          <w:sz w:val="28"/>
          <w:sz w:val="28"/>
          <w:szCs w:val="28"/>
          <w:rtl w:val="true"/>
          <w:lang w:bidi="ar-SA"/>
        </w:rPr>
        <w:t xml:space="preserve">إنه ضيّق الفِناء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 بارد وفي الصيف حار</w:t>
      </w:r>
    </w:p>
    <w:p>
      <w:pPr>
        <w:pStyle w:val="BookText"/>
        <w:rPr/>
      </w:pPr>
      <w:r>
        <w:rPr>
          <w:rFonts w:ascii="Amiri" w:hAnsi="Amiri" w:eastAsia="Amiri" w:cs="Amiri"/>
          <w:color w:val="111111"/>
          <w:sz w:val="28"/>
          <w:sz w:val="28"/>
          <w:szCs w:val="28"/>
          <w:rtl w:val="true"/>
          <w:lang w:bidi="ar-SA"/>
        </w:rPr>
        <w:t xml:space="preserve">وله من قصيدة في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ليل الصب متى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عبد الغني الحصري الضرير ، وقد نشرت في مجلة الحريه البغدادية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عظيم مقصده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لا يحلو مورده</w:t>
      </w:r>
    </w:p>
    <w:p>
      <w:pPr>
        <w:pStyle w:val="BookText"/>
        <w:rPr/>
      </w:pPr>
      <w:r>
        <w:rPr>
          <w:rFonts w:ascii="Amiri" w:hAnsi="Amiri" w:eastAsia="Amiri" w:cs="Amiri"/>
          <w:color w:val="111111"/>
          <w:sz w:val="28"/>
          <w:sz w:val="28"/>
          <w:szCs w:val="28"/>
          <w:rtl w:val="true"/>
          <w:lang w:bidi="ar-SA"/>
        </w:rPr>
        <w:t xml:space="preserve">إني قد همت بحب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النيّر يحسده</w:t>
      </w:r>
    </w:p>
    <w:p>
      <w:pPr>
        <w:pStyle w:val="BookText"/>
        <w:rPr/>
      </w:pPr>
      <w:r>
        <w:rPr>
          <w:rFonts w:ascii="Amiri" w:hAnsi="Amiri" w:eastAsia="Amiri" w:cs="Amiri"/>
          <w:color w:val="111111"/>
          <w:sz w:val="28"/>
          <w:sz w:val="28"/>
          <w:szCs w:val="28"/>
          <w:rtl w:val="true"/>
          <w:lang w:bidi="ar-SA"/>
        </w:rPr>
        <w:t xml:space="preserve">من بات الصبر يحاربه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العاذل ينجده</w:t>
      </w:r>
    </w:p>
    <w:p>
      <w:pPr>
        <w:pStyle w:val="BookText"/>
        <w:rPr/>
      </w:pPr>
      <w:r>
        <w:rPr>
          <w:rFonts w:ascii="Amiri" w:hAnsi="Amiri" w:eastAsia="Amiri" w:cs="Amiri"/>
          <w:color w:val="111111"/>
          <w:sz w:val="28"/>
          <w:sz w:val="28"/>
          <w:szCs w:val="28"/>
          <w:rtl w:val="true"/>
          <w:lang w:bidi="ar-SA"/>
        </w:rPr>
        <w:t xml:space="preserve">قل لي حتى مَ تعذبه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وبنار الهجر تخلّده</w:t>
      </w:r>
    </w:p>
    <w:p>
      <w:pPr>
        <w:pStyle w:val="BookText"/>
        <w:rPr/>
      </w:pPr>
      <w:r>
        <w:rPr>
          <w:rFonts w:ascii="Amiri" w:hAnsi="Amiri" w:eastAsia="Amiri" w:cs="Amiri"/>
          <w:color w:val="111111"/>
          <w:sz w:val="28"/>
          <w:sz w:val="28"/>
          <w:szCs w:val="28"/>
          <w:rtl w:val="true"/>
          <w:lang w:bidi="ar-SA"/>
        </w:rPr>
        <w:t xml:space="preserve">قد صحّ حديث غرامي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عدل قوامك أسنده</w:t>
      </w:r>
    </w:p>
    <w:p>
      <w:pPr>
        <w:pStyle w:val="BookText"/>
        <w:rPr/>
      </w:pPr>
      <w:r>
        <w:rPr>
          <w:rFonts w:ascii="Amiri" w:hAnsi="Amiri" w:eastAsia="Amiri" w:cs="Amiri"/>
          <w:color w:val="111111"/>
          <w:sz w:val="28"/>
          <w:sz w:val="28"/>
          <w:szCs w:val="28"/>
          <w:rtl w:val="true"/>
          <w:lang w:bidi="ar-SA"/>
        </w:rPr>
        <w:t xml:space="preserve">أنواع الحسن بك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ومحبك حزناً مفرده</w:t>
      </w:r>
    </w:p>
    <w:p>
      <w:pPr>
        <w:pStyle w:val="BookText"/>
        <w:rPr/>
      </w:pPr>
      <w:r>
        <w:rPr>
          <w:rFonts w:ascii="Amiri" w:hAnsi="Amiri" w:eastAsia="Amiri" w:cs="Amiri"/>
          <w:color w:val="111111"/>
          <w:sz w:val="28"/>
          <w:sz w:val="28"/>
          <w:szCs w:val="28"/>
          <w:rtl w:val="true"/>
          <w:lang w:bidi="ar-SA"/>
        </w:rPr>
        <w:t xml:space="preserve">أمن الانصاف يهيم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ولا تتفقّده</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لاح لي شخص الزمان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منه ذابلي والمنصلا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يعطي العنان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أيّ طرفيه أطولا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فتنت بها من عالم الذرّ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فأسكرني من قبل خلقي جامها</w:t>
      </w:r>
    </w:p>
    <w:p>
      <w:pPr>
        <w:pStyle w:val="BookText"/>
        <w:rPr/>
      </w:pPr>
      <w:r>
        <w:rPr>
          <w:rFonts w:ascii="Amiri" w:hAnsi="Amiri" w:eastAsia="Amiri" w:cs="Amiri"/>
          <w:color w:val="111111"/>
          <w:sz w:val="28"/>
          <w:sz w:val="28"/>
          <w:szCs w:val="28"/>
          <w:rtl w:val="true"/>
          <w:lang w:bidi="ar-SA"/>
        </w:rPr>
        <w:t xml:space="preserve">أشبهها بدراً وإني مخطيء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للبدر المنير ابتسامها</w:t>
      </w:r>
    </w:p>
    <w:p>
      <w:pPr>
        <w:pStyle w:val="BookText"/>
        <w:rPr/>
      </w:pPr>
      <w:r>
        <w:rPr>
          <w:rFonts w:ascii="IRNazanin" w:hAnsi="IRNazanin" w:eastAsia="IRNazanin"/>
          <w:color w:val="111111"/>
          <w:sz w:val="28"/>
          <w:sz w:val="28"/>
          <w:szCs w:val="28"/>
          <w:rtl w:val="true"/>
          <w:lang w:bidi="fa-IR"/>
        </w:rPr>
        <w:t xml:space="preserve">فلا الورد ورداً إن تراءت خدودها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الغصن غصناً إن تثنى قوامها</w:t>
      </w:r>
    </w:p>
    <w:p>
      <w:pPr>
        <w:pStyle w:val="BookText"/>
        <w:rPr/>
      </w:pPr>
      <w:r>
        <w:rPr>
          <w:rFonts w:ascii="Amiri" w:hAnsi="Amiri" w:eastAsia="Amiri" w:cs="Amiri"/>
          <w:color w:val="111111"/>
          <w:sz w:val="28"/>
          <w:sz w:val="28"/>
          <w:szCs w:val="28"/>
          <w:rtl w:val="true"/>
          <w:lang w:bidi="ar-SA"/>
        </w:rPr>
        <w:t xml:space="preserve">ولاغرو إما كنت مشتهراً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وعاث بقلبي حبها وغرامها</w:t>
      </w:r>
    </w:p>
    <w:p>
      <w:pPr>
        <w:pStyle w:val="BookText"/>
        <w:rPr/>
      </w:pPr>
      <w:r>
        <w:rPr>
          <w:rFonts w:ascii="Amiri" w:hAnsi="Amiri" w:eastAsia="Amiri" w:cs="Amiri"/>
          <w:color w:val="111111"/>
          <w:sz w:val="28"/>
          <w:sz w:val="28"/>
          <w:szCs w:val="28"/>
          <w:rtl w:val="true"/>
          <w:lang w:bidi="ar-SA"/>
        </w:rPr>
        <w:t xml:space="preserve">فمن أين لي صبر وصبري أسيرها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لي عقل وعقلي غلامها</w:t>
      </w:r>
    </w:p>
    <w:p>
      <w:pPr>
        <w:pStyle w:val="BookText"/>
        <w:rPr/>
      </w:pPr>
      <w:r>
        <w:rPr>
          <w:rFonts w:ascii="Amiri" w:hAnsi="Amiri" w:eastAsia="Amiri" w:cs="Amiri"/>
          <w:color w:val="111111"/>
          <w:sz w:val="28"/>
          <w:sz w:val="28"/>
          <w:szCs w:val="28"/>
          <w:rtl w:val="true"/>
          <w:lang w:bidi="ar-SA"/>
        </w:rPr>
        <w:t>وذكره صاحب الحصون المنيعة وأطراه هذا الذي مرّ مقتطف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بالحلة صباح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جنازته إلى الغري ودفن في وادي السلام ورثاه جماعة من الشعراء فأبدعوا وأجادوا منهم الشيخ حمادي نوح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مجد شموس العترة انهدما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فليستفض وكف دمع المشرقين دما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عترة المصطفى لم تبق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لم يصغها فيكم كلما</w:t>
      </w:r>
    </w:p>
    <w:p>
      <w:pPr>
        <w:pStyle w:val="BookText"/>
        <w:rPr/>
      </w:pPr>
      <w:r>
        <w:rPr>
          <w:rFonts w:ascii="IRNazanin" w:hAnsi="IRNazanin" w:eastAsia="IRNazanin"/>
          <w:color w:val="111111"/>
          <w:sz w:val="28"/>
          <w:sz w:val="28"/>
          <w:szCs w:val="28"/>
          <w:rtl w:val="true"/>
          <w:lang w:bidi="fa-IR"/>
        </w:rPr>
        <w:t xml:space="preserve">وديوانه كان يحتفظ به ولده الخطيب الشهير والشاعر البليغ الشيخ قاسم الملا ، ومن شعر الشيخ محمد قال يرثي الإمام موسى الكاظم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ربع عزة قد نشقت شميما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فأعادني حياً وكنت رميما</w:t>
      </w:r>
    </w:p>
    <w:p>
      <w:pPr>
        <w:pStyle w:val="BookText"/>
        <w:rPr/>
      </w:pPr>
      <w:r>
        <w:rPr>
          <w:rFonts w:ascii="Amiri" w:hAnsi="Amiri" w:eastAsia="Amiri" w:cs="Amiri"/>
          <w:color w:val="111111"/>
          <w:sz w:val="28"/>
          <w:sz w:val="28"/>
          <w:szCs w:val="28"/>
          <w:rtl w:val="true"/>
          <w:lang w:bidi="ar-SA"/>
        </w:rPr>
        <w:t xml:space="preserve">وعلى فؤادي صبّ أي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صيرتني في الزمان عليما</w:t>
      </w:r>
    </w:p>
    <w:p>
      <w:pPr>
        <w:pStyle w:val="BookText"/>
        <w:rPr/>
      </w:pPr>
      <w:r>
        <w:rPr>
          <w:rFonts w:ascii="Amiri" w:hAnsi="Amiri" w:eastAsia="Amiri" w:cs="Amiri"/>
          <w:color w:val="111111"/>
          <w:sz w:val="28"/>
          <w:sz w:val="28"/>
          <w:szCs w:val="28"/>
          <w:rtl w:val="true"/>
          <w:lang w:bidi="ar-SA"/>
        </w:rPr>
        <w:t xml:space="preserve">ومرابع كانت مراتع للمها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راقت ورقّت في العيون أديما</w:t>
      </w:r>
    </w:p>
    <w:p>
      <w:pPr>
        <w:pStyle w:val="BookText"/>
        <w:rPr/>
      </w:pPr>
      <w:r>
        <w:rPr>
          <w:rFonts w:ascii="Amiri" w:hAnsi="Amiri" w:eastAsia="Amiri" w:cs="Amiri"/>
          <w:color w:val="111111"/>
          <w:sz w:val="28"/>
          <w:sz w:val="28"/>
          <w:szCs w:val="28"/>
          <w:rtl w:val="true"/>
          <w:lang w:bidi="ar-SA"/>
        </w:rPr>
        <w:t xml:space="preserve">أعلمن يوم رحيلهنّ عن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الهوى بالقلب بات مقيما</w:t>
      </w:r>
    </w:p>
    <w:p>
      <w:pPr>
        <w:pStyle w:val="BookText"/>
        <w:rPr/>
      </w:pPr>
      <w:r>
        <w:rPr>
          <w:rFonts w:ascii="Amiri" w:hAnsi="Amiri" w:eastAsia="Amiri" w:cs="Amiri"/>
          <w:color w:val="111111"/>
          <w:sz w:val="28"/>
          <w:sz w:val="28"/>
          <w:szCs w:val="28"/>
          <w:rtl w:val="true"/>
          <w:lang w:bidi="ar-SA"/>
        </w:rPr>
        <w:t xml:space="preserve">أسهرن طرفي بالجوى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أرقدنه في وصلهن قديما</w:t>
      </w:r>
    </w:p>
    <w:p>
      <w:pPr>
        <w:pStyle w:val="BookText"/>
        <w:rPr/>
      </w:pPr>
      <w:r>
        <w:rPr>
          <w:rFonts w:ascii="Amiri" w:hAnsi="Amiri" w:eastAsia="Amiri" w:cs="Amiri"/>
          <w:color w:val="111111"/>
          <w:sz w:val="28"/>
          <w:sz w:val="28"/>
          <w:szCs w:val="28"/>
          <w:rtl w:val="true"/>
          <w:lang w:bidi="ar-SA"/>
        </w:rPr>
        <w:t xml:space="preserve">كم ليلة حتى الصباح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معهن لا لغواً ولا تأثيما</w:t>
      </w:r>
    </w:p>
    <w:p>
      <w:pPr>
        <w:pStyle w:val="BookText"/>
        <w:rPr/>
      </w:pPr>
      <w:r>
        <w:rPr>
          <w:rFonts w:ascii="Amiri" w:hAnsi="Amiri" w:eastAsia="Amiri" w:cs="Amiri"/>
          <w:color w:val="111111"/>
          <w:sz w:val="28"/>
          <w:sz w:val="28"/>
          <w:szCs w:val="28"/>
          <w:rtl w:val="true"/>
          <w:lang w:bidi="ar-SA"/>
        </w:rPr>
        <w:t xml:space="preserve">فكأنني من وصلهنّ بجنة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مقامي كان ثمّ كريما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لقيتُ من الغرام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ارتكبت من الذنوب عظيما </w:t>
      </w:r>
      <w:bookmarkStart w:id="235" w:name="pg16119_182019"/>
    </w:p>
    <w:p>
      <w:pPr>
        <w:pStyle w:val="BookText"/>
        <w:rPr/>
      </w:pPr>
      <w:bookmarkEnd w:id="235"/>
      <w:r>
        <w:rPr>
          <w:rFonts w:ascii="Amiri" w:hAnsi="Amiri" w:eastAsia="Amiri" w:cs="Amiri"/>
          <w:color w:val="111111"/>
          <w:sz w:val="28"/>
          <w:sz w:val="28"/>
          <w:szCs w:val="28"/>
          <w:rtl w:val="true"/>
          <w:lang w:bidi="ar-SA"/>
        </w:rPr>
        <w:t xml:space="preserve">خسرت لعمرك صفقه الدهر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السفيه غدا يُعدّ حليما</w:t>
      </w:r>
    </w:p>
    <w:p>
      <w:pPr>
        <w:pStyle w:val="BookText"/>
        <w:rPr/>
      </w:pPr>
      <w:r>
        <w:rPr>
          <w:rFonts w:ascii="Amiri" w:hAnsi="Amiri" w:eastAsia="Amiri" w:cs="Amiri"/>
          <w:color w:val="111111"/>
          <w:sz w:val="28"/>
          <w:sz w:val="28"/>
          <w:szCs w:val="28"/>
          <w:rtl w:val="true"/>
          <w:lang w:bidi="ar-SA"/>
        </w:rPr>
        <w:t xml:space="preserve">أتروم بدر نسيمه وابى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إلا أن يهبّ سموما</w:t>
      </w:r>
    </w:p>
    <w:p>
      <w:pPr>
        <w:pStyle w:val="BookText"/>
        <w:rPr/>
      </w:pPr>
      <w:r>
        <w:rPr>
          <w:rFonts w:ascii="Amiri" w:hAnsi="Amiri" w:eastAsia="Amiri" w:cs="Amiri"/>
          <w:color w:val="111111"/>
          <w:sz w:val="28"/>
          <w:sz w:val="28"/>
          <w:szCs w:val="28"/>
          <w:rtl w:val="true"/>
          <w:lang w:bidi="ar-SA"/>
        </w:rPr>
        <w:t xml:space="preserve">قد سلّ صارمه بأوجه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فيه أنفها مهشوما</w:t>
      </w:r>
    </w:p>
    <w:p>
      <w:pPr>
        <w:pStyle w:val="BookText"/>
        <w:rPr/>
      </w:pPr>
      <w:r>
        <w:rPr>
          <w:rFonts w:ascii="Amiri" w:hAnsi="Amiri" w:eastAsia="Amiri" w:cs="Amiri"/>
          <w:color w:val="111111"/>
          <w:sz w:val="28"/>
          <w:sz w:val="28"/>
          <w:szCs w:val="28"/>
          <w:rtl w:val="true"/>
          <w:lang w:bidi="ar-SA"/>
        </w:rPr>
        <w:t xml:space="preserve">فمن الذي يهدي المضلّ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أو ينصف المظلوما</w:t>
      </w:r>
    </w:p>
    <w:p>
      <w:pPr>
        <w:pStyle w:val="BookText"/>
        <w:rPr/>
      </w:pPr>
      <w:r>
        <w:rPr>
          <w:rFonts w:ascii="Amiri" w:hAnsi="Amiri" w:eastAsia="Amiri" w:cs="Amiri"/>
          <w:color w:val="111111"/>
          <w:sz w:val="28"/>
          <w:sz w:val="28"/>
          <w:szCs w:val="28"/>
          <w:rtl w:val="true"/>
          <w:lang w:bidi="ar-SA"/>
        </w:rPr>
        <w:t xml:space="preserve">وبسيبه يغنى الورى وبسيفه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عن الدين الحنيف هموما</w:t>
      </w:r>
    </w:p>
    <w:p>
      <w:pPr>
        <w:pStyle w:val="BookText"/>
        <w:rPr/>
      </w:pPr>
      <w:r>
        <w:rPr>
          <w:rFonts w:ascii="Amiri" w:hAnsi="Amiri" w:eastAsia="Amiri" w:cs="Amiri"/>
          <w:color w:val="111111"/>
          <w:sz w:val="28"/>
          <w:sz w:val="28"/>
          <w:szCs w:val="28"/>
          <w:rtl w:val="true"/>
          <w:lang w:bidi="ar-SA"/>
        </w:rPr>
        <w:t xml:space="preserve">هذا قضى قتلاً وذاك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الطغاة وذا قضى مسموما</w:t>
      </w:r>
    </w:p>
    <w:p>
      <w:pPr>
        <w:pStyle w:val="BookText"/>
        <w:rPr/>
      </w:pPr>
      <w:r>
        <w:rPr>
          <w:rFonts w:ascii="Amiri" w:hAnsi="Amiri" w:eastAsia="Amiri" w:cs="Amiri"/>
          <w:color w:val="111111"/>
          <w:sz w:val="28"/>
          <w:sz w:val="28"/>
          <w:szCs w:val="28"/>
          <w:rtl w:val="true"/>
          <w:lang w:bidi="ar-SA"/>
        </w:rPr>
        <w:t xml:space="preserve">من مبلغ الاسلام أنّ زعيمه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سجن الرشيد سميما</w:t>
      </w:r>
    </w:p>
    <w:p>
      <w:pPr>
        <w:pStyle w:val="BookText"/>
        <w:rPr/>
      </w:pPr>
      <w:r>
        <w:rPr>
          <w:rFonts w:ascii="Amiri" w:hAnsi="Amiri" w:eastAsia="Amiri" w:cs="Amiri"/>
          <w:color w:val="111111"/>
          <w:sz w:val="28"/>
          <w:sz w:val="28"/>
          <w:szCs w:val="28"/>
          <w:rtl w:val="true"/>
          <w:lang w:bidi="ar-SA"/>
        </w:rPr>
        <w:t xml:space="preserve">فالغيّ بات بموته طرب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لمأتمه الرشاد مقيما</w:t>
      </w:r>
    </w:p>
    <w:p>
      <w:pPr>
        <w:pStyle w:val="BookText"/>
        <w:rPr/>
      </w:pPr>
      <w:r>
        <w:rPr>
          <w:rFonts w:ascii="Amiri" w:hAnsi="Amiri" w:eastAsia="Amiri" w:cs="Amiri"/>
          <w:color w:val="111111"/>
          <w:sz w:val="28"/>
          <w:sz w:val="28"/>
          <w:szCs w:val="28"/>
          <w:rtl w:val="true"/>
          <w:lang w:bidi="ar-SA"/>
        </w:rPr>
        <w:t xml:space="preserve">ملقى على جسر الرصافة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الملائك أحدقوا تعظيما</w:t>
      </w:r>
    </w:p>
    <w:p>
      <w:pPr>
        <w:pStyle w:val="BookText"/>
        <w:rPr/>
      </w:pPr>
      <w:r>
        <w:rPr>
          <w:rFonts w:ascii="Amiri" w:hAnsi="Amiri" w:eastAsia="Amiri" w:cs="Amiri"/>
          <w:color w:val="111111"/>
          <w:sz w:val="28"/>
          <w:sz w:val="28"/>
          <w:szCs w:val="28"/>
          <w:rtl w:val="true"/>
          <w:lang w:bidi="ar-SA"/>
        </w:rPr>
        <w:t xml:space="preserve">فعليه روح اللّه أزهق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كليم اللّه بات كليما</w:t>
      </w:r>
    </w:p>
    <w:p>
      <w:pPr>
        <w:pStyle w:val="BookText"/>
        <w:rPr/>
      </w:pPr>
      <w:r>
        <w:rPr>
          <w:rFonts w:ascii="Amiri" w:hAnsi="Amiri" w:eastAsia="Amiri" w:cs="Amiri"/>
          <w:color w:val="111111"/>
          <w:sz w:val="28"/>
          <w:sz w:val="28"/>
          <w:szCs w:val="28"/>
          <w:rtl w:val="true"/>
          <w:lang w:bidi="ar-SA"/>
        </w:rPr>
        <w:t xml:space="preserve">لا تألفي لمسرة فهرٌ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سرورك هالكاً معدوما</w:t>
      </w:r>
    </w:p>
    <w:p>
      <w:pPr>
        <w:pStyle w:val="BookText"/>
        <w:rPr/>
      </w:pPr>
      <w:r>
        <w:rPr>
          <w:rFonts w:ascii="Amiri" w:hAnsi="Amiri" w:eastAsia="Amiri" w:cs="Amiri"/>
          <w:color w:val="111111"/>
          <w:sz w:val="28"/>
          <w:sz w:val="28"/>
          <w:szCs w:val="28"/>
          <w:rtl w:val="true"/>
          <w:lang w:bidi="ar-SA"/>
        </w:rPr>
        <w:t xml:space="preserve">منح القلوب مصابه سقماً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النواظر في الدجى التهويما</w:t>
      </w:r>
    </w:p>
    <w:p>
      <w:pPr>
        <w:pStyle w:val="Heading4"/>
        <w:numPr>
          <w:ilvl w:val="3"/>
          <w:numId w:val="1"/>
        </w:numPr>
        <w:rPr/>
      </w:pPr>
      <w:bookmarkStart w:id="236" w:name="__RefHeading___Toc1306529_1280447820"/>
      <w:bookmarkStart w:id="237" w:name="_Toc86"/>
      <w:bookmarkEnd w:id="236"/>
      <w:r>
        <w:rPr>
          <w:rtl w:val="true"/>
        </w:rPr>
        <w:t xml:space="preserve">وقال في الحسين </w:t>
      </w:r>
      <w:r>
        <w:rPr>
          <w:rtl w:val="true"/>
        </w:rPr>
        <w:t>(</w:t>
      </w:r>
      <w:r>
        <w:rPr>
          <w:rtl w:val="true"/>
        </w:rPr>
        <w:t>عليه السلام</w:t>
      </w:r>
      <w:r>
        <w:rPr>
          <w:rtl w:val="true"/>
        </w:rPr>
        <w:t xml:space="preserve">) </w:t>
      </w:r>
      <w:r>
        <w:rPr>
          <w:rtl w:val="true"/>
        </w:rPr>
        <w:t xml:space="preserve">ولاول مرة تنشر هذه القصيدة </w:t>
      </w:r>
      <w:r>
        <w:rPr>
          <w:rtl w:val="true"/>
        </w:rPr>
        <w:t>:</w:t>
      </w:r>
      <w:bookmarkEnd w:id="237"/>
    </w:p>
    <w:p>
      <w:pPr>
        <w:pStyle w:val="BookText"/>
        <w:rPr/>
      </w:pPr>
      <w:r>
        <w:rPr>
          <w:rFonts w:ascii="Amiri" w:hAnsi="Amiri" w:eastAsia="Amiri" w:cs="Amiri"/>
          <w:color w:val="111111"/>
          <w:sz w:val="28"/>
          <w:sz w:val="28"/>
          <w:szCs w:val="28"/>
          <w:rtl w:val="true"/>
          <w:lang w:bidi="ar-SA"/>
        </w:rPr>
        <w:t xml:space="preserve">كم ذا تحنّ لذلك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الحالتين البعد والقرب</w:t>
      </w:r>
    </w:p>
    <w:p>
      <w:pPr>
        <w:pStyle w:val="BookText"/>
        <w:rPr/>
      </w:pPr>
      <w:r>
        <w:rPr>
          <w:rFonts w:ascii="Amiri" w:hAnsi="Amiri" w:eastAsia="Amiri" w:cs="Amiri"/>
          <w:color w:val="111111"/>
          <w:sz w:val="28"/>
          <w:sz w:val="28"/>
          <w:szCs w:val="28"/>
          <w:rtl w:val="true"/>
          <w:lang w:bidi="ar-SA"/>
        </w:rPr>
        <w:t xml:space="preserve">والنفس إن علق الغرام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تنثني باللوم والعتب</w:t>
      </w:r>
    </w:p>
    <w:p>
      <w:pPr>
        <w:pStyle w:val="BookText"/>
        <w:rPr/>
      </w:pPr>
      <w:r>
        <w:rPr>
          <w:rFonts w:ascii="Amiri" w:hAnsi="Amiri" w:eastAsia="Amiri" w:cs="Amiri"/>
          <w:color w:val="111111"/>
          <w:sz w:val="28"/>
          <w:sz w:val="28"/>
          <w:szCs w:val="28"/>
          <w:rtl w:val="true"/>
          <w:lang w:bidi="ar-SA"/>
        </w:rPr>
        <w:t xml:space="preserve">أحسبت تنجو والهلاك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ألقتك فيه بوادر الحب</w:t>
      </w:r>
    </w:p>
    <w:p>
      <w:pPr>
        <w:pStyle w:val="BookText"/>
        <w:rPr/>
      </w:pPr>
      <w:r>
        <w:rPr>
          <w:rFonts w:ascii="Amiri" w:hAnsi="Amiri" w:eastAsia="Amiri" w:cs="Amiri"/>
          <w:color w:val="111111"/>
          <w:sz w:val="28"/>
          <w:sz w:val="28"/>
          <w:szCs w:val="28"/>
          <w:rtl w:val="true"/>
          <w:lang w:bidi="ar-SA"/>
        </w:rPr>
        <w:t xml:space="preserve">شرقت جفونك في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وشرقت حين ظمأت بالعذب</w:t>
      </w:r>
    </w:p>
    <w:p>
      <w:pPr>
        <w:pStyle w:val="BookText"/>
        <w:rPr/>
      </w:pPr>
      <w:r>
        <w:rPr>
          <w:rFonts w:ascii="Amiri" w:hAnsi="Amiri" w:eastAsia="Amiri" w:cs="Amiri"/>
          <w:color w:val="111111"/>
          <w:sz w:val="28"/>
          <w:sz w:val="28"/>
          <w:szCs w:val="28"/>
          <w:rtl w:val="true"/>
          <w:lang w:bidi="ar-SA"/>
        </w:rPr>
        <w:t xml:space="preserve">فأنظر لنفسك نظرة ابن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له من باطن الحجب</w:t>
      </w:r>
    </w:p>
    <w:p>
      <w:pPr>
        <w:pStyle w:val="BookText"/>
        <w:rPr/>
      </w:pPr>
      <w:r>
        <w:rPr>
          <w:rFonts w:ascii="Amiri" w:hAnsi="Amiri" w:eastAsia="Amiri" w:cs="Amiri"/>
          <w:color w:val="111111"/>
          <w:sz w:val="28"/>
          <w:sz w:val="28"/>
          <w:szCs w:val="28"/>
          <w:rtl w:val="true"/>
          <w:lang w:bidi="ar-SA"/>
        </w:rPr>
        <w:t xml:space="preserve">فالمرء مرتهن بما ربحت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حوباه في الدنيا من الكسب</w:t>
      </w:r>
    </w:p>
    <w:p>
      <w:pPr>
        <w:pStyle w:val="BookText"/>
        <w:rPr/>
      </w:pPr>
      <w:r>
        <w:rPr>
          <w:rFonts w:ascii="Amiri" w:hAnsi="Amiri" w:eastAsia="Amiri" w:cs="Amiri"/>
          <w:color w:val="111111"/>
          <w:sz w:val="28"/>
          <w:sz w:val="28"/>
          <w:szCs w:val="28"/>
          <w:rtl w:val="true"/>
          <w:lang w:bidi="ar-SA"/>
        </w:rPr>
        <w:t xml:space="preserve">واجزع لما نال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من فادح الخطب</w:t>
      </w:r>
    </w:p>
    <w:p>
      <w:pPr>
        <w:pStyle w:val="BookText"/>
        <w:rPr/>
      </w:pPr>
      <w:r>
        <w:rPr>
          <w:rFonts w:ascii="Amiri" w:hAnsi="Amiri" w:eastAsia="Amiri" w:cs="Amiri"/>
          <w:color w:val="111111"/>
          <w:sz w:val="28"/>
          <w:sz w:val="28"/>
          <w:szCs w:val="28"/>
          <w:rtl w:val="true"/>
          <w:lang w:bidi="ar-SA"/>
        </w:rPr>
        <w:t xml:space="preserve">نكثت بنو الزرقاء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العهود اليه والكتب</w:t>
      </w:r>
    </w:p>
    <w:p>
      <w:pPr>
        <w:pStyle w:val="BookText"/>
        <w:rPr/>
      </w:pPr>
      <w:r>
        <w:rPr>
          <w:rFonts w:ascii="Amiri" w:hAnsi="Amiri" w:eastAsia="Amiri" w:cs="Amiri"/>
          <w:color w:val="111111"/>
          <w:sz w:val="28"/>
          <w:sz w:val="28"/>
          <w:szCs w:val="28"/>
          <w:rtl w:val="true"/>
          <w:lang w:bidi="ar-SA"/>
        </w:rPr>
        <w:t xml:space="preserve">ولحربه زحفت فأرهبها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طار أعينها من الرعب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بفوارس أسيافهم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 الفلا والطير في خصب </w:t>
      </w:r>
    </w:p>
    <w:p>
      <w:pPr>
        <w:pStyle w:val="BookText"/>
        <w:rPr/>
      </w:pPr>
      <w:r>
        <w:rPr>
          <w:rFonts w:ascii="Amiri" w:hAnsi="Amiri" w:eastAsia="Amiri" w:cs="Amiri"/>
          <w:color w:val="111111"/>
          <w:sz w:val="28"/>
          <w:sz w:val="28"/>
          <w:szCs w:val="28"/>
          <w:rtl w:val="true"/>
          <w:lang w:bidi="ar-SA"/>
        </w:rPr>
        <w:t xml:space="preserve">ثبتوا ثبات عميدهم بوغىً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 رحاها أرؤس الغلب</w:t>
      </w:r>
    </w:p>
    <w:p>
      <w:pPr>
        <w:pStyle w:val="BookText"/>
        <w:rPr/>
      </w:pPr>
      <w:r>
        <w:rPr>
          <w:rFonts w:ascii="Amiri" w:hAnsi="Amiri" w:eastAsia="Amiri" w:cs="Amiri"/>
          <w:color w:val="111111"/>
          <w:sz w:val="28"/>
          <w:sz w:val="28"/>
          <w:szCs w:val="28"/>
          <w:rtl w:val="true"/>
          <w:lang w:bidi="ar-SA"/>
        </w:rPr>
        <w:t xml:space="preserve">ووفت وفاءهم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وسيوفهم بالطعن والضرب</w:t>
      </w:r>
    </w:p>
    <w:p>
      <w:pPr>
        <w:pStyle w:val="BookText"/>
        <w:rPr/>
      </w:pPr>
      <w:r>
        <w:rPr>
          <w:rFonts w:ascii="Amiri" w:hAnsi="Amiri" w:eastAsia="Amiri" w:cs="Amiri"/>
          <w:color w:val="111111"/>
          <w:sz w:val="28"/>
          <w:sz w:val="28"/>
          <w:szCs w:val="28"/>
          <w:rtl w:val="true"/>
          <w:lang w:bidi="ar-SA"/>
        </w:rPr>
        <w:t xml:space="preserve">بيض الوجوه تسل بيض 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جليت بهنّ حوالك الكرب</w:t>
      </w:r>
    </w:p>
    <w:p>
      <w:pPr>
        <w:pStyle w:val="BookText"/>
        <w:rPr/>
      </w:pPr>
      <w:r>
        <w:rPr>
          <w:rFonts w:ascii="Amiri" w:hAnsi="Amiri" w:eastAsia="Amiri" w:cs="Amiri"/>
          <w:color w:val="111111"/>
          <w:sz w:val="28"/>
          <w:sz w:val="28"/>
          <w:szCs w:val="28"/>
          <w:rtl w:val="true"/>
          <w:lang w:bidi="ar-SA"/>
        </w:rPr>
        <w:t xml:space="preserve">شهدت لهن بوقعهن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 حرب حومةُ الحرب</w:t>
      </w:r>
    </w:p>
    <w:p>
      <w:pPr>
        <w:pStyle w:val="BookText"/>
        <w:rPr/>
      </w:pPr>
      <w:r>
        <w:rPr>
          <w:rFonts w:ascii="Amiri" w:hAnsi="Amiri" w:eastAsia="Amiri" w:cs="Amiri"/>
          <w:color w:val="111111"/>
          <w:sz w:val="28"/>
          <w:sz w:val="28"/>
          <w:szCs w:val="28"/>
          <w:rtl w:val="true"/>
          <w:lang w:bidi="ar-SA"/>
        </w:rPr>
        <w:t xml:space="preserve">وتراكم النقع المثار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بأفق سماه كالشهب</w:t>
      </w:r>
    </w:p>
    <w:p>
      <w:pPr>
        <w:pStyle w:val="BookText"/>
        <w:rPr/>
      </w:pPr>
      <w:r>
        <w:rPr>
          <w:rFonts w:ascii="Amiri" w:hAnsi="Amiri" w:eastAsia="Amiri" w:cs="Amiri"/>
          <w:color w:val="111111"/>
          <w:sz w:val="28"/>
          <w:sz w:val="28"/>
          <w:szCs w:val="28"/>
          <w:rtl w:val="true"/>
          <w:lang w:bidi="ar-SA"/>
        </w:rPr>
        <w:t xml:space="preserve">حتى إذا سئمت معيشتها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أهل الشرك والنصب</w:t>
      </w:r>
    </w:p>
    <w:p>
      <w:pPr>
        <w:pStyle w:val="BookText"/>
        <w:rPr/>
      </w:pPr>
      <w:r>
        <w:rPr>
          <w:rFonts w:ascii="Amiri" w:hAnsi="Amiri" w:eastAsia="Amiri" w:cs="Amiri"/>
          <w:color w:val="111111"/>
          <w:sz w:val="28"/>
          <w:sz w:val="28"/>
          <w:szCs w:val="28"/>
          <w:rtl w:val="true"/>
          <w:lang w:bidi="ar-SA"/>
        </w:rPr>
        <w:t xml:space="preserve">رامت لأنفسها بميتتها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به تحيى مدى الحقب</w:t>
      </w:r>
    </w:p>
    <w:p>
      <w:pPr>
        <w:pStyle w:val="BookText"/>
        <w:rPr/>
      </w:pPr>
      <w:r>
        <w:rPr>
          <w:rFonts w:ascii="Amiri" w:hAnsi="Amiri" w:eastAsia="Amiri" w:cs="Amiri"/>
          <w:color w:val="111111"/>
          <w:sz w:val="28"/>
          <w:sz w:val="28"/>
          <w:szCs w:val="28"/>
          <w:rtl w:val="true"/>
          <w:lang w:bidi="ar-SA"/>
        </w:rPr>
        <w:t xml:space="preserve">فاستسلمت لقضاء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معفّرة على الترب</w:t>
      </w:r>
    </w:p>
    <w:p>
      <w:pPr>
        <w:pStyle w:val="BookText"/>
        <w:rPr/>
      </w:pPr>
      <w:r>
        <w:rPr>
          <w:rFonts w:ascii="Amiri" w:hAnsi="Amiri" w:eastAsia="Amiri" w:cs="Amiri"/>
          <w:color w:val="111111"/>
          <w:sz w:val="28"/>
          <w:sz w:val="28"/>
          <w:szCs w:val="28"/>
          <w:rtl w:val="true"/>
          <w:lang w:bidi="ar-SA"/>
        </w:rPr>
        <w:t xml:space="preserve">وسطا أبو الأشبال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فرداً فاقد الصحب</w:t>
      </w:r>
    </w:p>
    <w:p>
      <w:pPr>
        <w:pStyle w:val="BookText"/>
        <w:rPr/>
      </w:pPr>
      <w:r>
        <w:rPr>
          <w:rFonts w:ascii="Amiri" w:hAnsi="Amiri" w:eastAsia="Amiri" w:cs="Amiri"/>
          <w:color w:val="111111"/>
          <w:sz w:val="28"/>
          <w:sz w:val="28"/>
          <w:szCs w:val="28"/>
          <w:rtl w:val="true"/>
          <w:lang w:bidi="ar-SA"/>
        </w:rPr>
        <w:t xml:space="preserve">ذُعر الجحافل منه ليث 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بين السمر والقضب</w:t>
      </w:r>
    </w:p>
    <w:p>
      <w:pPr>
        <w:pStyle w:val="BookText"/>
        <w:rPr/>
      </w:pPr>
      <w:r>
        <w:rPr>
          <w:rFonts w:ascii="Amiri" w:hAnsi="Amiri" w:eastAsia="Amiri" w:cs="Amiri"/>
          <w:color w:val="111111"/>
          <w:sz w:val="28"/>
          <w:sz w:val="28"/>
          <w:szCs w:val="28"/>
          <w:rtl w:val="true"/>
          <w:lang w:bidi="ar-SA"/>
        </w:rPr>
        <w:t xml:space="preserve">ذو عزمة إن ثار ثائرها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دكّ الشرق بالغرب</w:t>
      </w:r>
    </w:p>
    <w:p>
      <w:pPr>
        <w:pStyle w:val="BookText"/>
        <w:rPr/>
      </w:pPr>
      <w:r>
        <w:rPr>
          <w:rFonts w:ascii="Amiri" w:hAnsi="Amiri" w:eastAsia="Amiri" w:cs="Amiri"/>
          <w:color w:val="111111"/>
          <w:sz w:val="28"/>
          <w:sz w:val="28"/>
          <w:szCs w:val="28"/>
          <w:rtl w:val="true"/>
          <w:lang w:bidi="ar-SA"/>
        </w:rPr>
        <w:t xml:space="preserve">عدم المغيث فلم يغثه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الرمح والعضب</w:t>
      </w:r>
    </w:p>
    <w:p>
      <w:pPr>
        <w:pStyle w:val="BookText"/>
        <w:rPr/>
      </w:pPr>
      <w:r>
        <w:rPr>
          <w:rFonts w:ascii="IRNazanin" w:hAnsi="IRNazanin" w:eastAsia="IRNazanin"/>
          <w:color w:val="111111"/>
          <w:sz w:val="28"/>
          <w:sz w:val="28"/>
          <w:szCs w:val="28"/>
          <w:rtl w:val="true"/>
          <w:lang w:bidi="fa-IR"/>
        </w:rPr>
        <w:t xml:space="preserve">ملأى من القتلى الفضا ، فبهم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منها واسع الرحب</w:t>
      </w:r>
    </w:p>
    <w:p>
      <w:pPr>
        <w:pStyle w:val="BookText"/>
        <w:rPr/>
      </w:pPr>
      <w:r>
        <w:rPr>
          <w:rFonts w:ascii="Amiri" w:hAnsi="Amiri" w:eastAsia="Amiri" w:cs="Amiri"/>
          <w:color w:val="111111"/>
          <w:sz w:val="28"/>
          <w:sz w:val="28"/>
          <w:szCs w:val="28"/>
          <w:rtl w:val="true"/>
          <w:lang w:bidi="ar-SA"/>
        </w:rPr>
        <w:t xml:space="preserve">فأتاه أمر اللّه حين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ما حمّلت من صعب</w:t>
      </w:r>
    </w:p>
    <w:p>
      <w:pPr>
        <w:pStyle w:val="BookText"/>
        <w:rPr/>
      </w:pPr>
      <w:r>
        <w:rPr>
          <w:rFonts w:ascii="Amiri" w:hAnsi="Amiri" w:eastAsia="Amiri" w:cs="Amiri"/>
          <w:color w:val="111111"/>
          <w:sz w:val="28"/>
          <w:sz w:val="28"/>
          <w:szCs w:val="28"/>
          <w:rtl w:val="true"/>
          <w:lang w:bidi="ar-SA"/>
        </w:rPr>
        <w:t xml:space="preserve">فأجاب دعوة ربه فثوى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الشريعة ظامي القلب</w:t>
      </w:r>
    </w:p>
    <w:p>
      <w:pPr>
        <w:pStyle w:val="BookText"/>
        <w:rPr/>
      </w:pPr>
      <w:r>
        <w:rPr>
          <w:rFonts w:ascii="IRNazanin" w:hAnsi="IRNazanin" w:eastAsia="IRNazanin"/>
          <w:color w:val="111111"/>
          <w:sz w:val="28"/>
          <w:sz w:val="28"/>
          <w:szCs w:val="28"/>
          <w:rtl w:val="true"/>
          <w:lang w:bidi="fa-IR"/>
        </w:rPr>
        <w:t xml:space="preserve">وغدت على جثمانه حنقا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 بنو مروان بالقبّ</w:t>
      </w:r>
    </w:p>
    <w:p>
      <w:pPr>
        <w:pStyle w:val="BookText"/>
        <w:rPr/>
      </w:pPr>
      <w:r>
        <w:rPr>
          <w:rFonts w:ascii="Amiri" w:hAnsi="Amiri" w:eastAsia="Amiri" w:cs="Amiri"/>
          <w:color w:val="111111"/>
          <w:sz w:val="28"/>
          <w:sz w:val="28"/>
          <w:szCs w:val="28"/>
          <w:rtl w:val="true"/>
          <w:lang w:bidi="ar-SA"/>
        </w:rPr>
        <w:t xml:space="preserve">بسيوفهم أعضاؤه انتهبت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وبرحله عاثت يد النهب</w:t>
      </w:r>
    </w:p>
    <w:p>
      <w:pPr>
        <w:pStyle w:val="BookText"/>
        <w:rPr/>
      </w:pPr>
      <w:r>
        <w:rPr>
          <w:rFonts w:ascii="Amiri" w:hAnsi="Amiri" w:eastAsia="Amiri" w:cs="Amiri"/>
          <w:color w:val="111111"/>
          <w:sz w:val="28"/>
          <w:sz w:val="28"/>
          <w:szCs w:val="28"/>
          <w:rtl w:val="true"/>
          <w:lang w:bidi="ar-SA"/>
        </w:rPr>
        <w:t xml:space="preserve">يعزز عليه أن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بها عَنقا بنو حرب</w:t>
      </w:r>
    </w:p>
    <w:p>
      <w:pPr>
        <w:pStyle w:val="BookText"/>
        <w:rPr/>
      </w:pPr>
      <w:r>
        <w:rPr>
          <w:rFonts w:ascii="Amiri" w:hAnsi="Amiri" w:eastAsia="Amiri" w:cs="Amiri"/>
          <w:color w:val="111111"/>
          <w:sz w:val="28"/>
          <w:sz w:val="28"/>
          <w:szCs w:val="28"/>
          <w:rtl w:val="true"/>
          <w:lang w:bidi="ar-SA"/>
        </w:rPr>
        <w:t xml:space="preserve">لا تنقع العبرات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استهلّ بها حيا السحب</w:t>
      </w:r>
    </w:p>
    <w:p>
      <w:pPr>
        <w:pStyle w:val="BookText"/>
        <w:rPr/>
      </w:pPr>
      <w:r>
        <w:rPr>
          <w:rFonts w:ascii="Amiri" w:hAnsi="Amiri" w:eastAsia="Amiri" w:cs="Amiri"/>
          <w:color w:val="111111"/>
          <w:sz w:val="28"/>
          <w:sz w:val="28"/>
          <w:szCs w:val="28"/>
          <w:rtl w:val="true"/>
          <w:lang w:bidi="ar-SA"/>
        </w:rPr>
        <w:t xml:space="preserve">فتجيبها الست الجهات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أعولت بالنوح والندب</w:t>
      </w:r>
    </w:p>
    <w:p>
      <w:pPr>
        <w:pStyle w:val="BookText"/>
        <w:rPr/>
      </w:pPr>
      <w:r>
        <w:rPr>
          <w:rFonts w:ascii="IRNazanin" w:hAnsi="IRNazanin" w:eastAsia="IRNazanin"/>
          <w:color w:val="111111"/>
          <w:sz w:val="28"/>
          <w:sz w:val="28"/>
          <w:szCs w:val="28"/>
          <w:rtl w:val="true"/>
          <w:lang w:bidi="fa-IR"/>
        </w:rPr>
        <w:t xml:space="preserve">من خوفها تصفرّ أوجهها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ومتونها تسودّ بالضرب</w:t>
      </w:r>
    </w:p>
    <w:p>
      <w:pPr>
        <w:pStyle w:val="BookText"/>
        <w:rPr/>
      </w:pPr>
      <w:r>
        <w:rPr>
          <w:rFonts w:ascii="Amiri" w:hAnsi="Amiri" w:eastAsia="Amiri" w:cs="Amiri"/>
          <w:color w:val="111111"/>
          <w:sz w:val="28"/>
          <w:sz w:val="28"/>
          <w:szCs w:val="28"/>
          <w:rtl w:val="true"/>
          <w:lang w:bidi="ar-SA"/>
        </w:rPr>
        <w:t xml:space="preserve">إن حاولت كتمان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عنه معلناً يُنبي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فالوجد منها قدّ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بثت شكاية ظمّأ سغب </w:t>
      </w:r>
    </w:p>
    <w:p>
      <w:pPr>
        <w:pStyle w:val="BookText"/>
        <w:rPr/>
      </w:pPr>
      <w:r>
        <w:rPr>
          <w:rFonts w:ascii="Amiri" w:hAnsi="Amiri" w:eastAsia="Amiri" w:cs="Amiri"/>
          <w:color w:val="111111"/>
          <w:sz w:val="28"/>
          <w:sz w:val="28"/>
          <w:szCs w:val="28"/>
          <w:rtl w:val="true"/>
          <w:lang w:bidi="ar-SA"/>
        </w:rPr>
        <w:t xml:space="preserve">فنوائب الدنيا على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الرحى دارت على القطب</w:t>
      </w:r>
    </w:p>
    <w:p>
      <w:pPr>
        <w:pStyle w:val="BookText"/>
        <w:rPr/>
      </w:pPr>
      <w:r>
        <w:rPr>
          <w:rFonts w:ascii="Amiri" w:hAnsi="Amiri" w:eastAsia="Amiri" w:cs="Amiri"/>
          <w:color w:val="111111"/>
          <w:sz w:val="28"/>
          <w:sz w:val="28"/>
          <w:szCs w:val="28"/>
          <w:rtl w:val="true"/>
          <w:lang w:bidi="ar-SA"/>
        </w:rPr>
        <w:t xml:space="preserve">عجباً لها بصفيحها احتجت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ونساؤها مهتوكة الحجب</w:t>
      </w:r>
    </w:p>
    <w:p>
      <w:pPr>
        <w:pStyle w:val="BookText"/>
        <w:rPr/>
      </w:pPr>
      <w:r>
        <w:rPr>
          <w:rFonts w:ascii="Amiri" w:hAnsi="Amiri" w:eastAsia="Amiri" w:cs="Amiri"/>
          <w:color w:val="111111"/>
          <w:sz w:val="28"/>
          <w:sz w:val="28"/>
          <w:szCs w:val="28"/>
          <w:rtl w:val="true"/>
          <w:lang w:bidi="ar-SA"/>
        </w:rPr>
        <w:t xml:space="preserve">صبرت ، ولا صبر على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الأنام مطاشة اللب</w:t>
      </w:r>
    </w:p>
    <w:p>
      <w:pPr>
        <w:pStyle w:val="BookText"/>
        <w:rPr/>
      </w:pPr>
      <w:r>
        <w:rPr>
          <w:rFonts w:ascii="Amiri" w:hAnsi="Amiri" w:eastAsia="Amiri" w:cs="Amiri"/>
          <w:color w:val="111111"/>
          <w:sz w:val="28"/>
          <w:sz w:val="28"/>
          <w:szCs w:val="28"/>
          <w:rtl w:val="true"/>
          <w:lang w:bidi="ar-SA"/>
        </w:rPr>
        <w:t xml:space="preserve">وهذه الأخرى مما لم يسبق نشرها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حتام قلبي يلقى في الهوى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ينل بلقى أحبابه إربا</w:t>
      </w:r>
    </w:p>
    <w:p>
      <w:pPr>
        <w:pStyle w:val="BookText"/>
        <w:rPr/>
      </w:pPr>
      <w:r>
        <w:rPr>
          <w:rFonts w:ascii="Amiri" w:hAnsi="Amiri" w:eastAsia="Amiri" w:cs="Amiri"/>
          <w:color w:val="111111"/>
          <w:sz w:val="28"/>
          <w:sz w:val="28"/>
          <w:szCs w:val="28"/>
          <w:rtl w:val="true"/>
          <w:lang w:bidi="ar-SA"/>
        </w:rPr>
        <w:t xml:space="preserve">ظنوا فيا ليت لا ظنوا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سرى أجمالها خببا</w:t>
      </w:r>
    </w:p>
    <w:p>
      <w:pPr>
        <w:pStyle w:val="BookText"/>
        <w:rPr/>
      </w:pPr>
      <w:r>
        <w:rPr>
          <w:rFonts w:ascii="Amiri" w:hAnsi="Amiri" w:eastAsia="Amiri" w:cs="Amiri"/>
          <w:color w:val="111111"/>
          <w:sz w:val="28"/>
          <w:sz w:val="28"/>
          <w:szCs w:val="28"/>
          <w:rtl w:val="true"/>
          <w:lang w:bidi="ar-SA"/>
        </w:rPr>
        <w:t xml:space="preserve">لم تنبعث سحب عيني في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وقلبي في نار الأسى التهبا</w:t>
      </w:r>
    </w:p>
    <w:p>
      <w:pPr>
        <w:pStyle w:val="BookText"/>
        <w:rPr/>
      </w:pPr>
      <w:r>
        <w:rPr>
          <w:rFonts w:ascii="Amiri" w:hAnsi="Amiri" w:eastAsia="Amiri" w:cs="Amiri"/>
          <w:color w:val="111111"/>
          <w:sz w:val="28"/>
          <w:sz w:val="28"/>
          <w:szCs w:val="28"/>
          <w:rtl w:val="true"/>
          <w:lang w:bidi="ar-SA"/>
        </w:rPr>
        <w:t xml:space="preserve">قد كان غصن شبابي يانعاً فذوى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 بعد شروق بدره غربا</w:t>
      </w:r>
    </w:p>
    <w:p>
      <w:pPr>
        <w:pStyle w:val="BookText"/>
        <w:rPr/>
      </w:pPr>
      <w:r>
        <w:rPr>
          <w:rFonts w:ascii="Amiri" w:hAnsi="Amiri" w:eastAsia="Amiri" w:cs="Amiri"/>
          <w:color w:val="111111"/>
          <w:sz w:val="28"/>
          <w:sz w:val="28"/>
          <w:szCs w:val="28"/>
          <w:rtl w:val="true"/>
          <w:lang w:bidi="ar-SA"/>
        </w:rPr>
        <w:t xml:space="preserve">ياجيرة الحيّ حيا الغيث معهدكم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ينفك فيه وأكفا سربا</w:t>
      </w:r>
    </w:p>
    <w:p>
      <w:pPr>
        <w:pStyle w:val="BookText"/>
        <w:rPr/>
      </w:pPr>
      <w:r>
        <w:rPr>
          <w:rFonts w:ascii="Amiri" w:hAnsi="Amiri" w:eastAsia="Amiri" w:cs="Amiri"/>
          <w:color w:val="111111"/>
          <w:sz w:val="28"/>
          <w:sz w:val="28"/>
          <w:szCs w:val="28"/>
          <w:rtl w:val="true"/>
          <w:lang w:bidi="ar-SA"/>
        </w:rPr>
        <w:t xml:space="preserve">إن تسألوا الحب لا تلفوه منتسبا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 ، إذا حققتم النسبا</w:t>
      </w:r>
    </w:p>
    <w:p>
      <w:pPr>
        <w:pStyle w:val="BookText"/>
        <w:rPr/>
      </w:pPr>
      <w:r>
        <w:rPr>
          <w:rFonts w:ascii="Amiri" w:hAnsi="Amiri" w:eastAsia="Amiri" w:cs="Amiri"/>
          <w:color w:val="111111"/>
          <w:sz w:val="28"/>
          <w:sz w:val="28"/>
          <w:szCs w:val="28"/>
          <w:rtl w:val="true"/>
          <w:lang w:bidi="ar-SA"/>
        </w:rPr>
        <w:t xml:space="preserve">قلبتموني على جمر العباد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قلبي إلى السلوان منقلبا</w:t>
      </w:r>
    </w:p>
    <w:p>
      <w:pPr>
        <w:pStyle w:val="BookText"/>
        <w:rPr/>
      </w:pPr>
      <w:r>
        <w:rPr>
          <w:rFonts w:ascii="Amiri" w:hAnsi="Amiri" w:eastAsia="Amiri" w:cs="Amiri"/>
          <w:color w:val="111111"/>
          <w:sz w:val="28"/>
          <w:sz w:val="28"/>
          <w:szCs w:val="28"/>
          <w:rtl w:val="true"/>
          <w:lang w:bidi="ar-SA"/>
        </w:rPr>
        <w:t xml:space="preserve">في كل آنٍ إليّ الدهر مقتحما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يقود الجحفل اللجبا</w:t>
      </w:r>
    </w:p>
    <w:p>
      <w:pPr>
        <w:pStyle w:val="BookText"/>
        <w:rPr/>
      </w:pPr>
      <w:r>
        <w:rPr>
          <w:rFonts w:ascii="Amiri" w:hAnsi="Amiri" w:eastAsia="Amiri" w:cs="Amiri"/>
          <w:color w:val="111111"/>
          <w:sz w:val="28"/>
          <w:sz w:val="28"/>
          <w:szCs w:val="28"/>
          <w:rtl w:val="true"/>
          <w:lang w:bidi="ar-SA"/>
        </w:rPr>
        <w:t xml:space="preserve">فكيف اوليه حمداً في إسائته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وبنيه السادة النجبا</w:t>
      </w:r>
    </w:p>
    <w:p>
      <w:pPr>
        <w:pStyle w:val="BookText"/>
        <w:rPr/>
      </w:pPr>
      <w:r>
        <w:rPr>
          <w:rFonts w:ascii="Amiri" w:hAnsi="Amiri" w:eastAsia="Amiri" w:cs="Amiri"/>
          <w:color w:val="111111"/>
          <w:sz w:val="28"/>
          <w:sz w:val="28"/>
          <w:szCs w:val="28"/>
          <w:rtl w:val="true"/>
          <w:lang w:bidi="ar-SA"/>
        </w:rPr>
        <w:t xml:space="preserve">رماهم بسهام الحتف عن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وكلهن بقلب الدين قد نشبا</w:t>
      </w:r>
    </w:p>
    <w:p>
      <w:pPr>
        <w:pStyle w:val="BookText"/>
        <w:rPr/>
      </w:pPr>
      <w:r>
        <w:rPr>
          <w:rFonts w:ascii="Amiri" w:hAnsi="Amiri" w:eastAsia="Amiri" w:cs="Amiri"/>
          <w:color w:val="111111"/>
          <w:sz w:val="28"/>
          <w:sz w:val="28"/>
          <w:szCs w:val="28"/>
          <w:rtl w:val="true"/>
          <w:lang w:bidi="ar-SA"/>
        </w:rPr>
        <w:t xml:space="preserve">قاسى محمد من أعدائه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معشارهن شجاه ينسف الهضبا</w:t>
      </w:r>
    </w:p>
    <w:p>
      <w:pPr>
        <w:pStyle w:val="BookText"/>
        <w:rPr/>
      </w:pPr>
      <w:r>
        <w:rPr>
          <w:rFonts w:ascii="Amiri" w:hAnsi="Amiri" w:eastAsia="Amiri" w:cs="Amiri"/>
          <w:color w:val="111111"/>
          <w:sz w:val="28"/>
          <w:sz w:val="28"/>
          <w:szCs w:val="28"/>
          <w:rtl w:val="true"/>
          <w:lang w:bidi="ar-SA"/>
        </w:rPr>
        <w:t xml:space="preserve">فبالوصية للكرار بلّغ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وأسمع كل الناس مذ خطبا</w:t>
      </w:r>
    </w:p>
    <w:p>
      <w:pPr>
        <w:pStyle w:val="BookText"/>
        <w:rPr/>
      </w:pPr>
      <w:r>
        <w:rPr>
          <w:rFonts w:ascii="Amiri" w:hAnsi="Amiri" w:eastAsia="Amiri" w:cs="Amiri"/>
          <w:color w:val="111111"/>
          <w:sz w:val="28"/>
          <w:sz w:val="28"/>
          <w:szCs w:val="28"/>
          <w:rtl w:val="true"/>
          <w:lang w:bidi="ar-SA"/>
        </w:rPr>
        <w:t xml:space="preserve">فارتاب فيه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آمن مَن لا يعرف الريبا</w:t>
      </w:r>
    </w:p>
    <w:p>
      <w:pPr>
        <w:pStyle w:val="BookText"/>
        <w:rPr/>
      </w:pPr>
      <w:r>
        <w:rPr>
          <w:rFonts w:ascii="Amiri" w:hAnsi="Amiri" w:eastAsia="Amiri" w:cs="Amiri"/>
          <w:color w:val="111111"/>
          <w:sz w:val="28"/>
          <w:sz w:val="28"/>
          <w:szCs w:val="28"/>
          <w:rtl w:val="true"/>
          <w:lang w:bidi="ar-SA"/>
        </w:rPr>
        <w:t xml:space="preserve">حتى إذا صادف الهادي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أكرم دار مسرعاً ذهبا</w:t>
      </w:r>
    </w:p>
    <w:p>
      <w:pPr>
        <w:pStyle w:val="BookText"/>
        <w:rPr/>
      </w:pPr>
      <w:r>
        <w:rPr>
          <w:rFonts w:ascii="Amiri" w:hAnsi="Amiri" w:eastAsia="Amiri" w:cs="Amiri"/>
          <w:color w:val="111111"/>
          <w:sz w:val="28"/>
          <w:sz w:val="28"/>
          <w:szCs w:val="28"/>
          <w:rtl w:val="true"/>
          <w:lang w:bidi="ar-SA"/>
        </w:rPr>
        <w:t xml:space="preserve">صدّت بنو قيلة عن نهجه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منهم لغصب الآل قد وثبا</w:t>
      </w:r>
    </w:p>
    <w:p>
      <w:pPr>
        <w:pStyle w:val="BookText"/>
        <w:rPr/>
      </w:pPr>
      <w:r>
        <w:rPr>
          <w:rFonts w:ascii="Amiri" w:hAnsi="Amiri" w:eastAsia="Amiri" w:cs="Amiri"/>
          <w:color w:val="111111"/>
          <w:sz w:val="28"/>
          <w:sz w:val="28"/>
          <w:szCs w:val="28"/>
          <w:rtl w:val="true"/>
          <w:lang w:bidi="ar-SA"/>
        </w:rPr>
        <w:t xml:space="preserve">أضحت تقود عليا وهو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لبيعة من غير الضلال أبى</w:t>
      </w:r>
    </w:p>
    <w:p>
      <w:pPr>
        <w:pStyle w:val="BookText"/>
        <w:rPr/>
      </w:pPr>
      <w:r>
        <w:rPr>
          <w:rFonts w:ascii="Amiri" w:hAnsi="Amiri" w:eastAsia="Amiri" w:cs="Amiri"/>
          <w:color w:val="111111"/>
          <w:sz w:val="28"/>
          <w:sz w:val="28"/>
          <w:szCs w:val="28"/>
          <w:rtl w:val="true"/>
          <w:lang w:bidi="ar-SA"/>
        </w:rPr>
        <w:t xml:space="preserve">ماذا الذي استسهلوا مما جنوه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بالمناقب ساد العجم والعربا</w:t>
      </w:r>
    </w:p>
    <w:p>
      <w:pPr>
        <w:pStyle w:val="BookText"/>
        <w:rPr/>
      </w:pPr>
      <w:r>
        <w:rPr>
          <w:rFonts w:ascii="Amiri" w:hAnsi="Amiri" w:eastAsia="Amiri" w:cs="Amiri"/>
          <w:color w:val="111111"/>
          <w:sz w:val="28"/>
          <w:sz w:val="28"/>
          <w:szCs w:val="28"/>
          <w:rtl w:val="true"/>
          <w:lang w:bidi="ar-SA"/>
        </w:rPr>
        <w:t xml:space="preserve">إسقاطهم لجنين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وضعهم حول باب المنزل الحطبا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ضرب رأس علي بالحسام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دمائه شيبه قد راح مختضبا </w:t>
      </w:r>
    </w:p>
    <w:p>
      <w:pPr>
        <w:pStyle w:val="BookText"/>
        <w:rPr/>
      </w:pPr>
      <w:r>
        <w:rPr>
          <w:rFonts w:ascii="Amiri" w:hAnsi="Amiri" w:eastAsia="Amiri" w:cs="Amiri"/>
          <w:color w:val="111111"/>
          <w:sz w:val="28"/>
          <w:sz w:val="28"/>
          <w:szCs w:val="28"/>
          <w:rtl w:val="true"/>
          <w:lang w:bidi="ar-SA"/>
        </w:rPr>
        <w:t xml:space="preserve">أم شربة السم إذ دسّت إلى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ومن شربها كأس الردى شربا</w:t>
      </w:r>
    </w:p>
    <w:p>
      <w:pPr>
        <w:pStyle w:val="BookText"/>
        <w:rPr/>
      </w:pPr>
      <w:r>
        <w:rPr>
          <w:rFonts w:ascii="Amiri" w:hAnsi="Amiri" w:eastAsia="Amiri" w:cs="Amiri"/>
          <w:color w:val="111111"/>
          <w:sz w:val="28"/>
          <w:sz w:val="28"/>
          <w:szCs w:val="28"/>
          <w:rtl w:val="true"/>
          <w:lang w:bidi="ar-SA"/>
        </w:rPr>
        <w:t xml:space="preserve">قد جلّ رزء الزكي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رزء حسين قد سمى رتبا</w:t>
      </w:r>
    </w:p>
    <w:p>
      <w:pPr>
        <w:pStyle w:val="BookText"/>
        <w:rPr/>
      </w:pPr>
      <w:r>
        <w:rPr>
          <w:rFonts w:ascii="Amiri" w:hAnsi="Amiri" w:eastAsia="Amiri" w:cs="Amiri"/>
          <w:color w:val="111111"/>
          <w:sz w:val="28"/>
          <w:sz w:val="28"/>
          <w:szCs w:val="28"/>
          <w:rtl w:val="true"/>
          <w:lang w:bidi="ar-SA"/>
        </w:rPr>
        <w:t xml:space="preserve">إن قطّع السم منه في حرارته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أحشاه والقلب منه كابد الوصبا</w:t>
      </w:r>
    </w:p>
    <w:p>
      <w:pPr>
        <w:pStyle w:val="BookText"/>
        <w:rPr/>
      </w:pPr>
      <w:r>
        <w:rPr>
          <w:rFonts w:ascii="Amiri" w:hAnsi="Amiri" w:eastAsia="Amiri" w:cs="Amiri"/>
          <w:color w:val="111111"/>
          <w:sz w:val="28"/>
          <w:sz w:val="28"/>
          <w:szCs w:val="28"/>
          <w:rtl w:val="true"/>
          <w:lang w:bidi="ar-SA"/>
        </w:rPr>
        <w:t xml:space="preserve">فإن حرّ الظما من صنوه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الأحشاء من حيث قد أذكى بها لهبا</w:t>
      </w:r>
    </w:p>
    <w:p>
      <w:pPr>
        <w:pStyle w:val="BookText"/>
        <w:rPr/>
      </w:pPr>
      <w:r>
        <w:rPr>
          <w:rFonts w:ascii="Amiri" w:hAnsi="Amiri" w:eastAsia="Amiri" w:cs="Amiri"/>
          <w:color w:val="111111"/>
          <w:sz w:val="28"/>
          <w:sz w:val="28"/>
          <w:szCs w:val="28"/>
          <w:rtl w:val="true"/>
          <w:lang w:bidi="ar-SA"/>
        </w:rPr>
        <w:t xml:space="preserve">وإن اصيب له في خنجر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فالسبط بالباترات البيض قد ضُربا</w:t>
      </w:r>
    </w:p>
    <w:p>
      <w:pPr>
        <w:pStyle w:val="BookText"/>
        <w:rPr/>
      </w:pPr>
      <w:r>
        <w:rPr>
          <w:rFonts w:ascii="Amiri" w:hAnsi="Amiri" w:eastAsia="Amiri" w:cs="Amiri"/>
          <w:color w:val="111111"/>
          <w:sz w:val="28"/>
          <w:sz w:val="28"/>
          <w:szCs w:val="28"/>
          <w:rtl w:val="true"/>
          <w:lang w:bidi="ar-SA"/>
        </w:rPr>
        <w:t xml:space="preserve">أو صيّرت نعشه حرب لأسهمها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مرمىً ولم يرعووا أو يرعوا النسبا</w:t>
      </w:r>
    </w:p>
    <w:p>
      <w:pPr>
        <w:pStyle w:val="BookText"/>
        <w:rPr/>
      </w:pPr>
      <w:r>
        <w:rPr>
          <w:rFonts w:ascii="Amiri" w:hAnsi="Amiri" w:eastAsia="Amiri" w:cs="Amiri"/>
          <w:color w:val="111111"/>
          <w:sz w:val="28"/>
          <w:sz w:val="28"/>
          <w:szCs w:val="28"/>
          <w:rtl w:val="true"/>
          <w:lang w:bidi="ar-SA"/>
        </w:rPr>
        <w:t xml:space="preserve">فإن جسم حسين يوم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درية لسهام القوم قد نُصبا</w:t>
      </w:r>
    </w:p>
    <w:p>
      <w:pPr>
        <w:pStyle w:val="BookText"/>
        <w:rPr/>
      </w:pPr>
      <w:r>
        <w:rPr>
          <w:rFonts w:ascii="Amiri" w:hAnsi="Amiri" w:eastAsia="Amiri" w:cs="Amiri"/>
          <w:color w:val="111111"/>
          <w:sz w:val="28"/>
          <w:sz w:val="28"/>
          <w:szCs w:val="28"/>
          <w:rtl w:val="true"/>
          <w:lang w:bidi="ar-SA"/>
        </w:rPr>
        <w:t xml:space="preserve">أو أنهم سلبوا منه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قتل حسين جسمه سلبا</w:t>
      </w:r>
    </w:p>
    <w:p>
      <w:pPr>
        <w:pStyle w:val="BookText"/>
        <w:rPr/>
      </w:pPr>
      <w:r>
        <w:rPr>
          <w:rFonts w:ascii="IRNazanin" w:hAnsi="IRNazanin" w:eastAsia="IRNazanin"/>
          <w:color w:val="111111"/>
          <w:sz w:val="28"/>
          <w:sz w:val="28"/>
          <w:szCs w:val="28"/>
          <w:rtl w:val="true"/>
          <w:lang w:bidi="fa-IR"/>
        </w:rPr>
        <w:t xml:space="preserve">وإن قضى حسن تلقاء اسرته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فالسبط بات بأرض الطف مغتربا</w:t>
      </w:r>
    </w:p>
    <w:p>
      <w:pPr>
        <w:pStyle w:val="BookText"/>
        <w:rPr/>
      </w:pPr>
      <w:r>
        <w:rPr>
          <w:rFonts w:ascii="Amiri" w:hAnsi="Amiri" w:eastAsia="Amiri" w:cs="Amiri"/>
          <w:color w:val="111111"/>
          <w:sz w:val="28"/>
          <w:sz w:val="28"/>
          <w:szCs w:val="28"/>
          <w:rtl w:val="true"/>
          <w:lang w:bidi="ar-SA"/>
        </w:rPr>
        <w:t xml:space="preserve">ومذ قضى حسن ألفت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التشييع والندبَ حتى أودع التربا</w:t>
      </w:r>
    </w:p>
    <w:p>
      <w:pPr>
        <w:pStyle w:val="BookText"/>
        <w:rPr/>
      </w:pPr>
      <w:r>
        <w:rPr>
          <w:rFonts w:ascii="Amiri" w:hAnsi="Amiri" w:eastAsia="Amiri" w:cs="Amiri"/>
          <w:color w:val="111111"/>
          <w:sz w:val="28"/>
          <w:sz w:val="28"/>
          <w:szCs w:val="28"/>
          <w:rtl w:val="true"/>
          <w:lang w:bidi="ar-SA"/>
        </w:rPr>
        <w:t xml:space="preserve">والسبط لما قضى لم يلف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نساه تصوب الدمع منسكبا</w:t>
      </w:r>
    </w:p>
    <w:p>
      <w:pPr>
        <w:pStyle w:val="BookText"/>
        <w:rPr/>
      </w:pPr>
      <w:r>
        <w:rPr>
          <w:rFonts w:ascii="Amiri" w:hAnsi="Amiri" w:eastAsia="Amiri" w:cs="Amiri"/>
          <w:color w:val="111111"/>
          <w:sz w:val="28"/>
          <w:sz w:val="28"/>
          <w:szCs w:val="28"/>
          <w:rtl w:val="true"/>
          <w:lang w:bidi="ar-SA"/>
        </w:rPr>
        <w:t xml:space="preserve">أو دفنه القوم تلقا جدّه 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جاور المختار مغتصبا</w:t>
      </w:r>
    </w:p>
    <w:p>
      <w:pPr>
        <w:pStyle w:val="BookText"/>
        <w:rPr/>
      </w:pPr>
      <w:r>
        <w:rPr>
          <w:rFonts w:ascii="IRNazanin" w:hAnsi="IRNazanin" w:eastAsia="IRNazanin"/>
          <w:color w:val="111111"/>
          <w:sz w:val="28"/>
          <w:sz w:val="28"/>
          <w:szCs w:val="28"/>
          <w:rtl w:val="true"/>
          <w:lang w:bidi="fa-IR"/>
        </w:rPr>
        <w:t xml:space="preserve">فالسبط عن دفنه أعداءه 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أقام ثلاثاً بالعرى تربا</w:t>
      </w:r>
    </w:p>
    <w:p>
      <w:pPr>
        <w:pStyle w:val="BookText"/>
        <w:rPr/>
      </w:pPr>
      <w:r>
        <w:rPr>
          <w:rFonts w:ascii="Amiri" w:hAnsi="Amiri" w:eastAsia="Amiri" w:cs="Amiri"/>
          <w:color w:val="111111"/>
          <w:sz w:val="28"/>
          <w:sz w:val="28"/>
          <w:szCs w:val="28"/>
          <w:rtl w:val="true"/>
          <w:lang w:bidi="ar-SA"/>
        </w:rPr>
        <w:t xml:space="preserve">وإن رآه حسين في الفراش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معشر من قومه نجبا</w:t>
      </w:r>
    </w:p>
    <w:p>
      <w:pPr>
        <w:pStyle w:val="BookText"/>
        <w:rPr/>
      </w:pPr>
      <w:r>
        <w:rPr>
          <w:rFonts w:ascii="Amiri" w:hAnsi="Amiri" w:eastAsia="Amiri" w:cs="Amiri"/>
          <w:color w:val="111111"/>
          <w:sz w:val="28"/>
          <w:sz w:val="28"/>
          <w:szCs w:val="28"/>
          <w:rtl w:val="true"/>
          <w:lang w:bidi="ar-SA"/>
        </w:rPr>
        <w:t xml:space="preserve">فقد رأى السبط زين العابدين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حوله صرعى بحرّ ربى</w:t>
      </w:r>
    </w:p>
    <w:p>
      <w:pPr>
        <w:pStyle w:val="BookText"/>
        <w:rPr/>
      </w:pPr>
      <w:r>
        <w:rPr>
          <w:rFonts w:ascii="Amiri" w:hAnsi="Amiri" w:eastAsia="Amiri" w:cs="Amiri"/>
          <w:color w:val="111111"/>
          <w:sz w:val="28"/>
          <w:sz w:val="28"/>
          <w:szCs w:val="28"/>
          <w:rtl w:val="true"/>
          <w:lang w:bidi="ar-SA"/>
        </w:rPr>
        <w:t xml:space="preserve">وله ثالثة مطلعها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نقيبة رب المجد للذلّ تسأم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الفتى بالذلّ عيشٌ مذمم </w:t>
      </w:r>
      <w:bookmarkStart w:id="238" w:name="pg16119_182023"/>
    </w:p>
    <w:p>
      <w:pPr>
        <w:pStyle w:val="Heading3"/>
        <w:numPr>
          <w:ilvl w:val="2"/>
          <w:numId w:val="1"/>
        </w:numPr>
        <w:rPr/>
      </w:pPr>
      <w:bookmarkStart w:id="239" w:name="__RefHeading___Toc1306531_1280447820"/>
      <w:bookmarkStart w:id="240" w:name="_Toc87"/>
      <w:bookmarkEnd w:id="238"/>
      <w:bookmarkEnd w:id="239"/>
      <w:r>
        <w:rPr>
          <w:rtl w:val="true"/>
        </w:rPr>
        <w:t>السيد عبد الوهّاب الوهّاب</w:t>
      </w:r>
      <w:bookmarkEnd w:id="240"/>
    </w:p>
    <w:p>
      <w:pPr>
        <w:pStyle w:val="Heading4"/>
        <w:numPr>
          <w:ilvl w:val="3"/>
          <w:numId w:val="1"/>
        </w:numPr>
        <w:rPr/>
      </w:pPr>
      <w:bookmarkStart w:id="241" w:name="__RefHeading___Toc1306533_1280447820"/>
      <w:bookmarkStart w:id="242" w:name="_Toc8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السيد عبد الوهّاب الوهّاب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قال يرثي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أربع ممن تحبّ وأرسمُ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بها صبٌ مشوق متيّم</w:t>
      </w:r>
    </w:p>
    <w:p>
      <w:pPr>
        <w:pStyle w:val="BookText"/>
        <w:rPr/>
      </w:pPr>
      <w:r>
        <w:rPr>
          <w:rFonts w:ascii="Amiri" w:hAnsi="Amiri" w:eastAsia="Amiri" w:cs="Amiri"/>
          <w:color w:val="111111"/>
          <w:sz w:val="28"/>
          <w:sz w:val="28"/>
          <w:szCs w:val="28"/>
          <w:rtl w:val="true"/>
          <w:lang w:bidi="ar-SA"/>
        </w:rPr>
        <w:t xml:space="preserve">أمهما جرى ذكر العذيب وحاجر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 فلا سمع لديك ولا فم</w:t>
      </w:r>
    </w:p>
    <w:p>
      <w:pPr>
        <w:pStyle w:val="BookText"/>
        <w:rPr/>
      </w:pPr>
      <w:r>
        <w:rPr>
          <w:rFonts w:ascii="Amiri" w:hAnsi="Amiri" w:eastAsia="Amiri" w:cs="Amiri"/>
          <w:color w:val="111111"/>
          <w:sz w:val="28"/>
          <w:sz w:val="28"/>
          <w:szCs w:val="28"/>
          <w:rtl w:val="true"/>
          <w:lang w:bidi="ar-SA"/>
        </w:rPr>
        <w:t xml:space="preserve">سقى الوابل الوكاف أكناف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وأومض ثغر البرق فيهن يبسم</w:t>
      </w:r>
    </w:p>
    <w:p>
      <w:pPr>
        <w:pStyle w:val="BookText"/>
        <w:rPr/>
      </w:pPr>
      <w:r>
        <w:rPr>
          <w:rFonts w:ascii="Amiri" w:hAnsi="Amiri" w:eastAsia="Amiri" w:cs="Amiri"/>
          <w:color w:val="111111"/>
          <w:sz w:val="28"/>
          <w:sz w:val="28"/>
          <w:szCs w:val="28"/>
          <w:rtl w:val="true"/>
          <w:lang w:bidi="ar-SA"/>
        </w:rPr>
        <w:t xml:space="preserve">وما كنت أستجدي السحاب لربعها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وسقياه لولا الدمع من أعيني دم</w:t>
      </w:r>
    </w:p>
    <w:p>
      <w:pPr>
        <w:pStyle w:val="BookText"/>
        <w:rPr/>
      </w:pPr>
      <w:r>
        <w:rPr>
          <w:rFonts w:ascii="Amiri" w:hAnsi="Amiri" w:eastAsia="Amiri" w:cs="Amiri"/>
          <w:color w:val="111111"/>
          <w:sz w:val="28"/>
          <w:sz w:val="28"/>
          <w:szCs w:val="28"/>
          <w:rtl w:val="true"/>
          <w:lang w:bidi="ar-SA"/>
        </w:rPr>
        <w:t xml:space="preserve">أرقت ولم ترق الدموع ولا خبت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بجنبي نارٌ للجوى تتضرم</w:t>
      </w:r>
    </w:p>
    <w:p>
      <w:pPr>
        <w:pStyle w:val="BookText"/>
        <w:rPr/>
      </w:pPr>
      <w:r>
        <w:rPr>
          <w:rFonts w:ascii="Amiri" w:hAnsi="Amiri" w:eastAsia="Amiri" w:cs="Amiri"/>
          <w:color w:val="111111"/>
          <w:sz w:val="28"/>
          <w:sz w:val="28"/>
          <w:szCs w:val="28"/>
          <w:rtl w:val="true"/>
          <w:lang w:bidi="ar-SA"/>
        </w:rPr>
        <w:t xml:space="preserve">ذكرت السيوف الغر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بسيوف الهند وهي تثلّم</w:t>
      </w:r>
    </w:p>
    <w:p>
      <w:pPr>
        <w:pStyle w:val="BookText"/>
        <w:rPr/>
      </w:pPr>
      <w:r>
        <w:rPr>
          <w:rFonts w:ascii="Amiri" w:hAnsi="Amiri" w:eastAsia="Amiri" w:cs="Amiri"/>
          <w:color w:val="111111"/>
          <w:sz w:val="28"/>
          <w:sz w:val="28"/>
          <w:szCs w:val="28"/>
          <w:rtl w:val="true"/>
          <w:lang w:bidi="ar-SA"/>
        </w:rPr>
        <w:t xml:space="preserve">ولم يبق إلا السبط في الجمع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 إلا حسامٌ ولهذم</w:t>
      </w:r>
    </w:p>
    <w:p>
      <w:pPr>
        <w:pStyle w:val="BookText"/>
        <w:rPr/>
      </w:pPr>
      <w:r>
        <w:rPr>
          <w:rFonts w:ascii="Amiri" w:hAnsi="Amiri" w:eastAsia="Amiri" w:cs="Amiri"/>
          <w:color w:val="111111"/>
          <w:sz w:val="28"/>
          <w:sz w:val="28"/>
          <w:szCs w:val="28"/>
          <w:rtl w:val="true"/>
          <w:lang w:bidi="ar-SA"/>
        </w:rPr>
        <w:t xml:space="preserve">لئن عاد فرداً بين جيش 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عضو منه جيشٌ عرمرم</w:t>
      </w:r>
    </w:p>
    <w:p>
      <w:pPr>
        <w:pStyle w:val="BookText"/>
        <w:rPr/>
      </w:pPr>
      <w:r>
        <w:rPr>
          <w:rFonts w:ascii="Amiri" w:hAnsi="Amiri" w:eastAsia="Amiri" w:cs="Amiri"/>
          <w:color w:val="111111"/>
          <w:sz w:val="28"/>
          <w:sz w:val="28"/>
          <w:szCs w:val="28"/>
          <w:rtl w:val="true"/>
          <w:lang w:bidi="ar-SA"/>
        </w:rPr>
        <w:t xml:space="preserve">وخيّر بين الموت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وبين العيش وهو مذمم</w:t>
      </w:r>
    </w:p>
    <w:p>
      <w:pPr>
        <w:pStyle w:val="BookText"/>
        <w:rPr/>
      </w:pPr>
      <w:r>
        <w:rPr>
          <w:rFonts w:ascii="Amiri" w:hAnsi="Amiri" w:eastAsia="Amiri" w:cs="Amiri"/>
          <w:color w:val="111111"/>
          <w:sz w:val="28"/>
          <w:sz w:val="28"/>
          <w:szCs w:val="28"/>
          <w:rtl w:val="true"/>
          <w:lang w:bidi="ar-SA"/>
        </w:rPr>
        <w:t xml:space="preserve">رمى جمرات الحرب منهم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يراع الموت في الحرب منهموا</w:t>
      </w:r>
    </w:p>
    <w:p>
      <w:pPr>
        <w:pStyle w:val="BookText"/>
        <w:rPr/>
      </w:pPr>
      <w:r>
        <w:rPr>
          <w:rFonts w:ascii="Amiri" w:hAnsi="Amiri" w:eastAsia="Amiri" w:cs="Amiri"/>
          <w:color w:val="111111"/>
          <w:sz w:val="28"/>
          <w:sz w:val="28"/>
          <w:szCs w:val="28"/>
          <w:rtl w:val="true"/>
          <w:lang w:bidi="ar-SA"/>
        </w:rPr>
        <w:t xml:space="preserve">فصال وصالوا معلمين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ظلام النقع بدرٌ وأنجم</w:t>
      </w:r>
    </w:p>
    <w:p>
      <w:pPr>
        <w:pStyle w:val="BookText"/>
        <w:rPr/>
      </w:pPr>
      <w:r>
        <w:rPr>
          <w:rFonts w:ascii="Amiri" w:hAnsi="Amiri" w:eastAsia="Amiri" w:cs="Amiri"/>
          <w:color w:val="111111"/>
          <w:sz w:val="28"/>
          <w:sz w:val="28"/>
          <w:szCs w:val="28"/>
          <w:rtl w:val="true"/>
          <w:lang w:bidi="ar-SA"/>
        </w:rPr>
        <w:t xml:space="preserve">فما يذبلٌ إن هدّ من فوق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بأدهى على الأعداء منهم وأعظم</w:t>
      </w:r>
    </w:p>
    <w:p>
      <w:pPr>
        <w:pStyle w:val="BookText"/>
        <w:rPr/>
      </w:pPr>
      <w:r>
        <w:rPr>
          <w:rFonts w:ascii="Amiri" w:hAnsi="Amiri" w:eastAsia="Amiri" w:cs="Amiri"/>
          <w:color w:val="111111"/>
          <w:sz w:val="28"/>
          <w:sz w:val="28"/>
          <w:szCs w:val="28"/>
          <w:rtl w:val="true"/>
          <w:lang w:bidi="ar-SA"/>
        </w:rPr>
        <w:t xml:space="preserve">فلم يرَ إلا السيف ينثر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والرمح الردينيّ ينظم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أن ثووا صرعى على الأرض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عليهم للملامة لوّم </w:t>
      </w:r>
      <w:bookmarkStart w:id="243" w:name="pg16119_182024"/>
    </w:p>
    <w:p>
      <w:pPr>
        <w:pStyle w:val="BookText"/>
        <w:rPr/>
      </w:pPr>
      <w:bookmarkEnd w:id="243"/>
      <w:r>
        <w:rPr>
          <w:rFonts w:ascii="Amiri" w:hAnsi="Amiri" w:eastAsia="Amiri" w:cs="Amiri"/>
          <w:color w:val="111111"/>
          <w:sz w:val="28"/>
          <w:sz w:val="28"/>
          <w:szCs w:val="28"/>
          <w:rtl w:val="true"/>
          <w:lang w:bidi="ar-SA"/>
        </w:rPr>
        <w:t xml:space="preserve">تساقوا كؤس الموت حتى انثنوا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على وجه البسيطة نوّم</w:t>
      </w:r>
    </w:p>
    <w:p>
      <w:pPr>
        <w:pStyle w:val="BookText"/>
        <w:rPr/>
      </w:pPr>
      <w:r>
        <w:rPr>
          <w:rFonts w:ascii="Amiri" w:hAnsi="Amiri" w:eastAsia="Amiri" w:cs="Amiri"/>
          <w:color w:val="111111"/>
          <w:sz w:val="28"/>
          <w:sz w:val="28"/>
          <w:szCs w:val="28"/>
          <w:rtl w:val="true"/>
          <w:lang w:bidi="ar-SA"/>
        </w:rPr>
        <w:t xml:space="preserve">قضوا فقضوا حق المعالي أماجداً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الاسد الضراغم تحجم</w:t>
      </w:r>
    </w:p>
    <w:p>
      <w:pPr>
        <w:pStyle w:val="Heading4"/>
        <w:numPr>
          <w:ilvl w:val="3"/>
          <w:numId w:val="1"/>
        </w:numPr>
        <w:rPr/>
      </w:pPr>
      <w:bookmarkStart w:id="244" w:name="__RefHeading___Toc1306535_1280447820"/>
      <w:bookmarkStart w:id="245" w:name="_Toc89"/>
      <w:bookmarkEnd w:id="244"/>
      <w:r>
        <w:rPr>
          <w:rtl w:val="true"/>
        </w:rPr>
        <w:t xml:space="preserve">ويصف بسالة الامام الحسين </w:t>
      </w:r>
      <w:r>
        <w:rPr>
          <w:rtl w:val="true"/>
        </w:rPr>
        <w:t>(</w:t>
      </w:r>
      <w:r>
        <w:rPr>
          <w:rtl w:val="true"/>
        </w:rPr>
        <w:t>عليه السلام</w:t>
      </w:r>
      <w:r>
        <w:rPr>
          <w:rtl w:val="true"/>
        </w:rPr>
        <w:t xml:space="preserve">) </w:t>
      </w:r>
      <w:r>
        <w:rPr>
          <w:rtl w:val="true"/>
        </w:rPr>
        <w:t xml:space="preserve">بقوله </w:t>
      </w:r>
      <w:r>
        <w:rPr>
          <w:rtl w:val="true"/>
        </w:rPr>
        <w:t>:</w:t>
      </w:r>
      <w:bookmarkEnd w:id="245"/>
    </w:p>
    <w:p>
      <w:pPr>
        <w:pStyle w:val="BookText"/>
        <w:rPr/>
      </w:pPr>
      <w:r>
        <w:rPr>
          <w:rFonts w:ascii="Amiri" w:hAnsi="Amiri" w:eastAsia="Amiri" w:cs="Amiri"/>
          <w:color w:val="111111"/>
          <w:sz w:val="28"/>
          <w:sz w:val="28"/>
          <w:szCs w:val="28"/>
          <w:rtl w:val="true"/>
          <w:lang w:bidi="ar-SA"/>
        </w:rPr>
        <w:t xml:space="preserve">كأن لديه الحرب إذ شبّ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جنات وأنهارها دم</w:t>
      </w:r>
    </w:p>
    <w:p>
      <w:pPr>
        <w:pStyle w:val="BookText"/>
        <w:rPr/>
      </w:pPr>
      <w:r>
        <w:rPr>
          <w:rFonts w:ascii="Amiri" w:hAnsi="Amiri" w:eastAsia="Amiri" w:cs="Amiri"/>
          <w:color w:val="111111"/>
          <w:sz w:val="28"/>
          <w:sz w:val="28"/>
          <w:szCs w:val="28"/>
          <w:rtl w:val="true"/>
          <w:lang w:bidi="ar-SA"/>
        </w:rPr>
        <w:t xml:space="preserve">كأن المواضي بالدماء خواضبا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أقاح بالشقيق مكمم</w:t>
      </w:r>
    </w:p>
    <w:p>
      <w:pPr>
        <w:pStyle w:val="BookText"/>
        <w:rPr/>
      </w:pPr>
      <w:r>
        <w:rPr>
          <w:rFonts w:ascii="Amiri" w:hAnsi="Amiri" w:eastAsia="Amiri" w:cs="Amiri"/>
          <w:color w:val="111111"/>
          <w:sz w:val="28"/>
          <w:sz w:val="28"/>
          <w:szCs w:val="28"/>
          <w:rtl w:val="true"/>
          <w:lang w:bidi="ar-SA"/>
        </w:rPr>
        <w:t xml:space="preserve">كأن لديه السمهريات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غصون هزهنّ التنسم</w:t>
      </w:r>
    </w:p>
    <w:p>
      <w:pPr>
        <w:pStyle w:val="BookText"/>
        <w:rPr/>
      </w:pPr>
      <w:r>
        <w:rPr>
          <w:rFonts w:ascii="Amiri" w:hAnsi="Amiri" w:eastAsia="Amiri" w:cs="Amiri"/>
          <w:color w:val="111111"/>
          <w:sz w:val="28"/>
          <w:sz w:val="28"/>
          <w:szCs w:val="28"/>
          <w:rtl w:val="true"/>
          <w:lang w:bidi="ar-SA"/>
        </w:rPr>
        <w:t xml:space="preserve">مُحّلاً سعى للحرب غير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عن بارد الماء محرم</w:t>
      </w:r>
    </w:p>
    <w:p>
      <w:pPr>
        <w:pStyle w:val="BookText"/>
        <w:rPr/>
      </w:pPr>
      <w:r>
        <w:rPr>
          <w:rFonts w:ascii="Amiri" w:hAnsi="Amiri" w:eastAsia="Amiri" w:cs="Amiri"/>
          <w:color w:val="111111"/>
          <w:sz w:val="28"/>
          <w:sz w:val="28"/>
          <w:szCs w:val="28"/>
          <w:rtl w:val="true"/>
          <w:lang w:bidi="ar-SA"/>
        </w:rPr>
        <w:t xml:space="preserve">بذي شفرة تبكي النحور له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تبدى ثغره المتبسم</w:t>
      </w:r>
    </w:p>
    <w:p>
      <w:pPr>
        <w:pStyle w:val="BookText"/>
        <w:rPr/>
      </w:pPr>
      <w:r>
        <w:rPr>
          <w:rFonts w:ascii="Amiri" w:hAnsi="Amiri" w:eastAsia="Amiri" w:cs="Amiri"/>
          <w:color w:val="111111"/>
          <w:sz w:val="28"/>
          <w:sz w:val="28"/>
          <w:szCs w:val="28"/>
          <w:rtl w:val="true"/>
          <w:lang w:bidi="ar-SA"/>
        </w:rPr>
        <w:t xml:space="preserve">كأن الحسام المشرفيّ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من الجبار يصلاه مجرم</w:t>
      </w:r>
    </w:p>
    <w:p>
      <w:pPr>
        <w:pStyle w:val="BookText"/>
        <w:rPr/>
      </w:pPr>
      <w:r>
        <w:rPr>
          <w:rFonts w:ascii="Amiri" w:hAnsi="Amiri" w:eastAsia="Amiri" w:cs="Amiri"/>
          <w:color w:val="111111"/>
          <w:sz w:val="28"/>
          <w:sz w:val="28"/>
          <w:szCs w:val="28"/>
          <w:rtl w:val="true"/>
          <w:lang w:bidi="ar-SA"/>
        </w:rPr>
        <w:t xml:space="preserve">كأن الرماح الخط أقلام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 بها والموت يقضي ويحكم</w:t>
      </w:r>
    </w:p>
    <w:p>
      <w:pPr>
        <w:pStyle w:val="BookText"/>
        <w:rPr/>
      </w:pPr>
      <w:r>
        <w:rPr>
          <w:rFonts w:ascii="Amiri" w:hAnsi="Amiri" w:eastAsia="Amiri" w:cs="Amiri"/>
          <w:color w:val="111111"/>
          <w:sz w:val="28"/>
          <w:sz w:val="28"/>
          <w:szCs w:val="28"/>
          <w:rtl w:val="true"/>
          <w:lang w:bidi="ar-SA"/>
        </w:rPr>
        <w:t xml:space="preserve">إلى أن هوى فوق الصعيد فمذ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عمد الدين الحنيف المقوم</w:t>
      </w:r>
    </w:p>
    <w:p>
      <w:pPr>
        <w:pStyle w:val="BookText"/>
        <w:rPr/>
      </w:pPr>
      <w:r>
        <w:rPr>
          <w:rFonts w:ascii="Amiri" w:hAnsi="Amiri" w:eastAsia="Amiri" w:cs="Amiri"/>
          <w:color w:val="111111"/>
          <w:sz w:val="28"/>
          <w:sz w:val="28"/>
          <w:szCs w:val="28"/>
          <w:rtl w:val="true"/>
          <w:lang w:bidi="ar-SA"/>
        </w:rPr>
        <w:t xml:space="preserve">هوى ضامياً لم يروَ منه غليله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نحره يروى الحسام المصمم</w:t>
      </w:r>
    </w:p>
    <w:p>
      <w:pPr>
        <w:pStyle w:val="BookText"/>
        <w:rPr/>
      </w:pPr>
      <w:r>
        <w:rPr>
          <w:rFonts w:ascii="Amiri" w:hAnsi="Amiri" w:eastAsia="Amiri" w:cs="Amiri"/>
          <w:color w:val="111111"/>
          <w:sz w:val="28"/>
          <w:sz w:val="28"/>
          <w:szCs w:val="28"/>
          <w:rtl w:val="true"/>
          <w:lang w:bidi="ar-SA"/>
        </w:rPr>
        <w:t xml:space="preserve">فراح به ظفر الغواية ضافراً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به صبح الهدى وهو مظلم</w:t>
      </w:r>
    </w:p>
    <w:p>
      <w:pPr>
        <w:pStyle w:val="BookText"/>
        <w:rPr/>
      </w:pPr>
      <w:r>
        <w:rPr>
          <w:rFonts w:ascii="Amiri" w:hAnsi="Amiri" w:eastAsia="Amiri" w:cs="Amiri"/>
          <w:color w:val="111111"/>
          <w:sz w:val="28"/>
          <w:sz w:val="28"/>
          <w:szCs w:val="28"/>
          <w:rtl w:val="true"/>
          <w:lang w:bidi="ar-SA"/>
        </w:rPr>
        <w:t xml:space="preserve">أيدري قسيم النار أن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وهو للارزاء فييء مقسّم</w:t>
      </w:r>
    </w:p>
    <w:p>
      <w:pPr>
        <w:pStyle w:val="BookText"/>
        <w:rPr/>
      </w:pPr>
      <w:r>
        <w:rPr>
          <w:rFonts w:ascii="Amiri" w:hAnsi="Amiri" w:eastAsia="Amiri" w:cs="Amiri"/>
          <w:color w:val="111111"/>
          <w:sz w:val="28"/>
          <w:sz w:val="28"/>
          <w:szCs w:val="28"/>
          <w:rtl w:val="true"/>
          <w:lang w:bidi="ar-SA"/>
        </w:rPr>
        <w:t xml:space="preserve">فلهفي لحذر المصطفى بعد 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أهاليه به النار تضرم</w:t>
      </w:r>
    </w:p>
    <w:p>
      <w:pPr>
        <w:pStyle w:val="BookText"/>
        <w:rPr/>
      </w:pPr>
      <w:r>
        <w:rPr>
          <w:rFonts w:ascii="Amiri" w:hAnsi="Amiri" w:eastAsia="Amiri" w:cs="Amiri"/>
          <w:color w:val="111111"/>
          <w:sz w:val="28"/>
          <w:sz w:val="28"/>
          <w:szCs w:val="28"/>
          <w:rtl w:val="true"/>
          <w:lang w:bidi="ar-SA"/>
        </w:rPr>
        <w:t xml:space="preserve">ولهفي لربات الخدور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خدرها الأعداء بالخيل تهجم</w:t>
      </w:r>
    </w:p>
    <w:p>
      <w:pPr>
        <w:pStyle w:val="BookText"/>
        <w:rPr/>
      </w:pPr>
      <w:r>
        <w:rPr>
          <w:rFonts w:ascii="Amiri" w:hAnsi="Amiri" w:eastAsia="Amiri" w:cs="Amiri"/>
          <w:color w:val="111111"/>
          <w:sz w:val="28"/>
          <w:sz w:val="28"/>
          <w:szCs w:val="28"/>
          <w:rtl w:val="true"/>
          <w:lang w:bidi="ar-SA"/>
        </w:rPr>
        <w:t xml:space="preserve">ولهفي لآل اللّه تسبى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ساتر إلا لها الصون يعصم</w:t>
      </w:r>
    </w:p>
    <w:p>
      <w:pPr>
        <w:pStyle w:val="BookText"/>
        <w:rPr/>
      </w:pPr>
      <w:r>
        <w:rPr>
          <w:rFonts w:ascii="Amiri" w:hAnsi="Amiri" w:eastAsia="Amiri" w:cs="Amiri"/>
          <w:color w:val="111111"/>
          <w:sz w:val="28"/>
          <w:sz w:val="28"/>
          <w:szCs w:val="28"/>
          <w:rtl w:val="true"/>
          <w:lang w:bidi="ar-SA"/>
        </w:rPr>
        <w:t xml:space="preserve">تكفّ عيون الناظرين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ويعصمهم عن أعين الناس معصم</w:t>
      </w:r>
    </w:p>
    <w:p>
      <w:pPr>
        <w:pStyle w:val="BookText"/>
        <w:rPr/>
      </w:pPr>
      <w:r>
        <w:rPr>
          <w:rFonts w:ascii="Amiri" w:hAnsi="Amiri" w:eastAsia="Amiri" w:cs="Amiri"/>
          <w:color w:val="111111"/>
          <w:sz w:val="28"/>
          <w:sz w:val="28"/>
          <w:szCs w:val="28"/>
          <w:rtl w:val="true"/>
          <w:lang w:bidi="ar-SA"/>
        </w:rPr>
        <w:t xml:space="preserve">تشاهد رأس السبط فوق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فينهل منها الدمع كالغيث يسجم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الوهاب بن علي بن سليمان بن عبد الوهاب من سلالة آل السيد يوسف الموسويين من آل زحيك الحائري الذين هم من سلالة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رمضان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بالوباء في ضياع لهم خارج كربلاء ودفن هناك ثم نقل إلى كربلاء ودفن في الرواق الشريف بالقرب من مرقد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الطليعة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من خدمة الروضة الحسينية أباً عن جد فطلب هو العلم والفضل والأدب فناله بمدة قليلة ونال ملكة في أغلب العلوم مع تقى ونسك وعبادة ومن شعره ما أنشد نيه من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وأغنّ يمنعه الحياء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فتخاله لا يحسن التكليما</w:t>
      </w:r>
    </w:p>
    <w:p>
      <w:pPr>
        <w:pStyle w:val="BookText"/>
        <w:rPr/>
      </w:pPr>
      <w:r>
        <w:rPr>
          <w:rFonts w:ascii="Amiri" w:hAnsi="Amiri" w:eastAsia="Amiri" w:cs="Amiri"/>
          <w:color w:val="111111"/>
          <w:sz w:val="28"/>
          <w:sz w:val="28"/>
          <w:szCs w:val="28"/>
          <w:rtl w:val="true"/>
          <w:lang w:bidi="ar-SA"/>
        </w:rPr>
        <w:t xml:space="preserve">أعطى القلوب بوصله وبصدّه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حالتيها جنة ونعيما</w:t>
      </w:r>
    </w:p>
    <w:p>
      <w:pPr>
        <w:pStyle w:val="BookText"/>
        <w:rPr/>
      </w:pPr>
      <w:r>
        <w:rPr>
          <w:rFonts w:ascii="IRNazanin" w:hAnsi="IRNazanin" w:eastAsia="IRNazanin"/>
          <w:color w:val="111111"/>
          <w:sz w:val="28"/>
          <w:sz w:val="28"/>
          <w:szCs w:val="28"/>
          <w:rtl w:val="true"/>
          <w:lang w:bidi="fa-IR"/>
        </w:rPr>
        <w:t xml:space="preserve">وقوله مراسلا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أحباي ما حيلتي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على هجركم صابرا</w:t>
      </w:r>
    </w:p>
    <w:p>
      <w:pPr>
        <w:pStyle w:val="BookText"/>
        <w:rPr/>
      </w:pPr>
      <w:r>
        <w:rPr>
          <w:rFonts w:ascii="Amiri" w:hAnsi="Amiri" w:eastAsia="Amiri" w:cs="Amiri"/>
          <w:color w:val="111111"/>
          <w:sz w:val="28"/>
          <w:sz w:val="28"/>
          <w:szCs w:val="28"/>
          <w:rtl w:val="true"/>
          <w:lang w:bidi="ar-SA"/>
        </w:rPr>
        <w:t xml:space="preserve">فكيف السبيل لسلوانكم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لي عاذلي عاذرا</w:t>
      </w:r>
    </w:p>
    <w:p>
      <w:pPr>
        <w:pStyle w:val="BookText"/>
        <w:rPr/>
      </w:pPr>
      <w:r>
        <w:rPr>
          <w:rFonts w:ascii="Amiri" w:hAnsi="Amiri" w:eastAsia="Amiri" w:cs="Amiri"/>
          <w:color w:val="111111"/>
          <w:sz w:val="28"/>
          <w:sz w:val="28"/>
          <w:szCs w:val="28"/>
          <w:rtl w:val="true"/>
          <w:lang w:bidi="ar-SA"/>
        </w:rPr>
        <w:t xml:space="preserve">وقوله من 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من اللوم أو فازدد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موردي أمس بالمورد</w:t>
      </w:r>
    </w:p>
    <w:p>
      <w:pPr>
        <w:pStyle w:val="BookText"/>
        <w:rPr/>
      </w:pPr>
      <w:r>
        <w:rPr>
          <w:rFonts w:ascii="Amiri" w:hAnsi="Amiri" w:eastAsia="Amiri" w:cs="Amiri"/>
          <w:color w:val="111111"/>
          <w:sz w:val="28"/>
          <w:sz w:val="28"/>
          <w:szCs w:val="28"/>
          <w:rtl w:val="true"/>
          <w:lang w:bidi="ar-SA"/>
        </w:rPr>
        <w:t xml:space="preserve">وما ابيض مفرقه بالمشيب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بيوم النوى الاسود</w:t>
      </w:r>
    </w:p>
    <w:p>
      <w:pPr>
        <w:pStyle w:val="BookText"/>
        <w:rPr/>
      </w:pPr>
      <w:r>
        <w:rPr>
          <w:rFonts w:ascii="Amiri" w:hAnsi="Amiri" w:eastAsia="Amiri" w:cs="Amiri"/>
          <w:color w:val="111111"/>
          <w:sz w:val="28"/>
          <w:sz w:val="28"/>
          <w:szCs w:val="28"/>
          <w:rtl w:val="true"/>
          <w:lang w:bidi="ar-SA"/>
        </w:rPr>
        <w:t xml:space="preserve">فلا عذر وابيض منه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هام بالرشأ الأغيد</w:t>
      </w:r>
    </w:p>
    <w:p>
      <w:pPr>
        <w:pStyle w:val="BookText"/>
        <w:rPr/>
      </w:pPr>
      <w:r>
        <w:rPr>
          <w:rFonts w:ascii="Amiri" w:hAnsi="Amiri" w:eastAsia="Amiri" w:cs="Amiri"/>
          <w:color w:val="111111"/>
          <w:sz w:val="28"/>
          <w:sz w:val="28"/>
          <w:szCs w:val="28"/>
          <w:rtl w:val="true"/>
          <w:lang w:bidi="ar-SA"/>
        </w:rPr>
        <w:t xml:space="preserve">وأذهله عن سؤال الطلول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المؤمل والمجتدي</w:t>
      </w:r>
    </w:p>
    <w:p>
      <w:pPr>
        <w:pStyle w:val="BookText"/>
        <w:rPr/>
      </w:pPr>
      <w:r>
        <w:rPr>
          <w:rFonts w:ascii="Amiri" w:hAnsi="Amiri" w:eastAsia="Amiri" w:cs="Amiri"/>
          <w:color w:val="111111"/>
          <w:sz w:val="28"/>
          <w:sz w:val="28"/>
          <w:szCs w:val="28"/>
          <w:rtl w:val="true"/>
          <w:lang w:bidi="ar-SA"/>
        </w:rPr>
        <w:t xml:space="preserve">أأقنع بالخفض فعل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وأقعد عن نهضة السيد</w:t>
      </w:r>
    </w:p>
    <w:p>
      <w:pPr>
        <w:pStyle w:val="BookText"/>
        <w:rPr/>
      </w:pPr>
      <w:r>
        <w:rPr>
          <w:rFonts w:ascii="Amiri" w:hAnsi="Amiri" w:eastAsia="Amiri" w:cs="Amiri"/>
          <w:color w:val="111111"/>
          <w:sz w:val="28"/>
          <w:sz w:val="28"/>
          <w:szCs w:val="28"/>
          <w:rtl w:val="true"/>
          <w:lang w:bidi="ar-SA"/>
        </w:rPr>
        <w:t xml:space="preserve">لئن أنا لم تعل بي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فترقى على هامة الفرقد</w:t>
      </w:r>
    </w:p>
    <w:p>
      <w:pPr>
        <w:pStyle w:val="BookText"/>
        <w:rPr/>
      </w:pPr>
      <w:r>
        <w:rPr>
          <w:rFonts w:ascii="Amiri" w:hAnsi="Amiri" w:eastAsia="Amiri" w:cs="Amiri"/>
          <w:color w:val="111111"/>
          <w:sz w:val="28"/>
          <w:sz w:val="28"/>
          <w:szCs w:val="28"/>
          <w:rtl w:val="true"/>
          <w:lang w:bidi="ar-SA"/>
        </w:rPr>
        <w:t xml:space="preserve">لرحت إذاً ورداء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 المعالي به أرتدي</w:t>
      </w:r>
    </w:p>
    <w:p>
      <w:pPr>
        <w:pStyle w:val="BookText"/>
        <w:rPr/>
      </w:pPr>
      <w:r>
        <w:rPr>
          <w:rFonts w:ascii="Amiri" w:hAnsi="Amiri" w:eastAsia="Amiri" w:cs="Amiri"/>
          <w:color w:val="111111"/>
          <w:sz w:val="28"/>
          <w:sz w:val="28"/>
          <w:szCs w:val="28"/>
          <w:rtl w:val="true"/>
          <w:lang w:bidi="ar-SA"/>
        </w:rPr>
        <w:t xml:space="preserve">ولست بواف ذمام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خان قولي فعل اليد</w:t>
      </w:r>
    </w:p>
    <w:p>
      <w:pPr>
        <w:pStyle w:val="BookText"/>
        <w:rPr/>
      </w:pPr>
      <w:r>
        <w:rPr>
          <w:rFonts w:ascii="Amiri" w:hAnsi="Amiri" w:eastAsia="Amiri" w:cs="Amiri"/>
          <w:color w:val="111111"/>
          <w:sz w:val="28"/>
          <w:sz w:val="28"/>
          <w:szCs w:val="28"/>
          <w:rtl w:val="true"/>
          <w:lang w:bidi="ar-SA"/>
        </w:rPr>
        <w:t xml:space="preserve">ابا حوا حمى اللّه في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الضلال كما قد بُدي</w:t>
      </w:r>
    </w:p>
    <w:p>
      <w:pPr>
        <w:pStyle w:val="BookText"/>
        <w:rPr/>
      </w:pPr>
      <w:r>
        <w:rPr>
          <w:rFonts w:ascii="Amiri" w:hAnsi="Amiri" w:eastAsia="Amiri" w:cs="Amiri"/>
          <w:color w:val="111111"/>
          <w:sz w:val="28"/>
          <w:sz w:val="28"/>
          <w:szCs w:val="28"/>
          <w:rtl w:val="true"/>
          <w:lang w:bidi="ar-SA"/>
        </w:rPr>
        <w:t xml:space="preserve">فمن غادر بعد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غاب عن ذلك المشهد</w:t>
      </w:r>
    </w:p>
    <w:p>
      <w:pPr>
        <w:pStyle w:val="BookText"/>
        <w:rPr/>
      </w:pPr>
      <w:r>
        <w:rPr>
          <w:rFonts w:ascii="Amiri" w:hAnsi="Amiri" w:eastAsia="Amiri" w:cs="Amiri"/>
          <w:color w:val="111111"/>
          <w:sz w:val="28"/>
          <w:sz w:val="28"/>
          <w:szCs w:val="28"/>
          <w:rtl w:val="true"/>
          <w:lang w:bidi="ar-SA"/>
        </w:rPr>
        <w:t xml:space="preserve">ومن ملحد خان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بعد لم يُلحد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السيد الأمين في الأعيان وذكر طائفة من شعره ، وكتب عنه صديقنا سلمان هادي الطعمة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 الحجة اشتهر بدراسته لعلم الكواكب وعلم الجفر مضافاً لدراسة الفقه والاصول</w:t>
      </w:r>
      <w:r>
        <w:rPr>
          <w:rFonts w:eastAsia="Amiri" w:cs="Amiri" w:ascii="Amiri" w:hAnsi="Amiri"/>
          <w:color w:val="111111"/>
          <w:sz w:val="28"/>
          <w:szCs w:val="28"/>
          <w:rtl w:val="true"/>
          <w:lang w:bidi="ar-SA"/>
        </w:rPr>
        <w:t xml:space="preserve">. </w:t>
      </w:r>
      <w:bookmarkStart w:id="246" w:name="pg16119_182026"/>
    </w:p>
    <w:p>
      <w:pPr>
        <w:pStyle w:val="Heading3"/>
        <w:numPr>
          <w:ilvl w:val="2"/>
          <w:numId w:val="1"/>
        </w:numPr>
        <w:rPr/>
      </w:pPr>
      <w:bookmarkStart w:id="247" w:name="__RefHeading___Toc1306537_1280447820"/>
      <w:bookmarkStart w:id="248" w:name="_Toc90"/>
      <w:bookmarkEnd w:id="246"/>
      <w:bookmarkEnd w:id="247"/>
      <w:r>
        <w:rPr>
          <w:rtl w:val="true"/>
        </w:rPr>
        <w:t>ابن رمضان الاحسائي</w:t>
      </w:r>
      <w:bookmarkEnd w:id="2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1323</w:t>
      </w:r>
    </w:p>
    <w:p>
      <w:pPr>
        <w:pStyle w:val="BookText"/>
        <w:rPr/>
      </w:pPr>
      <w:r>
        <w:rPr>
          <w:rFonts w:ascii="Amiri" w:hAnsi="Amiri" w:eastAsia="Amiri" w:cs="Amiri"/>
          <w:color w:val="111111"/>
          <w:sz w:val="28"/>
          <w:sz w:val="28"/>
          <w:szCs w:val="28"/>
          <w:rtl w:val="true"/>
          <w:lang w:bidi="ar-SA"/>
        </w:rPr>
        <w:t>الحاج علي بن موسى بن رمضان القارئ الاحسائي</w:t>
      </w:r>
    </w:p>
    <w:p>
      <w:pPr>
        <w:pStyle w:val="BookText"/>
        <w:rPr/>
      </w:pPr>
      <w:r>
        <w:rPr>
          <w:rFonts w:ascii="Amiri" w:hAnsi="Amiri" w:eastAsia="Amiri" w:cs="Amiri"/>
          <w:color w:val="111111"/>
          <w:sz w:val="28"/>
          <w:sz w:val="28"/>
          <w:szCs w:val="28"/>
          <w:rtl w:val="true"/>
          <w:lang w:bidi="ar-SA"/>
        </w:rPr>
        <w:t xml:space="preserve">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الهدى الهادي عليٌ ذو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القضا مهما تحدّر وارتقى</w:t>
      </w:r>
    </w:p>
    <w:p>
      <w:pPr>
        <w:pStyle w:val="BookText"/>
        <w:rPr/>
      </w:pPr>
      <w:r>
        <w:rPr>
          <w:rFonts w:ascii="Amiri" w:hAnsi="Amiri" w:eastAsia="Amiri" w:cs="Amiri"/>
          <w:color w:val="111111"/>
          <w:sz w:val="28"/>
          <w:sz w:val="28"/>
          <w:szCs w:val="28"/>
          <w:rtl w:val="true"/>
          <w:lang w:bidi="ar-SA"/>
        </w:rPr>
        <w:t xml:space="preserve">من نوره اقتبست مصابيح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أضا والبدر منه أشرقا</w:t>
      </w:r>
    </w:p>
    <w:p>
      <w:pPr>
        <w:pStyle w:val="BookText"/>
        <w:rPr/>
      </w:pPr>
      <w:r>
        <w:rPr>
          <w:rFonts w:ascii="IRNazanin" w:hAnsi="IRNazanin" w:eastAsia="IRNazanin"/>
          <w:color w:val="111111"/>
          <w:sz w:val="28"/>
          <w:sz w:val="28"/>
          <w:szCs w:val="28"/>
          <w:rtl w:val="true"/>
          <w:lang w:bidi="fa-IR"/>
        </w:rPr>
        <w:t xml:space="preserve">وبدا لموسى منه نور 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السما لما على الجبل ارتقى</w:t>
      </w:r>
    </w:p>
    <w:p>
      <w:pPr>
        <w:pStyle w:val="BookText"/>
        <w:rPr/>
      </w:pPr>
      <w:r>
        <w:rPr>
          <w:rFonts w:ascii="Amiri" w:hAnsi="Amiri" w:eastAsia="Amiri" w:cs="Amiri"/>
          <w:color w:val="111111"/>
          <w:sz w:val="28"/>
          <w:sz w:val="28"/>
          <w:szCs w:val="28"/>
          <w:rtl w:val="true"/>
          <w:lang w:bidi="ar-SA"/>
        </w:rPr>
        <w:t xml:space="preserve">فدعاه وهو مترجم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الباري فكن بي موثقا</w:t>
      </w:r>
    </w:p>
    <w:p>
      <w:pPr>
        <w:pStyle w:val="BookText"/>
        <w:rPr/>
      </w:pPr>
      <w:r>
        <w:rPr>
          <w:rFonts w:ascii="Amiri" w:hAnsi="Amiri" w:eastAsia="Amiri" w:cs="Amiri"/>
          <w:color w:val="111111"/>
          <w:sz w:val="28"/>
          <w:sz w:val="28"/>
          <w:szCs w:val="28"/>
          <w:rtl w:val="true"/>
          <w:lang w:bidi="ar-SA"/>
        </w:rPr>
        <w:t xml:space="preserve">وبسرّه نار الخليل قد انطفت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كانت حريقاً محرقا</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قبلة المتهجدين وكعبة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المسترفدين ، ومَن تورّع واتقى</w:t>
      </w:r>
    </w:p>
    <w:p>
      <w:pPr>
        <w:pStyle w:val="BookText"/>
        <w:rPr/>
      </w:pPr>
      <w:r>
        <w:rPr>
          <w:rFonts w:ascii="Amiri" w:hAnsi="Amiri" w:eastAsia="Amiri" w:cs="Amiri"/>
          <w:color w:val="111111"/>
          <w:sz w:val="28"/>
          <w:sz w:val="28"/>
          <w:szCs w:val="28"/>
          <w:rtl w:val="true"/>
          <w:lang w:bidi="ar-SA"/>
        </w:rPr>
        <w:t xml:space="preserve">فلك العزا والأجر في السبط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لمصابه انصدع الهدى وتفرقا</w:t>
      </w:r>
    </w:p>
    <w:p>
      <w:pPr>
        <w:pStyle w:val="BookText"/>
        <w:rPr/>
      </w:pPr>
      <w:r>
        <w:rPr>
          <w:rFonts w:ascii="Amiri" w:hAnsi="Amiri" w:eastAsia="Amiri" w:cs="Amiri"/>
          <w:color w:val="111111"/>
          <w:sz w:val="28"/>
          <w:sz w:val="28"/>
          <w:szCs w:val="28"/>
          <w:rtl w:val="true"/>
          <w:lang w:bidi="ar-SA"/>
        </w:rPr>
        <w:t xml:space="preserve">يا ليت عينك شاهدته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بلاغسل على البوغا لقى</w:t>
      </w:r>
    </w:p>
    <w:p>
      <w:pPr>
        <w:pStyle w:val="BookText"/>
        <w:rPr/>
      </w:pPr>
      <w:r>
        <w:rPr>
          <w:rFonts w:ascii="Amiri" w:hAnsi="Amiri" w:eastAsia="Amiri" w:cs="Amiri"/>
          <w:color w:val="111111"/>
          <w:sz w:val="28"/>
          <w:sz w:val="28"/>
          <w:szCs w:val="28"/>
          <w:rtl w:val="true"/>
          <w:lang w:bidi="ar-SA"/>
        </w:rPr>
        <w:t xml:space="preserve">وبقية الأطهار من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بجامعة الحديد مطوقا</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صفوة الباري الذين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وحّدته وآدم لن يخلقا</w:t>
      </w:r>
    </w:p>
    <w:p>
      <w:pPr>
        <w:pStyle w:val="BookText"/>
        <w:rPr/>
      </w:pPr>
      <w:r>
        <w:rPr>
          <w:rFonts w:ascii="Amiri" w:hAnsi="Amiri" w:eastAsia="Amiri" w:cs="Amiri"/>
          <w:color w:val="111111"/>
          <w:sz w:val="28"/>
          <w:sz w:val="28"/>
          <w:szCs w:val="28"/>
          <w:rtl w:val="true"/>
          <w:lang w:bidi="ar-SA"/>
        </w:rPr>
        <w:t xml:space="preserve">إن فاتني ادراك نصركم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أحضى به في كربلا وأوفقا</w:t>
      </w:r>
    </w:p>
    <w:p>
      <w:pPr>
        <w:pStyle w:val="BookText"/>
        <w:rPr/>
      </w:pPr>
      <w:r>
        <w:rPr>
          <w:rFonts w:ascii="Amiri" w:hAnsi="Amiri" w:eastAsia="Amiri" w:cs="Amiri"/>
          <w:color w:val="111111"/>
          <w:sz w:val="28"/>
          <w:sz w:val="28"/>
          <w:szCs w:val="28"/>
          <w:rtl w:val="true"/>
          <w:lang w:bidi="ar-SA"/>
        </w:rPr>
        <w:t xml:space="preserve">فلأنصرنكم بنشر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ما دمت في رسم البقا</w:t>
      </w:r>
    </w:p>
    <w:p>
      <w:pPr>
        <w:pStyle w:val="BookText"/>
        <w:rPr/>
      </w:pPr>
      <w:r>
        <w:rPr>
          <w:rFonts w:ascii="Amiri" w:hAnsi="Amiri" w:eastAsia="Amiri" w:cs="Amiri"/>
          <w:color w:val="111111"/>
          <w:sz w:val="28"/>
          <w:sz w:val="28"/>
          <w:szCs w:val="28"/>
          <w:rtl w:val="true"/>
          <w:lang w:bidi="ar-SA"/>
        </w:rPr>
        <w:t xml:space="preserve">أرجو به مع والديّ واسرتي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الفوز يوم الملتقى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مخطوط العلامة الشيخ حسين الشيخ علي القديحي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في تراجم علماء وادباء الاحساء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مخطوطة لجده راضي بن محمد بن علي ، وللشاعر فيها قصائد غير هذه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في المراثي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فرج آل عمران مرثية اخرى للشاعر نفسه</w:t>
      </w:r>
      <w:r>
        <w:rPr>
          <w:rFonts w:eastAsia="Amiri" w:cs="Amiri" w:ascii="Amiri" w:hAnsi="Amiri"/>
          <w:color w:val="111111"/>
          <w:sz w:val="28"/>
          <w:szCs w:val="28"/>
          <w:rtl w:val="true"/>
          <w:lang w:bidi="ar-SA"/>
        </w:rPr>
        <w:t xml:space="preserve">. </w:t>
      </w:r>
      <w:bookmarkStart w:id="249" w:name="pg16119_182027"/>
    </w:p>
    <w:p>
      <w:pPr>
        <w:pStyle w:val="Heading3"/>
        <w:numPr>
          <w:ilvl w:val="2"/>
          <w:numId w:val="1"/>
        </w:numPr>
        <w:rPr/>
      </w:pPr>
      <w:bookmarkStart w:id="250" w:name="__RefHeading___Toc1306539_1280447820"/>
      <w:bookmarkStart w:id="251" w:name="_Toc91"/>
      <w:bookmarkEnd w:id="249"/>
      <w:bookmarkEnd w:id="250"/>
      <w:r>
        <w:rPr>
          <w:rtl w:val="true"/>
        </w:rPr>
        <w:t>السيد علي الترك</w:t>
      </w:r>
      <w:bookmarkEnd w:id="2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1324</w:t>
      </w:r>
    </w:p>
    <w:p>
      <w:pPr>
        <w:pStyle w:val="BookText"/>
        <w:rPr/>
      </w:pPr>
      <w:r>
        <w:rPr>
          <w:rFonts w:ascii="Amiri" w:hAnsi="Amiri" w:eastAsia="Amiri" w:cs="Amiri"/>
          <w:color w:val="111111"/>
          <w:sz w:val="28"/>
          <w:sz w:val="28"/>
          <w:szCs w:val="28"/>
          <w:rtl w:val="true"/>
          <w:lang w:bidi="ar-SA"/>
        </w:rPr>
        <w:t xml:space="preserve">نهضاً فقد نسيت لُويّ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 بسيفك عن لويٍّ عارها</w:t>
      </w:r>
    </w:p>
    <w:p>
      <w:pPr>
        <w:pStyle w:val="BookText"/>
        <w:rPr/>
      </w:pPr>
      <w:r>
        <w:rPr>
          <w:rFonts w:ascii="Amiri" w:hAnsi="Amiri" w:eastAsia="Amiri" w:cs="Amiri"/>
          <w:color w:val="111111"/>
          <w:sz w:val="28"/>
          <w:sz w:val="28"/>
          <w:szCs w:val="28"/>
          <w:rtl w:val="true"/>
          <w:lang w:bidi="ar-SA"/>
        </w:rPr>
        <w:t xml:space="preserve">هدأت على حسك الردى موتورة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فديتك طالباً أوتارها</w:t>
      </w:r>
    </w:p>
    <w:p>
      <w:pPr>
        <w:pStyle w:val="BookText"/>
        <w:rPr/>
      </w:pPr>
      <w:r>
        <w:rPr>
          <w:rFonts w:ascii="Amiri" w:hAnsi="Amiri" w:eastAsia="Amiri" w:cs="Amiri"/>
          <w:color w:val="111111"/>
          <w:sz w:val="28"/>
          <w:sz w:val="28"/>
          <w:szCs w:val="28"/>
          <w:rtl w:val="true"/>
          <w:lang w:bidi="ar-SA"/>
        </w:rPr>
        <w:t xml:space="preserve">فمتى تقرّ العين طلعتك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مصابيح الدجى أنوارها</w:t>
      </w:r>
    </w:p>
    <w:p>
      <w:pPr>
        <w:pStyle w:val="BookText"/>
        <w:rPr/>
      </w:pPr>
      <w:r>
        <w:rPr>
          <w:rFonts w:ascii="Amiri" w:hAnsi="Amiri" w:eastAsia="Amiri" w:cs="Amiri"/>
          <w:color w:val="111111"/>
          <w:sz w:val="28"/>
          <w:sz w:val="28"/>
          <w:szCs w:val="28"/>
          <w:rtl w:val="true"/>
          <w:lang w:bidi="ar-SA"/>
        </w:rPr>
        <w:t xml:space="preserve">ومتى تشنّ على الأعادي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شعواء ترفع للسماء غبارها</w:t>
      </w:r>
    </w:p>
    <w:p>
      <w:pPr>
        <w:pStyle w:val="BookText"/>
        <w:rPr/>
      </w:pPr>
      <w:r>
        <w:rPr>
          <w:rFonts w:ascii="Amiri" w:hAnsi="Amiri" w:eastAsia="Amiri" w:cs="Amiri"/>
          <w:color w:val="111111"/>
          <w:sz w:val="28"/>
          <w:sz w:val="28"/>
          <w:szCs w:val="28"/>
          <w:rtl w:val="true"/>
          <w:lang w:bidi="ar-SA"/>
        </w:rPr>
        <w:t xml:space="preserve">ومتى أراك على الجواد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صارماً أعمارها</w:t>
      </w:r>
    </w:p>
    <w:p>
      <w:pPr>
        <w:pStyle w:val="BookText"/>
        <w:rPr/>
      </w:pPr>
      <w:r>
        <w:rPr>
          <w:rFonts w:ascii="Amiri" w:hAnsi="Amiri" w:eastAsia="Amiri" w:cs="Amiri"/>
          <w:color w:val="111111"/>
          <w:sz w:val="28"/>
          <w:sz w:val="28"/>
          <w:szCs w:val="28"/>
          <w:rtl w:val="true"/>
          <w:lang w:bidi="ar-SA"/>
        </w:rPr>
        <w:t xml:space="preserve">ومتى تصولُ على الطغاة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البسيطة ماحياً آثارها</w:t>
      </w:r>
    </w:p>
    <w:p>
      <w:pPr>
        <w:pStyle w:val="BookText"/>
        <w:rPr/>
      </w:pPr>
      <w:r>
        <w:rPr>
          <w:rFonts w:ascii="Amiri" w:hAnsi="Amiri" w:eastAsia="Amiri" w:cs="Amiri"/>
          <w:color w:val="111111"/>
          <w:sz w:val="28"/>
          <w:sz w:val="28"/>
          <w:szCs w:val="28"/>
          <w:rtl w:val="true"/>
          <w:lang w:bidi="ar-SA"/>
        </w:rPr>
        <w:t xml:space="preserve">وتحيل ليلَ النقع بالبيض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وليلاً بالقتام نهارها</w:t>
      </w:r>
    </w:p>
    <w:p>
      <w:pPr>
        <w:pStyle w:val="BookText"/>
        <w:rPr/>
      </w:pPr>
      <w:r>
        <w:rPr>
          <w:rFonts w:ascii="Amiri" w:hAnsi="Amiri" w:eastAsia="Amiri" w:cs="Amiri"/>
          <w:color w:val="111111"/>
          <w:sz w:val="28"/>
          <w:sz w:val="28"/>
          <w:szCs w:val="28"/>
          <w:rtl w:val="true"/>
          <w:lang w:bidi="ar-SA"/>
        </w:rPr>
        <w:t xml:space="preserve">لا صبرَ يابن العسكري فشرعة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النبي استنصرت أنصارها</w:t>
      </w:r>
    </w:p>
    <w:p>
      <w:pPr>
        <w:pStyle w:val="BookText"/>
        <w:rPr/>
      </w:pPr>
      <w:r>
        <w:rPr>
          <w:rFonts w:ascii="Amiri" w:hAnsi="Amiri" w:eastAsia="Amiri" w:cs="Amiri"/>
          <w:color w:val="111111"/>
          <w:sz w:val="28"/>
          <w:sz w:val="28"/>
          <w:szCs w:val="28"/>
          <w:rtl w:val="true"/>
          <w:lang w:bidi="ar-SA"/>
        </w:rPr>
        <w:t xml:space="preserve">هُدمت قواعدها وطاح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بسيفك ذي الفقار منارها</w:t>
      </w:r>
    </w:p>
    <w:p>
      <w:pPr>
        <w:pStyle w:val="BookText"/>
        <w:rPr/>
      </w:pPr>
      <w:r>
        <w:rPr>
          <w:rFonts w:ascii="Amiri" w:hAnsi="Amiri" w:eastAsia="Amiri" w:cs="Amiri"/>
          <w:color w:val="111111"/>
          <w:sz w:val="28"/>
          <w:sz w:val="28"/>
          <w:szCs w:val="28"/>
          <w:rtl w:val="true"/>
          <w:lang w:bidi="ar-SA"/>
        </w:rPr>
        <w:t xml:space="preserve">حتى مَ تصبر والعبيد طغت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حتى استعبدت أحرارها</w:t>
      </w:r>
    </w:p>
    <w:p>
      <w:pPr>
        <w:pStyle w:val="BookText"/>
        <w:rPr/>
      </w:pPr>
      <w:r>
        <w:rPr>
          <w:rFonts w:ascii="Amiri" w:hAnsi="Amiri" w:eastAsia="Amiri" w:cs="Amiri"/>
          <w:color w:val="111111"/>
          <w:sz w:val="28"/>
          <w:sz w:val="28"/>
          <w:szCs w:val="28"/>
          <w:rtl w:val="true"/>
          <w:lang w:bidi="ar-SA"/>
        </w:rPr>
        <w:t xml:space="preserve">وإلى مَ تغضي والطغاة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وحكّمت أشرارها</w:t>
      </w:r>
    </w:p>
    <w:p>
      <w:pPr>
        <w:pStyle w:val="BookText"/>
        <w:rPr/>
      </w:pPr>
      <w:r>
        <w:rPr>
          <w:rFonts w:ascii="Amiri" w:hAnsi="Amiri" w:eastAsia="Amiri" w:cs="Amiri"/>
          <w:color w:val="111111"/>
          <w:sz w:val="28"/>
          <w:sz w:val="28"/>
          <w:szCs w:val="28"/>
          <w:rtl w:val="true"/>
          <w:lang w:bidi="ar-SA"/>
        </w:rPr>
        <w:t xml:space="preserve">وبنت على ما أسست آباؤها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حين تتبعت أخبارها</w:t>
      </w:r>
    </w:p>
    <w:p>
      <w:pPr>
        <w:pStyle w:val="BookText"/>
        <w:rPr/>
      </w:pPr>
      <w:r>
        <w:rPr>
          <w:rFonts w:ascii="Amiri" w:hAnsi="Amiri" w:eastAsia="Amiri" w:cs="Amiri"/>
          <w:color w:val="111111"/>
          <w:sz w:val="28"/>
          <w:sz w:val="28"/>
          <w:szCs w:val="28"/>
          <w:rtl w:val="true"/>
          <w:lang w:bidi="ar-SA"/>
        </w:rPr>
        <w:t xml:space="preserve">وبنت على ذاك الأساس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الإله ووازرت خمارها</w:t>
      </w:r>
    </w:p>
    <w:p>
      <w:pPr>
        <w:pStyle w:val="BookText"/>
        <w:rPr/>
      </w:pPr>
      <w:r>
        <w:rPr>
          <w:rFonts w:ascii="Amiri" w:hAnsi="Amiri" w:eastAsia="Amiri" w:cs="Amiri"/>
          <w:color w:val="111111"/>
          <w:sz w:val="28"/>
          <w:sz w:val="28"/>
          <w:szCs w:val="28"/>
          <w:rtl w:val="true"/>
          <w:lang w:bidi="ar-SA"/>
        </w:rPr>
        <w:t xml:space="preserve">وتواترت بالطف تطلب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الضلال فأدركت أوتارها</w:t>
      </w:r>
    </w:p>
    <w:p>
      <w:pPr>
        <w:pStyle w:val="BookText"/>
        <w:rPr/>
      </w:pPr>
      <w:r>
        <w:rPr>
          <w:rFonts w:ascii="Amiri" w:hAnsi="Amiri" w:eastAsia="Amiri" w:cs="Amiri"/>
          <w:color w:val="111111"/>
          <w:sz w:val="28"/>
          <w:sz w:val="28"/>
          <w:szCs w:val="28"/>
          <w:rtl w:val="true"/>
          <w:lang w:bidi="ar-SA"/>
        </w:rPr>
        <w:t xml:space="preserve">ثارت على أبناء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حتى أصابت ثارها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سيوف الشرك حتى جدّلوا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الصعيد صغارها وكبارها </w:t>
      </w:r>
    </w:p>
    <w:p>
      <w:pPr>
        <w:pStyle w:val="BookText"/>
        <w:rPr/>
      </w:pPr>
      <w:r>
        <w:rPr>
          <w:rFonts w:ascii="Amiri" w:hAnsi="Amiri" w:eastAsia="Amiri" w:cs="Amiri"/>
          <w:color w:val="111111"/>
          <w:sz w:val="28"/>
          <w:sz w:val="28"/>
          <w:szCs w:val="28"/>
          <w:rtl w:val="true"/>
          <w:lang w:bidi="ar-SA"/>
        </w:rPr>
        <w:t xml:space="preserve">نفسي الفداء لاسرة قد أرخصت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ابن بنت نبيها أعمارها</w:t>
      </w:r>
    </w:p>
    <w:p>
      <w:pPr>
        <w:pStyle w:val="BookText"/>
        <w:rPr/>
      </w:pPr>
      <w:r>
        <w:rPr>
          <w:rFonts w:ascii="Amiri" w:hAnsi="Amiri" w:eastAsia="Amiri" w:cs="Amiri"/>
          <w:color w:val="111111"/>
          <w:sz w:val="28"/>
          <w:sz w:val="28"/>
          <w:szCs w:val="28"/>
          <w:rtl w:val="true"/>
          <w:lang w:bidi="ar-SA"/>
        </w:rPr>
        <w:t xml:space="preserve">ولفتية مضرية حمت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وما صبغ المشيب عذارها</w:t>
      </w:r>
    </w:p>
    <w:p>
      <w:pPr>
        <w:pStyle w:val="BookText"/>
        <w:rPr/>
      </w:pPr>
      <w:r>
        <w:rPr>
          <w:rFonts w:ascii="Amiri" w:hAnsi="Amiri" w:eastAsia="Amiri" w:cs="Amiri"/>
          <w:color w:val="111111"/>
          <w:sz w:val="28"/>
          <w:sz w:val="28"/>
          <w:szCs w:val="28"/>
          <w:rtl w:val="true"/>
          <w:lang w:bidi="ar-SA"/>
        </w:rPr>
        <w:t xml:space="preserve">صامت بيوم الطف لكن 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الضلالة بالدما إفطارها</w:t>
      </w:r>
    </w:p>
    <w:p>
      <w:pPr>
        <w:pStyle w:val="BookText"/>
        <w:rPr/>
      </w:pPr>
      <w:r>
        <w:rPr>
          <w:rFonts w:ascii="IRNazanin" w:hAnsi="IRNazanin" w:eastAsia="IRNazanin"/>
          <w:color w:val="111111"/>
          <w:sz w:val="28"/>
          <w:sz w:val="28"/>
          <w:szCs w:val="28"/>
          <w:rtl w:val="true"/>
          <w:lang w:bidi="fa-IR"/>
        </w:rPr>
        <w:t xml:space="preserve">ما جاءها الموت الزؤام مقطباً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رثى بوجوهها استبشارها</w:t>
      </w:r>
    </w:p>
    <w:p>
      <w:pPr>
        <w:pStyle w:val="BookText"/>
        <w:rPr/>
      </w:pPr>
      <w:r>
        <w:rPr>
          <w:rFonts w:ascii="Amiri" w:hAnsi="Amiri" w:eastAsia="Amiri" w:cs="Amiri"/>
          <w:color w:val="111111"/>
          <w:sz w:val="28"/>
          <w:sz w:val="28"/>
          <w:szCs w:val="28"/>
          <w:rtl w:val="true"/>
          <w:lang w:bidi="ar-SA"/>
        </w:rPr>
        <w:t xml:space="preserve">صيدٌ إذا اشتبكت أنابيب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وأطارت البيض الرقاق شرارها</w:t>
      </w:r>
    </w:p>
    <w:p>
      <w:pPr>
        <w:pStyle w:val="BookText"/>
        <w:rPr/>
      </w:pPr>
      <w:r>
        <w:rPr>
          <w:rFonts w:ascii="Amiri" w:hAnsi="Amiri" w:eastAsia="Amiri" w:cs="Amiri"/>
          <w:color w:val="111111"/>
          <w:sz w:val="28"/>
          <w:sz w:val="28"/>
          <w:szCs w:val="28"/>
          <w:rtl w:val="true"/>
          <w:lang w:bidi="ar-SA"/>
        </w:rPr>
        <w:t xml:space="preserve">والخيل تعثر بالجماجم والشوى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رعباً أشخصت أبصارها</w:t>
      </w:r>
    </w:p>
    <w:p>
      <w:pPr>
        <w:pStyle w:val="BookText"/>
        <w:rPr/>
      </w:pPr>
      <w:r>
        <w:rPr>
          <w:rFonts w:ascii="Amiri" w:hAnsi="Amiri" w:eastAsia="Amiri" w:cs="Amiri"/>
          <w:color w:val="111111"/>
          <w:sz w:val="28"/>
          <w:sz w:val="28"/>
          <w:szCs w:val="28"/>
          <w:rtl w:val="true"/>
          <w:lang w:bidi="ar-SA"/>
        </w:rPr>
        <w:t xml:space="preserve">هزوا الردينيات حتى حطّموا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بحشى الكماة طوالها وقصارها</w:t>
      </w:r>
    </w:p>
    <w:p>
      <w:pPr>
        <w:pStyle w:val="BookText"/>
        <w:rPr/>
      </w:pPr>
      <w:r>
        <w:rPr>
          <w:rFonts w:ascii="Amiri" w:hAnsi="Amiri" w:eastAsia="Amiri" w:cs="Amiri"/>
          <w:color w:val="111111"/>
          <w:sz w:val="28"/>
          <w:sz w:val="28"/>
          <w:szCs w:val="28"/>
          <w:rtl w:val="true"/>
          <w:lang w:bidi="ar-SA"/>
        </w:rPr>
        <w:t xml:space="preserve">حيث الظبا ترمي العدا جمراً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رمت زمر الحجيج جمارها</w:t>
      </w:r>
    </w:p>
    <w:p>
      <w:pPr>
        <w:pStyle w:val="BookText"/>
        <w:rPr/>
      </w:pPr>
      <w:r>
        <w:rPr>
          <w:rFonts w:ascii="Amiri" w:hAnsi="Amiri" w:eastAsia="Amiri" w:cs="Amiri"/>
          <w:color w:val="111111"/>
          <w:sz w:val="28"/>
          <w:sz w:val="28"/>
          <w:szCs w:val="28"/>
          <w:rtl w:val="true"/>
          <w:lang w:bidi="ar-SA"/>
        </w:rPr>
        <w:t xml:space="preserve">خطبوا لبيضهم النفوس وصيّروا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الاعمار مهراً والرؤس نثارها</w:t>
      </w:r>
    </w:p>
    <w:p>
      <w:pPr>
        <w:pStyle w:val="BookText"/>
        <w:rPr/>
      </w:pPr>
      <w:r>
        <w:rPr>
          <w:rFonts w:ascii="Amiri" w:hAnsi="Amiri" w:eastAsia="Amiri" w:cs="Amiri"/>
          <w:color w:val="111111"/>
          <w:sz w:val="28"/>
          <w:sz w:val="28"/>
          <w:szCs w:val="28"/>
          <w:rtl w:val="true"/>
          <w:lang w:bidi="ar-SA"/>
        </w:rPr>
        <w:t xml:space="preserve">غرسوا الصوارم بالطلى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المأوى جنت أثمارها</w:t>
      </w:r>
    </w:p>
    <w:p>
      <w:pPr>
        <w:pStyle w:val="BookText"/>
        <w:rPr/>
      </w:pPr>
      <w:r>
        <w:rPr>
          <w:rFonts w:ascii="Amiri" w:hAnsi="Amiri" w:eastAsia="Amiri" w:cs="Amiri"/>
          <w:color w:val="111111"/>
          <w:sz w:val="28"/>
          <w:sz w:val="28"/>
          <w:szCs w:val="28"/>
          <w:rtl w:val="true"/>
          <w:lang w:bidi="ar-SA"/>
        </w:rPr>
        <w:t xml:space="preserve">ودعاهم داعي القضا 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شاءها الباري لهم واختارها</w:t>
      </w:r>
    </w:p>
    <w:p>
      <w:pPr>
        <w:pStyle w:val="BookText"/>
        <w:rPr/>
      </w:pPr>
      <w:r>
        <w:rPr>
          <w:rFonts w:ascii="Amiri" w:hAnsi="Amiri" w:eastAsia="Amiri" w:cs="Amiri"/>
          <w:color w:val="111111"/>
          <w:sz w:val="28"/>
          <w:sz w:val="28"/>
          <w:szCs w:val="28"/>
          <w:rtl w:val="true"/>
          <w:lang w:bidi="ar-SA"/>
        </w:rPr>
        <w:t xml:space="preserve">ركبوا مناياهم ففازوا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وحازوا عزها وفخارها</w:t>
      </w:r>
    </w:p>
    <w:p>
      <w:pPr>
        <w:pStyle w:val="BookText"/>
        <w:rPr/>
      </w:pPr>
      <w:r>
        <w:rPr>
          <w:rFonts w:ascii="Amiri" w:hAnsi="Amiri" w:eastAsia="Amiri" w:cs="Amiri"/>
          <w:color w:val="111111"/>
          <w:sz w:val="28"/>
          <w:sz w:val="28"/>
          <w:szCs w:val="28"/>
          <w:rtl w:val="true"/>
          <w:lang w:bidi="ar-SA"/>
        </w:rPr>
        <w:t xml:space="preserve">وهووا على وجه الثرى ونفوسهم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إذ الباري أحبّ جوارها</w:t>
      </w:r>
    </w:p>
    <w:p>
      <w:pPr>
        <w:pStyle w:val="BookText"/>
        <w:rPr/>
      </w:pPr>
      <w:r>
        <w:rPr>
          <w:rFonts w:ascii="Amiri" w:hAnsi="Amiri" w:eastAsia="Amiri" w:cs="Amiri"/>
          <w:color w:val="111111"/>
          <w:sz w:val="28"/>
          <w:sz w:val="28"/>
          <w:szCs w:val="28"/>
          <w:rtl w:val="true"/>
          <w:lang w:bidi="ar-SA"/>
        </w:rPr>
        <w:t xml:space="preserve">ثاوين تحسب أنهم صرعى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عدن عانقوا أبكارها</w:t>
      </w:r>
    </w:p>
    <w:p>
      <w:pPr>
        <w:pStyle w:val="BookText"/>
        <w:rPr/>
      </w:pPr>
      <w:r>
        <w:rPr>
          <w:rFonts w:ascii="Amiri" w:hAnsi="Amiri" w:eastAsia="Amiri" w:cs="Amiri"/>
          <w:color w:val="111111"/>
          <w:sz w:val="28"/>
          <w:sz w:val="28"/>
          <w:szCs w:val="28"/>
          <w:rtl w:val="true"/>
          <w:lang w:bidi="ar-SA"/>
        </w:rPr>
        <w:t xml:space="preserve">وغدا فريد المجد ما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يوبّخ ناصحاً أشرارها</w:t>
      </w:r>
    </w:p>
    <w:p>
      <w:pPr>
        <w:pStyle w:val="BookText"/>
        <w:rPr/>
      </w:pPr>
      <w:r>
        <w:rPr>
          <w:rFonts w:ascii="Amiri" w:hAnsi="Amiri" w:eastAsia="Amiri" w:cs="Amiri"/>
          <w:color w:val="111111"/>
          <w:sz w:val="28"/>
          <w:sz w:val="28"/>
          <w:szCs w:val="28"/>
          <w:rtl w:val="true"/>
          <w:lang w:bidi="ar-SA"/>
        </w:rPr>
        <w:t xml:space="preserve">فهناك هزّ من الوشيج مثقفاً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من البيض الظبا بتارها</w:t>
      </w:r>
    </w:p>
    <w:p>
      <w:pPr>
        <w:pStyle w:val="BookText"/>
        <w:rPr/>
      </w:pPr>
      <w:r>
        <w:rPr>
          <w:rFonts w:ascii="Amiri" w:hAnsi="Amiri" w:eastAsia="Amiri" w:cs="Amiri"/>
          <w:color w:val="111111"/>
          <w:sz w:val="28"/>
          <w:sz w:val="28"/>
          <w:szCs w:val="28"/>
          <w:rtl w:val="true"/>
          <w:lang w:bidi="ar-SA"/>
        </w:rPr>
        <w:t xml:space="preserve">ماضي المضارب ما اكفهرت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تألق ومضه فأنارها</w:t>
      </w:r>
    </w:p>
    <w:p>
      <w:pPr>
        <w:pStyle w:val="BookText"/>
        <w:rPr/>
      </w:pPr>
      <w:r>
        <w:rPr>
          <w:rFonts w:ascii="IRNazanin" w:hAnsi="IRNazanin" w:eastAsia="IRNazanin"/>
          <w:color w:val="111111"/>
          <w:sz w:val="28"/>
          <w:sz w:val="28"/>
          <w:szCs w:val="28"/>
          <w:rtl w:val="true"/>
          <w:lang w:bidi="fa-IR"/>
        </w:rPr>
        <w:t xml:space="preserve">ضاق الفضا حتى انتضى ابن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 به لولا القضا لأبارها</w:t>
      </w:r>
    </w:p>
    <w:p>
      <w:pPr>
        <w:pStyle w:val="BookText"/>
        <w:rPr/>
      </w:pPr>
      <w:r>
        <w:rPr>
          <w:rFonts w:ascii="Amiri" w:hAnsi="Amiri" w:eastAsia="Amiri" w:cs="Amiri"/>
          <w:color w:val="111111"/>
          <w:sz w:val="28"/>
          <w:sz w:val="28"/>
          <w:szCs w:val="28"/>
          <w:rtl w:val="true"/>
          <w:lang w:bidi="ar-SA"/>
        </w:rPr>
        <w:t xml:space="preserve">وسطا فقل بالليث أصحَر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شدّ على القطا فأطارها</w:t>
      </w:r>
    </w:p>
    <w:p>
      <w:pPr>
        <w:pStyle w:val="BookText"/>
        <w:rPr/>
      </w:pPr>
      <w:r>
        <w:rPr>
          <w:rFonts w:ascii="Amiri" w:hAnsi="Amiri" w:eastAsia="Amiri" w:cs="Amiri"/>
          <w:color w:val="111111"/>
          <w:sz w:val="28"/>
          <w:sz w:val="28"/>
          <w:szCs w:val="28"/>
          <w:rtl w:val="true"/>
          <w:lang w:bidi="ar-SA"/>
        </w:rPr>
        <w:t xml:space="preserve">يطفو ويرسب بالالوف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ويخوض من لجج الحتوف غمارها</w:t>
      </w:r>
    </w:p>
    <w:p>
      <w:pPr>
        <w:pStyle w:val="BookText"/>
        <w:rPr/>
      </w:pPr>
      <w:r>
        <w:rPr>
          <w:rFonts w:ascii="Amiri" w:hAnsi="Amiri" w:eastAsia="Amiri" w:cs="Amiri"/>
          <w:color w:val="111111"/>
          <w:sz w:val="28"/>
          <w:sz w:val="28"/>
          <w:szCs w:val="28"/>
          <w:rtl w:val="true"/>
          <w:lang w:bidi="ar-SA"/>
        </w:rPr>
        <w:t xml:space="preserve">غيران ثقّف بالمثقف أضلعاً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وقدّ بذي الفقار فقارها</w:t>
      </w:r>
    </w:p>
    <w:p>
      <w:pPr>
        <w:pStyle w:val="BookText"/>
        <w:rPr/>
      </w:pPr>
      <w:r>
        <w:rPr>
          <w:rFonts w:ascii="Amiri" w:hAnsi="Amiri" w:eastAsia="Amiri" w:cs="Amiri"/>
          <w:color w:val="111111"/>
          <w:sz w:val="28"/>
          <w:sz w:val="28"/>
          <w:szCs w:val="28"/>
          <w:rtl w:val="true"/>
          <w:lang w:bidi="ar-SA"/>
        </w:rPr>
        <w:t xml:space="preserve">إن كرّ فرّت منه خيفة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يمزج بالعثار فرارها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تخذ الكريهة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ونقع الصافنات غرارها </w:t>
      </w:r>
    </w:p>
    <w:p>
      <w:pPr>
        <w:pStyle w:val="BookText"/>
        <w:rPr/>
      </w:pPr>
      <w:r>
        <w:rPr>
          <w:rFonts w:ascii="Amiri" w:hAnsi="Amiri" w:eastAsia="Amiri" w:cs="Amiri"/>
          <w:color w:val="111111"/>
          <w:sz w:val="28"/>
          <w:sz w:val="28"/>
          <w:szCs w:val="28"/>
          <w:rtl w:val="true"/>
          <w:lang w:bidi="ar-SA"/>
        </w:rPr>
        <w:t xml:space="preserve">أو خال مستنّ النزال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جلنار والدما أنهارها</w:t>
      </w:r>
    </w:p>
    <w:p>
      <w:pPr>
        <w:pStyle w:val="BookText"/>
        <w:rPr/>
      </w:pPr>
      <w:r>
        <w:rPr>
          <w:rFonts w:ascii="Amiri" w:hAnsi="Amiri" w:eastAsia="Amiri" w:cs="Amiri"/>
          <w:color w:val="111111"/>
          <w:sz w:val="28"/>
          <w:sz w:val="28"/>
          <w:szCs w:val="28"/>
          <w:rtl w:val="true"/>
          <w:lang w:bidi="ar-SA"/>
        </w:rPr>
        <w:t xml:space="preserve">ويرى صليل المرهفات غوانيا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تحرك للغنا أوتارها</w:t>
      </w:r>
    </w:p>
    <w:p>
      <w:pPr>
        <w:pStyle w:val="BookText"/>
        <w:rPr/>
      </w:pPr>
      <w:r>
        <w:rPr>
          <w:rFonts w:ascii="Amiri" w:hAnsi="Amiri" w:eastAsia="Amiri" w:cs="Amiri"/>
          <w:color w:val="111111"/>
          <w:sz w:val="28"/>
          <w:sz w:val="28"/>
          <w:szCs w:val="28"/>
          <w:rtl w:val="true"/>
          <w:lang w:bidi="ar-SA"/>
        </w:rPr>
        <w:t xml:space="preserve">وكأنما السمر الكعاب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رقصت لديه ورددت أشعارها</w:t>
      </w:r>
    </w:p>
    <w:p>
      <w:pPr>
        <w:pStyle w:val="BookText"/>
        <w:rPr/>
      </w:pPr>
      <w:r>
        <w:rPr>
          <w:rFonts w:ascii="Amiri" w:hAnsi="Amiri" w:eastAsia="Amiri" w:cs="Amiri"/>
          <w:color w:val="111111"/>
          <w:sz w:val="28"/>
          <w:sz w:val="28"/>
          <w:szCs w:val="28"/>
          <w:rtl w:val="true"/>
          <w:lang w:bidi="ar-SA"/>
        </w:rPr>
        <w:t xml:space="preserve">أو أنها أغصان بانٍ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النسيم فأطربت أطيارها</w:t>
      </w:r>
    </w:p>
    <w:p>
      <w:pPr>
        <w:pStyle w:val="BookText"/>
        <w:rPr/>
      </w:pPr>
      <w:r>
        <w:rPr>
          <w:rFonts w:ascii="Amiri" w:hAnsi="Amiri" w:eastAsia="Amiri" w:cs="Amiri"/>
          <w:color w:val="111111"/>
          <w:sz w:val="28"/>
          <w:sz w:val="28"/>
          <w:szCs w:val="28"/>
          <w:rtl w:val="true"/>
          <w:lang w:bidi="ar-SA"/>
        </w:rPr>
        <w:t xml:space="preserve">لو شاء ما أبقى من الأعداء 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وعَفى الحسام ديارها</w:t>
      </w:r>
    </w:p>
    <w:p>
      <w:pPr>
        <w:pStyle w:val="BookText"/>
        <w:rPr/>
      </w:pPr>
      <w:r>
        <w:rPr>
          <w:rFonts w:ascii="Amiri" w:hAnsi="Amiri" w:eastAsia="Amiri" w:cs="Amiri"/>
          <w:color w:val="111111"/>
          <w:sz w:val="28"/>
          <w:sz w:val="28"/>
          <w:szCs w:val="28"/>
          <w:rtl w:val="true"/>
          <w:lang w:bidi="ar-SA"/>
        </w:rPr>
        <w:t xml:space="preserve">لكن تجلت هيبة الباري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كليماً حين آنس نارها</w:t>
      </w:r>
    </w:p>
    <w:p>
      <w:pPr>
        <w:pStyle w:val="BookText"/>
        <w:rPr/>
      </w:pPr>
      <w:r>
        <w:rPr>
          <w:rFonts w:ascii="Amiri" w:hAnsi="Amiri" w:eastAsia="Amiri" w:cs="Amiri"/>
          <w:color w:val="111111"/>
          <w:sz w:val="28"/>
          <w:sz w:val="28"/>
          <w:szCs w:val="28"/>
          <w:rtl w:val="true"/>
          <w:lang w:bidi="ar-SA"/>
        </w:rPr>
        <w:t xml:space="preserve">ورأى المنية مذ أتته هي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 شام من الدُما معطارها</w:t>
      </w:r>
    </w:p>
    <w:p>
      <w:pPr>
        <w:pStyle w:val="BookText"/>
        <w:rPr/>
      </w:pPr>
      <w:r>
        <w:rPr>
          <w:rFonts w:ascii="Amiri" w:hAnsi="Amiri" w:eastAsia="Amiri" w:cs="Amiri"/>
          <w:color w:val="111111"/>
          <w:sz w:val="28"/>
          <w:sz w:val="28"/>
          <w:szCs w:val="28"/>
          <w:rtl w:val="true"/>
          <w:lang w:bidi="ar-SA"/>
        </w:rPr>
        <w:t xml:space="preserve">فهوى على حرّ الظهيرة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 الحشا وظماه زاد أوارها</w:t>
      </w:r>
    </w:p>
    <w:p>
      <w:pPr>
        <w:pStyle w:val="BookText"/>
        <w:rPr/>
      </w:pPr>
      <w:r>
        <w:rPr>
          <w:rFonts w:ascii="Amiri" w:hAnsi="Amiri" w:eastAsia="Amiri" w:cs="Amiri"/>
          <w:color w:val="111111"/>
          <w:sz w:val="28"/>
          <w:sz w:val="28"/>
          <w:szCs w:val="28"/>
          <w:rtl w:val="true"/>
          <w:lang w:bidi="ar-SA"/>
        </w:rPr>
        <w:t xml:space="preserve">لم تروَ غلّة صدره لكنما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سياف روت من دماه شفارها</w:t>
      </w:r>
    </w:p>
    <w:p>
      <w:pPr>
        <w:pStyle w:val="BookText"/>
        <w:rPr/>
      </w:pPr>
      <w:r>
        <w:rPr>
          <w:rFonts w:ascii="Amiri" w:hAnsi="Amiri" w:eastAsia="Amiri" w:cs="Amiri"/>
          <w:color w:val="111111"/>
          <w:sz w:val="28"/>
          <w:sz w:val="28"/>
          <w:szCs w:val="28"/>
          <w:rtl w:val="true"/>
          <w:lang w:bidi="ar-SA"/>
        </w:rPr>
        <w:t xml:space="preserve">اللّه أكبر يا 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فقماءَ لم تنسَ الورى تذكارها</w:t>
      </w:r>
    </w:p>
    <w:p>
      <w:pPr>
        <w:pStyle w:val="BookText"/>
        <w:rPr/>
      </w:pPr>
      <w:r>
        <w:rPr>
          <w:rFonts w:ascii="Amiri" w:hAnsi="Amiri" w:eastAsia="Amiri" w:cs="Amiri"/>
          <w:color w:val="111111"/>
          <w:sz w:val="28"/>
          <w:sz w:val="28"/>
          <w:szCs w:val="28"/>
          <w:rtl w:val="true"/>
          <w:lang w:bidi="ar-SA"/>
        </w:rPr>
        <w:t xml:space="preserve">اللّه أكبر يا لها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بأحناء الضلوع شرارها</w:t>
      </w:r>
    </w:p>
    <w:p>
      <w:pPr>
        <w:pStyle w:val="BookText"/>
        <w:rPr/>
      </w:pPr>
      <w:r>
        <w:rPr>
          <w:rFonts w:ascii="Amiri" w:hAnsi="Amiri" w:eastAsia="Amiri" w:cs="Amiri"/>
          <w:color w:val="111111"/>
          <w:sz w:val="28"/>
          <w:sz w:val="28"/>
          <w:szCs w:val="28"/>
          <w:rtl w:val="true"/>
          <w:lang w:bidi="ar-SA"/>
        </w:rPr>
        <w:t xml:space="preserve">أيبيت سرّ الكون عارٍ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أجرت عليه مهارها</w:t>
      </w:r>
    </w:p>
    <w:p>
      <w:pPr>
        <w:pStyle w:val="BookText"/>
        <w:rPr/>
      </w:pPr>
      <w:r>
        <w:rPr>
          <w:rFonts w:ascii="Amiri" w:hAnsi="Amiri" w:eastAsia="Amiri" w:cs="Amiri"/>
          <w:color w:val="111111"/>
          <w:sz w:val="28"/>
          <w:sz w:val="28"/>
          <w:szCs w:val="28"/>
          <w:rtl w:val="true"/>
          <w:lang w:bidi="ar-SA"/>
        </w:rPr>
        <w:t xml:space="preserve">رضّت صدور بني النبي وصيّرت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على صدر الحسين مغارها</w:t>
      </w:r>
    </w:p>
    <w:p>
      <w:pPr>
        <w:pStyle w:val="BookText"/>
        <w:rPr/>
      </w:pPr>
      <w:r>
        <w:rPr>
          <w:rFonts w:ascii="Amiri" w:hAnsi="Amiri" w:eastAsia="Amiri" w:cs="Amiri"/>
          <w:color w:val="111111"/>
          <w:sz w:val="28"/>
          <w:sz w:val="28"/>
          <w:szCs w:val="28"/>
          <w:rtl w:val="true"/>
          <w:lang w:bidi="ar-SA"/>
        </w:rPr>
        <w:t xml:space="preserve">صدرٌ به علم الامامة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النبوة أودعت أسرارها</w:t>
      </w:r>
    </w:p>
    <w:p>
      <w:pPr>
        <w:pStyle w:val="BookText"/>
        <w:rPr/>
      </w:pPr>
      <w:r>
        <w:rPr>
          <w:rFonts w:ascii="Amiri" w:hAnsi="Amiri" w:eastAsia="Amiri" w:cs="Amiri"/>
          <w:color w:val="111111"/>
          <w:sz w:val="28"/>
          <w:sz w:val="28"/>
          <w:szCs w:val="28"/>
          <w:rtl w:val="true"/>
          <w:lang w:bidi="ar-SA"/>
        </w:rPr>
        <w:t xml:space="preserve">صدر تربّى فوق صدر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تخذته خيل امية مضمارها</w:t>
      </w:r>
    </w:p>
    <w:p>
      <w:pPr>
        <w:pStyle w:val="BookText"/>
        <w:rPr/>
      </w:pPr>
      <w:r>
        <w:rPr>
          <w:rFonts w:ascii="Amiri" w:hAnsi="Amiri" w:eastAsia="Amiri" w:cs="Amiri"/>
          <w:color w:val="111111"/>
          <w:sz w:val="28"/>
          <w:sz w:val="28"/>
          <w:szCs w:val="28"/>
          <w:rtl w:val="true"/>
          <w:lang w:bidi="ar-SA"/>
        </w:rPr>
        <w:t xml:space="preserve">وودايع الرحمن صيح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ولم ترع الطغاة ذمارها</w:t>
      </w:r>
    </w:p>
    <w:p>
      <w:pPr>
        <w:pStyle w:val="BookText"/>
        <w:rPr/>
      </w:pPr>
      <w:r>
        <w:rPr>
          <w:rFonts w:ascii="Amiri" w:hAnsi="Amiri" w:eastAsia="Amiri" w:cs="Amiri"/>
          <w:color w:val="111111"/>
          <w:sz w:val="28"/>
          <w:sz w:val="28"/>
          <w:szCs w:val="28"/>
          <w:rtl w:val="true"/>
          <w:lang w:bidi="ar-SA"/>
        </w:rPr>
        <w:t xml:space="preserve">فتناهبت نوب الدهور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شاربة الخمور خمارها</w:t>
      </w:r>
    </w:p>
    <w:p>
      <w:pPr>
        <w:pStyle w:val="BookText"/>
        <w:rPr/>
      </w:pPr>
      <w:r>
        <w:rPr>
          <w:rFonts w:ascii="Amiri" w:hAnsi="Amiri" w:eastAsia="Amiri" w:cs="Amiri"/>
          <w:color w:val="111111"/>
          <w:sz w:val="28"/>
          <w:sz w:val="28"/>
          <w:szCs w:val="28"/>
          <w:rtl w:val="true"/>
          <w:lang w:bidi="ar-SA"/>
        </w:rPr>
        <w:t xml:space="preserve">برزت بعين اللّه تندب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يحكي الحيا مدرارها</w:t>
      </w:r>
    </w:p>
    <w:p>
      <w:pPr>
        <w:pStyle w:val="BookText"/>
        <w:rPr/>
      </w:pPr>
      <w:r>
        <w:rPr>
          <w:rFonts w:ascii="Amiri" w:hAnsi="Amiri" w:eastAsia="Amiri" w:cs="Amiri"/>
          <w:color w:val="111111"/>
          <w:sz w:val="28"/>
          <w:sz w:val="28"/>
          <w:szCs w:val="28"/>
          <w:rtl w:val="true"/>
          <w:lang w:bidi="ar-SA"/>
        </w:rPr>
        <w:t xml:space="preserve">وغدت تشوط لهولها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الحمائم ضيعت أوكارها</w:t>
      </w:r>
    </w:p>
    <w:p>
      <w:pPr>
        <w:pStyle w:val="BookText"/>
        <w:rPr/>
      </w:pPr>
      <w:r>
        <w:rPr>
          <w:rFonts w:ascii="Amiri" w:hAnsi="Amiri" w:eastAsia="Amiri" w:cs="Amiri"/>
          <w:color w:val="111111"/>
          <w:sz w:val="28"/>
          <w:sz w:val="28"/>
          <w:szCs w:val="28"/>
          <w:rtl w:val="true"/>
          <w:lang w:bidi="ar-SA"/>
        </w:rPr>
        <w:t xml:space="preserve">ودنت إلى نحو الغري ونادت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فارس هاشم مغوارها</w:t>
      </w:r>
    </w:p>
    <w:p>
      <w:pPr>
        <w:pStyle w:val="BookText"/>
        <w:rPr/>
      </w:pPr>
      <w:r>
        <w:rPr>
          <w:rFonts w:ascii="Amiri" w:hAnsi="Amiri" w:eastAsia="Amiri" w:cs="Amiri"/>
          <w:color w:val="111111"/>
          <w:sz w:val="28"/>
          <w:sz w:val="28"/>
          <w:szCs w:val="28"/>
          <w:rtl w:val="true"/>
          <w:lang w:bidi="ar-SA"/>
        </w:rPr>
        <w:t xml:space="preserve">حامي الحمى طلاع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 كل كريهة مسعارها</w:t>
      </w:r>
    </w:p>
    <w:p>
      <w:pPr>
        <w:pStyle w:val="BookText"/>
        <w:rPr/>
      </w:pPr>
      <w:r>
        <w:rPr>
          <w:rFonts w:ascii="Amiri" w:hAnsi="Amiri" w:eastAsia="Amiri" w:cs="Amiri"/>
          <w:color w:val="111111"/>
          <w:sz w:val="28"/>
          <w:sz w:val="28"/>
          <w:szCs w:val="28"/>
          <w:rtl w:val="true"/>
          <w:lang w:bidi="ar-SA"/>
        </w:rPr>
        <w:t xml:space="preserve">هذا حبيبك بالتراب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المنية أنشبت أظفارها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وكرائم التنزيل أضحت كالإما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حسرى تطوف بها العدا أمصارها </w:t>
      </w:r>
    </w:p>
    <w:p>
      <w:pPr>
        <w:pStyle w:val="BookText"/>
        <w:rPr/>
      </w:pPr>
      <w:r>
        <w:rPr>
          <w:rFonts w:ascii="Amiri" w:hAnsi="Amiri" w:eastAsia="Amiri" w:cs="Amiri"/>
          <w:color w:val="111111"/>
          <w:sz w:val="28"/>
          <w:sz w:val="28"/>
          <w:szCs w:val="28"/>
          <w:rtl w:val="true"/>
          <w:lang w:bidi="ar-SA"/>
        </w:rPr>
        <w:t xml:space="preserve">سلب العدو سوارها وبسوطه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شلّت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سوارها</w:t>
      </w:r>
    </w:p>
    <w:p>
      <w:pPr>
        <w:pStyle w:val="BookText"/>
        <w:rPr/>
      </w:pPr>
      <w:r>
        <w:rPr>
          <w:rFonts w:ascii="IRNazanin" w:hAnsi="IRNazanin" w:eastAsia="IRNazanin"/>
          <w:color w:val="111111"/>
          <w:sz w:val="28"/>
          <w:sz w:val="28"/>
          <w:szCs w:val="28"/>
          <w:rtl w:val="true"/>
          <w:lang w:bidi="fa-IR"/>
        </w:rPr>
        <w:t xml:space="preserve">تدعو بهاشمها ولم ترَ منعماً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وتندب فهرها ونزارها</w:t>
      </w:r>
    </w:p>
    <w:p>
      <w:pPr>
        <w:pStyle w:val="BookText"/>
        <w:rPr/>
      </w:pPr>
      <w:r>
        <w:rPr>
          <w:rFonts w:ascii="Amiri" w:hAnsi="Amiri" w:eastAsia="Amiri" w:cs="Amiri"/>
          <w:color w:val="111111"/>
          <w:sz w:val="28"/>
          <w:sz w:val="28"/>
          <w:szCs w:val="28"/>
          <w:rtl w:val="true"/>
          <w:lang w:bidi="ar-SA"/>
        </w:rPr>
        <w:t xml:space="preserve">وترى الرؤوس على الرماح وقد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من القنا خطّارها</w:t>
      </w:r>
    </w:p>
    <w:p>
      <w:pPr>
        <w:pStyle w:val="BookText"/>
        <w:rPr/>
      </w:pPr>
      <w:r>
        <w:rPr>
          <w:rFonts w:ascii="Amiri" w:hAnsi="Amiri" w:eastAsia="Amiri" w:cs="Amiri"/>
          <w:color w:val="111111"/>
          <w:sz w:val="28"/>
          <w:sz w:val="28"/>
          <w:szCs w:val="28"/>
          <w:rtl w:val="true"/>
          <w:lang w:bidi="ar-SA"/>
        </w:rPr>
        <w:t xml:space="preserve">بأبي رؤوساً طبقت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وفاقت بالسنا أقمارها</w:t>
      </w:r>
    </w:p>
    <w:p>
      <w:pPr>
        <w:pStyle w:val="BookText"/>
        <w:rPr/>
      </w:pPr>
      <w:r>
        <w:rPr>
          <w:rFonts w:ascii="Amiri" w:hAnsi="Amiri" w:eastAsia="Amiri" w:cs="Amiri"/>
          <w:color w:val="111111"/>
          <w:sz w:val="28"/>
          <w:sz w:val="28"/>
          <w:szCs w:val="28"/>
          <w:rtl w:val="true"/>
          <w:lang w:bidi="ar-SA"/>
        </w:rPr>
        <w:t xml:space="preserve">بابي جسوماً وزعت أشلاءها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الضلال مطيعة أمارها</w:t>
      </w:r>
    </w:p>
    <w:p>
      <w:pPr>
        <w:pStyle w:val="BookText"/>
        <w:rPr/>
      </w:pPr>
      <w:r>
        <w:rPr>
          <w:rFonts w:ascii="Amiri" w:hAnsi="Amiri" w:eastAsia="Amiri" w:cs="Amiri"/>
          <w:color w:val="111111"/>
          <w:sz w:val="28"/>
          <w:sz w:val="28"/>
          <w:szCs w:val="28"/>
          <w:rtl w:val="true"/>
          <w:lang w:bidi="ar-SA"/>
        </w:rPr>
        <w:t xml:space="preserve">لم ترع فيهم ذمة الهادي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المحرم إذ قضت أوطارها</w:t>
      </w:r>
    </w:p>
    <w:p>
      <w:pPr>
        <w:pStyle w:val="BookText"/>
        <w:rPr/>
      </w:pPr>
      <w:r>
        <w:rPr>
          <w:rFonts w:ascii="Amiri" w:hAnsi="Amiri" w:eastAsia="Amiri" w:cs="Amiri"/>
          <w:color w:val="111111"/>
          <w:sz w:val="28"/>
          <w:sz w:val="28"/>
          <w:szCs w:val="28"/>
          <w:rtl w:val="true"/>
          <w:lang w:bidi="ar-SA"/>
        </w:rPr>
        <w:t xml:space="preserve">ولقد أحلت فيه سفك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الحرام وحرّمت إقبارها</w:t>
      </w:r>
    </w:p>
    <w:p>
      <w:pPr>
        <w:pStyle w:val="BookText"/>
        <w:rPr/>
      </w:pPr>
      <w:r>
        <w:rPr>
          <w:rFonts w:ascii="Amiri" w:hAnsi="Amiri" w:eastAsia="Amiri" w:cs="Amiri"/>
          <w:color w:val="111111"/>
          <w:sz w:val="28"/>
          <w:sz w:val="28"/>
          <w:szCs w:val="28"/>
          <w:rtl w:val="true"/>
          <w:lang w:bidi="ar-SA"/>
        </w:rPr>
        <w:t xml:space="preserve">يا أقبراً شيدت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ملائكة السما زوارها</w:t>
      </w:r>
    </w:p>
    <w:p>
      <w:pPr>
        <w:pStyle w:val="BookText"/>
        <w:rPr/>
      </w:pPr>
      <w:r>
        <w:rPr>
          <w:rFonts w:ascii="Amiri" w:hAnsi="Amiri" w:eastAsia="Amiri" w:cs="Amiri"/>
          <w:color w:val="111111"/>
          <w:sz w:val="28"/>
          <w:sz w:val="28"/>
          <w:szCs w:val="28"/>
          <w:rtl w:val="true"/>
          <w:lang w:bidi="ar-SA"/>
        </w:rPr>
        <w:t xml:space="preserve">حياك خفاق النسيم مواضباً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 اليك من السحاب عشارها</w:t>
      </w:r>
    </w:p>
    <w:p>
      <w:pPr>
        <w:pStyle w:val="BookText"/>
        <w:rPr/>
      </w:pPr>
      <w:r>
        <w:rPr>
          <w:rFonts w:ascii="Amiri" w:hAnsi="Amiri" w:eastAsia="Amiri" w:cs="Amiri"/>
          <w:color w:val="111111"/>
          <w:sz w:val="28"/>
          <w:sz w:val="28"/>
          <w:szCs w:val="28"/>
          <w:rtl w:val="true"/>
          <w:lang w:bidi="ar-SA"/>
        </w:rPr>
        <w:t xml:space="preserve">يا عترة الهادي النبي ومن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الاله من الورى استغفارها</w:t>
      </w:r>
    </w:p>
    <w:p>
      <w:pPr>
        <w:pStyle w:val="BookText"/>
        <w:rPr/>
      </w:pPr>
      <w:r>
        <w:rPr>
          <w:rFonts w:ascii="Amiri" w:hAnsi="Amiri" w:eastAsia="Amiri" w:cs="Amiri"/>
          <w:color w:val="111111"/>
          <w:sz w:val="28"/>
          <w:sz w:val="28"/>
          <w:szCs w:val="28"/>
          <w:rtl w:val="true"/>
          <w:lang w:bidi="ar-SA"/>
        </w:rPr>
        <w:t xml:space="preserve">أنتم نجاة الخلق إن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تحمل للجزا أوزارها</w:t>
      </w:r>
    </w:p>
    <w:p>
      <w:pPr>
        <w:pStyle w:val="BookText"/>
        <w:rPr/>
      </w:pPr>
      <w:r>
        <w:rPr>
          <w:rFonts w:ascii="Amiri" w:hAnsi="Amiri" w:eastAsia="Amiri" w:cs="Amiri"/>
          <w:color w:val="111111"/>
          <w:sz w:val="28"/>
          <w:sz w:val="28"/>
          <w:szCs w:val="28"/>
          <w:rtl w:val="true"/>
          <w:lang w:bidi="ar-SA"/>
        </w:rPr>
        <w:t xml:space="preserve">نطق الكتاب بفضلكم وبمدحكم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الفصاحة وشحّت أشعارها</w:t>
      </w:r>
    </w:p>
    <w:p>
      <w:pPr>
        <w:pStyle w:val="BookText"/>
        <w:rPr/>
      </w:pPr>
      <w:r>
        <w:rPr>
          <w:rFonts w:ascii="Amiri" w:hAnsi="Amiri" w:eastAsia="Amiri" w:cs="Amiri"/>
          <w:color w:val="111111"/>
          <w:sz w:val="28"/>
          <w:sz w:val="28"/>
          <w:szCs w:val="28"/>
          <w:rtl w:val="true"/>
          <w:lang w:bidi="ar-SA"/>
        </w:rPr>
        <w:t xml:space="preserve">زهت المنابر والمنائر باسمكم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وبمدحكم حدت الحداة قطارها</w:t>
      </w:r>
    </w:p>
    <w:p>
      <w:pPr>
        <w:pStyle w:val="BookText"/>
        <w:rPr/>
      </w:pPr>
      <w:r>
        <w:rPr>
          <w:rFonts w:ascii="Amiri" w:hAnsi="Amiri" w:eastAsia="Amiri" w:cs="Amiri"/>
          <w:color w:val="111111"/>
          <w:sz w:val="28"/>
          <w:sz w:val="28"/>
          <w:szCs w:val="28"/>
          <w:rtl w:val="true"/>
          <w:lang w:bidi="ar-SA"/>
        </w:rPr>
        <w:t xml:space="preserve">ولكم مزايا لو أخذت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لم أصف معشارها</w:t>
      </w:r>
    </w:p>
    <w:p>
      <w:pPr>
        <w:pStyle w:val="BookText"/>
        <w:rPr/>
      </w:pPr>
      <w:r>
        <w:rPr>
          <w:rFonts w:ascii="Amiri" w:hAnsi="Amiri" w:eastAsia="Amiri" w:cs="Amiri"/>
          <w:color w:val="111111"/>
          <w:sz w:val="28"/>
          <w:sz w:val="28"/>
          <w:szCs w:val="28"/>
          <w:rtl w:val="true"/>
          <w:lang w:bidi="ar-SA"/>
        </w:rPr>
        <w:t xml:space="preserve">فعليكم صلى المهيمن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النسيم على الثرى أشجارها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صلى المهيمن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روة الرواة بفضلكم أخبارها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الترك هو ابن أبي القاسم بن فرج اللّه الموسوي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شهير وأديب بارع ، ولد في النجف الأشرف عام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بعناية والده العالم الكبير وبعد أن درس المقدمات اختار لنفسه أن يدرس فنّ الخطابة فتدرب على المنبري المعروف الشيخ محمد علي الجابري فعنى بتربيته لما يرى من لياقته ونباهته وحدة ذكائه ونبرات صوته وجلب انتناه الرأي العام اليه بإلمامه بعدة من اللغات كالفارسية والتركية بالاضافة الى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إيران فأقام في طهران في عهد الشاه مظفر الدين القاجاري فحظى عنده وقدمه على مجموعة من الخطباء ومكث هناك اكثر من عامين كان فيها موضع احترام كافة الطبقات ثم قفل راجعاً إلى النجف ، وفي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حج بيت اللّه الحرام وبعد اداء المناسك وتوجهه من منى إلى مكة في الرابع من عيد الأضحى توفي على اثر انتشار داء الهيضة الذي تفشّى في ذلك العام ، قال الشيخ 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المترجم له مجموعة من الشعر الحسيني لمختلف الشعراء تقع في ثلاثة اجزاء ضخمة ،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المخلفات المؤلفات</w:t>
      </w:r>
      <w:r>
        <w:rPr>
          <w:rFonts w:eastAsia="Amiri" w:cs="Amiri" w:ascii="Amiri" w:hAnsi="Amiri"/>
          <w:color w:val="111111"/>
          <w:sz w:val="28"/>
          <w:szCs w:val="28"/>
          <w:rtl w:val="true"/>
          <w:lang w:bidi="ar-SA"/>
        </w:rPr>
        <w:t>.</w:t>
      </w:r>
      <w:bookmarkStart w:id="252" w:name="pg16119_182032"/>
    </w:p>
    <w:p>
      <w:pPr>
        <w:pStyle w:val="Heading3"/>
        <w:numPr>
          <w:ilvl w:val="2"/>
          <w:numId w:val="1"/>
        </w:numPr>
        <w:rPr/>
      </w:pPr>
      <w:bookmarkStart w:id="253" w:name="__RefHeading___Toc1306541_1280447820"/>
      <w:bookmarkStart w:id="254" w:name="_Toc92"/>
      <w:bookmarkEnd w:id="252"/>
      <w:bookmarkEnd w:id="253"/>
      <w:r>
        <w:rPr>
          <w:rtl w:val="true"/>
        </w:rPr>
        <w:t>الشيخ علي عَوَض</w:t>
      </w:r>
      <w:bookmarkEnd w:id="254"/>
    </w:p>
    <w:p>
      <w:pPr>
        <w:pStyle w:val="Heading4"/>
        <w:numPr>
          <w:ilvl w:val="3"/>
          <w:numId w:val="1"/>
        </w:numPr>
        <w:rPr/>
      </w:pPr>
      <w:bookmarkStart w:id="255" w:name="__RefHeading___Toc1306543_1280447820"/>
      <w:bookmarkStart w:id="256" w:name="_Toc93"/>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 xml:space="preserve">علاقة حبّ لا يخف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ودمعة صبٍّ لا يجفّ انسجامها</w:t>
      </w:r>
    </w:p>
    <w:p>
      <w:pPr>
        <w:pStyle w:val="BookText"/>
        <w:rPr/>
      </w:pPr>
      <w:r>
        <w:rPr>
          <w:rFonts w:ascii="Amiri" w:hAnsi="Amiri" w:eastAsia="Amiri" w:cs="Amiri"/>
          <w:color w:val="111111"/>
          <w:sz w:val="28"/>
          <w:sz w:val="28"/>
          <w:szCs w:val="28"/>
          <w:rtl w:val="true"/>
          <w:lang w:bidi="ar-SA"/>
        </w:rPr>
        <w:t xml:space="preserve">ومهجة عان لا تزال مشوقة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نزر الوصال غرامها</w:t>
      </w:r>
    </w:p>
    <w:p>
      <w:pPr>
        <w:pStyle w:val="BookText"/>
        <w:rPr/>
      </w:pPr>
      <w:r>
        <w:rPr>
          <w:rFonts w:ascii="Amiri" w:hAnsi="Amiri" w:eastAsia="Amiri" w:cs="Amiri"/>
          <w:color w:val="111111"/>
          <w:sz w:val="28"/>
          <w:sz w:val="28"/>
          <w:szCs w:val="28"/>
          <w:rtl w:val="true"/>
          <w:lang w:bidi="ar-SA"/>
        </w:rPr>
        <w:t xml:space="preserve">بنفسي الخليط المدلجون لرامة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رامة لولاهم ومرامها</w:t>
      </w:r>
    </w:p>
    <w:p>
      <w:pPr>
        <w:pStyle w:val="BookText"/>
        <w:rPr/>
      </w:pPr>
      <w:r>
        <w:rPr>
          <w:rFonts w:ascii="Amiri" w:hAnsi="Amiri" w:eastAsia="Amiri" w:cs="Amiri"/>
          <w:color w:val="111111"/>
          <w:sz w:val="28"/>
          <w:sz w:val="28"/>
          <w:szCs w:val="28"/>
          <w:rtl w:val="true"/>
          <w:lang w:bidi="ar-SA"/>
        </w:rPr>
        <w:t xml:space="preserve">فما كنت أدري قبل شدّ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الحشا بين الحدوج مقامها</w:t>
      </w:r>
    </w:p>
    <w:p>
      <w:pPr>
        <w:pStyle w:val="BookText"/>
        <w:rPr/>
      </w:pPr>
      <w:r>
        <w:rPr>
          <w:rFonts w:ascii="Amiri" w:hAnsi="Amiri" w:eastAsia="Amiri" w:cs="Amiri"/>
          <w:color w:val="111111"/>
          <w:sz w:val="28"/>
          <w:sz w:val="28"/>
          <w:szCs w:val="28"/>
          <w:rtl w:val="true"/>
          <w:lang w:bidi="ar-SA"/>
        </w:rPr>
        <w:t xml:space="preserve">فمن لي بقلبي أن يقرّ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بعيني أن يعود منامها</w:t>
      </w:r>
    </w:p>
    <w:p>
      <w:pPr>
        <w:pStyle w:val="BookText"/>
        <w:rPr/>
      </w:pPr>
      <w:r>
        <w:rPr>
          <w:rFonts w:ascii="Amiri" w:hAnsi="Amiri" w:eastAsia="Amiri" w:cs="Amiri"/>
          <w:color w:val="111111"/>
          <w:sz w:val="28"/>
          <w:sz w:val="28"/>
          <w:szCs w:val="28"/>
          <w:rtl w:val="true"/>
          <w:lang w:bidi="ar-SA"/>
        </w:rPr>
        <w:t xml:space="preserve">فلا عيش في الدنيا يروق صفاؤه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عذباً شربها وطعامها</w:t>
      </w:r>
    </w:p>
    <w:p>
      <w:pPr>
        <w:pStyle w:val="BookText"/>
        <w:rPr/>
      </w:pPr>
      <w:r>
        <w:rPr>
          <w:rFonts w:ascii="Amiri" w:hAnsi="Amiri" w:eastAsia="Amiri" w:cs="Amiri"/>
          <w:color w:val="111111"/>
          <w:sz w:val="28"/>
          <w:sz w:val="28"/>
          <w:szCs w:val="28"/>
          <w:rtl w:val="true"/>
          <w:lang w:bidi="ar-SA"/>
        </w:rPr>
        <w:t xml:space="preserve">فلو أنها تصفو صفت لابن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ناضلته في المنايا سهامها</w:t>
      </w:r>
    </w:p>
    <w:p>
      <w:pPr>
        <w:pStyle w:val="BookText"/>
        <w:rPr/>
      </w:pPr>
      <w:r>
        <w:rPr>
          <w:rFonts w:ascii="IRNazanin" w:hAnsi="IRNazanin" w:eastAsia="IRNazanin"/>
          <w:color w:val="111111"/>
          <w:sz w:val="28"/>
          <w:sz w:val="28"/>
          <w:szCs w:val="28"/>
          <w:rtl w:val="true"/>
          <w:lang w:bidi="fa-IR"/>
        </w:rPr>
        <w:t xml:space="preserve">أتته بنو حرب تجرّ 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الدبى سدّ الفضاء جهامها</w:t>
      </w:r>
    </w:p>
    <w:p>
      <w:pPr>
        <w:pStyle w:val="BookText"/>
        <w:rPr/>
      </w:pPr>
      <w:r>
        <w:rPr>
          <w:rFonts w:ascii="Amiri" w:hAnsi="Amiri" w:eastAsia="Amiri" w:cs="Amiri"/>
          <w:color w:val="111111"/>
          <w:sz w:val="28"/>
          <w:sz w:val="28"/>
          <w:szCs w:val="28"/>
          <w:rtl w:val="true"/>
          <w:lang w:bidi="ar-SA"/>
        </w:rPr>
        <w:t xml:space="preserve">فثار لها ابن المرتضى بصفيحة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ذعاف المنايا حدها وسمامها</w:t>
      </w:r>
    </w:p>
    <w:p>
      <w:pPr>
        <w:pStyle w:val="BookText"/>
        <w:rPr/>
      </w:pPr>
      <w:r>
        <w:rPr>
          <w:rFonts w:ascii="Amiri" w:hAnsi="Amiri" w:eastAsia="Amiri" w:cs="Amiri"/>
          <w:color w:val="111111"/>
          <w:sz w:val="28"/>
          <w:sz w:val="28"/>
          <w:szCs w:val="28"/>
          <w:rtl w:val="true"/>
          <w:lang w:bidi="ar-SA"/>
        </w:rPr>
        <w:t xml:space="preserve">وأثكل أمّ الحرب أبناءها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عراقاها وريعت شئامها</w:t>
      </w:r>
    </w:p>
    <w:p>
      <w:pPr>
        <w:pStyle w:val="BookText"/>
        <w:rPr/>
      </w:pPr>
      <w:r>
        <w:rPr>
          <w:rFonts w:ascii="Amiri" w:hAnsi="Amiri" w:eastAsia="Amiri" w:cs="Amiri"/>
          <w:color w:val="111111"/>
          <w:sz w:val="28"/>
          <w:sz w:val="28"/>
          <w:szCs w:val="28"/>
          <w:rtl w:val="true"/>
          <w:lang w:bidi="ar-SA"/>
        </w:rPr>
        <w:t xml:space="preserve">على سابح قد كاد يسبق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تحسّ الوطء منه رغامها</w:t>
      </w:r>
    </w:p>
    <w:p>
      <w:pPr>
        <w:pStyle w:val="BookText"/>
        <w:rPr/>
      </w:pPr>
      <w:r>
        <w:rPr>
          <w:rFonts w:ascii="Amiri" w:hAnsi="Amiri" w:eastAsia="Amiri" w:cs="Amiri"/>
          <w:color w:val="111111"/>
          <w:sz w:val="28"/>
          <w:sz w:val="28"/>
          <w:szCs w:val="28"/>
          <w:rtl w:val="true"/>
          <w:lang w:bidi="ar-SA"/>
        </w:rPr>
        <w:t xml:space="preserve">رماها أبو السجاد منه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يجبنّ آساد العرين اصطدامها</w:t>
      </w:r>
    </w:p>
    <w:p>
      <w:pPr>
        <w:pStyle w:val="BookText"/>
        <w:rPr/>
      </w:pPr>
      <w:r>
        <w:rPr>
          <w:rFonts w:ascii="Amiri" w:hAnsi="Amiri" w:eastAsia="Amiri" w:cs="Amiri"/>
          <w:color w:val="111111"/>
          <w:sz w:val="28"/>
          <w:sz w:val="28"/>
          <w:szCs w:val="28"/>
          <w:rtl w:val="true"/>
          <w:lang w:bidi="ar-SA"/>
        </w:rPr>
        <w:t xml:space="preserve">فأورد أولاها بكاس 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وخرّت سجوداً طوع ماضيه هامها</w:t>
      </w:r>
    </w:p>
    <w:p>
      <w:pPr>
        <w:pStyle w:val="BookText"/>
        <w:rPr/>
      </w:pPr>
      <w:r>
        <w:rPr>
          <w:rFonts w:ascii="Amiri" w:hAnsi="Amiri" w:eastAsia="Amiri" w:cs="Amiri"/>
          <w:color w:val="111111"/>
          <w:sz w:val="28"/>
          <w:sz w:val="28"/>
          <w:szCs w:val="28"/>
          <w:rtl w:val="true"/>
          <w:lang w:bidi="ar-SA"/>
        </w:rPr>
        <w:t xml:space="preserve">هو ابن الذي أودى بمرحب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وعاث بعمرو مذرءاه حمامها</w:t>
      </w:r>
    </w:p>
    <w:p>
      <w:pPr>
        <w:pStyle w:val="BookText"/>
        <w:rPr/>
      </w:pPr>
      <w:r>
        <w:rPr>
          <w:rFonts w:ascii="Amiri" w:hAnsi="Amiri" w:eastAsia="Amiri" w:cs="Amiri"/>
          <w:color w:val="111111"/>
          <w:sz w:val="28"/>
          <w:sz w:val="28"/>
          <w:szCs w:val="28"/>
          <w:rtl w:val="true"/>
          <w:lang w:bidi="ar-SA"/>
        </w:rPr>
        <w:t xml:space="preserve">فكيف يهاب الموت وهو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ويخشى لظى الهيجاء وهو ضرامها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رأى أن الحياة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وعزته في القتل يسمو مقامها </w:t>
      </w:r>
    </w:p>
    <w:p>
      <w:pPr>
        <w:pStyle w:val="BookText"/>
        <w:rPr/>
      </w:pPr>
      <w:r>
        <w:rPr>
          <w:rFonts w:ascii="Amiri" w:hAnsi="Amiri" w:eastAsia="Amiri" w:cs="Amiri"/>
          <w:color w:val="111111"/>
          <w:sz w:val="28"/>
          <w:sz w:val="28"/>
          <w:szCs w:val="28"/>
          <w:rtl w:val="true"/>
          <w:lang w:bidi="ar-SA"/>
        </w:rPr>
        <w:t xml:space="preserve">هناك قضى نفسى الفداء لمن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وغلّته لم يطف منها أُوامها</w:t>
      </w:r>
    </w:p>
    <w:p>
      <w:pPr>
        <w:pStyle w:val="BookText"/>
        <w:rPr/>
      </w:pPr>
      <w:r>
        <w:rPr>
          <w:rFonts w:ascii="Amiri" w:hAnsi="Amiri" w:eastAsia="Amiri" w:cs="Amiri"/>
          <w:color w:val="111111"/>
          <w:sz w:val="28"/>
          <w:sz w:val="28"/>
          <w:szCs w:val="28"/>
          <w:rtl w:val="true"/>
          <w:lang w:bidi="ar-SA"/>
        </w:rPr>
        <w:t xml:space="preserve">بكته السما والأرض والجن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له وحش الفلا وحمامها</w:t>
      </w:r>
    </w:p>
    <w:p>
      <w:pPr>
        <w:pStyle w:val="BookText"/>
        <w:rPr/>
      </w:pPr>
      <w:r>
        <w:rPr>
          <w:rFonts w:ascii="Amiri" w:hAnsi="Amiri" w:eastAsia="Amiri" w:cs="Amiri"/>
          <w:color w:val="111111"/>
          <w:sz w:val="28"/>
          <w:sz w:val="28"/>
          <w:szCs w:val="28"/>
          <w:rtl w:val="true"/>
          <w:lang w:bidi="ar-SA"/>
        </w:rPr>
        <w:t xml:space="preserve">وكادت له تهوي السماء ومن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وتندك غبراها ويهوي شمامها</w:t>
      </w:r>
    </w:p>
    <w:p>
      <w:pPr>
        <w:pStyle w:val="BookText"/>
        <w:rPr/>
      </w:pPr>
      <w:r>
        <w:rPr>
          <w:rFonts w:ascii="Amiri" w:hAnsi="Amiri" w:eastAsia="Amiri" w:cs="Amiri"/>
          <w:color w:val="111111"/>
          <w:sz w:val="28"/>
          <w:sz w:val="28"/>
          <w:szCs w:val="28"/>
          <w:rtl w:val="true"/>
          <w:lang w:bidi="ar-SA"/>
        </w:rPr>
        <w:t xml:space="preserve">فيا ثلمة في الدين أعوز 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خطة شان الوجود اجترامها</w:t>
      </w:r>
    </w:p>
    <w:p>
      <w:pPr>
        <w:pStyle w:val="BookText"/>
        <w:rPr/>
      </w:pPr>
      <w:r>
        <w:rPr>
          <w:rFonts w:ascii="Amiri" w:hAnsi="Amiri" w:eastAsia="Amiri" w:cs="Amiri"/>
          <w:color w:val="111111"/>
          <w:sz w:val="28"/>
          <w:sz w:val="28"/>
          <w:szCs w:val="28"/>
          <w:rtl w:val="true"/>
          <w:lang w:bidi="ar-SA"/>
        </w:rPr>
        <w:t xml:space="preserve">كرائم بيت الوحي أضحت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ترامى بها عرض الفلاة لئامها</w:t>
      </w:r>
    </w:p>
    <w:p>
      <w:pPr>
        <w:pStyle w:val="BookText"/>
        <w:rPr/>
      </w:pPr>
      <w:r>
        <w:rPr>
          <w:rFonts w:ascii="Amiri" w:hAnsi="Amiri" w:eastAsia="Amiri" w:cs="Amiri"/>
          <w:color w:val="111111"/>
          <w:sz w:val="28"/>
          <w:sz w:val="28"/>
          <w:szCs w:val="28"/>
          <w:rtl w:val="true"/>
          <w:lang w:bidi="ar-SA"/>
        </w:rPr>
        <w:t xml:space="preserve">يسار بها عنفاً على سوء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خفرت للمسلمين ذمامها</w:t>
      </w:r>
    </w:p>
    <w:p>
      <w:pPr>
        <w:pStyle w:val="BookText"/>
        <w:rPr/>
      </w:pPr>
      <w:r>
        <w:rPr>
          <w:rFonts w:ascii="Amiri" w:hAnsi="Amiri" w:eastAsia="Amiri" w:cs="Amiri"/>
          <w:color w:val="111111"/>
          <w:sz w:val="28"/>
          <w:sz w:val="28"/>
          <w:szCs w:val="28"/>
          <w:rtl w:val="true"/>
          <w:lang w:bidi="ar-SA"/>
        </w:rPr>
        <w:t xml:space="preserve">عفاء على الدنيا غداة أُسرتُم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خير مبعوث وانتم كرامها</w:t>
      </w:r>
    </w:p>
    <w:p>
      <w:pPr>
        <w:pStyle w:val="BookText"/>
        <w:rPr/>
      </w:pPr>
      <w:r>
        <w:rPr>
          <w:rFonts w:ascii="Amiri" w:hAnsi="Amiri" w:eastAsia="Amiri" w:cs="Amiri"/>
          <w:color w:val="111111"/>
          <w:sz w:val="28"/>
          <w:sz w:val="28"/>
          <w:szCs w:val="28"/>
          <w:rtl w:val="true"/>
          <w:lang w:bidi="ar-SA"/>
        </w:rPr>
        <w:t xml:space="preserve">فلو كان لي صبرٌ لقلتُ عدمته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وقوى عادت هباء رمامها</w:t>
      </w:r>
    </w:p>
    <w:p>
      <w:pPr>
        <w:pStyle w:val="BookText"/>
        <w:rPr/>
      </w:pPr>
      <w:r>
        <w:rPr>
          <w:rFonts w:ascii="Amiri" w:hAnsi="Amiri" w:eastAsia="Amiri" w:cs="Amiri"/>
          <w:color w:val="111111"/>
          <w:sz w:val="28"/>
          <w:sz w:val="28"/>
          <w:szCs w:val="28"/>
          <w:rtl w:val="true"/>
          <w:lang w:bidi="ar-SA"/>
        </w:rPr>
        <w:t xml:space="preserve">ولما يفت ثار به اللّه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تهن الدعوى وانتم خصامها</w:t>
      </w:r>
    </w:p>
    <w:p>
      <w:pPr>
        <w:pStyle w:val="BookText"/>
        <w:rPr/>
      </w:pPr>
      <w:r>
        <w:rPr>
          <w:rFonts w:ascii="Amiri" w:hAnsi="Amiri" w:eastAsia="Amiri" w:cs="Amiri"/>
          <w:color w:val="111111"/>
          <w:sz w:val="28"/>
          <w:sz w:val="28"/>
          <w:szCs w:val="28"/>
          <w:rtl w:val="true"/>
          <w:lang w:bidi="ar-SA"/>
        </w:rPr>
        <w:t xml:space="preserve">كأني بداعي الحق حان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حان منه للطغاة اخترامها</w:t>
      </w:r>
    </w:p>
    <w:p>
      <w:pPr>
        <w:pStyle w:val="BookText"/>
        <w:rPr/>
      </w:pPr>
      <w:r>
        <w:rPr>
          <w:rFonts w:ascii="Amiri" w:hAnsi="Amiri" w:eastAsia="Amiri" w:cs="Amiri"/>
          <w:color w:val="111111"/>
          <w:sz w:val="28"/>
          <w:sz w:val="28"/>
          <w:szCs w:val="28"/>
          <w:rtl w:val="true"/>
          <w:lang w:bidi="ar-SA"/>
        </w:rPr>
        <w:t xml:space="preserve">على حين لا وتر يضيع لواتر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 مهديّ الزمان حسامها</w:t>
      </w:r>
    </w:p>
    <w:p>
      <w:pPr>
        <w:pStyle w:val="BookText"/>
        <w:rPr/>
      </w:pPr>
      <w:r>
        <w:rPr>
          <w:rFonts w:ascii="Amiri" w:hAnsi="Amiri" w:eastAsia="Amiri" w:cs="Amiri"/>
          <w:color w:val="111111"/>
          <w:sz w:val="28"/>
          <w:sz w:val="28"/>
          <w:szCs w:val="28"/>
          <w:rtl w:val="true"/>
          <w:lang w:bidi="ar-SA"/>
        </w:rPr>
        <w:t xml:space="preserve">فثمّ ترى نهج الشريعة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 عنها ريبها وظلامها</w:t>
      </w:r>
    </w:p>
    <w:p>
      <w:pPr>
        <w:pStyle w:val="BookText"/>
        <w:rPr/>
      </w:pPr>
      <w:r>
        <w:rPr>
          <w:rFonts w:ascii="Amiri" w:hAnsi="Amiri" w:eastAsia="Amiri" w:cs="Amiri"/>
          <w:color w:val="111111"/>
          <w:sz w:val="28"/>
          <w:sz w:val="28"/>
          <w:szCs w:val="28"/>
          <w:rtl w:val="true"/>
          <w:lang w:bidi="ar-SA"/>
        </w:rPr>
        <w:t xml:space="preserve">فيا خير مَن يرجى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خيّب الراجي هناك عظامها</w:t>
      </w:r>
    </w:p>
    <w:p>
      <w:pPr>
        <w:pStyle w:val="BookText"/>
        <w:rPr/>
      </w:pPr>
      <w:r>
        <w:rPr>
          <w:rFonts w:ascii="Amiri" w:hAnsi="Amiri" w:eastAsia="Amiri" w:cs="Amiri"/>
          <w:color w:val="111111"/>
          <w:sz w:val="28"/>
          <w:sz w:val="28"/>
          <w:szCs w:val="28"/>
          <w:rtl w:val="true"/>
          <w:lang w:bidi="ar-SA"/>
        </w:rPr>
        <w:t xml:space="preserve">دعوناك في الدنيا لترأب صدعنا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عقبات لا يطاق اقتحامها</w:t>
      </w:r>
    </w:p>
    <w:p>
      <w:pPr>
        <w:pStyle w:val="BookText"/>
        <w:rPr/>
      </w:pPr>
      <w:r>
        <w:rPr>
          <w:rFonts w:ascii="Amiri" w:hAnsi="Amiri" w:eastAsia="Amiri" w:cs="Amiri"/>
          <w:color w:val="111111"/>
          <w:sz w:val="28"/>
          <w:sz w:val="28"/>
          <w:szCs w:val="28"/>
          <w:rtl w:val="true"/>
          <w:lang w:bidi="ar-SA"/>
        </w:rPr>
        <w:t xml:space="preserve">بيوم به كل رهين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به اذنابها وكرامها</w:t>
      </w:r>
    </w:p>
    <w:p>
      <w:pPr>
        <w:pStyle w:val="BookText"/>
        <w:rPr/>
      </w:pPr>
      <w:r>
        <w:rPr>
          <w:rFonts w:ascii="Amiri" w:hAnsi="Amiri" w:eastAsia="Amiri" w:cs="Amiri"/>
          <w:color w:val="111111"/>
          <w:sz w:val="28"/>
          <w:sz w:val="28"/>
          <w:szCs w:val="28"/>
          <w:rtl w:val="true"/>
          <w:lang w:bidi="ar-SA"/>
        </w:rPr>
        <w:t xml:space="preserve">فأنت لنا في هذه الدار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في يوم الحساب اعتصامها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الأمين علي بن حسين بن علي العوضي نسبة إلى آل عوض من اقدم الاسر العربية الحلية ، ويصرح المترجم له في شعره ان نسبه يمت بامراء آل مزيد الاسديين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مؤسسي الحلة وامرائها في اخريات القرن الخامس إلى اواخر القرن السادس للهجرة ، قال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من آل عوض الأسدي الحلي كان اديباً شاعراً ظريفاً حلو الحديث الى تقى ونسك وديانة قوية ، حاضرته فرأيت منه رجلاً صافي السريرة نقي القلب طاهر </w:t>
      </w:r>
    </w:p>
    <w:p>
      <w:pPr>
        <w:pStyle w:val="BookText"/>
        <w:rPr/>
      </w:pPr>
      <w:r>
        <w:rPr>
          <w:rFonts w:ascii="Amiri" w:hAnsi="Amiri" w:eastAsia="Amiri" w:cs="Amiri"/>
          <w:color w:val="111111"/>
          <w:sz w:val="28"/>
          <w:sz w:val="28"/>
          <w:szCs w:val="28"/>
          <w:rtl w:val="true"/>
          <w:lang w:bidi="ar-SA"/>
        </w:rPr>
        <w:t xml:space="preserve">الثوب وراسلني بشعر في المدح وأجبته بمثله ثم ذكر قطعة شعرية من غزله ، قال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الحلة ودفن بالنجف ، وترجم له الشيخ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شعره بالرقة والعذوبة فمن غزله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بوصل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 على قرب المزار</w:t>
      </w:r>
    </w:p>
    <w:p>
      <w:pPr>
        <w:pStyle w:val="BookText"/>
        <w:rPr/>
      </w:pPr>
      <w:r>
        <w:rPr>
          <w:rFonts w:ascii="IRNazanin" w:hAnsi="IRNazanin" w:eastAsia="IRNazanin"/>
          <w:color w:val="111111"/>
          <w:sz w:val="28"/>
          <w:sz w:val="28"/>
          <w:szCs w:val="28"/>
          <w:rtl w:val="true"/>
          <w:lang w:bidi="fa-IR"/>
        </w:rPr>
        <w:t xml:space="preserve">ذات الوقود بخده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وبجفنه ذات الفقار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ديوان شعره الذي جمعه ولده الأكبر الشيخ محمد أمين بعد وفاة والده ، وكان يحتفظ به ويبقية آثاره المخطوطة والمطبوعة ولكنها بعد وفاة ولده المذكور بيعت ، وللمترجم له رسالة صغيرة بخطه أودعها مقاطيع من شعره وبعض 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كتبها باقتراح من العلامة الشيخ علي كاشف الغطاء في إحدى زياراته الحلة ولا تزال في مكتبته بالنجف ولعلها هي التي أشار اليها شيخنا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المعاصرين من علماء الحلة للشيخ علي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آخرها أن ولادته كانت في الحلة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كما أخبرني ولده الأمين في ثاني جمادى الثانية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النجف ، وهذه قطعة من شعره في الرثاء قالها يرثي بها العلامة الحجة السيد مهدي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الفراق ومني الوجد 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شأني عليك الدمع والأرقُ</w:t>
      </w:r>
    </w:p>
    <w:p>
      <w:pPr>
        <w:pStyle w:val="BookText"/>
        <w:rPr/>
      </w:pPr>
      <w:r>
        <w:rPr>
          <w:rFonts w:ascii="Amiri" w:hAnsi="Amiri" w:eastAsia="Amiri" w:cs="Amiri"/>
          <w:color w:val="111111"/>
          <w:sz w:val="28"/>
          <w:sz w:val="28"/>
          <w:szCs w:val="28"/>
          <w:rtl w:val="true"/>
          <w:lang w:bidi="ar-SA"/>
        </w:rPr>
        <w:t xml:space="preserve">يا أمن كل حشا كانت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كل حشا أودى بها الفرق</w:t>
      </w:r>
    </w:p>
    <w:p>
      <w:pPr>
        <w:pStyle w:val="BookText"/>
        <w:rPr/>
      </w:pPr>
      <w:r>
        <w:rPr>
          <w:rFonts w:ascii="Amiri" w:hAnsi="Amiri" w:eastAsia="Amiri" w:cs="Amiri"/>
          <w:color w:val="111111"/>
          <w:sz w:val="28"/>
          <w:sz w:val="28"/>
          <w:szCs w:val="28"/>
          <w:rtl w:val="true"/>
          <w:lang w:bidi="ar-SA"/>
        </w:rPr>
        <w:t xml:space="preserve">لأنت واحد هذا العصر إذ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نعتك البلغاء القالة النطق</w:t>
      </w:r>
    </w:p>
    <w:p>
      <w:pPr>
        <w:pStyle w:val="BookText"/>
        <w:rPr/>
      </w:pPr>
      <w:r>
        <w:rPr>
          <w:rFonts w:ascii="Amiri" w:hAnsi="Amiri" w:eastAsia="Amiri" w:cs="Amiri"/>
          <w:color w:val="111111"/>
          <w:sz w:val="28"/>
          <w:sz w:val="28"/>
          <w:szCs w:val="28"/>
          <w:rtl w:val="true"/>
          <w:lang w:bidi="ar-SA"/>
        </w:rPr>
        <w:t xml:space="preserve">علامة إن عرت شوهاء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كشفتها فكأن الصبح منفلق</w:t>
      </w:r>
    </w:p>
    <w:p>
      <w:pPr>
        <w:pStyle w:val="BookText"/>
        <w:rPr/>
      </w:pPr>
      <w:r>
        <w:rPr>
          <w:rFonts w:ascii="Amiri" w:hAnsi="Amiri" w:eastAsia="Amiri" w:cs="Amiri"/>
          <w:color w:val="111111"/>
          <w:sz w:val="28"/>
          <w:sz w:val="28"/>
          <w:szCs w:val="28"/>
          <w:rtl w:val="true"/>
          <w:lang w:bidi="ar-SA"/>
        </w:rPr>
        <w:t xml:space="preserve">كالبدر والبحر في يومي هدى 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كفك السيل أم من وجهك الشفق</w:t>
      </w:r>
    </w:p>
    <w:p>
      <w:pPr>
        <w:pStyle w:val="BookText"/>
        <w:rPr/>
      </w:pPr>
      <w:r>
        <w:rPr>
          <w:rFonts w:ascii="Amiri" w:hAnsi="Amiri" w:eastAsia="Amiri" w:cs="Amiri"/>
          <w:color w:val="111111"/>
          <w:sz w:val="28"/>
          <w:sz w:val="28"/>
          <w:szCs w:val="28"/>
          <w:rtl w:val="true"/>
          <w:lang w:bidi="ar-SA"/>
        </w:rPr>
        <w:t xml:space="preserve">يشع من غرة المهدي نور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للمدلجين إذا ما ضمها الغسق</w:t>
      </w:r>
    </w:p>
    <w:p>
      <w:pPr>
        <w:pStyle w:val="BookText"/>
        <w:rPr/>
      </w:pPr>
      <w:r>
        <w:rPr>
          <w:rFonts w:ascii="Amiri" w:hAnsi="Amiri" w:eastAsia="Amiri" w:cs="Amiri"/>
          <w:color w:val="111111"/>
          <w:sz w:val="28"/>
          <w:sz w:val="28"/>
          <w:szCs w:val="28"/>
          <w:rtl w:val="true"/>
          <w:lang w:bidi="ar-SA"/>
        </w:rPr>
        <w:t xml:space="preserve">قد كان للركب زاداً حينما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ومعقلاً إن تناهى الخوف والرهق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فواضل لا تخفى صنايعها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فضائل لا تغشى وتنمحق </w:t>
      </w:r>
    </w:p>
    <w:p>
      <w:pPr>
        <w:pStyle w:val="BookText"/>
        <w:rPr/>
      </w:pPr>
      <w:r>
        <w:rPr>
          <w:rFonts w:ascii="Amiri" w:hAnsi="Amiri" w:eastAsia="Amiri" w:cs="Amiri"/>
          <w:color w:val="111111"/>
          <w:sz w:val="28"/>
          <w:sz w:val="28"/>
          <w:szCs w:val="28"/>
          <w:rtl w:val="true"/>
          <w:lang w:bidi="ar-SA"/>
        </w:rPr>
        <w:t xml:space="preserve">أأستقى لثراك الغيث مجتدياً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قد حلّ منك الوابل الغدق</w:t>
      </w:r>
    </w:p>
    <w:p>
      <w:pPr>
        <w:pStyle w:val="BookText"/>
        <w:rPr/>
      </w:pPr>
      <w:r>
        <w:rPr>
          <w:rFonts w:ascii="Amiri" w:hAnsi="Amiri" w:eastAsia="Amiri" w:cs="Amiri"/>
          <w:color w:val="111111"/>
          <w:sz w:val="28"/>
          <w:sz w:val="28"/>
          <w:szCs w:val="28"/>
          <w:rtl w:val="true"/>
          <w:lang w:bidi="ar-SA"/>
        </w:rPr>
        <w:t xml:space="preserve">بلى سرت من نسيم الخلد نفحتها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فعطّرت منك رمساً كله عبق</w:t>
      </w:r>
    </w:p>
    <w:p>
      <w:pPr>
        <w:pStyle w:val="BookText"/>
        <w:rPr/>
      </w:pPr>
      <w:r>
        <w:rPr>
          <w:rFonts w:ascii="Amiri" w:hAnsi="Amiri" w:eastAsia="Amiri" w:cs="Amiri"/>
          <w:color w:val="111111"/>
          <w:sz w:val="28"/>
          <w:sz w:val="28"/>
          <w:szCs w:val="28"/>
          <w:rtl w:val="true"/>
          <w:lang w:bidi="ar-SA"/>
        </w:rPr>
        <w:t>ومن نوادره ان جلس يوماً مع الشاعر الذائع الصيت الشيخ صالح الكواز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فعصفت ريح هوجاء أظلمت منها مدينة الحلة ، فقال الشيخ صالح مرتجلاً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للفيحاء مذ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الرياح وبات الناس في رعف</w:t>
      </w:r>
    </w:p>
    <w:p>
      <w:pPr>
        <w:pStyle w:val="BookText"/>
        <w:rPr/>
      </w:pPr>
      <w:r>
        <w:rPr>
          <w:rFonts w:ascii="Amiri" w:hAnsi="Amiri" w:eastAsia="Amiri" w:cs="Amiri"/>
          <w:color w:val="111111"/>
          <w:sz w:val="28"/>
          <w:sz w:val="28"/>
          <w:szCs w:val="28"/>
          <w:rtl w:val="true"/>
          <w:lang w:bidi="ar-SA"/>
        </w:rPr>
        <w:t xml:space="preserve">ما فيكِ مَن يدفع اللّه البلاء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فانخسفي أو شئتِ فانقلبي</w:t>
      </w:r>
    </w:p>
    <w:p>
      <w:pPr>
        <w:pStyle w:val="BookText"/>
        <w:rPr/>
      </w:pPr>
      <w:r>
        <w:rPr>
          <w:rFonts w:ascii="Amiri" w:hAnsi="Amiri" w:eastAsia="Amiri" w:cs="Amiri"/>
          <w:color w:val="111111"/>
          <w:sz w:val="28"/>
          <w:sz w:val="28"/>
          <w:szCs w:val="28"/>
          <w:rtl w:val="true"/>
          <w:lang w:bidi="ar-SA"/>
        </w:rPr>
        <w:t xml:space="preserve">فقال له شاعرنا العوضي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إني نظمت هذين البيتين قبل مدة في مثل هذه العاصفة على غير هذه القافية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للفيحاء مذ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الرياح وبات الناس في رعب</w:t>
      </w:r>
    </w:p>
    <w:p>
      <w:pPr>
        <w:pStyle w:val="BookText"/>
        <w:rPr/>
      </w:pPr>
      <w:r>
        <w:rPr>
          <w:rFonts w:ascii="Amiri" w:hAnsi="Amiri" w:eastAsia="Amiri" w:cs="Amiri"/>
          <w:color w:val="111111"/>
          <w:sz w:val="28"/>
          <w:sz w:val="28"/>
          <w:szCs w:val="28"/>
          <w:rtl w:val="true"/>
          <w:lang w:bidi="ar-SA"/>
        </w:rPr>
        <w:t xml:space="preserve">ما فيكِ مَن يدفع اللّه البلاء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فانخسفي أو شئت فانقلبي</w:t>
      </w:r>
    </w:p>
    <w:p>
      <w:pPr>
        <w:pStyle w:val="BookText"/>
        <w:rPr/>
      </w:pPr>
      <w:r>
        <w:rPr>
          <w:rFonts w:ascii="Amiri" w:hAnsi="Amiri" w:eastAsia="Amiri" w:cs="Amiri"/>
          <w:color w:val="111111"/>
          <w:sz w:val="28"/>
          <w:sz w:val="28"/>
          <w:szCs w:val="28"/>
          <w:rtl w:val="true"/>
          <w:lang w:bidi="ar-SA"/>
        </w:rPr>
        <w:t xml:space="preserve">فقال له الكواز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قلبتها هذه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مهنياً العلامة السيد مهدي القزويني بقدوم السيد محمد حسين ابن السيد ربيع من مشهد الامام الرضا علیه السلام من قصيدة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بالعذيب فثمّ أعذب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 على ذكر الحبيب وغرّد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هيفاء قد لعب الدلال بقدّها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الشمول بقدّها المتأود</w:t>
      </w:r>
    </w:p>
    <w:p>
      <w:pPr>
        <w:pStyle w:val="BookText"/>
        <w:rPr/>
      </w:pPr>
      <w:r>
        <w:rPr>
          <w:rFonts w:ascii="Amiri" w:hAnsi="Amiri" w:eastAsia="Amiri" w:cs="Amiri"/>
          <w:color w:val="111111"/>
          <w:sz w:val="28"/>
          <w:sz w:val="28"/>
          <w:szCs w:val="28"/>
          <w:rtl w:val="true"/>
          <w:lang w:bidi="ar-SA"/>
        </w:rPr>
        <w:t xml:space="preserve">نظرت اليك بمقلة ريم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لعينك غرة كالفرقد</w:t>
      </w:r>
    </w:p>
    <w:p>
      <w:pPr>
        <w:pStyle w:val="BookText"/>
        <w:rPr/>
      </w:pPr>
      <w:r>
        <w:rPr>
          <w:rFonts w:ascii="Amiri" w:hAnsi="Amiri" w:eastAsia="Amiri" w:cs="Amiri"/>
          <w:color w:val="111111"/>
          <w:sz w:val="28"/>
          <w:sz w:val="28"/>
          <w:szCs w:val="28"/>
          <w:rtl w:val="true"/>
          <w:lang w:bidi="ar-SA"/>
        </w:rPr>
        <w:t xml:space="preserve">أملت عليّ حديثها فحسبته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سلكا وهي من لؤلؤ متنضد</w:t>
      </w:r>
    </w:p>
    <w:p>
      <w:pPr>
        <w:pStyle w:val="BookText"/>
        <w:rPr/>
      </w:pPr>
      <w:r>
        <w:rPr>
          <w:rFonts w:ascii="Amiri" w:hAnsi="Amiri" w:eastAsia="Amiri" w:cs="Amiri"/>
          <w:color w:val="111111"/>
          <w:sz w:val="28"/>
          <w:sz w:val="28"/>
          <w:szCs w:val="28"/>
          <w:rtl w:val="true"/>
          <w:lang w:bidi="ar-SA"/>
        </w:rPr>
        <w:t xml:space="preserve">ولقد أغار لنقطة من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في خدها المتورد</w:t>
      </w:r>
    </w:p>
    <w:p>
      <w:pPr>
        <w:pStyle w:val="BookText"/>
        <w:rPr/>
      </w:pPr>
      <w:r>
        <w:rPr>
          <w:rFonts w:ascii="Amiri" w:hAnsi="Amiri" w:eastAsia="Amiri" w:cs="Amiri"/>
          <w:color w:val="111111"/>
          <w:sz w:val="28"/>
          <w:sz w:val="28"/>
          <w:szCs w:val="28"/>
          <w:rtl w:val="true"/>
          <w:lang w:bidi="ar-SA"/>
        </w:rPr>
        <w:t xml:space="preserve">ولقد تشير بأنمل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مصبوغة عند الوداع بعسجد</w:t>
      </w:r>
    </w:p>
    <w:p>
      <w:pPr>
        <w:pStyle w:val="BookText"/>
        <w:rPr/>
      </w:pPr>
      <w:r>
        <w:rPr>
          <w:rFonts w:ascii="Amiri" w:hAnsi="Amiri" w:eastAsia="Amiri" w:cs="Amiri"/>
          <w:color w:val="111111"/>
          <w:sz w:val="28"/>
          <w:sz w:val="28"/>
          <w:szCs w:val="28"/>
          <w:rtl w:val="true"/>
          <w:lang w:bidi="ar-SA"/>
        </w:rPr>
        <w:t xml:space="preserve">حتى فرغت إلى السلوّ فخانني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الضمير وعزّ ثمّة مسعدي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تلكم العتمات ثمّ 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فأنال منها بلغة المتزود </w:t>
      </w:r>
      <w:bookmarkStart w:id="257" w:name="pg16119_182036"/>
    </w:p>
    <w:p>
      <w:pPr>
        <w:pStyle w:val="BookText"/>
        <w:rPr/>
      </w:pPr>
      <w:bookmarkEnd w:id="257"/>
      <w:r>
        <w:rPr>
          <w:rFonts w:ascii="Amiri" w:hAnsi="Amiri" w:eastAsia="Amiri" w:cs="Amiri"/>
          <w:color w:val="111111"/>
          <w:sz w:val="28"/>
          <w:sz w:val="28"/>
          <w:szCs w:val="28"/>
          <w:rtl w:val="true"/>
          <w:lang w:bidi="ar-SA"/>
        </w:rPr>
        <w:t xml:space="preserve">أيام لا صبغ الشبيبة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ولا وصل الحسان بمنفد</w:t>
      </w:r>
    </w:p>
    <w:p>
      <w:pPr>
        <w:pStyle w:val="BookText"/>
        <w:rPr/>
      </w:pPr>
      <w:r>
        <w:rPr>
          <w:rFonts w:ascii="Amiri" w:hAnsi="Amiri" w:eastAsia="Amiri" w:cs="Amiri"/>
          <w:color w:val="111111"/>
          <w:sz w:val="28"/>
          <w:sz w:val="28"/>
          <w:szCs w:val="28"/>
          <w:rtl w:val="true"/>
          <w:lang w:bidi="ar-SA"/>
        </w:rPr>
        <w:t xml:space="preserve">فلتلح لوّامي وتكثر حسّدي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 وشاتي ، وليجدّ مفندي</w:t>
      </w:r>
    </w:p>
    <w:p>
      <w:pPr>
        <w:pStyle w:val="BookText"/>
        <w:rPr/>
      </w:pPr>
      <w:r>
        <w:rPr>
          <w:rFonts w:ascii="Amiri" w:hAnsi="Amiri" w:eastAsia="Amiri" w:cs="Amiri"/>
          <w:color w:val="111111"/>
          <w:sz w:val="28"/>
          <w:sz w:val="28"/>
          <w:szCs w:val="28"/>
          <w:rtl w:val="true"/>
          <w:lang w:bidi="ar-SA"/>
        </w:rPr>
        <w:t xml:space="preserve">أنا ذلك الصب الذي ألف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وأعطيت الصبابة مقودي</w:t>
      </w:r>
    </w:p>
    <w:p>
      <w:pPr>
        <w:pStyle w:val="BookText"/>
        <w:rPr/>
      </w:pPr>
      <w:r>
        <w:rPr>
          <w:rFonts w:ascii="Amiri" w:hAnsi="Amiri" w:eastAsia="Amiri" w:cs="Amiri"/>
          <w:color w:val="111111"/>
          <w:sz w:val="28"/>
          <w:sz w:val="28"/>
          <w:szCs w:val="28"/>
          <w:rtl w:val="true"/>
          <w:lang w:bidi="ar-SA"/>
        </w:rPr>
        <w:t xml:space="preserve">لا أنثني أو أبلغ السبب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حاولته ولو أنه في الفرقد</w:t>
      </w:r>
    </w:p>
    <w:p>
      <w:pPr>
        <w:pStyle w:val="BookText"/>
        <w:rPr/>
      </w:pPr>
      <w:r>
        <w:rPr>
          <w:rFonts w:ascii="Amiri" w:hAnsi="Amiri" w:eastAsia="Amiri" w:cs="Amiri"/>
          <w:color w:val="111111"/>
          <w:sz w:val="28"/>
          <w:sz w:val="28"/>
          <w:szCs w:val="28"/>
          <w:rtl w:val="true"/>
          <w:lang w:bidi="ar-SA"/>
        </w:rPr>
        <w:t xml:space="preserve">وكذا محمد الحسين سرى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لطوس وهو أكرم مقصد</w:t>
      </w:r>
    </w:p>
    <w:p>
      <w:pPr>
        <w:pStyle w:val="BookText"/>
        <w:rPr/>
      </w:pPr>
      <w:r>
        <w:rPr>
          <w:rFonts w:ascii="Amiri" w:hAnsi="Amiri" w:eastAsia="Amiri" w:cs="Amiri"/>
          <w:color w:val="111111"/>
          <w:sz w:val="28"/>
          <w:sz w:val="28"/>
          <w:szCs w:val="28"/>
          <w:rtl w:val="true"/>
          <w:lang w:bidi="ar-SA"/>
        </w:rPr>
        <w:t xml:space="preserve">فيها بأكرم مرقد بلغ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الرضا فيها بأكرم مرقد</w:t>
      </w:r>
    </w:p>
    <w:p>
      <w:pPr>
        <w:pStyle w:val="BookText"/>
        <w:rPr/>
      </w:pPr>
      <w:r>
        <w:rPr>
          <w:rFonts w:ascii="Amiri" w:hAnsi="Amiri" w:eastAsia="Amiri" w:cs="Amiri"/>
          <w:color w:val="111111"/>
          <w:sz w:val="28"/>
          <w:sz w:val="28"/>
          <w:szCs w:val="28"/>
          <w:rtl w:val="true"/>
          <w:lang w:bidi="ar-SA"/>
        </w:rPr>
        <w:t xml:space="preserve">وغدا يطوف على ضريح 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الملائك ركعاً في سجّد</w:t>
      </w:r>
    </w:p>
    <w:p>
      <w:pPr>
        <w:pStyle w:val="BookText"/>
        <w:rPr/>
      </w:pPr>
      <w:r>
        <w:rPr>
          <w:rFonts w:ascii="Amiri" w:hAnsi="Amiri" w:eastAsia="Amiri" w:cs="Amiri"/>
          <w:color w:val="111111"/>
          <w:sz w:val="28"/>
          <w:sz w:val="28"/>
          <w:szCs w:val="28"/>
          <w:rtl w:val="true"/>
          <w:lang w:bidi="ar-SA"/>
        </w:rPr>
        <w:t xml:space="preserve">تعنو له صيد الملوك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تعد نظراً اليه تسجد</w:t>
      </w:r>
    </w:p>
    <w:p>
      <w:pPr>
        <w:pStyle w:val="BookText"/>
        <w:rPr/>
      </w:pPr>
      <w:r>
        <w:rPr>
          <w:rFonts w:ascii="Amiri" w:hAnsi="Amiri" w:eastAsia="Amiri" w:cs="Amiri"/>
          <w:color w:val="111111"/>
          <w:sz w:val="28"/>
          <w:sz w:val="28"/>
          <w:szCs w:val="28"/>
          <w:rtl w:val="true"/>
          <w:lang w:bidi="ar-SA"/>
        </w:rPr>
        <w:t xml:space="preserve">هو ذاك غوث الناس وابن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وخضم جود قال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w:t>
      </w:r>
    </w:p>
    <w:p>
      <w:pPr>
        <w:pStyle w:val="BookText"/>
        <w:rPr/>
      </w:pPr>
      <w:r>
        <w:rPr>
          <w:rFonts w:ascii="Amiri" w:hAnsi="Amiri" w:eastAsia="Amiri" w:cs="Amiri"/>
          <w:color w:val="111111"/>
          <w:sz w:val="28"/>
          <w:sz w:val="28"/>
          <w:szCs w:val="28"/>
          <w:rtl w:val="true"/>
          <w:lang w:bidi="ar-SA"/>
        </w:rPr>
        <w:t xml:space="preserve">ساد الأنام بفضله وشآهم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حلمه ، وكذاك شأن السيد</w:t>
      </w:r>
    </w:p>
    <w:p>
      <w:pPr>
        <w:pStyle w:val="BookText"/>
        <w:rPr/>
      </w:pPr>
      <w:r>
        <w:rPr>
          <w:rFonts w:ascii="Amiri" w:hAnsi="Amiri" w:eastAsia="Amiri" w:cs="Amiri"/>
          <w:color w:val="111111"/>
          <w:sz w:val="28"/>
          <w:sz w:val="28"/>
          <w:szCs w:val="28"/>
          <w:rtl w:val="true"/>
          <w:lang w:bidi="ar-SA"/>
        </w:rPr>
        <w:t xml:space="preserve">ولكم أجار من الليالي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يرصده الزمان بمرصد</w:t>
      </w:r>
    </w:p>
    <w:p>
      <w:pPr>
        <w:pStyle w:val="BookText"/>
        <w:rPr/>
      </w:pPr>
      <w:r>
        <w:rPr>
          <w:rFonts w:ascii="Amiri" w:hAnsi="Amiri" w:eastAsia="Amiri" w:cs="Amiri"/>
          <w:color w:val="111111"/>
          <w:sz w:val="28"/>
          <w:sz w:val="28"/>
          <w:szCs w:val="28"/>
          <w:rtl w:val="true"/>
          <w:lang w:bidi="ar-SA"/>
        </w:rPr>
        <w:t xml:space="preserve">ولكم أسال على الوفود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كمسيل وادٍ بالمواهب مزبد</w:t>
      </w:r>
    </w:p>
    <w:p>
      <w:pPr>
        <w:pStyle w:val="BookText"/>
        <w:rPr/>
      </w:pPr>
      <w:r>
        <w:rPr>
          <w:rFonts w:ascii="Amiri" w:hAnsi="Amiri" w:eastAsia="Amiri" w:cs="Amiri"/>
          <w:color w:val="111111"/>
          <w:sz w:val="28"/>
          <w:sz w:val="28"/>
          <w:szCs w:val="28"/>
          <w:rtl w:val="true"/>
          <w:lang w:bidi="ar-SA"/>
        </w:rPr>
        <w:t xml:space="preserve">الطاهر الأعراق مَن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الحسنى بطيب المولد</w:t>
      </w:r>
    </w:p>
    <w:p>
      <w:pPr>
        <w:pStyle w:val="BookText"/>
        <w:rPr/>
      </w:pPr>
      <w:r>
        <w:rPr>
          <w:rFonts w:ascii="Amiri" w:hAnsi="Amiri" w:eastAsia="Amiri" w:cs="Amiri"/>
          <w:color w:val="111111"/>
          <w:sz w:val="28"/>
          <w:sz w:val="28"/>
          <w:szCs w:val="28"/>
          <w:rtl w:val="true"/>
          <w:lang w:bidi="ar-SA"/>
        </w:rPr>
        <w:t xml:space="preserve">من مبلغ عني بشارة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محمد</w:t>
      </w:r>
    </w:p>
    <w:p>
      <w:pPr>
        <w:pStyle w:val="BookText"/>
        <w:rPr/>
      </w:pPr>
      <w:r>
        <w:rPr>
          <w:rFonts w:ascii="Amiri" w:hAnsi="Amiri" w:eastAsia="Amiri" w:cs="Amiri"/>
          <w:color w:val="111111"/>
          <w:sz w:val="28"/>
          <w:sz w:val="28"/>
          <w:szCs w:val="28"/>
          <w:rtl w:val="true"/>
          <w:lang w:bidi="ar-SA"/>
        </w:rPr>
        <w:t>علامة العلماء شمس الملّة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غراء غوث الدهرغيث المجتدي</w:t>
      </w:r>
    </w:p>
    <w:p>
      <w:pPr>
        <w:pStyle w:val="BookText"/>
        <w:rPr/>
      </w:pPr>
      <w:r>
        <w:rPr>
          <w:rFonts w:ascii="Amiri" w:hAnsi="Amiri" w:eastAsia="Amiri" w:cs="Amiri"/>
          <w:color w:val="111111"/>
          <w:sz w:val="28"/>
          <w:sz w:val="28"/>
          <w:szCs w:val="28"/>
          <w:rtl w:val="true"/>
          <w:lang w:bidi="ar-SA"/>
        </w:rPr>
        <w:t xml:space="preserve">الموقد النار التي بوقودها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راح ساري الليل فيها يهتدي</w:t>
      </w:r>
    </w:p>
    <w:p>
      <w:pPr>
        <w:pStyle w:val="BookText"/>
        <w:rPr/>
      </w:pPr>
      <w:r>
        <w:rPr>
          <w:rFonts w:ascii="Amiri" w:hAnsi="Amiri" w:eastAsia="Amiri" w:cs="Amiri"/>
          <w:color w:val="111111"/>
          <w:sz w:val="28"/>
          <w:sz w:val="28"/>
          <w:szCs w:val="28"/>
          <w:rtl w:val="true"/>
          <w:lang w:bidi="ar-SA"/>
        </w:rPr>
        <w:t xml:space="preserve">هو ذاك بدر سماء العلاء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 أماجد كلهم كالفرقد</w:t>
      </w:r>
    </w:p>
    <w:p>
      <w:pPr>
        <w:pStyle w:val="BookText"/>
        <w:rPr/>
      </w:pPr>
      <w:r>
        <w:rPr>
          <w:rFonts w:ascii="Amiri" w:hAnsi="Amiri" w:eastAsia="Amiri" w:cs="Amiri"/>
          <w:color w:val="111111"/>
          <w:sz w:val="28"/>
          <w:sz w:val="28"/>
          <w:szCs w:val="28"/>
          <w:rtl w:val="true"/>
          <w:lang w:bidi="ar-SA"/>
        </w:rPr>
        <w:t xml:space="preserve">قلّدته ديني ، وقلّد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جيدي ، فراح مقلِدي ومقلّدي</w:t>
      </w:r>
    </w:p>
    <w:p>
      <w:pPr>
        <w:pStyle w:val="Heading4"/>
        <w:numPr>
          <w:ilvl w:val="3"/>
          <w:numId w:val="1"/>
        </w:numPr>
        <w:rPr/>
      </w:pPr>
      <w:bookmarkStart w:id="258" w:name="__RefHeading___Toc1306545_1280447820"/>
      <w:bookmarkStart w:id="259" w:name="_Toc94"/>
      <w:bookmarkEnd w:id="258"/>
      <w:r>
        <w:rPr>
          <w:rtl w:val="true"/>
        </w:rPr>
        <w:t xml:space="preserve">وقال في قدوم السيد محمد القزويني من الحج سنة </w:t>
      </w:r>
      <w:r>
        <w:rPr/>
        <w:t>1296</w:t>
      </w:r>
      <w:r>
        <w:rPr>
          <w:rtl w:val="true"/>
        </w:rPr>
        <w:t xml:space="preserve"> :</w:t>
      </w:r>
      <w:bookmarkEnd w:id="259"/>
    </w:p>
    <w:p>
      <w:pPr>
        <w:pStyle w:val="BookText"/>
        <w:rPr/>
      </w:pPr>
      <w:r>
        <w:rPr>
          <w:rFonts w:ascii="Amiri" w:hAnsi="Amiri" w:eastAsia="Amiri" w:cs="Amiri"/>
          <w:color w:val="111111"/>
          <w:sz w:val="28"/>
          <w:sz w:val="28"/>
          <w:szCs w:val="28"/>
          <w:rtl w:val="true"/>
          <w:lang w:bidi="ar-SA"/>
        </w:rPr>
        <w:t xml:space="preserve">أضاءت ثنيات الغرى إلى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طلاع الثنايا إلى المجد</w:t>
      </w:r>
    </w:p>
    <w:p>
      <w:pPr>
        <w:pStyle w:val="BookText"/>
        <w:rPr/>
      </w:pPr>
      <w:r>
        <w:rPr>
          <w:rFonts w:ascii="Amiri" w:hAnsi="Amiri" w:eastAsia="Amiri" w:cs="Amiri"/>
          <w:color w:val="111111"/>
          <w:sz w:val="28"/>
          <w:sz w:val="28"/>
          <w:szCs w:val="28"/>
          <w:rtl w:val="true"/>
          <w:lang w:bidi="ar-SA"/>
        </w:rPr>
        <w:t xml:space="preserve">فللذكوات البيض عندي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بتجديدها مافات من سالف العهد</w:t>
      </w:r>
    </w:p>
    <w:p>
      <w:pPr>
        <w:pStyle w:val="BookText"/>
        <w:rPr/>
      </w:pPr>
      <w:r>
        <w:rPr>
          <w:rFonts w:ascii="IRNazanin" w:hAnsi="IRNazanin" w:eastAsia="IRNazanin"/>
          <w:color w:val="111111"/>
          <w:sz w:val="28"/>
          <w:sz w:val="28"/>
          <w:szCs w:val="28"/>
          <w:rtl w:val="true"/>
          <w:lang w:bidi="fa-IR"/>
        </w:rPr>
        <w:t xml:space="preserve">أتت بابن ودٍّ لا عدمت وفاءه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على قرب من الدار أو بعد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متى استجديته فاض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كفيض البحر مداً على مدّ </w:t>
      </w:r>
    </w:p>
    <w:p>
      <w:pPr>
        <w:pStyle w:val="BookText"/>
        <w:rPr/>
      </w:pPr>
      <w:r>
        <w:rPr>
          <w:rFonts w:ascii="Amiri" w:hAnsi="Amiri" w:eastAsia="Amiri" w:cs="Amiri"/>
          <w:color w:val="111111"/>
          <w:sz w:val="28"/>
          <w:sz w:val="28"/>
          <w:szCs w:val="28"/>
          <w:rtl w:val="true"/>
          <w:lang w:bidi="ar-SA"/>
        </w:rPr>
        <w:t xml:space="preserve">طليق المحيّا لم تصافح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إلا باليسار وبالرفد</w:t>
      </w:r>
    </w:p>
    <w:p>
      <w:pPr>
        <w:pStyle w:val="BookText"/>
        <w:rPr/>
      </w:pPr>
      <w:r>
        <w:rPr>
          <w:rFonts w:ascii="Amiri" w:hAnsi="Amiri" w:eastAsia="Amiri" w:cs="Amiri"/>
          <w:color w:val="111111"/>
          <w:sz w:val="28"/>
          <w:sz w:val="28"/>
          <w:szCs w:val="28"/>
          <w:rtl w:val="true"/>
          <w:lang w:bidi="ar-SA"/>
        </w:rPr>
        <w:t xml:space="preserve">له شغف بالمكرمات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شغف لكن بملياء أو دعد</w:t>
      </w:r>
    </w:p>
    <w:p>
      <w:pPr>
        <w:pStyle w:val="BookText"/>
        <w:rPr/>
      </w:pPr>
      <w:r>
        <w:rPr>
          <w:rFonts w:ascii="Amiri" w:hAnsi="Amiri" w:eastAsia="Amiri" w:cs="Amiri"/>
          <w:color w:val="111111"/>
          <w:sz w:val="28"/>
          <w:sz w:val="28"/>
          <w:szCs w:val="28"/>
          <w:rtl w:val="true"/>
          <w:lang w:bidi="ar-SA"/>
        </w:rPr>
        <w:t xml:space="preserve">ترقّى لما لم يبلغ الفكر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تقف الأوهام منه على حد</w:t>
      </w:r>
    </w:p>
    <w:p>
      <w:pPr>
        <w:pStyle w:val="BookText"/>
        <w:rPr/>
      </w:pPr>
      <w:r>
        <w:rPr>
          <w:rFonts w:ascii="Amiri" w:hAnsi="Amiri" w:eastAsia="Amiri" w:cs="Amiri"/>
          <w:color w:val="111111"/>
          <w:sz w:val="28"/>
          <w:sz w:val="28"/>
          <w:szCs w:val="28"/>
          <w:rtl w:val="true"/>
          <w:lang w:bidi="ar-SA"/>
        </w:rPr>
        <w:t xml:space="preserve">أتى عرفات بعد ما عرفت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شميم فخار دونه فائح الند</w:t>
      </w:r>
    </w:p>
    <w:p>
      <w:pPr>
        <w:pStyle w:val="BookText"/>
        <w:rPr/>
      </w:pPr>
      <w:r>
        <w:rPr>
          <w:rFonts w:ascii="Amiri" w:hAnsi="Amiri" w:eastAsia="Amiri" w:cs="Amiri"/>
          <w:color w:val="111111"/>
          <w:sz w:val="28"/>
          <w:sz w:val="28"/>
          <w:szCs w:val="28"/>
          <w:rtl w:val="true"/>
          <w:lang w:bidi="ar-SA"/>
        </w:rPr>
        <w:t xml:space="preserve">ونالت مِني فيه المُنى بعدما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 الجوى في مهجة الخصم عن قصد</w:t>
      </w:r>
    </w:p>
    <w:p>
      <w:pPr>
        <w:pStyle w:val="BookText"/>
        <w:rPr/>
      </w:pPr>
      <w:r>
        <w:rPr>
          <w:rFonts w:ascii="Amiri" w:hAnsi="Amiri" w:eastAsia="Amiri" w:cs="Amiri"/>
          <w:color w:val="111111"/>
          <w:sz w:val="28"/>
          <w:sz w:val="28"/>
          <w:szCs w:val="28"/>
          <w:rtl w:val="true"/>
          <w:lang w:bidi="ar-SA"/>
        </w:rPr>
        <w:t xml:space="preserve">فيا كعبة أضحى يطوف بكعبة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أن يقرن السعد بالسعد</w:t>
      </w:r>
    </w:p>
    <w:p>
      <w:pPr>
        <w:pStyle w:val="BookText"/>
        <w:rPr/>
      </w:pPr>
      <w:r>
        <w:rPr>
          <w:rFonts w:ascii="Amiri" w:hAnsi="Amiri" w:eastAsia="Amiri" w:cs="Amiri"/>
          <w:color w:val="111111"/>
          <w:sz w:val="28"/>
          <w:sz w:val="28"/>
          <w:szCs w:val="28"/>
          <w:rtl w:val="true"/>
          <w:lang w:bidi="ar-SA"/>
        </w:rPr>
        <w:t xml:space="preserve">أتتك فريدَ المكرمات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بنظم راق من شاعر فرد</w:t>
      </w:r>
    </w:p>
    <w:p>
      <w:pPr>
        <w:pStyle w:val="BookText"/>
        <w:rPr/>
      </w:pPr>
      <w:r>
        <w:rPr>
          <w:rFonts w:ascii="Amiri" w:hAnsi="Amiri" w:eastAsia="Amiri" w:cs="Amiri"/>
          <w:color w:val="111111"/>
          <w:sz w:val="28"/>
          <w:sz w:val="28"/>
          <w:szCs w:val="28"/>
          <w:rtl w:val="true"/>
          <w:lang w:bidi="ar-SA"/>
        </w:rPr>
        <w:t xml:space="preserve">أتت والمعاني الغر تبهج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تبهج الأيام في طلعة المهدي</w:t>
      </w:r>
    </w:p>
    <w:p>
      <w:pPr>
        <w:pStyle w:val="BookText"/>
        <w:rPr/>
      </w:pPr>
      <w:r>
        <w:rPr>
          <w:rFonts w:ascii="Amiri" w:hAnsi="Amiri" w:eastAsia="Amiri" w:cs="Amiri"/>
          <w:color w:val="111111"/>
          <w:sz w:val="28"/>
          <w:sz w:val="28"/>
          <w:szCs w:val="28"/>
          <w:rtl w:val="true"/>
          <w:lang w:bidi="ar-SA"/>
        </w:rPr>
        <w:t xml:space="preserve">غدت أربع الفيحاء من نشر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كاخلاقه فيحاء بالندّ والورد</w:t>
      </w:r>
    </w:p>
    <w:p>
      <w:pPr>
        <w:pStyle w:val="BookText"/>
        <w:rPr/>
      </w:pPr>
      <w:r>
        <w:rPr>
          <w:rFonts w:ascii="Amiri" w:hAnsi="Amiri" w:eastAsia="Amiri" w:cs="Amiri"/>
          <w:color w:val="111111"/>
          <w:sz w:val="28"/>
          <w:sz w:val="28"/>
          <w:szCs w:val="28"/>
          <w:rtl w:val="true"/>
          <w:lang w:bidi="ar-SA"/>
        </w:rPr>
        <w:t xml:space="preserve">فيا عالماً أعيت مذاهب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حتى لا أعيد ولا أُبدي</w:t>
      </w:r>
    </w:p>
    <w:p>
      <w:pPr>
        <w:pStyle w:val="BookText"/>
        <w:rPr/>
      </w:pPr>
      <w:r>
        <w:rPr>
          <w:rFonts w:ascii="Amiri" w:hAnsi="Amiri" w:eastAsia="Amiri" w:cs="Amiri"/>
          <w:color w:val="111111"/>
          <w:sz w:val="28"/>
          <w:sz w:val="28"/>
          <w:szCs w:val="28"/>
          <w:rtl w:val="true"/>
          <w:lang w:bidi="ar-SA"/>
        </w:rPr>
        <w:t xml:space="preserve">فدتك اناس أخطأ الرشد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علموا معنى الاصابة والرشد</w:t>
      </w:r>
    </w:p>
    <w:p>
      <w:pPr>
        <w:pStyle w:val="BookText"/>
        <w:rPr/>
      </w:pPr>
      <w:r>
        <w:rPr>
          <w:rFonts w:ascii="Amiri" w:hAnsi="Amiri" w:eastAsia="Amiri" w:cs="Amiri"/>
          <w:color w:val="111111"/>
          <w:sz w:val="28"/>
          <w:sz w:val="28"/>
          <w:szCs w:val="28"/>
          <w:rtl w:val="true"/>
          <w:lang w:bidi="ar-SA"/>
        </w:rPr>
        <w:t xml:space="preserve">وإن علاً أمسيت بدر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لتزهر فيها منكم أنجم السعد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نظمت بنيك لغر عقداً لجيدها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برغم الخصم واسعة العقد </w:t>
      </w:r>
      <w:bookmarkStart w:id="260" w:name="pg16119_182038"/>
    </w:p>
    <w:p>
      <w:pPr>
        <w:pStyle w:val="Heading3"/>
        <w:numPr>
          <w:ilvl w:val="2"/>
          <w:numId w:val="1"/>
        </w:numPr>
        <w:rPr/>
      </w:pPr>
      <w:bookmarkStart w:id="261" w:name="__RefHeading___Toc1306547_1280447820"/>
      <w:bookmarkStart w:id="262" w:name="_Toc95"/>
      <w:bookmarkEnd w:id="260"/>
      <w:bookmarkEnd w:id="261"/>
      <w:r>
        <w:rPr>
          <w:rtl w:val="true"/>
        </w:rPr>
        <w:t>الشيخ حمّادي نوح</w:t>
      </w:r>
      <w:bookmarkEnd w:id="262"/>
    </w:p>
    <w:p>
      <w:pPr>
        <w:pStyle w:val="Heading4"/>
        <w:numPr>
          <w:ilvl w:val="3"/>
          <w:numId w:val="1"/>
        </w:numPr>
        <w:rPr/>
      </w:pPr>
      <w:bookmarkStart w:id="263" w:name="__RefHeading___Toc1306549_1280447820"/>
      <w:bookmarkStart w:id="264" w:name="_Toc96"/>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 xml:space="preserve">قال في احدى روائعه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أهاتفة البان بالأجرع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بفرع الاراك اسجعي</w:t>
      </w:r>
    </w:p>
    <w:p>
      <w:pPr>
        <w:pStyle w:val="BookText"/>
        <w:rPr/>
      </w:pPr>
      <w:r>
        <w:rPr>
          <w:rFonts w:ascii="Amiri" w:hAnsi="Amiri" w:eastAsia="Amiri" w:cs="Amiri"/>
          <w:color w:val="111111"/>
          <w:sz w:val="28"/>
          <w:sz w:val="28"/>
          <w:szCs w:val="28"/>
          <w:rtl w:val="true"/>
          <w:lang w:bidi="ar-SA"/>
        </w:rPr>
        <w:t xml:space="preserve">وأمنا فما ريع سرب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بنافحة الروض من لعلع</w:t>
      </w:r>
    </w:p>
    <w:p>
      <w:pPr>
        <w:pStyle w:val="BookText"/>
        <w:rPr/>
      </w:pPr>
      <w:r>
        <w:rPr>
          <w:rFonts w:ascii="Amiri" w:hAnsi="Amiri" w:eastAsia="Amiri" w:cs="Amiri"/>
          <w:color w:val="111111"/>
          <w:sz w:val="28"/>
          <w:sz w:val="28"/>
          <w:szCs w:val="28"/>
          <w:rtl w:val="true"/>
          <w:lang w:bidi="ar-SA"/>
        </w:rPr>
        <w:t xml:space="preserve">يقرّ المقيل لذات الهديل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البليل على المرتع</w:t>
      </w:r>
    </w:p>
    <w:p>
      <w:pPr>
        <w:pStyle w:val="BookText"/>
        <w:rPr/>
      </w:pPr>
      <w:r>
        <w:rPr>
          <w:rFonts w:ascii="Amiri" w:hAnsi="Amiri" w:eastAsia="Amiri" w:cs="Amiri"/>
          <w:color w:val="111111"/>
          <w:sz w:val="28"/>
          <w:sz w:val="28"/>
          <w:szCs w:val="28"/>
          <w:rtl w:val="true"/>
          <w:lang w:bidi="ar-SA"/>
        </w:rPr>
        <w:t xml:space="preserve">جزعنا التياعاً ليوم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والهة فاجزعي</w:t>
      </w:r>
    </w:p>
    <w:p>
      <w:pPr>
        <w:pStyle w:val="BookText"/>
        <w:rPr/>
      </w:pPr>
      <w:r>
        <w:rPr>
          <w:rFonts w:ascii="Amiri" w:hAnsi="Amiri" w:eastAsia="Amiri" w:cs="Amiri"/>
          <w:color w:val="111111"/>
          <w:sz w:val="28"/>
          <w:sz w:val="28"/>
          <w:szCs w:val="28"/>
          <w:rtl w:val="true"/>
          <w:lang w:bidi="ar-SA"/>
        </w:rPr>
        <w:t xml:space="preserve">ليوم به انكسف المشرقان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بغاشية الغسق الأسفع</w:t>
      </w:r>
    </w:p>
    <w:p>
      <w:pPr>
        <w:pStyle w:val="BookText"/>
        <w:rPr/>
      </w:pPr>
      <w:r>
        <w:rPr>
          <w:rFonts w:ascii="Amiri" w:hAnsi="Amiri" w:eastAsia="Amiri" w:cs="Amiri"/>
          <w:color w:val="111111"/>
          <w:sz w:val="28"/>
          <w:sz w:val="28"/>
          <w:szCs w:val="28"/>
          <w:rtl w:val="true"/>
          <w:lang w:bidi="ar-SA"/>
        </w:rPr>
        <w:t xml:space="preserve">وغودر في الطف سبط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الظما بالقنا الشرّع</w:t>
      </w:r>
    </w:p>
    <w:p>
      <w:pPr>
        <w:pStyle w:val="BookText"/>
        <w:rPr/>
      </w:pPr>
      <w:r>
        <w:rPr>
          <w:rFonts w:ascii="Amiri" w:hAnsi="Amiri" w:eastAsia="Amiri" w:cs="Amiri"/>
          <w:color w:val="111111"/>
          <w:sz w:val="28"/>
          <w:sz w:val="28"/>
          <w:szCs w:val="28"/>
          <w:rtl w:val="true"/>
          <w:lang w:bidi="ar-SA"/>
        </w:rPr>
        <w:t xml:space="preserve">سقى حفراً بثرى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الحيا غدق المربع</w:t>
      </w:r>
    </w:p>
    <w:p>
      <w:pPr>
        <w:pStyle w:val="BookText"/>
        <w:rPr/>
      </w:pPr>
      <w:r>
        <w:rPr>
          <w:rFonts w:ascii="Amiri" w:hAnsi="Amiri" w:eastAsia="Amiri" w:cs="Amiri"/>
          <w:color w:val="111111"/>
          <w:sz w:val="28"/>
          <w:sz w:val="28"/>
          <w:szCs w:val="28"/>
          <w:rtl w:val="true"/>
          <w:lang w:bidi="ar-SA"/>
        </w:rPr>
        <w:t xml:space="preserve">توارت بها أنجم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بأدراع غلب هوت صرع</w:t>
      </w:r>
    </w:p>
    <w:p>
      <w:pPr>
        <w:pStyle w:val="BookText"/>
        <w:rPr/>
      </w:pPr>
      <w:r>
        <w:rPr>
          <w:rFonts w:ascii="Amiri" w:hAnsi="Amiri" w:eastAsia="Amiri" w:cs="Amiri"/>
          <w:color w:val="111111"/>
          <w:sz w:val="28"/>
          <w:sz w:val="28"/>
          <w:szCs w:val="28"/>
          <w:rtl w:val="true"/>
          <w:lang w:bidi="ar-SA"/>
        </w:rPr>
        <w:t xml:space="preserve">بمصرعها يصدع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والمكارم في مصرع</w:t>
      </w:r>
    </w:p>
    <w:p>
      <w:pPr>
        <w:pStyle w:val="BookText"/>
        <w:rPr/>
      </w:pPr>
      <w:r>
        <w:rPr>
          <w:rFonts w:ascii="Amiri" w:hAnsi="Amiri" w:eastAsia="Amiri" w:cs="Amiri"/>
          <w:color w:val="111111"/>
          <w:sz w:val="28"/>
          <w:sz w:val="28"/>
          <w:szCs w:val="28"/>
          <w:rtl w:val="true"/>
          <w:lang w:bidi="ar-SA"/>
        </w:rPr>
        <w:t xml:space="preserve">تعفرها سافيات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عصفن بآفاقها الأربع</w:t>
      </w:r>
    </w:p>
    <w:p>
      <w:pPr>
        <w:pStyle w:val="BookText"/>
        <w:rPr/>
      </w:pPr>
      <w:r>
        <w:rPr>
          <w:rFonts w:ascii="IRNazanin" w:hAnsi="IRNazanin" w:eastAsia="IRNazanin"/>
          <w:color w:val="111111"/>
          <w:sz w:val="28"/>
          <w:sz w:val="28"/>
          <w:szCs w:val="28"/>
          <w:rtl w:val="true"/>
          <w:lang w:bidi="fa-IR"/>
        </w:rPr>
        <w:t xml:space="preserve">تحف بعاقد أعلامها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وملحقها بالذرى الأرفع</w:t>
      </w:r>
    </w:p>
    <w:p>
      <w:pPr>
        <w:pStyle w:val="BookText"/>
        <w:rPr/>
      </w:pPr>
      <w:r>
        <w:rPr>
          <w:rFonts w:ascii="Amiri" w:hAnsi="Amiri" w:eastAsia="Amiri" w:cs="Amiri"/>
          <w:color w:val="111111"/>
          <w:sz w:val="28"/>
          <w:sz w:val="28"/>
          <w:szCs w:val="28"/>
          <w:rtl w:val="true"/>
          <w:lang w:bidi="ar-SA"/>
        </w:rPr>
        <w:t xml:space="preserve">قضى عطشا ولديه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تدفق عن طافح مترع</w:t>
      </w:r>
    </w:p>
    <w:p>
      <w:pPr>
        <w:pStyle w:val="BookText"/>
        <w:rPr/>
      </w:pPr>
      <w:r>
        <w:rPr>
          <w:rFonts w:ascii="Amiri" w:hAnsi="Amiri" w:eastAsia="Amiri" w:cs="Amiri"/>
          <w:color w:val="111111"/>
          <w:sz w:val="28"/>
          <w:sz w:val="28"/>
          <w:szCs w:val="28"/>
          <w:rtl w:val="true"/>
          <w:lang w:bidi="ar-SA"/>
        </w:rPr>
        <w:t xml:space="preserve">فيا ظامياً شكرت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ظوامي ثرى الخصب الممرع</w:t>
      </w:r>
    </w:p>
    <w:p>
      <w:pPr>
        <w:pStyle w:val="BookText"/>
        <w:rPr/>
      </w:pPr>
      <w:r>
        <w:rPr>
          <w:rFonts w:ascii="Amiri" w:hAnsi="Amiri" w:eastAsia="Amiri" w:cs="Amiri"/>
          <w:color w:val="111111"/>
          <w:sz w:val="28"/>
          <w:sz w:val="28"/>
          <w:szCs w:val="28"/>
          <w:rtl w:val="true"/>
          <w:lang w:bidi="ar-SA"/>
        </w:rPr>
        <w:t xml:space="preserve">أيا غادياً بذرى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اتقدت هضب تقطع</w:t>
      </w:r>
    </w:p>
    <w:p>
      <w:pPr>
        <w:pStyle w:val="BookText"/>
        <w:rPr/>
      </w:pPr>
      <w:r>
        <w:rPr>
          <w:rFonts w:ascii="Amiri" w:hAnsi="Amiri" w:eastAsia="Amiri" w:cs="Amiri"/>
          <w:color w:val="111111"/>
          <w:sz w:val="28"/>
          <w:sz w:val="28"/>
          <w:szCs w:val="28"/>
          <w:rtl w:val="true"/>
          <w:lang w:bidi="ar-SA"/>
        </w:rPr>
        <w:t xml:space="preserve">أمون تجانب لمع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عبث اللمع بالألمعي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جزت متقّد الحرتين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وشمت سَنا يثرب فاخشع </w:t>
      </w:r>
    </w:p>
    <w:p>
      <w:pPr>
        <w:pStyle w:val="BookText"/>
        <w:rPr/>
      </w:pPr>
      <w:r>
        <w:rPr>
          <w:rFonts w:ascii="Amiri" w:hAnsi="Amiri" w:eastAsia="Amiri" w:cs="Amiri"/>
          <w:color w:val="111111"/>
          <w:sz w:val="28"/>
          <w:sz w:val="28"/>
          <w:szCs w:val="28"/>
          <w:rtl w:val="true"/>
          <w:lang w:bidi="ar-SA"/>
        </w:rPr>
        <w:t xml:space="preserve">وقبّل ثرى روضة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وسلّم ولج واصدع</w:t>
      </w:r>
    </w:p>
    <w:p>
      <w:pPr>
        <w:pStyle w:val="BookText"/>
        <w:rPr/>
      </w:pPr>
      <w:r>
        <w:rPr>
          <w:rFonts w:ascii="Amiri" w:hAnsi="Amiri" w:eastAsia="Amiri" w:cs="Amiri"/>
          <w:color w:val="111111"/>
          <w:sz w:val="28"/>
          <w:sz w:val="28"/>
          <w:szCs w:val="28"/>
          <w:rtl w:val="true"/>
          <w:lang w:bidi="ar-SA"/>
        </w:rPr>
        <w:t xml:space="preserve">سقتك العدى يا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الردى رنق المنقع</w:t>
      </w:r>
    </w:p>
    <w:p>
      <w:pPr>
        <w:pStyle w:val="BookText"/>
        <w:rPr/>
      </w:pPr>
      <w:r>
        <w:rPr>
          <w:rFonts w:ascii="Amiri" w:hAnsi="Amiri" w:eastAsia="Amiri" w:cs="Amiri"/>
          <w:color w:val="111111"/>
          <w:sz w:val="28"/>
          <w:sz w:val="28"/>
          <w:szCs w:val="28"/>
          <w:rtl w:val="true"/>
          <w:lang w:bidi="ar-SA"/>
        </w:rPr>
        <w:t xml:space="preserve">أتاحت لأبناك ضنك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وأفناهم ضنك الموقع</w:t>
      </w:r>
    </w:p>
    <w:p>
      <w:pPr>
        <w:pStyle w:val="BookText"/>
        <w:rPr/>
      </w:pPr>
      <w:r>
        <w:rPr>
          <w:rFonts w:ascii="Amiri" w:hAnsi="Amiri" w:eastAsia="Amiri" w:cs="Amiri"/>
          <w:color w:val="111111"/>
          <w:sz w:val="28"/>
          <w:sz w:val="28"/>
          <w:szCs w:val="28"/>
          <w:rtl w:val="true"/>
          <w:lang w:bidi="ar-SA"/>
        </w:rPr>
        <w:t xml:space="preserve">وصمّاء جعجع فيها 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على أقتم جعجع</w:t>
      </w:r>
    </w:p>
    <w:p>
      <w:pPr>
        <w:pStyle w:val="BookText"/>
        <w:rPr/>
      </w:pPr>
      <w:r>
        <w:rPr>
          <w:rFonts w:ascii="Amiri" w:hAnsi="Amiri" w:eastAsia="Amiri" w:cs="Amiri"/>
          <w:color w:val="111111"/>
          <w:sz w:val="28"/>
          <w:sz w:val="28"/>
          <w:szCs w:val="28"/>
          <w:rtl w:val="true"/>
          <w:lang w:bidi="ar-SA"/>
        </w:rPr>
        <w:t xml:space="preserve">جلتها جسومهم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ممزقة بالظبا اللمع</w:t>
      </w:r>
    </w:p>
    <w:p>
      <w:pPr>
        <w:pStyle w:val="BookText"/>
        <w:rPr/>
      </w:pPr>
      <w:r>
        <w:rPr>
          <w:rFonts w:ascii="Amiri" w:hAnsi="Amiri" w:eastAsia="Amiri" w:cs="Amiri"/>
          <w:color w:val="111111"/>
          <w:sz w:val="28"/>
          <w:sz w:val="28"/>
          <w:szCs w:val="28"/>
          <w:rtl w:val="true"/>
          <w:lang w:bidi="ar-SA"/>
        </w:rPr>
        <w:t xml:space="preserve">هوت وقّعاً من ذرى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كأقمار تمٍّ هوت وقّع</w:t>
      </w:r>
    </w:p>
    <w:p>
      <w:pPr>
        <w:pStyle w:val="BookText"/>
        <w:rPr/>
      </w:pPr>
      <w:r>
        <w:rPr>
          <w:rFonts w:ascii="Amiri" w:hAnsi="Amiri" w:eastAsia="Amiri" w:cs="Amiri"/>
          <w:color w:val="111111"/>
          <w:sz w:val="28"/>
          <w:sz w:val="28"/>
          <w:szCs w:val="28"/>
          <w:rtl w:val="true"/>
          <w:lang w:bidi="ar-SA"/>
        </w:rPr>
        <w:t xml:space="preserve">تمزّقها شفرات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ابن رافثة ألكع</w:t>
      </w:r>
    </w:p>
    <w:p>
      <w:pPr>
        <w:pStyle w:val="BookText"/>
        <w:rPr/>
      </w:pPr>
      <w:r>
        <w:rPr>
          <w:rFonts w:ascii="Amiri" w:hAnsi="Amiri" w:eastAsia="Amiri" w:cs="Amiri"/>
          <w:color w:val="111111"/>
          <w:sz w:val="28"/>
          <w:sz w:val="28"/>
          <w:szCs w:val="28"/>
          <w:rtl w:val="true"/>
          <w:lang w:bidi="ar-SA"/>
        </w:rPr>
        <w:t xml:space="preserve">وجوه كشارقة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السمر منزلة المطلع</w:t>
      </w:r>
    </w:p>
    <w:p>
      <w:pPr>
        <w:pStyle w:val="BookText"/>
        <w:rPr/>
      </w:pPr>
      <w:r>
        <w:rPr>
          <w:rFonts w:ascii="Amiri" w:hAnsi="Amiri" w:eastAsia="Amiri" w:cs="Amiri"/>
          <w:color w:val="111111"/>
          <w:sz w:val="28"/>
          <w:sz w:val="28"/>
          <w:szCs w:val="28"/>
          <w:rtl w:val="true"/>
          <w:lang w:bidi="ar-SA"/>
        </w:rPr>
        <w:t xml:space="preserve">تناديك تحت مهاوي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صوت فلم تسمع</w:t>
      </w:r>
    </w:p>
    <w:p>
      <w:pPr>
        <w:pStyle w:val="BookText"/>
        <w:rPr/>
      </w:pPr>
      <w:r>
        <w:rPr>
          <w:rFonts w:ascii="Amiri" w:hAnsi="Amiri" w:eastAsia="Amiri" w:cs="Amiri"/>
          <w:color w:val="111111"/>
          <w:sz w:val="28"/>
          <w:sz w:val="28"/>
          <w:szCs w:val="28"/>
          <w:rtl w:val="true"/>
          <w:lang w:bidi="ar-SA"/>
        </w:rPr>
        <w:t xml:space="preserve">أُريقت دماك فلم تنتقم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 نساك فلم تهلع</w:t>
      </w:r>
    </w:p>
    <w:p>
      <w:pPr>
        <w:pStyle w:val="BookText"/>
        <w:rPr/>
      </w:pPr>
      <w:r>
        <w:rPr>
          <w:rFonts w:ascii="Amiri" w:hAnsi="Amiri" w:eastAsia="Amiri" w:cs="Amiri"/>
          <w:color w:val="111111"/>
          <w:sz w:val="28"/>
          <w:sz w:val="28"/>
          <w:szCs w:val="28"/>
          <w:rtl w:val="true"/>
          <w:lang w:bidi="ar-SA"/>
        </w:rPr>
        <w:t xml:space="preserve">مروّعة بصدى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 لها أعين الروع</w:t>
      </w:r>
    </w:p>
    <w:p>
      <w:pPr>
        <w:pStyle w:val="BookText"/>
        <w:rPr/>
      </w:pPr>
      <w:r>
        <w:rPr>
          <w:rFonts w:ascii="Amiri" w:hAnsi="Amiri" w:eastAsia="Amiri" w:cs="Amiri"/>
          <w:color w:val="111111"/>
          <w:sz w:val="28"/>
          <w:sz w:val="28"/>
          <w:szCs w:val="28"/>
          <w:rtl w:val="true"/>
          <w:lang w:bidi="ar-SA"/>
        </w:rPr>
        <w:t xml:space="preserve">فأبرزن من خيم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بذاكية اللّهب المسفع</w:t>
      </w:r>
    </w:p>
    <w:p>
      <w:pPr>
        <w:pStyle w:val="BookText"/>
        <w:rPr/>
      </w:pPr>
      <w:r>
        <w:rPr>
          <w:rFonts w:ascii="Amiri" w:hAnsi="Amiri" w:eastAsia="Amiri" w:cs="Amiri"/>
          <w:color w:val="111111"/>
          <w:sz w:val="28"/>
          <w:sz w:val="28"/>
          <w:szCs w:val="28"/>
          <w:rtl w:val="true"/>
          <w:lang w:bidi="ar-SA"/>
        </w:rPr>
        <w:t xml:space="preserve">تشدّ براقعها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 قهراً على البرقع</w:t>
      </w:r>
    </w:p>
    <w:p>
      <w:pPr>
        <w:pStyle w:val="BookText"/>
        <w:rPr/>
      </w:pPr>
      <w:r>
        <w:rPr>
          <w:rFonts w:ascii="Amiri" w:hAnsi="Amiri" w:eastAsia="Amiri" w:cs="Amiri"/>
          <w:color w:val="111111"/>
          <w:sz w:val="28"/>
          <w:sz w:val="28"/>
          <w:szCs w:val="28"/>
          <w:rtl w:val="true"/>
          <w:lang w:bidi="ar-SA"/>
        </w:rPr>
        <w:t xml:space="preserve">وخائفة فزعت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فاهوت على جسد المفزع</w:t>
      </w:r>
    </w:p>
    <w:p>
      <w:pPr>
        <w:pStyle w:val="BookText"/>
        <w:rPr/>
      </w:pPr>
      <w:r>
        <w:rPr>
          <w:rFonts w:ascii="Amiri" w:hAnsi="Amiri" w:eastAsia="Amiri" w:cs="Amiri"/>
          <w:color w:val="111111"/>
          <w:sz w:val="28"/>
          <w:sz w:val="28"/>
          <w:szCs w:val="28"/>
          <w:rtl w:val="true"/>
          <w:lang w:bidi="ar-SA"/>
        </w:rPr>
        <w:t xml:space="preserve">تلوذ به فتنحي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بعنف يدا لُكع أكوع</w:t>
      </w:r>
    </w:p>
    <w:p>
      <w:pPr>
        <w:pStyle w:val="BookText"/>
        <w:rPr/>
      </w:pPr>
      <w:r>
        <w:rPr>
          <w:rFonts w:ascii="Amiri" w:hAnsi="Amiri" w:eastAsia="Amiri" w:cs="Amiri"/>
          <w:color w:val="111111"/>
          <w:sz w:val="28"/>
          <w:sz w:val="28"/>
          <w:szCs w:val="28"/>
          <w:rtl w:val="true"/>
          <w:lang w:bidi="ar-SA"/>
        </w:rPr>
        <w:t xml:space="preserve">ومرضعة نحرت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القوس نافذة المنزع</w:t>
      </w:r>
    </w:p>
    <w:p>
      <w:pPr>
        <w:pStyle w:val="BookText"/>
        <w:rPr/>
      </w:pPr>
      <w:r>
        <w:rPr>
          <w:rFonts w:ascii="Amiri" w:hAnsi="Amiri" w:eastAsia="Amiri" w:cs="Amiri"/>
          <w:color w:val="111111"/>
          <w:sz w:val="28"/>
          <w:sz w:val="28"/>
          <w:szCs w:val="28"/>
          <w:rtl w:val="true"/>
          <w:lang w:bidi="ar-SA"/>
        </w:rPr>
        <w:t xml:space="preserve">تلاقى السما بدما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اللّه هان دم الرضّع</w:t>
      </w:r>
    </w:p>
    <w:p>
      <w:pPr>
        <w:pStyle w:val="BookText"/>
        <w:rPr/>
      </w:pPr>
      <w:r>
        <w:rPr>
          <w:rFonts w:ascii="Amiri" w:hAnsi="Amiri" w:eastAsia="Amiri" w:cs="Amiri"/>
          <w:color w:val="111111"/>
          <w:sz w:val="28"/>
          <w:sz w:val="28"/>
          <w:szCs w:val="28"/>
          <w:rtl w:val="true"/>
          <w:lang w:bidi="ar-SA"/>
        </w:rPr>
        <w:t xml:space="preserve">وثاكلة صرخت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تناديك عن كبد موجع</w:t>
      </w:r>
    </w:p>
    <w:p>
      <w:pPr>
        <w:pStyle w:val="BookText"/>
        <w:rPr/>
      </w:pPr>
      <w:r>
        <w:rPr>
          <w:rFonts w:ascii="Amiri" w:hAnsi="Amiri" w:eastAsia="Amiri" w:cs="Amiri"/>
          <w:color w:val="111111"/>
          <w:sz w:val="28"/>
          <w:sz w:val="28"/>
          <w:szCs w:val="28"/>
          <w:rtl w:val="true"/>
          <w:lang w:bidi="ar-SA"/>
        </w:rPr>
        <w:t xml:space="preserve">أيا جدّ صلّى عليك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ثنا الافوه المصقع</w:t>
      </w:r>
    </w:p>
    <w:p>
      <w:pPr>
        <w:pStyle w:val="BookText"/>
        <w:rPr/>
      </w:pPr>
      <w:r>
        <w:rPr>
          <w:rFonts w:ascii="Amiri" w:hAnsi="Amiri" w:eastAsia="Amiri" w:cs="Amiri"/>
          <w:color w:val="111111"/>
          <w:sz w:val="28"/>
          <w:sz w:val="28"/>
          <w:szCs w:val="28"/>
          <w:rtl w:val="true"/>
          <w:lang w:bidi="ar-SA"/>
        </w:rPr>
        <w:t xml:space="preserve">حبيبك بين ذويك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أضاحي منى بتن في موضع</w:t>
      </w:r>
    </w:p>
    <w:p>
      <w:pPr>
        <w:pStyle w:val="BookText"/>
        <w:rPr/>
      </w:pPr>
      <w:r>
        <w:rPr>
          <w:rFonts w:ascii="Amiri" w:hAnsi="Amiri" w:eastAsia="Amiri" w:cs="Amiri"/>
          <w:color w:val="111111"/>
          <w:sz w:val="28"/>
          <w:sz w:val="28"/>
          <w:szCs w:val="28"/>
          <w:rtl w:val="true"/>
          <w:lang w:bidi="ar-SA"/>
        </w:rPr>
        <w:t xml:space="preserve">تقلّبها حلبات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سليبة ضافية المدرع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ومضنى يئنّ بثقل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مشالاً على جمل أضلع </w:t>
      </w:r>
    </w:p>
    <w:p>
      <w:pPr>
        <w:pStyle w:val="BookText"/>
        <w:rPr/>
      </w:pPr>
      <w:r>
        <w:rPr>
          <w:rFonts w:ascii="Amiri" w:hAnsi="Amiri" w:eastAsia="Amiri" w:cs="Amiri"/>
          <w:color w:val="111111"/>
          <w:sz w:val="28"/>
          <w:sz w:val="28"/>
          <w:szCs w:val="28"/>
          <w:rtl w:val="true"/>
          <w:lang w:bidi="ar-SA"/>
        </w:rPr>
        <w:t xml:space="preserve">يرى حرم الوحي إن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بالقنا تُقرَع</w:t>
      </w:r>
    </w:p>
    <w:p>
      <w:pPr>
        <w:pStyle w:val="BookText"/>
        <w:rPr/>
      </w:pPr>
      <w:r>
        <w:rPr>
          <w:rFonts w:ascii="Amiri" w:hAnsi="Amiri" w:eastAsia="Amiri" w:cs="Amiri"/>
          <w:color w:val="111111"/>
          <w:sz w:val="28"/>
          <w:sz w:val="28"/>
          <w:szCs w:val="28"/>
          <w:rtl w:val="true"/>
          <w:lang w:bidi="ar-SA"/>
        </w:rPr>
        <w:t xml:space="preserve">أُسارى يكلفهنّ الحداة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رسيما على هزلٍّ ضُلّع</w:t>
      </w:r>
    </w:p>
    <w:p>
      <w:pPr>
        <w:pStyle w:val="BookText"/>
        <w:rPr/>
      </w:pPr>
      <w:r>
        <w:rPr>
          <w:rFonts w:ascii="Amiri" w:hAnsi="Amiri" w:eastAsia="Amiri" w:cs="Amiri"/>
          <w:color w:val="111111"/>
          <w:sz w:val="28"/>
          <w:sz w:val="28"/>
          <w:szCs w:val="28"/>
          <w:rtl w:val="true"/>
          <w:lang w:bidi="ar-SA"/>
        </w:rPr>
        <w:t xml:space="preserve">تجشمّها ربوات الفلى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وتحضرها مجلس ابن الدعي</w:t>
      </w:r>
    </w:p>
    <w:p>
      <w:pPr>
        <w:pStyle w:val="BookText"/>
        <w:rPr/>
      </w:pPr>
      <w:r>
        <w:rPr>
          <w:rFonts w:ascii="Amiri" w:hAnsi="Amiri" w:eastAsia="Amiri" w:cs="Amiri"/>
          <w:color w:val="111111"/>
          <w:sz w:val="28"/>
          <w:sz w:val="28"/>
          <w:szCs w:val="28"/>
          <w:rtl w:val="true"/>
          <w:lang w:bidi="ar-SA"/>
        </w:rPr>
        <w:t xml:space="preserve">ويُدنى القضيب لثغر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ضاء مبسمه يقرع</w:t>
      </w:r>
    </w:p>
    <w:p>
      <w:pPr>
        <w:pStyle w:val="BookText"/>
        <w:rPr/>
      </w:pPr>
      <w:r>
        <w:rPr>
          <w:rFonts w:ascii="Amiri" w:hAnsi="Amiri" w:eastAsia="Amiri" w:cs="Amiri"/>
          <w:color w:val="111111"/>
          <w:sz w:val="28"/>
          <w:sz w:val="28"/>
          <w:szCs w:val="28"/>
          <w:rtl w:val="true"/>
          <w:lang w:bidi="ar-SA"/>
        </w:rPr>
        <w:t xml:space="preserve">تسرّع فيك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المنى أمل المسرع</w:t>
      </w:r>
    </w:p>
    <w:p>
      <w:pPr>
        <w:pStyle w:val="BookText"/>
        <w:rPr/>
      </w:pPr>
      <w:r>
        <w:rPr>
          <w:rFonts w:ascii="Amiri" w:hAnsi="Amiri" w:eastAsia="Amiri" w:cs="Amiri"/>
          <w:color w:val="111111"/>
          <w:sz w:val="28"/>
          <w:sz w:val="28"/>
          <w:szCs w:val="28"/>
          <w:rtl w:val="true"/>
          <w:lang w:bidi="ar-SA"/>
        </w:rPr>
        <w:t xml:space="preserve">وساق عيالك سوق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فلى مربع مربع</w:t>
      </w:r>
    </w:p>
    <w:p>
      <w:pPr>
        <w:pStyle w:val="BookText"/>
        <w:rPr/>
      </w:pPr>
      <w:r>
        <w:rPr>
          <w:rFonts w:ascii="Amiri" w:hAnsi="Amiri" w:eastAsia="Amiri" w:cs="Amiri"/>
          <w:color w:val="111111"/>
          <w:sz w:val="28"/>
          <w:sz w:val="28"/>
          <w:szCs w:val="28"/>
          <w:rtl w:val="true"/>
          <w:lang w:bidi="ar-SA"/>
        </w:rPr>
        <w:t xml:space="preserve">أألله يا غضب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لهتك الهدى بضبا الوضّع</w:t>
      </w:r>
    </w:p>
    <w:p>
      <w:pPr>
        <w:pStyle w:val="BookText"/>
        <w:rPr/>
      </w:pPr>
      <w:r>
        <w:rPr>
          <w:rFonts w:ascii="Amiri" w:hAnsi="Amiri" w:eastAsia="Amiri" w:cs="Amiri"/>
          <w:color w:val="111111"/>
          <w:sz w:val="28"/>
          <w:sz w:val="28"/>
          <w:szCs w:val="28"/>
          <w:rtl w:val="true"/>
          <w:lang w:bidi="ar-SA"/>
        </w:rPr>
        <w:t xml:space="preserve">فيا صفوة اللّه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لشفاعتهم مرجعي</w:t>
      </w:r>
    </w:p>
    <w:p>
      <w:pPr>
        <w:pStyle w:val="BookText"/>
        <w:rPr/>
      </w:pPr>
      <w:r>
        <w:rPr>
          <w:rFonts w:ascii="Amiri" w:hAnsi="Amiri" w:eastAsia="Amiri" w:cs="Amiri"/>
          <w:color w:val="111111"/>
          <w:sz w:val="28"/>
          <w:sz w:val="28"/>
          <w:szCs w:val="28"/>
          <w:rtl w:val="true"/>
          <w:lang w:bidi="ar-SA"/>
        </w:rPr>
        <w:t xml:space="preserve">أُجلكم أن أزور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ذنوبي غدا مضلعي</w:t>
      </w:r>
    </w:p>
    <w:p>
      <w:pPr>
        <w:pStyle w:val="BookText"/>
        <w:rPr/>
      </w:pPr>
      <w:r>
        <w:rPr>
          <w:rFonts w:ascii="Amiri" w:hAnsi="Amiri" w:eastAsia="Amiri" w:cs="Amiri"/>
          <w:color w:val="111111"/>
          <w:sz w:val="28"/>
          <w:sz w:val="28"/>
          <w:szCs w:val="28"/>
          <w:rtl w:val="true"/>
          <w:lang w:bidi="ar-SA"/>
        </w:rPr>
        <w:t xml:space="preserve">أبى اللّه يخزي وليّ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بها يا كرام اشفعي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أقول وكأن الشاعر كان متأثراً بقصيدة الشيخ حسن التاروتي القطيفي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يعيش من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أللراعبية بالاجرع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وجد فلم تهجع</w:t>
      </w:r>
    </w:p>
    <w:p>
      <w:pPr>
        <w:pStyle w:val="BookText"/>
        <w:rPr/>
      </w:pPr>
      <w:r>
        <w:rPr>
          <w:rFonts w:ascii="IRNazanin" w:hAnsi="IRNazanin" w:eastAsia="IRNazanin"/>
          <w:color w:val="111111"/>
          <w:sz w:val="28"/>
          <w:sz w:val="28"/>
          <w:szCs w:val="28"/>
          <w:rtl w:val="true"/>
          <w:lang w:bidi="fa-IR"/>
        </w:rPr>
        <w:t xml:space="preserve">فجاراه بها وزناً وقافية ، ذكرناها في ترجمته صفحة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من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في جزء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رائعة محمد مهدي الجواهري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العرب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على هذا الوزن والقافية والتي استوحاها من ضريح الإمام الحسين علیه السلام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فداءً لمثواك من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 بالأبلج الأروع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غرر أشعاره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حمادي نوح هو أبو هبة اللّه محمد بن سلمان بن نوح الغريبي الكعبي الأهوازي الأصل الحلي المعروف بالشيخ حمادي نوح والصحيح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صفر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وحمل إلى النجف الأشرف فدفن فيها فيكون عمره خمسة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والكعبي نسبة إلى قبيلة كعب التي تقطن في الأهواز ، أخذ عن السيد مهدي ابن السيد داود الحلي والشيخ حسن الفلوجي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الأهواز والجزائر مدة ومنها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يتنسك وأنشأ أوراداً وأذكاراً من الشعر لتعقيبه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مفلق مكثر طويل النفس وكان أهله بزازين في الحلة وكان هو صاحب حانوت فيها يبيع البزّ ويجتمع اليه الادباء والشعراء يتناشدون أشعارهم وقد أخذ عن المترجم له جماعة، منهم الشيخ محمد الملا ، والحاج حسن القيم وابن أخيه الشيخ سلمان نوح ، والحاج مهدي الفلوجي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الاعجاب بشعره وإذا أنشده أحد شعراً لغيره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يشبه كرب النخل ، وجلّ ادباء الحلة يرون له فضل السبق والتقدم في صناعة القريض شغوفاً بغريب اللغة وشواردها ، مفضلاً لأساليب الطبقة الاولى على الأساليب الحديثة بعيداً عن استخدام البديع والصناعات اللفظية لذلك ترى الغموض غالباً على شعره ، ولا يعجبه من الشعراء الأقدمين أحد غير المتنبي ويفضله على شعراء العرب ويتأثر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دوّن شعره في حياته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العارف ونهل الغارف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مجلد ضخم يربو على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على ورق جيد بخط أحسن الخطاطين في الحلة آنذاك ، رتّبه على سبعة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الالهيات والعرفانيات ، والفصل الثاني الحسينيات وهو ما قاله في أهل البيت عامة ، والحسين خاصة مدحاً ورثاءاً ويبلغ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من غرر الشعر ، قال الخطيب الأديب الشيخ يعقوب في تقريضه قصيدة منها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مدحت بني النبوة في قواف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ترددهن ألسنة الرواة </w:t>
      </w:r>
      <w:bookmarkStart w:id="265" w:name="pg16119_182042"/>
    </w:p>
    <w:p>
      <w:pPr>
        <w:pStyle w:val="BookText"/>
        <w:rPr/>
      </w:pPr>
      <w:bookmarkEnd w:id="265"/>
      <w:r>
        <w:rPr>
          <w:rFonts w:ascii="Amiri" w:hAnsi="Amiri" w:eastAsia="Amiri" w:cs="Amiri"/>
          <w:color w:val="111111"/>
          <w:sz w:val="28"/>
          <w:sz w:val="28"/>
          <w:szCs w:val="28"/>
          <w:rtl w:val="true"/>
          <w:lang w:bidi="ar-SA"/>
        </w:rPr>
        <w:t xml:space="preserve">فإن يكن ابن نوح 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غريقاً في القرون الماضيات</w:t>
      </w:r>
    </w:p>
    <w:p>
      <w:pPr>
        <w:pStyle w:val="BookText"/>
        <w:rPr/>
      </w:pPr>
      <w:r>
        <w:rPr>
          <w:rFonts w:ascii="Amiri" w:hAnsi="Amiri" w:eastAsia="Amiri" w:cs="Amiri"/>
          <w:color w:val="111111"/>
          <w:sz w:val="28"/>
          <w:sz w:val="28"/>
          <w:szCs w:val="28"/>
          <w:rtl w:val="true"/>
          <w:lang w:bidi="ar-SA"/>
        </w:rPr>
        <w:t xml:space="preserve">فلا يخش ابن نوح العصر 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آوى إلى سفن النجاة</w:t>
      </w:r>
    </w:p>
    <w:p>
      <w:pPr>
        <w:pStyle w:val="BookText"/>
        <w:rPr/>
      </w:pPr>
      <w:r>
        <w:rPr>
          <w:rFonts w:ascii="Amiri" w:hAnsi="Amiri" w:eastAsia="Amiri" w:cs="Amiri"/>
          <w:color w:val="111111"/>
          <w:sz w:val="28"/>
          <w:sz w:val="28"/>
          <w:szCs w:val="28"/>
          <w:rtl w:val="true"/>
          <w:lang w:bidi="ar-SA"/>
        </w:rPr>
        <w:t>وممن تأثر بالشاعر الشيخ حمادي هو الشاعر الفحل الحاج حسن القيم فقد لازمه ملازمة الظل وكان يعتز بهذا الاتصال وهذه التلمذة فقال يمدحه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ينمى جيد الشعر لانتمى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شاعر من آل نوح مهذب</w:t>
      </w:r>
    </w:p>
    <w:p>
      <w:pPr>
        <w:pStyle w:val="BookText"/>
        <w:rPr/>
      </w:pPr>
      <w:r>
        <w:rPr>
          <w:rFonts w:ascii="Amiri" w:hAnsi="Amiri" w:eastAsia="Amiri" w:cs="Amiri"/>
          <w:color w:val="111111"/>
          <w:sz w:val="28"/>
          <w:sz w:val="28"/>
          <w:szCs w:val="28"/>
          <w:rtl w:val="true"/>
          <w:lang w:bidi="ar-SA"/>
        </w:rPr>
        <w:t xml:space="preserve">ولو كان ينمى جيد الشعر لانتمى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مبدع في كل فنّ ومغرب</w:t>
      </w:r>
    </w:p>
    <w:p>
      <w:pPr>
        <w:pStyle w:val="BookText"/>
        <w:rPr/>
      </w:pPr>
      <w:r>
        <w:rPr>
          <w:rFonts w:ascii="Amiri" w:hAnsi="Amiri" w:eastAsia="Amiri" w:cs="Amiri"/>
          <w:color w:val="111111"/>
          <w:sz w:val="28"/>
          <w:sz w:val="28"/>
          <w:szCs w:val="28"/>
          <w:rtl w:val="true"/>
          <w:lang w:bidi="ar-SA"/>
        </w:rPr>
        <w:t xml:space="preserve">إذا دام لا تهوى من الناس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الشمس ما يغنيك عن ضوء كوكب</w:t>
      </w:r>
    </w:p>
    <w:p>
      <w:pPr>
        <w:pStyle w:val="BookText"/>
        <w:rPr/>
      </w:pPr>
      <w:r>
        <w:rPr>
          <w:rFonts w:ascii="Amiri" w:hAnsi="Amiri" w:eastAsia="Amiri" w:cs="Amiri"/>
          <w:color w:val="111111"/>
          <w:sz w:val="28"/>
          <w:sz w:val="28"/>
          <w:szCs w:val="28"/>
          <w:rtl w:val="true"/>
          <w:lang w:bidi="ar-SA"/>
        </w:rPr>
        <w:t xml:space="preserve">ويقول شيخه المذكور في قصيدته التي أبّن فيها هذا التلميذ البار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نجم العشيرة لحتَ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فغيّبك الافول عن النجوم</w:t>
      </w:r>
    </w:p>
    <w:p>
      <w:pPr>
        <w:pStyle w:val="BookText"/>
        <w:rPr/>
      </w:pPr>
      <w:r>
        <w:rPr>
          <w:rFonts w:ascii="Amiri" w:hAnsi="Amiri" w:eastAsia="Amiri" w:cs="Amiri"/>
          <w:color w:val="111111"/>
          <w:sz w:val="28"/>
          <w:sz w:val="28"/>
          <w:szCs w:val="28"/>
          <w:rtl w:val="true"/>
          <w:lang w:bidi="ar-SA"/>
        </w:rPr>
        <w:t xml:space="preserve">سقيتك سلسل الكلم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قذى الهذر الذميم</w:t>
      </w:r>
    </w:p>
    <w:p>
      <w:pPr>
        <w:pStyle w:val="BookText"/>
        <w:rPr/>
      </w:pPr>
      <w:r>
        <w:rPr>
          <w:rFonts w:ascii="Amiri" w:hAnsi="Amiri" w:eastAsia="Amiri" w:cs="Amiri"/>
          <w:color w:val="111111"/>
          <w:sz w:val="28"/>
          <w:sz w:val="28"/>
          <w:szCs w:val="28"/>
          <w:rtl w:val="true"/>
          <w:lang w:bidi="ar-SA"/>
        </w:rPr>
        <w:t xml:space="preserve">إلى أن ظن ماهر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حائز شتت العلوم</w:t>
      </w:r>
    </w:p>
    <w:p>
      <w:pPr>
        <w:pStyle w:val="BookText"/>
        <w:rPr/>
      </w:pPr>
      <w:r>
        <w:rPr>
          <w:rFonts w:ascii="Amiri" w:hAnsi="Amiri" w:eastAsia="Amiri" w:cs="Amiri"/>
          <w:color w:val="111111"/>
          <w:sz w:val="28"/>
          <w:sz w:val="28"/>
          <w:szCs w:val="28"/>
          <w:rtl w:val="true"/>
          <w:lang w:bidi="ar-SA"/>
        </w:rPr>
        <w:t xml:space="preserve">أبوك على المنابر بدر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اتمّ من قمري تميم </w:t>
      </w:r>
      <w:r>
        <w:rPr>
          <w:rStyle w:val="FootnoteAnchor"/>
          <w:rtl w:val="true"/>
        </w:rPr>
        <w:footnoteReference w:id="32"/>
      </w:r>
    </w:p>
    <w:p>
      <w:pPr>
        <w:pStyle w:val="Heading4"/>
        <w:numPr>
          <w:ilvl w:val="3"/>
          <w:numId w:val="1"/>
        </w:numPr>
        <w:rPr/>
      </w:pPr>
      <w:bookmarkStart w:id="266" w:name="__RefHeading___Toc1306551_1280447820"/>
      <w:bookmarkStart w:id="267" w:name="_Toc97"/>
      <w:bookmarkEnd w:id="266"/>
      <w:r>
        <w:rPr>
          <w:rtl w:val="true"/>
        </w:rPr>
        <w:t xml:space="preserve">فمن قصائده الحسينية قوله </w:t>
      </w:r>
      <w:r>
        <w:rPr>
          <w:rtl w:val="true"/>
        </w:rPr>
        <w:t>:</w:t>
      </w:r>
      <w:bookmarkEnd w:id="267"/>
    </w:p>
    <w:p>
      <w:pPr>
        <w:pStyle w:val="BookText"/>
        <w:rPr/>
      </w:pPr>
      <w:r>
        <w:rPr>
          <w:rFonts w:ascii="Amiri" w:hAnsi="Amiri" w:eastAsia="Amiri" w:cs="Amiri"/>
          <w:color w:val="111111"/>
          <w:sz w:val="28"/>
          <w:sz w:val="28"/>
          <w:szCs w:val="28"/>
          <w:rtl w:val="true"/>
          <w:lang w:bidi="ar-SA"/>
        </w:rPr>
        <w:t xml:space="preserve">ومعرّض لشبا الأسنّة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للوحي بين صدوعها إلهام</w:t>
      </w:r>
    </w:p>
    <w:p>
      <w:pPr>
        <w:pStyle w:val="BookText"/>
        <w:rPr/>
      </w:pPr>
      <w:r>
        <w:rPr>
          <w:rFonts w:ascii="Amiri" w:hAnsi="Amiri" w:eastAsia="Amiri" w:cs="Amiri"/>
          <w:color w:val="111111"/>
          <w:sz w:val="28"/>
          <w:sz w:val="28"/>
          <w:szCs w:val="28"/>
          <w:rtl w:val="true"/>
          <w:lang w:bidi="ar-SA"/>
        </w:rPr>
        <w:t xml:space="preserve">صدع الوغى متهللاً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الوغى وله الهلال لثام</w:t>
      </w:r>
    </w:p>
    <w:p>
      <w:pPr>
        <w:pStyle w:val="BookText"/>
        <w:rPr/>
      </w:pPr>
      <w:r>
        <w:rPr>
          <w:rFonts w:ascii="Amiri" w:hAnsi="Amiri" w:eastAsia="Amiri" w:cs="Amiri"/>
          <w:color w:val="111111"/>
          <w:sz w:val="28"/>
          <w:sz w:val="28"/>
          <w:szCs w:val="28"/>
          <w:rtl w:val="true"/>
          <w:lang w:bidi="ar-SA"/>
        </w:rPr>
        <w:t xml:space="preserve">الراكب الخطرات وهي 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والخائض الغمرات وهي حمام</w:t>
      </w:r>
    </w:p>
    <w:p>
      <w:pPr>
        <w:pStyle w:val="BookText"/>
        <w:rPr/>
      </w:pPr>
      <w:r>
        <w:rPr>
          <w:rFonts w:ascii="Amiri" w:hAnsi="Amiri" w:eastAsia="Amiri" w:cs="Amiri"/>
          <w:color w:val="111111"/>
          <w:sz w:val="28"/>
          <w:sz w:val="28"/>
          <w:szCs w:val="28"/>
          <w:rtl w:val="true"/>
          <w:lang w:bidi="ar-SA"/>
        </w:rPr>
        <w:t xml:space="preserve">والمخصب الشتوات عارية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والفارج الكربات وهي عظام</w:t>
      </w:r>
    </w:p>
    <w:p>
      <w:pPr>
        <w:pStyle w:val="BookText"/>
        <w:rPr/>
      </w:pPr>
      <w:r>
        <w:rPr>
          <w:rFonts w:ascii="Amiri" w:hAnsi="Amiri" w:eastAsia="Amiri" w:cs="Amiri"/>
          <w:color w:val="111111"/>
          <w:sz w:val="28"/>
          <w:sz w:val="28"/>
          <w:szCs w:val="28"/>
          <w:rtl w:val="true"/>
          <w:lang w:bidi="ar-SA"/>
        </w:rPr>
        <w:t xml:space="preserve">ركب الوغى ولظى الهجير يشبّها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مهجته عليه ضرام</w:t>
      </w:r>
    </w:p>
    <w:p>
      <w:pPr>
        <w:pStyle w:val="BookText"/>
        <w:rPr/>
      </w:pPr>
      <w:r>
        <w:rPr>
          <w:rFonts w:ascii="Amiri" w:hAnsi="Amiri" w:eastAsia="Amiri" w:cs="Amiri"/>
          <w:color w:val="111111"/>
          <w:sz w:val="28"/>
          <w:sz w:val="28"/>
          <w:szCs w:val="28"/>
          <w:rtl w:val="true"/>
          <w:lang w:bidi="ar-SA"/>
        </w:rPr>
        <w:t xml:space="preserve">أمعطّر النكباء نفحة 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ومردّع البوغاء وهي رغام </w:t>
      </w:r>
      <w:r>
        <w:rPr>
          <w:rStyle w:val="FootnoteAnchor"/>
          <w:rtl w:val="true"/>
        </w:rPr>
        <w:footnoteReference w:id="3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ومجدّلاً نسفت لمصرعه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الهداية دكدكت آكام </w:t>
      </w:r>
      <w:bookmarkStart w:id="268" w:name="pg16119_182043"/>
    </w:p>
    <w:p>
      <w:pPr>
        <w:pStyle w:val="BookText"/>
        <w:rPr/>
      </w:pPr>
      <w:bookmarkEnd w:id="268"/>
      <w:r>
        <w:rPr>
          <w:rFonts w:ascii="Amiri" w:hAnsi="Amiri" w:eastAsia="Amiri" w:cs="Amiri"/>
          <w:color w:val="111111"/>
          <w:sz w:val="28"/>
          <w:sz w:val="28"/>
          <w:szCs w:val="28"/>
          <w:rtl w:val="true"/>
          <w:lang w:bidi="ar-SA"/>
        </w:rPr>
        <w:t xml:space="preserve">سقطت لمصرعه 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 عدداً سقطن سهام</w:t>
      </w:r>
    </w:p>
    <w:p>
      <w:pPr>
        <w:pStyle w:val="BookText"/>
        <w:rPr/>
      </w:pPr>
      <w:r>
        <w:rPr>
          <w:rFonts w:ascii="Amiri" w:hAnsi="Amiri" w:eastAsia="Amiri" w:cs="Amiri"/>
          <w:color w:val="111111"/>
          <w:sz w:val="28"/>
          <w:sz w:val="28"/>
          <w:szCs w:val="28"/>
          <w:rtl w:val="true"/>
          <w:lang w:bidi="ar-SA"/>
        </w:rPr>
        <w:t xml:space="preserve">ومجرداً نسج الاباء لشلوه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 برود الحمد وهي قتام</w:t>
      </w:r>
    </w:p>
    <w:p>
      <w:pPr>
        <w:pStyle w:val="BookText"/>
        <w:rPr/>
      </w:pPr>
      <w:r>
        <w:rPr>
          <w:rFonts w:ascii="Amiri" w:hAnsi="Amiri" w:eastAsia="Amiri" w:cs="Amiri"/>
          <w:color w:val="111111"/>
          <w:sz w:val="28"/>
          <w:sz w:val="28"/>
          <w:szCs w:val="28"/>
          <w:rtl w:val="true"/>
          <w:lang w:bidi="ar-SA"/>
        </w:rPr>
        <w:t xml:space="preserve">عجباً لجسمك كيف تأكله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عضو فيه منك حسام</w:t>
      </w:r>
    </w:p>
    <w:p>
      <w:pPr>
        <w:pStyle w:val="BookText"/>
        <w:rPr/>
      </w:pPr>
      <w:r>
        <w:rPr>
          <w:rFonts w:ascii="Amiri" w:hAnsi="Amiri" w:eastAsia="Amiri" w:cs="Amiri"/>
          <w:color w:val="111111"/>
          <w:sz w:val="28"/>
          <w:sz w:val="28"/>
          <w:szCs w:val="28"/>
          <w:rtl w:val="true"/>
          <w:lang w:bidi="ar-SA"/>
        </w:rPr>
        <w:t xml:space="preserve">أكل الحديد أمضّ منه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من تحت التريك الهام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طحنت بأضلعه الخيول ودائعاً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الورى بعلومها العلام</w:t>
      </w:r>
    </w:p>
    <w:p>
      <w:pPr>
        <w:pStyle w:val="BookText"/>
        <w:rPr/>
      </w:pPr>
      <w:r>
        <w:rPr>
          <w:rFonts w:ascii="Amiri" w:hAnsi="Amiri" w:eastAsia="Amiri" w:cs="Amiri"/>
          <w:color w:val="111111"/>
          <w:sz w:val="28"/>
          <w:sz w:val="28"/>
          <w:szCs w:val="28"/>
          <w:rtl w:val="true"/>
          <w:lang w:bidi="ar-SA"/>
        </w:rPr>
        <w:t xml:space="preserve">تعدو على جسد يُغاث بنسكه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الزمان إذا استسرّ غمام</w:t>
      </w:r>
    </w:p>
    <w:p>
      <w:pPr>
        <w:pStyle w:val="BookText"/>
        <w:rPr/>
      </w:pPr>
      <w:r>
        <w:rPr>
          <w:rFonts w:ascii="Amiri" w:hAnsi="Amiri" w:eastAsia="Amiri" w:cs="Amiri"/>
          <w:color w:val="111111"/>
          <w:sz w:val="28"/>
          <w:sz w:val="28"/>
          <w:szCs w:val="28"/>
          <w:rtl w:val="true"/>
          <w:lang w:bidi="ar-SA"/>
        </w:rPr>
        <w:t xml:space="preserve">ترباً تغيّره العواصف وانتهت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 نشره الأيام</w:t>
      </w:r>
    </w:p>
    <w:p>
      <w:pPr>
        <w:pStyle w:val="BookText"/>
        <w:rPr/>
      </w:pPr>
      <w:r>
        <w:rPr>
          <w:rFonts w:ascii="Amiri" w:hAnsi="Amiri" w:eastAsia="Amiri" w:cs="Amiri"/>
          <w:color w:val="111111"/>
          <w:sz w:val="28"/>
          <w:sz w:val="28"/>
          <w:szCs w:val="28"/>
          <w:rtl w:val="true"/>
          <w:lang w:bidi="ar-SA"/>
        </w:rPr>
        <w:t xml:space="preserve">متميزاً قمراً بشاهقة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الزمان ولم يفته تمام</w:t>
      </w:r>
    </w:p>
    <w:p>
      <w:pPr>
        <w:pStyle w:val="BookText"/>
        <w:rPr/>
      </w:pPr>
      <w:r>
        <w:rPr>
          <w:rFonts w:ascii="Amiri" w:hAnsi="Amiri" w:eastAsia="Amiri" w:cs="Amiri"/>
          <w:color w:val="111111"/>
          <w:sz w:val="28"/>
          <w:sz w:val="28"/>
          <w:szCs w:val="28"/>
          <w:rtl w:val="true"/>
          <w:lang w:bidi="ar-SA"/>
        </w:rPr>
        <w:t xml:space="preserve">صدعاً بواضحة الكتاب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إذا ألدّ خصام</w:t>
      </w:r>
    </w:p>
    <w:p>
      <w:pPr>
        <w:pStyle w:val="BookText"/>
        <w:rPr/>
      </w:pPr>
      <w:r>
        <w:rPr>
          <w:rFonts w:ascii="Amiri" w:hAnsi="Amiri" w:eastAsia="Amiri" w:cs="Amiri"/>
          <w:color w:val="111111"/>
          <w:sz w:val="28"/>
          <w:sz w:val="28"/>
          <w:szCs w:val="28"/>
          <w:rtl w:val="true"/>
          <w:lang w:bidi="ar-SA"/>
        </w:rPr>
        <w:t xml:space="preserve">ومرتّل الكلم المبين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يصدع والأنام سوام</w:t>
      </w:r>
    </w:p>
    <w:p>
      <w:pPr>
        <w:pStyle w:val="BookText"/>
        <w:rPr/>
      </w:pPr>
      <w:r>
        <w:rPr>
          <w:rFonts w:ascii="IRNazanin" w:hAnsi="IRNazanin" w:eastAsia="IRNazanin"/>
          <w:color w:val="111111"/>
          <w:sz w:val="28"/>
          <w:sz w:val="28"/>
          <w:szCs w:val="28"/>
          <w:rtl w:val="true"/>
          <w:lang w:bidi="fa-IR"/>
        </w:rPr>
        <w:t xml:space="preserve">أعلى العواسل رأس سبط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جلبته من خطط العراق شئام</w:t>
      </w:r>
    </w:p>
    <w:p>
      <w:pPr>
        <w:pStyle w:val="BookText"/>
        <w:rPr/>
      </w:pPr>
      <w:r>
        <w:rPr>
          <w:rFonts w:ascii="Amiri" w:hAnsi="Amiri" w:eastAsia="Amiri" w:cs="Amiri"/>
          <w:color w:val="111111"/>
          <w:sz w:val="28"/>
          <w:sz w:val="28"/>
          <w:szCs w:val="28"/>
          <w:rtl w:val="true"/>
          <w:lang w:bidi="ar-SA"/>
        </w:rPr>
        <w:t xml:space="preserve">يتأوّد اليزنيّ في قمر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لدى سناه قيام</w:t>
      </w:r>
    </w:p>
    <w:p>
      <w:pPr>
        <w:pStyle w:val="BookText"/>
        <w:rPr/>
      </w:pPr>
      <w:r>
        <w:rPr>
          <w:rFonts w:ascii="Amiri" w:hAnsi="Amiri" w:eastAsia="Amiri" w:cs="Amiri"/>
          <w:color w:val="111111"/>
          <w:sz w:val="28"/>
          <w:sz w:val="28"/>
          <w:szCs w:val="28"/>
          <w:rtl w:val="true"/>
          <w:lang w:bidi="ar-SA"/>
        </w:rPr>
        <w:t xml:space="preserve">وبحضرة الاسلام ينكت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ابن هند ولا يكاد يلام</w:t>
      </w:r>
    </w:p>
    <w:p>
      <w:pPr>
        <w:pStyle w:val="Heading4"/>
        <w:numPr>
          <w:ilvl w:val="3"/>
          <w:numId w:val="1"/>
        </w:numPr>
        <w:rPr/>
      </w:pPr>
      <w:bookmarkStart w:id="269" w:name="__RefHeading___Toc1306553_1280447820"/>
      <w:bookmarkStart w:id="270" w:name="_Toc98"/>
      <w:bookmarkEnd w:id="269"/>
      <w:r>
        <w:rPr>
          <w:rtl w:val="true"/>
        </w:rPr>
        <w:t xml:space="preserve">ومنها في الشهداء من أهل بيته صحبه </w:t>
      </w:r>
      <w:r>
        <w:rPr>
          <w:rtl w:val="true"/>
        </w:rPr>
        <w:t>:</w:t>
      </w:r>
      <w:bookmarkEnd w:id="270"/>
    </w:p>
    <w:p>
      <w:pPr>
        <w:pStyle w:val="BookText"/>
        <w:rPr/>
      </w:pPr>
      <w:r>
        <w:rPr>
          <w:rFonts w:ascii="Amiri" w:hAnsi="Amiri" w:eastAsia="Amiri" w:cs="Amiri"/>
          <w:color w:val="111111"/>
          <w:sz w:val="28"/>
          <w:sz w:val="28"/>
          <w:szCs w:val="28"/>
          <w:rtl w:val="true"/>
          <w:lang w:bidi="ar-SA"/>
        </w:rPr>
        <w:t xml:space="preserve">المنتضين سيوفهم ووجوههم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شهب الظلام وسام</w:t>
      </w:r>
    </w:p>
    <w:p>
      <w:pPr>
        <w:pStyle w:val="BookText"/>
        <w:rPr/>
      </w:pPr>
      <w:r>
        <w:rPr>
          <w:rFonts w:ascii="Amiri" w:hAnsi="Amiri" w:eastAsia="Amiri" w:cs="Amiri"/>
          <w:color w:val="111111"/>
          <w:sz w:val="28"/>
          <w:sz w:val="28"/>
          <w:szCs w:val="28"/>
          <w:rtl w:val="true"/>
          <w:lang w:bidi="ar-SA"/>
        </w:rPr>
        <w:t xml:space="preserve">تتزلزل الأطواد من سطواتهم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 إن ذكرت لهم أحلام</w:t>
      </w:r>
    </w:p>
    <w:p>
      <w:pPr>
        <w:pStyle w:val="BookText"/>
        <w:rPr/>
      </w:pPr>
      <w:r>
        <w:rPr>
          <w:rFonts w:ascii="Amiri" w:hAnsi="Amiri" w:eastAsia="Amiri" w:cs="Amiri"/>
          <w:color w:val="111111"/>
          <w:sz w:val="28"/>
          <w:sz w:val="28"/>
          <w:szCs w:val="28"/>
          <w:rtl w:val="true"/>
          <w:lang w:bidi="ar-SA"/>
        </w:rPr>
        <w:t xml:space="preserve">وردت حياض الموت طافحة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الزلال تموت وهي صيام</w:t>
      </w:r>
    </w:p>
    <w:p>
      <w:pPr>
        <w:pStyle w:val="BookText"/>
        <w:rPr/>
      </w:pPr>
      <w:r>
        <w:rPr>
          <w:rFonts w:ascii="IRNazanin" w:hAnsi="IRNazanin" w:eastAsia="IRNazanin"/>
          <w:color w:val="111111"/>
          <w:sz w:val="28"/>
          <w:sz w:val="28"/>
          <w:szCs w:val="28"/>
          <w:rtl w:val="true"/>
          <w:lang w:bidi="fa-IR"/>
        </w:rPr>
        <w:t xml:space="preserve">فأعارت الأرماح ضوء رؤوسها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وأنارت البوغا لهم أجسام</w:t>
      </w:r>
    </w:p>
    <w:p>
      <w:pPr>
        <w:pStyle w:val="BookText"/>
        <w:rPr/>
      </w:pPr>
      <w:r>
        <w:rPr>
          <w:rFonts w:ascii="Amiri" w:hAnsi="Amiri" w:eastAsia="Amiri" w:cs="Amiri"/>
          <w:color w:val="111111"/>
          <w:sz w:val="28"/>
          <w:sz w:val="28"/>
          <w:szCs w:val="28"/>
          <w:rtl w:val="true"/>
          <w:lang w:bidi="ar-SA"/>
        </w:rPr>
        <w:t xml:space="preserve">وثوت بحر هجيرة لو يلتظي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بذرى شمام ذاب منه شمام</w:t>
      </w:r>
    </w:p>
    <w:p>
      <w:pPr>
        <w:pStyle w:val="BookText"/>
        <w:rPr/>
      </w:pPr>
      <w:r>
        <w:rPr>
          <w:rFonts w:ascii="IRNazanin" w:hAnsi="IRNazanin" w:eastAsia="IRNazanin"/>
          <w:color w:val="111111"/>
          <w:sz w:val="28"/>
          <w:sz w:val="28"/>
          <w:szCs w:val="28"/>
          <w:rtl w:val="true"/>
          <w:lang w:bidi="fa-IR"/>
        </w:rPr>
        <w:t xml:space="preserve">صرعى تزمّلها الدماء ملابساً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 وتسلبها اللباس طغام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فيض نحورهم لقلوبهم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بحفظ ذمارهم وسلام </w:t>
      </w:r>
      <w:bookmarkStart w:id="271" w:name="pg16119_182044"/>
    </w:p>
    <w:p>
      <w:pPr>
        <w:pStyle w:val="BookText"/>
        <w:rPr/>
      </w:pPr>
      <w:bookmarkEnd w:id="27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الحسين أثناء أداء مناسك حج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شأنك والخلاف فما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متوفرٌ والبغيُ فيك موفر</w:t>
      </w:r>
    </w:p>
    <w:p>
      <w:pPr>
        <w:pStyle w:val="BookText"/>
        <w:rPr/>
      </w:pPr>
      <w:r>
        <w:rPr>
          <w:rFonts w:ascii="Amiri" w:hAnsi="Amiri" w:eastAsia="Amiri" w:cs="Amiri"/>
          <w:color w:val="111111"/>
          <w:sz w:val="28"/>
          <w:sz w:val="28"/>
          <w:szCs w:val="28"/>
          <w:rtl w:val="true"/>
          <w:lang w:bidi="ar-SA"/>
        </w:rPr>
        <w:t xml:space="preserve">مُنع ابن فاطمة مناسك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يؤمنه الشراب المسكر</w:t>
      </w:r>
    </w:p>
    <w:p>
      <w:pPr>
        <w:pStyle w:val="BookText"/>
        <w:rPr/>
      </w:pPr>
      <w:r>
        <w:rPr>
          <w:rFonts w:ascii="Amiri" w:hAnsi="Amiri" w:eastAsia="Amiri" w:cs="Amiri"/>
          <w:color w:val="111111"/>
          <w:sz w:val="28"/>
          <w:sz w:val="28"/>
          <w:szCs w:val="28"/>
          <w:rtl w:val="true"/>
          <w:lang w:bidi="ar-SA"/>
        </w:rPr>
        <w:t xml:space="preserve">لو أنصفت عرفات دكدك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فقدانه منها وزال المشعر</w:t>
      </w:r>
    </w:p>
    <w:p>
      <w:pPr>
        <w:pStyle w:val="BookText"/>
        <w:rPr/>
      </w:pPr>
      <w:r>
        <w:rPr>
          <w:rFonts w:ascii="Amiri" w:hAnsi="Amiri" w:eastAsia="Amiri" w:cs="Amiri"/>
          <w:color w:val="111111"/>
          <w:sz w:val="28"/>
          <w:sz w:val="28"/>
          <w:szCs w:val="28"/>
          <w:rtl w:val="true"/>
          <w:lang w:bidi="ar-SA"/>
        </w:rPr>
        <w:t xml:space="preserve">يا حجر إسماعيل جاوزك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مذبان عن غدك الحسين الأطهر</w:t>
      </w:r>
    </w:p>
    <w:p>
      <w:pPr>
        <w:pStyle w:val="BookText"/>
        <w:rPr/>
      </w:pPr>
      <w:r>
        <w:rPr>
          <w:rFonts w:ascii="Amiri" w:hAnsi="Amiri" w:eastAsia="Amiri" w:cs="Amiri"/>
          <w:color w:val="111111"/>
          <w:sz w:val="28"/>
          <w:sz w:val="28"/>
          <w:szCs w:val="28"/>
          <w:rtl w:val="true"/>
          <w:lang w:bidi="ar-SA"/>
        </w:rPr>
        <w:t xml:space="preserve">يفدي ذبيحك كبشه وعلى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صفّى اللّه جهراً ينحر</w:t>
      </w:r>
    </w:p>
    <w:p>
      <w:pPr>
        <w:pStyle w:val="BookText"/>
        <w:rPr/>
      </w:pPr>
      <w:r>
        <w:rPr>
          <w:rFonts w:ascii="IRNazanin" w:hAnsi="IRNazanin" w:eastAsia="IRNazanin"/>
          <w:color w:val="111111"/>
          <w:sz w:val="28"/>
          <w:sz w:val="28"/>
          <w:szCs w:val="28"/>
          <w:rtl w:val="true"/>
          <w:lang w:bidi="fa-IR"/>
        </w:rPr>
        <w:t xml:space="preserve">أصفاء زمزم لا صفوت 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وحشا الهدى بلظى الظما تتفطر</w:t>
      </w:r>
    </w:p>
    <w:p>
      <w:pPr>
        <w:pStyle w:val="BookText"/>
        <w:rPr/>
      </w:pPr>
      <w:r>
        <w:rPr>
          <w:rFonts w:ascii="Amiri" w:hAnsi="Amiri" w:eastAsia="Amiri" w:cs="Amiri"/>
          <w:color w:val="111111"/>
          <w:sz w:val="28"/>
          <w:sz w:val="28"/>
          <w:szCs w:val="28"/>
          <w:rtl w:val="true"/>
          <w:lang w:bidi="ar-SA"/>
        </w:rPr>
        <w:t xml:space="preserve">يروي زلالك وارداً وذوو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يرويها النجيع الأحمر</w:t>
      </w:r>
    </w:p>
    <w:p>
      <w:pPr>
        <w:pStyle w:val="BookText"/>
        <w:rPr/>
      </w:pPr>
      <w:r>
        <w:rPr>
          <w:rFonts w:ascii="Amiri" w:hAnsi="Amiri" w:eastAsia="Amiri" w:cs="Amiri"/>
          <w:color w:val="111111"/>
          <w:sz w:val="28"/>
          <w:sz w:val="28"/>
          <w:szCs w:val="28"/>
          <w:rtl w:val="true"/>
          <w:lang w:bidi="ar-SA"/>
        </w:rPr>
        <w:t xml:space="preserve">اثلاثة التشريق من وادي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 في واديك حجٌ أكبر</w:t>
      </w:r>
    </w:p>
    <w:p>
      <w:pPr>
        <w:pStyle w:val="BookText"/>
        <w:rPr/>
      </w:pPr>
      <w:r>
        <w:rPr>
          <w:rFonts w:ascii="Amiri" w:hAnsi="Amiri" w:eastAsia="Amiri" w:cs="Amiri"/>
          <w:color w:val="111111"/>
          <w:sz w:val="28"/>
          <w:sz w:val="28"/>
          <w:szCs w:val="28"/>
          <w:rtl w:val="true"/>
          <w:lang w:bidi="ar-SA"/>
        </w:rPr>
        <w:t xml:space="preserve">هذي جسوم معاهديك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ثلاثاً بالعرا لا تقبر</w:t>
      </w:r>
    </w:p>
    <w:p>
      <w:pPr>
        <w:pStyle w:val="BookText"/>
        <w:rPr/>
      </w:pPr>
      <w:r>
        <w:rPr>
          <w:rFonts w:ascii="Amiri" w:hAnsi="Amiri" w:eastAsia="Amiri" w:cs="Amiri"/>
          <w:color w:val="111111"/>
          <w:sz w:val="28"/>
          <w:sz w:val="28"/>
          <w:szCs w:val="28"/>
          <w:rtl w:val="true"/>
          <w:lang w:bidi="ar-SA"/>
        </w:rPr>
        <w:t xml:space="preserve">يتشرف البيت الحرام بنسكهم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وعميدهم مثل النسيكة ينحر</w:t>
      </w:r>
    </w:p>
    <w:p>
      <w:pPr>
        <w:pStyle w:val="BookText"/>
        <w:rPr/>
      </w:pPr>
      <w:r>
        <w:rPr>
          <w:rFonts w:ascii="Amiri" w:hAnsi="Amiri" w:eastAsia="Amiri" w:cs="Amiri"/>
          <w:color w:val="111111"/>
          <w:sz w:val="28"/>
          <w:sz w:val="28"/>
          <w:szCs w:val="28"/>
          <w:rtl w:val="true"/>
          <w:lang w:bidi="ar-SA"/>
        </w:rPr>
        <w:t xml:space="preserve">ما يشهد الحجر الشريف بفقدهم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وبنسكهم في كل عام يزهر</w:t>
      </w:r>
    </w:p>
    <w:p>
      <w:pPr>
        <w:pStyle w:val="BookText"/>
        <w:rPr/>
      </w:pPr>
      <w:r>
        <w:rPr>
          <w:rFonts w:ascii="Amiri" w:hAnsi="Amiri" w:eastAsia="Amiri" w:cs="Amiri"/>
          <w:color w:val="111111"/>
          <w:sz w:val="28"/>
          <w:sz w:val="28"/>
          <w:szCs w:val="28"/>
          <w:rtl w:val="true"/>
          <w:lang w:bidi="ar-SA"/>
        </w:rPr>
        <w:t xml:space="preserve">فجسومهم تحت السنابك موطئ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ورؤوسهم فوق الأسنة تشهر</w:t>
      </w:r>
    </w:p>
    <w:p>
      <w:pPr>
        <w:pStyle w:val="BookText"/>
        <w:rPr/>
      </w:pPr>
      <w:r>
        <w:rPr>
          <w:rFonts w:ascii="IRNazanin" w:hAnsi="IRNazanin" w:eastAsia="IRNazanin"/>
          <w:color w:val="111111"/>
          <w:sz w:val="28"/>
          <w:sz w:val="28"/>
          <w:szCs w:val="28"/>
          <w:rtl w:val="true"/>
          <w:lang w:bidi="fa-IR"/>
        </w:rPr>
        <w:t xml:space="preserve">عقدت بأطراف الرماح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ونساؤهم بظهور عجف تؤسرُ</w:t>
      </w:r>
    </w:p>
    <w:p>
      <w:pPr>
        <w:pStyle w:val="Heading4"/>
        <w:numPr>
          <w:ilvl w:val="3"/>
          <w:numId w:val="1"/>
        </w:numPr>
        <w:rPr/>
      </w:pPr>
      <w:bookmarkStart w:id="272" w:name="__RefHeading___Toc1306555_1280447820"/>
      <w:bookmarkStart w:id="273" w:name="_Toc99"/>
      <w:bookmarkEnd w:id="272"/>
      <w:r>
        <w:rPr>
          <w:rtl w:val="true"/>
        </w:rPr>
        <w:t xml:space="preserve">وله من قصيدة تبلغ ثلثمائة وتسعة ابيات في الامام الحسين </w:t>
      </w:r>
      <w:r>
        <w:rPr>
          <w:rtl w:val="true"/>
        </w:rPr>
        <w:t>:</w:t>
      </w:r>
      <w:bookmarkEnd w:id="273"/>
    </w:p>
    <w:p>
      <w:pPr>
        <w:pStyle w:val="BookText"/>
        <w:rPr/>
      </w:pPr>
      <w:r>
        <w:rPr>
          <w:rFonts w:ascii="Amiri" w:hAnsi="Amiri" w:eastAsia="Amiri" w:cs="Amiri"/>
          <w:color w:val="111111"/>
          <w:sz w:val="28"/>
          <w:sz w:val="28"/>
          <w:szCs w:val="28"/>
          <w:rtl w:val="true"/>
          <w:lang w:bidi="ar-SA"/>
        </w:rPr>
        <w:t xml:space="preserve">وجمت بناعية الحسين على الونى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للبغي واضحة الحديث المرسل</w:t>
      </w:r>
    </w:p>
    <w:p>
      <w:pPr>
        <w:pStyle w:val="BookText"/>
        <w:rPr/>
      </w:pPr>
      <w:r>
        <w:rPr>
          <w:rFonts w:ascii="Amiri" w:hAnsi="Amiri" w:eastAsia="Amiri" w:cs="Amiri"/>
          <w:color w:val="111111"/>
          <w:sz w:val="28"/>
          <w:sz w:val="28"/>
          <w:szCs w:val="28"/>
          <w:rtl w:val="true"/>
          <w:lang w:bidi="ar-SA"/>
        </w:rPr>
        <w:t xml:space="preserve">وتصرفت فرطا برغم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يدُ ذي تمائم محول</w:t>
      </w:r>
    </w:p>
    <w:p>
      <w:pPr>
        <w:pStyle w:val="BookText"/>
        <w:rPr/>
      </w:pPr>
      <w:r>
        <w:rPr>
          <w:rFonts w:ascii="Amiri" w:hAnsi="Amiri" w:eastAsia="Amiri" w:cs="Amiri"/>
          <w:color w:val="111111"/>
          <w:sz w:val="28"/>
          <w:sz w:val="28"/>
          <w:szCs w:val="28"/>
          <w:rtl w:val="true"/>
          <w:lang w:bidi="ar-SA"/>
        </w:rPr>
        <w:t xml:space="preserve">برز ابن أحمد للزمان يقيله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عثرات معلن غدره المتنصل</w:t>
      </w:r>
    </w:p>
    <w:p>
      <w:pPr>
        <w:pStyle w:val="BookText"/>
        <w:rPr/>
      </w:pPr>
      <w:r>
        <w:rPr>
          <w:rFonts w:ascii="Amiri" w:hAnsi="Amiri" w:eastAsia="Amiri" w:cs="Amiri"/>
          <w:color w:val="111111"/>
          <w:sz w:val="28"/>
          <w:sz w:val="28"/>
          <w:szCs w:val="28"/>
          <w:rtl w:val="true"/>
          <w:lang w:bidi="ar-SA"/>
        </w:rPr>
        <w:t xml:space="preserve">ومسوماً في الركب 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المكارم فوقها لم تحمل</w:t>
      </w:r>
    </w:p>
    <w:p>
      <w:pPr>
        <w:pStyle w:val="BookText"/>
        <w:rPr/>
      </w:pPr>
      <w:r>
        <w:rPr>
          <w:rFonts w:ascii="Amiri" w:hAnsi="Amiri" w:eastAsia="Amiri" w:cs="Amiri"/>
          <w:color w:val="111111"/>
          <w:sz w:val="28"/>
          <w:sz w:val="28"/>
          <w:szCs w:val="28"/>
          <w:rtl w:val="true"/>
          <w:lang w:bidi="ar-SA"/>
        </w:rPr>
        <w:t xml:space="preserve">فتلت بأكعبها سواعد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أدنت مآربها بباع أفتل</w:t>
      </w:r>
    </w:p>
    <w:p>
      <w:pPr>
        <w:pStyle w:val="BookText"/>
        <w:rPr/>
      </w:pPr>
      <w:r>
        <w:rPr>
          <w:rFonts w:ascii="Amiri" w:hAnsi="Amiri" w:eastAsia="Amiri" w:cs="Amiri"/>
          <w:color w:val="111111"/>
          <w:sz w:val="28"/>
          <w:sz w:val="28"/>
          <w:szCs w:val="28"/>
          <w:rtl w:val="true"/>
          <w:lang w:bidi="ar-SA"/>
        </w:rPr>
        <w:t xml:space="preserve">من كل من تثنى الخناصر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الزمان له بعين الأحول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يغشى النواظر في حياء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ومضاء ذي شطب وسبطة أنمل </w:t>
      </w:r>
    </w:p>
    <w:p>
      <w:pPr>
        <w:pStyle w:val="BookText"/>
        <w:rPr/>
      </w:pPr>
      <w:r>
        <w:rPr>
          <w:rFonts w:ascii="Amiri" w:hAnsi="Amiri" w:eastAsia="Amiri" w:cs="Amiri"/>
          <w:color w:val="111111"/>
          <w:sz w:val="28"/>
          <w:sz w:val="28"/>
          <w:szCs w:val="28"/>
          <w:rtl w:val="true"/>
          <w:lang w:bidi="ar-SA"/>
        </w:rPr>
        <w:t xml:space="preserve">مأمومة بأغرّ ينصدع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 ملء قرى أغر محجل</w:t>
      </w:r>
    </w:p>
    <w:p>
      <w:pPr>
        <w:pStyle w:val="BookText"/>
        <w:rPr/>
      </w:pPr>
      <w:r>
        <w:rPr>
          <w:rFonts w:ascii="Amiri" w:hAnsi="Amiri" w:eastAsia="Amiri" w:cs="Amiri"/>
          <w:color w:val="111111"/>
          <w:sz w:val="28"/>
          <w:sz w:val="28"/>
          <w:szCs w:val="28"/>
          <w:rtl w:val="true"/>
          <w:lang w:bidi="ar-SA"/>
        </w:rPr>
        <w:t xml:space="preserve">قد أشخصته عن المواطن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 صافقها يداً لم تحلل</w:t>
      </w:r>
    </w:p>
    <w:p>
      <w:pPr>
        <w:pStyle w:val="BookText"/>
        <w:rPr/>
      </w:pPr>
      <w:r>
        <w:rPr>
          <w:rFonts w:ascii="Amiri" w:hAnsi="Amiri" w:eastAsia="Amiri" w:cs="Amiri"/>
          <w:color w:val="111111"/>
          <w:sz w:val="28"/>
          <w:sz w:val="28"/>
          <w:szCs w:val="28"/>
          <w:rtl w:val="true"/>
          <w:lang w:bidi="ar-SA"/>
        </w:rPr>
        <w:t xml:space="preserve">فأبرّ داعية الشريعة موضحاً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إمامة النص الجلي</w:t>
      </w:r>
    </w:p>
    <w:p>
      <w:pPr>
        <w:pStyle w:val="BookText"/>
        <w:rPr/>
      </w:pPr>
      <w:r>
        <w:rPr>
          <w:rFonts w:ascii="Amiri" w:hAnsi="Amiri" w:eastAsia="Amiri" w:cs="Amiri"/>
          <w:color w:val="111111"/>
          <w:sz w:val="28"/>
          <w:sz w:val="28"/>
          <w:szCs w:val="28"/>
          <w:rtl w:val="true"/>
          <w:lang w:bidi="ar-SA"/>
        </w:rPr>
        <w:t xml:space="preserve">يمضي ولا الأرماح نافذ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ولا المصباح منه بأمثل</w:t>
      </w:r>
    </w:p>
    <w:p>
      <w:pPr>
        <w:pStyle w:val="BookText"/>
        <w:rPr/>
      </w:pPr>
      <w:r>
        <w:rPr>
          <w:rFonts w:ascii="Amiri" w:hAnsi="Amiri" w:eastAsia="Amiri" w:cs="Amiri"/>
          <w:color w:val="111111"/>
          <w:sz w:val="28"/>
          <w:sz w:val="28"/>
          <w:szCs w:val="28"/>
          <w:rtl w:val="true"/>
          <w:lang w:bidi="ar-SA"/>
        </w:rPr>
        <w:t xml:space="preserve">متوسماً إنقاذ داعية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 الضلالة وهي عنه بمعزل</w:t>
      </w:r>
    </w:p>
    <w:p>
      <w:pPr>
        <w:pStyle w:val="BookText"/>
        <w:rPr/>
      </w:pPr>
      <w:r>
        <w:rPr>
          <w:rFonts w:ascii="Amiri" w:hAnsi="Amiri" w:eastAsia="Amiri" w:cs="Amiri"/>
          <w:color w:val="111111"/>
          <w:sz w:val="28"/>
          <w:sz w:val="28"/>
          <w:szCs w:val="28"/>
          <w:rtl w:val="true"/>
          <w:lang w:bidi="ar-SA"/>
        </w:rPr>
        <w:t xml:space="preserve">حذقاً بمضمر كيدها يعتادها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وافي السريرة حوّل</w:t>
      </w:r>
    </w:p>
    <w:p>
      <w:pPr>
        <w:pStyle w:val="BookText"/>
        <w:rPr/>
      </w:pPr>
      <w:r>
        <w:rPr>
          <w:rFonts w:ascii="Amiri" w:hAnsi="Amiri" w:eastAsia="Amiri" w:cs="Amiri"/>
          <w:color w:val="111111"/>
          <w:sz w:val="28"/>
          <w:sz w:val="28"/>
          <w:szCs w:val="28"/>
          <w:rtl w:val="true"/>
          <w:lang w:bidi="ar-SA"/>
        </w:rPr>
        <w:t xml:space="preserve">يجري على سرّ المشيئة واطئاً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الثنية وطأة المتمهل</w:t>
      </w:r>
    </w:p>
    <w:p>
      <w:pPr>
        <w:pStyle w:val="BookText"/>
        <w:rPr/>
      </w:pPr>
      <w:r>
        <w:rPr>
          <w:rFonts w:ascii="Amiri" w:hAnsi="Amiri" w:eastAsia="Amiri" w:cs="Amiri"/>
          <w:color w:val="111111"/>
          <w:sz w:val="28"/>
          <w:sz w:val="28"/>
          <w:szCs w:val="28"/>
          <w:rtl w:val="true"/>
          <w:lang w:bidi="ar-SA"/>
        </w:rPr>
        <w:t xml:space="preserve">الراكب الأخطار وهي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 ضيم الجار ساعة معقل</w:t>
      </w:r>
    </w:p>
    <w:p>
      <w:pPr>
        <w:pStyle w:val="BookText"/>
        <w:rPr/>
      </w:pPr>
      <w:r>
        <w:rPr>
          <w:rFonts w:ascii="Amiri" w:hAnsi="Amiri" w:eastAsia="Amiri" w:cs="Amiri"/>
          <w:color w:val="111111"/>
          <w:sz w:val="28"/>
          <w:sz w:val="28"/>
          <w:szCs w:val="28"/>
          <w:rtl w:val="true"/>
          <w:lang w:bidi="ar-SA"/>
        </w:rPr>
        <w:t xml:space="preserve">وممنع الأبرار بزّة نسكها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ومجرّع الجبار رنقة حنظل</w:t>
      </w:r>
    </w:p>
    <w:p>
      <w:pPr>
        <w:pStyle w:val="BookText"/>
        <w:rPr/>
      </w:pPr>
      <w:r>
        <w:rPr>
          <w:rFonts w:ascii="Amiri" w:hAnsi="Amiri" w:eastAsia="Amiri" w:cs="Amiri"/>
          <w:color w:val="111111"/>
          <w:sz w:val="28"/>
          <w:sz w:val="28"/>
          <w:szCs w:val="28"/>
          <w:rtl w:val="true"/>
          <w:lang w:bidi="ar-SA"/>
        </w:rPr>
        <w:t xml:space="preserve">أذكت كريهته فقال لها انزلي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ووفت حميته فقال لها اصطلي</w:t>
      </w:r>
    </w:p>
    <w:p>
      <w:pPr>
        <w:pStyle w:val="BookText"/>
        <w:rPr/>
      </w:pPr>
      <w:r>
        <w:rPr>
          <w:rFonts w:ascii="Amiri" w:hAnsi="Amiri" w:eastAsia="Amiri" w:cs="Amiri"/>
          <w:color w:val="111111"/>
          <w:sz w:val="28"/>
          <w:sz w:val="28"/>
          <w:szCs w:val="28"/>
          <w:rtl w:val="true"/>
          <w:lang w:bidi="ar-SA"/>
        </w:rPr>
        <w:t xml:space="preserve">وأبت سلامته فسلّ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فياضة كرم الاباء الأجمل</w:t>
      </w:r>
    </w:p>
    <w:p>
      <w:pPr>
        <w:pStyle w:val="BookText"/>
        <w:rPr/>
      </w:pPr>
      <w:r>
        <w:rPr>
          <w:rFonts w:ascii="Amiri" w:hAnsi="Amiri" w:eastAsia="Amiri" w:cs="Amiri"/>
          <w:color w:val="111111"/>
          <w:sz w:val="28"/>
          <w:sz w:val="28"/>
          <w:szCs w:val="28"/>
          <w:rtl w:val="true"/>
          <w:lang w:bidi="ar-SA"/>
        </w:rPr>
        <w:t xml:space="preserve">ومضت تناجز عن رواق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العرينة أردفت بالأشبل</w:t>
      </w:r>
    </w:p>
    <w:p>
      <w:pPr>
        <w:pStyle w:val="BookText"/>
        <w:rPr/>
      </w:pPr>
      <w:r>
        <w:rPr>
          <w:rFonts w:ascii="Amiri" w:hAnsi="Amiri" w:eastAsia="Amiri" w:cs="Amiri"/>
          <w:color w:val="111111"/>
          <w:sz w:val="28"/>
          <w:sz w:val="28"/>
          <w:szCs w:val="28"/>
          <w:rtl w:val="true"/>
          <w:lang w:bidi="ar-SA"/>
        </w:rPr>
        <w:t xml:space="preserve">نزعت لدفع عدوها آجامها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وتفيأت أُجم القنيّ الذبل</w:t>
      </w:r>
    </w:p>
    <w:p>
      <w:pPr>
        <w:pStyle w:val="BookText"/>
        <w:rPr/>
      </w:pPr>
      <w:r>
        <w:rPr>
          <w:rFonts w:ascii="Amiri" w:hAnsi="Amiri" w:eastAsia="Amiri" w:cs="Amiri"/>
          <w:color w:val="111111"/>
          <w:sz w:val="28"/>
          <w:sz w:val="28"/>
          <w:szCs w:val="28"/>
          <w:rtl w:val="true"/>
          <w:lang w:bidi="ar-SA"/>
        </w:rPr>
        <w:t xml:space="preserve">قلّوا ولكن كل فرد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الكريهة مفرداً في جحفل</w:t>
      </w:r>
    </w:p>
    <w:p>
      <w:pPr>
        <w:pStyle w:val="BookText"/>
        <w:rPr/>
      </w:pPr>
      <w:r>
        <w:rPr>
          <w:rFonts w:ascii="Amiri" w:hAnsi="Amiri" w:eastAsia="Amiri" w:cs="Amiri"/>
          <w:color w:val="111111"/>
          <w:sz w:val="28"/>
          <w:sz w:val="28"/>
          <w:szCs w:val="28"/>
          <w:rtl w:val="true"/>
          <w:lang w:bidi="ar-SA"/>
        </w:rPr>
        <w:t xml:space="preserve">هي ساعة أنست مواقف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أنفقن من جساس عمر مهلهل</w:t>
      </w:r>
    </w:p>
    <w:p>
      <w:pPr>
        <w:pStyle w:val="BookText"/>
        <w:rPr/>
      </w:pPr>
      <w:r>
        <w:rPr>
          <w:rFonts w:ascii="Amiri" w:hAnsi="Amiri" w:eastAsia="Amiri" w:cs="Amiri"/>
          <w:color w:val="111111"/>
          <w:sz w:val="28"/>
          <w:sz w:val="28"/>
          <w:szCs w:val="28"/>
          <w:rtl w:val="true"/>
          <w:lang w:bidi="ar-SA"/>
        </w:rPr>
        <w:t xml:space="preserve">وبضيقها لطم الصفيح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ولا غور النجوم الافل</w:t>
      </w:r>
    </w:p>
    <w:p>
      <w:pPr>
        <w:pStyle w:val="BookText"/>
        <w:rPr/>
      </w:pPr>
      <w:r>
        <w:rPr>
          <w:rFonts w:ascii="Amiri" w:hAnsi="Amiri" w:eastAsia="Amiri" w:cs="Amiri"/>
          <w:color w:val="111111"/>
          <w:sz w:val="28"/>
          <w:sz w:val="28"/>
          <w:szCs w:val="28"/>
          <w:rtl w:val="true"/>
          <w:lang w:bidi="ar-SA"/>
        </w:rPr>
        <w:t xml:space="preserve">وتجرّد الوافي بشافية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نجدة الكافي يصول بأعزل</w:t>
      </w:r>
    </w:p>
    <w:p>
      <w:pPr>
        <w:pStyle w:val="BookText"/>
        <w:rPr/>
      </w:pPr>
      <w:r>
        <w:rPr>
          <w:rFonts w:ascii="Amiri" w:hAnsi="Amiri" w:eastAsia="Amiri" w:cs="Amiri"/>
          <w:color w:val="111111"/>
          <w:sz w:val="28"/>
          <w:sz w:val="28"/>
          <w:szCs w:val="28"/>
          <w:rtl w:val="true"/>
          <w:lang w:bidi="ar-SA"/>
        </w:rPr>
        <w:t xml:space="preserve">تلقى الكماة أمامه ووراءه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الفلاة بغرب حدّ المنصل</w:t>
      </w:r>
    </w:p>
    <w:p>
      <w:pPr>
        <w:pStyle w:val="BookText"/>
        <w:rPr/>
      </w:pPr>
      <w:r>
        <w:rPr>
          <w:rFonts w:ascii="Amiri" w:hAnsi="Amiri" w:eastAsia="Amiri" w:cs="Amiri"/>
          <w:color w:val="111111"/>
          <w:sz w:val="28"/>
          <w:sz w:val="28"/>
          <w:szCs w:val="28"/>
          <w:rtl w:val="true"/>
          <w:lang w:bidi="ar-SA"/>
        </w:rPr>
        <w:t xml:space="preserve">يعدو على قلب الخميس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الخميس سوى الرعيل الأول</w:t>
      </w:r>
    </w:p>
    <w:p>
      <w:pPr>
        <w:pStyle w:val="BookText"/>
        <w:rPr/>
      </w:pPr>
      <w:r>
        <w:rPr>
          <w:rFonts w:ascii="Amiri" w:hAnsi="Amiri" w:eastAsia="Amiri" w:cs="Amiri"/>
          <w:color w:val="111111"/>
          <w:sz w:val="28"/>
          <w:sz w:val="28"/>
          <w:szCs w:val="28"/>
          <w:rtl w:val="true"/>
          <w:lang w:bidi="ar-SA"/>
        </w:rPr>
        <w:t xml:space="preserve">يلجي تفرده القبائل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فتؤمّه خجلاً ولما تخجل</w:t>
      </w:r>
    </w:p>
    <w:p>
      <w:pPr>
        <w:pStyle w:val="BookText"/>
        <w:rPr/>
      </w:pPr>
      <w:r>
        <w:rPr>
          <w:rFonts w:ascii="Amiri" w:hAnsi="Amiri" w:eastAsia="Amiri" w:cs="Amiri"/>
          <w:color w:val="111111"/>
          <w:sz w:val="28"/>
          <w:sz w:val="28"/>
          <w:szCs w:val="28"/>
          <w:rtl w:val="true"/>
          <w:lang w:bidi="ar-SA"/>
        </w:rPr>
        <w:t xml:space="preserve">فيفلّ غاشية الكماة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النزال كريهة لم تفلل</w:t>
      </w:r>
    </w:p>
    <w:p>
      <w:pPr>
        <w:pStyle w:val="BookText"/>
        <w:rPr/>
      </w:pPr>
      <w:r>
        <w:rPr>
          <w:rFonts w:ascii="Amiri" w:hAnsi="Amiri" w:eastAsia="Amiri" w:cs="Amiri"/>
          <w:color w:val="111111"/>
          <w:sz w:val="28"/>
          <w:sz w:val="28"/>
          <w:szCs w:val="28"/>
          <w:rtl w:val="true"/>
          <w:lang w:bidi="ar-SA"/>
        </w:rPr>
        <w:t xml:space="preserve">جذلان يأنس عن لهيب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متروّحاً بسنا الحديد المشعل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شارقة السيوف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شارقة بفعمة جدول </w:t>
      </w:r>
    </w:p>
    <w:p>
      <w:pPr>
        <w:pStyle w:val="BookText"/>
        <w:rPr/>
      </w:pPr>
      <w:r>
        <w:rPr>
          <w:rFonts w:ascii="Amiri" w:hAnsi="Amiri" w:eastAsia="Amiri" w:cs="Amiri"/>
          <w:color w:val="111111"/>
          <w:sz w:val="28"/>
          <w:sz w:val="28"/>
          <w:szCs w:val="28"/>
          <w:rtl w:val="true"/>
          <w:lang w:bidi="ar-SA"/>
        </w:rPr>
        <w:t xml:space="preserve">ينقضّ في رهج الظهيرة 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ماوى السريرة قطرة لم ينهل</w:t>
      </w:r>
    </w:p>
    <w:p>
      <w:pPr>
        <w:pStyle w:val="BookText"/>
        <w:rPr/>
      </w:pPr>
      <w:r>
        <w:rPr>
          <w:rFonts w:ascii="Amiri" w:hAnsi="Amiri" w:eastAsia="Amiri" w:cs="Amiri"/>
          <w:color w:val="111111"/>
          <w:sz w:val="28"/>
          <w:sz w:val="28"/>
          <w:szCs w:val="28"/>
          <w:rtl w:val="true"/>
          <w:lang w:bidi="ar-SA"/>
        </w:rPr>
        <w:t xml:space="preserve">يروي غرار السيف منهمر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من ريقه لم يبلل</w:t>
      </w:r>
    </w:p>
    <w:p>
      <w:pPr>
        <w:pStyle w:val="BookText"/>
        <w:rPr/>
      </w:pPr>
      <w:r>
        <w:rPr>
          <w:rFonts w:ascii="Amiri" w:hAnsi="Amiri" w:eastAsia="Amiri" w:cs="Amiri"/>
          <w:color w:val="111111"/>
          <w:sz w:val="28"/>
          <w:sz w:val="28"/>
          <w:szCs w:val="28"/>
          <w:rtl w:val="true"/>
          <w:lang w:bidi="ar-SA"/>
        </w:rPr>
        <w:t xml:space="preserve">كرمت حفيظته على مضض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ريانة نيل الشفاء الأعجل</w:t>
      </w:r>
    </w:p>
    <w:p>
      <w:pPr>
        <w:pStyle w:val="BookText"/>
        <w:rPr/>
      </w:pPr>
      <w:r>
        <w:rPr>
          <w:rFonts w:ascii="Amiri" w:hAnsi="Amiri" w:eastAsia="Amiri" w:cs="Amiri"/>
          <w:color w:val="111111"/>
          <w:sz w:val="28"/>
          <w:sz w:val="28"/>
          <w:szCs w:val="28"/>
          <w:rtl w:val="true"/>
          <w:lang w:bidi="ar-SA"/>
        </w:rPr>
        <w:t xml:space="preserve">لو تبرز الدنيا بصورة 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بسيفه لم تقبل</w:t>
      </w:r>
    </w:p>
    <w:p>
      <w:pPr>
        <w:pStyle w:val="BookText"/>
        <w:rPr/>
      </w:pPr>
      <w:r>
        <w:rPr>
          <w:rFonts w:ascii="Amiri" w:hAnsi="Amiri" w:eastAsia="Amiri" w:cs="Amiri"/>
          <w:color w:val="111111"/>
          <w:sz w:val="28"/>
          <w:sz w:val="28"/>
          <w:szCs w:val="28"/>
          <w:rtl w:val="true"/>
          <w:lang w:bidi="ar-SA"/>
        </w:rPr>
        <w:t xml:space="preserve">فجعته في فئة بها انفجع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ووثيقة أمل اللّهيف المرمل</w:t>
      </w:r>
    </w:p>
    <w:p>
      <w:pPr>
        <w:pStyle w:val="BookText"/>
        <w:rPr/>
      </w:pPr>
      <w:r>
        <w:rPr>
          <w:rFonts w:ascii="Amiri" w:hAnsi="Amiri" w:eastAsia="Amiri" w:cs="Amiri"/>
          <w:color w:val="111111"/>
          <w:sz w:val="28"/>
          <w:sz w:val="28"/>
          <w:szCs w:val="28"/>
          <w:rtl w:val="true"/>
          <w:lang w:bidi="ar-SA"/>
        </w:rPr>
        <w:t xml:space="preserve">وأعزّة سقيت أنابيب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يذوق الدين كاس مذلل</w:t>
      </w:r>
    </w:p>
    <w:p>
      <w:pPr>
        <w:pStyle w:val="BookText"/>
        <w:rPr/>
      </w:pPr>
      <w:r>
        <w:rPr>
          <w:rFonts w:ascii="Amiri" w:hAnsi="Amiri" w:eastAsia="Amiri" w:cs="Amiri"/>
          <w:color w:val="111111"/>
          <w:sz w:val="28"/>
          <w:sz w:val="28"/>
          <w:szCs w:val="28"/>
          <w:rtl w:val="true"/>
          <w:lang w:bidi="ar-SA"/>
        </w:rPr>
        <w:t xml:space="preserve">أجرام روحانية تنقضّ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قدس في دلاص شمردل</w:t>
      </w:r>
    </w:p>
    <w:p>
      <w:pPr>
        <w:pStyle w:val="BookText"/>
        <w:rPr/>
      </w:pPr>
      <w:r>
        <w:rPr>
          <w:rFonts w:ascii="Amiri" w:hAnsi="Amiri" w:eastAsia="Amiri" w:cs="Amiri"/>
          <w:color w:val="111111"/>
          <w:sz w:val="28"/>
          <w:sz w:val="28"/>
          <w:szCs w:val="28"/>
          <w:rtl w:val="true"/>
          <w:lang w:bidi="ar-SA"/>
        </w:rPr>
        <w:t xml:space="preserve">نهضت بتكليف الإمامة إذ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الإمامة سار غير مخذّل</w:t>
      </w:r>
    </w:p>
    <w:p>
      <w:pPr>
        <w:pStyle w:val="BookText"/>
        <w:rPr/>
      </w:pPr>
      <w:r>
        <w:rPr>
          <w:rFonts w:ascii="Amiri" w:hAnsi="Amiri" w:eastAsia="Amiri" w:cs="Amiri"/>
          <w:color w:val="111111"/>
          <w:sz w:val="28"/>
          <w:sz w:val="28"/>
          <w:szCs w:val="28"/>
          <w:rtl w:val="true"/>
          <w:lang w:bidi="ar-SA"/>
        </w:rPr>
        <w:t xml:space="preserve">فلذاك أورد صدره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واعار جبهته شفار الأنصل</w:t>
      </w:r>
    </w:p>
    <w:p>
      <w:pPr>
        <w:pStyle w:val="BookText"/>
        <w:rPr/>
      </w:pPr>
      <w:r>
        <w:rPr>
          <w:rFonts w:ascii="Amiri" w:hAnsi="Amiri" w:eastAsia="Amiri" w:cs="Amiri"/>
          <w:color w:val="111111"/>
          <w:sz w:val="28"/>
          <w:sz w:val="28"/>
          <w:szCs w:val="28"/>
          <w:rtl w:val="true"/>
          <w:lang w:bidi="ar-SA"/>
        </w:rPr>
        <w:t xml:space="preserve">وهوى بمنعقد القساطل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الثاوي بظل القسطل</w:t>
      </w:r>
    </w:p>
    <w:p>
      <w:pPr>
        <w:pStyle w:val="BookText"/>
        <w:rPr/>
      </w:pPr>
      <w:r>
        <w:rPr>
          <w:rFonts w:ascii="Amiri" w:hAnsi="Amiri" w:eastAsia="Amiri" w:cs="Amiri"/>
          <w:color w:val="111111"/>
          <w:sz w:val="28"/>
          <w:sz w:val="28"/>
          <w:szCs w:val="28"/>
          <w:rtl w:val="true"/>
          <w:lang w:bidi="ar-SA"/>
        </w:rPr>
        <w:t xml:space="preserve">غيران يلتمس الظلامة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الظلامة في التماس مؤجل</w:t>
      </w:r>
    </w:p>
    <w:p>
      <w:pPr>
        <w:pStyle w:val="BookText"/>
        <w:rPr/>
      </w:pPr>
      <w:r>
        <w:rPr>
          <w:rFonts w:ascii="Amiri" w:hAnsi="Amiri" w:eastAsia="Amiri" w:cs="Amiri"/>
          <w:color w:val="111111"/>
          <w:sz w:val="28"/>
          <w:sz w:val="28"/>
          <w:szCs w:val="28"/>
          <w:rtl w:val="true"/>
          <w:lang w:bidi="ar-SA"/>
        </w:rPr>
        <w:t xml:space="preserve">ثاوٍ تمنّعه الحمية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الكريم شبا الحسام المصقل</w:t>
      </w:r>
    </w:p>
    <w:p>
      <w:pPr>
        <w:pStyle w:val="BookText"/>
        <w:rPr/>
      </w:pPr>
      <w:r>
        <w:rPr>
          <w:rFonts w:ascii="Amiri" w:hAnsi="Amiri" w:eastAsia="Amiri" w:cs="Amiri"/>
          <w:color w:val="111111"/>
          <w:sz w:val="28"/>
          <w:sz w:val="28"/>
          <w:szCs w:val="28"/>
          <w:rtl w:val="true"/>
          <w:lang w:bidi="ar-SA"/>
        </w:rPr>
        <w:t xml:space="preserve">عار تكفّنه محامد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متى يعنّف يعول</w:t>
      </w:r>
    </w:p>
    <w:p>
      <w:pPr>
        <w:pStyle w:val="BookText"/>
        <w:rPr/>
      </w:pPr>
      <w:r>
        <w:rPr>
          <w:rFonts w:ascii="Amiri" w:hAnsi="Amiri" w:eastAsia="Amiri" w:cs="Amiri"/>
          <w:color w:val="111111"/>
          <w:sz w:val="28"/>
          <w:sz w:val="28"/>
          <w:szCs w:val="28"/>
          <w:rtl w:val="true"/>
          <w:lang w:bidi="ar-SA"/>
        </w:rPr>
        <w:t xml:space="preserve">أودى الحسين فيا سماء تكوري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عليه ويا جبال تهيلي</w:t>
      </w:r>
    </w:p>
    <w:p>
      <w:pPr>
        <w:pStyle w:val="BookText"/>
        <w:rPr/>
      </w:pPr>
      <w:r>
        <w:rPr>
          <w:rFonts w:ascii="Amiri" w:hAnsi="Amiri" w:eastAsia="Amiri" w:cs="Amiri"/>
          <w:color w:val="111111"/>
          <w:sz w:val="28"/>
          <w:sz w:val="28"/>
          <w:szCs w:val="28"/>
          <w:rtl w:val="true"/>
          <w:lang w:bidi="ar-SA"/>
        </w:rPr>
        <w:t xml:space="preserve">هد العماد فما لسمكك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ودهى النفاد فما لفرعك معتلي</w:t>
      </w:r>
    </w:p>
    <w:p>
      <w:pPr>
        <w:pStyle w:val="BookText"/>
        <w:rPr/>
      </w:pPr>
      <w:r>
        <w:rPr>
          <w:rFonts w:ascii="Amiri" w:hAnsi="Amiri" w:eastAsia="Amiri" w:cs="Amiri"/>
          <w:color w:val="111111"/>
          <w:sz w:val="28"/>
          <w:sz w:val="28"/>
          <w:szCs w:val="28"/>
          <w:rtl w:val="true"/>
          <w:lang w:bidi="ar-SA"/>
        </w:rPr>
        <w:t xml:space="preserve">فثقي بعترته البقية تأمني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بقرار مسموك ومنع تزلزل</w:t>
      </w:r>
    </w:p>
    <w:p>
      <w:pPr>
        <w:pStyle w:val="BookText"/>
        <w:rPr/>
      </w:pPr>
      <w:r>
        <w:rPr>
          <w:rFonts w:ascii="Amiri" w:hAnsi="Amiri" w:eastAsia="Amiri" w:cs="Amiri"/>
          <w:color w:val="111111"/>
          <w:sz w:val="28"/>
          <w:sz w:val="28"/>
          <w:szCs w:val="28"/>
          <w:rtl w:val="true"/>
          <w:lang w:bidi="ar-SA"/>
        </w:rPr>
        <w:t xml:space="preserve">وتبرقعي بدجى الكآبة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غشيتك خطة ظلمة لا تنجلي</w:t>
      </w:r>
    </w:p>
    <w:p>
      <w:pPr>
        <w:pStyle w:val="BookText"/>
        <w:rPr/>
      </w:pPr>
      <w:r>
        <w:rPr>
          <w:rFonts w:ascii="Amiri" w:hAnsi="Amiri" w:eastAsia="Amiri" w:cs="Amiri"/>
          <w:color w:val="111111"/>
          <w:sz w:val="28"/>
          <w:sz w:val="28"/>
          <w:szCs w:val="28"/>
          <w:rtl w:val="true"/>
          <w:lang w:bidi="ar-SA"/>
        </w:rPr>
        <w:t xml:space="preserve">هذا ابن هند والحنيفة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ومقالة التوحيد لم تتبدل</w:t>
      </w:r>
    </w:p>
    <w:p>
      <w:pPr>
        <w:pStyle w:val="BookText"/>
        <w:rPr/>
      </w:pPr>
      <w:r>
        <w:rPr>
          <w:rFonts w:ascii="Amiri" w:hAnsi="Amiri" w:eastAsia="Amiri" w:cs="Amiri"/>
          <w:color w:val="111111"/>
          <w:sz w:val="28"/>
          <w:sz w:val="28"/>
          <w:szCs w:val="28"/>
          <w:rtl w:val="true"/>
          <w:lang w:bidi="ar-SA"/>
        </w:rPr>
        <w:t xml:space="preserve">قد سل شفرة مرهف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لفاطمة الصفية مثكل</w:t>
      </w:r>
    </w:p>
    <w:p>
      <w:pPr>
        <w:pStyle w:val="BookText"/>
        <w:rPr/>
      </w:pPr>
      <w:r>
        <w:rPr>
          <w:rFonts w:ascii="Amiri" w:hAnsi="Amiri" w:eastAsia="Amiri" w:cs="Amiri"/>
          <w:color w:val="111111"/>
          <w:sz w:val="28"/>
          <w:sz w:val="28"/>
          <w:szCs w:val="28"/>
          <w:rtl w:val="true"/>
          <w:lang w:bidi="ar-SA"/>
        </w:rPr>
        <w:t xml:space="preserve">وضع الظبا برقاب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بين معفر ومجدل</w:t>
      </w:r>
    </w:p>
    <w:p>
      <w:pPr>
        <w:pStyle w:val="BookText"/>
        <w:rPr/>
      </w:pPr>
      <w:r>
        <w:rPr>
          <w:rFonts w:ascii="Amiri" w:hAnsi="Amiri" w:eastAsia="Amiri" w:cs="Amiri"/>
          <w:color w:val="111111"/>
          <w:sz w:val="28"/>
          <w:sz w:val="28"/>
          <w:szCs w:val="28"/>
          <w:rtl w:val="true"/>
          <w:lang w:bidi="ar-SA"/>
        </w:rPr>
        <w:t xml:space="preserve">نحرت على ظمأ بضفة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القلوب على شفير المنهل</w:t>
      </w:r>
    </w:p>
    <w:p>
      <w:pPr>
        <w:pStyle w:val="BookText"/>
        <w:rPr/>
      </w:pPr>
      <w:r>
        <w:rPr>
          <w:rFonts w:ascii="Amiri" w:hAnsi="Amiri" w:eastAsia="Amiri" w:cs="Amiri"/>
          <w:color w:val="111111"/>
          <w:sz w:val="28"/>
          <w:sz w:val="28"/>
          <w:szCs w:val="28"/>
          <w:rtl w:val="true"/>
          <w:lang w:bidi="ar-SA"/>
        </w:rPr>
        <w:t xml:space="preserve">لولا شهادتها بجنب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لغدت هناك موائداً للعُسّل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تأبى الوحوش دنوها وينوشها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خيل أعداها نعال الأرجل </w:t>
      </w:r>
    </w:p>
    <w:p>
      <w:pPr>
        <w:pStyle w:val="BookText"/>
        <w:rPr/>
      </w:pPr>
      <w:r>
        <w:rPr>
          <w:rFonts w:ascii="Amiri" w:hAnsi="Amiri" w:eastAsia="Amiri" w:cs="Amiri"/>
          <w:color w:val="111111"/>
          <w:sz w:val="28"/>
          <w:sz w:val="28"/>
          <w:szCs w:val="28"/>
          <w:rtl w:val="true"/>
          <w:lang w:bidi="ar-SA"/>
        </w:rPr>
        <w:t xml:space="preserve">عقرت فما وطئت بشدة 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لأسرار الكتاب المنزل</w:t>
      </w:r>
    </w:p>
    <w:p>
      <w:pPr>
        <w:pStyle w:val="BookText"/>
        <w:rPr/>
      </w:pPr>
      <w:r>
        <w:rPr>
          <w:rFonts w:ascii="Amiri" w:hAnsi="Amiri" w:eastAsia="Amiri" w:cs="Amiri"/>
          <w:color w:val="111111"/>
          <w:sz w:val="28"/>
          <w:sz w:val="28"/>
          <w:szCs w:val="28"/>
          <w:rtl w:val="true"/>
          <w:lang w:bidi="ar-SA"/>
        </w:rPr>
        <w:t xml:space="preserve">خلت الحمية يا امية فاخلعي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الحيا وبثوب بغيك فارفلي</w:t>
      </w:r>
    </w:p>
    <w:p>
      <w:pPr>
        <w:pStyle w:val="BookText"/>
        <w:rPr/>
      </w:pPr>
      <w:r>
        <w:rPr>
          <w:rFonts w:ascii="Amiri" w:hAnsi="Amiri" w:eastAsia="Amiri" w:cs="Amiri"/>
          <w:color w:val="111111"/>
          <w:sz w:val="28"/>
          <w:sz w:val="28"/>
          <w:szCs w:val="28"/>
          <w:rtl w:val="true"/>
          <w:lang w:bidi="ar-SA"/>
        </w:rPr>
        <w:t xml:space="preserve">سوّدتِ وجه حفائظ العرب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إذا ظفرت برحل مفضّل</w:t>
      </w:r>
    </w:p>
    <w:p>
      <w:pPr>
        <w:pStyle w:val="BookText"/>
        <w:rPr/>
      </w:pPr>
      <w:r>
        <w:rPr>
          <w:rFonts w:ascii="Amiri" w:hAnsi="Amiri" w:eastAsia="Amiri" w:cs="Amiri"/>
          <w:color w:val="111111"/>
          <w:sz w:val="28"/>
          <w:sz w:val="28"/>
          <w:szCs w:val="28"/>
          <w:rtl w:val="true"/>
          <w:lang w:bidi="ar-SA"/>
        </w:rPr>
        <w:t xml:space="preserve">فهبي طويت قديم حقدك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وضممته في طيّ لوعة نعثل</w:t>
      </w:r>
    </w:p>
    <w:p>
      <w:pPr>
        <w:pStyle w:val="BookText"/>
        <w:rPr/>
      </w:pPr>
      <w:r>
        <w:rPr>
          <w:rFonts w:ascii="Amiri" w:hAnsi="Amiri" w:eastAsia="Amiri" w:cs="Amiri"/>
          <w:color w:val="111111"/>
          <w:sz w:val="28"/>
          <w:sz w:val="28"/>
          <w:szCs w:val="28"/>
          <w:rtl w:val="true"/>
          <w:lang w:bidi="ar-SA"/>
        </w:rPr>
        <w:t xml:space="preserve">وهبي الوسيلة بحت في إظهارها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رهط النبي المرسل</w:t>
      </w:r>
    </w:p>
    <w:p>
      <w:pPr>
        <w:pStyle w:val="BookText"/>
        <w:rPr/>
      </w:pPr>
      <w:r>
        <w:rPr>
          <w:rFonts w:ascii="Amiri" w:hAnsi="Amiri" w:eastAsia="Amiri" w:cs="Amiri"/>
          <w:color w:val="111111"/>
          <w:sz w:val="28"/>
          <w:sz w:val="28"/>
          <w:szCs w:val="28"/>
          <w:rtl w:val="true"/>
          <w:lang w:bidi="ar-SA"/>
        </w:rPr>
        <w:t xml:space="preserve">وقطعت فرع أراكة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 في يدي مستأصل</w:t>
      </w:r>
    </w:p>
    <w:p>
      <w:pPr>
        <w:pStyle w:val="BookText"/>
        <w:rPr/>
      </w:pPr>
      <w:r>
        <w:rPr>
          <w:rFonts w:ascii="Amiri" w:hAnsi="Amiri" w:eastAsia="Amiri" w:cs="Amiri"/>
          <w:color w:val="111111"/>
          <w:sz w:val="28"/>
          <w:sz w:val="28"/>
          <w:szCs w:val="28"/>
          <w:rtl w:val="true"/>
          <w:lang w:bidi="ar-SA"/>
        </w:rPr>
        <w:t xml:space="preserve">تلك الفلا غصت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معفرة برمل الجندل</w:t>
      </w:r>
    </w:p>
    <w:p>
      <w:pPr>
        <w:pStyle w:val="BookText"/>
        <w:rPr/>
      </w:pPr>
      <w:r>
        <w:rPr>
          <w:rFonts w:ascii="Amiri" w:hAnsi="Amiri" w:eastAsia="Amiri" w:cs="Amiri"/>
          <w:color w:val="111111"/>
          <w:sz w:val="28"/>
          <w:sz w:val="28"/>
          <w:szCs w:val="28"/>
          <w:rtl w:val="true"/>
          <w:lang w:bidi="ar-SA"/>
        </w:rPr>
        <w:t xml:space="preserve">أكل الحديد جسومهم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قد جاؤا ببدع مشكل</w:t>
      </w:r>
    </w:p>
    <w:p>
      <w:pPr>
        <w:pStyle w:val="BookText"/>
        <w:rPr/>
      </w:pPr>
      <w:r>
        <w:rPr>
          <w:rFonts w:ascii="Amiri" w:hAnsi="Amiri" w:eastAsia="Amiri" w:cs="Amiri"/>
          <w:color w:val="111111"/>
          <w:sz w:val="28"/>
          <w:sz w:val="28"/>
          <w:szCs w:val="28"/>
          <w:rtl w:val="true"/>
          <w:lang w:bidi="ar-SA"/>
        </w:rPr>
        <w:t xml:space="preserve">يا خزية العرب انتهت ارب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حقدك في بلوغ محصل</w:t>
      </w:r>
    </w:p>
    <w:p>
      <w:pPr>
        <w:pStyle w:val="BookText"/>
        <w:rPr/>
      </w:pPr>
      <w:r>
        <w:rPr>
          <w:rFonts w:ascii="Amiri" w:hAnsi="Amiri" w:eastAsia="Amiri" w:cs="Amiri"/>
          <w:color w:val="111111"/>
          <w:sz w:val="28"/>
          <w:sz w:val="28"/>
          <w:szCs w:val="28"/>
          <w:rtl w:val="true"/>
          <w:lang w:bidi="ar-SA"/>
        </w:rPr>
        <w:t xml:space="preserve">أو ما بطرت بنكبة شابت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الأجنة في بطون الحمّل</w:t>
      </w:r>
    </w:p>
    <w:p>
      <w:pPr>
        <w:pStyle w:val="BookText"/>
        <w:rPr/>
      </w:pPr>
      <w:r>
        <w:rPr>
          <w:rFonts w:ascii="Amiri" w:hAnsi="Amiri" w:eastAsia="Amiri" w:cs="Amiri"/>
          <w:color w:val="111111"/>
          <w:sz w:val="28"/>
          <w:sz w:val="28"/>
          <w:szCs w:val="28"/>
          <w:rtl w:val="true"/>
          <w:lang w:bidi="ar-SA"/>
        </w:rPr>
        <w:t xml:space="preserve">حتى استبحت الدين إذ قهر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النبي على ظهور الهزّل</w:t>
      </w:r>
    </w:p>
    <w:p>
      <w:pPr>
        <w:pStyle w:val="BookText"/>
        <w:rPr/>
      </w:pPr>
      <w:r>
        <w:rPr>
          <w:rFonts w:ascii="Amiri" w:hAnsi="Amiri" w:eastAsia="Amiri" w:cs="Amiri"/>
          <w:color w:val="111111"/>
          <w:sz w:val="28"/>
          <w:sz w:val="28"/>
          <w:szCs w:val="28"/>
          <w:rtl w:val="true"/>
          <w:lang w:bidi="ar-SA"/>
        </w:rPr>
        <w:t xml:space="preserve">فكأنما ظفرت يداك مضيفة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مكرمة بنسوة هرقل</w:t>
      </w:r>
    </w:p>
    <w:p>
      <w:pPr>
        <w:pStyle w:val="BookText"/>
        <w:rPr/>
      </w:pPr>
      <w:r>
        <w:rPr>
          <w:rFonts w:ascii="Amiri" w:hAnsi="Amiri" w:eastAsia="Amiri" w:cs="Amiri"/>
          <w:color w:val="111111"/>
          <w:sz w:val="28"/>
          <w:sz w:val="28"/>
          <w:szCs w:val="28"/>
          <w:rtl w:val="true"/>
          <w:lang w:bidi="ar-SA"/>
        </w:rPr>
        <w:t xml:space="preserve">أثكلت نسوة أحمد لينالها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العدو حياطة المتكفل</w:t>
      </w:r>
    </w:p>
    <w:p>
      <w:pPr>
        <w:pStyle w:val="BookText"/>
        <w:rPr/>
      </w:pPr>
      <w:r>
        <w:rPr>
          <w:rFonts w:ascii="Amiri" w:hAnsi="Amiri" w:eastAsia="Amiri" w:cs="Amiri"/>
          <w:color w:val="111111"/>
          <w:sz w:val="28"/>
          <w:sz w:val="28"/>
          <w:szCs w:val="28"/>
          <w:rtl w:val="true"/>
          <w:lang w:bidi="ar-SA"/>
        </w:rPr>
        <w:t xml:space="preserve">أبرزتها حسرى كما شاء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مهجة راصد متحمل</w:t>
      </w:r>
    </w:p>
    <w:p>
      <w:pPr>
        <w:pStyle w:val="BookText"/>
        <w:rPr/>
      </w:pPr>
      <w:r>
        <w:rPr>
          <w:rFonts w:ascii="Amiri" w:hAnsi="Amiri" w:eastAsia="Amiri" w:cs="Amiri"/>
          <w:color w:val="111111"/>
          <w:sz w:val="28"/>
          <w:sz w:val="28"/>
          <w:szCs w:val="28"/>
          <w:rtl w:val="true"/>
          <w:lang w:bidi="ar-SA"/>
        </w:rPr>
        <w:t xml:space="preserve">تتصفح البلدان صورة سبيها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بارزة بذلّ المثّل</w:t>
      </w:r>
    </w:p>
    <w:p>
      <w:pPr>
        <w:pStyle w:val="BookText"/>
        <w:rPr/>
      </w:pPr>
      <w:r>
        <w:rPr>
          <w:rFonts w:ascii="Amiri" w:hAnsi="Amiri" w:eastAsia="Amiri" w:cs="Amiri"/>
          <w:color w:val="111111"/>
          <w:sz w:val="28"/>
          <w:sz w:val="28"/>
          <w:szCs w:val="28"/>
          <w:rtl w:val="true"/>
          <w:lang w:bidi="ar-SA"/>
        </w:rPr>
        <w:t xml:space="preserve">هي في عيونك حسّرٌ وتبرقعت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 قدس بالجلال مكلل</w:t>
      </w:r>
    </w:p>
    <w:p>
      <w:pPr>
        <w:pStyle w:val="BookText"/>
        <w:rPr/>
      </w:pPr>
      <w:r>
        <w:rPr>
          <w:rFonts w:ascii="Amiri" w:hAnsi="Amiri" w:eastAsia="Amiri" w:cs="Amiri"/>
          <w:color w:val="111111"/>
          <w:sz w:val="28"/>
          <w:sz w:val="28"/>
          <w:szCs w:val="28"/>
          <w:rtl w:val="true"/>
          <w:lang w:bidi="ar-SA"/>
        </w:rPr>
        <w:t xml:space="preserve">تسود من ضرب السياط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ووجوهها بلظى الهواجر تصطلي</w:t>
      </w:r>
    </w:p>
    <w:p>
      <w:pPr>
        <w:pStyle w:val="BookText"/>
        <w:rPr/>
      </w:pPr>
      <w:r>
        <w:rPr>
          <w:rFonts w:ascii="Amiri" w:hAnsi="Amiri" w:eastAsia="Amiri" w:cs="Amiri"/>
          <w:color w:val="111111"/>
          <w:sz w:val="28"/>
          <w:sz w:val="28"/>
          <w:szCs w:val="28"/>
          <w:rtl w:val="true"/>
          <w:lang w:bidi="ar-SA"/>
        </w:rPr>
        <w:t xml:space="preserve">من كل زاكية تقنّع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 وحي بالحديد مكبل</w:t>
      </w:r>
    </w:p>
    <w:p>
      <w:pPr>
        <w:pStyle w:val="BookText"/>
        <w:rPr/>
      </w:pPr>
      <w:r>
        <w:rPr>
          <w:rFonts w:ascii="Amiri" w:hAnsi="Amiri" w:eastAsia="Amiri" w:cs="Amiri"/>
          <w:color w:val="111111"/>
          <w:sz w:val="28"/>
          <w:sz w:val="28"/>
          <w:szCs w:val="28"/>
          <w:rtl w:val="true"/>
          <w:lang w:bidi="ar-SA"/>
        </w:rPr>
        <w:t xml:space="preserve">مضنى وجامعة القيود يشبّها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الهجير لظى بعنق مغلل</w:t>
      </w:r>
    </w:p>
    <w:p>
      <w:pPr>
        <w:pStyle w:val="BookText"/>
        <w:rPr/>
      </w:pPr>
      <w:r>
        <w:rPr>
          <w:rFonts w:ascii="Amiri" w:hAnsi="Amiri" w:eastAsia="Amiri" w:cs="Amiri"/>
          <w:color w:val="111111"/>
          <w:sz w:val="28"/>
          <w:sz w:val="28"/>
          <w:szCs w:val="28"/>
          <w:rtl w:val="true"/>
          <w:lang w:bidi="ar-SA"/>
        </w:rPr>
        <w:t xml:space="preserve">وأمضَ مما جرعته يد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من الخطب الفظيع المهول</w:t>
      </w:r>
    </w:p>
    <w:p>
      <w:pPr>
        <w:pStyle w:val="BookText"/>
        <w:rPr/>
      </w:pPr>
      <w:r>
        <w:rPr>
          <w:rFonts w:ascii="Amiri" w:hAnsi="Amiri" w:eastAsia="Amiri" w:cs="Amiri"/>
          <w:color w:val="111111"/>
          <w:sz w:val="28"/>
          <w:sz w:val="28"/>
          <w:szCs w:val="28"/>
          <w:rtl w:val="true"/>
          <w:lang w:bidi="ar-SA"/>
        </w:rPr>
        <w:t xml:space="preserve">شتم الخطيب على المنابر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أخطيبها فدحتك حزّة مفصل</w:t>
      </w:r>
    </w:p>
    <w:p>
      <w:pPr>
        <w:pStyle w:val="BookText"/>
        <w:rPr/>
      </w:pPr>
      <w:r>
        <w:rPr>
          <w:rFonts w:ascii="Amiri" w:hAnsi="Amiri" w:eastAsia="Amiri" w:cs="Amiri"/>
          <w:color w:val="111111"/>
          <w:sz w:val="28"/>
          <w:sz w:val="28"/>
          <w:szCs w:val="28"/>
          <w:rtl w:val="true"/>
          <w:lang w:bidi="ar-SA"/>
        </w:rPr>
        <w:t xml:space="preserve">أبسيفكم زهت المنابر أم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نادى في الزمان الأول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مجالد إلا علي </w:t>
      </w:r>
      <w:bookmarkStart w:id="274" w:name="pg16119_182048"/>
    </w:p>
    <w:p>
      <w:pPr>
        <w:pStyle w:val="BookText"/>
        <w:rPr/>
      </w:pPr>
      <w:bookmarkEnd w:id="274"/>
      <w:r>
        <w:rPr>
          <w:rFonts w:ascii="IRNazanin" w:hAnsi="IRNazanin" w:eastAsia="IRNazanin"/>
          <w:color w:val="111111"/>
          <w:sz w:val="28"/>
          <w:sz w:val="28"/>
          <w:szCs w:val="28"/>
          <w:rtl w:val="true"/>
          <w:lang w:bidi="fa-IR"/>
        </w:rPr>
        <w:t xml:space="preserve">تتمهّد الأعواد غبّ فتوحه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وبسبه الأوغاد لم تتعذل</w:t>
      </w:r>
    </w:p>
    <w:p>
      <w:pPr>
        <w:pStyle w:val="BookText"/>
        <w:rPr/>
      </w:pPr>
      <w:r>
        <w:rPr>
          <w:rFonts w:ascii="Amiri" w:hAnsi="Amiri" w:eastAsia="Amiri" w:cs="Amiri"/>
          <w:color w:val="111111"/>
          <w:sz w:val="28"/>
          <w:sz w:val="28"/>
          <w:szCs w:val="28"/>
          <w:rtl w:val="true"/>
          <w:lang w:bidi="ar-SA"/>
        </w:rPr>
        <w:t xml:space="preserve">لا بوركت قوم ترفّع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بحسامه ، وبشانه لم تحفل</w:t>
      </w:r>
    </w:p>
    <w:p>
      <w:pPr>
        <w:pStyle w:val="Heading4"/>
        <w:numPr>
          <w:ilvl w:val="3"/>
          <w:numId w:val="1"/>
        </w:numPr>
        <w:rPr/>
      </w:pPr>
      <w:bookmarkStart w:id="275" w:name="__RefHeading___Toc1306557_1280447820"/>
      <w:bookmarkStart w:id="276" w:name="_Toc100"/>
      <w:bookmarkEnd w:id="275"/>
      <w:r>
        <w:rPr>
          <w:rtl w:val="true"/>
        </w:rPr>
        <w:t xml:space="preserve">وله في رثائه </w:t>
      </w:r>
      <w:r>
        <w:rPr>
          <w:rtl w:val="true"/>
        </w:rPr>
        <w:t>(</w:t>
      </w:r>
      <w:r>
        <w:rPr>
          <w:rtl w:val="true"/>
        </w:rPr>
        <w:t>عليه السلام</w:t>
      </w:r>
      <w:r>
        <w:rPr>
          <w:rtl w:val="true"/>
        </w:rPr>
        <w:t xml:space="preserve">) </w:t>
      </w:r>
      <w:r>
        <w:rPr>
          <w:rtl w:val="true"/>
        </w:rPr>
        <w:t xml:space="preserve">وقد نظمها سنة </w:t>
      </w:r>
      <w:r>
        <w:rPr/>
        <w:t>1265</w:t>
      </w:r>
      <w:r>
        <w:rPr>
          <w:rtl w:val="true"/>
        </w:rPr>
        <w:t xml:space="preserve"> </w:t>
      </w:r>
      <w:r>
        <w:rPr>
          <w:rtl w:val="true"/>
        </w:rPr>
        <w:t xml:space="preserve">كما في ديوانه ولعلها أول مراثيه الحسينية </w:t>
      </w:r>
      <w:r>
        <w:rPr>
          <w:rtl w:val="true"/>
        </w:rPr>
        <w:t>:</w:t>
      </w:r>
      <w:bookmarkEnd w:id="276"/>
    </w:p>
    <w:p>
      <w:pPr>
        <w:pStyle w:val="BookText"/>
        <w:rPr/>
      </w:pPr>
      <w:r>
        <w:rPr>
          <w:rFonts w:ascii="Amiri" w:hAnsi="Amiri" w:eastAsia="Amiri" w:cs="Amiri"/>
          <w:color w:val="111111"/>
          <w:sz w:val="28"/>
          <w:sz w:val="28"/>
          <w:szCs w:val="28"/>
          <w:rtl w:val="true"/>
          <w:lang w:bidi="ar-SA"/>
        </w:rPr>
        <w:t xml:space="preserve">أحمى بابل سُقيت الغماما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وتضوّعت في نسيم الخُزاما</w:t>
      </w:r>
    </w:p>
    <w:p>
      <w:pPr>
        <w:pStyle w:val="BookText"/>
        <w:rPr/>
      </w:pPr>
      <w:r>
        <w:rPr>
          <w:rFonts w:ascii="Amiri" w:hAnsi="Amiri" w:eastAsia="Amiri" w:cs="Amiri"/>
          <w:color w:val="111111"/>
          <w:sz w:val="28"/>
          <w:sz w:val="28"/>
          <w:szCs w:val="28"/>
          <w:rtl w:val="true"/>
          <w:lang w:bidi="ar-SA"/>
        </w:rPr>
        <w:t xml:space="preserve">كم لنا في عراص ربعك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شيدوا فيك معهداً ومقاما</w:t>
      </w:r>
    </w:p>
    <w:p>
      <w:pPr>
        <w:pStyle w:val="BookText"/>
        <w:rPr/>
      </w:pPr>
      <w:r>
        <w:rPr>
          <w:rFonts w:ascii="Amiri" w:hAnsi="Amiri" w:eastAsia="Amiri" w:cs="Amiri"/>
          <w:color w:val="111111"/>
          <w:sz w:val="28"/>
          <w:sz w:val="28"/>
          <w:szCs w:val="28"/>
          <w:rtl w:val="true"/>
          <w:lang w:bidi="ar-SA"/>
        </w:rPr>
        <w:t xml:space="preserve">إن دعاهم داعي المنى والمنايا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وافداً وروّوا حساما</w:t>
      </w:r>
    </w:p>
    <w:p>
      <w:pPr>
        <w:pStyle w:val="BookText"/>
        <w:rPr/>
      </w:pPr>
      <w:r>
        <w:rPr>
          <w:rFonts w:ascii="Amiri" w:hAnsi="Amiri" w:eastAsia="Amiri" w:cs="Amiri"/>
          <w:color w:val="111111"/>
          <w:sz w:val="28"/>
          <w:sz w:val="28"/>
          <w:szCs w:val="28"/>
          <w:rtl w:val="true"/>
          <w:lang w:bidi="ar-SA"/>
        </w:rPr>
        <w:t xml:space="preserve">عمرك اللّه كم حويت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يخجل البدور التماما</w:t>
      </w:r>
    </w:p>
    <w:p>
      <w:pPr>
        <w:pStyle w:val="BookText"/>
        <w:rPr/>
      </w:pPr>
      <w:r>
        <w:rPr>
          <w:rFonts w:ascii="Amiri" w:hAnsi="Amiri" w:eastAsia="Amiri" w:cs="Amiri"/>
          <w:color w:val="111111"/>
          <w:sz w:val="28"/>
          <w:sz w:val="28"/>
          <w:szCs w:val="28"/>
          <w:rtl w:val="true"/>
          <w:lang w:bidi="ar-SA"/>
        </w:rPr>
        <w:t xml:space="preserve">ولكم حلّ في طلوعك 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في الحشا ضنى وسقاما</w:t>
      </w:r>
    </w:p>
    <w:p>
      <w:pPr>
        <w:pStyle w:val="BookText"/>
        <w:rPr/>
      </w:pPr>
      <w:r>
        <w:rPr>
          <w:rFonts w:ascii="Amiri" w:hAnsi="Amiri" w:eastAsia="Amiri" w:cs="Amiri"/>
          <w:color w:val="111111"/>
          <w:sz w:val="28"/>
          <w:sz w:val="28"/>
          <w:szCs w:val="28"/>
          <w:rtl w:val="true"/>
          <w:lang w:bidi="ar-SA"/>
        </w:rPr>
        <w:t xml:space="preserve">خُرّدٌ تفضح الغزالة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تنضي براقعاً ولثاما</w:t>
      </w:r>
    </w:p>
    <w:p>
      <w:pPr>
        <w:pStyle w:val="BookText"/>
        <w:rPr/>
      </w:pPr>
      <w:r>
        <w:rPr>
          <w:rFonts w:ascii="Amiri" w:hAnsi="Amiri" w:eastAsia="Amiri" w:cs="Amiri"/>
          <w:color w:val="111111"/>
          <w:sz w:val="28"/>
          <w:sz w:val="28"/>
          <w:szCs w:val="28"/>
          <w:rtl w:val="true"/>
          <w:lang w:bidi="ar-SA"/>
        </w:rPr>
        <w:t xml:space="preserve">رب يوم به العواذل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في ملامي الملاما</w:t>
      </w:r>
    </w:p>
    <w:p>
      <w:pPr>
        <w:pStyle w:val="BookText"/>
        <w:rPr/>
      </w:pPr>
      <w:r>
        <w:rPr>
          <w:rFonts w:ascii="Amiri" w:hAnsi="Amiri" w:eastAsia="Amiri" w:cs="Amiri"/>
          <w:color w:val="111111"/>
          <w:sz w:val="28"/>
          <w:sz w:val="28"/>
          <w:szCs w:val="28"/>
          <w:rtl w:val="true"/>
          <w:lang w:bidi="ar-SA"/>
        </w:rPr>
        <w:t xml:space="preserve">يا أخلاي لست فيما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الشوق لوعة وغراما</w:t>
      </w:r>
    </w:p>
    <w:p>
      <w:pPr>
        <w:pStyle w:val="BookText"/>
        <w:rPr/>
      </w:pPr>
      <w:r>
        <w:rPr>
          <w:rFonts w:ascii="Amiri" w:hAnsi="Amiri" w:eastAsia="Amiri" w:cs="Amiri"/>
          <w:color w:val="111111"/>
          <w:sz w:val="28"/>
          <w:sz w:val="28"/>
          <w:szCs w:val="28"/>
          <w:rtl w:val="true"/>
          <w:lang w:bidi="ar-SA"/>
        </w:rPr>
        <w:t xml:space="preserve">لا ربوع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شجتني ولا طلول أماما</w:t>
      </w:r>
    </w:p>
    <w:p>
      <w:pPr>
        <w:pStyle w:val="BookText"/>
        <w:rPr/>
      </w:pPr>
      <w:r>
        <w:rPr>
          <w:rFonts w:ascii="Amiri" w:hAnsi="Amiri" w:eastAsia="Amiri" w:cs="Amiri"/>
          <w:color w:val="111111"/>
          <w:sz w:val="28"/>
          <w:sz w:val="28"/>
          <w:szCs w:val="28"/>
          <w:rtl w:val="true"/>
          <w:lang w:bidi="ar-SA"/>
        </w:rPr>
        <w:t xml:space="preserve">بل شجاني سليل أحمد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أججت في وغاهُ حربٌ ضراما</w:t>
      </w:r>
    </w:p>
    <w:p>
      <w:pPr>
        <w:pStyle w:val="BookText"/>
        <w:rPr/>
      </w:pPr>
      <w:r>
        <w:rPr>
          <w:rFonts w:ascii="Amiri" w:hAnsi="Amiri" w:eastAsia="Amiri" w:cs="Amiri"/>
          <w:color w:val="111111"/>
          <w:sz w:val="28"/>
          <w:sz w:val="28"/>
          <w:szCs w:val="28"/>
          <w:rtl w:val="true"/>
          <w:lang w:bidi="ar-SA"/>
        </w:rPr>
        <w:t xml:space="preserve">يوم جاءت يقودها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ظلماً يقفو اللّهام اللّهاما</w:t>
      </w:r>
    </w:p>
    <w:p>
      <w:pPr>
        <w:pStyle w:val="BookText"/>
        <w:rPr/>
      </w:pPr>
      <w:r>
        <w:rPr>
          <w:rFonts w:ascii="Amiri" w:hAnsi="Amiri" w:eastAsia="Amiri" w:cs="Amiri"/>
          <w:color w:val="111111"/>
          <w:sz w:val="28"/>
          <w:sz w:val="28"/>
          <w:szCs w:val="28"/>
          <w:rtl w:val="true"/>
          <w:lang w:bidi="ar-SA"/>
        </w:rPr>
        <w:t xml:space="preserve">قابلتها فتيان صدق لترعى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بنت النبي فخراً ذماما</w:t>
      </w:r>
    </w:p>
    <w:p>
      <w:pPr>
        <w:pStyle w:val="BookText"/>
        <w:rPr/>
      </w:pPr>
      <w:r>
        <w:rPr>
          <w:rFonts w:ascii="Amiri" w:hAnsi="Amiri" w:eastAsia="Amiri" w:cs="Amiri"/>
          <w:color w:val="111111"/>
          <w:sz w:val="28"/>
          <w:sz w:val="28"/>
          <w:szCs w:val="28"/>
          <w:rtl w:val="true"/>
          <w:lang w:bidi="ar-SA"/>
        </w:rPr>
        <w:t xml:space="preserve">شمّرت للوغى ودون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أكؤوس المنايا مداما</w:t>
      </w:r>
    </w:p>
    <w:p>
      <w:pPr>
        <w:pStyle w:val="BookText"/>
        <w:rPr/>
      </w:pPr>
      <w:r>
        <w:rPr>
          <w:rFonts w:ascii="Amiri" w:hAnsi="Amiri" w:eastAsia="Amiri" w:cs="Amiri"/>
          <w:color w:val="111111"/>
          <w:sz w:val="28"/>
          <w:sz w:val="28"/>
          <w:szCs w:val="28"/>
          <w:rtl w:val="true"/>
          <w:lang w:bidi="ar-SA"/>
        </w:rPr>
        <w:t xml:space="preserve">هم أسود وما رأيت اسوداً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 غابة الرماح أجاما</w:t>
      </w:r>
    </w:p>
    <w:p>
      <w:pPr>
        <w:pStyle w:val="BookText"/>
        <w:rPr/>
      </w:pPr>
      <w:r>
        <w:rPr>
          <w:rFonts w:ascii="Amiri" w:hAnsi="Amiri" w:eastAsia="Amiri" w:cs="Amiri"/>
          <w:color w:val="111111"/>
          <w:sz w:val="28"/>
          <w:sz w:val="28"/>
          <w:szCs w:val="28"/>
          <w:rtl w:val="true"/>
          <w:lang w:bidi="ar-SA"/>
        </w:rPr>
        <w:t xml:space="preserve">فادلهمت تلك الكريهة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قنّعوا الشمس عثيراً وقتاما</w:t>
      </w:r>
    </w:p>
    <w:p>
      <w:pPr>
        <w:pStyle w:val="BookText"/>
        <w:rPr/>
      </w:pPr>
      <w:r>
        <w:rPr>
          <w:rFonts w:ascii="Amiri" w:hAnsi="Amiri" w:eastAsia="Amiri" w:cs="Amiri"/>
          <w:color w:val="111111"/>
          <w:sz w:val="28"/>
          <w:sz w:val="28"/>
          <w:szCs w:val="28"/>
          <w:rtl w:val="true"/>
          <w:lang w:bidi="ar-SA"/>
        </w:rPr>
        <w:t xml:space="preserve">لم تزل تخطف النفوس ويلقى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في اللقا قناً وسهاما</w:t>
      </w:r>
    </w:p>
    <w:p>
      <w:pPr>
        <w:pStyle w:val="BookText"/>
        <w:rPr/>
      </w:pPr>
      <w:r>
        <w:rPr>
          <w:rFonts w:ascii="Amiri" w:hAnsi="Amiri" w:eastAsia="Amiri" w:cs="Amiri"/>
          <w:color w:val="111111"/>
          <w:sz w:val="28"/>
          <w:sz w:val="28"/>
          <w:szCs w:val="28"/>
          <w:rtl w:val="true"/>
          <w:lang w:bidi="ar-SA"/>
        </w:rPr>
        <w:t xml:space="preserve">فدعتها حضيرة القدس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فيها لهم مقامٌ تسامى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أنجم سقطن انتثاراً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الطعن برجهن الرغاما </w:t>
      </w:r>
    </w:p>
    <w:p>
      <w:pPr>
        <w:pStyle w:val="BookText"/>
        <w:rPr/>
      </w:pPr>
      <w:r>
        <w:rPr>
          <w:rFonts w:ascii="Amiri" w:hAnsi="Amiri" w:eastAsia="Amiri" w:cs="Amiri"/>
          <w:color w:val="111111"/>
          <w:sz w:val="28"/>
          <w:sz w:val="28"/>
          <w:szCs w:val="28"/>
          <w:rtl w:val="true"/>
          <w:lang w:bidi="ar-SA"/>
        </w:rPr>
        <w:t xml:space="preserve">يا لك اللّه أيّ خطب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هوّن الخطوب الجساما</w:t>
      </w:r>
    </w:p>
    <w:p>
      <w:pPr>
        <w:pStyle w:val="BookText"/>
        <w:rPr/>
      </w:pPr>
      <w:r>
        <w:rPr>
          <w:rFonts w:ascii="Amiri" w:hAnsi="Amiri" w:eastAsia="Amiri" w:cs="Amiri"/>
          <w:color w:val="111111"/>
          <w:sz w:val="28"/>
          <w:sz w:val="28"/>
          <w:szCs w:val="28"/>
          <w:rtl w:val="true"/>
          <w:lang w:bidi="ar-SA"/>
        </w:rPr>
        <w:t xml:space="preserve">يوم أذكت عصائب الشرك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بحشا صفوة الجليل أواما</w:t>
      </w:r>
    </w:p>
    <w:p>
      <w:pPr>
        <w:pStyle w:val="BookText"/>
        <w:rPr/>
      </w:pPr>
      <w:r>
        <w:rPr>
          <w:rFonts w:ascii="Amiri" w:hAnsi="Amiri" w:eastAsia="Amiri" w:cs="Amiri"/>
          <w:color w:val="111111"/>
          <w:sz w:val="28"/>
          <w:sz w:val="28"/>
          <w:szCs w:val="28"/>
          <w:rtl w:val="true"/>
          <w:lang w:bidi="ar-SA"/>
        </w:rPr>
        <w:t xml:space="preserve">هو فردٌ لكن تراه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يسطو بهم خميساً لُهاما</w:t>
      </w:r>
    </w:p>
    <w:p>
      <w:pPr>
        <w:pStyle w:val="BookText"/>
        <w:rPr/>
      </w:pPr>
      <w:r>
        <w:rPr>
          <w:rFonts w:ascii="Amiri" w:hAnsi="Amiri" w:eastAsia="Amiri" w:cs="Amiri"/>
          <w:color w:val="111111"/>
          <w:sz w:val="28"/>
          <w:sz w:val="28"/>
          <w:szCs w:val="28"/>
          <w:rtl w:val="true"/>
          <w:lang w:bidi="ar-SA"/>
        </w:rPr>
        <w:t xml:space="preserve">سامياً صهوة الطمّر كأن 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قد قل من هضاب شماما</w:t>
      </w:r>
    </w:p>
    <w:p>
      <w:pPr>
        <w:pStyle w:val="BookText"/>
        <w:rPr/>
      </w:pPr>
      <w:r>
        <w:rPr>
          <w:rFonts w:ascii="Amiri" w:hAnsi="Amiri" w:eastAsia="Amiri" w:cs="Amiri"/>
          <w:color w:val="111111"/>
          <w:sz w:val="28"/>
          <w:sz w:val="28"/>
          <w:szCs w:val="28"/>
          <w:rtl w:val="true"/>
          <w:lang w:bidi="ar-SA"/>
        </w:rPr>
        <w:t xml:space="preserve">ترجف الأرض خيفة حين يسطو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فلك في لجة البحر عاما</w:t>
      </w:r>
    </w:p>
    <w:p>
      <w:pPr>
        <w:pStyle w:val="BookText"/>
        <w:rPr/>
      </w:pPr>
      <w:r>
        <w:rPr>
          <w:rFonts w:ascii="Amiri" w:hAnsi="Amiri" w:eastAsia="Amiri" w:cs="Amiri"/>
          <w:color w:val="111111"/>
          <w:sz w:val="28"/>
          <w:sz w:val="28"/>
          <w:szCs w:val="28"/>
          <w:rtl w:val="true"/>
          <w:lang w:bidi="ar-SA"/>
        </w:rPr>
        <w:t xml:space="preserve">وتمور السما إذا 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بأسه الشديد حساما</w:t>
      </w:r>
    </w:p>
    <w:p>
      <w:pPr>
        <w:pStyle w:val="BookText"/>
        <w:rPr/>
      </w:pPr>
      <w:r>
        <w:rPr>
          <w:rFonts w:ascii="Amiri" w:hAnsi="Amiri" w:eastAsia="Amiri" w:cs="Amiri"/>
          <w:color w:val="111111"/>
          <w:sz w:val="28"/>
          <w:sz w:val="28"/>
          <w:szCs w:val="28"/>
          <w:rtl w:val="true"/>
          <w:lang w:bidi="ar-SA"/>
        </w:rPr>
        <w:t xml:space="preserve">لفّ أجنادها وكّهم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قسراً ونكّس الأعلاما</w:t>
      </w:r>
    </w:p>
    <w:p>
      <w:pPr>
        <w:pStyle w:val="BookText"/>
        <w:rPr/>
      </w:pPr>
      <w:r>
        <w:rPr>
          <w:rFonts w:ascii="Amiri" w:hAnsi="Amiri" w:eastAsia="Amiri" w:cs="Amiri"/>
          <w:color w:val="111111"/>
          <w:sz w:val="28"/>
          <w:sz w:val="28"/>
          <w:szCs w:val="28"/>
          <w:rtl w:val="true"/>
          <w:lang w:bidi="ar-SA"/>
        </w:rPr>
        <w:t xml:space="preserve">أسد اللّه ما رأى الأسد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إلا أعادها أنعاما</w:t>
      </w:r>
    </w:p>
    <w:p>
      <w:pPr>
        <w:pStyle w:val="BookText"/>
        <w:rPr/>
      </w:pPr>
      <w:r>
        <w:rPr>
          <w:rFonts w:ascii="Amiri" w:hAnsi="Amiri" w:eastAsia="Amiri" w:cs="Amiri"/>
          <w:color w:val="111111"/>
          <w:sz w:val="28"/>
          <w:sz w:val="28"/>
          <w:szCs w:val="28"/>
          <w:rtl w:val="true"/>
          <w:lang w:bidi="ar-SA"/>
        </w:rPr>
        <w:t xml:space="preserve">بطل أيسر العزائم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 ساطياً يروع الحماما</w:t>
      </w:r>
    </w:p>
    <w:p>
      <w:pPr>
        <w:pStyle w:val="BookText"/>
        <w:rPr/>
      </w:pPr>
      <w:r>
        <w:rPr>
          <w:rFonts w:ascii="Amiri" w:hAnsi="Amiri" w:eastAsia="Amiri" w:cs="Amiri"/>
          <w:color w:val="111111"/>
          <w:sz w:val="28"/>
          <w:sz w:val="28"/>
          <w:szCs w:val="28"/>
          <w:rtl w:val="true"/>
          <w:lang w:bidi="ar-SA"/>
        </w:rPr>
        <w:t xml:space="preserve">فدعاه المولى إلى الملأ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فلبّى طوعاً وكف احتجاما</w:t>
      </w:r>
    </w:p>
    <w:p>
      <w:pPr>
        <w:pStyle w:val="BookText"/>
        <w:rPr/>
      </w:pPr>
      <w:r>
        <w:rPr>
          <w:rFonts w:ascii="Amiri" w:hAnsi="Amiri" w:eastAsia="Amiri" w:cs="Amiri"/>
          <w:color w:val="111111"/>
          <w:sz w:val="28"/>
          <w:sz w:val="28"/>
          <w:szCs w:val="28"/>
          <w:rtl w:val="true"/>
          <w:lang w:bidi="ar-SA"/>
        </w:rPr>
        <w:t xml:space="preserve">ولذاك اختار الشهادة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فيها ما حيّر الأوهاما</w:t>
      </w:r>
    </w:p>
    <w:p>
      <w:pPr>
        <w:pStyle w:val="BookText"/>
        <w:rPr/>
      </w:pPr>
      <w:r>
        <w:rPr>
          <w:rFonts w:ascii="Amiri" w:hAnsi="Amiri" w:eastAsia="Amiri" w:cs="Amiri"/>
          <w:color w:val="111111"/>
          <w:sz w:val="28"/>
          <w:sz w:val="28"/>
          <w:szCs w:val="28"/>
          <w:rtl w:val="true"/>
          <w:lang w:bidi="ar-SA"/>
        </w:rPr>
        <w:t xml:space="preserve">فرمته العدا بأسهم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قلبي عنه تلقّى السهاما</w:t>
      </w:r>
    </w:p>
    <w:p>
      <w:pPr>
        <w:pStyle w:val="BookText"/>
        <w:rPr/>
      </w:pPr>
      <w:r>
        <w:rPr>
          <w:rFonts w:ascii="Amiri" w:hAnsi="Amiri" w:eastAsia="Amiri" w:cs="Amiri"/>
          <w:color w:val="111111"/>
          <w:sz w:val="28"/>
          <w:sz w:val="28"/>
          <w:szCs w:val="28"/>
          <w:rtl w:val="true"/>
          <w:lang w:bidi="ar-SA"/>
        </w:rPr>
        <w:t xml:space="preserve">فهوى منه في سماء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مجد يجلو سناه الظلاما</w:t>
      </w:r>
    </w:p>
    <w:p>
      <w:pPr>
        <w:pStyle w:val="BookText"/>
        <w:rPr/>
      </w:pPr>
      <w:r>
        <w:rPr>
          <w:rFonts w:ascii="Amiri" w:hAnsi="Amiri" w:eastAsia="Amiri" w:cs="Amiri"/>
          <w:color w:val="111111"/>
          <w:sz w:val="28"/>
          <w:sz w:val="28"/>
          <w:szCs w:val="28"/>
          <w:rtl w:val="true"/>
          <w:lang w:bidi="ar-SA"/>
        </w:rPr>
        <w:t xml:space="preserve">ونعاه الروح الأمين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اليوم مَن به الدين قاما</w:t>
      </w:r>
    </w:p>
    <w:p>
      <w:pPr>
        <w:pStyle w:val="BookText"/>
        <w:rPr/>
      </w:pPr>
      <w:r>
        <w:rPr>
          <w:rFonts w:ascii="Amiri" w:hAnsi="Amiri" w:eastAsia="Amiri" w:cs="Amiri"/>
          <w:color w:val="111111"/>
          <w:sz w:val="28"/>
          <w:sz w:val="28"/>
          <w:szCs w:val="28"/>
          <w:rtl w:val="true"/>
          <w:lang w:bidi="ar-SA"/>
        </w:rPr>
        <w:t xml:space="preserve">أي خطب قد هدّ من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في عرصة الطفوف دعاما</w:t>
      </w:r>
    </w:p>
    <w:p>
      <w:pPr>
        <w:pStyle w:val="BookText"/>
        <w:rPr/>
      </w:pPr>
      <w:r>
        <w:rPr>
          <w:rFonts w:ascii="Amiri" w:hAnsi="Amiri" w:eastAsia="Amiri" w:cs="Amiri"/>
          <w:color w:val="111111"/>
          <w:sz w:val="28"/>
          <w:sz w:val="28"/>
          <w:szCs w:val="28"/>
          <w:rtl w:val="true"/>
          <w:lang w:bidi="ar-SA"/>
        </w:rPr>
        <w:t xml:space="preserve">ورمى آل هاشم برزايا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نكست من وقوعهن الهاما</w:t>
      </w:r>
    </w:p>
    <w:p>
      <w:pPr>
        <w:pStyle w:val="BookText"/>
        <w:rPr/>
      </w:pPr>
      <w:r>
        <w:rPr>
          <w:rFonts w:ascii="Amiri" w:hAnsi="Amiri" w:eastAsia="Amiri" w:cs="Amiri"/>
          <w:color w:val="111111"/>
          <w:sz w:val="28"/>
          <w:sz w:val="28"/>
          <w:szCs w:val="28"/>
          <w:rtl w:val="true"/>
          <w:lang w:bidi="ar-SA"/>
        </w:rPr>
        <w:t xml:space="preserve">يوم سارت من العراق عداهم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بنساهم أسرى تؤم الشئاما</w:t>
      </w:r>
    </w:p>
    <w:p>
      <w:pPr>
        <w:pStyle w:val="BookText"/>
        <w:rPr/>
      </w:pPr>
      <w:r>
        <w:rPr>
          <w:rFonts w:ascii="Amiri" w:hAnsi="Amiri" w:eastAsia="Amiri" w:cs="Amiri"/>
          <w:color w:val="111111"/>
          <w:sz w:val="28"/>
          <w:sz w:val="28"/>
          <w:szCs w:val="28"/>
          <w:rtl w:val="true"/>
          <w:lang w:bidi="ar-SA"/>
        </w:rPr>
        <w:t xml:space="preserve">ثاكلات يندبن حزناً ويذرفن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تحكي السحاب انسجاما</w:t>
      </w:r>
    </w:p>
    <w:p>
      <w:pPr>
        <w:pStyle w:val="BookText"/>
        <w:rPr/>
      </w:pPr>
      <w:r>
        <w:rPr>
          <w:rFonts w:ascii="Amiri" w:hAnsi="Amiri" w:eastAsia="Amiri" w:cs="Amiri"/>
          <w:color w:val="111111"/>
          <w:sz w:val="28"/>
          <w:sz w:val="28"/>
          <w:szCs w:val="28"/>
          <w:rtl w:val="true"/>
          <w:lang w:bidi="ar-SA"/>
        </w:rPr>
        <w:t xml:space="preserve">وتجيل الألحاظ رعباً فلم 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كافل يقاسي السقاما</w:t>
      </w:r>
    </w:p>
    <w:p>
      <w:pPr>
        <w:pStyle w:val="BookText"/>
        <w:rPr/>
      </w:pPr>
      <w:r>
        <w:rPr>
          <w:rFonts w:ascii="Amiri" w:hAnsi="Amiri" w:eastAsia="Amiri" w:cs="Amiri"/>
          <w:color w:val="111111"/>
          <w:sz w:val="28"/>
          <w:sz w:val="28"/>
          <w:szCs w:val="28"/>
          <w:rtl w:val="true"/>
          <w:lang w:bidi="ar-SA"/>
        </w:rPr>
        <w:t xml:space="preserve">يا لقومي لفادح أورث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غليلاً وفيه أذكى ضراما</w:t>
      </w:r>
    </w:p>
    <w:p>
      <w:pPr>
        <w:pStyle w:val="BookText"/>
        <w:rPr/>
      </w:pPr>
      <w:r>
        <w:rPr>
          <w:rFonts w:ascii="Amiri" w:hAnsi="Amiri" w:eastAsia="Amiri" w:cs="Amiri"/>
          <w:color w:val="111111"/>
          <w:sz w:val="28"/>
          <w:sz w:val="28"/>
          <w:szCs w:val="28"/>
          <w:rtl w:val="true"/>
          <w:lang w:bidi="ar-SA"/>
        </w:rPr>
        <w:t xml:space="preserve">يوم ثارت حربٌ على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فأبادتهم إماما إماما</w:t>
      </w:r>
    </w:p>
    <w:p>
      <w:pPr>
        <w:pStyle w:val="BookText"/>
        <w:rPr/>
      </w:pPr>
      <w:r>
        <w:rPr>
          <w:rFonts w:ascii="Amiri" w:hAnsi="Amiri" w:eastAsia="Amiri" w:cs="Amiri"/>
          <w:color w:val="111111"/>
          <w:sz w:val="28"/>
          <w:sz w:val="28"/>
          <w:szCs w:val="28"/>
          <w:rtl w:val="true"/>
          <w:lang w:bidi="ar-SA"/>
        </w:rPr>
        <w:t xml:space="preserve">أيّ يوم هالت عصائب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الدين بالقراع انفصاما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يوم جبّت لآل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 البيض غارباً وسناما </w:t>
      </w:r>
    </w:p>
    <w:p>
      <w:pPr>
        <w:pStyle w:val="BookText"/>
        <w:rPr/>
      </w:pPr>
      <w:r>
        <w:rPr>
          <w:rFonts w:ascii="Amiri" w:hAnsi="Amiri" w:eastAsia="Amiri" w:cs="Amiri"/>
          <w:color w:val="111111"/>
          <w:sz w:val="28"/>
          <w:sz w:val="28"/>
          <w:szCs w:val="28"/>
          <w:rtl w:val="true"/>
          <w:lang w:bidi="ar-SA"/>
        </w:rPr>
        <w:t xml:space="preserve">أي يوم لخاتم الرسل 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مخذماً فيه شيّد الاسلاما</w:t>
      </w:r>
    </w:p>
    <w:p>
      <w:pPr>
        <w:pStyle w:val="BookText"/>
        <w:rPr/>
      </w:pPr>
      <w:r>
        <w:rPr>
          <w:rFonts w:ascii="Amiri" w:hAnsi="Amiri" w:eastAsia="Amiri" w:cs="Amiri"/>
          <w:color w:val="111111"/>
          <w:sz w:val="28"/>
          <w:sz w:val="28"/>
          <w:szCs w:val="28"/>
          <w:rtl w:val="true"/>
          <w:lang w:bidi="ar-SA"/>
        </w:rPr>
        <w:t xml:space="preserve">وأراقت دماء كل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يوم الهوان من أن يضاما</w:t>
      </w:r>
    </w:p>
    <w:p>
      <w:pPr>
        <w:pStyle w:val="BookText"/>
        <w:rPr/>
      </w:pPr>
      <w:r>
        <w:rPr>
          <w:rFonts w:ascii="Amiri" w:hAnsi="Amiri" w:eastAsia="Amiri" w:cs="Amiri"/>
          <w:color w:val="111111"/>
          <w:sz w:val="28"/>
          <w:sz w:val="28"/>
          <w:szCs w:val="28"/>
          <w:rtl w:val="true"/>
          <w:lang w:bidi="ar-SA"/>
        </w:rPr>
        <w:t xml:space="preserve">يابن بنت النبي إن فاتني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بالكف لم يفتني كلاما</w:t>
      </w:r>
    </w:p>
    <w:p>
      <w:pPr>
        <w:pStyle w:val="BookText"/>
        <w:rPr/>
      </w:pPr>
      <w:r>
        <w:rPr>
          <w:rFonts w:ascii="Amiri" w:hAnsi="Amiri" w:eastAsia="Amiri" w:cs="Amiri"/>
          <w:color w:val="111111"/>
          <w:sz w:val="28"/>
          <w:sz w:val="28"/>
          <w:szCs w:val="28"/>
          <w:rtl w:val="true"/>
          <w:lang w:bidi="ar-SA"/>
        </w:rPr>
        <w:t xml:space="preserve">لي فيه على عداكم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شفرتاه تحكي الحمام الزؤاما</w:t>
      </w:r>
    </w:p>
    <w:p>
      <w:pPr>
        <w:pStyle w:val="BookText"/>
        <w:rPr/>
      </w:pPr>
      <w:r>
        <w:rPr>
          <w:rFonts w:ascii="Amiri" w:hAnsi="Amiri" w:eastAsia="Amiri" w:cs="Amiri"/>
          <w:color w:val="111111"/>
          <w:sz w:val="28"/>
          <w:sz w:val="28"/>
          <w:szCs w:val="28"/>
          <w:rtl w:val="true"/>
          <w:lang w:bidi="ar-SA"/>
        </w:rPr>
        <w:t xml:space="preserve">مع أني لأخذ ثارك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المجتبى الامامَ الهماما</w:t>
      </w:r>
    </w:p>
    <w:p>
      <w:pPr>
        <w:pStyle w:val="BookText"/>
        <w:rPr/>
      </w:pPr>
      <w:r>
        <w:rPr>
          <w:rFonts w:ascii="Amiri" w:hAnsi="Amiri" w:eastAsia="Amiri" w:cs="Amiri"/>
          <w:color w:val="111111"/>
          <w:sz w:val="28"/>
          <w:sz w:val="28"/>
          <w:szCs w:val="28"/>
          <w:rtl w:val="true"/>
          <w:lang w:bidi="ar-SA"/>
        </w:rPr>
        <w:t xml:space="preserve">سوف أطفي الغليل من كاشحيكم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كفاح تزلزل الأعلاما</w:t>
      </w:r>
    </w:p>
    <w:p>
      <w:pPr>
        <w:pStyle w:val="BookText"/>
        <w:rPr/>
      </w:pPr>
      <w:r>
        <w:rPr>
          <w:rFonts w:ascii="Amiri" w:hAnsi="Amiri" w:eastAsia="Amiri" w:cs="Amiri"/>
          <w:color w:val="111111"/>
          <w:sz w:val="28"/>
          <w:sz w:val="28"/>
          <w:szCs w:val="28"/>
          <w:rtl w:val="true"/>
          <w:lang w:bidi="ar-SA"/>
        </w:rPr>
        <w:t xml:space="preserve">ولدى قائم الشريعة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اللقا يرشح الدما والحماما</w:t>
      </w:r>
    </w:p>
    <w:p>
      <w:pPr>
        <w:pStyle w:val="BookText"/>
        <w:rPr/>
      </w:pPr>
      <w:r>
        <w:rPr>
          <w:rFonts w:ascii="Amiri" w:hAnsi="Amiri" w:eastAsia="Amiri" w:cs="Amiri"/>
          <w:color w:val="111111"/>
          <w:sz w:val="28"/>
          <w:sz w:val="28"/>
          <w:szCs w:val="28"/>
          <w:rtl w:val="true"/>
          <w:lang w:bidi="ar-SA"/>
        </w:rPr>
        <w:t xml:space="preserve">وليوث خلفي 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تغتدي الليوث سواما</w:t>
      </w:r>
    </w:p>
    <w:p>
      <w:pPr>
        <w:pStyle w:val="BookText"/>
        <w:rPr/>
      </w:pPr>
      <w:r>
        <w:rPr>
          <w:rFonts w:ascii="Amiri" w:hAnsi="Amiri" w:eastAsia="Amiri" w:cs="Amiri"/>
          <w:color w:val="111111"/>
          <w:sz w:val="28"/>
          <w:sz w:val="28"/>
          <w:szCs w:val="28"/>
          <w:rtl w:val="true"/>
          <w:lang w:bidi="ar-SA"/>
        </w:rPr>
        <w:t xml:space="preserve">تنشئ الموت في ظباها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أبصرتني للحرب أبدي ابتساما</w:t>
      </w:r>
    </w:p>
    <w:p>
      <w:pPr>
        <w:pStyle w:val="BookText"/>
        <w:rPr/>
      </w:pPr>
      <w:r>
        <w:rPr>
          <w:rFonts w:ascii="Amiri" w:hAnsi="Amiri" w:eastAsia="Amiri" w:cs="Amiri"/>
          <w:color w:val="111111"/>
          <w:sz w:val="28"/>
          <w:sz w:val="28"/>
          <w:szCs w:val="28"/>
          <w:rtl w:val="true"/>
          <w:lang w:bidi="ar-SA"/>
        </w:rPr>
        <w:t xml:space="preserve">يا بن طه اليك لؤلؤ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في سمطه اللآلي نظاما</w:t>
      </w:r>
    </w:p>
    <w:p>
      <w:pPr>
        <w:pStyle w:val="BookText"/>
        <w:rPr/>
      </w:pPr>
      <w:r>
        <w:rPr>
          <w:rFonts w:ascii="Amiri" w:hAnsi="Amiri" w:eastAsia="Amiri" w:cs="Amiri"/>
          <w:color w:val="111111"/>
          <w:sz w:val="28"/>
          <w:sz w:val="28"/>
          <w:szCs w:val="28"/>
          <w:rtl w:val="true"/>
          <w:lang w:bidi="ar-SA"/>
        </w:rPr>
        <w:t xml:space="preserve">فاقبلن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قاليك علقماً وسماما</w:t>
      </w:r>
    </w:p>
    <w:p>
      <w:pPr>
        <w:pStyle w:val="BookText"/>
        <w:rPr/>
      </w:pPr>
      <w:r>
        <w:rPr>
          <w:rFonts w:ascii="Amiri" w:hAnsi="Amiri" w:eastAsia="Amiri" w:cs="Amiri"/>
          <w:color w:val="111111"/>
          <w:sz w:val="28"/>
          <w:sz w:val="28"/>
          <w:szCs w:val="28"/>
          <w:rtl w:val="true"/>
          <w:lang w:bidi="ar-SA"/>
        </w:rPr>
        <w:t xml:space="preserve">وبثغر المحب نحلة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يفضح الشهد طعمها والمداما</w:t>
      </w:r>
    </w:p>
    <w:p>
      <w:pPr>
        <w:pStyle w:val="BookText"/>
        <w:rPr/>
      </w:pPr>
      <w:r>
        <w:rPr>
          <w:rFonts w:ascii="Amiri" w:hAnsi="Amiri" w:eastAsia="Amiri" w:cs="Amiri"/>
          <w:color w:val="111111"/>
          <w:sz w:val="28"/>
          <w:sz w:val="28"/>
          <w:szCs w:val="28"/>
          <w:rtl w:val="true"/>
          <w:lang w:bidi="ar-SA"/>
        </w:rPr>
        <w:t xml:space="preserve">وعليكم من ربكم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يغشى علاكم دواما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عذرتك أن تعنفني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لم يبت بأسى جريحا</w:t>
      </w:r>
    </w:p>
    <w:p>
      <w:pPr>
        <w:pStyle w:val="BookText"/>
        <w:rPr/>
      </w:pPr>
      <w:r>
        <w:rPr>
          <w:rFonts w:ascii="Amiri" w:hAnsi="Amiri" w:eastAsia="Amiri" w:cs="Amiri"/>
          <w:color w:val="111111"/>
          <w:sz w:val="28"/>
          <w:sz w:val="28"/>
          <w:szCs w:val="28"/>
          <w:rtl w:val="true"/>
          <w:lang w:bidi="ar-SA"/>
        </w:rPr>
        <w:t xml:space="preserve">تفاقم فانطوت جمل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يوازنه فيعدلها رجيحا</w:t>
      </w:r>
    </w:p>
    <w:p>
      <w:pPr>
        <w:pStyle w:val="BookText"/>
        <w:rPr/>
      </w:pPr>
      <w:r>
        <w:rPr>
          <w:rFonts w:ascii="Amiri" w:hAnsi="Amiri" w:eastAsia="Amiri" w:cs="Amiri"/>
          <w:color w:val="111111"/>
          <w:sz w:val="28"/>
          <w:sz w:val="28"/>
          <w:szCs w:val="28"/>
          <w:rtl w:val="true"/>
          <w:lang w:bidi="ar-SA"/>
        </w:rPr>
        <w:t xml:space="preserve">هو الخبر الذي اتقدت لظاه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بجانحة الهدى لهباً صريحا</w:t>
      </w:r>
    </w:p>
    <w:p>
      <w:pPr>
        <w:pStyle w:val="BookText"/>
        <w:rPr/>
      </w:pPr>
      <w:r>
        <w:rPr>
          <w:rFonts w:ascii="Amiri" w:hAnsi="Amiri" w:eastAsia="Amiri" w:cs="Amiri"/>
          <w:color w:val="111111"/>
          <w:sz w:val="28"/>
          <w:sz w:val="28"/>
          <w:szCs w:val="28"/>
          <w:rtl w:val="true"/>
          <w:lang w:bidi="ar-SA"/>
        </w:rPr>
        <w:t xml:space="preserve">إذا ذبح ابن فاطمة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قد أمسى ذبيحا</w:t>
      </w:r>
    </w:p>
    <w:p>
      <w:pPr>
        <w:pStyle w:val="BookText"/>
        <w:rPr/>
      </w:pPr>
      <w:r>
        <w:rPr>
          <w:rFonts w:ascii="Amiri" w:hAnsi="Amiri" w:eastAsia="Amiri" w:cs="Amiri"/>
          <w:color w:val="111111"/>
          <w:sz w:val="28"/>
          <w:sz w:val="28"/>
          <w:szCs w:val="28"/>
          <w:rtl w:val="true"/>
          <w:lang w:bidi="ar-SA"/>
        </w:rPr>
        <w:t xml:space="preserve">وميز رأسه بشبا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قطيعاً يعرب الكلم الفصيحا</w:t>
      </w:r>
    </w:p>
    <w:p>
      <w:pPr>
        <w:pStyle w:val="BookText"/>
        <w:rPr/>
      </w:pPr>
      <w:r>
        <w:rPr>
          <w:rFonts w:ascii="Amiri" w:hAnsi="Amiri" w:eastAsia="Amiri" w:cs="Amiri"/>
          <w:color w:val="111111"/>
          <w:sz w:val="28"/>
          <w:sz w:val="28"/>
          <w:szCs w:val="28"/>
          <w:rtl w:val="true"/>
          <w:lang w:bidi="ar-SA"/>
        </w:rPr>
        <w:t xml:space="preserve">يرتل في السنان لكل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ترتيلاً صحيحا</w:t>
      </w:r>
    </w:p>
    <w:p>
      <w:pPr>
        <w:pStyle w:val="BookText"/>
        <w:rPr/>
      </w:pPr>
      <w:r>
        <w:rPr>
          <w:rFonts w:ascii="Amiri" w:hAnsi="Amiri" w:eastAsia="Amiri" w:cs="Amiri"/>
          <w:color w:val="111111"/>
          <w:sz w:val="28"/>
          <w:sz w:val="28"/>
          <w:szCs w:val="28"/>
          <w:rtl w:val="true"/>
          <w:lang w:bidi="ar-SA"/>
        </w:rPr>
        <w:t xml:space="preserve">تمرّ به الرياح وقد مراها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بأطيب من أريج المسك ريحا</w:t>
      </w:r>
    </w:p>
    <w:p>
      <w:pPr>
        <w:pStyle w:val="BookText"/>
        <w:rPr/>
      </w:pPr>
      <w:r>
        <w:rPr>
          <w:rFonts w:ascii="Amiri" w:hAnsi="Amiri" w:eastAsia="Amiri" w:cs="Amiri"/>
          <w:color w:val="111111"/>
          <w:sz w:val="28"/>
          <w:sz w:val="28"/>
          <w:szCs w:val="28"/>
          <w:rtl w:val="true"/>
          <w:lang w:bidi="ar-SA"/>
        </w:rPr>
        <w:t xml:space="preserve">وجرده إباه الضيم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الهوان نأت نزوحا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أبناء معركة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بمهجتها الذوابل والصفيحا </w:t>
      </w:r>
    </w:p>
    <w:p>
      <w:pPr>
        <w:pStyle w:val="BookText"/>
        <w:rPr/>
      </w:pPr>
      <w:r>
        <w:rPr>
          <w:rFonts w:ascii="Amiri" w:hAnsi="Amiri" w:eastAsia="Amiri" w:cs="Amiri"/>
          <w:color w:val="111111"/>
          <w:sz w:val="28"/>
          <w:sz w:val="28"/>
          <w:szCs w:val="28"/>
          <w:rtl w:val="true"/>
          <w:lang w:bidi="ar-SA"/>
        </w:rPr>
        <w:t xml:space="preserve">عشية لاذ عز الفخر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له الهدى طرفاً طموحا</w:t>
      </w:r>
    </w:p>
    <w:p>
      <w:pPr>
        <w:pStyle w:val="BookText"/>
        <w:rPr/>
      </w:pPr>
      <w:r>
        <w:rPr>
          <w:rFonts w:ascii="Amiri" w:hAnsi="Amiri" w:eastAsia="Amiri" w:cs="Amiri"/>
          <w:color w:val="111111"/>
          <w:sz w:val="28"/>
          <w:sz w:val="28"/>
          <w:szCs w:val="28"/>
          <w:rtl w:val="true"/>
          <w:lang w:bidi="ar-SA"/>
        </w:rPr>
        <w:t xml:space="preserve">ثوى بثرى الطفوف تعلّ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مهندة السيوف دماً سفوحا</w:t>
      </w:r>
    </w:p>
    <w:p>
      <w:pPr>
        <w:pStyle w:val="BookText"/>
        <w:rPr/>
      </w:pPr>
      <w:r>
        <w:rPr>
          <w:rFonts w:ascii="Amiri" w:hAnsi="Amiri" w:eastAsia="Amiri" w:cs="Amiri"/>
          <w:color w:val="111111"/>
          <w:sz w:val="28"/>
          <w:sz w:val="28"/>
          <w:szCs w:val="28"/>
          <w:rtl w:val="true"/>
          <w:lang w:bidi="ar-SA"/>
        </w:rPr>
        <w:t xml:space="preserve">فأوسع بيضة الدين انصداعا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في القصاص لها جروحا</w:t>
      </w:r>
    </w:p>
    <w:p>
      <w:pPr>
        <w:pStyle w:val="BookText"/>
        <w:rPr/>
      </w:pPr>
      <w:r>
        <w:rPr>
          <w:rFonts w:ascii="Amiri" w:hAnsi="Amiri" w:eastAsia="Amiri" w:cs="Amiri"/>
          <w:color w:val="111111"/>
          <w:sz w:val="28"/>
          <w:sz w:val="28"/>
          <w:szCs w:val="28"/>
          <w:rtl w:val="true"/>
          <w:lang w:bidi="ar-SA"/>
        </w:rPr>
        <w:t xml:space="preserve">تكفنه العواصف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 تشق له ضريحا</w:t>
      </w:r>
    </w:p>
    <w:p>
      <w:pPr>
        <w:pStyle w:val="BookText"/>
        <w:rPr/>
      </w:pPr>
      <w:r>
        <w:rPr>
          <w:rFonts w:ascii="Amiri" w:hAnsi="Amiri" w:eastAsia="Amiri" w:cs="Amiri"/>
          <w:color w:val="111111"/>
          <w:sz w:val="28"/>
          <w:sz w:val="28"/>
          <w:szCs w:val="28"/>
          <w:rtl w:val="true"/>
          <w:lang w:bidi="ar-SA"/>
        </w:rPr>
        <w:t xml:space="preserve">وفاح شذى الامامة من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الشهادة قد أفيحا</w:t>
      </w:r>
    </w:p>
    <w:p>
      <w:pPr>
        <w:pStyle w:val="BookText"/>
        <w:rPr/>
      </w:pPr>
      <w:r>
        <w:rPr>
          <w:rFonts w:ascii="Amiri" w:hAnsi="Amiri" w:eastAsia="Amiri" w:cs="Amiri"/>
          <w:color w:val="111111"/>
          <w:sz w:val="28"/>
          <w:sz w:val="28"/>
          <w:szCs w:val="28"/>
          <w:rtl w:val="true"/>
          <w:lang w:bidi="ar-SA"/>
        </w:rPr>
        <w:t xml:space="preserve">بيوم جرعته دماء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وحُرّم ما أبيحا</w:t>
      </w:r>
    </w:p>
    <w:p>
      <w:pPr>
        <w:pStyle w:val="BookText"/>
        <w:rPr/>
      </w:pPr>
      <w:r>
        <w:rPr>
          <w:rFonts w:ascii="Amiri" w:hAnsi="Amiri" w:eastAsia="Amiri" w:cs="Amiri"/>
          <w:color w:val="111111"/>
          <w:sz w:val="28"/>
          <w:sz w:val="28"/>
          <w:szCs w:val="28"/>
          <w:rtl w:val="true"/>
          <w:lang w:bidi="ar-SA"/>
        </w:rPr>
        <w:t xml:space="preserve">وزلزلها موطدة رعانا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بها له قدر أتيحا</w:t>
      </w:r>
    </w:p>
    <w:p>
      <w:pPr>
        <w:pStyle w:val="BookText"/>
        <w:rPr/>
      </w:pPr>
      <w:r>
        <w:rPr>
          <w:rFonts w:ascii="Amiri" w:hAnsi="Amiri" w:eastAsia="Amiri" w:cs="Amiri"/>
          <w:color w:val="111111"/>
          <w:sz w:val="28"/>
          <w:sz w:val="28"/>
          <w:szCs w:val="28"/>
          <w:rtl w:val="true"/>
          <w:lang w:bidi="ar-SA"/>
        </w:rPr>
        <w:t xml:space="preserve">أجلّك أيها البطل المسجّى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أن تبيت لقى جريحا</w:t>
      </w:r>
    </w:p>
    <w:p>
      <w:pPr>
        <w:pStyle w:val="BookText"/>
        <w:rPr/>
      </w:pPr>
      <w:r>
        <w:rPr>
          <w:rFonts w:ascii="Amiri" w:hAnsi="Amiri" w:eastAsia="Amiri" w:cs="Amiri"/>
          <w:color w:val="111111"/>
          <w:sz w:val="28"/>
          <w:sz w:val="28"/>
          <w:szCs w:val="28"/>
          <w:rtl w:val="true"/>
          <w:lang w:bidi="ar-SA"/>
        </w:rPr>
        <w:t xml:space="preserve">مسجّى بالثرى وعداك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بصدرك أجرت الفرسَ الجموحا</w:t>
      </w:r>
    </w:p>
    <w:p>
      <w:pPr>
        <w:pStyle w:val="BookText"/>
        <w:rPr/>
      </w:pPr>
      <w:r>
        <w:rPr>
          <w:rFonts w:ascii="Amiri" w:hAnsi="Amiri" w:eastAsia="Amiri" w:cs="Amiri"/>
          <w:color w:val="111111"/>
          <w:sz w:val="28"/>
          <w:sz w:val="28"/>
          <w:szCs w:val="28"/>
          <w:rtl w:val="true"/>
          <w:lang w:bidi="ar-SA"/>
        </w:rPr>
        <w:t xml:space="preserve">عدىً أفنت ضلوعك بالعوادي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أفنت من التنزيل روحا</w:t>
      </w:r>
    </w:p>
    <w:p>
      <w:pPr>
        <w:pStyle w:val="BookText"/>
        <w:rPr/>
      </w:pPr>
      <w:r>
        <w:rPr>
          <w:rFonts w:ascii="Amiri" w:hAnsi="Amiri" w:eastAsia="Amiri" w:cs="Amiri"/>
          <w:color w:val="111111"/>
          <w:sz w:val="28"/>
          <w:sz w:val="28"/>
          <w:szCs w:val="28"/>
          <w:rtl w:val="true"/>
          <w:lang w:bidi="ar-SA"/>
        </w:rPr>
        <w:t xml:space="preserve">تمنّت أنها أفنتك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حنق بها جسداً وروحا</w:t>
      </w:r>
    </w:p>
    <w:p>
      <w:pPr>
        <w:pStyle w:val="BookText"/>
        <w:rPr/>
      </w:pPr>
      <w:r>
        <w:rPr>
          <w:rFonts w:ascii="Amiri" w:hAnsi="Amiri" w:eastAsia="Amiri" w:cs="Amiri"/>
          <w:color w:val="111111"/>
          <w:sz w:val="28"/>
          <w:sz w:val="28"/>
          <w:szCs w:val="28"/>
          <w:rtl w:val="true"/>
          <w:lang w:bidi="ar-SA"/>
        </w:rPr>
        <w:t xml:space="preserve">وروح اللّه حين بكاك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فيك عند اللّه روحا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أيوم الطف طرت بها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سلّها الجزع التياعا</w:t>
      </w:r>
    </w:p>
    <w:p>
      <w:pPr>
        <w:pStyle w:val="BookText"/>
        <w:rPr/>
      </w:pPr>
      <w:r>
        <w:rPr>
          <w:rFonts w:ascii="Amiri" w:hAnsi="Amiri" w:eastAsia="Amiri" w:cs="Amiri"/>
          <w:color w:val="111111"/>
          <w:sz w:val="28"/>
          <w:sz w:val="28"/>
          <w:szCs w:val="28"/>
          <w:rtl w:val="true"/>
          <w:lang w:bidi="ar-SA"/>
        </w:rPr>
        <w:t xml:space="preserve">وجزت ببكر خطبك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 الطود أيسره انصداعا</w:t>
      </w:r>
    </w:p>
    <w:p>
      <w:pPr>
        <w:pStyle w:val="BookText"/>
        <w:rPr/>
      </w:pPr>
      <w:r>
        <w:rPr>
          <w:rFonts w:ascii="Amiri" w:hAnsi="Amiri" w:eastAsia="Amiri" w:cs="Amiri"/>
          <w:color w:val="111111"/>
          <w:sz w:val="28"/>
          <w:sz w:val="28"/>
          <w:szCs w:val="28"/>
          <w:rtl w:val="true"/>
          <w:lang w:bidi="ar-SA"/>
        </w:rPr>
        <w:t xml:space="preserve">سليباً تستمد الشمس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بزغت بضاحية شعاعا</w:t>
      </w:r>
    </w:p>
    <w:p>
      <w:pPr>
        <w:pStyle w:val="BookText"/>
        <w:rPr/>
      </w:pPr>
      <w:r>
        <w:rPr>
          <w:rFonts w:ascii="Amiri" w:hAnsi="Amiri" w:eastAsia="Amiri" w:cs="Amiri"/>
          <w:color w:val="111111"/>
          <w:sz w:val="28"/>
          <w:sz w:val="28"/>
          <w:szCs w:val="28"/>
          <w:rtl w:val="true"/>
          <w:lang w:bidi="ar-SA"/>
        </w:rPr>
        <w:t xml:space="preserve">صريعاً تشكر الهيجاء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به البطل الشجاعا</w:t>
      </w:r>
    </w:p>
    <w:p>
      <w:pPr>
        <w:pStyle w:val="BookText"/>
        <w:rPr/>
      </w:pPr>
      <w:r>
        <w:rPr>
          <w:rFonts w:ascii="Amiri" w:hAnsi="Amiri" w:eastAsia="Amiri" w:cs="Amiri"/>
          <w:color w:val="111111"/>
          <w:sz w:val="28"/>
          <w:sz w:val="28"/>
          <w:szCs w:val="28"/>
          <w:rtl w:val="true"/>
          <w:lang w:bidi="ar-SA"/>
        </w:rPr>
        <w:t xml:space="preserve">فأصبح في جنادلها عفيرا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فضل مصرعه البقاعا</w:t>
      </w:r>
    </w:p>
    <w:p>
      <w:pPr>
        <w:pStyle w:val="BookText"/>
        <w:rPr/>
      </w:pPr>
      <w:r>
        <w:rPr>
          <w:rFonts w:ascii="Amiri" w:hAnsi="Amiri" w:eastAsia="Amiri" w:cs="Amiri"/>
          <w:color w:val="111111"/>
          <w:sz w:val="28"/>
          <w:sz w:val="28"/>
          <w:szCs w:val="28"/>
          <w:rtl w:val="true"/>
          <w:lang w:bidi="ar-SA"/>
        </w:rPr>
        <w:t xml:space="preserve">وأبنية يمنّع في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بني الجرائم أن يراعا</w:t>
      </w:r>
    </w:p>
    <w:p>
      <w:pPr>
        <w:pStyle w:val="BookText"/>
        <w:rPr/>
      </w:pPr>
      <w:r>
        <w:rPr>
          <w:rFonts w:ascii="Amiri" w:hAnsi="Amiri" w:eastAsia="Amiri" w:cs="Amiri"/>
          <w:color w:val="111111"/>
          <w:sz w:val="28"/>
          <w:sz w:val="28"/>
          <w:szCs w:val="28"/>
          <w:rtl w:val="true"/>
          <w:lang w:bidi="ar-SA"/>
        </w:rPr>
        <w:t xml:space="preserve">فأمست والتهاب النار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قواعداً علت ارتفاعا</w:t>
      </w:r>
    </w:p>
    <w:p>
      <w:pPr>
        <w:pStyle w:val="BookText"/>
        <w:rPr/>
      </w:pPr>
      <w:r>
        <w:rPr>
          <w:rFonts w:ascii="Amiri" w:hAnsi="Amiri" w:eastAsia="Amiri" w:cs="Amiri"/>
          <w:color w:val="111111"/>
          <w:sz w:val="28"/>
          <w:sz w:val="28"/>
          <w:szCs w:val="28"/>
          <w:rtl w:val="true"/>
          <w:lang w:bidi="ar-SA"/>
        </w:rPr>
        <w:t xml:space="preserve">أيدري الدهر أي دم أضاعا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حمى لآل اللّه راعا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خولف المختار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الوحي براً وولاءا </w:t>
      </w:r>
    </w:p>
    <w:p>
      <w:pPr>
        <w:pStyle w:val="BookText"/>
        <w:rPr/>
      </w:pPr>
      <w:r>
        <w:rPr>
          <w:rFonts w:ascii="Amiri" w:hAnsi="Amiri" w:eastAsia="Amiri" w:cs="Amiri"/>
          <w:color w:val="111111"/>
          <w:sz w:val="28"/>
          <w:sz w:val="28"/>
          <w:szCs w:val="28"/>
          <w:rtl w:val="true"/>
          <w:lang w:bidi="ar-SA"/>
        </w:rPr>
        <w:t xml:space="preserve">وأقام الدين فيهم فابى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في آله إلا الجفاءا</w:t>
      </w:r>
    </w:p>
    <w:p>
      <w:pPr>
        <w:pStyle w:val="BookText"/>
        <w:rPr/>
      </w:pPr>
      <w:r>
        <w:rPr>
          <w:rFonts w:ascii="Amiri" w:hAnsi="Amiri" w:eastAsia="Amiri" w:cs="Amiri"/>
          <w:color w:val="111111"/>
          <w:sz w:val="28"/>
          <w:sz w:val="28"/>
          <w:szCs w:val="28"/>
          <w:rtl w:val="true"/>
          <w:lang w:bidi="ar-SA"/>
        </w:rPr>
        <w:t xml:space="preserve">أوردوهم كدر العيش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أعدّوهم دم النحر ظماءا</w:t>
      </w:r>
    </w:p>
    <w:p>
      <w:pPr>
        <w:pStyle w:val="BookText"/>
        <w:rPr/>
      </w:pPr>
      <w:r>
        <w:rPr>
          <w:rFonts w:ascii="Amiri" w:hAnsi="Amiri" w:eastAsia="Amiri" w:cs="Amiri"/>
          <w:color w:val="111111"/>
          <w:sz w:val="28"/>
          <w:sz w:val="28"/>
          <w:szCs w:val="28"/>
          <w:rtl w:val="true"/>
          <w:lang w:bidi="ar-SA"/>
        </w:rPr>
        <w:t xml:space="preserve">وأجالوا الخيل حتى طحنت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الغر الالى حلّوا الكساءا</w:t>
      </w:r>
    </w:p>
    <w:p>
      <w:pPr>
        <w:pStyle w:val="BookText"/>
        <w:rPr/>
      </w:pPr>
      <w:r>
        <w:rPr>
          <w:rFonts w:ascii="Amiri" w:hAnsi="Amiri" w:eastAsia="Amiri" w:cs="Amiri"/>
          <w:color w:val="111111"/>
          <w:sz w:val="28"/>
          <w:sz w:val="28"/>
          <w:szCs w:val="28"/>
          <w:rtl w:val="true"/>
          <w:lang w:bidi="ar-SA"/>
        </w:rPr>
        <w:t xml:space="preserve">طحنت صدر ابن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 غرّ الهدى سنّ الأباءا</w:t>
      </w:r>
    </w:p>
    <w:p>
      <w:pPr>
        <w:pStyle w:val="BookText"/>
        <w:rPr/>
      </w:pPr>
      <w:r>
        <w:rPr>
          <w:rFonts w:ascii="Amiri" w:hAnsi="Amiri" w:eastAsia="Amiri" w:cs="Amiri"/>
          <w:color w:val="111111"/>
          <w:sz w:val="28"/>
          <w:sz w:val="28"/>
          <w:szCs w:val="28"/>
          <w:rtl w:val="true"/>
          <w:lang w:bidi="ar-SA"/>
        </w:rPr>
        <w:t xml:space="preserve">بأبي الثاوين لا 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برح الحرب صبراً وبلاءا</w:t>
      </w:r>
    </w:p>
    <w:p>
      <w:pPr>
        <w:pStyle w:val="BookText"/>
        <w:rPr/>
      </w:pPr>
      <w:r>
        <w:rPr>
          <w:rFonts w:ascii="Amiri" w:hAnsi="Amiri" w:eastAsia="Amiri" w:cs="Amiri"/>
          <w:color w:val="111111"/>
          <w:sz w:val="28"/>
          <w:sz w:val="28"/>
          <w:szCs w:val="28"/>
          <w:rtl w:val="true"/>
          <w:lang w:bidi="ar-SA"/>
        </w:rPr>
        <w:t xml:space="preserve">وثوت والدين يدعو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لبس الفخر رداءا</w:t>
      </w:r>
    </w:p>
    <w:p>
      <w:pPr>
        <w:pStyle w:val="BookText"/>
        <w:rPr/>
      </w:pPr>
      <w:r>
        <w:rPr>
          <w:rFonts w:ascii="Amiri" w:hAnsi="Amiri" w:eastAsia="Amiri" w:cs="Amiri"/>
          <w:color w:val="111111"/>
          <w:sz w:val="28"/>
          <w:sz w:val="28"/>
          <w:szCs w:val="28"/>
          <w:rtl w:val="true"/>
          <w:lang w:bidi="ar-SA"/>
        </w:rPr>
        <w:t xml:space="preserve">تلك أعلام الهدى سحب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وليوث الحرب عزماً ولقاءا</w:t>
      </w:r>
    </w:p>
    <w:p>
      <w:pPr>
        <w:pStyle w:val="BookText"/>
        <w:rPr/>
      </w:pPr>
      <w:r>
        <w:rPr>
          <w:rFonts w:ascii="Amiri" w:hAnsi="Amiri" w:eastAsia="Amiri" w:cs="Amiri"/>
          <w:color w:val="111111"/>
          <w:sz w:val="28"/>
          <w:sz w:val="28"/>
          <w:szCs w:val="28"/>
          <w:rtl w:val="true"/>
          <w:lang w:bidi="ar-SA"/>
        </w:rPr>
        <w:t xml:space="preserve">ومغاوير الحفيظات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قذفوا الرعب المغاوير وراءا</w:t>
      </w:r>
    </w:p>
    <w:p>
      <w:pPr>
        <w:pStyle w:val="BookText"/>
        <w:rPr/>
      </w:pPr>
      <w:r>
        <w:rPr>
          <w:rFonts w:ascii="Amiri" w:hAnsi="Amiri" w:eastAsia="Amiri" w:cs="Amiri"/>
          <w:color w:val="111111"/>
          <w:sz w:val="28"/>
          <w:sz w:val="28"/>
          <w:szCs w:val="28"/>
          <w:rtl w:val="true"/>
          <w:lang w:bidi="ar-SA"/>
        </w:rPr>
        <w:t xml:space="preserve">عانقت من دونه بيض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يعانق رغدها البيض الظباءا</w:t>
      </w:r>
    </w:p>
    <w:p>
      <w:pPr>
        <w:pStyle w:val="BookText"/>
        <w:rPr/>
      </w:pPr>
      <w:r>
        <w:rPr>
          <w:rFonts w:ascii="Amiri" w:hAnsi="Amiri" w:eastAsia="Amiri" w:cs="Amiri"/>
          <w:color w:val="111111"/>
          <w:sz w:val="28"/>
          <w:sz w:val="28"/>
          <w:szCs w:val="28"/>
          <w:rtl w:val="true"/>
          <w:lang w:bidi="ar-SA"/>
        </w:rPr>
        <w:t xml:space="preserve">ووقته الطعن حتى قطّرت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 فيها اعتدالاً وانحناءا</w:t>
      </w:r>
    </w:p>
    <w:p>
      <w:pPr>
        <w:pStyle w:val="BookText"/>
        <w:rPr/>
      </w:pPr>
      <w:r>
        <w:rPr>
          <w:rFonts w:ascii="Amiri" w:hAnsi="Amiri" w:eastAsia="Amiri" w:cs="Amiri"/>
          <w:color w:val="111111"/>
          <w:sz w:val="28"/>
          <w:sz w:val="28"/>
          <w:szCs w:val="28"/>
          <w:rtl w:val="true"/>
          <w:lang w:bidi="ar-SA"/>
        </w:rPr>
        <w:t xml:space="preserve">في مراضي أغلب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العزة بدءاً وانتهاءا</w:t>
      </w:r>
    </w:p>
    <w:p>
      <w:pPr>
        <w:pStyle w:val="BookText"/>
        <w:rPr/>
      </w:pPr>
      <w:r>
        <w:rPr>
          <w:rFonts w:ascii="Amiri" w:hAnsi="Amiri" w:eastAsia="Amiri" w:cs="Amiri"/>
          <w:color w:val="111111"/>
          <w:sz w:val="28"/>
          <w:sz w:val="28"/>
          <w:szCs w:val="28"/>
          <w:rtl w:val="true"/>
          <w:lang w:bidi="ar-SA"/>
        </w:rPr>
        <w:t xml:space="preserve">بأبي الفادي سنا حوبائه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ايضاح الهدى حتى أضاءا</w:t>
      </w:r>
    </w:p>
    <w:p>
      <w:pPr>
        <w:pStyle w:val="BookText"/>
        <w:rPr/>
      </w:pPr>
      <w:r>
        <w:rPr>
          <w:rFonts w:ascii="Amiri" w:hAnsi="Amiri" w:eastAsia="Amiri" w:cs="Amiri"/>
          <w:color w:val="111111"/>
          <w:sz w:val="28"/>
          <w:sz w:val="28"/>
          <w:szCs w:val="28"/>
          <w:rtl w:val="true"/>
          <w:lang w:bidi="ar-SA"/>
        </w:rPr>
        <w:t xml:space="preserve">واقرّوه على الرمضا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يتردى من ثرى الطف كساءا</w:t>
      </w:r>
    </w:p>
    <w:p>
      <w:pPr>
        <w:pStyle w:val="BookText"/>
        <w:rPr/>
      </w:pPr>
      <w:r>
        <w:rPr>
          <w:rFonts w:ascii="Amiri" w:hAnsi="Amiri" w:eastAsia="Amiri" w:cs="Amiri"/>
          <w:color w:val="111111"/>
          <w:sz w:val="28"/>
          <w:sz w:val="28"/>
          <w:szCs w:val="28"/>
          <w:rtl w:val="true"/>
          <w:lang w:bidi="ar-SA"/>
        </w:rPr>
        <w:t xml:space="preserve">نسج الريح عليه 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فاكتسى الرمل بمثواه بهاءا</w:t>
      </w:r>
    </w:p>
    <w:p>
      <w:pPr>
        <w:pStyle w:val="BookText"/>
        <w:rPr/>
      </w:pPr>
      <w:r>
        <w:rPr>
          <w:rFonts w:ascii="Amiri" w:hAnsi="Amiri" w:eastAsia="Amiri" w:cs="Amiri"/>
          <w:color w:val="111111"/>
          <w:sz w:val="28"/>
          <w:sz w:val="28"/>
          <w:szCs w:val="28"/>
          <w:rtl w:val="true"/>
          <w:lang w:bidi="ar-SA"/>
        </w:rPr>
        <w:t xml:space="preserve">ونواع حوله تدعو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بقتيل لم يجب منها الدعاءا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راقداً عن بعثه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بعث معاشر رقدوا</w:t>
      </w:r>
    </w:p>
    <w:p>
      <w:pPr>
        <w:pStyle w:val="BookText"/>
        <w:rPr/>
      </w:pPr>
      <w:r>
        <w:rPr>
          <w:rFonts w:ascii="Amiri" w:hAnsi="Amiri" w:eastAsia="Amiri" w:cs="Amiri"/>
          <w:color w:val="111111"/>
          <w:sz w:val="28"/>
          <w:sz w:val="28"/>
          <w:szCs w:val="28"/>
          <w:rtl w:val="true"/>
          <w:lang w:bidi="ar-SA"/>
        </w:rPr>
        <w:t xml:space="preserve">بولاء آل محمد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رهين الموبقات يد</w:t>
      </w:r>
    </w:p>
    <w:p>
      <w:pPr>
        <w:pStyle w:val="BookText"/>
        <w:rPr/>
      </w:pPr>
      <w:r>
        <w:rPr>
          <w:rFonts w:ascii="Amiri" w:hAnsi="Amiri" w:eastAsia="Amiri" w:cs="Amiri"/>
          <w:color w:val="111111"/>
          <w:sz w:val="28"/>
          <w:sz w:val="28"/>
          <w:szCs w:val="28"/>
          <w:rtl w:val="true"/>
          <w:lang w:bidi="ar-SA"/>
        </w:rPr>
        <w:t xml:space="preserve">بالطيبين ولم يطب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سواهم قط يعتقد</w:t>
      </w:r>
    </w:p>
    <w:p>
      <w:pPr>
        <w:pStyle w:val="BookText"/>
        <w:rPr/>
      </w:pPr>
      <w:r>
        <w:rPr>
          <w:rFonts w:ascii="Amiri" w:hAnsi="Amiri" w:eastAsia="Amiri" w:cs="Amiri"/>
          <w:color w:val="111111"/>
          <w:sz w:val="28"/>
          <w:sz w:val="28"/>
          <w:szCs w:val="28"/>
          <w:rtl w:val="true"/>
          <w:lang w:bidi="ar-SA"/>
        </w:rPr>
        <w:t xml:space="preserve">تأمين أقصى الصبر يوردهم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محناً يزول لبعضها أحد</w:t>
      </w:r>
    </w:p>
    <w:p>
      <w:pPr>
        <w:pStyle w:val="BookText"/>
        <w:rPr/>
      </w:pPr>
      <w:r>
        <w:rPr>
          <w:rFonts w:ascii="Amiri" w:hAnsi="Amiri" w:eastAsia="Amiri" w:cs="Amiri"/>
          <w:color w:val="111111"/>
          <w:sz w:val="28"/>
          <w:sz w:val="28"/>
          <w:szCs w:val="28"/>
          <w:rtl w:val="true"/>
          <w:lang w:bidi="ar-SA"/>
        </w:rPr>
        <w:t xml:space="preserve">ما بين منفطر الحشا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فغيّب جسمه الكمد</w:t>
      </w:r>
    </w:p>
    <w:p>
      <w:pPr>
        <w:pStyle w:val="BookText"/>
        <w:rPr/>
      </w:pPr>
      <w:r>
        <w:rPr>
          <w:rFonts w:ascii="Amiri" w:hAnsi="Amiri" w:eastAsia="Amiri" w:cs="Amiri"/>
          <w:color w:val="111111"/>
          <w:sz w:val="28"/>
          <w:sz w:val="28"/>
          <w:szCs w:val="28"/>
          <w:rtl w:val="true"/>
          <w:lang w:bidi="ar-SA"/>
        </w:rPr>
        <w:t xml:space="preserve">ودفينة سراً أبت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يشيّع نعشها أحد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دفنت وغصتها بمهجتها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 الفؤاد فينضج الكبد </w:t>
      </w:r>
    </w:p>
    <w:p>
      <w:pPr>
        <w:pStyle w:val="BookText"/>
        <w:rPr/>
      </w:pPr>
      <w:r>
        <w:rPr>
          <w:rFonts w:ascii="Amiri" w:hAnsi="Amiri" w:eastAsia="Amiri" w:cs="Amiri"/>
          <w:color w:val="111111"/>
          <w:sz w:val="28"/>
          <w:sz w:val="28"/>
          <w:szCs w:val="28"/>
          <w:rtl w:val="true"/>
          <w:lang w:bidi="ar-SA"/>
        </w:rPr>
        <w:t xml:space="preserve">وصريع محراب يعممه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ابن ملجم بالردى يفد</w:t>
      </w:r>
    </w:p>
    <w:p>
      <w:pPr>
        <w:pStyle w:val="BookText"/>
        <w:rPr/>
      </w:pPr>
      <w:r>
        <w:rPr>
          <w:rFonts w:ascii="Amiri" w:hAnsi="Amiri" w:eastAsia="Amiri" w:cs="Amiri"/>
          <w:color w:val="111111"/>
          <w:sz w:val="28"/>
          <w:sz w:val="28"/>
          <w:szCs w:val="28"/>
          <w:rtl w:val="true"/>
          <w:lang w:bidi="ar-SA"/>
        </w:rPr>
        <w:t xml:space="preserve">وبسمّ جعدة قطعت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اليها الواحد الصمد</w:t>
      </w:r>
    </w:p>
    <w:p>
      <w:pPr>
        <w:pStyle w:val="BookText"/>
        <w:rPr/>
      </w:pPr>
      <w:r>
        <w:rPr>
          <w:rFonts w:ascii="Amiri" w:hAnsi="Amiri" w:eastAsia="Amiri" w:cs="Amiri"/>
          <w:color w:val="111111"/>
          <w:sz w:val="28"/>
          <w:sz w:val="28"/>
          <w:szCs w:val="28"/>
          <w:rtl w:val="true"/>
          <w:lang w:bidi="ar-SA"/>
        </w:rPr>
        <w:t xml:space="preserve">وبكربلا نُحرت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عليها الماء قد رصدوا</w:t>
      </w:r>
    </w:p>
    <w:p>
      <w:pPr>
        <w:pStyle w:val="BookText"/>
        <w:rPr/>
      </w:pPr>
      <w:r>
        <w:rPr>
          <w:rFonts w:ascii="Amiri" w:hAnsi="Amiri" w:eastAsia="Amiri" w:cs="Amiri"/>
          <w:color w:val="111111"/>
          <w:sz w:val="28"/>
          <w:sz w:val="28"/>
          <w:szCs w:val="28"/>
          <w:rtl w:val="true"/>
          <w:lang w:bidi="ar-SA"/>
        </w:rPr>
        <w:t xml:space="preserve">من كل بدر تقى إذا انتصبت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الهدى فبه لها عمد</w:t>
      </w:r>
    </w:p>
    <w:p>
      <w:pPr>
        <w:pStyle w:val="BookText"/>
        <w:rPr/>
      </w:pPr>
      <w:r>
        <w:rPr>
          <w:rFonts w:ascii="Amiri" w:hAnsi="Amiri" w:eastAsia="Amiri" w:cs="Amiri"/>
          <w:color w:val="111111"/>
          <w:sz w:val="28"/>
          <w:sz w:val="28"/>
          <w:szCs w:val="28"/>
          <w:rtl w:val="true"/>
          <w:lang w:bidi="ar-SA"/>
        </w:rPr>
        <w:t xml:space="preserve">وركين معركة إذا 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في قلبها وتد</w:t>
      </w:r>
    </w:p>
    <w:p>
      <w:pPr>
        <w:pStyle w:val="BookText"/>
        <w:rPr/>
      </w:pPr>
      <w:r>
        <w:rPr>
          <w:rFonts w:ascii="Amiri" w:hAnsi="Amiri" w:eastAsia="Amiri" w:cs="Amiri"/>
          <w:color w:val="111111"/>
          <w:sz w:val="28"/>
          <w:sz w:val="28"/>
          <w:szCs w:val="28"/>
          <w:rtl w:val="true"/>
          <w:lang w:bidi="ar-SA"/>
        </w:rPr>
        <w:t xml:space="preserve">ولجَ القتام كأنه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 الصدام كأنه أسد</w:t>
      </w:r>
    </w:p>
    <w:p>
      <w:pPr>
        <w:pStyle w:val="BookText"/>
        <w:rPr/>
      </w:pPr>
      <w:r>
        <w:rPr>
          <w:rFonts w:ascii="Amiri" w:hAnsi="Amiri" w:eastAsia="Amiri" w:cs="Amiri"/>
          <w:color w:val="111111"/>
          <w:sz w:val="28"/>
          <w:sz w:val="28"/>
          <w:szCs w:val="28"/>
          <w:rtl w:val="true"/>
          <w:lang w:bidi="ar-SA"/>
        </w:rPr>
        <w:t xml:space="preserve">يرد الردى من دون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صافي الروى يرد</w:t>
      </w:r>
    </w:p>
    <w:p>
      <w:pPr>
        <w:pStyle w:val="BookText"/>
        <w:rPr/>
      </w:pPr>
      <w:r>
        <w:rPr>
          <w:rFonts w:ascii="Amiri" w:hAnsi="Amiri" w:eastAsia="Amiri" w:cs="Amiri"/>
          <w:color w:val="111111"/>
          <w:sz w:val="28"/>
          <w:sz w:val="28"/>
          <w:szCs w:val="28"/>
          <w:rtl w:val="true"/>
          <w:lang w:bidi="ar-SA"/>
        </w:rPr>
        <w:t xml:space="preserve">صبروا نفوس أكارم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والقنا قصدوا</w:t>
      </w:r>
    </w:p>
    <w:p>
      <w:pPr>
        <w:pStyle w:val="BookText"/>
        <w:rPr/>
      </w:pPr>
      <w:r>
        <w:rPr>
          <w:rFonts w:ascii="Amiri" w:hAnsi="Amiri" w:eastAsia="Amiri" w:cs="Amiri"/>
          <w:color w:val="111111"/>
          <w:sz w:val="28"/>
          <w:sz w:val="28"/>
          <w:szCs w:val="28"/>
          <w:rtl w:val="true"/>
          <w:lang w:bidi="ar-SA"/>
        </w:rPr>
        <w:t xml:space="preserve">بفناء منقطع القرين ثووا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وبحفظ عزة مجده انفردوا</w:t>
      </w:r>
    </w:p>
    <w:p>
      <w:pPr>
        <w:pStyle w:val="BookText"/>
        <w:rPr/>
      </w:pPr>
      <w:r>
        <w:rPr>
          <w:rFonts w:ascii="Amiri" w:hAnsi="Amiri" w:eastAsia="Amiri" w:cs="Amiri"/>
          <w:color w:val="111111"/>
          <w:sz w:val="28"/>
          <w:sz w:val="28"/>
          <w:szCs w:val="28"/>
          <w:rtl w:val="true"/>
          <w:lang w:bidi="ar-SA"/>
        </w:rPr>
        <w:t xml:space="preserve">وبجنب مصرع قدسه نحروا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في درجاته صعدوا</w:t>
      </w:r>
    </w:p>
    <w:p>
      <w:pPr>
        <w:pStyle w:val="BookText"/>
        <w:rPr/>
      </w:pPr>
      <w:r>
        <w:rPr>
          <w:rFonts w:ascii="Amiri" w:hAnsi="Amiri" w:eastAsia="Amiri" w:cs="Amiri"/>
          <w:color w:val="111111"/>
          <w:sz w:val="28"/>
          <w:sz w:val="28"/>
          <w:szCs w:val="28"/>
          <w:rtl w:val="true"/>
          <w:lang w:bidi="ar-SA"/>
        </w:rPr>
        <w:t xml:space="preserve">حشدت عليه ألوفهم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القبائل وهو منفرد</w:t>
      </w:r>
    </w:p>
    <w:p>
      <w:pPr>
        <w:pStyle w:val="BookText"/>
        <w:rPr/>
      </w:pPr>
      <w:r>
        <w:rPr>
          <w:rFonts w:ascii="Amiri" w:hAnsi="Amiri" w:eastAsia="Amiri" w:cs="Amiri"/>
          <w:color w:val="111111"/>
          <w:sz w:val="28"/>
          <w:sz w:val="28"/>
          <w:szCs w:val="28"/>
          <w:rtl w:val="true"/>
          <w:lang w:bidi="ar-SA"/>
        </w:rPr>
        <w:t xml:space="preserve">في جحفل من نفسه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لا يحصى له عدد</w:t>
      </w:r>
    </w:p>
    <w:p>
      <w:pPr>
        <w:pStyle w:val="BookText"/>
        <w:rPr/>
      </w:pPr>
      <w:r>
        <w:rPr>
          <w:rFonts w:ascii="Amiri" w:hAnsi="Amiri" w:eastAsia="Amiri" w:cs="Amiri"/>
          <w:color w:val="111111"/>
          <w:sz w:val="28"/>
          <w:sz w:val="28"/>
          <w:szCs w:val="28"/>
          <w:rtl w:val="true"/>
          <w:lang w:bidi="ar-SA"/>
        </w:rPr>
        <w:t xml:space="preserve">من معشر لم يخلفوا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عهدوا وما وعدوا</w:t>
      </w:r>
    </w:p>
    <w:p>
      <w:pPr>
        <w:pStyle w:val="BookText"/>
        <w:rPr/>
      </w:pPr>
      <w:r>
        <w:rPr>
          <w:rFonts w:ascii="Amiri" w:hAnsi="Amiri" w:eastAsia="Amiri" w:cs="Amiri"/>
          <w:color w:val="111111"/>
          <w:sz w:val="28"/>
          <w:sz w:val="28"/>
          <w:szCs w:val="28"/>
          <w:rtl w:val="true"/>
          <w:lang w:bidi="ar-SA"/>
        </w:rPr>
        <w:t xml:space="preserve">أودى ولا في سيفه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ولا بقوامه أوَد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وأقمار رشد لوعدا البغي 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عولجت في كربلا بخسوف</w:t>
      </w:r>
    </w:p>
    <w:p>
      <w:pPr>
        <w:pStyle w:val="BookText"/>
        <w:rPr/>
      </w:pPr>
      <w:r>
        <w:rPr>
          <w:rFonts w:ascii="Amiri" w:hAnsi="Amiri" w:eastAsia="Amiri" w:cs="Amiri"/>
          <w:color w:val="111111"/>
          <w:sz w:val="28"/>
          <w:sz w:val="28"/>
          <w:szCs w:val="28"/>
          <w:rtl w:val="true"/>
          <w:lang w:bidi="ar-SA"/>
        </w:rPr>
        <w:t xml:space="preserve">سليبة أبراد الشهادة في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يمور عليها في هجير صيوف</w:t>
      </w:r>
    </w:p>
    <w:p>
      <w:pPr>
        <w:pStyle w:val="BookText"/>
        <w:rPr/>
      </w:pPr>
      <w:r>
        <w:rPr>
          <w:rFonts w:ascii="Amiri" w:hAnsi="Amiri" w:eastAsia="Amiri" w:cs="Amiri"/>
          <w:color w:val="111111"/>
          <w:sz w:val="28"/>
          <w:sz w:val="28"/>
          <w:szCs w:val="28"/>
          <w:rtl w:val="true"/>
          <w:lang w:bidi="ar-SA"/>
        </w:rPr>
        <w:t xml:space="preserve">يرمّلها فيض الدماء فتكتسي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نكباء الرياح عصوف</w:t>
      </w:r>
    </w:p>
    <w:p>
      <w:pPr>
        <w:pStyle w:val="BookText"/>
        <w:rPr/>
      </w:pPr>
      <w:r>
        <w:rPr>
          <w:rFonts w:ascii="Amiri" w:hAnsi="Amiri" w:eastAsia="Amiri" w:cs="Amiri"/>
          <w:color w:val="111111"/>
          <w:sz w:val="28"/>
          <w:sz w:val="28"/>
          <w:szCs w:val="28"/>
          <w:rtl w:val="true"/>
          <w:lang w:bidi="ar-SA"/>
        </w:rPr>
        <w:t xml:space="preserve">لدى جسد صكّ الصناديد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توقّى بأسه بألوف</w:t>
      </w:r>
    </w:p>
    <w:p>
      <w:pPr>
        <w:pStyle w:val="BookText"/>
        <w:rPr/>
      </w:pPr>
      <w:r>
        <w:rPr>
          <w:rFonts w:ascii="Amiri" w:hAnsi="Amiri" w:eastAsia="Amiri" w:cs="Amiri"/>
          <w:color w:val="111111"/>
          <w:sz w:val="28"/>
          <w:sz w:val="28"/>
          <w:szCs w:val="28"/>
          <w:rtl w:val="true"/>
          <w:lang w:bidi="ar-SA"/>
        </w:rPr>
        <w:t xml:space="preserve">ألا قد قضى ابن المصطفى متلافياً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الهدى صبراً بشمّ انوف</w:t>
      </w:r>
    </w:p>
    <w:p>
      <w:pPr>
        <w:pStyle w:val="BookText"/>
        <w:rPr/>
      </w:pPr>
      <w:r>
        <w:rPr>
          <w:rFonts w:ascii="Amiri" w:hAnsi="Amiri" w:eastAsia="Amiri" w:cs="Amiri"/>
          <w:color w:val="111111"/>
          <w:sz w:val="28"/>
          <w:sz w:val="28"/>
          <w:szCs w:val="28"/>
          <w:rtl w:val="true"/>
          <w:lang w:bidi="ar-SA"/>
        </w:rPr>
        <w:t xml:space="preserve">وسلّ سيوف الرشد ساخطة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على الشرك القديم عكوف</w:t>
      </w:r>
    </w:p>
    <w:p>
      <w:pPr>
        <w:pStyle w:val="BookText"/>
        <w:rPr/>
      </w:pPr>
      <w:r>
        <w:rPr>
          <w:rFonts w:ascii="Amiri" w:hAnsi="Amiri" w:eastAsia="Amiri" w:cs="Amiri"/>
          <w:color w:val="111111"/>
          <w:sz w:val="28"/>
          <w:sz w:val="28"/>
          <w:szCs w:val="28"/>
          <w:rtl w:val="true"/>
          <w:lang w:bidi="ar-SA"/>
        </w:rPr>
        <w:t xml:space="preserve">وينظر صرعى يعلم المجد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معاقله من تالد وطريف</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صريعاً تواريه الأسنة لمّعاً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مرّان عليه قصيف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خفروا من محمد 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خفروها لغير محمود</w:t>
      </w:r>
    </w:p>
    <w:p>
      <w:pPr>
        <w:pStyle w:val="BookText"/>
        <w:rPr/>
      </w:pPr>
      <w:r>
        <w:rPr>
          <w:rFonts w:ascii="Amiri" w:hAnsi="Amiri" w:eastAsia="Amiri" w:cs="Amiri"/>
          <w:color w:val="111111"/>
          <w:sz w:val="28"/>
          <w:sz w:val="28"/>
          <w:szCs w:val="28"/>
          <w:rtl w:val="true"/>
          <w:lang w:bidi="ar-SA"/>
        </w:rPr>
        <w:t xml:space="preserve">وجرعوا آله ببيض 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الردى في المواقف السود</w:t>
      </w:r>
    </w:p>
    <w:p>
      <w:pPr>
        <w:pStyle w:val="BookText"/>
        <w:rPr/>
      </w:pPr>
      <w:r>
        <w:rPr>
          <w:rFonts w:ascii="Amiri" w:hAnsi="Amiri" w:eastAsia="Amiri" w:cs="Amiri"/>
          <w:color w:val="111111"/>
          <w:sz w:val="28"/>
          <w:sz w:val="28"/>
          <w:szCs w:val="28"/>
          <w:rtl w:val="true"/>
          <w:lang w:bidi="ar-SA"/>
        </w:rPr>
        <w:t xml:space="preserve">كأن جاري دما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نداهم بموطن الجود</w:t>
      </w:r>
    </w:p>
    <w:p>
      <w:pPr>
        <w:pStyle w:val="BookText"/>
        <w:rPr/>
      </w:pPr>
      <w:r>
        <w:rPr>
          <w:rFonts w:ascii="Amiri" w:hAnsi="Amiri" w:eastAsia="Amiri" w:cs="Amiri"/>
          <w:color w:val="111111"/>
          <w:sz w:val="28"/>
          <w:sz w:val="28"/>
          <w:szCs w:val="28"/>
          <w:rtl w:val="true"/>
          <w:lang w:bidi="ar-SA"/>
        </w:rPr>
        <w:t xml:space="preserve">من كل ذي غرة له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المعالي بحشد محشود</w:t>
      </w:r>
    </w:p>
    <w:p>
      <w:pPr>
        <w:pStyle w:val="BookText"/>
        <w:rPr/>
      </w:pPr>
      <w:r>
        <w:rPr>
          <w:rFonts w:ascii="Amiri" w:hAnsi="Amiri" w:eastAsia="Amiri" w:cs="Amiri"/>
          <w:color w:val="111111"/>
          <w:sz w:val="28"/>
          <w:sz w:val="28"/>
          <w:szCs w:val="28"/>
          <w:rtl w:val="true"/>
          <w:lang w:bidi="ar-SA"/>
        </w:rPr>
        <w:t xml:space="preserve">بادي المحيا إذا الوغى التهبت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لظاها ببأس صنديد</w:t>
      </w:r>
    </w:p>
    <w:p>
      <w:pPr>
        <w:pStyle w:val="BookText"/>
        <w:rPr/>
      </w:pPr>
      <w:r>
        <w:rPr>
          <w:rFonts w:ascii="Amiri" w:hAnsi="Amiri" w:eastAsia="Amiri" w:cs="Amiri"/>
          <w:color w:val="111111"/>
          <w:sz w:val="28"/>
          <w:sz w:val="28"/>
          <w:szCs w:val="28"/>
          <w:rtl w:val="true"/>
          <w:lang w:bidi="ar-SA"/>
        </w:rPr>
        <w:t xml:space="preserve">يستعرض البيض في سنا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باديه غير رعديد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قلّد الدين من صنائعه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أشرف المقاليد</w:t>
      </w:r>
    </w:p>
    <w:p>
      <w:pPr>
        <w:pStyle w:val="BookText"/>
        <w:rPr/>
      </w:pPr>
      <w:r>
        <w:rPr>
          <w:rFonts w:ascii="Amiri" w:hAnsi="Amiri" w:eastAsia="Amiri" w:cs="Amiri"/>
          <w:color w:val="111111"/>
          <w:sz w:val="28"/>
          <w:sz w:val="28"/>
          <w:szCs w:val="28"/>
          <w:rtl w:val="true"/>
          <w:lang w:bidi="ar-SA"/>
        </w:rPr>
        <w:t>السيد علي الأمين</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1328</w:t>
      </w:r>
    </w:p>
    <w:p>
      <w:pPr>
        <w:pStyle w:val="BookText"/>
        <w:rPr/>
      </w:pPr>
      <w:r>
        <w:rPr>
          <w:rFonts w:ascii="Amiri" w:hAnsi="Amiri" w:eastAsia="Amiri" w:cs="Amiri"/>
          <w:color w:val="111111"/>
          <w:sz w:val="28"/>
          <w:sz w:val="28"/>
          <w:szCs w:val="28"/>
          <w:rtl w:val="true"/>
          <w:lang w:bidi="ar-SA"/>
        </w:rPr>
        <w:t xml:space="preserve">قال مخمساً أبيات السيد حسين ابن السيد مهدي القزويني 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الأبيات في مدح أمير المؤمنين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الحسين سقته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المنون وساقت نساه</w:t>
      </w:r>
    </w:p>
    <w:p>
      <w:pPr>
        <w:pStyle w:val="BookText"/>
        <w:rPr/>
      </w:pPr>
      <w:r>
        <w:rPr>
          <w:rFonts w:ascii="Amiri" w:hAnsi="Amiri" w:eastAsia="Amiri" w:cs="Amiri"/>
          <w:color w:val="111111"/>
          <w:sz w:val="28"/>
          <w:sz w:val="28"/>
          <w:szCs w:val="28"/>
          <w:rtl w:val="true"/>
          <w:lang w:bidi="ar-SA"/>
        </w:rPr>
        <w:t xml:space="preserve">فقل للوصي وحامي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أنت عين الاله</w:t>
      </w:r>
    </w:p>
    <w:p>
      <w:pPr>
        <w:pStyle w:val="BookText"/>
        <w:rPr/>
      </w:pPr>
      <w:r>
        <w:rPr>
          <w:rFonts w:ascii="Amiri" w:hAnsi="Amiri" w:eastAsia="Amiri" w:cs="Amiri"/>
          <w:color w:val="111111"/>
          <w:sz w:val="28"/>
          <w:sz w:val="28"/>
          <w:szCs w:val="28"/>
          <w:rtl w:val="true"/>
          <w:lang w:bidi="ar-SA"/>
        </w:rPr>
        <w:t>فهل عنك تعزب من خافيه</w:t>
      </w:r>
    </w:p>
    <w:p>
      <w:pPr>
        <w:pStyle w:val="BookText"/>
        <w:rPr/>
      </w:pPr>
      <w:r>
        <w:rPr>
          <w:rFonts w:ascii="Amiri" w:hAnsi="Amiri" w:eastAsia="Amiri" w:cs="Amiri"/>
          <w:color w:val="111111"/>
          <w:sz w:val="28"/>
          <w:sz w:val="28"/>
          <w:szCs w:val="28"/>
          <w:rtl w:val="true"/>
          <w:lang w:bidi="ar-SA"/>
        </w:rPr>
        <w:t xml:space="preserve">أما هتفت بك بين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نساك وأنت حمى الضائعات</w:t>
      </w:r>
    </w:p>
    <w:p>
      <w:pPr>
        <w:pStyle w:val="BookText"/>
        <w:rPr/>
      </w:pPr>
      <w:r>
        <w:rPr>
          <w:rFonts w:ascii="Amiri" w:hAnsi="Amiri" w:eastAsia="Amiri" w:cs="Amiri"/>
          <w:color w:val="111111"/>
          <w:sz w:val="28"/>
          <w:sz w:val="28"/>
          <w:szCs w:val="28"/>
          <w:rtl w:val="true"/>
          <w:lang w:bidi="ar-SA"/>
        </w:rPr>
        <w:t xml:space="preserve">وأنت المرجّى لدى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مدير رحى الكائنات</w:t>
      </w:r>
    </w:p>
    <w:p>
      <w:pPr>
        <w:pStyle w:val="BookText"/>
        <w:rPr/>
      </w:pPr>
      <w:r>
        <w:rPr>
          <w:rFonts w:ascii="Amiri" w:hAnsi="Amiri" w:eastAsia="Amiri" w:cs="Amiri"/>
          <w:color w:val="111111"/>
          <w:sz w:val="28"/>
          <w:sz w:val="28"/>
          <w:szCs w:val="28"/>
          <w:rtl w:val="true"/>
          <w:lang w:bidi="ar-SA"/>
        </w:rPr>
        <w:t>وإن شئت تسفع بالناصيه</w:t>
      </w:r>
    </w:p>
    <w:p>
      <w:pPr>
        <w:pStyle w:val="BookText"/>
        <w:rPr/>
      </w:pPr>
      <w:r>
        <w:rPr>
          <w:rFonts w:ascii="Amiri" w:hAnsi="Amiri" w:eastAsia="Amiri" w:cs="Amiri"/>
          <w:color w:val="111111"/>
          <w:sz w:val="28"/>
          <w:sz w:val="28"/>
          <w:szCs w:val="28"/>
          <w:rtl w:val="true"/>
          <w:lang w:bidi="ar-SA"/>
        </w:rPr>
        <w:t xml:space="preserve">أتقعد يا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ووترك بين بني الأدعياء</w:t>
      </w:r>
    </w:p>
    <w:p>
      <w:pPr>
        <w:pStyle w:val="BookText"/>
        <w:rPr/>
      </w:pPr>
      <w:r>
        <w:rPr>
          <w:rFonts w:ascii="Amiri" w:hAnsi="Amiri" w:eastAsia="Amiri" w:cs="Amiri"/>
          <w:color w:val="111111"/>
          <w:sz w:val="28"/>
          <w:sz w:val="28"/>
          <w:szCs w:val="28"/>
          <w:rtl w:val="true"/>
          <w:lang w:bidi="ar-SA"/>
        </w:rPr>
        <w:t xml:space="preserve">وتجثو وذا الكرب يقفو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امم الأنبياء</w:t>
      </w:r>
    </w:p>
    <w:p>
      <w:pPr>
        <w:pStyle w:val="BookText"/>
        <w:rPr/>
      </w:pPr>
      <w:r>
        <w:rPr>
          <w:rFonts w:ascii="Amiri" w:hAnsi="Amiri" w:eastAsia="Amiri" w:cs="Amiri"/>
          <w:color w:val="111111"/>
          <w:sz w:val="28"/>
          <w:sz w:val="28"/>
          <w:szCs w:val="28"/>
          <w:rtl w:val="true"/>
          <w:lang w:bidi="ar-SA"/>
        </w:rPr>
        <w:t xml:space="preserve">لديك إذا حشرت جاثية </w:t>
      </w:r>
      <w:r>
        <w:rPr>
          <w:rStyle w:val="FootnoteAnchor"/>
          <w:rtl w:val="true"/>
        </w:rPr>
        <w:footnoteReference w:id="3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علي السيد محمود الأمين كان عالماً محققاً مدققاً فقيهاً اصولياً قوي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السيد الأمين في الأعيان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ورعاً شاعراً أديباً نقاداً للشعر مهيباً مطاعاً نافذ الكلمة محمود النقيبة اتفقت على حبه وتعظيمه </w:t>
      </w:r>
    </w:p>
    <w:p>
      <w:pPr>
        <w:pStyle w:val="BookText"/>
        <w:rPr/>
      </w:pPr>
      <w:r>
        <w:rPr>
          <w:rFonts w:ascii="Amiri" w:hAnsi="Amiri" w:eastAsia="Amiri" w:cs="Amiri"/>
          <w:color w:val="111111"/>
          <w:sz w:val="28"/>
          <w:sz w:val="28"/>
          <w:szCs w:val="28"/>
          <w:rtl w:val="true"/>
          <w:lang w:bidi="ar-SA"/>
        </w:rPr>
        <w:t>جيمع الناس من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شقرا من قرى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في حدود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ليلة السبت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عمره نحواً من اثنين وخمسين سنة قضاها في خدمة العلم إفادة واستفادة وتأييد الدين وقضاء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حفظ القرآن في مدة يسيرة ولما يبلغ السبع تفرغ لطلب العلم وتوجه للنجف في حدود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الحلم في النجف فقرأ علوم العربية والاصول على الشيخ احمد ابن الشيخ محمد حسن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وحيداً في توقد الذهن وطيب الأخلاق ، كما قرأ على الشيخ محمود ذهب ، هذا في السطوح وأما درس الخارج فقرأ في الفقه والاصول على الفقيه الشيخ اغا رضا الهمداني صاحب مصباح الفقيه وغيره من المصنفات وعلى الشيخ محمد حسين الكاظمي صاحب هداية الأنام في شرح شرائع الاسلام ، وفي الاصول على الشيخ ملا كاظم الخراساني صاحب الكفاية وغيرها ، وتخرج على يده في العراق ولبنان عدد كثير من العلماء والفضلاء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باحثتُ المطول للتفتا زاني أربع عشرة مرة ، وبقي في النجف الأشرف في خدمة العلم نحواً من إحدى وعشرين سنة ، وهذه ألوان من شعره ، قال مخمساً بيتين لبعض المتقدمين في مشهد الحوراء زينب بنت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راوية من دمشق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لبنت خير الورى طراً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ملوك الورى تعنو لهيبته</w:t>
      </w:r>
    </w:p>
    <w:p>
      <w:pPr>
        <w:pStyle w:val="BookText"/>
        <w:rPr/>
      </w:pPr>
      <w:r>
        <w:rPr>
          <w:rFonts w:ascii="Amiri" w:hAnsi="Amiri" w:eastAsia="Amiri" w:cs="Amiri"/>
          <w:color w:val="111111"/>
          <w:sz w:val="28"/>
          <w:sz w:val="28"/>
          <w:szCs w:val="28"/>
          <w:rtl w:val="true"/>
          <w:lang w:bidi="ar-SA"/>
        </w:rPr>
        <w:t xml:space="preserve">فقلت مذ فزت في تقبيل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يرى قبرا برؤيته</w:t>
      </w:r>
    </w:p>
    <w:p>
      <w:pPr>
        <w:pStyle w:val="BookText"/>
        <w:rPr/>
      </w:pPr>
      <w:r>
        <w:rPr>
          <w:rFonts w:ascii="Amiri" w:hAnsi="Amiri" w:eastAsia="Amiri" w:cs="Amiri"/>
          <w:color w:val="111111"/>
          <w:sz w:val="28"/>
          <w:sz w:val="28"/>
          <w:szCs w:val="28"/>
          <w:rtl w:val="true"/>
          <w:lang w:bidi="ar-SA"/>
        </w:rPr>
        <w:t>يفرج اللّه عمن زاده كربه</w:t>
      </w:r>
    </w:p>
    <w:p>
      <w:pPr>
        <w:pStyle w:val="BookText"/>
        <w:rPr/>
      </w:pPr>
      <w:r>
        <w:rPr>
          <w:rFonts w:ascii="Amiri" w:hAnsi="Amiri" w:eastAsia="Amiri" w:cs="Amiri"/>
          <w:color w:val="111111"/>
          <w:sz w:val="28"/>
          <w:sz w:val="28"/>
          <w:szCs w:val="28"/>
          <w:rtl w:val="true"/>
          <w:lang w:bidi="ar-SA"/>
        </w:rPr>
        <w:t xml:space="preserve">فذا إذا الطرف من بُعد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من العالم العلوي أحسنه</w:t>
      </w:r>
    </w:p>
    <w:p>
      <w:pPr>
        <w:pStyle w:val="BookText"/>
        <w:rPr/>
      </w:pPr>
      <w:r>
        <w:rPr>
          <w:rFonts w:ascii="Amiri" w:hAnsi="Amiri" w:eastAsia="Amiri" w:cs="Amiri"/>
          <w:color w:val="111111"/>
          <w:sz w:val="28"/>
          <w:sz w:val="28"/>
          <w:szCs w:val="28"/>
          <w:rtl w:val="true"/>
          <w:lang w:bidi="ar-SA"/>
        </w:rPr>
        <w:t xml:space="preserve">ومن يرم إن دهاه الخوف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ذا القبر إن اللّه أسكنه</w:t>
      </w:r>
    </w:p>
    <w:p>
      <w:pPr>
        <w:pStyle w:val="BookText"/>
        <w:rPr/>
      </w:pPr>
      <w:r>
        <w:rPr>
          <w:rFonts w:ascii="Amiri" w:hAnsi="Amiri" w:eastAsia="Amiri" w:cs="Amiri"/>
          <w:color w:val="111111"/>
          <w:sz w:val="28"/>
          <w:sz w:val="28"/>
          <w:szCs w:val="28"/>
          <w:rtl w:val="true"/>
          <w:lang w:bidi="ar-SA"/>
        </w:rPr>
        <w:t>سلالة من رسول اللّه منتجبه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الأمين في الأعيان جملة من مراسلاته وما قيل في رثائه من النظم تغمده اللّه برحماته</w:t>
      </w:r>
      <w:r>
        <w:rPr>
          <w:rFonts w:eastAsia="Amiri" w:cs="Amiri" w:ascii="Amiri" w:hAnsi="Amiri"/>
          <w:color w:val="111111"/>
          <w:sz w:val="28"/>
          <w:szCs w:val="28"/>
          <w:rtl w:val="true"/>
          <w:lang w:bidi="ar-SA"/>
        </w:rPr>
        <w:t xml:space="preserve">. </w:t>
      </w:r>
      <w:bookmarkStart w:id="277" w:name="pg16119_182057"/>
    </w:p>
    <w:p>
      <w:pPr>
        <w:pStyle w:val="Heading3"/>
        <w:numPr>
          <w:ilvl w:val="2"/>
          <w:numId w:val="1"/>
        </w:numPr>
        <w:rPr/>
      </w:pPr>
      <w:bookmarkStart w:id="278" w:name="__RefHeading___Toc1306559_1280447820"/>
      <w:bookmarkStart w:id="279" w:name="_Toc101"/>
      <w:bookmarkEnd w:id="277"/>
      <w:bookmarkEnd w:id="278"/>
      <w:r>
        <w:rPr>
          <w:rtl w:val="true"/>
        </w:rPr>
        <w:t>الشيخ عبّود الطريحي</w:t>
      </w:r>
      <w:bookmarkEnd w:id="27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1328</w:t>
      </w:r>
    </w:p>
    <w:p>
      <w:pPr>
        <w:pStyle w:val="BookText"/>
        <w:rPr/>
      </w:pPr>
      <w:r>
        <w:rPr>
          <w:rFonts w:ascii="Amiri" w:hAnsi="Amiri" w:eastAsia="Amiri" w:cs="Amiri"/>
          <w:color w:val="111111"/>
          <w:sz w:val="28"/>
          <w:sz w:val="28"/>
          <w:szCs w:val="28"/>
          <w:rtl w:val="true"/>
          <w:lang w:bidi="ar-SA"/>
        </w:rPr>
        <w:t xml:space="preserve">الشيخ عبود الحاج سالم الطريحي شاعراً أديباً ظريفاً حاضر النكتة فكه الحديث ، ولد بالنجف عام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 ونمى بين أديب وعالم ومؤرخ وتدرج على الخطابة مضافاً إلى الكسب ويلازم ديوان أبيه الشاعر الكبير الحاج سالم وهو حافل كل ليلة بالادباء والعلماء فمن حيث يريد ولا يريد نظم الشعر وبرع فيه ، فمن مرتجلاته في شهر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أقبل شهر اللّه قم واستعد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لصومه مع التقى والصلاح</w:t>
      </w:r>
    </w:p>
    <w:p>
      <w:pPr>
        <w:pStyle w:val="BookText"/>
        <w:rPr/>
      </w:pPr>
      <w:r>
        <w:rPr>
          <w:rFonts w:ascii="Amiri" w:hAnsi="Amiri" w:eastAsia="Amiri" w:cs="Amiri"/>
          <w:color w:val="111111"/>
          <w:sz w:val="28"/>
          <w:sz w:val="28"/>
          <w:szCs w:val="28"/>
          <w:rtl w:val="true"/>
          <w:lang w:bidi="ar-SA"/>
        </w:rPr>
        <w:t xml:space="preserve">شهر به الرحمة قد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به الرحمة وأرج السماح</w:t>
      </w:r>
    </w:p>
    <w:p>
      <w:pPr>
        <w:pStyle w:val="BookText"/>
        <w:rPr/>
      </w:pPr>
      <w:r>
        <w:rPr>
          <w:rFonts w:ascii="Amiri" w:hAnsi="Amiri" w:eastAsia="Amiri" w:cs="Amiri"/>
          <w:color w:val="111111"/>
          <w:sz w:val="28"/>
          <w:sz w:val="28"/>
          <w:szCs w:val="28"/>
          <w:rtl w:val="true"/>
          <w:lang w:bidi="ar-SA"/>
        </w:rPr>
        <w:t xml:space="preserve">دع الملاهي عنك وادعو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لنهار ، ودعا الافتتاح</w:t>
      </w:r>
    </w:p>
    <w:p>
      <w:pPr>
        <w:pStyle w:val="BookText"/>
        <w:rPr/>
      </w:pPr>
      <w:r>
        <w:rPr>
          <w:rFonts w:ascii="Amiri" w:hAnsi="Amiri" w:eastAsia="Amiri" w:cs="Amiri"/>
          <w:color w:val="111111"/>
          <w:sz w:val="28"/>
          <w:sz w:val="28"/>
          <w:szCs w:val="28"/>
          <w:rtl w:val="true"/>
          <w:lang w:bidi="ar-SA"/>
        </w:rPr>
        <w:t xml:space="preserve">ومرّ يحمل كمية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تموز فجاء به لأهله وارتجل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ذاب قلبي من هوى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حرّه قد جفّ ماء الكوز</w:t>
      </w:r>
    </w:p>
    <w:p>
      <w:pPr>
        <w:pStyle w:val="BookText"/>
        <w:rPr/>
      </w:pPr>
      <w:r>
        <w:rPr>
          <w:rFonts w:ascii="Amiri" w:hAnsi="Amiri" w:eastAsia="Amiri" w:cs="Amiri"/>
          <w:color w:val="111111"/>
          <w:sz w:val="28"/>
          <w:sz w:val="28"/>
          <w:szCs w:val="28"/>
          <w:rtl w:val="true"/>
          <w:lang w:bidi="ar-SA"/>
        </w:rPr>
        <w:t xml:space="preserve">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بردته بخيارة العطروز</w:t>
      </w:r>
    </w:p>
    <w:p>
      <w:pPr>
        <w:pStyle w:val="BookText"/>
        <w:rPr/>
      </w:pPr>
      <w:r>
        <w:rPr>
          <w:rFonts w:ascii="Amiri" w:hAnsi="Amiri" w:eastAsia="Amiri" w:cs="Amiri"/>
          <w:color w:val="111111"/>
          <w:sz w:val="28"/>
          <w:sz w:val="28"/>
          <w:szCs w:val="28"/>
          <w:rtl w:val="true"/>
          <w:lang w:bidi="ar-SA"/>
        </w:rPr>
        <w:t xml:space="preserve">نظم في الغزل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 ماء الحسن في الخدّ الأسيل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غزال ناعس الطرف كحيل</w:t>
      </w:r>
    </w:p>
    <w:p>
      <w:pPr>
        <w:pStyle w:val="BookText"/>
        <w:rPr/>
      </w:pPr>
      <w:r>
        <w:rPr>
          <w:rFonts w:ascii="Amiri" w:hAnsi="Amiri" w:eastAsia="Amiri" w:cs="Amiri"/>
          <w:color w:val="111111"/>
          <w:sz w:val="28"/>
          <w:sz w:val="28"/>
          <w:szCs w:val="28"/>
          <w:rtl w:val="true"/>
          <w:lang w:bidi="ar-SA"/>
        </w:rPr>
        <w:t xml:space="preserve">ترجم له عبد المولى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الاسرة الطريحية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والخاقاني في شعراء الغري وذكر له مقطوعة شعرية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النجاة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هول القيامة والحساب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للحسين وقف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بانكسار وانتحاب </w:t>
      </w:r>
      <w:bookmarkStart w:id="280" w:name="pg16119_182058"/>
    </w:p>
    <w:p>
      <w:pPr>
        <w:pStyle w:val="Heading3"/>
        <w:numPr>
          <w:ilvl w:val="2"/>
          <w:numId w:val="1"/>
        </w:numPr>
        <w:rPr/>
      </w:pPr>
      <w:bookmarkStart w:id="281" w:name="__RefHeading___Toc1306561_1280447820"/>
      <w:bookmarkStart w:id="282" w:name="_Toc102"/>
      <w:bookmarkEnd w:id="280"/>
      <w:bookmarkEnd w:id="281"/>
      <w:r>
        <w:rPr>
          <w:rtl w:val="true"/>
        </w:rPr>
        <w:t>الشيخ حسين الكربلائي</w:t>
      </w:r>
      <w:bookmarkEnd w:id="28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قال من قصيدة في رثاء الامام الحسين علیه السلام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مجيري من عيون فواتر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بألباب الكماة القساور</w:t>
      </w:r>
    </w:p>
    <w:p>
      <w:pPr>
        <w:pStyle w:val="BookText"/>
        <w:rPr/>
      </w:pPr>
      <w:r>
        <w:rPr>
          <w:rFonts w:ascii="Amiri" w:hAnsi="Amiri" w:eastAsia="Amiri" w:cs="Amiri"/>
          <w:color w:val="111111"/>
          <w:sz w:val="28"/>
          <w:sz w:val="28"/>
          <w:szCs w:val="28"/>
          <w:rtl w:val="true"/>
          <w:lang w:bidi="ar-SA"/>
        </w:rPr>
        <w:t xml:space="preserve">إلى أن يتخلص لفاجعة كربلاء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ضامياً في الطف سبط محمد</w:t>
      </w:r>
    </w:p>
    <w:p>
      <w:pPr>
        <w:pStyle w:val="BookText"/>
        <w:rPr/>
      </w:pPr>
      <w:r>
        <w:rPr>
          <w:rFonts w:ascii="Amiri" w:hAnsi="Amiri" w:eastAsia="Amiri" w:cs="Amiri"/>
          <w:color w:val="111111"/>
          <w:sz w:val="28"/>
          <w:sz w:val="28"/>
          <w:szCs w:val="28"/>
          <w:rtl w:val="true"/>
          <w:lang w:bidi="ar-SA"/>
        </w:rPr>
        <w:t xml:space="preserve">خميص الحشا تحت القنا المتشاجر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 ونفسي صادي القلب طاوياً</w:t>
      </w:r>
    </w:p>
    <w:p>
      <w:pPr>
        <w:pStyle w:val="BookText"/>
        <w:rPr/>
      </w:pPr>
      <w:r>
        <w:rPr>
          <w:rFonts w:ascii="Amiri" w:hAnsi="Amiri" w:eastAsia="Amiri" w:cs="Amiri"/>
          <w:color w:val="111111"/>
          <w:sz w:val="28"/>
          <w:sz w:val="28"/>
          <w:szCs w:val="28"/>
          <w:rtl w:val="true"/>
          <w:lang w:bidi="ar-SA"/>
        </w:rPr>
        <w:t xml:space="preserve">ومن دمه تروى شفار البواتر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بنو حرب بأسهم بغيها</w:t>
      </w:r>
    </w:p>
    <w:p>
      <w:pPr>
        <w:pStyle w:val="BookText"/>
        <w:rPr/>
      </w:pPr>
      <w:r>
        <w:rPr>
          <w:rFonts w:ascii="Amiri" w:hAnsi="Amiri" w:eastAsia="Amiri" w:cs="Amiri"/>
          <w:color w:val="111111"/>
          <w:sz w:val="28"/>
          <w:sz w:val="28"/>
          <w:szCs w:val="28"/>
          <w:rtl w:val="true"/>
          <w:lang w:bidi="ar-SA"/>
        </w:rPr>
        <w:t xml:space="preserve">وليس لديه من محام وناصر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جده الهادي النبي وضيعوا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بقتلهم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الأواصر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بعتبة جاؤا يطلبون بثأرهم</w:t>
      </w:r>
    </w:p>
    <w:p>
      <w:pPr>
        <w:pStyle w:val="BookText"/>
        <w:rPr/>
      </w:pPr>
      <w:r>
        <w:rPr>
          <w:rFonts w:ascii="Amiri" w:hAnsi="Amiri" w:eastAsia="Amiri" w:cs="Amiri"/>
          <w:color w:val="111111"/>
          <w:sz w:val="28"/>
          <w:sz w:val="28"/>
          <w:szCs w:val="28"/>
          <w:rtl w:val="true"/>
          <w:lang w:bidi="ar-SA"/>
        </w:rPr>
        <w:t>من اللّه لا من حيدر يوم عاشر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صديقنا الأديب سلمان هادي الطعمة وذكر له جملة من النوادر وشيئاً من الشعر في الغزل ويكفينا أن أشرنا اليها ، كما ترجم له الشاب الاستاذ موسى الكرباسي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الأدبية في كربلاء ، ويؤسفنا أن هذا الكتاب لا تكاد تخلو صفحة من صفحاته من أغلاط مطبعية أما الشعر فيكاد أن يكون ممسوخاً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أملنا العناية بالكتاب في الطبعة الثانية بعون اللّه</w:t>
      </w:r>
      <w:r>
        <w:rPr>
          <w:rFonts w:eastAsia="Amiri" w:cs="Amiri" w:ascii="Amiri" w:hAnsi="Amiri"/>
          <w:color w:val="111111"/>
          <w:sz w:val="28"/>
          <w:szCs w:val="28"/>
          <w:rtl w:val="true"/>
          <w:lang w:bidi="ar-SA"/>
        </w:rPr>
        <w:t xml:space="preserve">. </w:t>
      </w:r>
      <w:bookmarkStart w:id="283" w:name="pg16119_182059"/>
    </w:p>
    <w:p>
      <w:pPr>
        <w:pStyle w:val="Heading3"/>
        <w:numPr>
          <w:ilvl w:val="2"/>
          <w:numId w:val="1"/>
        </w:numPr>
        <w:rPr/>
      </w:pPr>
      <w:bookmarkStart w:id="284" w:name="__RefHeading___Toc1306563_1280447820"/>
      <w:bookmarkStart w:id="285" w:name="_Toc103"/>
      <w:bookmarkEnd w:id="283"/>
      <w:bookmarkEnd w:id="284"/>
      <w:r>
        <w:rPr>
          <w:rtl w:val="true"/>
        </w:rPr>
        <w:t>السيد مهدي البغدادي</w:t>
      </w:r>
      <w:bookmarkEnd w:id="285"/>
    </w:p>
    <w:p>
      <w:pPr>
        <w:pStyle w:val="Heading4"/>
        <w:numPr>
          <w:ilvl w:val="3"/>
          <w:numId w:val="1"/>
        </w:numPr>
        <w:rPr/>
      </w:pPr>
      <w:bookmarkStart w:id="286" w:name="__RefHeading___Toc1306565_1280447820"/>
      <w:bookmarkStart w:id="287" w:name="_Toc104"/>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شاهد هلال المحرم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تنهلّ أدمع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لي هلّ المحرم</w:t>
      </w:r>
    </w:p>
    <w:p>
      <w:pPr>
        <w:pStyle w:val="BookText"/>
        <w:rPr/>
      </w:pPr>
      <w:r>
        <w:rPr>
          <w:rFonts w:ascii="Amiri" w:hAnsi="Amiri" w:eastAsia="Amiri" w:cs="Amiri"/>
          <w:color w:val="111111"/>
          <w:sz w:val="28"/>
          <w:sz w:val="28"/>
          <w:szCs w:val="28"/>
          <w:rtl w:val="true"/>
          <w:lang w:bidi="ar-SA"/>
        </w:rPr>
        <w:t xml:space="preserve">ما إن ذكرت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ذكراه مأتم</w:t>
      </w:r>
    </w:p>
    <w:p>
      <w:pPr>
        <w:pStyle w:val="BookText"/>
        <w:rPr/>
      </w:pPr>
      <w:r>
        <w:rPr>
          <w:rFonts w:ascii="Amiri" w:hAnsi="Amiri" w:eastAsia="Amiri" w:cs="Amiri"/>
          <w:color w:val="111111"/>
          <w:sz w:val="28"/>
          <w:sz w:val="28"/>
          <w:szCs w:val="28"/>
          <w:rtl w:val="true"/>
          <w:lang w:bidi="ar-SA"/>
        </w:rPr>
        <w:t xml:space="preserve">وشاهد مأتما لعزاء الإمام الحسين قد أقامه أحد العلويين وضرب خيمة على المأتم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الرواق يقيم مأتم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الحقيق بأن يقيم المأتما</w:t>
      </w:r>
    </w:p>
    <w:p>
      <w:pPr>
        <w:pStyle w:val="BookText"/>
        <w:rPr/>
      </w:pPr>
      <w:r>
        <w:rPr>
          <w:rFonts w:ascii="Amiri" w:hAnsi="Amiri" w:eastAsia="Amiri" w:cs="Amiri"/>
          <w:color w:val="111111"/>
          <w:sz w:val="28"/>
          <w:sz w:val="28"/>
          <w:szCs w:val="28"/>
          <w:rtl w:val="true"/>
          <w:lang w:bidi="ar-SA"/>
        </w:rPr>
        <w:t xml:space="preserve">متصدراً في دسته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النبي مخاطباً ومكلما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البغدادي النجفي الشهير بأبي الطابو ينتهي نسبه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ببغداد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وهاجر أبوه إلى النجف فحمله معه ونشأ بها فدرس المقدمات من نحو وصرف ومنطق وبلاغة ، ذكره جمع من الاعلام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إلى قرض الشعر ، وكان رحمه اللّه رقيق الروح خفيف الطبع ، ولع آخر حياته بالزراعة ، ومن آثاره الأدبية منظومة في المعاني والبيان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ملحه ونوادره أن الخطيب الشيخ كاظم سبتي لما هاجر من النجف إلى بغداد حصلت منافسة بينه وبين خطيب بغداد السيد عباس الموسوي وانقسم البغداديون شطرين بين هذين الخطيبين واحتكموا إلى المترجم له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أترجوا الخير من همج 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ابتدلوا بعباس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يسجدون إذا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فهم أبناء سبت</w:t>
      </w:r>
    </w:p>
    <w:p>
      <w:pPr>
        <w:pStyle w:val="BookText"/>
        <w:rPr/>
      </w:pPr>
      <w:r>
        <w:rPr>
          <w:rFonts w:ascii="Amiri" w:hAnsi="Amiri" w:eastAsia="Amiri" w:cs="Amiri"/>
          <w:color w:val="111111"/>
          <w:sz w:val="28"/>
          <w:sz w:val="28"/>
          <w:szCs w:val="28"/>
          <w:rtl w:val="true"/>
          <w:lang w:bidi="ar-SA"/>
        </w:rPr>
        <w:t xml:space="preserve">ومن مرتجلاته أن السلطان ناصر الدين شاه لما زار النجف أهدى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العلماء فقال السيد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 كعصى موسى ولكن تقلها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طالما أحيت مكارمها الخضرا</w:t>
      </w:r>
    </w:p>
    <w:p>
      <w:pPr>
        <w:pStyle w:val="BookText"/>
        <w:rPr/>
      </w:pPr>
      <w:r>
        <w:rPr>
          <w:rFonts w:ascii="Amiri" w:hAnsi="Amiri" w:eastAsia="Amiri" w:cs="Amiri"/>
          <w:color w:val="111111"/>
          <w:sz w:val="28"/>
          <w:sz w:val="28"/>
          <w:szCs w:val="28"/>
          <w:rtl w:val="true"/>
          <w:lang w:bidi="ar-SA"/>
        </w:rPr>
        <w:t xml:space="preserve">وقد قال قوم إنها سحر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اخسؤا هذي التي تلقف السحرا</w:t>
      </w:r>
    </w:p>
    <w:p>
      <w:pPr>
        <w:pStyle w:val="BookText"/>
        <w:rPr/>
      </w:pPr>
      <w:r>
        <w:rPr>
          <w:rFonts w:ascii="Amiri" w:hAnsi="Amiri" w:eastAsia="Amiri" w:cs="Amiri"/>
          <w:color w:val="111111"/>
          <w:sz w:val="28"/>
          <w:sz w:val="28"/>
          <w:szCs w:val="28"/>
          <w:rtl w:val="true"/>
          <w:lang w:bidi="ar-SA"/>
        </w:rPr>
        <w:t xml:space="preserve">ترجم له البحاثة المعاصر علي الخاقاني في شعراء الغري فذكر جملة من بنوده ورسائله ومحاسن تواريخه التي نظمها في مناسبات تاريخية وحوادث ذات شأن وألواناً من شعره في الغزل والفخر والحماسة فهو يتحمس في قصيدة جاء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بماضي رهيف العزم أقتحم الصعبا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وبالهمة القعساء أقتلع الهضبا</w:t>
      </w:r>
    </w:p>
    <w:p>
      <w:pPr>
        <w:pStyle w:val="BookText"/>
        <w:rPr/>
      </w:pPr>
      <w:r>
        <w:rPr>
          <w:rFonts w:ascii="Amiri" w:hAnsi="Amiri" w:eastAsia="Amiri" w:cs="Amiri"/>
          <w:color w:val="111111"/>
          <w:sz w:val="28"/>
          <w:sz w:val="28"/>
          <w:szCs w:val="28"/>
          <w:rtl w:val="true"/>
          <w:lang w:bidi="ar-SA"/>
        </w:rPr>
        <w:t xml:space="preserve">عليّ أثام العرب إن ضلّ صارمي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يحتلب غلب الرقاب له شربا</w:t>
      </w:r>
    </w:p>
    <w:p>
      <w:pPr>
        <w:pStyle w:val="BookText"/>
        <w:rPr/>
      </w:pPr>
      <w:r>
        <w:rPr>
          <w:rFonts w:ascii="Amiri" w:hAnsi="Amiri" w:eastAsia="Amiri" w:cs="Amiri"/>
          <w:color w:val="111111"/>
          <w:sz w:val="28"/>
          <w:sz w:val="28"/>
          <w:szCs w:val="28"/>
          <w:rtl w:val="true"/>
          <w:lang w:bidi="ar-SA"/>
        </w:rPr>
        <w:t xml:space="preserve">وله الكثير من أدب المراسلات وأكثرها مع المرحوم السيد حسين القزويني ، فقد قال في مراسلة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 سمعي عن عاذل فيك 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بالعذل يستلين جماحي</w:t>
      </w:r>
    </w:p>
    <w:p>
      <w:pPr>
        <w:pStyle w:val="BookText"/>
        <w:rPr/>
      </w:pPr>
      <w:r>
        <w:rPr>
          <w:rFonts w:ascii="Amiri" w:hAnsi="Amiri" w:eastAsia="Amiri" w:cs="Amiri"/>
          <w:color w:val="111111"/>
          <w:sz w:val="28"/>
          <w:sz w:val="28"/>
          <w:szCs w:val="28"/>
          <w:rtl w:val="true"/>
          <w:lang w:bidi="ar-SA"/>
        </w:rPr>
        <w:t xml:space="preserve">تربت كفه فقد رام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وقع داميات الصفاح</w:t>
      </w:r>
    </w:p>
    <w:p>
      <w:pPr>
        <w:pStyle w:val="BookText"/>
        <w:rPr/>
      </w:pPr>
      <w:r>
        <w:rPr>
          <w:rFonts w:ascii="Amiri" w:hAnsi="Amiri" w:eastAsia="Amiri" w:cs="Amiri"/>
          <w:color w:val="111111"/>
          <w:sz w:val="28"/>
          <w:sz w:val="28"/>
          <w:szCs w:val="28"/>
          <w:rtl w:val="true"/>
          <w:lang w:bidi="ar-SA"/>
        </w:rPr>
        <w:t xml:space="preserve">أين حال الخليّ من ذي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برت جسمه كبري القداح</w:t>
      </w:r>
    </w:p>
    <w:p>
      <w:pPr>
        <w:pStyle w:val="BookText"/>
        <w:rPr/>
      </w:pPr>
      <w:r>
        <w:rPr>
          <w:rFonts w:ascii="Amiri" w:hAnsi="Amiri" w:eastAsia="Amiri" w:cs="Amiri"/>
          <w:color w:val="111111"/>
          <w:sz w:val="28"/>
          <w:sz w:val="28"/>
          <w:szCs w:val="28"/>
          <w:rtl w:val="true"/>
          <w:lang w:bidi="ar-SA"/>
        </w:rPr>
        <w:t xml:space="preserve">قد رمته يد الغرام سهاماً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منها على أمضّ جراح</w:t>
      </w:r>
    </w:p>
    <w:p>
      <w:pPr>
        <w:pStyle w:val="BookText"/>
        <w:rPr/>
      </w:pPr>
      <w:r>
        <w:rPr>
          <w:rFonts w:ascii="Amiri" w:hAnsi="Amiri" w:eastAsia="Amiri" w:cs="Amiri"/>
          <w:color w:val="111111"/>
          <w:sz w:val="28"/>
          <w:sz w:val="28"/>
          <w:szCs w:val="28"/>
          <w:rtl w:val="true"/>
          <w:lang w:bidi="ar-SA"/>
        </w:rPr>
        <w:t xml:space="preserve">لا تلمني فلست أول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القلب وهو في جسم صاح</w:t>
      </w:r>
    </w:p>
    <w:p>
      <w:pPr>
        <w:pStyle w:val="BookText"/>
        <w:rPr/>
      </w:pPr>
      <w:r>
        <w:rPr>
          <w:rFonts w:ascii="IRNazanin" w:hAnsi="IRNazanin" w:eastAsia="IRNazanin"/>
          <w:color w:val="111111"/>
          <w:sz w:val="28"/>
          <w:sz w:val="28"/>
          <w:szCs w:val="28"/>
          <w:rtl w:val="true"/>
          <w:lang w:bidi="fa-IR"/>
        </w:rPr>
        <w:t xml:space="preserve">إن صبا فهو لا إلى المقل النجل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هام لا بذات الوشاح</w:t>
      </w:r>
    </w:p>
    <w:p>
      <w:pPr>
        <w:pStyle w:val="BookText"/>
        <w:rPr/>
      </w:pPr>
      <w:r>
        <w:rPr>
          <w:rFonts w:ascii="Amiri" w:hAnsi="Amiri" w:eastAsia="Amiri" w:cs="Amiri"/>
          <w:color w:val="111111"/>
          <w:sz w:val="28"/>
          <w:sz w:val="28"/>
          <w:szCs w:val="28"/>
          <w:rtl w:val="true"/>
          <w:lang w:bidi="ar-SA"/>
        </w:rPr>
        <w:t xml:space="preserve">عمرك اللّه هل تعود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أصفى من الزلال القراح</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والهوى وخمر ثناياك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ولالاء جيدك الوضاح </w:t>
      </w:r>
      <w:bookmarkStart w:id="288" w:name="pg16119_182061"/>
    </w:p>
    <w:p>
      <w:pPr>
        <w:pStyle w:val="BookText"/>
        <w:rPr/>
      </w:pPr>
      <w:bookmarkEnd w:id="288"/>
      <w:r>
        <w:rPr>
          <w:rFonts w:ascii="Amiri" w:hAnsi="Amiri" w:eastAsia="Amiri" w:cs="Amiri"/>
          <w:color w:val="111111"/>
          <w:sz w:val="28"/>
          <w:sz w:val="28"/>
          <w:szCs w:val="28"/>
          <w:rtl w:val="true"/>
          <w:lang w:bidi="ar-SA"/>
        </w:rPr>
        <w:t xml:space="preserve">ما بأرض الغري بعدك 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عبوقي ولا يلذّ اصطباحي</w:t>
      </w:r>
    </w:p>
    <w:p>
      <w:pPr>
        <w:pStyle w:val="BookText"/>
        <w:rPr/>
      </w:pPr>
      <w:r>
        <w:rPr>
          <w:rFonts w:ascii="Amiri" w:hAnsi="Amiri" w:eastAsia="Amiri" w:cs="Amiri"/>
          <w:color w:val="111111"/>
          <w:sz w:val="28"/>
          <w:sz w:val="28"/>
          <w:szCs w:val="28"/>
          <w:rtl w:val="true"/>
          <w:lang w:bidi="ar-SA"/>
        </w:rPr>
        <w:t xml:space="preserve">أرقب الثاقبات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أخله ينشق عن إصباح</w:t>
      </w:r>
    </w:p>
    <w:p>
      <w:pPr>
        <w:pStyle w:val="BookText"/>
        <w:rPr/>
      </w:pPr>
      <w:r>
        <w:rPr>
          <w:rFonts w:ascii="Amiri" w:hAnsi="Amiri" w:eastAsia="Amiri" w:cs="Amiri"/>
          <w:color w:val="111111"/>
          <w:sz w:val="28"/>
          <w:sz w:val="28"/>
          <w:szCs w:val="28"/>
          <w:rtl w:val="true"/>
          <w:lang w:bidi="ar-SA"/>
        </w:rPr>
        <w:t xml:space="preserve">وإذا ناحت الحمامات في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شاطرتها بالنياح</w:t>
      </w:r>
    </w:p>
    <w:p>
      <w:pPr>
        <w:pStyle w:val="BookText"/>
        <w:rPr/>
      </w:pPr>
      <w:r>
        <w:rPr>
          <w:rFonts w:ascii="Amiri" w:hAnsi="Amiri" w:eastAsia="Amiri" w:cs="Amiri"/>
          <w:color w:val="111111"/>
          <w:sz w:val="28"/>
          <w:sz w:val="28"/>
          <w:szCs w:val="28"/>
          <w:rtl w:val="true"/>
          <w:lang w:bidi="ar-SA"/>
        </w:rPr>
        <w:t xml:space="preserve">أترى أجلب الليالي صفاءاً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الهم أترعت أقداحي</w:t>
      </w:r>
    </w:p>
    <w:p>
      <w:pPr>
        <w:pStyle w:val="BookText"/>
        <w:rPr/>
      </w:pPr>
      <w:r>
        <w:rPr>
          <w:rFonts w:ascii="Amiri" w:hAnsi="Amiri" w:eastAsia="Amiri" w:cs="Amiri"/>
          <w:color w:val="111111"/>
          <w:sz w:val="28"/>
          <w:sz w:val="28"/>
          <w:szCs w:val="28"/>
          <w:rtl w:val="true"/>
          <w:lang w:bidi="ar-SA"/>
        </w:rPr>
        <w:t xml:space="preserve">ذهبت بهجة الزمان وولّت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العمر وانطفى مصباحي</w:t>
      </w:r>
    </w:p>
    <w:p>
      <w:pPr>
        <w:pStyle w:val="BookText"/>
        <w:rPr/>
      </w:pPr>
      <w:r>
        <w:rPr>
          <w:rFonts w:ascii="Amiri" w:hAnsi="Amiri" w:eastAsia="Amiri" w:cs="Amiri"/>
          <w:color w:val="111111"/>
          <w:sz w:val="28"/>
          <w:sz w:val="28"/>
          <w:szCs w:val="28"/>
          <w:rtl w:val="true"/>
          <w:lang w:bidi="ar-SA"/>
        </w:rPr>
        <w:t xml:space="preserve">أيها الممتطي جسوراً من النيب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الحزون لفّ البطاح</w:t>
      </w:r>
    </w:p>
    <w:p>
      <w:pPr>
        <w:pStyle w:val="BookText"/>
        <w:rPr/>
      </w:pPr>
      <w:r>
        <w:rPr>
          <w:rFonts w:ascii="Amiri" w:hAnsi="Amiri" w:eastAsia="Amiri" w:cs="Amiri"/>
          <w:color w:val="111111"/>
          <w:sz w:val="28"/>
          <w:sz w:val="28"/>
          <w:szCs w:val="28"/>
          <w:rtl w:val="true"/>
          <w:lang w:bidi="ar-SA"/>
        </w:rPr>
        <w:t xml:space="preserve">لا يشق النسيم منها غباراً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بغدوٍّ إن أدلجت ورواح</w:t>
      </w:r>
    </w:p>
    <w:p>
      <w:pPr>
        <w:pStyle w:val="BookText"/>
        <w:rPr/>
      </w:pPr>
      <w:r>
        <w:rPr>
          <w:rFonts w:ascii="IRNazanin" w:hAnsi="IRNazanin" w:eastAsia="IRNazanin"/>
          <w:color w:val="111111"/>
          <w:sz w:val="28"/>
          <w:sz w:val="28"/>
          <w:szCs w:val="28"/>
          <w:rtl w:val="true"/>
          <w:lang w:bidi="fa-IR"/>
        </w:rPr>
        <w:t xml:space="preserve">خض بها غامض السرى واقتعدها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وأقمها بالمندل النفاح</w:t>
      </w:r>
    </w:p>
    <w:p>
      <w:pPr>
        <w:pStyle w:val="BookText"/>
        <w:rPr/>
      </w:pPr>
      <w:r>
        <w:rPr>
          <w:rFonts w:ascii="Amiri" w:hAnsi="Amiri" w:eastAsia="Amiri" w:cs="Amiri"/>
          <w:color w:val="111111"/>
          <w:sz w:val="28"/>
          <w:sz w:val="28"/>
          <w:szCs w:val="28"/>
          <w:rtl w:val="true"/>
          <w:lang w:bidi="ar-SA"/>
        </w:rPr>
        <w:t xml:space="preserve">بربوع شقيقهن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بغوان يبسمن لا عن أُقاح</w:t>
      </w:r>
    </w:p>
    <w:p>
      <w:pPr>
        <w:pStyle w:val="BookText"/>
        <w:rPr/>
      </w:pPr>
      <w:r>
        <w:rPr>
          <w:rFonts w:ascii="Amiri" w:hAnsi="Amiri" w:eastAsia="Amiri" w:cs="Amiri"/>
          <w:color w:val="111111"/>
          <w:sz w:val="28"/>
          <w:sz w:val="28"/>
          <w:szCs w:val="28"/>
          <w:rtl w:val="true"/>
          <w:lang w:bidi="ar-SA"/>
        </w:rPr>
        <w:t xml:space="preserve">جدّ قلب المشوق فيها ولوعاً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بنفور لا بالحسان الملاح</w:t>
      </w:r>
    </w:p>
    <w:p>
      <w:pPr>
        <w:pStyle w:val="BookText"/>
        <w:rPr/>
      </w:pPr>
      <w:r>
        <w:rPr>
          <w:rFonts w:ascii="Amiri" w:hAnsi="Amiri" w:eastAsia="Amiri" w:cs="Amiri"/>
          <w:color w:val="111111"/>
          <w:sz w:val="28"/>
          <w:sz w:val="28"/>
          <w:szCs w:val="28"/>
          <w:rtl w:val="true"/>
          <w:lang w:bidi="ar-SA"/>
        </w:rPr>
        <w:t xml:space="preserve">علم الصبر أنني فيه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أدع ما عليه ضمت جناحي</w:t>
      </w:r>
    </w:p>
    <w:p>
      <w:pPr>
        <w:pStyle w:val="BookText"/>
        <w:rPr/>
      </w:pPr>
      <w:r>
        <w:rPr>
          <w:rFonts w:ascii="Amiri" w:hAnsi="Amiri" w:eastAsia="Amiri" w:cs="Amiri"/>
          <w:color w:val="111111"/>
          <w:sz w:val="28"/>
          <w:sz w:val="28"/>
          <w:szCs w:val="28"/>
          <w:rtl w:val="true"/>
          <w:lang w:bidi="ar-SA"/>
        </w:rPr>
        <w:t xml:space="preserve">ولو أني جزعت ما غلبتني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حمامة أو نياح</w:t>
      </w:r>
    </w:p>
    <w:p>
      <w:pPr>
        <w:pStyle w:val="BookText"/>
        <w:rPr/>
      </w:pPr>
      <w:r>
        <w:rPr>
          <w:rFonts w:ascii="Amiri" w:hAnsi="Amiri" w:eastAsia="Amiri" w:cs="Amiri"/>
          <w:color w:val="111111"/>
          <w:sz w:val="28"/>
          <w:sz w:val="28"/>
          <w:szCs w:val="28"/>
          <w:rtl w:val="true"/>
          <w:lang w:bidi="ar-SA"/>
        </w:rPr>
        <w:t xml:space="preserve">إن قلبي من الزمان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وجريح الزمان صعب الجراح</w:t>
      </w:r>
    </w:p>
    <w:p>
      <w:pPr>
        <w:pStyle w:val="BookText"/>
        <w:rPr/>
      </w:pPr>
      <w:r>
        <w:rPr>
          <w:rFonts w:ascii="Amiri" w:hAnsi="Amiri" w:eastAsia="Amiri" w:cs="Amiri"/>
          <w:color w:val="111111"/>
          <w:sz w:val="28"/>
          <w:sz w:val="28"/>
          <w:szCs w:val="28"/>
          <w:rtl w:val="true"/>
          <w:lang w:bidi="ar-SA"/>
        </w:rPr>
        <w:t xml:space="preserve">سل ربوع الغري هل لاح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الحبيب ضوء الصباح</w:t>
      </w:r>
    </w:p>
    <w:p>
      <w:pPr>
        <w:pStyle w:val="BookText"/>
        <w:rPr/>
      </w:pPr>
      <w:r>
        <w:rPr>
          <w:rFonts w:ascii="Amiri" w:hAnsi="Amiri" w:eastAsia="Amiri" w:cs="Amiri"/>
          <w:color w:val="111111"/>
          <w:sz w:val="28"/>
          <w:sz w:val="28"/>
          <w:szCs w:val="28"/>
          <w:rtl w:val="true"/>
          <w:lang w:bidi="ar-SA"/>
        </w:rPr>
        <w:t xml:space="preserve">أين شملي أم أين مجمع 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كنت في ضحضاح</w:t>
      </w:r>
    </w:p>
    <w:p>
      <w:pPr>
        <w:pStyle w:val="Heading4"/>
        <w:numPr>
          <w:ilvl w:val="3"/>
          <w:numId w:val="1"/>
        </w:numPr>
        <w:rPr/>
      </w:pPr>
      <w:bookmarkStart w:id="289" w:name="__RefHeading___Toc1306567_1280447820"/>
      <w:bookmarkStart w:id="290" w:name="_Toc105"/>
      <w:bookmarkEnd w:id="289"/>
      <w:r>
        <w:rPr>
          <w:rtl w:val="true"/>
        </w:rPr>
        <w:t xml:space="preserve">تعليق </w:t>
      </w:r>
      <w:r>
        <w:rPr>
          <w:rtl w:val="true"/>
        </w:rPr>
        <w:t>:</w:t>
      </w:r>
      <w:bookmarkEnd w:id="290"/>
    </w:p>
    <w:p>
      <w:pPr>
        <w:pStyle w:val="BookText"/>
        <w:rPr/>
      </w:pPr>
      <w:r>
        <w:rPr>
          <w:rFonts w:ascii="IRNazanin" w:hAnsi="IRNazanin" w:eastAsia="IRNazanin"/>
          <w:color w:val="111111"/>
          <w:sz w:val="28"/>
          <w:sz w:val="28"/>
          <w:szCs w:val="28"/>
          <w:rtl w:val="true"/>
          <w:lang w:bidi="fa-IR"/>
        </w:rPr>
        <w:t xml:space="preserve">أقول والضحضاح هو القليل من الماء الذي لا يغمر القدم ، فلا تطلق العرب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ضحضاح إلا على الماء القليل ، ولكن المغيرة بن شعبة وهو المعروف ببغضه لأمير المؤمنين علي بن أبي طالب ، اختلق حديثاً كاذباً فزعم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عمي أبا طالب في ضحضاح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هو المحامي الأول عن بيضة الاسلام وهو الكافل للنبي والمدافع عنه بالنفس والمال والأهل والعشيرة وهو القائل كما رواه الالوسي في شرح القصيدة المطولة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نطاعن دونه ونناضل </w:t>
      </w:r>
      <w:bookmarkStart w:id="291" w:name="pg16119_182062"/>
    </w:p>
    <w:p>
      <w:pPr>
        <w:pStyle w:val="BookText"/>
        <w:rPr/>
      </w:pPr>
      <w:bookmarkEnd w:id="291"/>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وافرح وقرّ بذاك منك عيونا</w:t>
      </w:r>
    </w:p>
    <w:p>
      <w:pPr>
        <w:pStyle w:val="BookText"/>
        <w:rPr/>
      </w:pPr>
      <w:r>
        <w:rPr>
          <w:rFonts w:ascii="Amiri" w:hAnsi="Amiri" w:eastAsia="Amiri" w:cs="Amiri"/>
          <w:color w:val="111111"/>
          <w:sz w:val="28"/>
          <w:sz w:val="28"/>
          <w:szCs w:val="28"/>
          <w:rtl w:val="true"/>
          <w:lang w:bidi="ar-SA"/>
        </w:rPr>
        <w:t xml:space="preserve">واللّه لن يصلوا اليك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ودعوتني ، وعلمت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تقول ، وكنتَ ثمّ أمينا</w:t>
      </w:r>
    </w:p>
    <w:p>
      <w:pPr>
        <w:pStyle w:val="Heading4"/>
        <w:numPr>
          <w:ilvl w:val="3"/>
          <w:numId w:val="1"/>
        </w:numPr>
        <w:rPr/>
      </w:pPr>
      <w:bookmarkStart w:id="292" w:name="__RefHeading___Toc1306569_1280447820"/>
      <w:bookmarkStart w:id="293" w:name="_Toc106"/>
      <w:bookmarkEnd w:id="292"/>
      <w:r>
        <w:rPr>
          <w:rtl w:val="true"/>
        </w:rPr>
        <w:t xml:space="preserve">ويقول </w:t>
      </w:r>
      <w:r>
        <w:rPr>
          <w:rtl w:val="true"/>
        </w:rPr>
        <w:t xml:space="preserve">- </w:t>
      </w:r>
      <w:r>
        <w:rPr>
          <w:rtl w:val="true"/>
        </w:rPr>
        <w:t xml:space="preserve">كما رواه البخاري في تاريخه الصغير </w:t>
      </w:r>
      <w:r>
        <w:rPr>
          <w:rtl w:val="true"/>
        </w:rPr>
        <w:t>:</w:t>
      </w:r>
      <w:bookmarkEnd w:id="293"/>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 خلق اللّه في الناس احمد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p>
    <w:p>
      <w:pPr>
        <w:pStyle w:val="Heading4"/>
        <w:numPr>
          <w:ilvl w:val="3"/>
          <w:numId w:val="1"/>
        </w:numPr>
        <w:rPr/>
      </w:pPr>
      <w:bookmarkStart w:id="294" w:name="__RefHeading___Toc1306571_1280447820"/>
      <w:bookmarkStart w:id="295" w:name="_Toc107"/>
      <w:bookmarkEnd w:id="294"/>
      <w:r>
        <w:rPr>
          <w:rtl w:val="true"/>
        </w:rPr>
        <w:t xml:space="preserve">ثم يخاطب أخاه الحمزة بن عبد المطلب ويقول </w:t>
      </w:r>
      <w:r>
        <w:rPr>
          <w:rtl w:val="true"/>
        </w:rPr>
        <w:t>:</w:t>
      </w:r>
      <w:bookmarkEnd w:id="295"/>
    </w:p>
    <w:p>
      <w:pPr>
        <w:pStyle w:val="BookText"/>
        <w:rPr/>
      </w:pPr>
      <w:r>
        <w:rPr>
          <w:rFonts w:ascii="Amiri" w:hAnsi="Amiri" w:eastAsia="Amiri" w:cs="Amiri"/>
          <w:color w:val="111111"/>
          <w:sz w:val="28"/>
          <w:sz w:val="28"/>
          <w:szCs w:val="28"/>
          <w:rtl w:val="true"/>
          <w:lang w:bidi="ar-SA"/>
        </w:rPr>
        <w:t xml:space="preserve">صبوراً أبا يعلى 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فقد سرني إذ قيل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Heading4"/>
        <w:numPr>
          <w:ilvl w:val="3"/>
          <w:numId w:val="1"/>
        </w:numPr>
        <w:rPr/>
      </w:pPr>
      <w:bookmarkStart w:id="296" w:name="__RefHeading___Toc1306573_1280447820"/>
      <w:bookmarkStart w:id="297" w:name="_Toc108"/>
      <w:bookmarkEnd w:id="296"/>
      <w:r>
        <w:rPr>
          <w:rtl w:val="true"/>
        </w:rPr>
        <w:t xml:space="preserve">ثم يخاطب ولديه ، علي وجعفر </w:t>
      </w:r>
      <w:r>
        <w:rPr>
          <w:rtl w:val="true"/>
        </w:rPr>
        <w:t>:</w:t>
      </w:r>
      <w:bookmarkEnd w:id="297"/>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الخطوب والنوب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لامي من بينهم وأبي</w:t>
      </w:r>
    </w:p>
    <w:p>
      <w:pPr>
        <w:pStyle w:val="Heading4"/>
        <w:numPr>
          <w:ilvl w:val="3"/>
          <w:numId w:val="1"/>
        </w:numPr>
        <w:rPr/>
      </w:pPr>
      <w:bookmarkStart w:id="298" w:name="__RefHeading___Toc1306575_1280447820"/>
      <w:bookmarkStart w:id="299" w:name="_Toc109"/>
      <w:bookmarkEnd w:id="298"/>
      <w:r>
        <w:rPr>
          <w:rtl w:val="true"/>
        </w:rPr>
        <w:t xml:space="preserve">تتمة ترجمة الشاعر </w:t>
      </w:r>
      <w:r>
        <w:rPr>
          <w:rtl w:val="true"/>
        </w:rPr>
        <w:t>:</w:t>
      </w:r>
      <w:bookmarkEnd w:id="2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مرآة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قوي الشخصية صارم الارادة يقول الخاقاني 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قصص تعرب عن ذلك ، ومن العجيب صلته بالعلامة السيد حسين ابن السيد مهدي القزويني فان أكثر بنوده </w:t>
      </w:r>
    </w:p>
    <w:p>
      <w:pPr>
        <w:pStyle w:val="BookText"/>
        <w:rPr/>
      </w:pPr>
      <w:r>
        <w:rPr>
          <w:rFonts w:ascii="Amiri" w:hAnsi="Amiri" w:eastAsia="Amiri" w:cs="Amiri"/>
          <w:color w:val="111111"/>
          <w:sz w:val="28"/>
          <w:sz w:val="28"/>
          <w:szCs w:val="28"/>
          <w:rtl w:val="true"/>
          <w:lang w:bidi="ar-SA"/>
        </w:rPr>
        <w:t>ورسائله وشعره ومراسلاته هي في السيد حسين ولكن يخفف العجب أن هذه الاسرة الكريمة أعني آل القزويني تتحلى بالظرف والأدب وسماحة النفس وطيب السريرة وحسن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المترجم له كان تلميذاً للسيد العلامة السيد حسين فهو يحفظ له هذا الحق وهو حق التلمذة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الخاقاني للمترجم له ثمانية بنود وجملة من الرسائل وعشرات من التواريخ والمراسلات ولنستمع اليه يؤرخ حبيبه وأليفه العلامة السيد حسين القزويني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قبر الحسين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عجب كيف التراب يواريه</w:t>
      </w:r>
    </w:p>
    <w:p>
      <w:pPr>
        <w:pStyle w:val="BookText"/>
        <w:rPr/>
      </w:pPr>
      <w:r>
        <w:rPr>
          <w:rFonts w:ascii="Amiri" w:hAnsi="Amiri" w:eastAsia="Amiri" w:cs="Amiri"/>
          <w:color w:val="111111"/>
          <w:sz w:val="28"/>
          <w:sz w:val="28"/>
          <w:szCs w:val="28"/>
          <w:rtl w:val="true"/>
          <w:lang w:bidi="ar-SA"/>
        </w:rPr>
        <w:t xml:space="preserve">ومَن وسع الدنيا علوما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استطاعت هذه الأرض تحويه</w:t>
      </w:r>
    </w:p>
    <w:p>
      <w:pPr>
        <w:pStyle w:val="BookText"/>
        <w:rPr/>
      </w:pPr>
      <w:r>
        <w:rPr>
          <w:rFonts w:ascii="Amiri" w:hAnsi="Amiri" w:eastAsia="Amiri" w:cs="Amiri"/>
          <w:color w:val="111111"/>
          <w:sz w:val="28"/>
          <w:sz w:val="28"/>
          <w:szCs w:val="28"/>
          <w:rtl w:val="true"/>
          <w:lang w:bidi="ar-SA"/>
        </w:rPr>
        <w:t xml:space="preserve">تضمن هذا القبر 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وكل منهما مدّه فيه</w:t>
      </w:r>
    </w:p>
    <w:p>
      <w:pPr>
        <w:pStyle w:val="BookText"/>
        <w:rPr/>
      </w:pPr>
      <w:r>
        <w:rPr>
          <w:rFonts w:ascii="Amiri" w:hAnsi="Amiri" w:eastAsia="Amiri" w:cs="Amiri"/>
          <w:color w:val="111111"/>
          <w:sz w:val="28"/>
          <w:sz w:val="28"/>
          <w:szCs w:val="28"/>
          <w:rtl w:val="true"/>
          <w:lang w:bidi="ar-SA"/>
        </w:rPr>
        <w:t xml:space="preserve">فما إن تغشاه التراب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بأنواره باريه 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نماذج من رجزه ومنظومته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 ورثاء وغزل يتكون منها ديوان قائم بنفسه ، ومن ثنائياته قوله في مقام الإمام أمير المؤمنين علي بن أبي طالب بمسجد الكوفة ، وهو المكان الذي استشهد فيه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وعجبت من قوم قد ادعت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 صنو النبي محمد</w:t>
      </w:r>
    </w:p>
    <w:p>
      <w:pPr>
        <w:pStyle w:val="BookText"/>
        <w:rPr/>
      </w:pPr>
      <w:r>
        <w:rPr>
          <w:rFonts w:ascii="Amiri" w:hAnsi="Amiri" w:eastAsia="Amiri" w:cs="Amiri"/>
          <w:color w:val="111111"/>
          <w:sz w:val="28"/>
          <w:sz w:val="28"/>
          <w:szCs w:val="28"/>
          <w:rtl w:val="true"/>
          <w:lang w:bidi="ar-SA"/>
        </w:rPr>
        <w:t xml:space="preserve">أن لا تسيل نفوسهم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عليه دماء أكرم سيد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تكن تدري بأن 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الحمام هنا بسيف الملحد </w:t>
      </w:r>
      <w:bookmarkStart w:id="300" w:name="pg16119_182064"/>
    </w:p>
    <w:p>
      <w:pPr>
        <w:pStyle w:val="Heading3"/>
        <w:numPr>
          <w:ilvl w:val="2"/>
          <w:numId w:val="1"/>
        </w:numPr>
        <w:rPr/>
      </w:pPr>
      <w:bookmarkStart w:id="301" w:name="__RefHeading___Toc1306577_1280447820"/>
      <w:bookmarkStart w:id="302" w:name="_Toc110"/>
      <w:bookmarkEnd w:id="300"/>
      <w:bookmarkEnd w:id="301"/>
      <w:r>
        <w:rPr>
          <w:rtl w:val="true"/>
        </w:rPr>
        <w:t>السيد باقر الهندي</w:t>
      </w:r>
      <w:bookmarkEnd w:id="302"/>
    </w:p>
    <w:p>
      <w:pPr>
        <w:pStyle w:val="Heading4"/>
        <w:numPr>
          <w:ilvl w:val="3"/>
          <w:numId w:val="1"/>
        </w:numPr>
        <w:rPr/>
      </w:pPr>
      <w:bookmarkStart w:id="303" w:name="__RefHeading___Toc1306579_1280447820"/>
      <w:bookmarkStart w:id="304" w:name="_Toc111"/>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1329</w:t>
      </w:r>
    </w:p>
    <w:p>
      <w:pPr>
        <w:pStyle w:val="BookText"/>
        <w:rPr/>
      </w:pPr>
      <w:r>
        <w:rPr>
          <w:rFonts w:ascii="Amiri" w:hAnsi="Amiri" w:eastAsia="Amiri" w:cs="Amiri"/>
          <w:color w:val="111111"/>
          <w:sz w:val="28"/>
          <w:sz w:val="28"/>
          <w:szCs w:val="28"/>
          <w:rtl w:val="true"/>
          <w:lang w:bidi="ar-SA"/>
        </w:rPr>
        <w:t xml:space="preserve">قال يرثي مسلم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دماً يابن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شيعتك السفاحه</w:t>
      </w:r>
    </w:p>
    <w:p>
      <w:pPr>
        <w:pStyle w:val="BookText"/>
        <w:rPr/>
      </w:pPr>
      <w:r>
        <w:rPr>
          <w:rFonts w:ascii="Amiri" w:hAnsi="Amiri" w:eastAsia="Amiri" w:cs="Amiri"/>
          <w:color w:val="111111"/>
          <w:sz w:val="28"/>
          <w:sz w:val="28"/>
          <w:szCs w:val="28"/>
          <w:rtl w:val="true"/>
          <w:lang w:bidi="ar-SA"/>
        </w:rPr>
        <w:t xml:space="preserve">ولا برحت هاطلات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غادية رائحه</w:t>
      </w:r>
    </w:p>
    <w:p>
      <w:pPr>
        <w:pStyle w:val="BookText"/>
        <w:rPr/>
      </w:pPr>
      <w:r>
        <w:rPr>
          <w:rFonts w:ascii="Amiri" w:hAnsi="Amiri" w:eastAsia="Amiri" w:cs="Amiri"/>
          <w:color w:val="111111"/>
          <w:sz w:val="28"/>
          <w:sz w:val="28"/>
          <w:szCs w:val="28"/>
          <w:rtl w:val="true"/>
          <w:lang w:bidi="ar-SA"/>
        </w:rPr>
        <w:t xml:space="preserve">لأنك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طائحة</w:t>
      </w:r>
    </w:p>
    <w:p>
      <w:pPr>
        <w:pStyle w:val="BookText"/>
        <w:rPr/>
      </w:pPr>
      <w:r>
        <w:rPr>
          <w:rFonts w:ascii="Amiri" w:hAnsi="Amiri" w:eastAsia="Amiri" w:cs="Amiri"/>
          <w:color w:val="111111"/>
          <w:sz w:val="28"/>
          <w:sz w:val="28"/>
          <w:szCs w:val="28"/>
          <w:rtl w:val="true"/>
          <w:lang w:bidi="ar-SA"/>
        </w:rPr>
        <w:t xml:space="preserve">رموك من القصر إذ أوثقوك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فيك من جارحه</w:t>
      </w:r>
    </w:p>
    <w:p>
      <w:pPr>
        <w:pStyle w:val="BookText"/>
        <w:rPr/>
      </w:pPr>
      <w:r>
        <w:rPr>
          <w:rFonts w:ascii="Amiri" w:hAnsi="Amiri" w:eastAsia="Amiri" w:cs="Amiri"/>
          <w:color w:val="111111"/>
          <w:sz w:val="28"/>
          <w:sz w:val="28"/>
          <w:szCs w:val="28"/>
          <w:rtl w:val="true"/>
          <w:lang w:bidi="ar-SA"/>
        </w:rPr>
        <w:t xml:space="preserve">وسحبا تجرّ بأسواقهم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أميرهم البارحه</w:t>
      </w:r>
    </w:p>
    <w:p>
      <w:pPr>
        <w:pStyle w:val="BookText"/>
        <w:rPr/>
      </w:pPr>
      <w:r>
        <w:rPr>
          <w:rFonts w:ascii="Amiri" w:hAnsi="Amiri" w:eastAsia="Amiri" w:cs="Amiri"/>
          <w:color w:val="111111"/>
          <w:sz w:val="28"/>
          <w:sz w:val="28"/>
          <w:szCs w:val="28"/>
          <w:rtl w:val="true"/>
          <w:lang w:bidi="ar-SA"/>
        </w:rPr>
        <w:t xml:space="preserve">قُتلتَ ولم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في المصر من نائحه</w:t>
      </w:r>
    </w:p>
    <w:p>
      <w:pPr>
        <w:pStyle w:val="BookText"/>
        <w:rPr/>
      </w:pPr>
      <w:r>
        <w:rPr>
          <w:rFonts w:ascii="Amiri" w:hAnsi="Amiri" w:eastAsia="Amiri" w:cs="Amiri"/>
          <w:color w:val="111111"/>
          <w:sz w:val="28"/>
          <w:sz w:val="28"/>
          <w:szCs w:val="28"/>
          <w:rtl w:val="true"/>
          <w:lang w:bidi="ar-SA"/>
        </w:rPr>
        <w:t xml:space="preserve">قُتلتَ ولم تدرِ كم في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العشية من صائحه</w:t>
      </w:r>
    </w:p>
    <w:p>
      <w:pPr>
        <w:pStyle w:val="BookText"/>
        <w:rPr/>
      </w:pPr>
      <w:r>
        <w:rPr>
          <w:rFonts w:ascii="Amiri" w:hAnsi="Amiri" w:eastAsia="Amiri" w:cs="Amiri"/>
          <w:color w:val="111111"/>
          <w:sz w:val="28"/>
          <w:sz w:val="28"/>
          <w:szCs w:val="28"/>
          <w:rtl w:val="true"/>
          <w:lang w:bidi="ar-SA"/>
        </w:rPr>
        <w:t xml:space="preserve">وصدرها الخطيب الأديب الشيخ قاسم ابن الشيخ محمد الملا 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وذيّلها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 وأتمها الشاعر الشيخ محمد رضا الخزاعي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على الوزن وهذا تصدير الشيخ 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لحيّكم مهجتي جانحه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ونحوكم مقلتي طامحه</w:t>
      </w:r>
    </w:p>
    <w:p>
      <w:pPr>
        <w:pStyle w:val="BookText"/>
        <w:rPr/>
      </w:pPr>
      <w:r>
        <w:rPr>
          <w:rFonts w:ascii="Amiri" w:hAnsi="Amiri" w:eastAsia="Amiri" w:cs="Amiri"/>
          <w:color w:val="111111"/>
          <w:sz w:val="28"/>
          <w:sz w:val="28"/>
          <w:szCs w:val="28"/>
          <w:rtl w:val="true"/>
          <w:lang w:bidi="ar-SA"/>
        </w:rPr>
        <w:t xml:space="preserve">واستنشق الريح إن 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فبالأنف من نشركم فائحه</w:t>
      </w:r>
    </w:p>
    <w:p>
      <w:pPr>
        <w:pStyle w:val="BookText"/>
        <w:rPr/>
      </w:pPr>
      <w:r>
        <w:rPr>
          <w:rFonts w:ascii="Amiri" w:hAnsi="Amiri" w:eastAsia="Amiri" w:cs="Amiri"/>
          <w:color w:val="111111"/>
          <w:sz w:val="28"/>
          <w:sz w:val="28"/>
          <w:szCs w:val="28"/>
          <w:rtl w:val="true"/>
          <w:lang w:bidi="ar-SA"/>
        </w:rPr>
        <w:t xml:space="preserve">وكم لي على حيكم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في دمعها سابحه</w:t>
      </w:r>
    </w:p>
    <w:p>
      <w:pPr>
        <w:pStyle w:val="BookText"/>
        <w:rPr/>
      </w:pPr>
      <w:r>
        <w:rPr>
          <w:rFonts w:ascii="Amiri" w:hAnsi="Amiri" w:eastAsia="Amiri" w:cs="Amiri"/>
          <w:color w:val="111111"/>
          <w:sz w:val="28"/>
          <w:sz w:val="28"/>
          <w:szCs w:val="28"/>
          <w:rtl w:val="true"/>
          <w:lang w:bidi="ar-SA"/>
        </w:rPr>
        <w:t xml:space="preserve">تعاين أشباح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برحت نحوكم شابحه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ضبيات بها قد 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بقيصوم قلبي غدت سارحه </w:t>
      </w:r>
      <w:bookmarkStart w:id="305" w:name="pg16119_182065"/>
    </w:p>
    <w:p>
      <w:pPr>
        <w:pStyle w:val="BookText"/>
        <w:rPr/>
      </w:pPr>
      <w:bookmarkEnd w:id="305"/>
      <w:r>
        <w:rPr>
          <w:rFonts w:ascii="Amiri" w:hAnsi="Amiri" w:eastAsia="Amiri" w:cs="Amiri"/>
          <w:color w:val="111111"/>
          <w:sz w:val="28"/>
          <w:sz w:val="28"/>
          <w:szCs w:val="28"/>
          <w:rtl w:val="true"/>
          <w:lang w:bidi="ar-SA"/>
        </w:rPr>
        <w:t xml:space="preserve">وكم ليلة بسمار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الغرام لها شارحه</w:t>
      </w:r>
    </w:p>
    <w:p>
      <w:pPr>
        <w:pStyle w:val="BookText"/>
        <w:rPr/>
      </w:pPr>
      <w:r>
        <w:rPr>
          <w:rFonts w:ascii="Amiri" w:hAnsi="Amiri" w:eastAsia="Amiri" w:cs="Amiri"/>
          <w:color w:val="111111"/>
          <w:sz w:val="28"/>
          <w:sz w:val="28"/>
          <w:szCs w:val="28"/>
          <w:rtl w:val="true"/>
          <w:lang w:bidi="ar-SA"/>
        </w:rPr>
        <w:t xml:space="preserve">تقضّت ومن لي بها لو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ذهبت رائحه</w:t>
      </w:r>
    </w:p>
    <w:p>
      <w:pPr>
        <w:pStyle w:val="BookText"/>
        <w:rPr/>
      </w:pPr>
      <w:r>
        <w:rPr>
          <w:rFonts w:ascii="Amiri" w:hAnsi="Amiri" w:eastAsia="Amiri" w:cs="Amiri"/>
          <w:color w:val="111111"/>
          <w:sz w:val="28"/>
          <w:sz w:val="28"/>
          <w:szCs w:val="28"/>
          <w:rtl w:val="true"/>
          <w:lang w:bidi="ar-SA"/>
        </w:rPr>
        <w:t xml:space="preserve">وعدت غريباً بتلك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صفقتي لم تكن رابحه</w:t>
      </w:r>
    </w:p>
    <w:p>
      <w:pPr>
        <w:pStyle w:val="BookText"/>
        <w:rPr/>
      </w:pPr>
      <w:r>
        <w:rPr>
          <w:rFonts w:ascii="Amiri" w:hAnsi="Amiri" w:eastAsia="Amiri" w:cs="Amiri"/>
          <w:color w:val="111111"/>
          <w:sz w:val="28"/>
          <w:sz w:val="28"/>
          <w:szCs w:val="28"/>
          <w:rtl w:val="true"/>
          <w:lang w:bidi="ar-SA"/>
        </w:rPr>
        <w:t xml:space="preserve">كما عاد مسلم بين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وكابدها جائحه</w:t>
      </w:r>
    </w:p>
    <w:p>
      <w:pPr>
        <w:pStyle w:val="BookText"/>
        <w:rPr/>
      </w:pPr>
      <w:r>
        <w:rPr>
          <w:rFonts w:ascii="Amiri" w:hAnsi="Amiri" w:eastAsia="Amiri" w:cs="Amiri"/>
          <w:color w:val="111111"/>
          <w:sz w:val="28"/>
          <w:sz w:val="28"/>
          <w:szCs w:val="28"/>
          <w:rtl w:val="true"/>
          <w:lang w:bidi="ar-SA"/>
        </w:rPr>
        <w:t xml:space="preserve">رسول حسين ونعم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من العترة الصالحه</w:t>
      </w:r>
    </w:p>
    <w:p>
      <w:pPr>
        <w:pStyle w:val="BookText"/>
        <w:rPr/>
      </w:pPr>
      <w:r>
        <w:rPr>
          <w:rFonts w:ascii="Amiri" w:hAnsi="Amiri" w:eastAsia="Amiri" w:cs="Amiri"/>
          <w:color w:val="111111"/>
          <w:sz w:val="28"/>
          <w:sz w:val="28"/>
          <w:szCs w:val="28"/>
          <w:rtl w:val="true"/>
          <w:lang w:bidi="ar-SA"/>
        </w:rPr>
        <w:t xml:space="preserve">لقد بايعوا رغبة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 للبيعة الكاشحه</w:t>
      </w:r>
    </w:p>
    <w:p>
      <w:pPr>
        <w:pStyle w:val="BookText"/>
        <w:rPr/>
      </w:pPr>
      <w:r>
        <w:rPr>
          <w:rFonts w:ascii="IRNazanin" w:hAnsi="IRNazanin" w:eastAsia="IRNazanin"/>
          <w:color w:val="111111"/>
          <w:sz w:val="28"/>
          <w:sz w:val="28"/>
          <w:szCs w:val="28"/>
          <w:rtl w:val="true"/>
          <w:lang w:bidi="fa-IR"/>
        </w:rPr>
        <w:t xml:space="preserve">وقد خذلوه وقد أسلموه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وغدرتهم لم تزل واضحه</w:t>
      </w:r>
    </w:p>
    <w:p>
      <w:pPr>
        <w:pStyle w:val="BookText"/>
        <w:rPr/>
      </w:pPr>
      <w:r>
        <w:rPr>
          <w:rFonts w:ascii="Amiri" w:hAnsi="Amiri" w:eastAsia="Amiri" w:cs="Amiri"/>
          <w:color w:val="111111"/>
          <w:sz w:val="28"/>
          <w:sz w:val="28"/>
          <w:szCs w:val="28"/>
          <w:rtl w:val="true"/>
          <w:lang w:bidi="ar-SA"/>
        </w:rPr>
        <w:t xml:space="preserve">فيا بن عقيل فدتك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رزيتك الفادحه</w:t>
      </w:r>
    </w:p>
    <w:p>
      <w:pPr>
        <w:pStyle w:val="BookText"/>
        <w:rPr/>
      </w:pPr>
      <w:r>
        <w:rPr>
          <w:rFonts w:ascii="Amiri" w:hAnsi="Amiri" w:eastAsia="Amiri" w:cs="Amiri"/>
          <w:color w:val="111111"/>
          <w:sz w:val="28"/>
          <w:sz w:val="28"/>
          <w:szCs w:val="28"/>
          <w:rtl w:val="true"/>
          <w:lang w:bidi="ar-SA"/>
        </w:rPr>
        <w:t xml:space="preserve">لنبك لها بمذاب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 أدمعنا المالحه</w:t>
      </w:r>
    </w:p>
    <w:p>
      <w:pPr>
        <w:pStyle w:val="Heading4"/>
        <w:numPr>
          <w:ilvl w:val="3"/>
          <w:numId w:val="1"/>
        </w:numPr>
        <w:rPr/>
      </w:pPr>
      <w:bookmarkStart w:id="306" w:name="__RefHeading___Toc1306581_1280447820"/>
      <w:bookmarkStart w:id="307" w:name="_Toc112"/>
      <w:bookmarkEnd w:id="306"/>
      <w:r>
        <w:rPr>
          <w:rtl w:val="true"/>
        </w:rPr>
        <w:t xml:space="preserve">والتذييل </w:t>
      </w:r>
      <w:r>
        <w:rPr>
          <w:rtl w:val="true"/>
        </w:rPr>
        <w:t>:</w:t>
      </w:r>
      <w:bookmarkEnd w:id="307"/>
    </w:p>
    <w:p>
      <w:pPr>
        <w:pStyle w:val="BookText"/>
        <w:rPr/>
      </w:pPr>
      <w:r>
        <w:rPr>
          <w:rFonts w:ascii="Amiri" w:hAnsi="Amiri" w:eastAsia="Amiri" w:cs="Amiri"/>
          <w:color w:val="111111"/>
          <w:sz w:val="28"/>
          <w:sz w:val="28"/>
          <w:szCs w:val="28"/>
          <w:rtl w:val="true"/>
          <w:lang w:bidi="ar-SA"/>
        </w:rPr>
        <w:t xml:space="preserve">وكم طفلة لك قد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وجمرتها في الحشى قادحه</w:t>
      </w:r>
    </w:p>
    <w:p>
      <w:pPr>
        <w:pStyle w:val="BookText"/>
        <w:rPr/>
      </w:pPr>
      <w:r>
        <w:rPr>
          <w:rFonts w:ascii="Amiri" w:hAnsi="Amiri" w:eastAsia="Amiri" w:cs="Amiri"/>
          <w:color w:val="111111"/>
          <w:sz w:val="28"/>
          <w:sz w:val="28"/>
          <w:szCs w:val="28"/>
          <w:rtl w:val="true"/>
          <w:lang w:bidi="ar-SA"/>
        </w:rPr>
        <w:t xml:space="preserve">يعززها السبط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لتغدو في قربه فارحه</w:t>
      </w:r>
    </w:p>
    <w:p>
      <w:pPr>
        <w:pStyle w:val="BookText"/>
        <w:rPr/>
      </w:pPr>
      <w:r>
        <w:rPr>
          <w:rFonts w:ascii="Amiri" w:hAnsi="Amiri" w:eastAsia="Amiri" w:cs="Amiri"/>
          <w:color w:val="111111"/>
          <w:sz w:val="28"/>
          <w:sz w:val="28"/>
          <w:szCs w:val="28"/>
          <w:rtl w:val="true"/>
          <w:lang w:bidi="ar-SA"/>
        </w:rPr>
        <w:t xml:space="preserve">فأوجعها قلبها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وحست بنكبتها القارحه</w:t>
      </w:r>
    </w:p>
    <w:p>
      <w:pPr>
        <w:pStyle w:val="BookText"/>
        <w:rPr/>
      </w:pPr>
      <w:r>
        <w:rPr>
          <w:rFonts w:ascii="Amiri" w:hAnsi="Amiri" w:eastAsia="Amiri" w:cs="Amiri"/>
          <w:color w:val="111111"/>
          <w:sz w:val="28"/>
          <w:sz w:val="28"/>
          <w:szCs w:val="28"/>
          <w:rtl w:val="true"/>
          <w:lang w:bidi="ar-SA"/>
        </w:rPr>
        <w:t xml:space="preserve">تقول مضى عمّ مني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ليتيمته النائحه</w:t>
      </w:r>
    </w:p>
    <w:p>
      <w:pPr>
        <w:pStyle w:val="BookText"/>
        <w:rPr/>
      </w:pPr>
      <w:r>
        <w:rPr>
          <w:rFonts w:ascii="Amiri" w:hAnsi="Amiri" w:eastAsia="Amiri" w:cs="Amiri"/>
          <w:color w:val="111111"/>
          <w:sz w:val="28"/>
          <w:sz w:val="28"/>
          <w:szCs w:val="28"/>
          <w:rtl w:val="true"/>
          <w:lang w:bidi="ar-SA"/>
        </w:rPr>
        <w:t xml:space="preserve">السيد باقر ابن السيد محمد ابن السيد هاشم الهندي الموسوي النقوي الرضوي النجفي ، عالم فاضل وأديب شاعر ظريف لطيف حسن الأخلاق حلو المعاشرة ذكي لامع نظم فأبدع وسابق فحلّق وله مراثي كثيرة في أهل البيت لا زالت تقرأ وتعاد في مجالس العزاء ويحفظها الجمّ الكثير من رواد المجالس حتى العوام ، سمعت من علماء النجف أنه كان إذا حدّث لا يملّ حديثه وينظم الشعر باللغتين الفصحى والدارجة ،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بزغت فلاح البشر من طلعاتها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والسعد مكتوب على جبهاتها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كواعب في شتيت ثغورها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للعشاق جمع شتاتها </w:t>
      </w:r>
    </w:p>
    <w:p>
      <w:pPr>
        <w:pStyle w:val="BookText"/>
        <w:rPr/>
      </w:pPr>
      <w:r>
        <w:rPr>
          <w:rFonts w:ascii="Amiri" w:hAnsi="Amiri" w:eastAsia="Amiri" w:cs="Amiri"/>
          <w:color w:val="111111"/>
          <w:sz w:val="28"/>
          <w:sz w:val="28"/>
          <w:szCs w:val="28"/>
          <w:rtl w:val="true"/>
          <w:lang w:bidi="ar-SA"/>
        </w:rPr>
        <w:t xml:space="preserve">وافت كأمثال الظباء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الدلال دلالها من ذاتها</w:t>
      </w:r>
    </w:p>
    <w:p>
      <w:pPr>
        <w:pStyle w:val="BookText"/>
        <w:rPr/>
      </w:pPr>
      <w:r>
        <w:rPr>
          <w:rFonts w:ascii="Amiri" w:hAnsi="Amiri" w:eastAsia="Amiri" w:cs="Amiri"/>
          <w:color w:val="111111"/>
          <w:sz w:val="28"/>
          <w:sz w:val="28"/>
          <w:szCs w:val="28"/>
          <w:rtl w:val="true"/>
          <w:lang w:bidi="ar-SA"/>
        </w:rPr>
        <w:t xml:space="preserve">نجدية بدوية أجفانها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 ألارام لحظ مهاتها</w:t>
      </w:r>
    </w:p>
    <w:p>
      <w:pPr>
        <w:pStyle w:val="BookText"/>
        <w:rPr/>
      </w:pPr>
      <w:r>
        <w:rPr>
          <w:rFonts w:ascii="Amiri" w:hAnsi="Amiri" w:eastAsia="Amiri" w:cs="Amiri"/>
          <w:color w:val="111111"/>
          <w:sz w:val="28"/>
          <w:sz w:val="28"/>
          <w:szCs w:val="28"/>
          <w:rtl w:val="true"/>
          <w:lang w:bidi="ar-SA"/>
        </w:rPr>
        <w:t xml:space="preserve">نشرت على أكتافها وفراتها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سمات الحس دون سماتها</w:t>
      </w:r>
    </w:p>
    <w:p>
      <w:pPr>
        <w:pStyle w:val="BookText"/>
        <w:rPr/>
      </w:pPr>
      <w:r>
        <w:rPr>
          <w:rFonts w:ascii="Amiri" w:hAnsi="Amiri" w:eastAsia="Amiri" w:cs="Amiri"/>
          <w:color w:val="111111"/>
          <w:sz w:val="28"/>
          <w:sz w:val="28"/>
          <w:szCs w:val="28"/>
          <w:rtl w:val="true"/>
          <w:lang w:bidi="ar-SA"/>
        </w:rPr>
        <w:t xml:space="preserve">كالبيض في سطواتها والسحر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وخزاتها والريم في لفتاتها</w:t>
      </w:r>
    </w:p>
    <w:p>
      <w:pPr>
        <w:pStyle w:val="BookText"/>
        <w:rPr/>
      </w:pPr>
      <w:r>
        <w:rPr>
          <w:rFonts w:ascii="Amiri" w:hAnsi="Amiri" w:eastAsia="Amiri" w:cs="Amiri"/>
          <w:color w:val="111111"/>
          <w:sz w:val="28"/>
          <w:sz w:val="28"/>
          <w:szCs w:val="28"/>
          <w:rtl w:val="true"/>
          <w:lang w:bidi="ar-SA"/>
        </w:rPr>
        <w:t xml:space="preserve">سلّت صحيفة مقلة وسنانة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رأينا الحتف في صفحاتها</w:t>
      </w:r>
    </w:p>
    <w:p>
      <w:pPr>
        <w:pStyle w:val="BookText"/>
        <w:rPr/>
      </w:pPr>
      <w:r>
        <w:rPr>
          <w:rFonts w:ascii="IRNazanin" w:hAnsi="IRNazanin" w:eastAsia="IRNazanin"/>
          <w:color w:val="111111"/>
          <w:sz w:val="28"/>
          <w:sz w:val="28"/>
          <w:szCs w:val="28"/>
          <w:rtl w:val="true"/>
          <w:lang w:bidi="fa-IR"/>
        </w:rPr>
        <w:t xml:space="preserve">وترجم له الخاقاني في شعراء الغري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صادق ينتهي نسبه إلى الإمام علي الهادي علیه السلام ، شاعر شهير وأديب كبير وعالم مرموق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النجف الأشرف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على أبيه وفي عام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بصحبة والده إلى سامراء لتلقى العلم من الإمام الشيرازي ثم رجع مع أبيه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حلّ في سامراء أخذ الفقه والاصول من بعض الأساتذة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فريق من الباحثين منهم صاحب الحصون المنيعة ونعته بالعالم الفاضل الأديب الكامل ، المنشيء الشاعر وذكر جملة من أساتذته ، أقول وأعطاني المرحوم السيد حسين ولد المترجم له ورقة فيها ترجمة شاعرنا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كتبتها بخطي وحسب ما أعرف عن المترجم له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الفقيه الحكيم المتكلم السيد باقر نجل آية اللّه السيد محمد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غرة 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منشأ طيباً في زمن صالح وتعلّم القرآن والكتابة في مدة يسيرة وكان مولعاً بالامور الاصلاحية وله في ذلك مواقف مشهودة وله مؤلفات لم تزل مخطوطة نحتفظ بها ، منها رسالة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 يهم رجال الاصلاح والدعاة المصلحين كما كتب في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شديد الولاء لأهل البيت علیهم السلام عظيم التعلّق بمودتهم ، وفي الليلة الثالثة من جمادى الثانية في سني إقامتنا بسر من رأي ، رأى في المنام كأنه جالس بحضرة وليّ الأمر وصاحب العصر وهو في قصر مشيد فجعل يخاطبه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هل يغيب عنك ما حلّ باسرتك الطاهرة ولو لم يكن إلا ما جرى على امك الزهراء ، فحنّ الإمام علیه السلام والتفت اليه قائلاً </w:t>
      </w:r>
      <w:r>
        <w:rPr>
          <w:rFonts w:eastAsia="IRNazanin" w:cs="IRNazanin"/>
          <w:color w:val="111111"/>
          <w:sz w:val="28"/>
          <w:szCs w:val="28"/>
          <w:rtl w:val="true"/>
          <w:lang w:bidi="fa-IR"/>
        </w:rPr>
        <w:t xml:space="preserve">: </w:t>
      </w:r>
      <w:bookmarkStart w:id="308" w:name="pg16119_182067"/>
    </w:p>
    <w:p>
      <w:pPr>
        <w:pStyle w:val="BookText"/>
        <w:rPr/>
      </w:pPr>
      <w:bookmarkEnd w:id="308"/>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ثم بكيا معاً حتى انتبهنا من النوم بصوت بكائه ونبهناه فقص علينا الرؤيا فاستشعر الوالد من ذلك صحة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وفاة الصديقة في الثالث من جمادى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نظم على وزن هذا البيت قصيدته الشهيرة والتي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وقول إفك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Heading4"/>
        <w:numPr>
          <w:ilvl w:val="3"/>
          <w:numId w:val="1"/>
        </w:numPr>
        <w:rPr/>
      </w:pPr>
      <w:bookmarkStart w:id="309" w:name="__RefHeading___Toc1306583_1280447820"/>
      <w:bookmarkStart w:id="310" w:name="_Toc113"/>
      <w:bookmarkEnd w:id="309"/>
      <w:r>
        <w:rPr>
          <w:rtl w:val="true"/>
        </w:rPr>
        <w:t xml:space="preserve">واشار الى ذلك بقوله </w:t>
      </w:r>
      <w:r>
        <w:rPr>
          <w:rtl w:val="true"/>
        </w:rPr>
        <w:t>:</w:t>
      </w:r>
      <w:bookmarkEnd w:id="310"/>
    </w:p>
    <w:p>
      <w:pPr>
        <w:pStyle w:val="BookText"/>
        <w:rPr/>
      </w:pPr>
      <w:r>
        <w:rPr>
          <w:rFonts w:ascii="Amiri" w:hAnsi="Amiri" w:eastAsia="Amiri" w:cs="Amiri"/>
          <w:color w:val="111111"/>
          <w:sz w:val="28"/>
          <w:sz w:val="28"/>
          <w:szCs w:val="28"/>
          <w:rtl w:val="true"/>
          <w:lang w:bidi="ar-SA"/>
        </w:rPr>
        <w:t xml:space="preserve">أفصبراً يا صاحب الأمر 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يذيب قلب الصبور</w:t>
      </w:r>
    </w:p>
    <w:p>
      <w:pPr>
        <w:pStyle w:val="BookText"/>
        <w:rPr/>
      </w:pPr>
      <w:r>
        <w:rPr>
          <w:rFonts w:ascii="Amiri" w:hAnsi="Amiri" w:eastAsia="Amiri" w:cs="Amiri"/>
          <w:color w:val="111111"/>
          <w:sz w:val="28"/>
          <w:sz w:val="28"/>
          <w:szCs w:val="28"/>
          <w:rtl w:val="true"/>
          <w:lang w:bidi="ar-SA"/>
        </w:rPr>
        <w:t xml:space="preserve">كيف من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طه تهنأ بطرف قرير</w:t>
      </w:r>
    </w:p>
    <w:p>
      <w:pPr>
        <w:pStyle w:val="BookText"/>
        <w:rPr/>
      </w:pPr>
      <w:r>
        <w:rPr>
          <w:rFonts w:ascii="Amiri" w:hAnsi="Amiri" w:eastAsia="Amiri" w:cs="Amiri"/>
          <w:color w:val="111111"/>
          <w:sz w:val="28"/>
          <w:sz w:val="28"/>
          <w:szCs w:val="28"/>
          <w:rtl w:val="true"/>
          <w:lang w:bidi="ar-SA"/>
        </w:rPr>
        <w:t xml:space="preserve">فكأني به يقول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ودمع غزير</w:t>
      </w:r>
    </w:p>
    <w:p>
      <w:pPr>
        <w:pStyle w:val="BookText"/>
        <w:rPr/>
      </w:pP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الاحزان بيت سرور</w:t>
      </w:r>
    </w:p>
    <w:p>
      <w:pPr>
        <w:pStyle w:val="Heading4"/>
        <w:numPr>
          <w:ilvl w:val="3"/>
          <w:numId w:val="1"/>
        </w:numPr>
        <w:rPr/>
      </w:pPr>
      <w:bookmarkStart w:id="311" w:name="__RefHeading___Toc1306585_1280447820"/>
      <w:bookmarkStart w:id="312" w:name="_Toc114"/>
      <w:bookmarkEnd w:id="311"/>
      <w:r>
        <w:rPr>
          <w:rtl w:val="true"/>
        </w:rPr>
        <w:t xml:space="preserve">واليك المقطع الأول من القصيدة </w:t>
      </w:r>
      <w:r>
        <w:rPr>
          <w:rtl w:val="true"/>
        </w:rPr>
        <w:t>:</w:t>
      </w:r>
      <w:bookmarkEnd w:id="312"/>
    </w:p>
    <w:p>
      <w:pPr>
        <w:pStyle w:val="BookText"/>
        <w:rPr/>
      </w:pPr>
      <w:r>
        <w:rPr>
          <w:rFonts w:ascii="Amiri" w:hAnsi="Amiri" w:eastAsia="Amiri" w:cs="Amiri"/>
          <w:color w:val="111111"/>
          <w:sz w:val="28"/>
          <w:sz w:val="28"/>
          <w:szCs w:val="28"/>
          <w:rtl w:val="true"/>
          <w:lang w:bidi="ar-SA"/>
        </w:rPr>
        <w:t xml:space="preserve">كل غدر ، وقول إفك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ascii="Amiri" w:hAnsi="Amiri" w:eastAsia="Amiri" w:cs="Amiri"/>
          <w:color w:val="111111"/>
          <w:sz w:val="28"/>
          <w:sz w:val="28"/>
          <w:szCs w:val="28"/>
          <w:rtl w:val="true"/>
          <w:lang w:bidi="ar-SA"/>
        </w:rPr>
        <w:t xml:space="preserve">فتبصّر تُبصر هداك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الأعمى به كالبصير</w:t>
      </w:r>
    </w:p>
    <w:p>
      <w:pPr>
        <w:pStyle w:val="BookText"/>
        <w:rPr/>
      </w:pPr>
      <w:r>
        <w:rPr>
          <w:rFonts w:ascii="Amiri" w:hAnsi="Amiri" w:eastAsia="Amiri" w:cs="Amiri"/>
          <w:color w:val="111111"/>
          <w:sz w:val="28"/>
          <w:sz w:val="28"/>
          <w:szCs w:val="28"/>
          <w:rtl w:val="true"/>
          <w:lang w:bidi="ar-SA"/>
        </w:rPr>
        <w:t xml:space="preserve">ليس تعمى العيون لكنما تعمى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التي انطوت في الصدور</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في الفلى بحرّ الهجير</w:t>
      </w:r>
    </w:p>
    <w:p>
      <w:pPr>
        <w:pStyle w:val="BookText"/>
        <w:rPr/>
      </w:pPr>
      <w:r>
        <w:rPr>
          <w:rFonts w:ascii="Amiri" w:hAnsi="Amiri" w:eastAsia="Amiri" w:cs="Amiri"/>
          <w:color w:val="111111"/>
          <w:sz w:val="28"/>
          <w:sz w:val="28"/>
          <w:szCs w:val="28"/>
          <w:rtl w:val="true"/>
          <w:lang w:bidi="ar-SA"/>
        </w:rPr>
        <w:t xml:space="preserve">ثم بلّغهم وإلا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أقم المرتضى إماماً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يجلو دجى الديجور</w:t>
      </w:r>
    </w:p>
    <w:p>
      <w:pPr>
        <w:pStyle w:val="BookText"/>
        <w:rPr/>
      </w:pPr>
      <w:r>
        <w:rPr>
          <w:rFonts w:ascii="Amiri" w:hAnsi="Amiri" w:eastAsia="Amiri" w:cs="Amiri"/>
          <w:color w:val="111111"/>
          <w:sz w:val="28"/>
          <w:sz w:val="28"/>
          <w:szCs w:val="28"/>
          <w:rtl w:val="true"/>
          <w:lang w:bidi="ar-SA"/>
        </w:rPr>
        <w:t xml:space="preserve">فرقى آخذاً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وكور</w:t>
      </w:r>
    </w:p>
    <w:p>
      <w:pPr>
        <w:pStyle w:val="BookText"/>
        <w:rPr/>
      </w:pPr>
      <w:r>
        <w:rPr>
          <w:rFonts w:ascii="Amiri" w:hAnsi="Amiri" w:eastAsia="Amiri" w:cs="Amiri"/>
          <w:color w:val="111111"/>
          <w:sz w:val="28"/>
          <w:sz w:val="28"/>
          <w:szCs w:val="28"/>
          <w:rtl w:val="true"/>
          <w:lang w:bidi="ar-SA"/>
        </w:rPr>
        <w:t xml:space="preserve">ودعا والملا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ووليّ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بعدي ووارثي ووزيري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مولىً لكل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في جميع الامور </w:t>
      </w:r>
    </w:p>
    <w:p>
      <w:pPr>
        <w:pStyle w:val="BookText"/>
        <w:rPr/>
      </w:pPr>
      <w:r>
        <w:rPr>
          <w:rFonts w:ascii="Amiri" w:hAnsi="Amiri" w:eastAsia="Amiri" w:cs="Amiri"/>
          <w:color w:val="111111"/>
          <w:sz w:val="28"/>
          <w:sz w:val="28"/>
          <w:szCs w:val="28"/>
          <w:rtl w:val="true"/>
          <w:lang w:bidi="ar-SA"/>
        </w:rPr>
        <w:t xml:space="preserve">فأجابوا بألسن تظهر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مضمر في الصدور</w:t>
      </w:r>
    </w:p>
    <w:p>
      <w:pPr>
        <w:pStyle w:val="BookText"/>
        <w:rPr/>
      </w:pPr>
      <w:r>
        <w:rPr>
          <w:rFonts w:ascii="Amiri" w:hAnsi="Amiri" w:eastAsia="Amiri" w:cs="Amiri"/>
          <w:color w:val="111111"/>
          <w:sz w:val="28"/>
          <w:sz w:val="28"/>
          <w:szCs w:val="28"/>
          <w:rtl w:val="true"/>
          <w:lang w:bidi="ar-SA"/>
        </w:rPr>
        <w:t xml:space="preserve">بايعوه وبعدها طلبوا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لله ريب الدهور</w:t>
      </w:r>
    </w:p>
    <w:p>
      <w:pPr>
        <w:pStyle w:val="BookText"/>
        <w:rPr/>
      </w:pPr>
      <w:r>
        <w:rPr>
          <w:rFonts w:ascii="IRNazanin" w:hAnsi="IRNazanin" w:eastAsia="IRNazanin"/>
          <w:color w:val="111111"/>
          <w:sz w:val="28"/>
          <w:sz w:val="28"/>
          <w:szCs w:val="28"/>
          <w:rtl w:val="true"/>
          <w:lang w:bidi="fa-IR"/>
        </w:rPr>
        <w:t xml:space="preserve">وقوله في مدح الإمام أمير المؤمنين علیه السلام من رائعة تتكون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وهذا المقطع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يدري بكنه ذاتك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النبي إلا اللّه</w:t>
      </w:r>
    </w:p>
    <w:p>
      <w:pPr>
        <w:pStyle w:val="BookText"/>
        <w:rPr/>
      </w:pPr>
      <w:r>
        <w:rPr>
          <w:rFonts w:ascii="Amiri" w:hAnsi="Amiri" w:eastAsia="Amiri" w:cs="Amiri"/>
          <w:color w:val="111111"/>
          <w:sz w:val="28"/>
          <w:sz w:val="28"/>
          <w:szCs w:val="28"/>
          <w:rtl w:val="true"/>
          <w:lang w:bidi="ar-SA"/>
        </w:rPr>
        <w:t xml:space="preserve">ممكن واجب حديث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تنفى الأنداد والأشباه</w:t>
      </w:r>
    </w:p>
    <w:p>
      <w:pPr>
        <w:pStyle w:val="BookText"/>
        <w:rPr/>
      </w:pPr>
      <w:r>
        <w:rPr>
          <w:rFonts w:ascii="Amiri" w:hAnsi="Amiri" w:eastAsia="Amiri" w:cs="Amiri"/>
          <w:color w:val="111111"/>
          <w:sz w:val="28"/>
          <w:sz w:val="28"/>
          <w:szCs w:val="28"/>
          <w:rtl w:val="true"/>
          <w:lang w:bidi="ar-SA"/>
        </w:rPr>
        <w:t xml:space="preserve">لك معنى أجلى من الشمس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العارفون فيه فتاهوا</w:t>
      </w:r>
    </w:p>
    <w:p>
      <w:pPr>
        <w:pStyle w:val="BookText"/>
        <w:rPr/>
      </w:pPr>
      <w:r>
        <w:rPr>
          <w:rFonts w:ascii="Amiri" w:hAnsi="Amiri" w:eastAsia="Amiri" w:cs="Amiri"/>
          <w:color w:val="111111"/>
          <w:sz w:val="28"/>
          <w:sz w:val="28"/>
          <w:szCs w:val="28"/>
          <w:rtl w:val="true"/>
          <w:lang w:bidi="ar-SA"/>
        </w:rPr>
        <w:t xml:space="preserve">أنت في منتهى الظهور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معنى علاك ما أخفاه</w:t>
      </w:r>
    </w:p>
    <w:p>
      <w:pPr>
        <w:pStyle w:val="BookText"/>
        <w:rPr/>
      </w:pPr>
      <w:r>
        <w:rPr>
          <w:rFonts w:ascii="Amiri" w:hAnsi="Amiri" w:eastAsia="Amiri" w:cs="Amiri"/>
          <w:color w:val="111111"/>
          <w:sz w:val="28"/>
          <w:sz w:val="28"/>
          <w:szCs w:val="28"/>
          <w:rtl w:val="true"/>
          <w:lang w:bidi="ar-SA"/>
        </w:rPr>
        <w:t xml:space="preserve">قلت للقائلين في أنك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أفيقوا فاللّه قد سوّاه</w:t>
      </w:r>
    </w:p>
    <w:p>
      <w:pPr>
        <w:pStyle w:val="BookText"/>
        <w:rPr/>
      </w:pPr>
      <w:r>
        <w:rPr>
          <w:rFonts w:ascii="Amiri" w:hAnsi="Amiri" w:eastAsia="Amiri" w:cs="Amiri"/>
          <w:color w:val="111111"/>
          <w:sz w:val="28"/>
          <w:sz w:val="28"/>
          <w:szCs w:val="28"/>
          <w:rtl w:val="true"/>
          <w:lang w:bidi="ar-SA"/>
        </w:rPr>
        <w:t xml:space="preserve">هو مشكاة نوره والتجلّي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قدس جهلتم معناه</w:t>
      </w:r>
    </w:p>
    <w:p>
      <w:pPr>
        <w:pStyle w:val="BookText"/>
        <w:rPr/>
      </w:pPr>
      <w:r>
        <w:rPr>
          <w:rFonts w:ascii="IRNazanin" w:hAnsi="IRNazanin" w:eastAsia="IRNazanin"/>
          <w:color w:val="111111"/>
          <w:sz w:val="28"/>
          <w:sz w:val="28"/>
          <w:szCs w:val="28"/>
          <w:rtl w:val="true"/>
          <w:lang w:bidi="fa-IR"/>
        </w:rPr>
        <w:t xml:space="preserve">قد براه من نوره قبل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طراً وباسمه سماه</w:t>
      </w:r>
    </w:p>
    <w:p>
      <w:pPr>
        <w:pStyle w:val="BookText"/>
        <w:rPr/>
      </w:pPr>
      <w:r>
        <w:rPr>
          <w:rFonts w:ascii="Amiri" w:hAnsi="Amiri" w:eastAsia="Amiri" w:cs="Amiri"/>
          <w:color w:val="111111"/>
          <w:sz w:val="28"/>
          <w:sz w:val="28"/>
          <w:szCs w:val="28"/>
          <w:rtl w:val="true"/>
          <w:lang w:bidi="ar-SA"/>
        </w:rPr>
        <w:t xml:space="preserve">وحباه بكل فضل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وبمقدار ما حباه ابتلاه</w:t>
      </w:r>
    </w:p>
    <w:p>
      <w:pPr>
        <w:pStyle w:val="BookText"/>
        <w:rPr/>
      </w:pPr>
      <w:r>
        <w:rPr>
          <w:rFonts w:ascii="Amiri" w:hAnsi="Amiri" w:eastAsia="Amiri" w:cs="Amiri"/>
          <w:color w:val="111111"/>
          <w:sz w:val="28"/>
          <w:sz w:val="28"/>
          <w:szCs w:val="28"/>
          <w:rtl w:val="true"/>
          <w:lang w:bidi="ar-SA"/>
        </w:rPr>
        <w:t xml:space="preserve">أظهر اللّه دينه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لا أين دينه لولاه</w:t>
      </w:r>
    </w:p>
    <w:p>
      <w:pPr>
        <w:pStyle w:val="BookText"/>
        <w:rPr/>
      </w:pPr>
      <w:r>
        <w:rPr>
          <w:rFonts w:ascii="Amiri" w:hAnsi="Amiri" w:eastAsia="Amiri" w:cs="Amiri"/>
          <w:color w:val="111111"/>
          <w:sz w:val="28"/>
          <w:sz w:val="28"/>
          <w:szCs w:val="28"/>
          <w:rtl w:val="true"/>
          <w:lang w:bidi="ar-SA"/>
        </w:rPr>
        <w:t xml:space="preserve">كانت الناس قبله تعبد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 والجبتُ فيهم اله</w:t>
      </w:r>
    </w:p>
    <w:p>
      <w:pPr>
        <w:pStyle w:val="BookText"/>
        <w:rPr/>
      </w:pPr>
      <w:r>
        <w:rPr>
          <w:rFonts w:ascii="Amiri" w:hAnsi="Amiri" w:eastAsia="Amiri" w:cs="Amiri"/>
          <w:color w:val="111111"/>
          <w:sz w:val="28"/>
          <w:sz w:val="28"/>
          <w:szCs w:val="28"/>
          <w:rtl w:val="true"/>
          <w:lang w:bidi="ar-SA"/>
        </w:rPr>
        <w:t xml:space="preserve">ونبيّ الهدى إلى اللّه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ولا يسمعون منه دعاه</w:t>
      </w:r>
    </w:p>
    <w:p>
      <w:pPr>
        <w:pStyle w:val="BookText"/>
        <w:rPr/>
      </w:pPr>
      <w:r>
        <w:rPr>
          <w:rFonts w:ascii="Amiri" w:hAnsi="Amiri" w:eastAsia="Amiri" w:cs="Amiri"/>
          <w:color w:val="111111"/>
          <w:sz w:val="28"/>
          <w:sz w:val="28"/>
          <w:szCs w:val="28"/>
          <w:rtl w:val="true"/>
          <w:lang w:bidi="ar-SA"/>
        </w:rPr>
        <w:t xml:space="preserve">سله لما هاجت طغاة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وقاه بنفسه وفداه</w:t>
      </w:r>
    </w:p>
    <w:p>
      <w:pPr>
        <w:pStyle w:val="BookText"/>
        <w:rPr/>
      </w:pPr>
      <w:r>
        <w:rPr>
          <w:rFonts w:ascii="Amiri" w:hAnsi="Amiri" w:eastAsia="Amiri" w:cs="Amiri"/>
          <w:color w:val="111111"/>
          <w:sz w:val="28"/>
          <w:sz w:val="28"/>
          <w:szCs w:val="28"/>
          <w:rtl w:val="true"/>
          <w:lang w:bidi="ar-SA"/>
        </w:rPr>
        <w:t xml:space="preserve">مَن جلا كربه ومَن 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الأصحاب عنه عَداه</w:t>
      </w:r>
    </w:p>
    <w:p>
      <w:pPr>
        <w:pStyle w:val="BookText"/>
        <w:rPr/>
      </w:pPr>
      <w:r>
        <w:rPr>
          <w:rFonts w:ascii="Amiri" w:hAnsi="Amiri" w:eastAsia="Amiri" w:cs="Amiri"/>
          <w:color w:val="111111"/>
          <w:sz w:val="28"/>
          <w:sz w:val="28"/>
          <w:szCs w:val="28"/>
          <w:rtl w:val="true"/>
          <w:lang w:bidi="ar-SA"/>
        </w:rPr>
        <w:t xml:space="preserve">مَن سواه لكل وجه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ردّ ناكلا أعداه</w:t>
      </w:r>
    </w:p>
    <w:p>
      <w:pPr>
        <w:pStyle w:val="BookText"/>
        <w:rPr/>
      </w:pPr>
      <w:r>
        <w:rPr>
          <w:rFonts w:ascii="Amiri" w:hAnsi="Amiri" w:eastAsia="Amiri" w:cs="Amiri"/>
          <w:color w:val="111111"/>
          <w:sz w:val="28"/>
          <w:sz w:val="28"/>
          <w:szCs w:val="28"/>
          <w:rtl w:val="true"/>
          <w:lang w:bidi="ar-SA"/>
        </w:rPr>
        <w:t xml:space="preserve">لو رأى مثله النبي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وآخاه حياً وبعده وصّاه</w:t>
      </w:r>
    </w:p>
    <w:p>
      <w:pPr>
        <w:pStyle w:val="BookText"/>
        <w:rPr/>
      </w:pPr>
      <w:r>
        <w:rPr>
          <w:rFonts w:ascii="Amiri" w:hAnsi="Amiri" w:eastAsia="Amiri" w:cs="Amiri"/>
          <w:color w:val="111111"/>
          <w:sz w:val="28"/>
          <w:sz w:val="28"/>
          <w:szCs w:val="28"/>
          <w:rtl w:val="true"/>
          <w:lang w:bidi="ar-SA"/>
        </w:rPr>
        <w:t xml:space="preserve">قام يوم الغدير يدعو ، ألا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مولى له فذا مولاه</w:t>
      </w:r>
    </w:p>
    <w:p>
      <w:pPr>
        <w:pStyle w:val="BookText"/>
        <w:rPr/>
      </w:pPr>
      <w:r>
        <w:rPr>
          <w:rFonts w:ascii="Amiri" w:hAnsi="Amiri" w:eastAsia="Amiri" w:cs="Amiri"/>
          <w:color w:val="111111"/>
          <w:sz w:val="28"/>
          <w:sz w:val="28"/>
          <w:szCs w:val="28"/>
          <w:rtl w:val="true"/>
          <w:lang w:bidi="ar-SA"/>
        </w:rPr>
        <w:t xml:space="preserve">ما ارتضاه النبي من قِبلِ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الاله ارتضاه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النفوس مرضى ويأبى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السقام الدوا وفيه شفاه </w:t>
      </w:r>
    </w:p>
    <w:p>
      <w:pPr>
        <w:pStyle w:val="BookText"/>
        <w:rPr/>
      </w:pPr>
      <w:r>
        <w:rPr>
          <w:rFonts w:ascii="Amiri" w:hAnsi="Amiri" w:eastAsia="Amiri" w:cs="Amiri"/>
          <w:color w:val="111111"/>
          <w:sz w:val="28"/>
          <w:sz w:val="28"/>
          <w:szCs w:val="28"/>
          <w:rtl w:val="true"/>
          <w:lang w:bidi="ar-SA"/>
        </w:rPr>
        <w:t xml:space="preserve">وقوله مفتخراً من قصيدة ضاع أكثرها وهذا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تكن جُمّعت كل العلى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كان يوم الطف يكفينا</w:t>
      </w:r>
    </w:p>
    <w:p>
      <w:pPr>
        <w:pStyle w:val="BookText"/>
        <w:rPr/>
      </w:pPr>
      <w:r>
        <w:rPr>
          <w:rFonts w:ascii="Amiri" w:hAnsi="Amiri" w:eastAsia="Amiri" w:cs="Amiri"/>
          <w:color w:val="111111"/>
          <w:sz w:val="28"/>
          <w:sz w:val="28"/>
          <w:szCs w:val="28"/>
          <w:rtl w:val="true"/>
          <w:lang w:bidi="ar-SA"/>
        </w:rPr>
        <w:t xml:space="preserve">يوم نهضنا كأمثال الأسود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كالدبى زحفاً أعادينا</w:t>
      </w:r>
    </w:p>
    <w:p>
      <w:pPr>
        <w:pStyle w:val="BookText"/>
        <w:rPr/>
      </w:pPr>
      <w:r>
        <w:rPr>
          <w:rFonts w:ascii="Amiri" w:hAnsi="Amiri" w:eastAsia="Amiri" w:cs="Amiri"/>
          <w:color w:val="111111"/>
          <w:sz w:val="28"/>
          <w:sz w:val="28"/>
          <w:szCs w:val="28"/>
          <w:rtl w:val="true"/>
          <w:lang w:bidi="ar-SA"/>
        </w:rPr>
        <w:t xml:space="preserve">جاؤا بسبعين ألف سل بقيتهم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قاومونا وقد جئنا بسبعينا</w:t>
      </w:r>
    </w:p>
    <w:p>
      <w:pPr>
        <w:pStyle w:val="BookText"/>
        <w:rPr/>
      </w:pPr>
      <w:r>
        <w:rPr>
          <w:rFonts w:ascii="Amiri" w:hAnsi="Amiri" w:eastAsia="Amiri" w:cs="Amiri"/>
          <w:color w:val="111111"/>
          <w:sz w:val="28"/>
          <w:sz w:val="28"/>
          <w:szCs w:val="28"/>
          <w:rtl w:val="true"/>
          <w:lang w:bidi="ar-SA"/>
        </w:rPr>
        <w:t xml:space="preserve">وقال في إحدى روائعه رائياً آية اللّه العظمى الميرزا حسن الشيرازي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العصر ممن كان يصدع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دين اللّه يا صاحب العصر</w:t>
      </w:r>
    </w:p>
    <w:p>
      <w:pPr>
        <w:pStyle w:val="BookText"/>
        <w:rPr/>
      </w:pPr>
      <w:r>
        <w:rPr>
          <w:rFonts w:ascii="Amiri" w:hAnsi="Amiri" w:eastAsia="Amiri" w:cs="Amiri"/>
          <w:color w:val="111111"/>
          <w:sz w:val="28"/>
          <w:sz w:val="28"/>
          <w:szCs w:val="28"/>
          <w:rtl w:val="true"/>
          <w:lang w:bidi="ar-SA"/>
        </w:rPr>
        <w:t xml:space="preserve">أيحسن أن يبقى كذا شرع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نهي ذي نهيٍ مطاع ولا أمر</w:t>
      </w:r>
    </w:p>
    <w:p>
      <w:pPr>
        <w:pStyle w:val="BookText"/>
        <w:rPr/>
      </w:pPr>
      <w:r>
        <w:rPr>
          <w:rFonts w:ascii="Amiri" w:hAnsi="Amiri" w:eastAsia="Amiri" w:cs="Amiri"/>
          <w:color w:val="111111"/>
          <w:sz w:val="28"/>
          <w:sz w:val="28"/>
          <w:szCs w:val="28"/>
          <w:rtl w:val="true"/>
          <w:lang w:bidi="ar-SA"/>
        </w:rPr>
        <w:t xml:space="preserve">عَفاً لكِ سامراء كم فيك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 جفون الدين منها على جمر</w:t>
      </w:r>
    </w:p>
    <w:p>
      <w:pPr>
        <w:pStyle w:val="BookText"/>
        <w:rPr/>
      </w:pPr>
      <w:r>
        <w:rPr>
          <w:rFonts w:ascii="Amiri" w:hAnsi="Amiri" w:eastAsia="Amiri" w:cs="Amiri"/>
          <w:color w:val="111111"/>
          <w:sz w:val="28"/>
          <w:sz w:val="28"/>
          <w:szCs w:val="28"/>
          <w:rtl w:val="true"/>
          <w:lang w:bidi="ar-SA"/>
        </w:rPr>
        <w:t xml:space="preserve">ففي الغيبة الاولى ذعرنا ولم 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الغيبة الاخرى أقمنا على الذعر</w:t>
      </w:r>
    </w:p>
    <w:p>
      <w:pPr>
        <w:pStyle w:val="BookText"/>
        <w:rPr/>
      </w:pPr>
      <w:r>
        <w:rPr>
          <w:rFonts w:ascii="Amiri" w:hAnsi="Amiri" w:eastAsia="Amiri" w:cs="Amiri"/>
          <w:color w:val="111111"/>
          <w:sz w:val="28"/>
          <w:sz w:val="28"/>
          <w:szCs w:val="28"/>
          <w:rtl w:val="true"/>
          <w:lang w:bidi="ar-SA"/>
        </w:rPr>
        <w:t xml:space="preserve">مرض في أواخر شهر ذي الحجة الحرام من سنة ثمان وعشرون بعد الثلثمائة والألف من الهجرة وانتقل إلى جوار ربه أول يوم من المحرم من السنة التاسعة والعشرين بعد الثلثمائة والألف ودفن بجوار والده في دارنا التي نحن فيها الآن </w:t>
      </w:r>
      <w:r>
        <w:rPr>
          <w:rStyle w:val="FootnoteAnchor"/>
          <w:rtl w:val="true"/>
        </w:rPr>
        <w:footnoteReference w:id="36"/>
      </w:r>
      <w:r>
        <w:rPr>
          <w:rFonts w:ascii="Amiri" w:hAnsi="Amiri" w:eastAsia="Amiri" w:cs="Amiri"/>
          <w:color w:val="111111"/>
          <w:sz w:val="28"/>
          <w:sz w:val="28"/>
          <w:szCs w:val="28"/>
          <w:rtl w:val="true"/>
          <w:lang w:bidi="ar-SA"/>
        </w:rPr>
        <w:t xml:space="preserve">وإلى ذلك أشرتُ بقولي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فداؤك من قريب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أوحشتني إذ صرتَ من جيراني</w:t>
      </w:r>
    </w:p>
    <w:p>
      <w:pPr>
        <w:pStyle w:val="BookText"/>
        <w:rPr/>
      </w:pPr>
      <w:r>
        <w:rPr>
          <w:rFonts w:ascii="Amiri" w:hAnsi="Amiri" w:eastAsia="Amiri" w:cs="Amiri"/>
          <w:color w:val="111111"/>
          <w:sz w:val="28"/>
          <w:sz w:val="28"/>
          <w:szCs w:val="28"/>
          <w:rtl w:val="true"/>
          <w:lang w:bidi="ar-SA"/>
        </w:rPr>
        <w:t xml:space="preserve">أعقب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صادق والعلامة السيد حسين وهذان السيدان عاصرتهما وزاملتهما وهما من أطيب الناس سيرة وأسلمهم سريرة سألتهما عن عمر أبيهما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وعمره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ورثاه الشيخ محمد رضا الشبيبي بقصيدة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الافق مبرياً فقيل هلاله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قوس صدّقته نباله</w:t>
      </w:r>
    </w:p>
    <w:p>
      <w:pPr>
        <w:pStyle w:val="BookText"/>
        <w:rPr/>
      </w:pPr>
      <w:r>
        <w:rPr>
          <w:rFonts w:ascii="Amiri" w:hAnsi="Amiri" w:eastAsia="Amiri" w:cs="Amiri"/>
          <w:color w:val="111111"/>
          <w:sz w:val="28"/>
          <w:sz w:val="28"/>
          <w:szCs w:val="28"/>
          <w:rtl w:val="true"/>
          <w:lang w:bidi="ar-SA"/>
        </w:rPr>
        <w:t xml:space="preserve">ورثاه شقيقه العلامة الكبير شيخ الأدب السيد رضا الهندي بقصيدة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 ضرّ 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قبلك سهمهن رماني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أخطاك الردى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أصابك لم يكن أخطاني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أولاً في المكرمات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وعنها في البرية ثاني</w:t>
      </w:r>
    </w:p>
    <w:p>
      <w:pPr>
        <w:pStyle w:val="BookText"/>
        <w:rPr/>
      </w:pPr>
      <w:r>
        <w:rPr>
          <w:rFonts w:ascii="Amiri" w:hAnsi="Amiri" w:eastAsia="Amiri" w:cs="Amiri"/>
          <w:color w:val="111111"/>
          <w:sz w:val="28"/>
          <w:sz w:val="28"/>
          <w:szCs w:val="28"/>
          <w:rtl w:val="true"/>
          <w:lang w:bidi="ar-SA"/>
        </w:rPr>
        <w:t xml:space="preserve">يا واحداً فيه اتفقن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نقلهن اثنان</w:t>
      </w:r>
    </w:p>
    <w:p>
      <w:pPr>
        <w:pStyle w:val="BookText"/>
        <w:rPr/>
      </w:pPr>
      <w:r>
        <w:rPr>
          <w:rFonts w:ascii="Amiri" w:hAnsi="Amiri" w:eastAsia="Amiri" w:cs="Amiri"/>
          <w:color w:val="111111"/>
          <w:sz w:val="28"/>
          <w:sz w:val="28"/>
          <w:szCs w:val="28"/>
          <w:rtl w:val="true"/>
          <w:lang w:bidi="ar-SA"/>
        </w:rPr>
        <w:t xml:space="preserve">يا لهجة المداح بل يا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بل يا مهجة الايمان</w:t>
      </w:r>
    </w:p>
    <w:p>
      <w:pPr>
        <w:pStyle w:val="BookText"/>
        <w:rPr/>
      </w:pPr>
      <w:r>
        <w:rPr>
          <w:rFonts w:ascii="Amiri" w:hAnsi="Amiri" w:eastAsia="Amiri" w:cs="Amiri"/>
          <w:color w:val="111111"/>
          <w:sz w:val="28"/>
          <w:sz w:val="28"/>
          <w:szCs w:val="28"/>
          <w:rtl w:val="true"/>
          <w:lang w:bidi="ar-SA"/>
        </w:rPr>
        <w:t xml:space="preserve">بمَ يشمت الأعداء بعدك لا غفوا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حسك من السعدان</w:t>
      </w:r>
    </w:p>
    <w:p>
      <w:pPr>
        <w:pStyle w:val="BookText"/>
        <w:rPr/>
      </w:pPr>
      <w:r>
        <w:rPr>
          <w:rFonts w:ascii="Amiri" w:hAnsi="Amiri" w:eastAsia="Amiri" w:cs="Amiri"/>
          <w:color w:val="111111"/>
          <w:sz w:val="28"/>
          <w:sz w:val="28"/>
          <w:szCs w:val="28"/>
          <w:rtl w:val="true"/>
          <w:lang w:bidi="ar-SA"/>
        </w:rPr>
        <w:t xml:space="preserve">ببقاء ذكرك في الزمان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بالفناء ، وكل حيٍ فان</w:t>
      </w:r>
    </w:p>
    <w:p>
      <w:pPr>
        <w:pStyle w:val="BookText"/>
        <w:rPr/>
      </w:pPr>
      <w:r>
        <w:rPr>
          <w:rFonts w:ascii="Amiri" w:hAnsi="Amiri" w:eastAsia="Amiri" w:cs="Amiri"/>
          <w:color w:val="111111"/>
          <w:sz w:val="28"/>
          <w:sz w:val="28"/>
          <w:szCs w:val="28"/>
          <w:rtl w:val="true"/>
          <w:lang w:bidi="ar-SA"/>
        </w:rPr>
        <w:t xml:space="preserve">فليشمتوا فمصاب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يسرّ به بنو مروان</w:t>
      </w:r>
    </w:p>
    <w:p>
      <w:pPr>
        <w:pStyle w:val="BookText"/>
        <w:rPr/>
      </w:pPr>
      <w:r>
        <w:rPr>
          <w:rFonts w:ascii="Amiri" w:hAnsi="Amiri" w:eastAsia="Amiri" w:cs="Amiri"/>
          <w:color w:val="111111"/>
          <w:sz w:val="28"/>
          <w:sz w:val="28"/>
          <w:szCs w:val="28"/>
          <w:rtl w:val="true"/>
          <w:lang w:bidi="ar-SA"/>
        </w:rPr>
        <w:t xml:space="preserve">فارقتنا في شهر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فاتصلت به الأحزان بالأحزان</w:t>
      </w:r>
    </w:p>
    <w:p>
      <w:pPr>
        <w:pStyle w:val="BookText"/>
        <w:rPr/>
      </w:pPr>
      <w:r>
        <w:rPr>
          <w:rFonts w:ascii="Amiri" w:hAnsi="Amiri" w:eastAsia="Amiri" w:cs="Amiri"/>
          <w:color w:val="111111"/>
          <w:sz w:val="28"/>
          <w:sz w:val="28"/>
          <w:szCs w:val="28"/>
          <w:rtl w:val="true"/>
          <w:lang w:bidi="ar-SA"/>
        </w:rPr>
        <w:t xml:space="preserve">نبكي المغسّل بالقراح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المغسلَ بالنجيع القاني</w:t>
      </w:r>
    </w:p>
    <w:p>
      <w:pPr>
        <w:pStyle w:val="BookText"/>
        <w:rPr/>
      </w:pPr>
      <w:r>
        <w:rPr>
          <w:rFonts w:ascii="Amiri" w:hAnsi="Amiri" w:eastAsia="Amiri" w:cs="Amiri"/>
          <w:color w:val="111111"/>
          <w:sz w:val="28"/>
          <w:sz w:val="28"/>
          <w:szCs w:val="28"/>
          <w:rtl w:val="true"/>
          <w:lang w:bidi="ar-SA"/>
        </w:rPr>
        <w:t xml:space="preserve">وننوح للمطويّ في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للطريح لقىً بلا أكفان</w:t>
      </w:r>
    </w:p>
    <w:p>
      <w:pPr>
        <w:pStyle w:val="BookText"/>
        <w:rPr/>
      </w:pPr>
      <w:r>
        <w:rPr>
          <w:rFonts w:ascii="Amiri" w:hAnsi="Amiri" w:eastAsia="Amiri" w:cs="Amiri"/>
          <w:color w:val="111111"/>
          <w:sz w:val="28"/>
          <w:sz w:val="28"/>
          <w:szCs w:val="28"/>
          <w:rtl w:val="true"/>
          <w:lang w:bidi="ar-SA"/>
        </w:rPr>
        <w:t xml:space="preserve">ترجم له الشيخ السماوي في الطليعة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في جملة من العلوم حسن المعاشرة مع طبقات الناس فمن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أُحدّث نفسي إنني إن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أبثّ اليه ما أُلاقي من الضرّ</w:t>
      </w:r>
    </w:p>
    <w:p>
      <w:pPr>
        <w:pStyle w:val="BookText"/>
        <w:rPr/>
      </w:pPr>
      <w:r>
        <w:rPr>
          <w:rFonts w:ascii="Amiri" w:hAnsi="Amiri" w:eastAsia="Amiri" w:cs="Amiri"/>
          <w:color w:val="111111"/>
          <w:sz w:val="28"/>
          <w:sz w:val="28"/>
          <w:szCs w:val="28"/>
          <w:rtl w:val="true"/>
          <w:lang w:bidi="ar-SA"/>
        </w:rPr>
        <w:t xml:space="preserve">فلما تلاقينا دهشت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عتاباً فأبدلت المعاتيب بالعذر</w:t>
      </w:r>
    </w:p>
    <w:p>
      <w:pPr>
        <w:pStyle w:val="BookText"/>
        <w:rPr/>
      </w:pPr>
      <w:r>
        <w:rPr>
          <w:rFonts w:ascii="Amiri" w:hAnsi="Amiri" w:eastAsia="Amiri" w:cs="Amiri"/>
          <w:color w:val="111111"/>
          <w:sz w:val="28"/>
          <w:sz w:val="28"/>
          <w:szCs w:val="28"/>
          <w:rtl w:val="true"/>
          <w:lang w:bidi="ar-SA"/>
        </w:rPr>
        <w:t xml:space="preserve">وأرخ وفاة والده الحجة السيد محمد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خير 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الكواكب حُسّد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وصلّ وأرخ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 ضريح محمد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bookmarkStart w:id="313" w:name="pg16119_182071"/>
    </w:p>
    <w:p>
      <w:pPr>
        <w:pStyle w:val="Heading3"/>
        <w:numPr>
          <w:ilvl w:val="2"/>
          <w:numId w:val="1"/>
        </w:numPr>
        <w:rPr/>
      </w:pPr>
      <w:bookmarkStart w:id="314" w:name="__RefHeading___Toc1306587_1280447820"/>
      <w:bookmarkStart w:id="315" w:name="_Toc115"/>
      <w:bookmarkEnd w:id="313"/>
      <w:bookmarkEnd w:id="314"/>
      <w:r>
        <w:rPr>
          <w:rtl w:val="true"/>
        </w:rPr>
        <w:t>الشيخ يعقوب النجفي</w:t>
      </w:r>
      <w:bookmarkEnd w:id="31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1329</w:t>
      </w:r>
    </w:p>
    <w:p>
      <w:pPr>
        <w:pStyle w:val="BookText"/>
        <w:rPr/>
      </w:pPr>
      <w:r>
        <w:rPr>
          <w:rFonts w:ascii="Amiri" w:hAnsi="Amiri" w:eastAsia="Amiri" w:cs="Amiri"/>
          <w:color w:val="111111"/>
          <w:sz w:val="28"/>
          <w:sz w:val="28"/>
          <w:szCs w:val="28"/>
          <w:rtl w:val="true"/>
          <w:lang w:bidi="ar-SA"/>
        </w:rPr>
        <w:t xml:space="preserve">من شعره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ضربت فوق السماء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مَن سما فخراً لقوسين قابها</w:t>
      </w:r>
    </w:p>
    <w:p>
      <w:pPr>
        <w:pStyle w:val="BookText"/>
        <w:rPr/>
      </w:pPr>
      <w:r>
        <w:rPr>
          <w:rFonts w:ascii="Amiri" w:hAnsi="Amiri" w:eastAsia="Amiri" w:cs="Amiri"/>
          <w:color w:val="111111"/>
          <w:sz w:val="28"/>
          <w:sz w:val="28"/>
          <w:szCs w:val="28"/>
          <w:rtl w:val="true"/>
          <w:lang w:bidi="ar-SA"/>
        </w:rPr>
        <w:t xml:space="preserve">فكانت لعلياها الثريا هي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أناخت بالطفوف ركابها</w:t>
      </w:r>
    </w:p>
    <w:p>
      <w:pPr>
        <w:pStyle w:val="BookText"/>
        <w:rPr/>
      </w:pPr>
      <w:r>
        <w:rPr>
          <w:rFonts w:ascii="Amiri" w:hAnsi="Amiri" w:eastAsia="Amiri" w:cs="Amiri"/>
          <w:color w:val="111111"/>
          <w:sz w:val="28"/>
          <w:sz w:val="28"/>
          <w:szCs w:val="28"/>
          <w:rtl w:val="true"/>
          <w:lang w:bidi="ar-SA"/>
        </w:rPr>
        <w:t xml:space="preserve">وثارت لنيل العز والمجد وامتطت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العاديات الضابحات عرابها</w:t>
      </w:r>
    </w:p>
    <w:p>
      <w:pPr>
        <w:pStyle w:val="BookText"/>
        <w:rPr/>
      </w:pPr>
      <w:r>
        <w:rPr>
          <w:rFonts w:ascii="Amiri" w:hAnsi="Amiri" w:eastAsia="Amiri" w:cs="Amiri"/>
          <w:color w:val="111111"/>
          <w:sz w:val="28"/>
          <w:sz w:val="28"/>
          <w:szCs w:val="28"/>
          <w:rtl w:val="true"/>
          <w:lang w:bidi="ar-SA"/>
        </w:rPr>
        <w:t xml:space="preserve">لقد أفرغت فوق الجسوم دلاصها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المنايا ألبستها إهابها</w:t>
      </w:r>
    </w:p>
    <w:p>
      <w:pPr>
        <w:pStyle w:val="BookText"/>
        <w:rPr/>
      </w:pPr>
      <w:r>
        <w:rPr>
          <w:rFonts w:ascii="Amiri" w:hAnsi="Amiri" w:eastAsia="Amiri" w:cs="Amiri"/>
          <w:color w:val="111111"/>
          <w:sz w:val="28"/>
          <w:sz w:val="28"/>
          <w:szCs w:val="28"/>
          <w:rtl w:val="true"/>
          <w:lang w:bidi="ar-SA"/>
        </w:rPr>
        <w:t xml:space="preserve">وقد جردت بيض الصفاح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وهزت من السمر الصعاد كعابها</w:t>
      </w:r>
    </w:p>
    <w:p>
      <w:pPr>
        <w:pStyle w:val="BookText"/>
        <w:rPr/>
      </w:pPr>
      <w:r>
        <w:rPr>
          <w:rFonts w:ascii="Amiri" w:hAnsi="Amiri" w:eastAsia="Amiri" w:cs="Amiri"/>
          <w:color w:val="111111"/>
          <w:sz w:val="28"/>
          <w:sz w:val="28"/>
          <w:szCs w:val="28"/>
          <w:rtl w:val="true"/>
          <w:lang w:bidi="ar-SA"/>
        </w:rPr>
        <w:t xml:space="preserve">أعدت صدور الشوس مركز سمرها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طعاناً وأجفان السيوف رقابها</w:t>
      </w:r>
    </w:p>
    <w:p>
      <w:pPr>
        <w:pStyle w:val="BookText"/>
        <w:rPr/>
      </w:pPr>
      <w:r>
        <w:rPr>
          <w:rFonts w:ascii="Amiri" w:hAnsi="Amiri" w:eastAsia="Amiri" w:cs="Amiri"/>
          <w:color w:val="111111"/>
          <w:sz w:val="28"/>
          <w:sz w:val="28"/>
          <w:szCs w:val="28"/>
          <w:rtl w:val="true"/>
          <w:lang w:bidi="ar-SA"/>
        </w:rPr>
        <w:t xml:space="preserve">سطت وبها ارتجت بأطباقها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رواسي الأرض تبدي انقلابها</w:t>
      </w:r>
    </w:p>
    <w:p>
      <w:pPr>
        <w:pStyle w:val="BookText"/>
        <w:rPr/>
      </w:pPr>
      <w:r>
        <w:rPr>
          <w:rFonts w:ascii="Amiri" w:hAnsi="Amiri" w:eastAsia="Amiri" w:cs="Amiri"/>
          <w:color w:val="111111"/>
          <w:sz w:val="28"/>
          <w:sz w:val="28"/>
          <w:szCs w:val="28"/>
          <w:rtl w:val="true"/>
          <w:lang w:bidi="ar-SA"/>
        </w:rPr>
        <w:t xml:space="preserve">ولما طمت في الحرب للموت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خيلها منها تخوض عبابها</w:t>
      </w:r>
    </w:p>
    <w:p>
      <w:pPr>
        <w:pStyle w:val="BookText"/>
        <w:rPr/>
      </w:pPr>
      <w:r>
        <w:rPr>
          <w:rFonts w:ascii="Amiri" w:hAnsi="Amiri" w:eastAsia="Amiri" w:cs="Amiri"/>
          <w:color w:val="111111"/>
          <w:sz w:val="28"/>
          <w:sz w:val="28"/>
          <w:szCs w:val="28"/>
          <w:rtl w:val="true"/>
          <w:lang w:bidi="ar-SA"/>
        </w:rPr>
        <w:t xml:space="preserve">وحين عدت منقضة في 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كطير حين لاقى عُقابها</w:t>
      </w:r>
    </w:p>
    <w:p>
      <w:pPr>
        <w:pStyle w:val="BookText"/>
        <w:rPr/>
      </w:pPr>
      <w:r>
        <w:rPr>
          <w:rFonts w:ascii="Amiri" w:hAnsi="Amiri" w:eastAsia="Amiri" w:cs="Amiri"/>
          <w:color w:val="111111"/>
          <w:sz w:val="28"/>
          <w:sz w:val="28"/>
          <w:szCs w:val="28"/>
          <w:rtl w:val="true"/>
          <w:lang w:bidi="ar-SA"/>
        </w:rPr>
        <w:t xml:space="preserve">فكم أطعمت أرماحها مهج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أقرى طعنها وضرابها</w:t>
      </w:r>
    </w:p>
    <w:p>
      <w:pPr>
        <w:pStyle w:val="BookText"/>
        <w:rPr/>
      </w:pPr>
      <w:r>
        <w:rPr>
          <w:rFonts w:ascii="IRNazanin" w:hAnsi="IRNazanin" w:eastAsia="IRNazanin"/>
          <w:color w:val="111111"/>
          <w:sz w:val="28"/>
          <w:sz w:val="28"/>
          <w:szCs w:val="28"/>
          <w:rtl w:val="true"/>
          <w:lang w:bidi="fa-IR"/>
        </w:rPr>
        <w:t xml:space="preserve">إلى أن بقرع الهام فلّت شبا الظبا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ودقت من الأرماح طعناً حرابها</w:t>
      </w:r>
    </w:p>
    <w:p>
      <w:pPr>
        <w:pStyle w:val="BookText"/>
        <w:rPr/>
      </w:pPr>
      <w:r>
        <w:rPr>
          <w:rFonts w:ascii="Amiri" w:hAnsi="Amiri" w:eastAsia="Amiri" w:cs="Amiri"/>
          <w:color w:val="111111"/>
          <w:sz w:val="28"/>
          <w:sz w:val="28"/>
          <w:szCs w:val="28"/>
          <w:rtl w:val="true"/>
          <w:lang w:bidi="ar-SA"/>
        </w:rPr>
        <w:t xml:space="preserve">هوت وبرغم الدين راحت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الأسياف الظلال قرابها</w:t>
      </w:r>
    </w:p>
    <w:p>
      <w:pPr>
        <w:pStyle w:val="BookText"/>
        <w:rPr/>
      </w:pPr>
      <w:r>
        <w:rPr>
          <w:rFonts w:ascii="Amiri" w:hAnsi="Amiri" w:eastAsia="Amiri" w:cs="Amiri"/>
          <w:color w:val="111111"/>
          <w:sz w:val="28"/>
          <w:sz w:val="28"/>
          <w:szCs w:val="28"/>
          <w:rtl w:val="true"/>
          <w:lang w:bidi="ar-SA"/>
        </w:rPr>
        <w:t xml:space="preserve">قضت عطشاً ما بلّ حرّ غليلها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وفيض النحر كان شرابها</w:t>
      </w:r>
    </w:p>
    <w:p>
      <w:pPr>
        <w:pStyle w:val="BookText"/>
        <w:rPr/>
      </w:pPr>
      <w:r>
        <w:rPr>
          <w:rFonts w:ascii="Amiri" w:hAnsi="Amiri" w:eastAsia="Amiri" w:cs="Amiri"/>
          <w:color w:val="111111"/>
          <w:sz w:val="28"/>
          <w:sz w:val="28"/>
          <w:szCs w:val="28"/>
          <w:rtl w:val="true"/>
          <w:lang w:bidi="ar-SA"/>
        </w:rPr>
        <w:t xml:space="preserve">ألا يا برغم الدين تنشب ظفرها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أحشاء طه ونابها</w:t>
      </w:r>
    </w:p>
    <w:p>
      <w:pPr>
        <w:pStyle w:val="BookText"/>
        <w:rPr/>
      </w:pPr>
      <w:r>
        <w:rPr>
          <w:rFonts w:ascii="Amiri" w:hAnsi="Amiri" w:eastAsia="Amiri" w:cs="Amiri"/>
          <w:color w:val="111111"/>
          <w:sz w:val="28"/>
          <w:sz w:val="28"/>
          <w:szCs w:val="28"/>
          <w:rtl w:val="true"/>
          <w:lang w:bidi="ar-SA"/>
        </w:rPr>
        <w:t xml:space="preserve">فما عذرها عند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صرعتهم شيبها وشبابها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بأبي أشلاء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 نسجن الذاريات ثيابها </w:t>
      </w:r>
    </w:p>
    <w:p>
      <w:pPr>
        <w:pStyle w:val="BookText"/>
        <w:rPr/>
      </w:pPr>
      <w:r>
        <w:rPr>
          <w:rFonts w:ascii="Amiri" w:hAnsi="Amiri" w:eastAsia="Amiri" w:cs="Amiri"/>
          <w:color w:val="111111"/>
          <w:sz w:val="28"/>
          <w:sz w:val="28"/>
          <w:szCs w:val="28"/>
          <w:rtl w:val="true"/>
          <w:lang w:bidi="ar-SA"/>
        </w:rPr>
        <w:t xml:space="preserve">فتلك بأرض الطف صرعى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وارؤسها بالميد تتلو كتابها</w:t>
      </w:r>
    </w:p>
    <w:p>
      <w:pPr>
        <w:pStyle w:val="BookText"/>
        <w:rPr/>
      </w:pPr>
      <w:r>
        <w:rPr>
          <w:rFonts w:ascii="Amiri" w:hAnsi="Amiri" w:eastAsia="Amiri" w:cs="Amiri"/>
          <w:color w:val="111111"/>
          <w:sz w:val="28"/>
          <w:sz w:val="28"/>
          <w:szCs w:val="28"/>
          <w:rtl w:val="true"/>
          <w:lang w:bidi="ar-SA"/>
        </w:rPr>
        <w:t xml:space="preserve">ورأس ابن بنت الوحي سار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وشيبته صار النجيع خضابها</w:t>
      </w:r>
    </w:p>
    <w:p>
      <w:pPr>
        <w:pStyle w:val="BookText"/>
        <w:rPr/>
      </w:pPr>
      <w:r>
        <w:rPr>
          <w:rFonts w:ascii="Amiri" w:hAnsi="Amiri" w:eastAsia="Amiri" w:cs="Amiri"/>
          <w:color w:val="111111"/>
          <w:sz w:val="28"/>
          <w:sz w:val="28"/>
          <w:szCs w:val="28"/>
          <w:rtl w:val="true"/>
          <w:lang w:bidi="ar-SA"/>
        </w:rPr>
        <w:t xml:space="preserve">يميل به المياد يمنى ويسرة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للويّ فيه تلوي رقابها</w:t>
      </w:r>
    </w:p>
    <w:p>
      <w:pPr>
        <w:pStyle w:val="BookText"/>
        <w:rPr/>
      </w:pPr>
      <w:r>
        <w:rPr>
          <w:rFonts w:ascii="Amiri" w:hAnsi="Amiri" w:eastAsia="Amiri" w:cs="Amiri"/>
          <w:color w:val="111111"/>
          <w:sz w:val="28"/>
          <w:sz w:val="28"/>
          <w:szCs w:val="28"/>
          <w:rtl w:val="true"/>
          <w:lang w:bidi="ar-SA"/>
        </w:rPr>
        <w:t xml:space="preserve">وأعظم خطب للعيون أسالها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سال يمٌ ، والقلوب أذابها</w:t>
      </w:r>
    </w:p>
    <w:p>
      <w:pPr>
        <w:pStyle w:val="BookText"/>
        <w:rPr/>
      </w:pPr>
      <w:r>
        <w:rPr>
          <w:rFonts w:ascii="Amiri" w:hAnsi="Amiri" w:eastAsia="Amiri" w:cs="Amiri"/>
          <w:color w:val="111111"/>
          <w:sz w:val="28"/>
          <w:sz w:val="28"/>
          <w:szCs w:val="28"/>
          <w:rtl w:val="true"/>
          <w:lang w:bidi="ar-SA"/>
        </w:rPr>
        <w:t xml:space="preserve">ركوب النساء الفاطميات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النيب إذ ركبن منها صعابها</w:t>
      </w:r>
    </w:p>
    <w:p>
      <w:pPr>
        <w:pStyle w:val="BookText"/>
        <w:rPr/>
      </w:pPr>
      <w:r>
        <w:rPr>
          <w:rFonts w:ascii="Amiri" w:hAnsi="Amiri" w:eastAsia="Amiri" w:cs="Amiri"/>
          <w:color w:val="111111"/>
          <w:sz w:val="28"/>
          <w:sz w:val="28"/>
          <w:szCs w:val="28"/>
          <w:rtl w:val="true"/>
          <w:lang w:bidi="ar-SA"/>
        </w:rPr>
        <w:t xml:space="preserve">إذا هتفت تدعو بفتيان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فبالضرب زجر بالسياط أجابها</w:t>
      </w:r>
    </w:p>
    <w:p>
      <w:pPr>
        <w:pStyle w:val="BookText"/>
        <w:rPr/>
      </w:pPr>
      <w:r>
        <w:rPr>
          <w:rFonts w:ascii="Amiri" w:hAnsi="Amiri" w:eastAsia="Amiri" w:cs="Amiri"/>
          <w:color w:val="111111"/>
          <w:sz w:val="28"/>
          <w:sz w:val="28"/>
          <w:szCs w:val="28"/>
          <w:rtl w:val="true"/>
          <w:lang w:bidi="ar-SA"/>
        </w:rPr>
        <w:t xml:space="preserve">تعاتبهم والعين تهمي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كانوا يسمعون عتابها</w:t>
      </w:r>
    </w:p>
    <w:p>
      <w:pPr>
        <w:pStyle w:val="BookText"/>
        <w:rPr/>
      </w:pPr>
      <w:r>
        <w:rPr>
          <w:rFonts w:ascii="Amiri" w:hAnsi="Amiri" w:eastAsia="Amiri" w:cs="Amiri"/>
          <w:color w:val="111111"/>
          <w:sz w:val="28"/>
          <w:sz w:val="28"/>
          <w:szCs w:val="28"/>
          <w:rtl w:val="true"/>
          <w:lang w:bidi="ar-SA"/>
        </w:rPr>
        <w:t xml:space="preserve">بني غالب هلا ترون 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هتكت آل الدعي حجابها</w:t>
      </w:r>
    </w:p>
    <w:p>
      <w:pPr>
        <w:pStyle w:val="BookText"/>
        <w:rPr/>
      </w:pPr>
      <w:r>
        <w:rPr>
          <w:rFonts w:ascii="Amiri" w:hAnsi="Amiri" w:eastAsia="Amiri" w:cs="Amiri"/>
          <w:color w:val="111111"/>
          <w:sz w:val="28"/>
          <w:sz w:val="28"/>
          <w:szCs w:val="28"/>
          <w:rtl w:val="true"/>
          <w:lang w:bidi="ar-SA"/>
        </w:rPr>
        <w:t xml:space="preserve">فيا ليتكم كنتم ترون خدورها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أباح الظالمون انتهابها</w:t>
      </w:r>
    </w:p>
    <w:p>
      <w:pPr>
        <w:pStyle w:val="BookText"/>
        <w:rPr/>
      </w:pPr>
      <w:r>
        <w:rPr>
          <w:rFonts w:ascii="Amiri" w:hAnsi="Amiri" w:eastAsia="Amiri" w:cs="Amiri"/>
          <w:color w:val="111111"/>
          <w:sz w:val="28"/>
          <w:sz w:val="28"/>
          <w:szCs w:val="28"/>
          <w:rtl w:val="true"/>
          <w:lang w:bidi="ar-SA"/>
        </w:rPr>
        <w:t xml:space="preserve">أترضون بعد الخدر تسبى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المواضي لم تحوطوا قبابها</w:t>
      </w:r>
    </w:p>
    <w:p>
      <w:pPr>
        <w:pStyle w:val="BookText"/>
        <w:rPr/>
      </w:pPr>
      <w:r>
        <w:rPr>
          <w:rFonts w:ascii="Amiri" w:hAnsi="Amiri" w:eastAsia="Amiri" w:cs="Amiri"/>
          <w:color w:val="111111"/>
          <w:sz w:val="28"/>
          <w:sz w:val="28"/>
          <w:szCs w:val="28"/>
          <w:rtl w:val="true"/>
          <w:lang w:bidi="ar-SA"/>
        </w:rPr>
        <w:t xml:space="preserve">وهاتيكم من آل أحمد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من عداها بعدكم ما أشابها</w:t>
      </w:r>
    </w:p>
    <w:p>
      <w:pPr>
        <w:pStyle w:val="BookText"/>
        <w:rPr/>
      </w:pPr>
      <w:r>
        <w:rPr>
          <w:rFonts w:ascii="Amiri" w:hAnsi="Amiri" w:eastAsia="Amiri" w:cs="Amiri"/>
          <w:color w:val="111111"/>
          <w:sz w:val="28"/>
          <w:sz w:val="28"/>
          <w:szCs w:val="28"/>
          <w:rtl w:val="true"/>
          <w:lang w:bidi="ar-SA"/>
        </w:rPr>
        <w:t xml:space="preserve">مصائبكم جذت سواعد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دكدكت لما أطلّت هضابها</w:t>
      </w:r>
    </w:p>
    <w:p>
      <w:pPr>
        <w:pStyle w:val="BookText"/>
        <w:rPr/>
      </w:pPr>
      <w:r>
        <w:rPr>
          <w:rFonts w:ascii="Amiri" w:hAnsi="Amiri" w:eastAsia="Amiri" w:cs="Amiri"/>
          <w:color w:val="111111"/>
          <w:sz w:val="28"/>
          <w:sz w:val="28"/>
          <w:szCs w:val="28"/>
          <w:rtl w:val="true"/>
          <w:lang w:bidi="ar-SA"/>
        </w:rPr>
        <w:t xml:space="preserve">فهل يصبرن قلب على حمل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مسّ الصفا لأذابها</w:t>
      </w:r>
    </w:p>
    <w:p>
      <w:pPr>
        <w:pStyle w:val="BookText"/>
        <w:rPr/>
      </w:pPr>
      <w:r>
        <w:rPr>
          <w:rFonts w:ascii="Amiri" w:hAnsi="Amiri" w:eastAsia="Amiri" w:cs="Amiri"/>
          <w:color w:val="111111"/>
          <w:sz w:val="28"/>
          <w:sz w:val="28"/>
          <w:szCs w:val="28"/>
          <w:rtl w:val="true"/>
          <w:lang w:bidi="ar-SA"/>
        </w:rPr>
        <w:t xml:space="preserve">بني أحمد يا من بهم شرعة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وأوتوا فصلها وخطابها</w:t>
      </w:r>
    </w:p>
    <w:p>
      <w:pPr>
        <w:pStyle w:val="BookText"/>
        <w:rPr/>
      </w:pPr>
      <w:r>
        <w:rPr>
          <w:rFonts w:ascii="Amiri" w:hAnsi="Amiri" w:eastAsia="Amiri" w:cs="Amiri"/>
          <w:color w:val="111111"/>
          <w:sz w:val="28"/>
          <w:sz w:val="28"/>
          <w:szCs w:val="28"/>
          <w:rtl w:val="true"/>
          <w:lang w:bidi="ar-SA"/>
        </w:rPr>
        <w:t xml:space="preserve">وما الناس يوم الحشر إلا بأمركم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ثواباً أو تنال عقابها</w:t>
      </w:r>
    </w:p>
    <w:p>
      <w:pPr>
        <w:pStyle w:val="BookText"/>
        <w:rPr/>
      </w:pPr>
      <w:r>
        <w:rPr>
          <w:rFonts w:ascii="Amiri" w:hAnsi="Amiri" w:eastAsia="Amiri" w:cs="Amiri"/>
          <w:color w:val="111111"/>
          <w:sz w:val="28"/>
          <w:sz w:val="28"/>
          <w:szCs w:val="28"/>
          <w:rtl w:val="true"/>
          <w:lang w:bidi="ar-SA"/>
        </w:rPr>
        <w:t xml:space="preserve">ألا فأغيثوني هناك 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البرايا كلما الدهر نابها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يعقوب ابن الحاج جعفر ابن الشيخ حسين ابن الحاج ابراهيم النجفي الأصل والمولد والنشأة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سادس اخوته وأصغرهم سناً وأقربهم إلى أبيه مكانة ، توسم أبوه فيه الذكاء والرغبة بطلب العلم فسهر على تربيته ، ويرجع الفضل للعلامة الحجة السيد مهدي القزويني في تنمية ملكاته العلمية والأدبية ثم لازم حضور منبر الواعظ الشهير والعلامة الكبير الشيخ جعفر الشوشتري فقد كان من النفر الذين دونوا الكثير من إملاته </w:t>
      </w:r>
    </w:p>
    <w:p>
      <w:pPr>
        <w:pStyle w:val="BookText"/>
        <w:rPr/>
      </w:pPr>
      <w:r>
        <w:rPr>
          <w:rFonts w:ascii="IRNazanin" w:hAnsi="IRNazanin" w:eastAsia="IRNazanin"/>
          <w:color w:val="111111"/>
          <w:sz w:val="28"/>
          <w:sz w:val="28"/>
          <w:szCs w:val="28"/>
          <w:rtl w:val="true"/>
          <w:lang w:bidi="fa-IR"/>
        </w:rPr>
        <w:t>وارشاداته ومن المنتفعين بفوائده وفرائده وهو الذي شجعه على تعاطي الخطابة وممارسة الوعظ لما لمسه فيه من تضلعه في علمي الحديث والفقه وأخبار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ولده الخطيب الأديب الشيخ محمد علي في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مراحل حياته كما ترجم له صاحب الحصون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خيار الوعاظ في العراق ومن شيوخ قرائها وادبائها ، نجفي المولد والنشأة والمدفن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شاعراً بليغاً وأديباً لبيباً ، تخرج في الوعظ على يد العلامة الشهير الشيخ جعفر الشوشتري ، وفي الأخلاق على الملا حسين قلي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العلامة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واجتمعت به وطارحته ، ونظم في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على الحروف تناهز كل قصيدة منها مائتي بيتاً وتنيف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للمترجم له ثلاث روضات الاولى في اللغة الفصحى وهي التي أشار اليها السماوي والثانية باللغة الدارجة والثالثة في النوحيات وهي أيضا باللغة الدارجة ، وقد عنيت بنشرهما مطابع النجف ، وأشار شاعرنا للروضة الاولى بقوله من 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تسمو بالمال رجال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لأوج الفخر بي همتي</w:t>
      </w:r>
    </w:p>
    <w:p>
      <w:pPr>
        <w:pStyle w:val="BookText"/>
        <w:rPr/>
      </w:pPr>
      <w:r>
        <w:rPr>
          <w:rFonts w:ascii="Amiri" w:hAnsi="Amiri" w:eastAsia="Amiri" w:cs="Amiri"/>
          <w:color w:val="111111"/>
          <w:sz w:val="28"/>
          <w:sz w:val="28"/>
          <w:szCs w:val="28"/>
          <w:rtl w:val="true"/>
          <w:lang w:bidi="ar-SA"/>
        </w:rPr>
        <w:t xml:space="preserve">نشأت في حجر المعالي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لاح وخط الشيب في لمتي</w:t>
      </w:r>
    </w:p>
    <w:p>
      <w:pPr>
        <w:pStyle w:val="BookText"/>
        <w:rPr/>
      </w:pPr>
      <w:r>
        <w:rPr>
          <w:rFonts w:ascii="Amiri" w:hAnsi="Amiri" w:eastAsia="Amiri" w:cs="Amiri"/>
          <w:color w:val="111111"/>
          <w:sz w:val="28"/>
          <w:sz w:val="28"/>
          <w:szCs w:val="28"/>
          <w:rtl w:val="true"/>
          <w:lang w:bidi="ar-SA"/>
        </w:rPr>
        <w:t xml:space="preserve">حسبي نظمي فهو لي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وقد قامت به حجتي</w:t>
      </w:r>
    </w:p>
    <w:p>
      <w:pPr>
        <w:pStyle w:val="BookText"/>
        <w:rPr/>
      </w:pPr>
      <w:r>
        <w:rPr>
          <w:rFonts w:ascii="Amiri" w:hAnsi="Amiri" w:eastAsia="Amiri" w:cs="Amiri"/>
          <w:color w:val="111111"/>
          <w:sz w:val="28"/>
          <w:sz w:val="28"/>
          <w:szCs w:val="28"/>
          <w:rtl w:val="true"/>
          <w:lang w:bidi="ar-SA"/>
        </w:rPr>
        <w:t xml:space="preserve">إني تنبأت بشعري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لم يك من امتي</w:t>
      </w:r>
    </w:p>
    <w:p>
      <w:pPr>
        <w:pStyle w:val="BookText"/>
        <w:rPr/>
      </w:pPr>
      <w:r>
        <w:rPr>
          <w:rFonts w:ascii="Amiri" w:hAnsi="Amiri" w:eastAsia="Amiri" w:cs="Amiri"/>
          <w:color w:val="111111"/>
          <w:sz w:val="28"/>
          <w:sz w:val="28"/>
          <w:szCs w:val="28"/>
          <w:rtl w:val="true"/>
          <w:lang w:bidi="ar-SA"/>
        </w:rPr>
        <w:t xml:space="preserve">فليغرفوا من أبحري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وليقطفوا الأزهار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روضتي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بجمع ديوانه ولده الخطيب الشهير الشيخ محمد علي ورتبه على الحروف حتى إذا ما وقف على حرف الدال حدثت وقعة عاكف وذلك في الحلة أوائل محرم من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ما جمع وما لم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المترجم له بالنجف الأشرف عشية الأربعاء ليلة الخميس رابع عشر ربيع الثاني من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وادي السلام ، وهذه طائفة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الموعظة وذم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بات في غفلة والموت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يفوت وينجو منه هاربه</w:t>
      </w:r>
    </w:p>
    <w:p>
      <w:pPr>
        <w:pStyle w:val="BookText"/>
        <w:rPr/>
      </w:pPr>
      <w:r>
        <w:rPr>
          <w:rFonts w:ascii="Amiri" w:hAnsi="Amiri" w:eastAsia="Amiri" w:cs="Amiri"/>
          <w:color w:val="111111"/>
          <w:sz w:val="28"/>
          <w:sz w:val="28"/>
          <w:szCs w:val="28"/>
          <w:rtl w:val="true"/>
          <w:lang w:bidi="ar-SA"/>
        </w:rPr>
        <w:t xml:space="preserve">جانب هواك لتحضى بالنعيم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الجحيم سوى مَن لا يجانبه</w:t>
      </w:r>
    </w:p>
    <w:p>
      <w:pPr>
        <w:pStyle w:val="BookText"/>
        <w:rPr/>
      </w:pPr>
      <w:r>
        <w:rPr>
          <w:rFonts w:ascii="Amiri" w:hAnsi="Amiri" w:eastAsia="Amiri" w:cs="Amiri"/>
          <w:color w:val="111111"/>
          <w:sz w:val="28"/>
          <w:sz w:val="28"/>
          <w:szCs w:val="28"/>
          <w:rtl w:val="true"/>
          <w:lang w:bidi="ar-SA"/>
        </w:rPr>
        <w:t xml:space="preserve">إن رمتَ مَنّاً فإن اللّه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رمت صفحاً جميلاً فهو واهبه</w:t>
      </w:r>
    </w:p>
    <w:p>
      <w:pPr>
        <w:pStyle w:val="BookText"/>
        <w:rPr/>
      </w:pPr>
      <w:r>
        <w:rPr>
          <w:rFonts w:ascii="Amiri" w:hAnsi="Amiri" w:eastAsia="Amiri" w:cs="Amiri"/>
          <w:color w:val="111111"/>
          <w:sz w:val="28"/>
          <w:sz w:val="28"/>
          <w:szCs w:val="28"/>
          <w:rtl w:val="true"/>
          <w:lang w:bidi="ar-SA"/>
        </w:rPr>
        <w:t xml:space="preserve">أو شئت تأمن من يوم المعاد فبت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والجفن كالغيث إذ ينهل ساكبه</w:t>
      </w:r>
    </w:p>
    <w:p>
      <w:pPr>
        <w:pStyle w:val="BookText"/>
        <w:rPr/>
      </w:pPr>
      <w:r>
        <w:rPr>
          <w:rFonts w:ascii="Amiri" w:hAnsi="Amiri" w:eastAsia="Amiri" w:cs="Amiri"/>
          <w:color w:val="111111"/>
          <w:sz w:val="28"/>
          <w:sz w:val="28"/>
          <w:szCs w:val="28"/>
          <w:rtl w:val="true"/>
          <w:lang w:bidi="ar-SA"/>
        </w:rPr>
        <w:t xml:space="preserve">ففي غد ليس ينجو غير من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ومن غدت التقوى تصاحبه</w:t>
      </w:r>
    </w:p>
    <w:p>
      <w:pPr>
        <w:pStyle w:val="BookText"/>
        <w:rPr/>
      </w:pPr>
      <w:r>
        <w:rPr>
          <w:rFonts w:ascii="Amiri" w:hAnsi="Amiri" w:eastAsia="Amiri" w:cs="Amiri"/>
          <w:color w:val="111111"/>
          <w:sz w:val="28"/>
          <w:sz w:val="28"/>
          <w:szCs w:val="28"/>
          <w:rtl w:val="true"/>
          <w:lang w:bidi="ar-SA"/>
        </w:rPr>
        <w:t xml:space="preserve">فكيف يلهو امرءٌ عما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وللمنية قد سارت ركائبه</w:t>
      </w:r>
    </w:p>
    <w:p>
      <w:pPr>
        <w:pStyle w:val="BookText"/>
        <w:rPr/>
      </w:pPr>
      <w:r>
        <w:rPr>
          <w:rFonts w:ascii="Amiri" w:hAnsi="Amiri" w:eastAsia="Amiri" w:cs="Amiri"/>
          <w:color w:val="111111"/>
          <w:sz w:val="28"/>
          <w:sz w:val="28"/>
          <w:szCs w:val="28"/>
          <w:rtl w:val="true"/>
          <w:lang w:bidi="ar-SA"/>
        </w:rPr>
        <w:t xml:space="preserve">هل يؤمن الدهر من مكر ومن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طبقت الدنيا مصائبه</w:t>
      </w:r>
    </w:p>
    <w:p>
      <w:pPr>
        <w:pStyle w:val="BookText"/>
        <w:rPr/>
      </w:pPr>
      <w:r>
        <w:rPr>
          <w:rFonts w:ascii="Amiri" w:hAnsi="Amiri" w:eastAsia="Amiri" w:cs="Amiri"/>
          <w:color w:val="111111"/>
          <w:sz w:val="28"/>
          <w:sz w:val="28"/>
          <w:szCs w:val="28"/>
          <w:rtl w:val="true"/>
          <w:lang w:bidi="ar-SA"/>
        </w:rPr>
        <w:t xml:space="preserve">وليس يصرفه عما يحاوله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 ويثنيه عنه من يعاتبه</w:t>
      </w:r>
    </w:p>
    <w:p>
      <w:pPr>
        <w:pStyle w:val="BookText"/>
        <w:rPr/>
      </w:pPr>
      <w:r>
        <w:rPr>
          <w:rFonts w:ascii="Amiri" w:hAnsi="Amiri" w:eastAsia="Amiri" w:cs="Amiri"/>
          <w:color w:val="111111"/>
          <w:sz w:val="28"/>
          <w:sz w:val="28"/>
          <w:szCs w:val="28"/>
          <w:rtl w:val="true"/>
          <w:lang w:bidi="ar-SA"/>
        </w:rPr>
        <w:t xml:space="preserve">فكن من اللّه في خوف وفي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ينل عفوه إلا مراقبه</w:t>
      </w:r>
    </w:p>
    <w:p>
      <w:pPr>
        <w:pStyle w:val="BookText"/>
        <w:rPr/>
      </w:pPr>
      <w:r>
        <w:rPr>
          <w:rFonts w:ascii="Amiri" w:hAnsi="Amiri" w:eastAsia="Amiri" w:cs="Amiri"/>
          <w:color w:val="111111"/>
          <w:sz w:val="28"/>
          <w:sz w:val="28"/>
          <w:szCs w:val="28"/>
          <w:rtl w:val="true"/>
          <w:lang w:bidi="ar-SA"/>
        </w:rPr>
        <w:t xml:space="preserve">وأرخ جملة من الحوادث المهمة فأجاد وأُبدع منها تاريخه لانتصار الجيوش العثمانية على ليونان بقيادة المشير أدهم باشا في عهد السلطان عبد الحميد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سلطاننا عبد الحميد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 حمى الاسلام والمسلمين</w:t>
      </w:r>
    </w:p>
    <w:p>
      <w:pPr>
        <w:pStyle w:val="BookText"/>
        <w:rPr/>
      </w:pPr>
      <w:r>
        <w:rPr>
          <w:rFonts w:ascii="Amiri" w:hAnsi="Amiri" w:eastAsia="Amiri" w:cs="Amiri"/>
          <w:color w:val="111111"/>
          <w:sz w:val="28"/>
          <w:sz w:val="28"/>
          <w:szCs w:val="28"/>
          <w:rtl w:val="true"/>
          <w:lang w:bidi="ar-SA"/>
        </w:rPr>
        <w:t xml:space="preserve">أعزّ دين اللّه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فيه الشرك والمشركين</w:t>
      </w:r>
    </w:p>
    <w:p>
      <w:pPr>
        <w:pStyle w:val="BookText"/>
        <w:rPr/>
      </w:pPr>
      <w:r>
        <w:rPr>
          <w:rFonts w:ascii="Amiri" w:hAnsi="Amiri" w:eastAsia="Amiri" w:cs="Amiri"/>
          <w:color w:val="111111"/>
          <w:sz w:val="28"/>
          <w:sz w:val="28"/>
          <w:szCs w:val="28"/>
          <w:rtl w:val="true"/>
          <w:lang w:bidi="ar-SA"/>
        </w:rPr>
        <w:t xml:space="preserve">حرب بها اليونان قد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الطغيان عين اليقين</w:t>
      </w:r>
    </w:p>
    <w:p>
      <w:pPr>
        <w:pStyle w:val="BookText"/>
        <w:rPr/>
      </w:pPr>
      <w:r>
        <w:rPr>
          <w:rFonts w:ascii="Amiri" w:hAnsi="Amiri" w:eastAsia="Amiri" w:cs="Amiri"/>
          <w:color w:val="111111"/>
          <w:sz w:val="28"/>
          <w:sz w:val="28"/>
          <w:szCs w:val="28"/>
          <w:rtl w:val="true"/>
          <w:lang w:bidi="ar-SA"/>
        </w:rPr>
        <w:t xml:space="preserve">فيها أعان اللّه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 واللّه نعم المعين</w:t>
      </w:r>
    </w:p>
    <w:p>
      <w:pPr>
        <w:pStyle w:val="BookText"/>
        <w:rPr/>
      </w:pPr>
      <w:r>
        <w:rPr>
          <w:rFonts w:ascii="Amiri" w:hAnsi="Amiri" w:eastAsia="Amiri" w:cs="Amiri"/>
          <w:color w:val="111111"/>
          <w:sz w:val="28"/>
          <w:sz w:val="28"/>
          <w:szCs w:val="28"/>
          <w:rtl w:val="true"/>
          <w:lang w:bidi="ar-SA"/>
        </w:rPr>
        <w:t xml:space="preserve">أوحى له الذكر بتاريخها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فتحنا لك فتحاً مبين</w:t>
      </w:r>
    </w:p>
    <w:p>
      <w:pPr>
        <w:pStyle w:val="BookText"/>
        <w:rPr/>
      </w:pPr>
      <w:r>
        <w:rPr>
          <w:rFonts w:ascii="IRNazanin" w:hAnsi="IRNazanin" w:eastAsia="IRNazanin"/>
          <w:color w:val="111111"/>
          <w:sz w:val="28"/>
          <w:sz w:val="28"/>
          <w:szCs w:val="28"/>
          <w:rtl w:val="true"/>
          <w:lang w:bidi="fa-IR"/>
        </w:rPr>
        <w:t xml:space="preserve">وقال في صورة للامام أمير المؤمنين علي بن أبي طالب علیه السلام وجدت في متحف من متاحف اليونان ، أهديت للعلامة السيد محمد القزويني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ملأ العوالم منه حيدر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وبوصفه حارت عقول الناس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لمن ملأ البسيطة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في التصوير في قرطاس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مؤرخاً وفاة استاذ العلامة الكبير الشيخ جعفر الشوشتري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قضى جعفر فالعلم يبكيه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ويرثيه محراب ويندب منبر</w:t>
      </w:r>
    </w:p>
    <w:p>
      <w:pPr>
        <w:pStyle w:val="BookText"/>
        <w:rPr/>
      </w:pPr>
      <w:r>
        <w:rPr>
          <w:rFonts w:ascii="Amiri" w:hAnsi="Amiri" w:eastAsia="Amiri" w:cs="Amiri"/>
          <w:color w:val="111111"/>
          <w:sz w:val="28"/>
          <w:sz w:val="28"/>
          <w:szCs w:val="28"/>
          <w:rtl w:val="true"/>
          <w:lang w:bidi="ar-SA"/>
        </w:rPr>
        <w:t xml:space="preserve">بكت رزءه شهب السما فتناثرت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أمثاله الشهب تنثر</w:t>
      </w:r>
    </w:p>
    <w:p>
      <w:pPr>
        <w:pStyle w:val="BookText"/>
        <w:rPr/>
      </w:pPr>
      <w:r>
        <w:rPr>
          <w:rFonts w:ascii="IRNazanin" w:hAnsi="IRNazanin" w:eastAsia="IRNazanin"/>
          <w:color w:val="111111"/>
          <w:sz w:val="28"/>
          <w:sz w:val="28"/>
          <w:szCs w:val="28"/>
          <w:rtl w:val="true"/>
          <w:lang w:bidi="fa-IR"/>
        </w:rPr>
        <w:t xml:space="preserve">إلى الواحد الفرد التجأنا فجعفرٌ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شرعه أرخت مذ راح جعفر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ولقد تخرج على منبره جماعات من فطاحل العلماء وأكابر الوعاظ وكتبوا مؤلفات واسعة عن منابره وتأثيرها على المجتمع ولا عجب فما خرج من القلب دخل في القلب وما خرج من اللسان لم يتجاوز الأذان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الدر ولكن على نحو للفتاة أحسن وما أحسن الموعظة ولكن من المتعظ أحسن وفي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أَنْ أُخَالِفَكُمْ إِلَى مَا أَنْهَاكُمْ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تجود عيوني بالدموع فتغرقُ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جوى قلبي تشب فتحرقُ</w:t>
      </w:r>
    </w:p>
    <w:p>
      <w:pPr>
        <w:pStyle w:val="BookText"/>
        <w:rPr/>
      </w:pPr>
      <w:r>
        <w:rPr>
          <w:rFonts w:ascii="Amiri" w:hAnsi="Amiri" w:eastAsia="Amiri" w:cs="Amiri"/>
          <w:color w:val="111111"/>
          <w:sz w:val="28"/>
          <w:sz w:val="28"/>
          <w:szCs w:val="28"/>
          <w:rtl w:val="true"/>
          <w:lang w:bidi="ar-SA"/>
        </w:rPr>
        <w:t xml:space="preserve">لركب سروا والقلب قد سار إثرهم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ركبهم مهلاً عسى القلب يلحق</w:t>
      </w:r>
    </w:p>
    <w:p>
      <w:pPr>
        <w:pStyle w:val="BookText"/>
        <w:rPr/>
      </w:pPr>
      <w:r>
        <w:rPr>
          <w:rFonts w:ascii="Amiri" w:hAnsi="Amiri" w:eastAsia="Amiri" w:cs="Amiri"/>
          <w:color w:val="111111"/>
          <w:sz w:val="28"/>
          <w:sz w:val="28"/>
          <w:szCs w:val="28"/>
          <w:rtl w:val="true"/>
          <w:lang w:bidi="ar-SA"/>
        </w:rPr>
        <w:t xml:space="preserve">وظل فؤادي من نواهم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حمام إذ يرفّ ويخفق</w:t>
      </w:r>
    </w:p>
    <w:p>
      <w:pPr>
        <w:pStyle w:val="BookText"/>
        <w:rPr/>
      </w:pPr>
      <w:r>
        <w:rPr>
          <w:rFonts w:ascii="Amiri" w:hAnsi="Amiri" w:eastAsia="Amiri" w:cs="Amiri"/>
          <w:color w:val="111111"/>
          <w:sz w:val="28"/>
          <w:sz w:val="28"/>
          <w:szCs w:val="28"/>
          <w:rtl w:val="true"/>
          <w:lang w:bidi="ar-SA"/>
        </w:rPr>
        <w:t xml:space="preserve">وقد راح يهفو حيث يستاقه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وشوقاً كادت النفس تزهق</w:t>
      </w:r>
    </w:p>
    <w:p>
      <w:pPr>
        <w:pStyle w:val="BookText"/>
        <w:rPr/>
      </w:pPr>
      <w:r>
        <w:rPr>
          <w:rFonts w:ascii="Amiri" w:hAnsi="Amiri" w:eastAsia="Amiri" w:cs="Amiri"/>
          <w:color w:val="111111"/>
          <w:sz w:val="28"/>
          <w:sz w:val="28"/>
          <w:szCs w:val="28"/>
          <w:rtl w:val="true"/>
          <w:lang w:bidi="ar-SA"/>
        </w:rPr>
        <w:t xml:space="preserve">وسيان وجدي في الأحبة إن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شحطت عين الديار وإن بقوا</w:t>
      </w:r>
    </w:p>
    <w:p>
      <w:pPr>
        <w:pStyle w:val="BookText"/>
        <w:rPr/>
      </w:pPr>
      <w:r>
        <w:rPr>
          <w:rFonts w:ascii="IRNazanin" w:hAnsi="IRNazanin" w:eastAsia="IRNazanin"/>
          <w:color w:val="111111"/>
          <w:sz w:val="28"/>
          <w:sz w:val="28"/>
          <w:szCs w:val="28"/>
          <w:rtl w:val="true"/>
          <w:lang w:bidi="fa-IR"/>
        </w:rPr>
        <w:t xml:space="preserve">لئن عاد شمل الهمّ مجتمعاً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راح شمل الصبر وهو مفرق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ولي قلبٌ يقطّع بالنوى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على الأحباب دام مؤرق </w:t>
      </w:r>
    </w:p>
    <w:p>
      <w:pPr>
        <w:pStyle w:val="BookText"/>
        <w:rPr/>
      </w:pPr>
      <w:r>
        <w:rPr>
          <w:rFonts w:ascii="Amiri" w:hAnsi="Amiri" w:eastAsia="Amiri" w:cs="Amiri"/>
          <w:color w:val="111111"/>
          <w:sz w:val="28"/>
          <w:sz w:val="28"/>
          <w:szCs w:val="28"/>
          <w:rtl w:val="true"/>
          <w:lang w:bidi="ar-SA"/>
        </w:rPr>
        <w:t xml:space="preserve">وطلّق جفني النوم من غير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ولو عادوا يعود المطلق</w:t>
      </w:r>
    </w:p>
    <w:p>
      <w:pPr>
        <w:pStyle w:val="BookText"/>
        <w:rPr/>
      </w:pPr>
      <w:r>
        <w:rPr>
          <w:rFonts w:ascii="Amiri" w:hAnsi="Amiri" w:eastAsia="Amiri" w:cs="Amiri"/>
          <w:color w:val="111111"/>
          <w:sz w:val="28"/>
          <w:sz w:val="28"/>
          <w:szCs w:val="28"/>
          <w:rtl w:val="true"/>
          <w:lang w:bidi="ar-SA"/>
        </w:rPr>
        <w:t xml:space="preserve">ووارق عودي يوم فرقتنا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 بعد التفرق مورق</w:t>
      </w:r>
    </w:p>
    <w:p>
      <w:pPr>
        <w:pStyle w:val="BookText"/>
        <w:rPr/>
      </w:pPr>
      <w:r>
        <w:rPr>
          <w:rFonts w:ascii="Amiri" w:hAnsi="Amiri" w:eastAsia="Amiri" w:cs="Amiri"/>
          <w:color w:val="111111"/>
          <w:sz w:val="28"/>
          <w:sz w:val="28"/>
          <w:szCs w:val="28"/>
          <w:rtl w:val="true"/>
          <w:lang w:bidi="ar-SA"/>
        </w:rPr>
        <w:t xml:space="preserve">ومدّ دموعي عن دم ذوب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يمدّ العين ما هو يحرق</w:t>
      </w:r>
    </w:p>
    <w:p>
      <w:pPr>
        <w:pStyle w:val="BookText"/>
        <w:rPr/>
      </w:pPr>
      <w:r>
        <w:rPr>
          <w:rFonts w:ascii="Amiri" w:hAnsi="Amiri" w:eastAsia="Amiri" w:cs="Amiri"/>
          <w:color w:val="111111"/>
          <w:sz w:val="28"/>
          <w:sz w:val="28"/>
          <w:szCs w:val="28"/>
          <w:rtl w:val="true"/>
          <w:lang w:bidi="ar-SA"/>
        </w:rPr>
        <w:t xml:space="preserve">لذا احمرّ مني الدمع وابيض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وبعيني اسودّ غربٌ ومشرق</w:t>
      </w:r>
    </w:p>
    <w:p>
      <w:pPr>
        <w:pStyle w:val="BookText"/>
        <w:rPr/>
      </w:pPr>
      <w:r>
        <w:rPr>
          <w:rFonts w:ascii="Amiri" w:hAnsi="Amiri" w:eastAsia="Amiri" w:cs="Amiri"/>
          <w:color w:val="111111"/>
          <w:sz w:val="28"/>
          <w:sz w:val="28"/>
          <w:szCs w:val="28"/>
          <w:rtl w:val="true"/>
          <w:lang w:bidi="ar-SA"/>
        </w:rPr>
        <w:t xml:space="preserve">أحنّ وإن بانوا وأحنوا وإن جفوا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 وإن ناموا وللصب أرقوا</w:t>
      </w:r>
    </w:p>
    <w:p>
      <w:pPr>
        <w:pStyle w:val="BookText"/>
        <w:rPr/>
      </w:pPr>
      <w:r>
        <w:rPr>
          <w:rFonts w:ascii="Amiri" w:hAnsi="Amiri" w:eastAsia="Amiri" w:cs="Amiri"/>
          <w:color w:val="111111"/>
          <w:sz w:val="28"/>
          <w:sz w:val="28"/>
          <w:szCs w:val="28"/>
          <w:rtl w:val="true"/>
          <w:lang w:bidi="ar-SA"/>
        </w:rPr>
        <w:t xml:space="preserve">وأهوى الحمى إذ كان معهدهم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وأقلوا النقا إذا منه ساروا وأعنقوا</w:t>
      </w:r>
    </w:p>
    <w:p>
      <w:pPr>
        <w:pStyle w:val="BookText"/>
        <w:rPr/>
      </w:pPr>
      <w:r>
        <w:rPr>
          <w:rFonts w:ascii="Amiri" w:hAnsi="Amiri" w:eastAsia="Amiri" w:cs="Amiri"/>
          <w:color w:val="111111"/>
          <w:sz w:val="28"/>
          <w:sz w:val="28"/>
          <w:szCs w:val="28"/>
          <w:rtl w:val="true"/>
          <w:lang w:bidi="ar-SA"/>
        </w:rPr>
        <w:t xml:space="preserve">فإن أشأموا وخداً فاني مشئم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أعرقوا شوقاً بهم أنا معرق</w:t>
      </w:r>
    </w:p>
    <w:p>
      <w:pPr>
        <w:pStyle w:val="BookText"/>
        <w:rPr/>
      </w:pPr>
      <w:r>
        <w:rPr>
          <w:rFonts w:ascii="Amiri" w:hAnsi="Amiri" w:eastAsia="Amiri" w:cs="Amiri"/>
          <w:color w:val="111111"/>
          <w:sz w:val="28"/>
          <w:sz w:val="28"/>
          <w:szCs w:val="28"/>
          <w:rtl w:val="true"/>
          <w:lang w:bidi="ar-SA"/>
        </w:rPr>
        <w:t xml:space="preserve">فلا الماء يحلو بعدهم ويلذّ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العيش مهما عشت وهو منمق</w:t>
      </w:r>
    </w:p>
    <w:p>
      <w:pPr>
        <w:pStyle w:val="BookText"/>
        <w:rPr/>
      </w:pPr>
      <w:r>
        <w:rPr>
          <w:rFonts w:ascii="Amiri" w:hAnsi="Amiri" w:eastAsia="Amiri" w:cs="Amiri"/>
          <w:color w:val="111111"/>
          <w:sz w:val="28"/>
          <w:sz w:val="28"/>
          <w:szCs w:val="28"/>
          <w:rtl w:val="true"/>
          <w:lang w:bidi="ar-SA"/>
        </w:rPr>
        <w:t xml:space="preserve">أقول لدهري يوم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دهر للاحباب أنت المفرق</w:t>
      </w:r>
    </w:p>
    <w:p>
      <w:pPr>
        <w:pStyle w:val="BookText"/>
        <w:rPr/>
      </w:pPr>
      <w:r>
        <w:rPr>
          <w:rFonts w:ascii="Amiri" w:hAnsi="Amiri" w:eastAsia="Amiri" w:cs="Amiri"/>
          <w:color w:val="111111"/>
          <w:sz w:val="28"/>
          <w:sz w:val="28"/>
          <w:szCs w:val="28"/>
          <w:rtl w:val="true"/>
          <w:lang w:bidi="ar-SA"/>
        </w:rPr>
        <w:t xml:space="preserve">فهل لخليط أسهر الجفن إذ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 وهل للنوم في العين مخفق</w:t>
      </w:r>
    </w:p>
    <w:p>
      <w:pPr>
        <w:pStyle w:val="BookText"/>
        <w:rPr/>
      </w:pPr>
      <w:r>
        <w:rPr>
          <w:rFonts w:ascii="Amiri" w:hAnsi="Amiri" w:eastAsia="Amiri" w:cs="Amiri"/>
          <w:color w:val="111111"/>
          <w:sz w:val="28"/>
          <w:sz w:val="28"/>
          <w:szCs w:val="28"/>
          <w:rtl w:val="true"/>
          <w:lang w:bidi="ar-SA"/>
        </w:rPr>
        <w:t xml:space="preserve">فقال ألا للناس طول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بعد حين تفرق</w:t>
      </w:r>
    </w:p>
    <w:p>
      <w:pPr>
        <w:pStyle w:val="BookText"/>
        <w:rPr/>
      </w:pPr>
      <w:r>
        <w:rPr>
          <w:rFonts w:ascii="Amiri" w:hAnsi="Amiri" w:eastAsia="Amiri" w:cs="Amiri"/>
          <w:color w:val="111111"/>
          <w:sz w:val="28"/>
          <w:sz w:val="28"/>
          <w:szCs w:val="28"/>
          <w:rtl w:val="true"/>
          <w:lang w:bidi="ar-SA"/>
        </w:rPr>
        <w:t xml:space="preserve">فقلت لعينيّ اسكبا أدمعاً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جيرة مني صفا العيش رنقوا</w:t>
      </w:r>
    </w:p>
    <w:p>
      <w:pPr>
        <w:pStyle w:val="BookText"/>
        <w:rPr/>
      </w:pPr>
      <w:r>
        <w:rPr>
          <w:rFonts w:ascii="Amiri" w:hAnsi="Amiri" w:eastAsia="Amiri" w:cs="Amiri"/>
          <w:color w:val="111111"/>
          <w:sz w:val="28"/>
          <w:sz w:val="28"/>
          <w:szCs w:val="28"/>
          <w:rtl w:val="true"/>
          <w:lang w:bidi="ar-SA"/>
        </w:rPr>
        <w:t xml:space="preserve">ومَن لي بصحب كم هنا لي سائغاً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مصبح قبل الثنائي ومغبق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عاذلي فيهم ألم تدرِ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واليهم مستهام وشيق</w:t>
      </w:r>
      <w:bookmarkStart w:id="316" w:name="pg16119_182077"/>
    </w:p>
    <w:p>
      <w:pPr>
        <w:pStyle w:val="Heading3"/>
        <w:numPr>
          <w:ilvl w:val="2"/>
          <w:numId w:val="1"/>
        </w:numPr>
        <w:rPr/>
      </w:pPr>
      <w:bookmarkStart w:id="317" w:name="__RefHeading___Toc1306589_1280447820"/>
      <w:bookmarkStart w:id="318" w:name="_Toc116"/>
      <w:bookmarkEnd w:id="316"/>
      <w:bookmarkEnd w:id="317"/>
      <w:r>
        <w:rPr>
          <w:rtl w:val="true"/>
        </w:rPr>
        <w:t>الشيخ احمد درويش</w:t>
      </w:r>
      <w:bookmarkEnd w:id="31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1329</w:t>
      </w:r>
    </w:p>
    <w:p>
      <w:pPr>
        <w:pStyle w:val="BookText"/>
        <w:rPr/>
      </w:pPr>
      <w:r>
        <w:rPr>
          <w:rFonts w:ascii="Amiri" w:hAnsi="Amiri" w:eastAsia="Amiri" w:cs="Amiri"/>
          <w:color w:val="111111"/>
          <w:sz w:val="28"/>
          <w:sz w:val="28"/>
          <w:szCs w:val="28"/>
          <w:rtl w:val="true"/>
          <w:lang w:bidi="ar-SA"/>
        </w:rPr>
        <w:t>الشيخ أحمد درويش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 في مختلف الفنون الأدبية وألّف وصنّف وأصبح أحد أقطاب الأدب في الأوساط العلمية ترجم له السيد الأمين في الأعيان والأديب سلمان هادي الطعمة قال عنه أنه بغدادي الأصل وكان أديباً فاضلاً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الأديب في كل فن عجيب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وله ارشاد الطالبين في معرفة النبي والأئمة الطاهرين ، وأثنى عليه الشيخ اغا بزرك الطهراني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أحمد بن الشيخ درويش علي بن الحسين بن علي بن محمد البغدادي الحائري ، عالم متبحر وخبير ضليع ، ولد في كربلاء عصر عاشوراء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رأيته بخطه نقلاً عن خط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محبا للعلم والأدب فجدّ في طلبهما حتى حصل على الشيء الكثير وكان الغالب عليه حبّ العزلة والانزواء وأصبح على أثرهما مصنفاً مكثراً في أبواب المنقول من السير والتواريخ والأحاديث والمواعظ مما يبهج النفوس ويبهر العقول فمن تصانيفه كتابه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الأديب في كل فنٍّ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مجلدات ضخام ذكر أنه ألّفه في مدة ثلاثين سنة رأيته بخطه الجيد عند ابن اخته وله الدرة البهية في هداية البرية جزئين أحدهما في المواعظ والثاني في الأخلاق وهما بخطه أيضاً عند ابن اخته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عنه البحاثة خير الدين الزركلي 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له من الشعر سواء في رثاء أهل البيت أو في أغراض أُخر أعرضنا عن ذكره أما قصيدته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الكثير فنكتفي بذكر مطلعها وهي تزيد على الثلاثين بيتاً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لعين فيكم لا تدمع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لقلب كيف لا يتصدع </w:t>
      </w:r>
      <w:bookmarkStart w:id="319" w:name="pg16119_182078"/>
    </w:p>
    <w:p>
      <w:pPr>
        <w:pStyle w:val="Heading3"/>
        <w:numPr>
          <w:ilvl w:val="2"/>
          <w:numId w:val="1"/>
        </w:numPr>
        <w:rPr/>
      </w:pPr>
      <w:bookmarkStart w:id="320" w:name="__RefHeading___Toc1306591_1280447820"/>
      <w:bookmarkStart w:id="321" w:name="_Toc117"/>
      <w:bookmarkEnd w:id="319"/>
      <w:bookmarkEnd w:id="320"/>
      <w:r>
        <w:rPr>
          <w:rtl w:val="true"/>
        </w:rPr>
        <w:t>الشيخ كاظم الهر</w:t>
      </w:r>
      <w:bookmarkEnd w:id="32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 xml:space="preserve">لكن يوم الطف أشجى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يوم بالأسى مشحون</w:t>
      </w:r>
    </w:p>
    <w:p>
      <w:pPr>
        <w:pStyle w:val="BookText"/>
        <w:rPr/>
      </w:pPr>
      <w:r>
        <w:rPr>
          <w:rFonts w:ascii="Amiri" w:hAnsi="Amiri" w:eastAsia="Amiri" w:cs="Amiri"/>
          <w:color w:val="111111"/>
          <w:sz w:val="28"/>
          <w:sz w:val="28"/>
          <w:szCs w:val="28"/>
          <w:rtl w:val="true"/>
          <w:lang w:bidi="ar-SA"/>
        </w:rPr>
        <w:t xml:space="preserve">لم أنسَ في أرض الطفوف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وأفنت سالفات قرون</w:t>
      </w:r>
    </w:p>
    <w:p>
      <w:pPr>
        <w:pStyle w:val="BookText"/>
        <w:rPr/>
      </w:pPr>
      <w:r>
        <w:rPr>
          <w:rFonts w:ascii="Amiri" w:hAnsi="Amiri" w:eastAsia="Amiri" w:cs="Amiri"/>
          <w:color w:val="111111"/>
          <w:sz w:val="28"/>
          <w:sz w:val="28"/>
          <w:szCs w:val="28"/>
          <w:rtl w:val="true"/>
          <w:lang w:bidi="ar-SA"/>
        </w:rPr>
        <w:t xml:space="preserve">تفنى الليالي وهي باق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لا تزال وحين</w:t>
      </w:r>
    </w:p>
    <w:p>
      <w:pPr>
        <w:pStyle w:val="BookText"/>
        <w:rPr/>
      </w:pPr>
      <w:r>
        <w:rPr>
          <w:rFonts w:ascii="Amiri" w:hAnsi="Amiri" w:eastAsia="Amiri" w:cs="Amiri"/>
          <w:color w:val="111111"/>
          <w:sz w:val="28"/>
          <w:sz w:val="28"/>
          <w:szCs w:val="28"/>
          <w:rtl w:val="true"/>
          <w:lang w:bidi="ar-SA"/>
        </w:rPr>
        <w:t xml:space="preserve">يوم به سبط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له حزناً عيون الدين</w:t>
      </w:r>
    </w:p>
    <w:p>
      <w:pPr>
        <w:pStyle w:val="BookText"/>
        <w:rPr/>
      </w:pPr>
      <w:r>
        <w:rPr>
          <w:rFonts w:ascii="Amiri" w:hAnsi="Amiri" w:eastAsia="Amiri" w:cs="Amiri"/>
          <w:color w:val="111111"/>
          <w:sz w:val="28"/>
          <w:sz w:val="28"/>
          <w:szCs w:val="28"/>
          <w:rtl w:val="true"/>
          <w:lang w:bidi="ar-SA"/>
        </w:rPr>
        <w:t xml:space="preserve">يوم به نادى الحسين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العدا من ناصر ومعين</w:t>
      </w:r>
    </w:p>
    <w:p>
      <w:pPr>
        <w:pStyle w:val="BookText"/>
        <w:rPr/>
      </w:pPr>
      <w:r>
        <w:rPr>
          <w:rFonts w:ascii="Amiri" w:hAnsi="Amiri" w:eastAsia="Amiri" w:cs="Amiri"/>
          <w:color w:val="111111"/>
          <w:sz w:val="28"/>
          <w:sz w:val="28"/>
          <w:szCs w:val="28"/>
          <w:rtl w:val="true"/>
          <w:lang w:bidi="ar-SA"/>
        </w:rPr>
        <w:t xml:space="preserve">يوم به شمر الخنا يرقى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إلى علم النبي مكين</w:t>
      </w:r>
    </w:p>
    <w:p>
      <w:pPr>
        <w:pStyle w:val="BookText"/>
        <w:rPr/>
      </w:pPr>
      <w:r>
        <w:rPr>
          <w:rFonts w:ascii="Amiri" w:hAnsi="Amiri" w:eastAsia="Amiri" w:cs="Amiri"/>
          <w:color w:val="111111"/>
          <w:sz w:val="28"/>
          <w:sz w:val="28"/>
          <w:szCs w:val="28"/>
          <w:rtl w:val="true"/>
          <w:lang w:bidi="ar-SA"/>
        </w:rPr>
        <w:t xml:space="preserve">يوم به قد زلزلت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الطباق ودك كل رصين</w:t>
      </w:r>
    </w:p>
    <w:p>
      <w:pPr>
        <w:pStyle w:val="BookText"/>
        <w:rPr/>
      </w:pPr>
      <w:r>
        <w:rPr>
          <w:rFonts w:ascii="Amiri" w:hAnsi="Amiri" w:eastAsia="Amiri" w:cs="Amiri"/>
          <w:color w:val="111111"/>
          <w:sz w:val="28"/>
          <w:sz w:val="28"/>
          <w:szCs w:val="28"/>
          <w:rtl w:val="true"/>
          <w:lang w:bidi="ar-SA"/>
        </w:rPr>
        <w:t xml:space="preserve">لا غرو إن مطرت سحائب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كمنهل السحاب هتون</w:t>
      </w:r>
    </w:p>
    <w:p>
      <w:pPr>
        <w:pStyle w:val="BookText"/>
        <w:rPr/>
      </w:pPr>
      <w:r>
        <w:rPr>
          <w:rFonts w:ascii="Amiri" w:hAnsi="Amiri" w:eastAsia="Amiri" w:cs="Amiri"/>
          <w:color w:val="111111"/>
          <w:sz w:val="28"/>
          <w:sz w:val="28"/>
          <w:szCs w:val="28"/>
          <w:rtl w:val="true"/>
          <w:lang w:bidi="ar-SA"/>
        </w:rPr>
        <w:t xml:space="preserve">وبقية اللّه الذي ينمى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لأسرار الكتاب مبين</w:t>
      </w:r>
    </w:p>
    <w:p>
      <w:pPr>
        <w:pStyle w:val="BookText"/>
        <w:rPr/>
      </w:pPr>
      <w:r>
        <w:rPr>
          <w:rFonts w:ascii="Amiri" w:hAnsi="Amiri" w:eastAsia="Amiri" w:cs="Amiri"/>
          <w:color w:val="111111"/>
          <w:sz w:val="28"/>
          <w:sz w:val="28"/>
          <w:szCs w:val="28"/>
          <w:rtl w:val="true"/>
          <w:lang w:bidi="ar-SA"/>
        </w:rPr>
        <w:t xml:space="preserve">يبقى ثلاثاً بالتراب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بحدّ حسامها المسنون</w:t>
      </w:r>
    </w:p>
    <w:p>
      <w:pPr>
        <w:pStyle w:val="BookText"/>
        <w:rPr/>
      </w:pPr>
      <w:r>
        <w:rPr>
          <w:rFonts w:ascii="Amiri" w:hAnsi="Amiri" w:eastAsia="Amiri" w:cs="Amiri"/>
          <w:color w:val="111111"/>
          <w:sz w:val="28"/>
          <w:sz w:val="28"/>
          <w:szCs w:val="28"/>
          <w:rtl w:val="true"/>
          <w:lang w:bidi="ar-SA"/>
        </w:rPr>
        <w:t xml:space="preserve">ملقى ولكن نسج أنفاس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 بدلاً من التكفين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الهر اسرة ادبية علمية لها شهرتها ومكانتها </w:t>
      </w:r>
      <w:r>
        <w:rPr>
          <w:rStyle w:val="FootnoteAnchor"/>
          <w:rtl w:val="true"/>
        </w:rPr>
        <w:footnoteReference w:id="40"/>
      </w:r>
      <w:r>
        <w:rPr>
          <w:rFonts w:ascii="Amiri" w:hAnsi="Amiri" w:eastAsia="Amiri" w:cs="Amiri"/>
          <w:color w:val="111111"/>
          <w:sz w:val="28"/>
          <w:sz w:val="28"/>
          <w:szCs w:val="28"/>
          <w:rtl w:val="true"/>
          <w:lang w:bidi="ar-SA"/>
        </w:rPr>
        <w:t xml:space="preserve">ولعل أشهرهم هو الشيخ كاظم المولود في كربلاء عام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شب وترعرع على حب العلم والكمال فقد درس المقدمات وسهر على علمي الفقه والاصول بالدراسة على أفذاذ عصره فكان مثالاً صالحاً ومفخرة تعتز به كربلاء ، يقول الشيخ السماوي في إرجوزته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وكالأديب الكاظم بن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آل الهر في الحقائق</w:t>
      </w:r>
    </w:p>
    <w:p>
      <w:pPr>
        <w:pStyle w:val="BookText"/>
        <w:rPr/>
      </w:pPr>
      <w:r>
        <w:rPr>
          <w:rFonts w:ascii="Amiri" w:hAnsi="Amiri" w:eastAsia="Amiri" w:cs="Amiri"/>
          <w:color w:val="111111"/>
          <w:sz w:val="28"/>
          <w:sz w:val="28"/>
          <w:szCs w:val="28"/>
          <w:rtl w:val="true"/>
          <w:lang w:bidi="ar-SA"/>
        </w:rPr>
        <w:t xml:space="preserve">فشعره كان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مشتهر كغرّة الكميت</w:t>
      </w:r>
    </w:p>
    <w:p>
      <w:pPr>
        <w:pStyle w:val="BookText"/>
        <w:rPr/>
      </w:pPr>
      <w:r>
        <w:rPr>
          <w:rFonts w:ascii="Amiri" w:hAnsi="Amiri" w:eastAsia="Amiri" w:cs="Amiri"/>
          <w:color w:val="111111"/>
          <w:sz w:val="28"/>
          <w:sz w:val="28"/>
          <w:szCs w:val="28"/>
          <w:rtl w:val="true"/>
          <w:lang w:bidi="ar-SA"/>
        </w:rPr>
        <w:t xml:space="preserve">كان عالماً فقيهاً وكانت له حوزة للتدريس في مدرسة حسن خان ، وله ديوان شعر جلّه في مدح آل البيت صلوات اللّه عليهم ، لم يزل مخطوطاً ، كتب عنه الشيخ محمد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أخيراً الأديب سلمان هادي الطعمة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بشيء من غزله ورثائه ومراسلاته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يقدّر بالستين ودفن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رأيت له قصائد مطولة ومنها مرثية في الإمام الحسن السبط ، وثانية في الامام السجاد علي بن الحسين ، وثالثة في رثاء الامام جعفر بن محمد الصادق ، ورابعة في الامام باب الحوائج موسى بن جعفر ، وخامسة في الامام محمد الجواد علیه السلام مما جعلني أعتقد أنه رثى جميع أئمة أهل البيت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قطعة غزلية 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وسيتك من خود الغواني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دماء العاشقين تباح</w:t>
      </w:r>
    </w:p>
    <w:p>
      <w:pPr>
        <w:pStyle w:val="BookText"/>
        <w:rPr/>
      </w:pPr>
      <w:r>
        <w:rPr>
          <w:rFonts w:ascii="Amiri" w:hAnsi="Amiri" w:eastAsia="Amiri" w:cs="Amiri"/>
          <w:color w:val="111111"/>
          <w:sz w:val="28"/>
          <w:sz w:val="28"/>
          <w:szCs w:val="28"/>
          <w:rtl w:val="true"/>
          <w:lang w:bidi="ar-SA"/>
        </w:rPr>
        <w:t xml:space="preserve">تختال من مرح الدلال بقدّها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ويروق في ذات الدلال وشاح</w:t>
      </w:r>
    </w:p>
    <w:p>
      <w:pPr>
        <w:pStyle w:val="BookText"/>
        <w:rPr/>
      </w:pPr>
      <w:r>
        <w:rPr>
          <w:rFonts w:ascii="Amiri" w:hAnsi="Amiri" w:eastAsia="Amiri" w:cs="Amiri"/>
          <w:color w:val="111111"/>
          <w:sz w:val="28"/>
          <w:sz w:val="28"/>
          <w:szCs w:val="28"/>
          <w:rtl w:val="true"/>
          <w:lang w:bidi="ar-SA"/>
        </w:rPr>
        <w:t xml:space="preserve">نشوانة الأعطاف من خمر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رجراجة الأرداف فهي رداح</w:t>
      </w:r>
    </w:p>
    <w:p>
      <w:pPr>
        <w:pStyle w:val="BookText"/>
        <w:rPr/>
      </w:pPr>
      <w:r>
        <w:rPr>
          <w:rFonts w:ascii="Amiri" w:hAnsi="Amiri" w:eastAsia="Amiri" w:cs="Amiri"/>
          <w:color w:val="111111"/>
          <w:sz w:val="28"/>
          <w:sz w:val="28"/>
          <w:szCs w:val="28"/>
          <w:rtl w:val="true"/>
          <w:lang w:bidi="ar-SA"/>
        </w:rPr>
        <w:t xml:space="preserve">للكاعب النهدين شوقي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ومديد طرفي نحوها طماح</w:t>
      </w:r>
    </w:p>
    <w:p>
      <w:pPr>
        <w:pStyle w:val="BookText"/>
        <w:rPr/>
      </w:pPr>
      <w:r>
        <w:rPr>
          <w:rFonts w:ascii="Amiri" w:hAnsi="Amiri" w:eastAsia="Amiri" w:cs="Amiri"/>
          <w:color w:val="111111"/>
          <w:sz w:val="28"/>
          <w:sz w:val="28"/>
          <w:szCs w:val="28"/>
          <w:rtl w:val="true"/>
          <w:lang w:bidi="ar-SA"/>
        </w:rPr>
        <w:t xml:space="preserve">ريحان الصب المشوق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عذب رضابها والراح</w:t>
      </w:r>
    </w:p>
    <w:p>
      <w:pPr>
        <w:pStyle w:val="BookText"/>
        <w:rPr/>
      </w:pPr>
      <w:r>
        <w:rPr>
          <w:rFonts w:ascii="Amiri" w:hAnsi="Amiri" w:eastAsia="Amiri" w:cs="Amiri"/>
          <w:color w:val="111111"/>
          <w:sz w:val="28"/>
          <w:sz w:val="28"/>
          <w:szCs w:val="28"/>
          <w:rtl w:val="true"/>
          <w:lang w:bidi="ar-SA"/>
        </w:rPr>
        <w:t xml:space="preserve">رقّت شمايلها وراقت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وزها بروض خدودها التفاح</w:t>
      </w:r>
    </w:p>
    <w:p>
      <w:pPr>
        <w:pStyle w:val="BookText"/>
        <w:rPr/>
      </w:pPr>
      <w:r>
        <w:rPr>
          <w:rFonts w:ascii="Amiri" w:hAnsi="Amiri" w:eastAsia="Amiri" w:cs="Amiri"/>
          <w:color w:val="111111"/>
          <w:sz w:val="28"/>
          <w:sz w:val="28"/>
          <w:szCs w:val="28"/>
          <w:rtl w:val="true"/>
          <w:lang w:bidi="ar-SA"/>
        </w:rPr>
        <w:t xml:space="preserve">مالت كغصن البان رنحه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عليه طائر صداح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ذوائب جعدها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العبير بنشرها فياح </w:t>
      </w:r>
      <w:bookmarkStart w:id="322" w:name="pg16119_182080"/>
    </w:p>
    <w:p>
      <w:pPr>
        <w:pStyle w:val="Heading3"/>
        <w:numPr>
          <w:ilvl w:val="2"/>
          <w:numId w:val="1"/>
        </w:numPr>
        <w:rPr/>
      </w:pPr>
      <w:bookmarkStart w:id="323" w:name="__RefHeading___Toc1306593_1280447820"/>
      <w:bookmarkStart w:id="324" w:name="_Toc118"/>
      <w:bookmarkEnd w:id="322"/>
      <w:bookmarkEnd w:id="323"/>
      <w:r>
        <w:rPr>
          <w:rtl w:val="true"/>
        </w:rPr>
        <w:t>الشيخ محمد رضا الخزاعي</w:t>
      </w:r>
      <w:bookmarkEnd w:id="32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يا منزل الأحباب والمعهدا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وكافّ الحيا مرعدا</w:t>
      </w:r>
    </w:p>
    <w:p>
      <w:pPr>
        <w:pStyle w:val="BookText"/>
        <w:rPr/>
      </w:pPr>
      <w:r>
        <w:rPr>
          <w:rFonts w:ascii="Amiri" w:hAnsi="Amiri" w:eastAsia="Amiri" w:cs="Amiri"/>
          <w:color w:val="111111"/>
          <w:sz w:val="28"/>
          <w:sz w:val="28"/>
          <w:szCs w:val="28"/>
          <w:rtl w:val="true"/>
          <w:lang w:bidi="ar-SA"/>
        </w:rPr>
        <w:t xml:space="preserve">وانهلّ منك الروض عن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 يبكي يُضحك المعهدا</w:t>
      </w:r>
    </w:p>
    <w:p>
      <w:pPr>
        <w:pStyle w:val="BookText"/>
        <w:rPr/>
      </w:pPr>
      <w:r>
        <w:rPr>
          <w:rFonts w:ascii="Amiri" w:hAnsi="Amiri" w:eastAsia="Amiri" w:cs="Amiri"/>
          <w:color w:val="111111"/>
          <w:sz w:val="28"/>
          <w:sz w:val="28"/>
          <w:szCs w:val="28"/>
          <w:rtl w:val="true"/>
          <w:lang w:bidi="ar-SA"/>
        </w:rPr>
        <w:t xml:space="preserve">وافترّ ثغر الروض واسترجعت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ليالي الملتقى عوّدا</w:t>
      </w:r>
    </w:p>
    <w:p>
      <w:pPr>
        <w:pStyle w:val="BookText"/>
        <w:rPr/>
      </w:pPr>
      <w:r>
        <w:rPr>
          <w:rFonts w:ascii="Amiri" w:hAnsi="Amiri" w:eastAsia="Amiri" w:cs="Amiri"/>
          <w:color w:val="111111"/>
          <w:sz w:val="28"/>
          <w:sz w:val="28"/>
          <w:szCs w:val="28"/>
          <w:rtl w:val="true"/>
          <w:lang w:bidi="ar-SA"/>
        </w:rPr>
        <w:t xml:space="preserve">أنى وسلمى قرّبت للنوى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عيساً وللتوديع مدّت يدا</w:t>
      </w:r>
    </w:p>
    <w:p>
      <w:pPr>
        <w:pStyle w:val="BookText"/>
        <w:rPr/>
      </w:pPr>
      <w:r>
        <w:rPr>
          <w:rFonts w:ascii="Amiri" w:hAnsi="Amiri" w:eastAsia="Amiri" w:cs="Amiri"/>
          <w:color w:val="111111"/>
          <w:sz w:val="28"/>
          <w:sz w:val="28"/>
          <w:szCs w:val="28"/>
          <w:rtl w:val="true"/>
          <w:lang w:bidi="ar-SA"/>
        </w:rPr>
        <w:t xml:space="preserve">ما بالها لا رُوّعت 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لدى المسرى برجع الحدا</w:t>
      </w:r>
    </w:p>
    <w:p>
      <w:pPr>
        <w:pStyle w:val="BookText"/>
        <w:rPr/>
      </w:pPr>
      <w:r>
        <w:rPr>
          <w:rFonts w:ascii="Amiri" w:hAnsi="Amiri" w:eastAsia="Amiri" w:cs="Amiri"/>
          <w:color w:val="111111"/>
          <w:sz w:val="28"/>
          <w:sz w:val="28"/>
          <w:szCs w:val="28"/>
          <w:rtl w:val="true"/>
          <w:lang w:bidi="ar-SA"/>
        </w:rPr>
        <w:t xml:space="preserve">بانت فما ألفيت في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فتيت المسك والمرودا</w:t>
      </w:r>
    </w:p>
    <w:p>
      <w:pPr>
        <w:pStyle w:val="BookText"/>
        <w:rPr/>
      </w:pPr>
      <w:r>
        <w:rPr>
          <w:rFonts w:ascii="Amiri" w:hAnsi="Amiri" w:eastAsia="Amiri" w:cs="Amiri"/>
          <w:color w:val="111111"/>
          <w:sz w:val="28"/>
          <w:sz w:val="28"/>
          <w:szCs w:val="28"/>
          <w:rtl w:val="true"/>
          <w:lang w:bidi="ar-SA"/>
        </w:rPr>
        <w:t xml:space="preserve">هلا رعت عهد الصبا وارعوت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تجوب البيد والفد فدا</w:t>
      </w:r>
    </w:p>
    <w:p>
      <w:pPr>
        <w:pStyle w:val="BookText"/>
        <w:rPr/>
      </w:pPr>
      <w:r>
        <w:rPr>
          <w:rFonts w:ascii="Amiri" w:hAnsi="Amiri" w:eastAsia="Amiri" w:cs="Amiri"/>
          <w:color w:val="111111"/>
          <w:sz w:val="28"/>
          <w:sz w:val="28"/>
          <w:szCs w:val="28"/>
          <w:rtl w:val="true"/>
          <w:lang w:bidi="ar-SA"/>
        </w:rPr>
        <w:t xml:space="preserve">صدّت وظني أنها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بياض الشيب لما بدا</w:t>
      </w:r>
    </w:p>
    <w:p>
      <w:pPr>
        <w:pStyle w:val="BookText"/>
        <w:rPr/>
      </w:pPr>
      <w:r>
        <w:rPr>
          <w:rFonts w:ascii="Amiri" w:hAnsi="Amiri" w:eastAsia="Amiri" w:cs="Amiri"/>
          <w:color w:val="111111"/>
          <w:sz w:val="28"/>
          <w:sz w:val="28"/>
          <w:szCs w:val="28"/>
          <w:rtl w:val="true"/>
          <w:lang w:bidi="ar-SA"/>
        </w:rPr>
        <w:t xml:space="preserve">لم تدر أن الشيب في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مذ بانت بنو أحمدا</w:t>
      </w:r>
    </w:p>
    <w:p>
      <w:pPr>
        <w:pStyle w:val="BookText"/>
        <w:rPr/>
      </w:pPr>
      <w:r>
        <w:rPr>
          <w:rFonts w:ascii="Amiri" w:hAnsi="Amiri" w:eastAsia="Amiri" w:cs="Amiri"/>
          <w:color w:val="111111"/>
          <w:sz w:val="28"/>
          <w:sz w:val="28"/>
          <w:szCs w:val="28"/>
          <w:rtl w:val="true"/>
          <w:lang w:bidi="ar-SA"/>
        </w:rPr>
        <w:t xml:space="preserve">بانوا ولي قلب أقام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وجنبي جانب المرقدا</w:t>
      </w:r>
    </w:p>
    <w:p>
      <w:pPr>
        <w:pStyle w:val="BookText"/>
        <w:rPr/>
      </w:pPr>
      <w:r>
        <w:rPr>
          <w:rFonts w:ascii="Amiri" w:hAnsi="Amiri" w:eastAsia="Amiri" w:cs="Amiri"/>
          <w:color w:val="111111"/>
          <w:sz w:val="28"/>
          <w:sz w:val="28"/>
          <w:szCs w:val="28"/>
          <w:rtl w:val="true"/>
          <w:lang w:bidi="ar-SA"/>
        </w:rPr>
        <w:t xml:space="preserve">كم أعقبوا لي يوم ترحالهم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بأكناف الحشا موقدا</w:t>
      </w:r>
    </w:p>
    <w:p>
      <w:pPr>
        <w:pStyle w:val="BookText"/>
        <w:rPr/>
      </w:pPr>
      <w:r>
        <w:rPr>
          <w:rFonts w:ascii="Amiri" w:hAnsi="Amiri" w:eastAsia="Amiri" w:cs="Amiri"/>
          <w:color w:val="111111"/>
          <w:sz w:val="28"/>
          <w:sz w:val="28"/>
          <w:szCs w:val="28"/>
          <w:rtl w:val="true"/>
          <w:lang w:bidi="ar-SA"/>
        </w:rPr>
        <w:t xml:space="preserve">إن لم أمت حزناً فلي 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الثرى لو لم أكن مكمدا</w:t>
      </w:r>
    </w:p>
    <w:p>
      <w:pPr>
        <w:pStyle w:val="BookText"/>
        <w:rPr/>
      </w:pPr>
      <w:r>
        <w:rPr>
          <w:rFonts w:ascii="Amiri" w:hAnsi="Amiri" w:eastAsia="Amiri" w:cs="Amiri"/>
          <w:color w:val="111111"/>
          <w:sz w:val="28"/>
          <w:sz w:val="28"/>
          <w:szCs w:val="28"/>
          <w:rtl w:val="true"/>
          <w:lang w:bidi="ar-SA"/>
        </w:rPr>
        <w:t xml:space="preserve">يهمي رباباً في ربا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شعاب الطف أو يجمدا</w:t>
      </w:r>
    </w:p>
    <w:p>
      <w:pPr>
        <w:pStyle w:val="BookText"/>
        <w:rPr/>
      </w:pPr>
      <w:r>
        <w:rPr>
          <w:rFonts w:ascii="Amiri" w:hAnsi="Amiri" w:eastAsia="Amiri" w:cs="Amiri"/>
          <w:color w:val="111111"/>
          <w:sz w:val="28"/>
          <w:sz w:val="28"/>
          <w:szCs w:val="28"/>
          <w:rtl w:val="true"/>
          <w:lang w:bidi="ar-SA"/>
        </w:rPr>
        <w:t xml:space="preserve">كم صبية حامت بها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مقاماة الظما موردا</w:t>
      </w:r>
    </w:p>
    <w:p>
      <w:pPr>
        <w:pStyle w:val="BookText"/>
        <w:rPr/>
      </w:pPr>
      <w:r>
        <w:rPr>
          <w:rFonts w:ascii="Amiri" w:hAnsi="Amiri" w:eastAsia="Amiri" w:cs="Amiri"/>
          <w:color w:val="111111"/>
          <w:sz w:val="28"/>
          <w:sz w:val="28"/>
          <w:szCs w:val="28"/>
          <w:rtl w:val="true"/>
          <w:lang w:bidi="ar-SA"/>
        </w:rPr>
        <w:t xml:space="preserve">يا قلب هلا ذبت في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كابدوها تقرح الأكبدا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فاجزع لما لاقت بنو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إن الصبر لن يحمدا </w:t>
      </w:r>
    </w:p>
    <w:p>
      <w:pPr>
        <w:pStyle w:val="BookText"/>
        <w:rPr/>
      </w:pPr>
      <w:r>
        <w:rPr>
          <w:rFonts w:ascii="Amiri" w:hAnsi="Amiri" w:eastAsia="Amiri" w:cs="Amiri"/>
          <w:color w:val="111111"/>
          <w:sz w:val="28"/>
          <w:sz w:val="28"/>
          <w:szCs w:val="28"/>
          <w:rtl w:val="true"/>
          <w:lang w:bidi="ar-SA"/>
        </w:rPr>
        <w:t xml:space="preserve">حيث ابن هند أمّ أن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أو تلقي له مقودا</w:t>
      </w:r>
    </w:p>
    <w:p>
      <w:pPr>
        <w:pStyle w:val="BookText"/>
        <w:rPr/>
      </w:pPr>
      <w:r>
        <w:rPr>
          <w:rFonts w:ascii="Amiri" w:hAnsi="Amiri" w:eastAsia="Amiri" w:cs="Amiri"/>
          <w:color w:val="111111"/>
          <w:sz w:val="28"/>
          <w:sz w:val="28"/>
          <w:szCs w:val="28"/>
          <w:rtl w:val="true"/>
          <w:lang w:bidi="ar-SA"/>
        </w:rPr>
        <w:t xml:space="preserve">فاستأثرت بالعز في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أوقدت نار الوغى والندا</w:t>
      </w:r>
    </w:p>
    <w:p>
      <w:pPr>
        <w:pStyle w:val="BookText"/>
        <w:rPr/>
      </w:pPr>
      <w:r>
        <w:rPr>
          <w:rFonts w:ascii="Amiri" w:hAnsi="Amiri" w:eastAsia="Amiri" w:cs="Amiri"/>
          <w:color w:val="111111"/>
          <w:sz w:val="28"/>
          <w:sz w:val="28"/>
          <w:szCs w:val="28"/>
          <w:rtl w:val="true"/>
          <w:lang w:bidi="ar-SA"/>
        </w:rPr>
        <w:t xml:space="preserve">قامت لدفع الضيم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 الأبطال أن تقعدا</w:t>
      </w:r>
    </w:p>
    <w:p>
      <w:pPr>
        <w:pStyle w:val="BookText"/>
        <w:rPr/>
      </w:pPr>
      <w:r>
        <w:rPr>
          <w:rFonts w:ascii="Amiri" w:hAnsi="Amiri" w:eastAsia="Amiri" w:cs="Amiri"/>
          <w:color w:val="111111"/>
          <w:sz w:val="28"/>
          <w:sz w:val="28"/>
          <w:szCs w:val="28"/>
          <w:rtl w:val="true"/>
          <w:lang w:bidi="ar-SA"/>
        </w:rPr>
        <w:t xml:space="preserve">شبوا لظى الهيجاء في قضبهم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تداعوا أصيداً أصيدا</w:t>
      </w:r>
    </w:p>
    <w:p>
      <w:pPr>
        <w:pStyle w:val="BookText"/>
        <w:rPr/>
      </w:pPr>
      <w:r>
        <w:rPr>
          <w:rFonts w:ascii="Amiri" w:hAnsi="Amiri" w:eastAsia="Amiri" w:cs="Amiri"/>
          <w:color w:val="111111"/>
          <w:sz w:val="28"/>
          <w:sz w:val="28"/>
          <w:szCs w:val="28"/>
          <w:rtl w:val="true"/>
          <w:lang w:bidi="ar-SA"/>
        </w:rPr>
        <w:t xml:space="preserve">يمشون في ظل القنا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تيهاً متى طير الفنا غرد</w:t>
      </w:r>
    </w:p>
    <w:p>
      <w:pPr>
        <w:pStyle w:val="BookText"/>
        <w:rPr/>
      </w:pPr>
      <w:r>
        <w:rPr>
          <w:rFonts w:ascii="Amiri" w:hAnsi="Amiri" w:eastAsia="Amiri" w:cs="Amiri"/>
          <w:color w:val="111111"/>
          <w:sz w:val="28"/>
          <w:sz w:val="28"/>
          <w:szCs w:val="28"/>
          <w:rtl w:val="true"/>
          <w:lang w:bidi="ar-SA"/>
        </w:rPr>
        <w:t xml:space="preserve">من كل غطريف له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بمن يلقاه لا منجدا</w:t>
      </w:r>
    </w:p>
    <w:p>
      <w:pPr>
        <w:pStyle w:val="BookText"/>
        <w:rPr/>
      </w:pPr>
      <w:r>
        <w:rPr>
          <w:rFonts w:ascii="Amiri" w:hAnsi="Amiri" w:eastAsia="Amiri" w:cs="Amiri"/>
          <w:color w:val="111111"/>
          <w:sz w:val="28"/>
          <w:sz w:val="28"/>
          <w:szCs w:val="28"/>
          <w:rtl w:val="true"/>
          <w:lang w:bidi="ar-SA"/>
        </w:rPr>
        <w:t xml:space="preserve">يختال نشواناً كأن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 تعاطيه الدما صرخدا</w:t>
      </w:r>
    </w:p>
    <w:p>
      <w:pPr>
        <w:pStyle w:val="BookText"/>
        <w:rPr/>
      </w:pPr>
      <w:r>
        <w:rPr>
          <w:rFonts w:ascii="Amiri" w:hAnsi="Amiri" w:eastAsia="Amiri" w:cs="Amiri"/>
          <w:color w:val="111111"/>
          <w:sz w:val="28"/>
          <w:sz w:val="28"/>
          <w:szCs w:val="28"/>
          <w:rtl w:val="true"/>
          <w:lang w:bidi="ar-SA"/>
        </w:rPr>
        <w:t xml:space="preserve">سلوا الضبا بيضاً وقد راودوا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المنايا السود لا الخرّدا</w:t>
      </w:r>
    </w:p>
    <w:p>
      <w:pPr>
        <w:pStyle w:val="BookText"/>
        <w:rPr/>
      </w:pPr>
      <w:r>
        <w:rPr>
          <w:rFonts w:ascii="Amiri" w:hAnsi="Amiri" w:eastAsia="Amiri" w:cs="Amiri"/>
          <w:color w:val="111111"/>
          <w:sz w:val="28"/>
          <w:sz w:val="28"/>
          <w:szCs w:val="28"/>
          <w:rtl w:val="true"/>
          <w:lang w:bidi="ar-SA"/>
        </w:rPr>
        <w:t xml:space="preserve">حتى قضوا نهب القنا والضبا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كهل أو فتى امردا</w:t>
      </w:r>
    </w:p>
    <w:p>
      <w:pPr>
        <w:pStyle w:val="BookText"/>
        <w:rPr/>
      </w:pPr>
      <w:r>
        <w:rPr>
          <w:rFonts w:ascii="Amiri" w:hAnsi="Amiri" w:eastAsia="Amiri" w:cs="Amiri"/>
          <w:color w:val="111111"/>
          <w:sz w:val="28"/>
          <w:sz w:val="28"/>
          <w:szCs w:val="28"/>
          <w:rtl w:val="true"/>
          <w:lang w:bidi="ar-SA"/>
        </w:rPr>
        <w:t xml:space="preserve">أفدي جسوماً بالفلا 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نجوماً في الثرى ركّدا</w:t>
      </w:r>
    </w:p>
    <w:p>
      <w:pPr>
        <w:pStyle w:val="BookText"/>
        <w:rPr/>
      </w:pPr>
      <w:r>
        <w:rPr>
          <w:rFonts w:ascii="Amiri" w:hAnsi="Amiri" w:eastAsia="Amiri" w:cs="Amiri"/>
          <w:color w:val="111111"/>
          <w:sz w:val="28"/>
          <w:sz w:val="28"/>
          <w:szCs w:val="28"/>
          <w:rtl w:val="true"/>
          <w:lang w:bidi="ar-SA"/>
        </w:rPr>
        <w:t xml:space="preserve">أفديهم صرعى وأشلاؤهم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للسمر والبيض غدت مسجدا</w:t>
      </w:r>
    </w:p>
    <w:p>
      <w:pPr>
        <w:pStyle w:val="BookText"/>
        <w:rPr/>
      </w:pPr>
      <w:r>
        <w:rPr>
          <w:rFonts w:ascii="Amiri" w:hAnsi="Amiri" w:eastAsia="Amiri" w:cs="Amiri"/>
          <w:color w:val="111111"/>
          <w:sz w:val="28"/>
          <w:sz w:val="28"/>
          <w:szCs w:val="28"/>
          <w:rtl w:val="true"/>
          <w:lang w:bidi="ar-SA"/>
        </w:rPr>
        <w:t xml:space="preserve">هذي عليها تنحني ركعاً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تهوى فوقها سجدا</w:t>
      </w:r>
    </w:p>
    <w:p>
      <w:pPr>
        <w:pStyle w:val="BookText"/>
        <w:rPr/>
      </w:pPr>
      <w:r>
        <w:rPr>
          <w:rFonts w:ascii="Amiri" w:hAnsi="Amiri" w:eastAsia="Amiri" w:cs="Amiri"/>
          <w:color w:val="111111"/>
          <w:sz w:val="28"/>
          <w:sz w:val="28"/>
          <w:szCs w:val="28"/>
          <w:rtl w:val="true"/>
          <w:lang w:bidi="ar-SA"/>
        </w:rPr>
        <w:t xml:space="preserve">وانصاع فرد الدين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على جمع العدى مفردا</w:t>
      </w:r>
    </w:p>
    <w:p>
      <w:pPr>
        <w:pStyle w:val="BookText"/>
        <w:rPr/>
      </w:pPr>
      <w:r>
        <w:rPr>
          <w:rFonts w:ascii="Amiri" w:hAnsi="Amiri" w:eastAsia="Amiri" w:cs="Amiri"/>
          <w:color w:val="111111"/>
          <w:sz w:val="28"/>
          <w:sz w:val="28"/>
          <w:szCs w:val="28"/>
          <w:rtl w:val="true"/>
          <w:lang w:bidi="ar-SA"/>
        </w:rPr>
        <w:t xml:space="preserve">يستقبل الأقران في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بغير الهام لن يغمدا</w:t>
      </w:r>
    </w:p>
    <w:p>
      <w:pPr>
        <w:pStyle w:val="BookText"/>
        <w:rPr/>
      </w:pPr>
      <w:r>
        <w:rPr>
          <w:rFonts w:ascii="Amiri" w:hAnsi="Amiri" w:eastAsia="Amiri" w:cs="Amiri"/>
          <w:color w:val="111111"/>
          <w:sz w:val="28"/>
          <w:sz w:val="28"/>
          <w:szCs w:val="28"/>
          <w:rtl w:val="true"/>
          <w:lang w:bidi="ar-SA"/>
        </w:rPr>
        <w:t xml:space="preserve">أضحت رجال الحرب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حديثاً في الطلا مسندا</w:t>
      </w:r>
    </w:p>
    <w:p>
      <w:pPr>
        <w:pStyle w:val="BookText"/>
        <w:rPr/>
      </w:pPr>
      <w:r>
        <w:rPr>
          <w:rFonts w:ascii="Amiri" w:hAnsi="Amiri" w:eastAsia="Amiri" w:cs="Amiri"/>
          <w:color w:val="111111"/>
          <w:sz w:val="28"/>
          <w:sz w:val="28"/>
          <w:szCs w:val="28"/>
          <w:rtl w:val="true"/>
          <w:lang w:bidi="ar-SA"/>
        </w:rPr>
        <w:t xml:space="preserve">ما كلّ من ضرب ولا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ولو كان اللقا سرمدا</w:t>
      </w:r>
    </w:p>
    <w:p>
      <w:pPr>
        <w:pStyle w:val="BookText"/>
        <w:rPr/>
      </w:pPr>
      <w:r>
        <w:rPr>
          <w:rFonts w:ascii="Amiri" w:hAnsi="Amiri" w:eastAsia="Amiri" w:cs="Amiri"/>
          <w:color w:val="111111"/>
          <w:sz w:val="28"/>
          <w:sz w:val="28"/>
          <w:szCs w:val="28"/>
          <w:rtl w:val="true"/>
          <w:lang w:bidi="ar-SA"/>
        </w:rPr>
        <w:t xml:space="preserve">يهنيك ياغوث الورى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يوم الروع فيك اقتدى</w:t>
      </w:r>
    </w:p>
    <w:p>
      <w:pPr>
        <w:pStyle w:val="BookText"/>
        <w:rPr/>
      </w:pPr>
      <w:r>
        <w:rPr>
          <w:rFonts w:ascii="Amiri" w:hAnsi="Amiri" w:eastAsia="Amiri" w:cs="Amiri"/>
          <w:color w:val="111111"/>
          <w:sz w:val="28"/>
          <w:sz w:val="28"/>
          <w:szCs w:val="28"/>
          <w:rtl w:val="true"/>
          <w:lang w:bidi="ar-SA"/>
        </w:rPr>
        <w:t xml:space="preserve">لا يرهب الأبطال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يعبأ بصرف الردى</w:t>
      </w:r>
    </w:p>
    <w:p>
      <w:pPr>
        <w:pStyle w:val="BookText"/>
        <w:rPr/>
      </w:pPr>
      <w:r>
        <w:rPr>
          <w:rFonts w:ascii="Amiri" w:hAnsi="Amiri" w:eastAsia="Amiri" w:cs="Amiri"/>
          <w:color w:val="111111"/>
          <w:sz w:val="28"/>
          <w:sz w:val="28"/>
          <w:szCs w:val="28"/>
          <w:rtl w:val="true"/>
          <w:lang w:bidi="ar-SA"/>
        </w:rPr>
        <w:t xml:space="preserve">ما بارح الهيجاء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نقيّ الثوب غمر الردى</w:t>
      </w:r>
    </w:p>
    <w:p>
      <w:pPr>
        <w:pStyle w:val="BookText"/>
        <w:rPr/>
      </w:pPr>
      <w:r>
        <w:rPr>
          <w:rFonts w:ascii="Amiri" w:hAnsi="Amiri" w:eastAsia="Amiri" w:cs="Amiri"/>
          <w:color w:val="111111"/>
          <w:sz w:val="28"/>
          <w:sz w:val="28"/>
          <w:szCs w:val="28"/>
          <w:rtl w:val="true"/>
          <w:lang w:bidi="ar-SA"/>
        </w:rPr>
        <w:t xml:space="preserve">ولو تراه حاملاً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بدراً يحمل الفرقدا</w:t>
      </w:r>
    </w:p>
    <w:p>
      <w:pPr>
        <w:pStyle w:val="BookText"/>
        <w:rPr/>
      </w:pPr>
      <w:r>
        <w:rPr>
          <w:rFonts w:ascii="Amiri" w:hAnsi="Amiri" w:eastAsia="Amiri" w:cs="Amiri"/>
          <w:color w:val="111111"/>
          <w:sz w:val="28"/>
          <w:sz w:val="28"/>
          <w:szCs w:val="28"/>
          <w:rtl w:val="true"/>
          <w:lang w:bidi="ar-SA"/>
        </w:rPr>
        <w:t xml:space="preserve">مخضباً من فيض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سهم الردى مجسدا</w:t>
      </w:r>
    </w:p>
    <w:p>
      <w:pPr>
        <w:pStyle w:val="BookText"/>
        <w:rPr/>
      </w:pPr>
      <w:r>
        <w:rPr>
          <w:rFonts w:ascii="Amiri" w:hAnsi="Amiri" w:eastAsia="Amiri" w:cs="Amiri"/>
          <w:color w:val="111111"/>
          <w:sz w:val="28"/>
          <w:sz w:val="28"/>
          <w:szCs w:val="28"/>
          <w:rtl w:val="true"/>
          <w:lang w:bidi="ar-SA"/>
        </w:rPr>
        <w:t xml:space="preserve">تحسب أن السهم في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يحلّي جيده عسجدا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رنت ليلى اليه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بصوت يصدع الجلمدا </w:t>
      </w:r>
    </w:p>
    <w:p>
      <w:pPr>
        <w:pStyle w:val="BookText"/>
        <w:rPr/>
      </w:pPr>
      <w:r>
        <w:rPr>
          <w:rFonts w:ascii="IRNazanin" w:hAnsi="IRNazanin" w:eastAsia="IRNazanin"/>
          <w:color w:val="111111"/>
          <w:sz w:val="28"/>
          <w:sz w:val="28"/>
          <w:szCs w:val="28"/>
          <w:rtl w:val="true"/>
          <w:lang w:bidi="fa-IR"/>
        </w:rPr>
        <w:t xml:space="preserve">تقول عبد اللّه ما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منفطماً آب بسهم الردى</w:t>
      </w:r>
    </w:p>
    <w:p>
      <w:pPr>
        <w:pStyle w:val="BookText"/>
        <w:rPr/>
      </w:pPr>
      <w:r>
        <w:rPr>
          <w:rFonts w:ascii="Amiri" w:hAnsi="Amiri" w:eastAsia="Amiri" w:cs="Amiri"/>
          <w:color w:val="111111"/>
          <w:sz w:val="28"/>
          <w:sz w:val="28"/>
          <w:szCs w:val="28"/>
          <w:rtl w:val="true"/>
          <w:lang w:bidi="ar-SA"/>
        </w:rPr>
        <w:t xml:space="preserve">لم يمنحوه الورد إذ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وريديه له موردا</w:t>
      </w:r>
    </w:p>
    <w:p>
      <w:pPr>
        <w:pStyle w:val="BookText"/>
        <w:rPr/>
      </w:pPr>
      <w:r>
        <w:rPr>
          <w:rFonts w:ascii="Amiri" w:hAnsi="Amiri" w:eastAsia="Amiri" w:cs="Amiri"/>
          <w:color w:val="111111"/>
          <w:sz w:val="28"/>
          <w:sz w:val="28"/>
          <w:szCs w:val="28"/>
          <w:rtl w:val="true"/>
          <w:lang w:bidi="ar-SA"/>
        </w:rPr>
        <w:t xml:space="preserve">أفديه من مرتضع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بمهجتي لو أنه يفتدى</w:t>
      </w:r>
    </w:p>
    <w:p>
      <w:pPr>
        <w:pStyle w:val="BookText"/>
        <w:rPr/>
      </w:pPr>
      <w:r>
        <w:rPr>
          <w:rFonts w:ascii="Amiri" w:hAnsi="Amiri" w:eastAsia="Amiri" w:cs="Amiri"/>
          <w:color w:val="111111"/>
          <w:sz w:val="28"/>
          <w:sz w:val="28"/>
          <w:szCs w:val="28"/>
          <w:rtl w:val="true"/>
          <w:lang w:bidi="ar-SA"/>
        </w:rPr>
        <w:t xml:space="preserve">فطر من فرط الصدا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قد فطر قلبي الصدا</w:t>
      </w:r>
    </w:p>
    <w:p>
      <w:pPr>
        <w:pStyle w:val="BookText"/>
        <w:rPr/>
      </w:pPr>
      <w:r>
        <w:rPr>
          <w:rFonts w:ascii="Amiri" w:hAnsi="Amiri" w:eastAsia="Amiri" w:cs="Amiri"/>
          <w:color w:val="111111"/>
          <w:sz w:val="28"/>
          <w:sz w:val="28"/>
          <w:szCs w:val="28"/>
          <w:rtl w:val="true"/>
          <w:lang w:bidi="ar-SA"/>
        </w:rPr>
        <w:t xml:space="preserve">الشيخ محمد رضا بن ادريس بن محمد بن جنقال بن عبد المنعم بن سعدون ابن حمد بن حمود الخزاعي النجفي ، ولد بالنجف عام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وتوفي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يناهز الثلاثين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حمد هذا هو شيخ خزاعة المشهور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 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مكباً على الاشتغال في النجف لتحصيل العلم ملتزماً بالتقى وكان أديباً مقلّ الشعر في جميع أحواله فمن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سقتني الأماني الهنا والسرورا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شرابي شراباً طهورا</w:t>
      </w:r>
    </w:p>
    <w:p>
      <w:pPr>
        <w:pStyle w:val="BookText"/>
        <w:rPr/>
      </w:pPr>
      <w:r>
        <w:rPr>
          <w:rFonts w:ascii="Amiri" w:hAnsi="Amiri" w:eastAsia="Amiri" w:cs="Amiri"/>
          <w:color w:val="111111"/>
          <w:sz w:val="28"/>
          <w:sz w:val="28"/>
          <w:szCs w:val="28"/>
          <w:rtl w:val="true"/>
          <w:lang w:bidi="ar-SA"/>
        </w:rPr>
        <w:t xml:space="preserve">وأزهر كوكب روض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 العلى عاد غضّاً نضيرا</w:t>
      </w:r>
    </w:p>
    <w:p>
      <w:pPr>
        <w:pStyle w:val="BookText"/>
        <w:rPr/>
      </w:pPr>
      <w:r>
        <w:rPr>
          <w:rFonts w:ascii="Amiri" w:hAnsi="Amiri" w:eastAsia="Amiri" w:cs="Amiri"/>
          <w:color w:val="111111"/>
          <w:sz w:val="28"/>
          <w:sz w:val="28"/>
          <w:szCs w:val="28"/>
          <w:rtl w:val="true"/>
          <w:lang w:bidi="ar-SA"/>
        </w:rPr>
        <w:t xml:space="preserve">والقصيدة محبوكة القوافي على هذا النفس العالي رواها الخاقاني في شعراء الغري وروى له غيرها في التشبيب والغزل والفخر والحماسة والمراسلات ، ويقول إن والد المترجم له كان من ذوي الفضل وترجم له 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مراثيه للحسين قصيدته التي أولها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مشين يلئن الأزر فوق قنا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ويسحبن في وجه الثرى فاضل المرط </w:t>
      </w:r>
      <w:bookmarkStart w:id="325" w:name="pg16119_182083"/>
    </w:p>
    <w:p>
      <w:pPr>
        <w:pStyle w:val="Heading3"/>
        <w:numPr>
          <w:ilvl w:val="2"/>
          <w:numId w:val="1"/>
        </w:numPr>
        <w:rPr/>
      </w:pPr>
      <w:bookmarkStart w:id="326" w:name="__RefHeading___Toc1306595_1280447820"/>
      <w:bookmarkStart w:id="327" w:name="_Toc119"/>
      <w:bookmarkEnd w:id="325"/>
      <w:bookmarkEnd w:id="326"/>
      <w:r>
        <w:rPr>
          <w:rtl w:val="true"/>
        </w:rPr>
        <w:t>السيد عباس البغدادي</w:t>
      </w:r>
      <w:bookmarkEnd w:id="32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دهى الدين خطب فادح هدّ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من الشم الرعان ثقالها</w:t>
      </w:r>
    </w:p>
    <w:p>
      <w:pPr>
        <w:pStyle w:val="BookText"/>
        <w:rPr/>
      </w:pPr>
      <w:r>
        <w:rPr>
          <w:rFonts w:ascii="Amiri" w:hAnsi="Amiri" w:eastAsia="Amiri" w:cs="Amiri"/>
          <w:color w:val="111111"/>
          <w:sz w:val="28"/>
          <w:sz w:val="28"/>
          <w:szCs w:val="28"/>
          <w:rtl w:val="true"/>
          <w:lang w:bidi="ar-SA"/>
        </w:rPr>
        <w:t xml:space="preserve">غداة بأرض الطف حرب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وحثّت على الحرب العوان رجالها</w:t>
      </w:r>
    </w:p>
    <w:p>
      <w:pPr>
        <w:pStyle w:val="BookText"/>
        <w:rPr/>
      </w:pPr>
      <w:r>
        <w:rPr>
          <w:rFonts w:ascii="Amiri" w:hAnsi="Amiri" w:eastAsia="Amiri" w:cs="Amiri"/>
          <w:color w:val="111111"/>
          <w:sz w:val="28"/>
          <w:sz w:val="28"/>
          <w:szCs w:val="28"/>
          <w:rtl w:val="true"/>
          <w:lang w:bidi="ar-SA"/>
        </w:rPr>
        <w:t xml:space="preserve">لتنحر أبناء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بأسيافها ما للنبي وما لها</w:t>
      </w:r>
    </w:p>
    <w:p>
      <w:pPr>
        <w:pStyle w:val="BookText"/>
        <w:rPr/>
      </w:pPr>
      <w:r>
        <w:rPr>
          <w:rFonts w:ascii="Amiri" w:hAnsi="Amiri" w:eastAsia="Amiri" w:cs="Amiri"/>
          <w:color w:val="111111"/>
          <w:sz w:val="28"/>
          <w:sz w:val="28"/>
          <w:szCs w:val="28"/>
          <w:rtl w:val="true"/>
          <w:lang w:bidi="ar-SA"/>
        </w:rPr>
        <w:t xml:space="preserve">أما كان يوم الفتح آمنها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ببيض المرهفات حجالها</w:t>
      </w:r>
    </w:p>
    <w:p>
      <w:pPr>
        <w:pStyle w:val="BookText"/>
        <w:rPr/>
      </w:pPr>
      <w:r>
        <w:rPr>
          <w:rFonts w:ascii="Amiri" w:hAnsi="Amiri" w:eastAsia="Amiri" w:cs="Amiri"/>
          <w:color w:val="111111"/>
          <w:sz w:val="28"/>
          <w:sz w:val="28"/>
          <w:szCs w:val="28"/>
          <w:rtl w:val="true"/>
          <w:lang w:bidi="ar-SA"/>
        </w:rPr>
        <w:t xml:space="preserve">فكيف جزته في بنيه بغدرها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جاءتهم تقود ضلالها</w:t>
      </w:r>
    </w:p>
    <w:p>
      <w:pPr>
        <w:pStyle w:val="BookText"/>
        <w:rPr/>
      </w:pPr>
      <w:r>
        <w:rPr>
          <w:rFonts w:ascii="Amiri" w:hAnsi="Amiri" w:eastAsia="Amiri" w:cs="Amiri"/>
          <w:color w:val="111111"/>
          <w:sz w:val="28"/>
          <w:sz w:val="28"/>
          <w:szCs w:val="28"/>
          <w:rtl w:val="true"/>
          <w:lang w:bidi="ar-SA"/>
        </w:rPr>
        <w:t xml:space="preserve">كأني باسد الغاب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تخذت مر المنون زلالها</w:t>
      </w:r>
    </w:p>
    <w:p>
      <w:pPr>
        <w:pStyle w:val="BookText"/>
        <w:rPr/>
      </w:pPr>
      <w:r>
        <w:rPr>
          <w:rFonts w:ascii="Amiri" w:hAnsi="Amiri" w:eastAsia="Amiri" w:cs="Amiri"/>
          <w:color w:val="111111"/>
          <w:sz w:val="28"/>
          <w:sz w:val="28"/>
          <w:szCs w:val="28"/>
          <w:rtl w:val="true"/>
          <w:lang w:bidi="ar-SA"/>
        </w:rPr>
        <w:t xml:space="preserve">فياما أُحيلاهم غداة تقلدوا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بيض المرهفات صقالها</w:t>
      </w:r>
    </w:p>
    <w:p>
      <w:pPr>
        <w:pStyle w:val="BookText"/>
        <w:rPr/>
      </w:pPr>
      <w:r>
        <w:rPr>
          <w:rFonts w:ascii="Amiri" w:hAnsi="Amiri" w:eastAsia="Amiri" w:cs="Amiri"/>
          <w:color w:val="111111"/>
          <w:sz w:val="28"/>
          <w:sz w:val="28"/>
          <w:szCs w:val="28"/>
          <w:rtl w:val="true"/>
          <w:lang w:bidi="ar-SA"/>
        </w:rPr>
        <w:t xml:space="preserve">فايمانهم تحكي ندىً سحب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وأوجههم في الحرب تحكي هلالها</w:t>
      </w:r>
    </w:p>
    <w:p>
      <w:pPr>
        <w:pStyle w:val="BookText"/>
        <w:rPr/>
      </w:pPr>
      <w:r>
        <w:rPr>
          <w:rFonts w:ascii="Amiri" w:hAnsi="Amiri" w:eastAsia="Amiri" w:cs="Amiri"/>
          <w:color w:val="111111"/>
          <w:sz w:val="28"/>
          <w:sz w:val="28"/>
          <w:szCs w:val="28"/>
          <w:rtl w:val="true"/>
          <w:lang w:bidi="ar-SA"/>
        </w:rPr>
        <w:t xml:space="preserve">فثاروا وأيم اللّه لولا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نالت الأعداء منهم منالها</w:t>
      </w:r>
    </w:p>
    <w:p>
      <w:pPr>
        <w:pStyle w:val="BookText"/>
        <w:rPr/>
      </w:pPr>
      <w:r>
        <w:rPr>
          <w:rFonts w:ascii="Amiri" w:hAnsi="Amiri" w:eastAsia="Amiri" w:cs="Amiri"/>
          <w:color w:val="111111"/>
          <w:sz w:val="28"/>
          <w:sz w:val="28"/>
          <w:szCs w:val="28"/>
          <w:rtl w:val="true"/>
          <w:lang w:bidi="ar-SA"/>
        </w:rPr>
        <w:t xml:space="preserve">فسل كربلا تنبيك عما جرى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التقى الجمعان كانوا جبالها</w:t>
      </w:r>
    </w:p>
    <w:p>
      <w:pPr>
        <w:pStyle w:val="BookText"/>
        <w:rPr/>
      </w:pPr>
      <w:r>
        <w:rPr>
          <w:rFonts w:ascii="Amiri" w:hAnsi="Amiri" w:eastAsia="Amiri" w:cs="Amiri"/>
          <w:color w:val="111111"/>
          <w:sz w:val="28"/>
          <w:sz w:val="28"/>
          <w:szCs w:val="28"/>
          <w:rtl w:val="true"/>
          <w:lang w:bidi="ar-SA"/>
        </w:rPr>
        <w:t xml:space="preserve">نعم ثبتوا فيها إلى أن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فعطّر نشر الأكرمين رمالها</w:t>
      </w:r>
    </w:p>
    <w:p>
      <w:pPr>
        <w:pStyle w:val="BookText"/>
        <w:rPr/>
      </w:pPr>
      <w:r>
        <w:rPr>
          <w:rFonts w:ascii="Amiri" w:hAnsi="Amiri" w:eastAsia="Amiri" w:cs="Amiri"/>
          <w:color w:val="111111"/>
          <w:sz w:val="28"/>
          <w:sz w:val="28"/>
          <w:szCs w:val="28"/>
          <w:rtl w:val="true"/>
          <w:lang w:bidi="ar-SA"/>
        </w:rPr>
        <w:t xml:space="preserve">وعاد فريد الدهر فرداً يرى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وقد سلّت عليه نصالها</w:t>
      </w:r>
    </w:p>
    <w:p>
      <w:pPr>
        <w:pStyle w:val="BookText"/>
        <w:rPr/>
      </w:pPr>
      <w:r>
        <w:rPr>
          <w:rFonts w:ascii="Amiri" w:hAnsi="Amiri" w:eastAsia="Amiri" w:cs="Amiri"/>
          <w:color w:val="111111"/>
          <w:sz w:val="28"/>
          <w:sz w:val="28"/>
          <w:szCs w:val="28"/>
          <w:rtl w:val="true"/>
          <w:lang w:bidi="ar-SA"/>
        </w:rPr>
        <w:t xml:space="preserve">فصال بسيف ثاقب مثل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 ردينيٍّ يشبّ نزالها</w:t>
      </w:r>
    </w:p>
    <w:p>
      <w:pPr>
        <w:pStyle w:val="BookText"/>
        <w:rPr/>
      </w:pPr>
      <w:r>
        <w:rPr>
          <w:rFonts w:ascii="Amiri" w:hAnsi="Amiri" w:eastAsia="Amiri" w:cs="Amiri"/>
          <w:color w:val="111111"/>
          <w:sz w:val="28"/>
          <w:sz w:val="28"/>
          <w:szCs w:val="28"/>
          <w:rtl w:val="true"/>
          <w:lang w:bidi="ar-SA"/>
        </w:rPr>
        <w:t xml:space="preserve">فتعدوا فراراً حين يعدو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وتنثال حيث السيف منه أمالها</w:t>
      </w:r>
    </w:p>
    <w:p>
      <w:pPr>
        <w:pStyle w:val="BookText"/>
        <w:rPr/>
      </w:pPr>
      <w:r>
        <w:rPr>
          <w:rFonts w:ascii="Amiri" w:hAnsi="Amiri" w:eastAsia="Amiri" w:cs="Amiri"/>
          <w:color w:val="111111"/>
          <w:sz w:val="28"/>
          <w:sz w:val="28"/>
          <w:szCs w:val="28"/>
          <w:rtl w:val="true"/>
          <w:lang w:bidi="ar-SA"/>
        </w:rPr>
        <w:t xml:space="preserve">وقد ملأ الغبرا دما من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بالكفر الطغام مجالها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فوافاه منهم في الحشى سهم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بقلبي يال قومي نبالها </w:t>
      </w:r>
    </w:p>
    <w:p>
      <w:pPr>
        <w:pStyle w:val="BookText"/>
        <w:rPr/>
      </w:pPr>
      <w:r>
        <w:rPr>
          <w:rFonts w:ascii="Amiri" w:hAnsi="Amiri" w:eastAsia="Amiri" w:cs="Amiri"/>
          <w:color w:val="111111"/>
          <w:sz w:val="28"/>
          <w:sz w:val="28"/>
          <w:szCs w:val="28"/>
          <w:rtl w:val="true"/>
          <w:lang w:bidi="ar-SA"/>
        </w:rPr>
        <w:t xml:space="preserve">ألا منجد ينحو البقيع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 كغيث المزن منها إنهلالها</w:t>
      </w:r>
    </w:p>
    <w:p>
      <w:pPr>
        <w:pStyle w:val="BookText"/>
        <w:rPr/>
      </w:pPr>
      <w:r>
        <w:rPr>
          <w:rFonts w:ascii="Amiri" w:hAnsi="Amiri" w:eastAsia="Amiri" w:cs="Amiri"/>
          <w:color w:val="111111"/>
          <w:sz w:val="28"/>
          <w:sz w:val="28"/>
          <w:szCs w:val="28"/>
          <w:rtl w:val="true"/>
          <w:lang w:bidi="ar-SA"/>
        </w:rPr>
        <w:t xml:space="preserve">فيحثو الثرى مستنهضاً أسد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اتخذت نقع الجياد اكتحالها</w:t>
      </w:r>
    </w:p>
    <w:p>
      <w:pPr>
        <w:pStyle w:val="BookText"/>
        <w:rPr/>
      </w:pPr>
      <w:r>
        <w:rPr>
          <w:rFonts w:ascii="IRNazanin" w:hAnsi="IRNazanin" w:eastAsia="IRNazanin"/>
          <w:color w:val="111111"/>
          <w:sz w:val="28"/>
          <w:sz w:val="28"/>
          <w:szCs w:val="28"/>
          <w:rtl w:val="true"/>
          <w:lang w:bidi="fa-IR"/>
        </w:rPr>
        <w:t xml:space="preserve">ومَن ضربت فوق الضراح قبابها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على شهب السماء ظلالها</w:t>
      </w:r>
    </w:p>
    <w:p>
      <w:pPr>
        <w:pStyle w:val="BookText"/>
        <w:rPr/>
      </w:pPr>
      <w:r>
        <w:rPr>
          <w:rFonts w:ascii="Amiri" w:hAnsi="Amiri" w:eastAsia="Amiri" w:cs="Amiri"/>
          <w:color w:val="111111"/>
          <w:sz w:val="28"/>
          <w:sz w:val="28"/>
          <w:szCs w:val="28"/>
          <w:rtl w:val="true"/>
          <w:lang w:bidi="ar-SA"/>
        </w:rPr>
        <w:t xml:space="preserve">بني مضر الغرّ التي سادت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ملأت ستّ الجهات نوالها</w:t>
      </w:r>
    </w:p>
    <w:p>
      <w:pPr>
        <w:pStyle w:val="BookText"/>
        <w:rPr/>
      </w:pPr>
      <w:r>
        <w:rPr>
          <w:rFonts w:ascii="Amiri" w:hAnsi="Amiri" w:eastAsia="Amiri" w:cs="Amiri"/>
          <w:color w:val="111111"/>
          <w:sz w:val="28"/>
          <w:sz w:val="28"/>
          <w:szCs w:val="28"/>
          <w:rtl w:val="true"/>
          <w:lang w:bidi="ar-SA"/>
        </w:rPr>
        <w:t xml:space="preserve">ألستم بها ليل الوغى يوم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وفرسانها عند اللقا ورجالها</w:t>
      </w:r>
    </w:p>
    <w:p>
      <w:pPr>
        <w:pStyle w:val="BookText"/>
        <w:rPr/>
      </w:pPr>
      <w:r>
        <w:rPr>
          <w:rFonts w:ascii="Amiri" w:hAnsi="Amiri" w:eastAsia="Amiri" w:cs="Amiri"/>
          <w:color w:val="111111"/>
          <w:sz w:val="28"/>
          <w:sz w:val="28"/>
          <w:szCs w:val="28"/>
          <w:rtl w:val="true"/>
          <w:lang w:bidi="ar-SA"/>
        </w:rPr>
        <w:t xml:space="preserve">فكيف قعدتم والفواطم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إذا جار العدو حمىًٍ لها</w:t>
      </w:r>
    </w:p>
    <w:p>
      <w:pPr>
        <w:pStyle w:val="BookText"/>
        <w:rPr/>
      </w:pPr>
      <w:r>
        <w:rPr>
          <w:rFonts w:ascii="Amiri" w:hAnsi="Amiri" w:eastAsia="Amiri" w:cs="Amiri"/>
          <w:color w:val="111111"/>
          <w:sz w:val="28"/>
          <w:sz w:val="28"/>
          <w:szCs w:val="28"/>
          <w:rtl w:val="true"/>
          <w:lang w:bidi="ar-SA"/>
        </w:rPr>
        <w:t xml:space="preserve">فواللّه لا أنسى المصونة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استباح الظالمون رحالها</w:t>
      </w:r>
    </w:p>
    <w:p>
      <w:pPr>
        <w:pStyle w:val="BookText"/>
        <w:rPr/>
      </w:pPr>
      <w:r>
        <w:rPr>
          <w:rFonts w:ascii="Amiri" w:hAnsi="Amiri" w:eastAsia="Amiri" w:cs="Amiri"/>
          <w:color w:val="111111"/>
          <w:sz w:val="28"/>
          <w:sz w:val="28"/>
          <w:szCs w:val="28"/>
          <w:rtl w:val="true"/>
          <w:lang w:bidi="ar-SA"/>
        </w:rPr>
        <w:t xml:space="preserve">لها اللّه من ولهانة بين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 من النيب العجاف هزالها</w:t>
      </w:r>
    </w:p>
    <w:p>
      <w:pPr>
        <w:pStyle w:val="BookText"/>
        <w:rPr/>
      </w:pPr>
      <w:r>
        <w:rPr>
          <w:rFonts w:ascii="IRNazanin" w:hAnsi="IRNazanin" w:eastAsia="IRNazanin"/>
          <w:color w:val="111111"/>
          <w:sz w:val="28"/>
          <w:sz w:val="28"/>
          <w:szCs w:val="28"/>
          <w:rtl w:val="true"/>
          <w:lang w:bidi="fa-IR"/>
        </w:rPr>
        <w:t xml:space="preserve">تجوب بها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وتنحو بها سهل الفلا وجبالها</w:t>
      </w:r>
    </w:p>
    <w:p>
      <w:pPr>
        <w:pStyle w:val="BookText"/>
        <w:rPr/>
      </w:pPr>
      <w:r>
        <w:rPr>
          <w:rFonts w:ascii="Amiri" w:hAnsi="Amiri" w:eastAsia="Amiri" w:cs="Amiri"/>
          <w:color w:val="111111"/>
          <w:sz w:val="28"/>
          <w:sz w:val="28"/>
          <w:szCs w:val="28"/>
          <w:rtl w:val="true"/>
          <w:lang w:bidi="ar-SA"/>
        </w:rPr>
        <w:t xml:space="preserve">تحنّ فيجري من دم القلب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نياق قد فقدن فصالها</w:t>
      </w:r>
    </w:p>
    <w:p>
      <w:pPr>
        <w:pStyle w:val="BookText"/>
        <w:rPr/>
      </w:pPr>
      <w:r>
        <w:rPr>
          <w:rFonts w:ascii="IRNazanin" w:hAnsi="IRNazanin" w:eastAsia="IRNazanin"/>
          <w:color w:val="111111"/>
          <w:sz w:val="28"/>
          <w:sz w:val="28"/>
          <w:szCs w:val="28"/>
          <w:rtl w:val="true"/>
          <w:lang w:bidi="fa-IR"/>
        </w:rPr>
        <w:t xml:space="preserve">وأعظم رزء صدّع الصخر رزؤه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وأخمد من شمس الوجود اشتعالها</w:t>
      </w:r>
    </w:p>
    <w:p>
      <w:pPr>
        <w:pStyle w:val="BookText"/>
        <w:rPr/>
      </w:pPr>
      <w:r>
        <w:rPr>
          <w:rFonts w:ascii="Amiri" w:hAnsi="Amiri" w:eastAsia="Amiri" w:cs="Amiri"/>
          <w:color w:val="111111"/>
          <w:sz w:val="28"/>
          <w:sz w:val="28"/>
          <w:szCs w:val="28"/>
          <w:rtl w:val="true"/>
          <w:lang w:bidi="ar-SA"/>
        </w:rPr>
        <w:t xml:space="preserve">وقوف بنات الوحي حسرى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سمعت آل الطليق مقالها</w:t>
      </w:r>
    </w:p>
    <w:p>
      <w:pPr>
        <w:pStyle w:val="BookText"/>
        <w:rPr/>
      </w:pPr>
      <w:r>
        <w:rPr>
          <w:rFonts w:ascii="IRNazanin" w:hAnsi="IRNazanin" w:eastAsia="IRNazanin"/>
          <w:color w:val="111111"/>
          <w:sz w:val="28"/>
          <w:sz w:val="28"/>
          <w:szCs w:val="28"/>
          <w:rtl w:val="true"/>
          <w:lang w:bidi="fa-IR"/>
        </w:rPr>
        <w:t xml:space="preserve">السيد عباس الموسوي البغدادي ، ابن علي بن حسين بن درويش بن أحمد بن قاسم بن محمد بن كاسب بن قاسم بن فاتك بن أحمد نصر اللّه بن ربيع ابن محمود بن علي بن يحيى بن فضل بن محمد بن ناصر بن يوسف بن علي بن يوسف بن علي بن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يقال له الطويل وبه عرف بنوه بنو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بن الحسين شيتي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بأبي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الحائري وقبره في واسط وهو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ابراهيم المجاب بن محمد العابد بن الامام موسى الكاظم بن الامام جعفر الصادق بن الامام محمد الباقر ابن الامام زين العابدين علیهم 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خطباء بغداد البارزين بل خطيبها الأول ، اشتهر بالفضل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احدى وسبعين ومائتين بعد الألف هجرية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بغداد ونشأ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النحو والمنطق وقد سجل المترجم له مبدأ تدرجه على الخطابة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المآتم المشجية لمن رام 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عنفوان الشباب شديد الاشتياق إلى استماع المراثي الحسينية وأتطلب المجالس التي تعقد لمصابه فتبيّن أبي مني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تكون ذاكراً لمصاب سيد الشهداء فأطرقت براسي حياءً منه ، وعرف مني الرغبة فجعلني عند سلطان الذاكرين وعز المحدثين الملّه محمد بن ملّه يوسف الحلي الشهير بآل القيم وذلك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فبذل إلى الجد والجهد والقصائد الغرر وأفاض من بحر تلك الدرر ، وكان عندنا يومئذ ببغداد فبقيت ملازماً له حتى بلغت من العمر سبعة عشر سنة فزوجني أبي من ابنة معلمي المزبور وذلك سنة الف ومائتين وسبع وثمانين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تخطّى الردى في فيلق منه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فأخلى أُجمة الأسد الضاري</w:t>
      </w:r>
    </w:p>
    <w:p>
      <w:pPr>
        <w:pStyle w:val="BookText"/>
        <w:rPr/>
      </w:pPr>
      <w:r>
        <w:rPr>
          <w:rFonts w:ascii="Amiri" w:hAnsi="Amiri" w:eastAsia="Amiri" w:cs="Amiri"/>
          <w:color w:val="111111"/>
          <w:sz w:val="28"/>
          <w:sz w:val="28"/>
          <w:szCs w:val="28"/>
          <w:rtl w:val="true"/>
          <w:lang w:bidi="ar-SA"/>
        </w:rPr>
        <w:t xml:space="preserve">وفلّ شبا عضب يصمم في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بأقطع من ماضي الغرارين بتار</w:t>
      </w:r>
    </w:p>
    <w:p>
      <w:pPr>
        <w:pStyle w:val="BookText"/>
        <w:rPr/>
      </w:pPr>
      <w:r>
        <w:rPr>
          <w:rFonts w:ascii="Amiri" w:hAnsi="Amiri" w:eastAsia="Amiri" w:cs="Amiri"/>
          <w:color w:val="111111"/>
          <w:sz w:val="28"/>
          <w:sz w:val="28"/>
          <w:szCs w:val="28"/>
          <w:rtl w:val="true"/>
          <w:lang w:bidi="ar-SA"/>
        </w:rPr>
        <w:t xml:space="preserve">أبا أحمد جاورت في ذلك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المصطفى غوث الندا حامي الجار</w:t>
      </w:r>
    </w:p>
    <w:p>
      <w:pPr>
        <w:pStyle w:val="BookText"/>
        <w:rPr/>
      </w:pPr>
      <w:r>
        <w:rPr>
          <w:rFonts w:ascii="Amiri" w:hAnsi="Amiri" w:eastAsia="Amiri" w:cs="Amiri"/>
          <w:color w:val="111111"/>
          <w:sz w:val="28"/>
          <w:sz w:val="28"/>
          <w:szCs w:val="28"/>
          <w:rtl w:val="true"/>
          <w:lang w:bidi="ar-SA"/>
        </w:rPr>
        <w:t xml:space="preserve">لقد حملوا بالأمس نعشك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نعشاً والتقى معه ساري</w:t>
      </w:r>
    </w:p>
    <w:p>
      <w:pPr>
        <w:pStyle w:val="BookText"/>
        <w:rPr/>
      </w:pPr>
      <w:r>
        <w:rPr>
          <w:rFonts w:ascii="Amiri" w:hAnsi="Amiri" w:eastAsia="Amiri" w:cs="Amiri"/>
          <w:color w:val="111111"/>
          <w:sz w:val="28"/>
          <w:sz w:val="28"/>
          <w:szCs w:val="28"/>
          <w:rtl w:val="true"/>
          <w:lang w:bidi="ar-SA"/>
        </w:rPr>
        <w:t xml:space="preserve">ووسدت فيها حفرة جاء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بمسكيّة من نافح الطيب معطار</w:t>
      </w:r>
    </w:p>
    <w:p>
      <w:pPr>
        <w:pStyle w:val="BookText"/>
        <w:rPr/>
      </w:pPr>
      <w:r>
        <w:rPr>
          <w:rFonts w:ascii="Amiri" w:hAnsi="Amiri" w:eastAsia="Amiri" w:cs="Amiri"/>
          <w:color w:val="111111"/>
          <w:sz w:val="28"/>
          <w:sz w:val="28"/>
          <w:szCs w:val="28"/>
          <w:rtl w:val="true"/>
          <w:lang w:bidi="ar-SA"/>
        </w:rPr>
        <w:t xml:space="preserve">أبا حسن صبراً وإن مضّ 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رزايا سقاكم صرفها رنق أكدار</w:t>
      </w:r>
    </w:p>
    <w:p>
      <w:pPr>
        <w:pStyle w:val="BookText"/>
        <w:rPr/>
      </w:pPr>
      <w:r>
        <w:rPr>
          <w:rFonts w:ascii="Amiri" w:hAnsi="Amiri" w:eastAsia="Amiri" w:cs="Amiri"/>
          <w:color w:val="111111"/>
          <w:sz w:val="28"/>
          <w:sz w:val="28"/>
          <w:szCs w:val="28"/>
          <w:rtl w:val="true"/>
          <w:lang w:bidi="ar-SA"/>
        </w:rPr>
        <w:t xml:space="preserve">فكم حازم في الخطب يبدي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وزند الجوى من نار مهجته واري</w:t>
      </w:r>
    </w:p>
    <w:p>
      <w:pPr>
        <w:pStyle w:val="BookText"/>
        <w:rPr/>
      </w:pPr>
      <w:r>
        <w:rPr>
          <w:rFonts w:ascii="Amiri" w:hAnsi="Amiri" w:eastAsia="Amiri" w:cs="Amiri"/>
          <w:color w:val="111111"/>
          <w:sz w:val="28"/>
          <w:sz w:val="28"/>
          <w:szCs w:val="28"/>
          <w:rtl w:val="true"/>
          <w:lang w:bidi="ar-SA"/>
        </w:rPr>
        <w:t xml:space="preserve">تسيء الليالي للكرام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تطالبهم في النائبات بأوتار</w:t>
      </w:r>
    </w:p>
    <w:p>
      <w:pPr>
        <w:pStyle w:val="BookText"/>
        <w:rPr/>
      </w:pPr>
      <w:r>
        <w:rPr>
          <w:rFonts w:ascii="Amiri" w:hAnsi="Amiri" w:eastAsia="Amiri" w:cs="Amiri"/>
          <w:color w:val="111111"/>
          <w:sz w:val="28"/>
          <w:sz w:val="28"/>
          <w:szCs w:val="28"/>
          <w:rtl w:val="true"/>
          <w:lang w:bidi="ar-SA"/>
        </w:rPr>
        <w:t xml:space="preserve">بقيت برغم الحاسدين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يوفرها عمر الزمان لك الباري</w:t>
      </w:r>
    </w:p>
    <w:p>
      <w:pPr>
        <w:pStyle w:val="BookText"/>
        <w:rPr/>
      </w:pPr>
      <w:r>
        <w:rPr>
          <w:rFonts w:ascii="Amiri" w:hAnsi="Amiri" w:eastAsia="Amiri" w:cs="Amiri"/>
          <w:color w:val="111111"/>
          <w:sz w:val="28"/>
          <w:sz w:val="28"/>
          <w:szCs w:val="28"/>
          <w:rtl w:val="true"/>
          <w:lang w:bidi="ar-SA"/>
        </w:rPr>
        <w:t xml:space="preserve">فكم أفوه أخرسن منك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شقاشق فحل بالفصاحة هدار</w:t>
      </w:r>
    </w:p>
    <w:p>
      <w:pPr>
        <w:pStyle w:val="BookText"/>
        <w:rPr/>
      </w:pPr>
      <w:r>
        <w:rPr>
          <w:rFonts w:ascii="Amiri" w:hAnsi="Amiri" w:eastAsia="Amiri" w:cs="Amiri"/>
          <w:color w:val="111111"/>
          <w:sz w:val="28"/>
          <w:sz w:val="28"/>
          <w:szCs w:val="28"/>
          <w:rtl w:val="true"/>
          <w:lang w:bidi="ar-SA"/>
        </w:rPr>
        <w:t xml:space="preserve">دعوه وغايات الفخار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سابقاً كم يكبُ قط بمضمار</w:t>
      </w:r>
    </w:p>
    <w:p>
      <w:pPr>
        <w:pStyle w:val="BookText"/>
        <w:rPr/>
      </w:pPr>
      <w:r>
        <w:rPr>
          <w:rFonts w:ascii="Amiri" w:hAnsi="Amiri" w:eastAsia="Amiri" w:cs="Amiri"/>
          <w:color w:val="111111"/>
          <w:sz w:val="28"/>
          <w:sz w:val="28"/>
          <w:szCs w:val="28"/>
          <w:rtl w:val="true"/>
          <w:lang w:bidi="ar-SA"/>
        </w:rPr>
        <w:t xml:space="preserve">تطيب بك الأفواه ذكراً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فم أودعت جونة عطار</w:t>
      </w:r>
    </w:p>
    <w:p>
      <w:pPr>
        <w:pStyle w:val="BookText"/>
        <w:rPr/>
      </w:pPr>
      <w:r>
        <w:rPr>
          <w:rFonts w:ascii="Amiri" w:hAnsi="Amiri" w:eastAsia="Amiri" w:cs="Amiri"/>
          <w:color w:val="111111"/>
          <w:sz w:val="28"/>
          <w:sz w:val="28"/>
          <w:szCs w:val="28"/>
          <w:rtl w:val="true"/>
          <w:lang w:bidi="ar-SA"/>
        </w:rPr>
        <w:t xml:space="preserve">فلا زال نوء اللطف يسقي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بمنسكب من هاطل العفو مدرار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معه التقط من نائله ست سنوات ، ثم مضى بعدها للحلة الفيحاء وفيها قومه وعشيرته ، وهم يعدون من اشرافها فمكث فيها ستة أشهر وتوفي فيها سنة الف ومائتين وثلاث وتسعين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كتب الشاب المهذب السيد جودت السيد كاظم القزويني ترجمة وافية للسيد عباس الخطيب وعدد فيها مآثره وذلك في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وفاته عصر السبت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جمع من الادباء منهم السيد حسون ابن السيد صالح القزويني البغدادي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عرا قد أرعب الكون هائله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المجد عمداً قد أُصيبت مقاتلة</w:t>
      </w:r>
    </w:p>
    <w:p>
      <w:pPr>
        <w:pStyle w:val="BookText"/>
        <w:rPr/>
      </w:pPr>
      <w:r>
        <w:rPr>
          <w:rFonts w:ascii="Amiri" w:hAnsi="Amiri" w:eastAsia="Amiri" w:cs="Amiri"/>
          <w:color w:val="111111"/>
          <w:sz w:val="28"/>
          <w:sz w:val="28"/>
          <w:szCs w:val="28"/>
          <w:rtl w:val="true"/>
          <w:lang w:bidi="ar-SA"/>
        </w:rPr>
        <w:t xml:space="preserve">ورثاه الشيخ قاسم الحلي نجل المرحوم الشيخ محمد الملا بقصيدة عامرة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عصفت على الدنيا بأشأم 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بها نسفت جبال تجلدي</w:t>
      </w:r>
    </w:p>
    <w:p>
      <w:pPr>
        <w:pStyle w:val="BookText"/>
        <w:rPr/>
      </w:pPr>
      <w:r>
        <w:rPr>
          <w:rFonts w:ascii="Amiri" w:hAnsi="Amiri" w:eastAsia="Amiri" w:cs="Amiri"/>
          <w:color w:val="111111"/>
          <w:sz w:val="28"/>
          <w:sz w:val="28"/>
          <w:szCs w:val="28"/>
          <w:rtl w:val="true"/>
          <w:lang w:bidi="ar-SA"/>
        </w:rPr>
        <w:t xml:space="preserve">ورثاه ولده السيد حسن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تزلزلت الدنيا وساخت هضابها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انطوى تحت التراب كتابها</w:t>
      </w:r>
    </w:p>
    <w:p>
      <w:pPr>
        <w:pStyle w:val="BookText"/>
        <w:rPr/>
      </w:pPr>
      <w:r>
        <w:rPr>
          <w:rFonts w:ascii="Amiri" w:hAnsi="Amiri" w:eastAsia="Amiri" w:cs="Amiri"/>
          <w:color w:val="111111"/>
          <w:sz w:val="28"/>
          <w:sz w:val="28"/>
          <w:szCs w:val="28"/>
          <w:rtl w:val="true"/>
          <w:lang w:bidi="ar-SA"/>
        </w:rPr>
        <w:t xml:space="preserve">وهذه المراثي موجودة في ديوانه المخطوط الذي جمعه ولده السيد حسن وفرغ منه في آخر صفر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ومعها قصائد في مدائحه وخاصة ما قيل فيه عند رجوعه من حج بيت اللّه مع والده السيد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المترجم له من الاثار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المنظمة في مقاتل العترة المحترمة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تشتهي الأنفس وتلذ الأعين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معاجز الائمة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الأنوار في النبي المختار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الرحلة الرضية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تبلغ الألف بيتاً نظمها عند زيارته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وله قصيدة تنشد في المجالس الحسينية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راكباً مهرية شأت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لها خيط الخيال زمام</w:t>
      </w:r>
    </w:p>
    <w:p>
      <w:pPr>
        <w:pStyle w:val="BookText"/>
        <w:rPr/>
      </w:pPr>
      <w:r>
        <w:rPr>
          <w:rFonts w:ascii="Amiri" w:hAnsi="Amiri" w:eastAsia="Amiri" w:cs="Amiri"/>
          <w:color w:val="111111"/>
          <w:sz w:val="28"/>
          <w:sz w:val="28"/>
          <w:szCs w:val="28"/>
          <w:rtl w:val="true"/>
          <w:lang w:bidi="ar-SA"/>
        </w:rPr>
        <w:t>كنت أرويها كثيراً وأنشدها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أبو الأشبال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صالح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 رأيتهم واستمعت إلى خطبهم وأحاديثهم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لقد قضى السيد عباس عمراً في خدمة المنبر الحسيني واعظاً ومرشداً ومحدثاً وناصحاً ، ومنابر بغداد تشهد له ومحافلها تذكره بكل إعزاز وفخر</w:t>
      </w:r>
      <w:r>
        <w:rPr>
          <w:rFonts w:eastAsia="Amiri" w:cs="Amiri" w:ascii="Amiri" w:hAnsi="Amiri"/>
          <w:color w:val="111111"/>
          <w:sz w:val="28"/>
          <w:szCs w:val="28"/>
          <w:rtl w:val="true"/>
          <w:lang w:bidi="ar-SA"/>
        </w:rPr>
        <w:t xml:space="preserve">. </w:t>
      </w:r>
      <w:bookmarkStart w:id="328" w:name="pg16119_182088"/>
    </w:p>
    <w:p>
      <w:pPr>
        <w:pStyle w:val="Heading3"/>
        <w:numPr>
          <w:ilvl w:val="2"/>
          <w:numId w:val="1"/>
        </w:numPr>
        <w:rPr/>
      </w:pPr>
      <w:bookmarkStart w:id="329" w:name="__RefHeading___Toc1306597_1280447820"/>
      <w:bookmarkStart w:id="330" w:name="_Toc120"/>
      <w:bookmarkEnd w:id="328"/>
      <w:bookmarkEnd w:id="329"/>
      <w:r>
        <w:rPr>
          <w:rtl w:val="true"/>
        </w:rPr>
        <w:t>الشيخ علي الجاسم</w:t>
      </w:r>
      <w:bookmarkEnd w:id="33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1332</w:t>
      </w:r>
    </w:p>
    <w:p>
      <w:pPr>
        <w:pStyle w:val="BookText"/>
        <w:rPr/>
      </w:pPr>
      <w:r>
        <w:rPr>
          <w:rFonts w:ascii="Amiri" w:hAnsi="Amiri" w:eastAsia="Amiri" w:cs="Amiri"/>
          <w:color w:val="111111"/>
          <w:sz w:val="28"/>
          <w:sz w:val="28"/>
          <w:szCs w:val="28"/>
          <w:rtl w:val="true"/>
          <w:lang w:bidi="ar-SA"/>
        </w:rPr>
        <w:t xml:space="preserve">إن جزتَ نعمان الاراك فيمم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به الحيّ النزيل وسلّم</w:t>
      </w:r>
    </w:p>
    <w:p>
      <w:pPr>
        <w:pStyle w:val="BookText"/>
        <w:rPr/>
      </w:pPr>
      <w:r>
        <w:rPr>
          <w:rFonts w:ascii="Amiri" w:hAnsi="Amiri" w:eastAsia="Amiri" w:cs="Amiri"/>
          <w:color w:val="111111"/>
          <w:sz w:val="28"/>
          <w:sz w:val="28"/>
          <w:szCs w:val="28"/>
          <w:rtl w:val="true"/>
          <w:lang w:bidi="ar-SA"/>
        </w:rPr>
        <w:t xml:space="preserve">فالروض في مغناه يضحك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غادية السحاب المرزم</w:t>
      </w:r>
    </w:p>
    <w:p>
      <w:pPr>
        <w:pStyle w:val="BookText"/>
        <w:rPr/>
      </w:pPr>
      <w:r>
        <w:rPr>
          <w:rFonts w:ascii="Amiri" w:hAnsi="Amiri" w:eastAsia="Amiri" w:cs="Amiri"/>
          <w:color w:val="111111"/>
          <w:sz w:val="28"/>
          <w:sz w:val="28"/>
          <w:szCs w:val="28"/>
          <w:rtl w:val="true"/>
          <w:lang w:bidi="ar-SA"/>
        </w:rPr>
        <w:t xml:space="preserve">قد رصعته بقطرها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عليه لآلئاً لم تنظم</w:t>
      </w:r>
    </w:p>
    <w:p>
      <w:pPr>
        <w:pStyle w:val="BookText"/>
        <w:rPr/>
      </w:pPr>
      <w:r>
        <w:rPr>
          <w:rFonts w:ascii="Amiri" w:hAnsi="Amiri" w:eastAsia="Amiri" w:cs="Amiri"/>
          <w:color w:val="111111"/>
          <w:sz w:val="28"/>
          <w:sz w:val="28"/>
          <w:szCs w:val="28"/>
          <w:rtl w:val="true"/>
          <w:lang w:bidi="ar-SA"/>
        </w:rPr>
        <w:t xml:space="preserve">واسأل بجرعاء اللوى عن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رحلوا ولم يروا ذمام متيم</w:t>
      </w:r>
    </w:p>
    <w:p>
      <w:pPr>
        <w:pStyle w:val="BookText"/>
        <w:rPr/>
      </w:pPr>
      <w:r>
        <w:rPr>
          <w:rFonts w:ascii="Amiri" w:hAnsi="Amiri" w:eastAsia="Amiri" w:cs="Amiri"/>
          <w:color w:val="111111"/>
          <w:sz w:val="28"/>
          <w:sz w:val="28"/>
          <w:szCs w:val="28"/>
          <w:rtl w:val="true"/>
          <w:lang w:bidi="ar-SA"/>
        </w:rPr>
        <w:t xml:space="preserve">بانوا فأبقوا لوعة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أرقصت قلب المشوق المغرم</w:t>
      </w:r>
    </w:p>
    <w:p>
      <w:pPr>
        <w:pStyle w:val="BookText"/>
        <w:rPr/>
      </w:pPr>
      <w:r>
        <w:rPr>
          <w:rFonts w:ascii="Amiri" w:hAnsi="Amiri" w:eastAsia="Amiri" w:cs="Amiri"/>
          <w:color w:val="111111"/>
          <w:sz w:val="28"/>
          <w:sz w:val="28"/>
          <w:szCs w:val="28"/>
          <w:rtl w:val="true"/>
          <w:lang w:bidi="ar-SA"/>
        </w:rPr>
        <w:t xml:space="preserve">وارحمتاه لتائق كتم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فأذاعه رجاف دمع مسجم</w:t>
      </w:r>
    </w:p>
    <w:p>
      <w:pPr>
        <w:pStyle w:val="BookText"/>
        <w:rPr/>
      </w:pPr>
      <w:r>
        <w:rPr>
          <w:rFonts w:ascii="Amiri" w:hAnsi="Amiri" w:eastAsia="Amiri" w:cs="Amiri"/>
          <w:color w:val="111111"/>
          <w:sz w:val="28"/>
          <w:sz w:val="28"/>
          <w:szCs w:val="28"/>
          <w:rtl w:val="true"/>
          <w:lang w:bidi="ar-SA"/>
        </w:rPr>
        <w:t xml:space="preserve">تتصاعد الزفرات من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في الفؤاد مكتّم</w:t>
      </w:r>
    </w:p>
    <w:p>
      <w:pPr>
        <w:pStyle w:val="BookText"/>
        <w:rPr/>
      </w:pPr>
      <w:r>
        <w:rPr>
          <w:rFonts w:ascii="Amiri" w:hAnsi="Amiri" w:eastAsia="Amiri" w:cs="Amiri"/>
          <w:color w:val="111111"/>
          <w:sz w:val="28"/>
          <w:sz w:val="28"/>
          <w:szCs w:val="28"/>
          <w:rtl w:val="true"/>
          <w:lang w:bidi="ar-SA"/>
        </w:rPr>
        <w:t xml:space="preserve">نضح الحشى من ناضريه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النوى لكنما هي من دم</w:t>
      </w:r>
    </w:p>
    <w:p>
      <w:pPr>
        <w:pStyle w:val="BookText"/>
        <w:rPr/>
      </w:pPr>
      <w:r>
        <w:rPr>
          <w:rFonts w:ascii="Amiri" w:hAnsi="Amiri" w:eastAsia="Amiri" w:cs="Amiri"/>
          <w:color w:val="111111"/>
          <w:sz w:val="28"/>
          <w:sz w:val="28"/>
          <w:szCs w:val="28"/>
          <w:rtl w:val="true"/>
          <w:lang w:bidi="ar-SA"/>
        </w:rPr>
        <w:t xml:space="preserve">يا بعد دارهم على ابن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زودته أمضّ داء مسقم</w:t>
      </w:r>
    </w:p>
    <w:p>
      <w:pPr>
        <w:pStyle w:val="BookText"/>
        <w:rPr/>
      </w:pPr>
      <w:r>
        <w:rPr>
          <w:rFonts w:ascii="Amiri" w:hAnsi="Amiri" w:eastAsia="Amiri" w:cs="Amiri"/>
          <w:color w:val="111111"/>
          <w:sz w:val="28"/>
          <w:sz w:val="28"/>
          <w:szCs w:val="28"/>
          <w:rtl w:val="true"/>
          <w:lang w:bidi="ar-SA"/>
        </w:rPr>
        <w:t xml:space="preserve">فكأنهم مذ شطّ عنه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حشاه بين نابي أرقم</w:t>
      </w:r>
    </w:p>
    <w:p>
      <w:pPr>
        <w:pStyle w:val="BookText"/>
        <w:rPr/>
      </w:pPr>
      <w:r>
        <w:rPr>
          <w:rFonts w:ascii="Amiri" w:hAnsi="Amiri" w:eastAsia="Amiri" w:cs="Amiri"/>
          <w:color w:val="111111"/>
          <w:sz w:val="28"/>
          <w:sz w:val="28"/>
          <w:szCs w:val="28"/>
          <w:rtl w:val="true"/>
          <w:lang w:bidi="ar-SA"/>
        </w:rPr>
        <w:t xml:space="preserve">لم ينسه عهد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مصاب بني النبي الأكرم</w:t>
      </w:r>
    </w:p>
    <w:p>
      <w:pPr>
        <w:pStyle w:val="BookText"/>
        <w:rPr/>
      </w:pPr>
      <w:r>
        <w:rPr>
          <w:rFonts w:ascii="Amiri" w:hAnsi="Amiri" w:eastAsia="Amiri" w:cs="Amiri"/>
          <w:color w:val="111111"/>
          <w:sz w:val="28"/>
          <w:sz w:val="28"/>
          <w:szCs w:val="28"/>
          <w:rtl w:val="true"/>
          <w:lang w:bidi="ar-SA"/>
        </w:rPr>
        <w:t xml:space="preserve">بالطف كم معها أريق دم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استحلّ محرّم بمحرم</w:t>
      </w:r>
    </w:p>
    <w:p>
      <w:pPr>
        <w:pStyle w:val="BookText"/>
        <w:rPr/>
      </w:pPr>
      <w:r>
        <w:rPr>
          <w:rFonts w:ascii="Amiri" w:hAnsi="Amiri" w:eastAsia="Amiri" w:cs="Amiri"/>
          <w:color w:val="111111"/>
          <w:sz w:val="28"/>
          <w:sz w:val="28"/>
          <w:szCs w:val="28"/>
          <w:rtl w:val="true"/>
          <w:lang w:bidi="ar-SA"/>
        </w:rPr>
        <w:t xml:space="preserve">يوم أتت حرب لحرب 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فيلق جمّ العديد عرمرم</w:t>
      </w:r>
    </w:p>
    <w:p>
      <w:pPr>
        <w:pStyle w:val="BookText"/>
        <w:rPr/>
      </w:pPr>
      <w:r>
        <w:rPr>
          <w:rFonts w:ascii="Amiri" w:hAnsi="Amiri" w:eastAsia="Amiri" w:cs="Amiri"/>
          <w:color w:val="111111"/>
          <w:sz w:val="28"/>
          <w:sz w:val="28"/>
          <w:szCs w:val="28"/>
          <w:rtl w:val="true"/>
          <w:lang w:bidi="ar-SA"/>
        </w:rPr>
        <w:t xml:space="preserve">فاستقبلته فتية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ليث للقراع مصمم</w:t>
      </w:r>
    </w:p>
    <w:p>
      <w:pPr>
        <w:pStyle w:val="BookText"/>
        <w:rPr/>
      </w:pPr>
      <w:r>
        <w:rPr>
          <w:rFonts w:ascii="Amiri" w:hAnsi="Amiri" w:eastAsia="Amiri" w:cs="Amiri"/>
          <w:color w:val="111111"/>
          <w:sz w:val="28"/>
          <w:sz w:val="28"/>
          <w:szCs w:val="28"/>
          <w:rtl w:val="true"/>
          <w:lang w:bidi="ar-SA"/>
        </w:rPr>
        <w:t xml:space="preserve">منه يراع الموت بابن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باللواء معمم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سلّوا السيوف مواضياً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صقلوا شباها بالقضاء المبرم </w:t>
      </w:r>
    </w:p>
    <w:p>
      <w:pPr>
        <w:pStyle w:val="BookText"/>
        <w:rPr/>
      </w:pPr>
      <w:r>
        <w:rPr>
          <w:rFonts w:ascii="Amiri" w:hAnsi="Amiri" w:eastAsia="Amiri" w:cs="Amiri"/>
          <w:color w:val="111111"/>
          <w:sz w:val="28"/>
          <w:sz w:val="28"/>
          <w:szCs w:val="28"/>
          <w:rtl w:val="true"/>
          <w:lang w:bidi="ar-SA"/>
        </w:rPr>
        <w:t xml:space="preserve">لو قارعت يوماً بقارعة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القياد ربيعة بن مكدم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لتقاصرت منه خطاه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وانصاع منقاداً بأنف مرغم</w:t>
      </w:r>
    </w:p>
    <w:p>
      <w:pPr>
        <w:pStyle w:val="BookText"/>
        <w:rPr/>
      </w:pPr>
      <w:r>
        <w:rPr>
          <w:rFonts w:ascii="Amiri" w:hAnsi="Amiri" w:eastAsia="Amiri" w:cs="Amiri"/>
          <w:color w:val="111111"/>
          <w:sz w:val="28"/>
          <w:sz w:val="28"/>
          <w:szCs w:val="28"/>
          <w:rtl w:val="true"/>
          <w:lang w:bidi="ar-SA"/>
        </w:rPr>
        <w:t xml:space="preserve">لم تدرّع ما كان أحكم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من حلق الدلاص المحكم</w:t>
      </w:r>
    </w:p>
    <w:p>
      <w:pPr>
        <w:pStyle w:val="BookText"/>
        <w:rPr/>
      </w:pPr>
      <w:r>
        <w:rPr>
          <w:rFonts w:ascii="Amiri" w:hAnsi="Amiri" w:eastAsia="Amiri" w:cs="Amiri"/>
          <w:color w:val="111111"/>
          <w:sz w:val="28"/>
          <w:sz w:val="28"/>
          <w:szCs w:val="28"/>
          <w:rtl w:val="true"/>
          <w:lang w:bidi="ar-SA"/>
        </w:rPr>
        <w:t xml:space="preserve">لكنها أدرعت بملحمة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الحفاظ بموقف لم يذمم</w:t>
      </w:r>
    </w:p>
    <w:p>
      <w:pPr>
        <w:pStyle w:val="BookText"/>
        <w:rPr/>
      </w:pPr>
      <w:r>
        <w:rPr>
          <w:rFonts w:ascii="Amiri" w:hAnsi="Amiri" w:eastAsia="Amiri" w:cs="Amiri"/>
          <w:color w:val="111111"/>
          <w:sz w:val="28"/>
          <w:sz w:val="28"/>
          <w:szCs w:val="28"/>
          <w:rtl w:val="true"/>
          <w:lang w:bidi="ar-SA"/>
        </w:rPr>
        <w:t xml:space="preserve">في موقف ضنكٍ يكاد لهوله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ينهدّ ركنا يذبل ويلملم</w:t>
      </w:r>
    </w:p>
    <w:p>
      <w:pPr>
        <w:pStyle w:val="BookText"/>
        <w:rPr/>
      </w:pPr>
      <w:r>
        <w:rPr>
          <w:rFonts w:ascii="Amiri" w:hAnsi="Amiri" w:eastAsia="Amiri" w:cs="Amiri"/>
          <w:color w:val="111111"/>
          <w:sz w:val="28"/>
          <w:sz w:val="28"/>
          <w:szCs w:val="28"/>
          <w:rtl w:val="true"/>
          <w:lang w:bidi="ar-SA"/>
        </w:rPr>
        <w:t xml:space="preserve">يمشون تحت ظلال أطراف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الردى مشي العطاش الهوّم</w:t>
      </w:r>
    </w:p>
    <w:p>
      <w:pPr>
        <w:pStyle w:val="BookText"/>
        <w:rPr/>
      </w:pPr>
      <w:r>
        <w:rPr>
          <w:rFonts w:ascii="Amiri" w:hAnsi="Amiri" w:eastAsia="Amiri" w:cs="Amiri"/>
          <w:color w:val="111111"/>
          <w:sz w:val="28"/>
          <w:sz w:val="28"/>
          <w:szCs w:val="28"/>
          <w:rtl w:val="true"/>
          <w:lang w:bidi="ar-SA"/>
        </w:rPr>
        <w:t xml:space="preserve">يتسارعون إلى الحتوف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القلوب دريّة للاسهم</w:t>
      </w:r>
    </w:p>
    <w:p>
      <w:pPr>
        <w:pStyle w:val="BookText"/>
        <w:rPr/>
      </w:pPr>
      <w:r>
        <w:rPr>
          <w:rFonts w:ascii="Amiri" w:hAnsi="Amiri" w:eastAsia="Amiri" w:cs="Amiri"/>
          <w:color w:val="111111"/>
          <w:sz w:val="28"/>
          <w:sz w:val="28"/>
          <w:szCs w:val="28"/>
          <w:rtl w:val="true"/>
          <w:lang w:bidi="ar-SA"/>
        </w:rPr>
        <w:t xml:space="preserve">وهووا على حرّ الصعيد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مضرجة الجوارح بالدم</w:t>
      </w:r>
    </w:p>
    <w:p>
      <w:pPr>
        <w:pStyle w:val="BookText"/>
        <w:rPr/>
      </w:pPr>
      <w:r>
        <w:rPr>
          <w:rFonts w:ascii="Amiri" w:hAnsi="Amiri" w:eastAsia="Amiri" w:cs="Amiri"/>
          <w:color w:val="111111"/>
          <w:sz w:val="28"/>
          <w:sz w:val="28"/>
          <w:szCs w:val="28"/>
          <w:rtl w:val="true"/>
          <w:lang w:bidi="ar-SA"/>
        </w:rPr>
        <w:t xml:space="preserve">فكأنما نجم السماء بها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كانت بروج الأنجم</w:t>
      </w:r>
    </w:p>
    <w:p>
      <w:pPr>
        <w:pStyle w:val="BookText"/>
        <w:rPr/>
      </w:pPr>
      <w:r>
        <w:rPr>
          <w:rFonts w:ascii="Amiri" w:hAnsi="Amiri" w:eastAsia="Amiri" w:cs="Amiri"/>
          <w:color w:val="111111"/>
          <w:sz w:val="28"/>
          <w:sz w:val="28"/>
          <w:szCs w:val="28"/>
          <w:rtl w:val="true"/>
          <w:lang w:bidi="ar-SA"/>
        </w:rPr>
        <w:t xml:space="preserve">وبقي ابن امّ الموت فرداً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غير مهند ومطهم</w:t>
      </w:r>
    </w:p>
    <w:p>
      <w:pPr>
        <w:pStyle w:val="BookText"/>
        <w:rPr/>
      </w:pPr>
      <w:r>
        <w:rPr>
          <w:rFonts w:ascii="IRNazanin" w:hAnsi="IRNazanin" w:eastAsia="IRNazanin"/>
          <w:color w:val="111111"/>
          <w:sz w:val="28"/>
          <w:sz w:val="28"/>
          <w:szCs w:val="28"/>
          <w:rtl w:val="true"/>
          <w:lang w:bidi="fa-IR"/>
        </w:rPr>
        <w:t xml:space="preserve">فنضا حساماً أومضت شفراته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 البروق بعارض متجهم</w:t>
      </w:r>
    </w:p>
    <w:p>
      <w:pPr>
        <w:pStyle w:val="BookText"/>
        <w:rPr/>
      </w:pPr>
      <w:r>
        <w:rPr>
          <w:rFonts w:ascii="Amiri" w:hAnsi="Amiri" w:eastAsia="Amiri" w:cs="Amiri"/>
          <w:color w:val="111111"/>
          <w:sz w:val="28"/>
          <w:sz w:val="28"/>
          <w:szCs w:val="28"/>
          <w:rtl w:val="true"/>
          <w:lang w:bidi="ar-SA"/>
        </w:rPr>
        <w:t xml:space="preserve">وتكشفت ظلمات غاشية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أبلج بالهلال ملثم</w:t>
      </w:r>
    </w:p>
    <w:p>
      <w:pPr>
        <w:pStyle w:val="BookText"/>
        <w:rPr/>
      </w:pPr>
      <w:r>
        <w:rPr>
          <w:rFonts w:ascii="Amiri" w:hAnsi="Amiri" w:eastAsia="Amiri" w:cs="Amiri"/>
          <w:color w:val="111111"/>
          <w:sz w:val="28"/>
          <w:sz w:val="28"/>
          <w:szCs w:val="28"/>
          <w:rtl w:val="true"/>
          <w:lang w:bidi="ar-SA"/>
        </w:rPr>
        <w:t xml:space="preserve">وسقى العدى من حرّ طعنة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من السم المداف بعلقم</w:t>
      </w:r>
    </w:p>
    <w:p>
      <w:pPr>
        <w:pStyle w:val="BookText"/>
        <w:rPr/>
      </w:pPr>
      <w:r>
        <w:rPr>
          <w:rFonts w:ascii="Amiri" w:hAnsi="Amiri" w:eastAsia="Amiri" w:cs="Amiri"/>
          <w:color w:val="111111"/>
          <w:sz w:val="28"/>
          <w:sz w:val="28"/>
          <w:szCs w:val="28"/>
          <w:rtl w:val="true"/>
          <w:lang w:bidi="ar-SA"/>
        </w:rPr>
        <w:t xml:space="preserve">وعن الدنية أقعدته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به من عزة وتكرم</w:t>
      </w:r>
    </w:p>
    <w:p>
      <w:pPr>
        <w:pStyle w:val="BookText"/>
        <w:rPr/>
      </w:pPr>
      <w:r>
        <w:rPr>
          <w:rFonts w:ascii="Amiri" w:hAnsi="Amiri" w:eastAsia="Amiri" w:cs="Amiri"/>
          <w:color w:val="111111"/>
          <w:sz w:val="28"/>
          <w:sz w:val="28"/>
          <w:szCs w:val="28"/>
          <w:rtl w:val="true"/>
          <w:lang w:bidi="ar-SA"/>
        </w:rPr>
        <w:t xml:space="preserve">شكرت له الهيجاء نجدته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من الأقران كل غشمشم</w:t>
      </w:r>
    </w:p>
    <w:p>
      <w:pPr>
        <w:pStyle w:val="BookText"/>
        <w:rPr/>
      </w:pPr>
      <w:r>
        <w:rPr>
          <w:rFonts w:ascii="Amiri" w:hAnsi="Amiri" w:eastAsia="Amiri" w:cs="Amiri"/>
          <w:color w:val="111111"/>
          <w:sz w:val="28"/>
          <w:sz w:val="28"/>
          <w:szCs w:val="28"/>
          <w:rtl w:val="true"/>
          <w:lang w:bidi="ar-SA"/>
        </w:rPr>
        <w:t xml:space="preserve">حمدت مواقفه الكريمة مذ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الصفوف مؤخراً بمقدم</w:t>
      </w:r>
    </w:p>
    <w:p>
      <w:pPr>
        <w:pStyle w:val="BookText"/>
        <w:rPr/>
      </w:pPr>
      <w:r>
        <w:rPr>
          <w:rFonts w:ascii="Amiri" w:hAnsi="Amiri" w:eastAsia="Amiri" w:cs="Amiri"/>
          <w:color w:val="111111"/>
          <w:sz w:val="28"/>
          <w:sz w:val="28"/>
          <w:szCs w:val="28"/>
          <w:rtl w:val="true"/>
          <w:lang w:bidi="ar-SA"/>
        </w:rPr>
        <w:t xml:space="preserve">ومعرّض للطعن 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 xml:space="preserve">فهوى صريعاً والهدى في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به عين السماء بعندم</w:t>
      </w:r>
    </w:p>
    <w:p>
      <w:pPr>
        <w:pStyle w:val="BookText"/>
        <w:rPr/>
      </w:pPr>
      <w:r>
        <w:rPr>
          <w:rFonts w:ascii="Amiri" w:hAnsi="Amiri" w:eastAsia="Amiri" w:cs="Amiri"/>
          <w:color w:val="111111"/>
          <w:sz w:val="28"/>
          <w:sz w:val="28"/>
          <w:szCs w:val="28"/>
          <w:rtl w:val="true"/>
          <w:lang w:bidi="ar-SA"/>
        </w:rPr>
        <w:t xml:space="preserve">منه ارتوت عطشى السيوف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لفح نيران الظما بتضرم</w:t>
      </w:r>
    </w:p>
    <w:p>
      <w:pPr>
        <w:pStyle w:val="BookText"/>
        <w:rPr/>
      </w:pPr>
      <w:r>
        <w:rPr>
          <w:rFonts w:ascii="Amiri" w:hAnsi="Amiri" w:eastAsia="Amiri" w:cs="Amiri"/>
          <w:color w:val="111111"/>
          <w:sz w:val="28"/>
          <w:sz w:val="28"/>
          <w:szCs w:val="28"/>
          <w:rtl w:val="true"/>
          <w:lang w:bidi="ar-SA"/>
        </w:rPr>
        <w:t xml:space="preserve">وعليه كالأضلاع بين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انحنين من القنا المتحطم</w:t>
      </w:r>
    </w:p>
    <w:p>
      <w:pPr>
        <w:pStyle w:val="BookText"/>
        <w:rPr/>
      </w:pPr>
      <w:r>
        <w:rPr>
          <w:rFonts w:ascii="Amiri" w:hAnsi="Amiri" w:eastAsia="Amiri" w:cs="Amiri"/>
          <w:color w:val="111111"/>
          <w:sz w:val="28"/>
          <w:sz w:val="28"/>
          <w:szCs w:val="28"/>
          <w:rtl w:val="true"/>
          <w:lang w:bidi="ar-SA"/>
        </w:rPr>
        <w:t xml:space="preserve">وأمض خطب قد تحكمت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بكرائم التنزيل أي تحكم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محصنة قعيدة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تستبين لناظر متوسم </w:t>
      </w:r>
    </w:p>
    <w:p>
      <w:pPr>
        <w:pStyle w:val="BookText"/>
        <w:rPr/>
      </w:pPr>
      <w:r>
        <w:rPr>
          <w:rFonts w:ascii="Amiri" w:hAnsi="Amiri" w:eastAsia="Amiri" w:cs="Amiri"/>
          <w:color w:val="111111"/>
          <w:sz w:val="28"/>
          <w:sz w:val="28"/>
          <w:szCs w:val="28"/>
          <w:rtl w:val="true"/>
          <w:lang w:bidi="ar-SA"/>
        </w:rPr>
        <w:t xml:space="preserve">قد أصبحت بعد الخفارة تتقي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السياط بكفها والمعصم</w:t>
      </w:r>
    </w:p>
    <w:p>
      <w:pPr>
        <w:pStyle w:val="BookText"/>
        <w:rPr/>
      </w:pPr>
      <w:r>
        <w:rPr>
          <w:rFonts w:ascii="Amiri" w:hAnsi="Amiri" w:eastAsia="Amiri" w:cs="Amiri"/>
          <w:color w:val="111111"/>
          <w:sz w:val="28"/>
          <w:sz w:val="28"/>
          <w:szCs w:val="28"/>
          <w:rtl w:val="true"/>
          <w:lang w:bidi="ar-SA"/>
        </w:rPr>
        <w:t xml:space="preserve">ومروعة جمعت على حرق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شظايا قلبها المتألم</w:t>
      </w:r>
    </w:p>
    <w:p>
      <w:pPr>
        <w:pStyle w:val="BookText"/>
        <w:rPr/>
      </w:pPr>
      <w:r>
        <w:rPr>
          <w:rFonts w:ascii="Amiri" w:hAnsi="Amiri" w:eastAsia="Amiri" w:cs="Amiri"/>
          <w:color w:val="111111"/>
          <w:sz w:val="28"/>
          <w:sz w:val="28"/>
          <w:szCs w:val="28"/>
          <w:rtl w:val="true"/>
          <w:lang w:bidi="ar-SA"/>
        </w:rPr>
        <w:t xml:space="preserve">تدعو ودفاع الحريق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ساعرة الجوى المتضرم</w:t>
      </w:r>
    </w:p>
    <w:p>
      <w:pPr>
        <w:pStyle w:val="BookText"/>
        <w:rPr/>
      </w:pPr>
      <w:r>
        <w:rPr>
          <w:rFonts w:ascii="Amiri" w:hAnsi="Amiri" w:eastAsia="Amiri" w:cs="Amiri"/>
          <w:color w:val="111111"/>
          <w:sz w:val="28"/>
          <w:sz w:val="28"/>
          <w:szCs w:val="28"/>
          <w:rtl w:val="true"/>
          <w:lang w:bidi="ar-SA"/>
        </w:rPr>
        <w:t xml:space="preserve">وتقول للحادي رويدك فاتئد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معاهد كربلاء فيمم</w:t>
      </w:r>
    </w:p>
    <w:p>
      <w:pPr>
        <w:pStyle w:val="BookText"/>
        <w:rPr/>
      </w:pPr>
      <w:r>
        <w:rPr>
          <w:rFonts w:ascii="Amiri" w:hAnsi="Amiri" w:eastAsia="Amiri" w:cs="Amiri"/>
          <w:color w:val="111111"/>
          <w:sz w:val="28"/>
          <w:sz w:val="28"/>
          <w:szCs w:val="28"/>
          <w:rtl w:val="true"/>
          <w:lang w:bidi="ar-SA"/>
        </w:rPr>
        <w:t xml:space="preserve">قف بي أُقيم على مصارع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كنوح الثاكلات بمأتم</w:t>
      </w:r>
    </w:p>
    <w:p>
      <w:pPr>
        <w:pStyle w:val="BookText"/>
        <w:rPr/>
      </w:pPr>
      <w:r>
        <w:rPr>
          <w:rFonts w:ascii="Amiri" w:hAnsi="Amiri" w:eastAsia="Amiri" w:cs="Amiri"/>
          <w:color w:val="111111"/>
          <w:sz w:val="28"/>
          <w:sz w:val="28"/>
          <w:szCs w:val="28"/>
          <w:rtl w:val="true"/>
          <w:lang w:bidi="ar-SA"/>
        </w:rPr>
        <w:t xml:space="preserve">أنعاهم فرسان صدق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هيابة عند اللقا في المقدم</w:t>
      </w:r>
    </w:p>
    <w:p>
      <w:pPr>
        <w:pStyle w:val="BookText"/>
        <w:rPr/>
      </w:pPr>
      <w:r>
        <w:rPr>
          <w:rFonts w:ascii="Amiri" w:hAnsi="Amiri" w:eastAsia="Amiri" w:cs="Amiri"/>
          <w:color w:val="111111"/>
          <w:sz w:val="28"/>
          <w:sz w:val="28"/>
          <w:szCs w:val="28"/>
          <w:rtl w:val="true"/>
          <w:lang w:bidi="ar-SA"/>
        </w:rPr>
        <w:t xml:space="preserve">وتعج تنفث عن حشى حرانةٍ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 نوافذة كوخز الأسهم</w:t>
      </w:r>
    </w:p>
    <w:p>
      <w:pPr>
        <w:pStyle w:val="BookText"/>
        <w:rPr/>
      </w:pPr>
      <w:r>
        <w:rPr>
          <w:rFonts w:ascii="Amiri" w:hAnsi="Amiri" w:eastAsia="Amiri" w:cs="Amiri"/>
          <w:color w:val="111111"/>
          <w:sz w:val="28"/>
          <w:sz w:val="28"/>
          <w:szCs w:val="28"/>
          <w:rtl w:val="true"/>
          <w:lang w:bidi="ar-SA"/>
        </w:rPr>
        <w:t xml:space="preserve">هتفت بعليا هاشم من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الانوف لها المكارم تنتمي</w:t>
      </w:r>
    </w:p>
    <w:p>
      <w:pPr>
        <w:pStyle w:val="BookText"/>
        <w:rPr/>
      </w:pPr>
      <w:r>
        <w:rPr>
          <w:rFonts w:ascii="Amiri" w:hAnsi="Amiri" w:eastAsia="Amiri" w:cs="Amiri"/>
          <w:color w:val="111111"/>
          <w:sz w:val="28"/>
          <w:sz w:val="28"/>
          <w:szCs w:val="28"/>
          <w:rtl w:val="true"/>
          <w:lang w:bidi="ar-SA"/>
        </w:rPr>
        <w:t xml:space="preserve">لا عذر أو تزجي الجياد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أشقر سابح أو أدهم</w:t>
      </w:r>
    </w:p>
    <w:p>
      <w:pPr>
        <w:pStyle w:val="BookText"/>
        <w:rPr/>
      </w:pPr>
      <w:r>
        <w:rPr>
          <w:rFonts w:ascii="IRNazanin" w:hAnsi="IRNazanin" w:eastAsia="IRNazanin"/>
          <w:color w:val="111111"/>
          <w:sz w:val="28"/>
          <w:sz w:val="28"/>
          <w:szCs w:val="28"/>
          <w:rtl w:val="true"/>
          <w:lang w:bidi="fa-IR"/>
        </w:rPr>
        <w:t xml:space="preserve">حتى تجول بها على هام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وتعوم من دمها ببحر مفعم</w:t>
      </w:r>
    </w:p>
    <w:p>
      <w:pPr>
        <w:pStyle w:val="BookText"/>
        <w:rPr/>
      </w:pPr>
      <w:r>
        <w:rPr>
          <w:rFonts w:ascii="Amiri" w:hAnsi="Amiri" w:eastAsia="Amiri" w:cs="Amiri"/>
          <w:color w:val="111111"/>
          <w:sz w:val="28"/>
          <w:sz w:val="28"/>
          <w:szCs w:val="28"/>
          <w:rtl w:val="true"/>
          <w:lang w:bidi="ar-SA"/>
        </w:rPr>
        <w:t xml:space="preserve">أتسومها ضيماً امية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قدماً مواطئ منسم</w:t>
      </w:r>
    </w:p>
    <w:p>
      <w:pPr>
        <w:pStyle w:val="BookText"/>
        <w:rPr/>
      </w:pPr>
      <w:r>
        <w:rPr>
          <w:rFonts w:ascii="Amiri" w:hAnsi="Amiri" w:eastAsia="Amiri" w:cs="Amiri"/>
          <w:color w:val="111111"/>
          <w:sz w:val="28"/>
          <w:sz w:val="28"/>
          <w:szCs w:val="28"/>
          <w:rtl w:val="true"/>
          <w:lang w:bidi="ar-SA"/>
        </w:rPr>
        <w:t xml:space="preserve">أكلت ضباها البيض شلو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تهتف هاشم بالصيلم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قوموا فكم ولجت ذئاب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غداة الطف أُجمة ضيغم</w:t>
      </w:r>
    </w:p>
    <w:p>
      <w:pPr>
        <w:pStyle w:val="BookText"/>
        <w:rPr/>
      </w:pPr>
      <w:r>
        <w:rPr>
          <w:rFonts w:ascii="Amiri" w:hAnsi="Amiri" w:eastAsia="Amiri" w:cs="Amiri"/>
          <w:color w:val="111111"/>
          <w:sz w:val="28"/>
          <w:sz w:val="28"/>
          <w:szCs w:val="28"/>
          <w:rtl w:val="true"/>
          <w:lang w:bidi="ar-SA"/>
        </w:rPr>
        <w:t xml:space="preserve">كم حرمة بالطف قد هتكت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 أبراد وحرق مخيم</w:t>
      </w:r>
    </w:p>
    <w:p>
      <w:pPr>
        <w:pStyle w:val="BookText"/>
        <w:rPr/>
      </w:pPr>
      <w:r>
        <w:rPr>
          <w:rFonts w:ascii="Amiri" w:hAnsi="Amiri" w:eastAsia="Amiri" w:cs="Amiri"/>
          <w:color w:val="111111"/>
          <w:sz w:val="28"/>
          <w:sz w:val="28"/>
          <w:szCs w:val="28"/>
          <w:rtl w:val="true"/>
          <w:lang w:bidi="ar-SA"/>
        </w:rPr>
        <w:t xml:space="preserve">كم منكم من ثاكل عبرى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ثاكل منهم ولا من أيّم</w:t>
      </w:r>
    </w:p>
    <w:p>
      <w:pPr>
        <w:pStyle w:val="BookText"/>
        <w:rPr/>
      </w:pPr>
      <w:r>
        <w:rPr>
          <w:rFonts w:ascii="Amiri" w:hAnsi="Amiri" w:eastAsia="Amiri" w:cs="Amiri"/>
          <w:color w:val="111111"/>
          <w:sz w:val="28"/>
          <w:sz w:val="28"/>
          <w:szCs w:val="28"/>
          <w:rtl w:val="true"/>
          <w:lang w:bidi="ar-SA"/>
        </w:rPr>
        <w:t xml:space="preserve">ومخدرات الوحي بين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برغمكم كسبي الديلم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بن قاسم الأسدي ولد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وامتد عمره إلى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في ريعان شبابه وعنفوان كهولته معدوداً في جملة قراء الحلة وذاكريها في المحافل الحسينية وله في انشاد الشعر من الرثاء وغيره تلحين خاص وطريقة معروفة امتاز برقة نغمتها على غيره ، وتعرف حتى اليوم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القاسمية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هو المنشد الوحيد يومئذ لأكثر قصائد معاصريه في الحلة والنجف وبصورة خاصة لشعر السيد حيدر الحلي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مكثراً من نظم الشعر وتوجد من شعره في الغزل والمدح والنسيب والرثاء جملة في مجموعة عند ابن اخت له في الحلة يعرف بالشيخ أحمد الراضي ، لأن المترجم له لم تك له ذرية حيث لم يتزوج قط وتوفي في جمادى الأولى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النجف ودفن في وادي السلام ، نقل الشيخ اليعقوبي عن مجموعته طائفة من غزله ومديحه ورثائه واليكم هذه القطعة في الغزل وهي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من رشأ قد زارنا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فرعه من جنحه الداجي</w:t>
      </w:r>
    </w:p>
    <w:p>
      <w:pPr>
        <w:pStyle w:val="BookText"/>
        <w:rPr/>
      </w:pPr>
      <w:r>
        <w:rPr>
          <w:rFonts w:ascii="Amiri" w:hAnsi="Amiri" w:eastAsia="Amiri" w:cs="Amiri"/>
          <w:color w:val="111111"/>
          <w:sz w:val="28"/>
          <w:sz w:val="28"/>
          <w:szCs w:val="28"/>
          <w:rtl w:val="true"/>
          <w:lang w:bidi="ar-SA"/>
        </w:rPr>
        <w:t xml:space="preserve">إذا رنا ينفث السحر الحلال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لهاروت سحراً طرفه الساجي</w:t>
      </w:r>
    </w:p>
    <w:p>
      <w:pPr>
        <w:pStyle w:val="BookText"/>
        <w:rPr/>
      </w:pPr>
      <w:r>
        <w:rPr>
          <w:rFonts w:ascii="Amiri" w:hAnsi="Amiri" w:eastAsia="Amiri" w:cs="Amiri"/>
          <w:color w:val="111111"/>
          <w:sz w:val="28"/>
          <w:sz w:val="28"/>
          <w:szCs w:val="28"/>
          <w:rtl w:val="true"/>
          <w:lang w:bidi="ar-SA"/>
        </w:rPr>
        <w:t xml:space="preserve">فيا له قمراً تسبيك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العيون بنور منه وهاج</w:t>
      </w:r>
    </w:p>
    <w:p>
      <w:pPr>
        <w:pStyle w:val="BookText"/>
        <w:rPr/>
      </w:pPr>
      <w:r>
        <w:rPr>
          <w:rFonts w:ascii="Amiri" w:hAnsi="Amiri" w:eastAsia="Amiri" w:cs="Amiri"/>
          <w:color w:val="111111"/>
          <w:sz w:val="28"/>
          <w:sz w:val="28"/>
          <w:szCs w:val="28"/>
          <w:rtl w:val="true"/>
          <w:lang w:bidi="ar-SA"/>
        </w:rPr>
        <w:t xml:space="preserve">فهزّ أعطافه دلاً على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واختال يخطر من زهو بديباج</w:t>
      </w:r>
    </w:p>
    <w:p>
      <w:pPr>
        <w:pStyle w:val="BookText"/>
        <w:rPr/>
      </w:pPr>
      <w:r>
        <w:rPr>
          <w:rFonts w:ascii="Amiri" w:hAnsi="Amiri" w:eastAsia="Amiri" w:cs="Amiri"/>
          <w:color w:val="111111"/>
          <w:sz w:val="28"/>
          <w:sz w:val="28"/>
          <w:szCs w:val="28"/>
          <w:rtl w:val="true"/>
          <w:lang w:bidi="ar-SA"/>
        </w:rPr>
        <w:t xml:space="preserve">وطاف في أُخت خديه موردة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ممزوجة بملّث القطر ثجاج</w:t>
      </w:r>
    </w:p>
    <w:p>
      <w:pPr>
        <w:pStyle w:val="BookText"/>
        <w:rPr/>
      </w:pPr>
      <w:r>
        <w:rPr>
          <w:rFonts w:ascii="Amiri" w:hAnsi="Amiri" w:eastAsia="Amiri" w:cs="Amiri"/>
          <w:color w:val="111111"/>
          <w:sz w:val="28"/>
          <w:sz w:val="28"/>
          <w:szCs w:val="28"/>
          <w:rtl w:val="true"/>
          <w:lang w:bidi="ar-SA"/>
        </w:rPr>
        <w:t xml:space="preserve">ما راق للعين شيء مثل منظره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إي وسماء ذات أبراج</w:t>
      </w:r>
    </w:p>
    <w:p>
      <w:pPr>
        <w:pStyle w:val="BookText"/>
        <w:rPr/>
      </w:pPr>
      <w:r>
        <w:rPr>
          <w:rFonts w:ascii="Amiri" w:hAnsi="Amiri" w:eastAsia="Amiri" w:cs="Amiri"/>
          <w:color w:val="111111"/>
          <w:sz w:val="28"/>
          <w:sz w:val="28"/>
          <w:szCs w:val="28"/>
          <w:rtl w:val="true"/>
          <w:lang w:bidi="ar-SA"/>
        </w:rPr>
        <w:t xml:space="preserve">لو أن إكليله المعقوص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كسرى قد تاه في التاج</w:t>
      </w:r>
    </w:p>
    <w:p>
      <w:pPr>
        <w:pStyle w:val="BookText"/>
        <w:rPr/>
      </w:pPr>
      <w:r>
        <w:rPr>
          <w:rFonts w:ascii="IRNazanin" w:hAnsi="IRNazanin" w:eastAsia="IRNazanin"/>
          <w:color w:val="111111"/>
          <w:sz w:val="28"/>
          <w:sz w:val="28"/>
          <w:szCs w:val="28"/>
          <w:rtl w:val="true"/>
          <w:lang w:bidi="fa-IR"/>
        </w:rPr>
        <w:t xml:space="preserve">وللشاعر عدة قصائد في رثاء أهل البيت علیهم السلام رأيتها في مخطوطة الخطيب الشيخ محمد علي اليعقوبي والتي هي اليوم في حيازة ولده الخطيب الشيخ موسى اليعقوبي واليك مطالعها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غادياً 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بمسراه السهولة والوعورة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الممتطي الشملة 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سراه أديم تلك النواحي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الفضل يا ليث الكريهة إن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 الردى منه بضنك الملاحم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المطي بساحة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حيٍّ من بني العلياء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هاشم عن بني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ولم توقد لظى الهيجاء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انتثري يا شهب أبراج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 فادح قد عظما </w:t>
      </w:r>
      <w:bookmarkStart w:id="331" w:name="pg16119_182092"/>
    </w:p>
    <w:p>
      <w:pPr>
        <w:pStyle w:val="Heading3"/>
        <w:numPr>
          <w:ilvl w:val="2"/>
          <w:numId w:val="1"/>
        </w:numPr>
        <w:rPr/>
      </w:pPr>
      <w:bookmarkStart w:id="332" w:name="__RefHeading___Toc1306599_1280447820"/>
      <w:bookmarkStart w:id="333" w:name="_Toc121"/>
      <w:bookmarkEnd w:id="331"/>
      <w:bookmarkEnd w:id="332"/>
      <w:r>
        <w:rPr>
          <w:rtl w:val="true"/>
        </w:rPr>
        <w:t>السيد ناصر البحراني البصري</w:t>
      </w:r>
      <w:bookmarkEnd w:id="33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1332</w:t>
      </w:r>
    </w:p>
    <w:p>
      <w:pPr>
        <w:pStyle w:val="BookText"/>
        <w:rPr/>
      </w:pPr>
      <w:r>
        <w:rPr>
          <w:rFonts w:ascii="Amiri" w:hAnsi="Amiri" w:eastAsia="Amiri" w:cs="Amiri"/>
          <w:color w:val="111111"/>
          <w:sz w:val="28"/>
          <w:sz w:val="28"/>
          <w:szCs w:val="28"/>
          <w:rtl w:val="true"/>
          <w:lang w:bidi="ar-SA"/>
        </w:rPr>
        <w:t xml:space="preserve">لم لا نجيب وقد وافى لنا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نولّي ومنا الأمر مقترب</w:t>
      </w:r>
    </w:p>
    <w:p>
      <w:pPr>
        <w:pStyle w:val="BookText"/>
        <w:rPr/>
      </w:pPr>
      <w:r>
        <w:rPr>
          <w:rFonts w:ascii="Amiri" w:hAnsi="Amiri" w:eastAsia="Amiri" w:cs="Amiri"/>
          <w:color w:val="111111"/>
          <w:sz w:val="28"/>
          <w:sz w:val="28"/>
          <w:szCs w:val="28"/>
          <w:rtl w:val="true"/>
          <w:lang w:bidi="ar-SA"/>
        </w:rPr>
        <w:t xml:space="preserve">ماذا الذي عن طلاب العز يقعدنا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فينا وفينا السمر واليلب</w:t>
      </w:r>
    </w:p>
    <w:p>
      <w:pPr>
        <w:pStyle w:val="BookText"/>
        <w:rPr/>
      </w:pPr>
      <w:r>
        <w:rPr>
          <w:rFonts w:ascii="Amiri" w:hAnsi="Amiri" w:eastAsia="Amiri" w:cs="Amiri"/>
          <w:color w:val="111111"/>
          <w:sz w:val="28"/>
          <w:sz w:val="28"/>
          <w:szCs w:val="28"/>
          <w:rtl w:val="true"/>
          <w:lang w:bidi="ar-SA"/>
        </w:rPr>
        <w:t xml:space="preserve">تأبى عن الذل أعراق لنا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 على ساحاتها الريب</w:t>
      </w:r>
    </w:p>
    <w:p>
      <w:pPr>
        <w:pStyle w:val="BookText"/>
        <w:rPr/>
      </w:pPr>
      <w:r>
        <w:rPr>
          <w:rFonts w:ascii="Amiri" w:hAnsi="Amiri" w:eastAsia="Amiri" w:cs="Amiri"/>
          <w:color w:val="111111"/>
          <w:sz w:val="28"/>
          <w:sz w:val="28"/>
          <w:szCs w:val="28"/>
          <w:rtl w:val="true"/>
          <w:lang w:bidi="ar-SA"/>
        </w:rPr>
        <w:t xml:space="preserve">هي المعالي فمن لم يرق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يجده النسب الوضاح والحسب</w:t>
      </w:r>
    </w:p>
    <w:p>
      <w:pPr>
        <w:pStyle w:val="BookText"/>
        <w:rPr/>
      </w:pPr>
      <w:r>
        <w:rPr>
          <w:rFonts w:ascii="Amiri" w:hAnsi="Amiri" w:eastAsia="Amiri" w:cs="Amiri"/>
          <w:color w:val="111111"/>
          <w:sz w:val="28"/>
          <w:sz w:val="28"/>
          <w:szCs w:val="28"/>
          <w:rtl w:val="true"/>
          <w:lang w:bidi="ar-SA"/>
        </w:rPr>
        <w:t xml:space="preserve">أكرم ببطن الثرى عن وجهه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تنل رتبة من دونها الرتب</w:t>
      </w:r>
    </w:p>
    <w:p>
      <w:pPr>
        <w:pStyle w:val="BookText"/>
        <w:rPr/>
      </w:pPr>
      <w:r>
        <w:rPr>
          <w:rFonts w:ascii="Amiri" w:hAnsi="Amiri" w:eastAsia="Amiri" w:cs="Amiri"/>
          <w:color w:val="111111"/>
          <w:sz w:val="28"/>
          <w:sz w:val="28"/>
          <w:szCs w:val="28"/>
          <w:rtl w:val="true"/>
          <w:lang w:bidi="ar-SA"/>
        </w:rPr>
        <w:t xml:space="preserve">كفاك في ترك عيش الذل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ففي أبنائه العجب</w:t>
      </w:r>
    </w:p>
    <w:p>
      <w:pPr>
        <w:pStyle w:val="BookText"/>
        <w:rPr/>
      </w:pPr>
      <w:r>
        <w:rPr>
          <w:rFonts w:ascii="Amiri" w:hAnsi="Amiri" w:eastAsia="Amiri" w:cs="Amiri"/>
          <w:color w:val="111111"/>
          <w:sz w:val="28"/>
          <w:sz w:val="28"/>
          <w:szCs w:val="28"/>
          <w:rtl w:val="true"/>
          <w:lang w:bidi="ar-SA"/>
        </w:rPr>
        <w:t xml:space="preserve">قطب الحروب أتى يطوي السابسب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النجائب أدنى سيرها الخبب</w:t>
      </w:r>
    </w:p>
    <w:p>
      <w:pPr>
        <w:pStyle w:val="BookText"/>
        <w:rPr/>
      </w:pPr>
      <w:r>
        <w:rPr>
          <w:rFonts w:ascii="Amiri" w:hAnsi="Amiri" w:eastAsia="Amiri" w:cs="Amiri"/>
          <w:color w:val="111111"/>
          <w:sz w:val="28"/>
          <w:sz w:val="28"/>
          <w:szCs w:val="28"/>
          <w:rtl w:val="true"/>
          <w:lang w:bidi="ar-SA"/>
        </w:rPr>
        <w:t xml:space="preserve">يحمي حمى الدين لا يلوي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النصير ولا تعتاقه النوب</w:t>
      </w:r>
    </w:p>
    <w:p>
      <w:pPr>
        <w:pStyle w:val="BookText"/>
        <w:rPr/>
      </w:pPr>
      <w:r>
        <w:rPr>
          <w:rFonts w:ascii="Amiri" w:hAnsi="Amiri" w:eastAsia="Amiri" w:cs="Amiri"/>
          <w:color w:val="111111"/>
          <w:sz w:val="28"/>
          <w:sz w:val="28"/>
          <w:szCs w:val="28"/>
          <w:rtl w:val="true"/>
          <w:lang w:bidi="ar-SA"/>
        </w:rPr>
        <w:t xml:space="preserve">وكيف تثني صروف الدهر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من سناها تكشف الكرب</w:t>
      </w:r>
    </w:p>
    <w:p>
      <w:pPr>
        <w:pStyle w:val="BookText"/>
        <w:rPr/>
      </w:pPr>
      <w:r>
        <w:rPr>
          <w:rFonts w:ascii="Amiri" w:hAnsi="Amiri" w:eastAsia="Amiri" w:cs="Amiri"/>
          <w:color w:val="111111"/>
          <w:sz w:val="28"/>
          <w:sz w:val="28"/>
          <w:szCs w:val="28"/>
          <w:rtl w:val="true"/>
          <w:lang w:bidi="ar-SA"/>
        </w:rPr>
        <w:t xml:space="preserve">أخلق بمن تشرق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لعلياه دان العجم والعرب</w:t>
      </w:r>
    </w:p>
    <w:p>
      <w:pPr>
        <w:pStyle w:val="BookText"/>
        <w:rPr/>
      </w:pPr>
      <w:r>
        <w:rPr>
          <w:rFonts w:ascii="Amiri" w:hAnsi="Amiri" w:eastAsia="Amiri" w:cs="Amiri"/>
          <w:color w:val="111111"/>
          <w:sz w:val="28"/>
          <w:sz w:val="28"/>
          <w:szCs w:val="28"/>
          <w:rtl w:val="true"/>
          <w:lang w:bidi="ar-SA"/>
        </w:rPr>
        <w:t xml:space="preserve">ركن العبادة فيها قام 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المحبة لا خوف ولا رغب</w:t>
      </w:r>
    </w:p>
    <w:p>
      <w:pPr>
        <w:pStyle w:val="BookText"/>
        <w:rPr/>
      </w:pPr>
      <w:r>
        <w:rPr>
          <w:rFonts w:ascii="Amiri" w:hAnsi="Amiri" w:eastAsia="Amiri" w:cs="Amiri"/>
          <w:color w:val="111111"/>
          <w:sz w:val="28"/>
          <w:sz w:val="28"/>
          <w:szCs w:val="28"/>
          <w:rtl w:val="true"/>
          <w:lang w:bidi="ar-SA"/>
        </w:rPr>
        <w:t xml:space="preserve">قد ذاق كاس حميا الحبّ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زال الغطا وانزاحت الحجب</w:t>
      </w:r>
    </w:p>
    <w:p>
      <w:pPr>
        <w:pStyle w:val="BookText"/>
        <w:rPr/>
      </w:pPr>
      <w:r>
        <w:rPr>
          <w:rFonts w:ascii="Amiri" w:hAnsi="Amiri" w:eastAsia="Amiri" w:cs="Amiri"/>
          <w:color w:val="111111"/>
          <w:sz w:val="28"/>
          <w:sz w:val="28"/>
          <w:szCs w:val="28"/>
          <w:rtl w:val="true"/>
          <w:lang w:bidi="ar-SA"/>
        </w:rPr>
        <w:t xml:space="preserve">لم أنسه لمحاني الطف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به القود والمهرية النجب</w:t>
      </w:r>
    </w:p>
    <w:p>
      <w:pPr>
        <w:pStyle w:val="BookText"/>
        <w:rPr/>
      </w:pPr>
      <w:r>
        <w:rPr>
          <w:rFonts w:ascii="Amiri" w:hAnsi="Amiri" w:eastAsia="Amiri" w:cs="Amiri"/>
          <w:color w:val="111111"/>
          <w:sz w:val="28"/>
          <w:sz w:val="28"/>
          <w:szCs w:val="28"/>
          <w:rtl w:val="true"/>
          <w:lang w:bidi="ar-SA"/>
        </w:rPr>
        <w:t xml:space="preserve">حتى أناخ عليها في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عندهم الجلّى إذا غضبوا</w:t>
      </w:r>
    </w:p>
    <w:p>
      <w:pPr>
        <w:pStyle w:val="BookText"/>
        <w:rPr/>
      </w:pPr>
      <w:r>
        <w:rPr>
          <w:rFonts w:ascii="Amiri" w:hAnsi="Amiri" w:eastAsia="Amiri" w:cs="Amiri"/>
          <w:color w:val="111111"/>
          <w:sz w:val="28"/>
          <w:sz w:val="28"/>
          <w:szCs w:val="28"/>
          <w:rtl w:val="true"/>
          <w:lang w:bidi="ar-SA"/>
        </w:rPr>
        <w:t xml:space="preserve">أسود غاب يروع الموت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لهم اسد الوغى الغلب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الضارب الهام لا يأدي قتيلهم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والسالب الشوس لا يرتدّ ما سلبوا </w:t>
      </w:r>
    </w:p>
    <w:p>
      <w:pPr>
        <w:pStyle w:val="BookText"/>
        <w:rPr/>
      </w:pPr>
      <w:r>
        <w:rPr>
          <w:rFonts w:ascii="Amiri" w:hAnsi="Amiri" w:eastAsia="Amiri" w:cs="Amiri"/>
          <w:color w:val="111111"/>
          <w:sz w:val="28"/>
          <w:sz w:val="28"/>
          <w:szCs w:val="28"/>
          <w:rtl w:val="true"/>
          <w:lang w:bidi="ar-SA"/>
        </w:rPr>
        <w:t xml:space="preserve">أيمانهم في الوغى ترمي بصاعقة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الندى من حياها تخجل السحب</w:t>
      </w:r>
    </w:p>
    <w:p>
      <w:pPr>
        <w:pStyle w:val="BookText"/>
        <w:rPr/>
      </w:pPr>
      <w:r>
        <w:rPr>
          <w:rFonts w:ascii="Amiri" w:hAnsi="Amiri" w:eastAsia="Amiri" w:cs="Amiri"/>
          <w:color w:val="111111"/>
          <w:sz w:val="28"/>
          <w:sz w:val="28"/>
          <w:szCs w:val="28"/>
          <w:rtl w:val="true"/>
          <w:lang w:bidi="ar-SA"/>
        </w:rPr>
        <w:t xml:space="preserve">واسوا حسيناً وباعوا فيه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ووازروه وأدّوا فيه ما يجب</w:t>
      </w:r>
    </w:p>
    <w:p>
      <w:pPr>
        <w:pStyle w:val="BookText"/>
        <w:rPr/>
      </w:pPr>
      <w:r>
        <w:rPr>
          <w:rFonts w:ascii="Amiri" w:hAnsi="Amiri" w:eastAsia="Amiri" w:cs="Amiri"/>
          <w:color w:val="111111"/>
          <w:sz w:val="28"/>
          <w:sz w:val="28"/>
          <w:szCs w:val="28"/>
          <w:rtl w:val="true"/>
          <w:lang w:bidi="ar-SA"/>
        </w:rPr>
        <w:t xml:space="preserve">حتى تولوا وولّى الدهر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للعلى حبل ولا سبب</w:t>
      </w:r>
    </w:p>
    <w:p>
      <w:pPr>
        <w:pStyle w:val="BookText"/>
        <w:rPr/>
      </w:pPr>
      <w:r>
        <w:rPr>
          <w:rFonts w:ascii="Amiri" w:hAnsi="Amiri" w:eastAsia="Amiri" w:cs="Amiri"/>
          <w:color w:val="111111"/>
          <w:sz w:val="28"/>
          <w:sz w:val="28"/>
          <w:szCs w:val="28"/>
          <w:rtl w:val="true"/>
          <w:lang w:bidi="ar-SA"/>
        </w:rPr>
        <w:t xml:space="preserve">وظل 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إخوة دونه تحمي ولا صحب</w:t>
      </w:r>
    </w:p>
    <w:p>
      <w:pPr>
        <w:pStyle w:val="BookText"/>
        <w:rPr/>
      </w:pPr>
      <w:r>
        <w:rPr>
          <w:rFonts w:ascii="Amiri" w:hAnsi="Amiri" w:eastAsia="Amiri" w:cs="Amiri"/>
          <w:color w:val="111111"/>
          <w:sz w:val="28"/>
          <w:sz w:val="28"/>
          <w:szCs w:val="28"/>
          <w:rtl w:val="true"/>
          <w:lang w:bidi="ar-SA"/>
        </w:rPr>
        <w:t xml:space="preserve">يا سيداً سمت الأرض السماء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تغبط الحصبا بها الشهب</w:t>
      </w:r>
    </w:p>
    <w:p>
      <w:pPr>
        <w:pStyle w:val="BookText"/>
        <w:rPr/>
      </w:pPr>
      <w:r>
        <w:rPr>
          <w:rFonts w:ascii="Amiri" w:hAnsi="Amiri" w:eastAsia="Amiri" w:cs="Amiri"/>
          <w:color w:val="111111"/>
          <w:sz w:val="28"/>
          <w:sz w:val="28"/>
          <w:szCs w:val="28"/>
          <w:rtl w:val="true"/>
          <w:lang w:bidi="ar-SA"/>
        </w:rPr>
        <w:t xml:space="preserve">إن تبق ملقى على البوغاء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مبضع الجسم تسفي فوقك الترب</w:t>
      </w:r>
    </w:p>
    <w:p>
      <w:pPr>
        <w:pStyle w:val="BookText"/>
        <w:rPr/>
      </w:pPr>
      <w:r>
        <w:rPr>
          <w:rFonts w:ascii="Amiri" w:hAnsi="Amiri" w:eastAsia="Amiri" w:cs="Amiri"/>
          <w:color w:val="111111"/>
          <w:sz w:val="28"/>
          <w:sz w:val="28"/>
          <w:szCs w:val="28"/>
          <w:rtl w:val="true"/>
          <w:lang w:bidi="ar-SA"/>
        </w:rPr>
        <w:t xml:space="preserve">فربّ جلاء قد جلّيت كربتها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هيجا خبا منها بك اللّهب</w:t>
      </w:r>
    </w:p>
    <w:p>
      <w:pPr>
        <w:pStyle w:val="BookText"/>
        <w:rPr/>
      </w:pPr>
      <w:r>
        <w:rPr>
          <w:rFonts w:ascii="Amiri" w:hAnsi="Amiri" w:eastAsia="Amiri" w:cs="Amiri"/>
          <w:color w:val="111111"/>
          <w:sz w:val="28"/>
          <w:sz w:val="28"/>
          <w:szCs w:val="28"/>
          <w:rtl w:val="true"/>
          <w:lang w:bidi="ar-SA"/>
        </w:rPr>
        <w:t xml:space="preserve">فيك المدايح طابت مثلما 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المراثي وفاهت باسمك الندب</w:t>
      </w:r>
    </w:p>
    <w:p>
      <w:pPr>
        <w:pStyle w:val="BookText"/>
        <w:rPr/>
      </w:pPr>
      <w:r>
        <w:rPr>
          <w:rFonts w:ascii="Amiri" w:hAnsi="Amiri" w:eastAsia="Amiri" w:cs="Amiri"/>
          <w:color w:val="111111"/>
          <w:sz w:val="28"/>
          <w:sz w:val="28"/>
          <w:szCs w:val="28"/>
          <w:rtl w:val="true"/>
          <w:lang w:bidi="ar-SA"/>
        </w:rPr>
        <w:t xml:space="preserve">أرى المعالي بعد السبط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الوجوه ومنها الحسن مستلب</w:t>
      </w:r>
    </w:p>
    <w:p>
      <w:pPr>
        <w:pStyle w:val="BookText"/>
        <w:rPr/>
      </w:pPr>
      <w:r>
        <w:rPr>
          <w:rFonts w:ascii="Amiri" w:hAnsi="Amiri" w:eastAsia="Amiri" w:cs="Amiri"/>
          <w:color w:val="111111"/>
          <w:sz w:val="28"/>
          <w:sz w:val="28"/>
          <w:szCs w:val="28"/>
          <w:rtl w:val="true"/>
          <w:lang w:bidi="ar-SA"/>
        </w:rPr>
        <w:t xml:space="preserve">وكيف لا تنزع العلياء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ومفخر الدين قد أودى به العطب</w:t>
      </w:r>
    </w:p>
    <w:p>
      <w:pPr>
        <w:pStyle w:val="BookText"/>
        <w:rPr/>
      </w:pPr>
      <w:r>
        <w:rPr>
          <w:rFonts w:ascii="IRNazanin" w:hAnsi="IRNazanin" w:eastAsia="IRNazanin"/>
          <w:color w:val="111111"/>
          <w:sz w:val="28"/>
          <w:sz w:val="28"/>
          <w:szCs w:val="28"/>
          <w:rtl w:val="true"/>
          <w:lang w:bidi="fa-IR"/>
        </w:rPr>
        <w:t>السيد ناصر السيد أحمد ابن السد عبد الصمد البحراني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يتصل نسبه بالسادة آل شبانه وينتهون بنسبهم غلى الإمام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العلماء الأعلام هاجر إلى النجف وحضر بحث الشيخ مرتضى الانصاري رحمه اللّه فاعجب الشيخ به وطلب من أبيه إبقاءه في النجف الأشرف للاشتغال ولو مقدار سنتين ثم سافر للبصرة وكان الطلب من أهلها بالبقاء عندهم إذ كانت مؤهلات رجل الاصلاح متوفرة فيه وهكذا أصبحت شخصيته الوحيدة في البصرة ونال بها زعامة الدين والدنيا وخضع له الامراء والوزراء وهابه الملوك والسلاطين وامتثل أمره القاصي والداني ، وكان قاعدة رصينة للفضيلة وتحقيق الحق وان صدى احاديثه وسيرته حديث الأندية وسيبقى لأنه مثال من أمثلة الاستقامة والعدالة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من المصنفات كتاب في التوحيد على قواعد الحكماء والمتكلمين ، استعرته منه وطالعته في بعض أسفاري ولا أنسى </w:t>
      </w:r>
    </w:p>
    <w:p>
      <w:pPr>
        <w:pStyle w:val="BookText"/>
        <w:rPr/>
      </w:pPr>
      <w:r>
        <w:rPr>
          <w:rFonts w:ascii="IRNazanin" w:hAnsi="IRNazanin" w:eastAsia="IRNazanin"/>
          <w:color w:val="111111"/>
          <w:sz w:val="28"/>
          <w:sz w:val="28"/>
          <w:szCs w:val="28"/>
          <w:rtl w:val="true"/>
          <w:lang w:bidi="fa-IR"/>
        </w:rPr>
        <w:t>أني قرضته بخطي ، وله منظومة في الإمامة ولا سيما في يوم الغدير ، قرأ عليّ سلمه اللّه جملة منها وله قصائد جيدة في رثاء الحسين علیه السلام بليغة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ولد بالبحرين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وعمره أكثر من سبعين سنة ونقل إلى النجف الأشرف في الفرات </w:t>
      </w:r>
      <w:r>
        <w:rPr>
          <w:rStyle w:val="FootnoteAnchor"/>
          <w:rtl w:val="true"/>
        </w:rPr>
        <w:footnoteReference w:id="45"/>
      </w:r>
      <w:r>
        <w:rPr>
          <w:rFonts w:ascii="Amiri" w:hAnsi="Amiri" w:eastAsia="Amiri" w:cs="Amiri"/>
          <w:color w:val="111111"/>
          <w:sz w:val="28"/>
          <w:sz w:val="28"/>
          <w:szCs w:val="28"/>
          <w:rtl w:val="true"/>
          <w:lang w:bidi="ar-SA"/>
        </w:rPr>
        <w:t>وقال فيه السيد جعفر الحلي عدة قصائد مثبتة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ما أجاب به السيد جعفر معتذراً عن تأخير 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جيرة الحي وأهل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برح الوجد بنا والخفا</w:t>
      </w:r>
    </w:p>
    <w:p>
      <w:pPr>
        <w:pStyle w:val="BookText"/>
        <w:rPr/>
      </w:pPr>
      <w:r>
        <w:rPr>
          <w:rFonts w:ascii="Amiri" w:hAnsi="Amiri" w:eastAsia="Amiri" w:cs="Amiri"/>
          <w:color w:val="111111"/>
          <w:sz w:val="28"/>
          <w:sz w:val="28"/>
          <w:szCs w:val="28"/>
          <w:rtl w:val="true"/>
          <w:lang w:bidi="ar-SA"/>
        </w:rPr>
        <w:t xml:space="preserve">قد لاح لي من أرضكم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رسماً لسلمى عفا</w:t>
      </w:r>
    </w:p>
    <w:p>
      <w:pPr>
        <w:pStyle w:val="BookText"/>
        <w:rPr/>
      </w:pPr>
      <w:r>
        <w:rPr>
          <w:rFonts w:ascii="Amiri" w:hAnsi="Amiri" w:eastAsia="Amiri" w:cs="Amiri"/>
          <w:color w:val="111111"/>
          <w:sz w:val="28"/>
          <w:sz w:val="28"/>
          <w:szCs w:val="28"/>
          <w:rtl w:val="true"/>
          <w:lang w:bidi="ar-SA"/>
        </w:rPr>
        <w:t xml:space="preserve">فقلت أهلاً بأهيل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بدا منهم أشدّ الجفا</w:t>
      </w:r>
    </w:p>
    <w:p>
      <w:pPr>
        <w:pStyle w:val="BookText"/>
        <w:rPr/>
      </w:pPr>
      <w:r>
        <w:rPr>
          <w:rFonts w:ascii="Amiri" w:hAnsi="Amiri" w:eastAsia="Amiri" w:cs="Amiri"/>
          <w:color w:val="111111"/>
          <w:sz w:val="28"/>
          <w:sz w:val="28"/>
          <w:szCs w:val="28"/>
          <w:rtl w:val="true"/>
          <w:lang w:bidi="ar-SA"/>
        </w:rPr>
        <w:t xml:space="preserve">هيهات أجفوهم وقلبي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عنهم أبداً مصرفا</w:t>
      </w:r>
    </w:p>
    <w:p>
      <w:pPr>
        <w:pStyle w:val="BookText"/>
        <w:rPr/>
      </w:pPr>
      <w:r>
        <w:rPr>
          <w:rFonts w:ascii="Amiri" w:hAnsi="Amiri" w:eastAsia="Amiri" w:cs="Amiri"/>
          <w:color w:val="111111"/>
          <w:sz w:val="28"/>
          <w:sz w:val="28"/>
          <w:szCs w:val="28"/>
          <w:rtl w:val="true"/>
          <w:lang w:bidi="ar-SA"/>
        </w:rPr>
        <w:t xml:space="preserve">جاء كتاب منك تشكو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جفاه خلٍّ عنك لم يصدفا</w:t>
      </w:r>
    </w:p>
    <w:p>
      <w:pPr>
        <w:pStyle w:val="BookText"/>
        <w:rPr/>
      </w:pPr>
      <w:r>
        <w:rPr>
          <w:rFonts w:ascii="Amiri" w:hAnsi="Amiri" w:eastAsia="Amiri" w:cs="Amiri"/>
          <w:color w:val="111111"/>
          <w:sz w:val="28"/>
          <w:sz w:val="28"/>
          <w:szCs w:val="28"/>
          <w:rtl w:val="true"/>
          <w:lang w:bidi="ar-SA"/>
        </w:rPr>
        <w:t xml:space="preserve">لكنما جشمتني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كلفتني فيها خلاف الوفا</w:t>
      </w:r>
    </w:p>
    <w:p>
      <w:pPr>
        <w:pStyle w:val="BookText"/>
        <w:rPr/>
      </w:pPr>
      <w:r>
        <w:rPr>
          <w:rFonts w:ascii="Amiri" w:hAnsi="Amiri" w:eastAsia="Amiri" w:cs="Amiri"/>
          <w:color w:val="111111"/>
          <w:sz w:val="28"/>
          <w:sz w:val="28"/>
          <w:szCs w:val="28"/>
          <w:rtl w:val="true"/>
          <w:lang w:bidi="ar-SA"/>
        </w:rPr>
        <w:t xml:space="preserve">فحيث أدليت بعذر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عفا الرحمن عمن عفا</w:t>
      </w:r>
    </w:p>
    <w:p>
      <w:pPr>
        <w:pStyle w:val="BookText"/>
        <w:rPr/>
      </w:pPr>
      <w:r>
        <w:rPr>
          <w:rFonts w:ascii="Amiri" w:hAnsi="Amiri" w:eastAsia="Amiri" w:cs="Amiri"/>
          <w:color w:val="111111"/>
          <w:sz w:val="28"/>
          <w:sz w:val="28"/>
          <w:szCs w:val="28"/>
          <w:rtl w:val="true"/>
          <w:lang w:bidi="ar-SA"/>
        </w:rPr>
        <w:t xml:space="preserve">جرحت جرحاً ثم آسيته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منك الدا ، وأنت الشفا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أحد مترجميه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البصرة والرئيس المطاع فيها وفي نواحيها ، حكي عنه أن كل آبائه إلى الإمام موسى بن جعفر علیه السلام علماء فضلاء 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في النجف على الشيخ مهدي الجعفري والشيخ راضي النجفي ثم انتقل إلى البصرة وأقام فيها علماً ومرجعاً ، وكان آية في الذكاء وقوة الحافظة والملح والنوادر مع الجلالة والعظمة والوقار والهيبة وحسن المعاشرة لا يمل جليسه ، محمود السيرة محسناً إلى الفقراء والغرباء والمترددين شاعراً أديباً لم يعقب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رحمه اللّه بالبحرين ومن أجمل ما أروي له من الشعر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مني تعلمت السحائب وكفها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اقتدت في نوحها الورقاء</w:t>
      </w:r>
    </w:p>
    <w:p>
      <w:pPr>
        <w:pStyle w:val="BookText"/>
        <w:rPr/>
      </w:pPr>
      <w:r>
        <w:rPr>
          <w:rFonts w:ascii="Amiri" w:hAnsi="Amiri" w:eastAsia="Amiri" w:cs="Amiri"/>
          <w:color w:val="111111"/>
          <w:sz w:val="28"/>
          <w:sz w:val="28"/>
          <w:szCs w:val="28"/>
          <w:rtl w:val="true"/>
          <w:lang w:bidi="ar-SA"/>
        </w:rPr>
        <w:t xml:space="preserve">أنّى لها ببلوغ شأوي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الفصيح وها هي العجماء</w:t>
      </w:r>
    </w:p>
    <w:p>
      <w:pPr>
        <w:pStyle w:val="BookText"/>
        <w:rPr/>
      </w:pPr>
      <w:r>
        <w:rPr>
          <w:rFonts w:ascii="Amiri" w:hAnsi="Amiri" w:eastAsia="Amiri" w:cs="Amiri"/>
          <w:color w:val="111111"/>
          <w:sz w:val="28"/>
          <w:sz w:val="28"/>
          <w:szCs w:val="28"/>
          <w:rtl w:val="true"/>
          <w:lang w:bidi="ar-SA"/>
        </w:rPr>
        <w:t xml:space="preserve">رأيتها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ويتناقل الناس باعجاب عظمته وحسن سيرته وخشونته بذات اللّه وكيف كان لا تأخذه في اللّه لومة لائم حتى نقل لي بعض المؤمنين أن فلاحاً فقيراً ضربه أكبر اقطاعي بالبصرة وصدفة جاء هذا الثري لزيارة السيد فانتفض السيد غاضباً واقتص منه لذلك الفقير ، فما كان من هذا الثري المختال إلا أن يعتذر ويقبل يد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نقرأ ما دار من المراسلة بينه وبين الشيخ محمد جواد الشبيبي نعرف عظمة هذه الشخصية ونفوذها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النقدي في الروض النضير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علامة في علوم شتى من الرياضية والطبيعية والأدبية والدينية وكانت له حافظة غريبة قلّ ما توجد في مثله من أهل هذا العصر ، وكان على جلالته يباحث حتى المبتدئين من طلاب العلم ، ملك أزمّة قلوب الشرق عموماً حتى الملوك والحكام ، وكانت الدولة التركية تحترمه غاية الاحترام ، وكان لكلامه نفوذ تام لديهم ، وكان له توفيق غريب في الزعامة مع ديانة وأمانة ورصانة وعبادة وتقوى لإظهار أبهة العلم ، حسن الملبس والمأكل والمشرب ، يكره التقشف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السيد الصدر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عن السيد ناصر أن كل آبائه إلى الامام موسى بن جعفر علیه السلام علماء فضلاء 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المصلح الكبير الشيخ كاشف الغطاء في هامش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فاطراه بما هو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صاحب الدرر البهية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البصرة وعالمها والرئيس المطاع فيها وفي نواحيها ، وهو من آل شبانة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كبير من بيوت الشرف والعلم والرياسة قديم في البحرين 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خزانة كتب كبيرة ولكن لم يبق لها أثر حيت كان عقيما ومات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رجب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وفاته السيد حسن بحر العلوم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ناصر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بجنات النعيم مخلد</w:t>
      </w:r>
    </w:p>
    <w:p>
      <w:pPr>
        <w:pStyle w:val="BookText"/>
        <w:rPr/>
      </w:pPr>
      <w:r>
        <w:rPr>
          <w:rFonts w:ascii="Amiri" w:hAnsi="Amiri" w:eastAsia="Amiri" w:cs="Amiri"/>
          <w:color w:val="111111"/>
          <w:sz w:val="28"/>
          <w:sz w:val="28"/>
          <w:szCs w:val="28"/>
          <w:rtl w:val="true"/>
          <w:lang w:bidi="ar-SA"/>
        </w:rPr>
        <w:t xml:space="preserve">وقال الشاعر الكبير مفخرة الحلة الفيحاء الشيخ حمادي نوح يمدح السيد بهذه القصيدة الغراء وقد أهداها له ، وهذا ما وجدناه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أيسحرني عن غاية الشرف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ويقمرني عن مركز الفخر قامر</w:t>
      </w:r>
    </w:p>
    <w:p>
      <w:pPr>
        <w:pStyle w:val="BookText"/>
        <w:rPr/>
      </w:pPr>
      <w:r>
        <w:rPr>
          <w:rFonts w:ascii="Amiri" w:hAnsi="Amiri" w:eastAsia="Amiri" w:cs="Amiri"/>
          <w:color w:val="111111"/>
          <w:sz w:val="28"/>
          <w:sz w:val="28"/>
          <w:szCs w:val="28"/>
          <w:rtl w:val="true"/>
          <w:lang w:bidi="ar-SA"/>
        </w:rPr>
        <w:t xml:space="preserve">عليّ لنعت الدار فياضة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ذكر دونهن الجواهر</w:t>
      </w:r>
    </w:p>
    <w:p>
      <w:pPr>
        <w:pStyle w:val="BookText"/>
        <w:rPr/>
      </w:pPr>
      <w:r>
        <w:rPr>
          <w:rFonts w:ascii="Amiri" w:hAnsi="Amiri" w:eastAsia="Amiri" w:cs="Amiri"/>
          <w:color w:val="111111"/>
          <w:sz w:val="28"/>
          <w:sz w:val="28"/>
          <w:szCs w:val="28"/>
          <w:rtl w:val="true"/>
          <w:lang w:bidi="ar-SA"/>
        </w:rPr>
        <w:t xml:space="preserve">إذا غاب عن آفاق بابل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من أعالي البصرة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سطعت أفعال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غيبت شهب المنى فهو حاضر</w:t>
      </w:r>
    </w:p>
    <w:p>
      <w:pPr>
        <w:pStyle w:val="BookText"/>
        <w:rPr/>
      </w:pPr>
      <w:r>
        <w:rPr>
          <w:rFonts w:ascii="Amiri" w:hAnsi="Amiri" w:eastAsia="Amiri" w:cs="Amiri"/>
          <w:color w:val="111111"/>
          <w:sz w:val="28"/>
          <w:sz w:val="28"/>
          <w:szCs w:val="28"/>
          <w:rtl w:val="true"/>
          <w:lang w:bidi="ar-SA"/>
        </w:rPr>
        <w:t xml:space="preserve">وأرقلت الركبان في أمر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عاج منها وارد هاج صادر</w:t>
      </w:r>
    </w:p>
    <w:p>
      <w:pPr>
        <w:pStyle w:val="BookText"/>
        <w:rPr/>
      </w:pPr>
      <w:r>
        <w:rPr>
          <w:rFonts w:ascii="Amiri" w:hAnsi="Amiri" w:eastAsia="Amiri" w:cs="Amiri"/>
          <w:color w:val="111111"/>
          <w:sz w:val="28"/>
          <w:sz w:val="28"/>
          <w:szCs w:val="28"/>
          <w:rtl w:val="true"/>
          <w:lang w:bidi="ar-SA"/>
        </w:rPr>
        <w:t xml:space="preserve">وإن جاهدتني في القريض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تبادرني في جهدها وأُبادر</w:t>
      </w:r>
    </w:p>
    <w:p>
      <w:pPr>
        <w:pStyle w:val="BookText"/>
        <w:rPr/>
      </w:pPr>
      <w:r>
        <w:rPr>
          <w:rFonts w:ascii="Amiri" w:hAnsi="Amiri" w:eastAsia="Amiri" w:cs="Amiri"/>
          <w:color w:val="111111"/>
          <w:sz w:val="28"/>
          <w:sz w:val="28"/>
          <w:szCs w:val="28"/>
          <w:rtl w:val="true"/>
          <w:lang w:bidi="ar-SA"/>
        </w:rPr>
        <w:t xml:space="preserve">تصوّر أتقاني فردّ مقالها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بذكري وهو جذلان شاكر</w:t>
      </w:r>
    </w:p>
    <w:p>
      <w:pPr>
        <w:pStyle w:val="BookText"/>
        <w:rPr/>
      </w:pPr>
      <w:r>
        <w:rPr>
          <w:rFonts w:ascii="Amiri" w:hAnsi="Amiri" w:eastAsia="Amiri" w:cs="Amiri"/>
          <w:color w:val="111111"/>
          <w:sz w:val="28"/>
          <w:sz w:val="28"/>
          <w:szCs w:val="28"/>
          <w:rtl w:val="true"/>
          <w:lang w:bidi="ar-SA"/>
        </w:rPr>
        <w:t xml:space="preserve">كأن معاليه على الدهر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بسود الأماني ناصعات زواهر</w:t>
      </w:r>
    </w:p>
    <w:p>
      <w:pPr>
        <w:pStyle w:val="BookText"/>
        <w:rPr/>
      </w:pPr>
      <w:r>
        <w:rPr>
          <w:rFonts w:ascii="Amiri" w:hAnsi="Amiri" w:eastAsia="Amiri" w:cs="Amiri"/>
          <w:color w:val="111111"/>
          <w:sz w:val="28"/>
          <w:sz w:val="28"/>
          <w:szCs w:val="28"/>
          <w:rtl w:val="true"/>
          <w:lang w:bidi="ar-SA"/>
        </w:rPr>
        <w:t xml:space="preserve">وذكر اليعقوبي في البابليات أن مقطعاً من هذه القصيدة يخصّ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ليومك يابن المصطفى انصدع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لصدوع الفخر بعدك جابر</w:t>
      </w:r>
    </w:p>
    <w:p>
      <w:pPr>
        <w:pStyle w:val="BookText"/>
        <w:rPr/>
      </w:pPr>
      <w:r>
        <w:rPr>
          <w:rFonts w:ascii="Amiri" w:hAnsi="Amiri" w:eastAsia="Amiri" w:cs="Amiri"/>
          <w:color w:val="111111"/>
          <w:sz w:val="28"/>
          <w:sz w:val="28"/>
          <w:szCs w:val="28"/>
          <w:rtl w:val="true"/>
          <w:lang w:bidi="ar-SA"/>
        </w:rPr>
        <w:t xml:space="preserve">ومَن لسماء العلياء يرفع سمكها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بقطب الكائنات الدوائر</w:t>
      </w:r>
    </w:p>
    <w:p>
      <w:pPr>
        <w:pStyle w:val="BookText"/>
        <w:rPr/>
      </w:pPr>
      <w:r>
        <w:rPr>
          <w:rFonts w:ascii="Amiri" w:hAnsi="Amiri" w:eastAsia="Amiri" w:cs="Amiri"/>
          <w:color w:val="111111"/>
          <w:sz w:val="28"/>
          <w:sz w:val="28"/>
          <w:szCs w:val="28"/>
          <w:rtl w:val="true"/>
          <w:lang w:bidi="ar-SA"/>
        </w:rPr>
        <w:t xml:space="preserve">عفاءً على الدنيا إذا ماد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ثلّه سيف من البغي باتر</w:t>
      </w:r>
    </w:p>
    <w:p>
      <w:pPr>
        <w:pStyle w:val="BookText"/>
        <w:rPr/>
      </w:pPr>
      <w:r>
        <w:rPr>
          <w:rFonts w:ascii="Amiri" w:hAnsi="Amiri" w:eastAsia="Amiri" w:cs="Amiri"/>
          <w:color w:val="111111"/>
          <w:sz w:val="28"/>
          <w:sz w:val="28"/>
          <w:szCs w:val="28"/>
          <w:rtl w:val="true"/>
          <w:lang w:bidi="ar-SA"/>
        </w:rPr>
        <w:t xml:space="preserve">تراق دماء الأصفياء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ودينهم عن كل فحشاء زاجر</w:t>
      </w:r>
    </w:p>
    <w:p>
      <w:pPr>
        <w:pStyle w:val="BookText"/>
        <w:rPr/>
      </w:pPr>
      <w:r>
        <w:rPr>
          <w:rFonts w:ascii="Amiri" w:hAnsi="Amiri" w:eastAsia="Amiri" w:cs="Amiri"/>
          <w:color w:val="111111"/>
          <w:sz w:val="28"/>
          <w:sz w:val="28"/>
          <w:szCs w:val="28"/>
          <w:rtl w:val="true"/>
          <w:lang w:bidi="ar-SA"/>
        </w:rPr>
        <w:t xml:space="preserve">وتُنحر قسراً في الطفوف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عراها في منى النسك جازر</w:t>
      </w:r>
    </w:p>
    <w:p>
      <w:pPr>
        <w:pStyle w:val="BookText"/>
        <w:rPr/>
      </w:pPr>
      <w:r>
        <w:rPr>
          <w:rFonts w:ascii="Amiri" w:hAnsi="Amiri" w:eastAsia="Amiri" w:cs="Amiri"/>
          <w:color w:val="111111"/>
          <w:sz w:val="28"/>
          <w:sz w:val="28"/>
          <w:szCs w:val="28"/>
          <w:rtl w:val="true"/>
          <w:lang w:bidi="ar-SA"/>
        </w:rPr>
        <w:t xml:space="preserve">وتهدى بأطراف الرماح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ليمرح مأفون ويفرح فاجر</w:t>
      </w:r>
    </w:p>
    <w:p>
      <w:pPr>
        <w:pStyle w:val="BookText"/>
        <w:rPr/>
      </w:pPr>
      <w:r>
        <w:rPr>
          <w:rFonts w:ascii="Amiri" w:hAnsi="Amiri" w:eastAsia="Amiri" w:cs="Amiri"/>
          <w:color w:val="111111"/>
          <w:sz w:val="28"/>
          <w:sz w:val="28"/>
          <w:szCs w:val="28"/>
          <w:rtl w:val="true"/>
          <w:lang w:bidi="ar-SA"/>
        </w:rPr>
        <w:t xml:space="preserve">ويقدمها رأس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تتجلّى للسراة دياجر</w:t>
      </w:r>
    </w:p>
    <w:p>
      <w:pPr>
        <w:pStyle w:val="BookText"/>
        <w:rPr/>
      </w:pPr>
      <w:r>
        <w:rPr>
          <w:rFonts w:ascii="Amiri" w:hAnsi="Amiri" w:eastAsia="Amiri" w:cs="Amiri"/>
          <w:color w:val="111111"/>
          <w:sz w:val="28"/>
          <w:sz w:val="28"/>
          <w:szCs w:val="28"/>
          <w:rtl w:val="true"/>
          <w:lang w:bidi="ar-SA"/>
        </w:rPr>
        <w:t xml:space="preserve">منيراً يراعي نسوة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لذن حسرى ما لهنّ معاجر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محجبة قبل الزوال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إلا والصفايا حواسر </w:t>
      </w:r>
      <w:bookmarkStart w:id="334" w:name="pg16119_182097"/>
    </w:p>
    <w:p>
      <w:pPr>
        <w:pStyle w:val="Heading3"/>
        <w:numPr>
          <w:ilvl w:val="2"/>
          <w:numId w:val="1"/>
        </w:numPr>
        <w:rPr/>
      </w:pPr>
      <w:bookmarkStart w:id="335" w:name="__RefHeading___Toc1306601_1280447820"/>
      <w:bookmarkStart w:id="336" w:name="_Toc122"/>
      <w:bookmarkEnd w:id="334"/>
      <w:bookmarkEnd w:id="335"/>
      <w:r>
        <w:rPr>
          <w:rtl w:val="true"/>
        </w:rPr>
        <w:t>عبد المهدي الحافظ</w:t>
      </w:r>
      <w:bookmarkEnd w:id="33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1332</w:t>
      </w:r>
    </w:p>
    <w:p>
      <w:pPr>
        <w:pStyle w:val="BookText"/>
        <w:rPr/>
      </w:pPr>
      <w:r>
        <w:rPr>
          <w:rFonts w:ascii="Amiri" w:hAnsi="Amiri" w:eastAsia="Amiri" w:cs="Amiri"/>
          <w:color w:val="111111"/>
          <w:sz w:val="28"/>
          <w:sz w:val="28"/>
          <w:szCs w:val="28"/>
          <w:rtl w:val="true"/>
          <w:lang w:bidi="ar-SA"/>
        </w:rPr>
        <w:t xml:space="preserve">هي صعدة سمراء أم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وردة حمراء أم خد</w:t>
      </w:r>
    </w:p>
    <w:p>
      <w:pPr>
        <w:pStyle w:val="BookText"/>
        <w:rPr/>
      </w:pPr>
      <w:r>
        <w:rPr>
          <w:rFonts w:ascii="Amiri" w:hAnsi="Amiri" w:eastAsia="Amiri" w:cs="Amiri"/>
          <w:color w:val="111111"/>
          <w:sz w:val="28"/>
          <w:sz w:val="28"/>
          <w:szCs w:val="28"/>
          <w:rtl w:val="true"/>
          <w:lang w:bidi="ar-SA"/>
        </w:rPr>
        <w:t xml:space="preserve">وافى بهنّ غزيّل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 خفيف الطبع أغيد</w:t>
      </w:r>
    </w:p>
    <w:p>
      <w:pPr>
        <w:pStyle w:val="BookText"/>
        <w:rPr/>
      </w:pPr>
      <w:r>
        <w:rPr>
          <w:rFonts w:ascii="Amiri" w:hAnsi="Amiri" w:eastAsia="Amiri" w:cs="Amiri"/>
          <w:color w:val="111111"/>
          <w:sz w:val="28"/>
          <w:sz w:val="28"/>
          <w:szCs w:val="28"/>
          <w:rtl w:val="true"/>
          <w:lang w:bidi="ar-SA"/>
        </w:rPr>
        <w:t xml:space="preserve">متقلّد من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يفوق على المهند</w:t>
      </w:r>
    </w:p>
    <w:p>
      <w:pPr>
        <w:pStyle w:val="BookText"/>
        <w:rPr/>
      </w:pPr>
      <w:r>
        <w:rPr>
          <w:rFonts w:ascii="Amiri" w:hAnsi="Amiri" w:eastAsia="Amiri" w:cs="Amiri"/>
          <w:color w:val="111111"/>
          <w:sz w:val="28"/>
          <w:sz w:val="28"/>
          <w:szCs w:val="28"/>
          <w:rtl w:val="true"/>
          <w:lang w:bidi="ar-SA"/>
        </w:rPr>
        <w:t xml:space="preserve">كالبدر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وأسنى بل وأسعد</w:t>
      </w:r>
    </w:p>
    <w:p>
      <w:pPr>
        <w:pStyle w:val="BookText"/>
        <w:rPr/>
      </w:pPr>
      <w:r>
        <w:rPr>
          <w:rFonts w:ascii="Amiri" w:hAnsi="Amiri" w:eastAsia="Amiri" w:cs="Amiri"/>
          <w:color w:val="111111"/>
          <w:sz w:val="28"/>
          <w:sz w:val="28"/>
          <w:szCs w:val="28"/>
          <w:rtl w:val="true"/>
          <w:lang w:bidi="ar-SA"/>
        </w:rPr>
        <w:t xml:space="preserve">شفتاه قالت للعذار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العقيق وما الزبرجد</w:t>
      </w:r>
    </w:p>
    <w:p>
      <w:pPr>
        <w:pStyle w:val="BookText"/>
        <w:rPr/>
      </w:pPr>
      <w:r>
        <w:rPr>
          <w:rFonts w:ascii="IRNazanin" w:hAnsi="IRNazanin" w:eastAsia="IRNazanin"/>
          <w:color w:val="111111"/>
          <w:sz w:val="28"/>
          <w:sz w:val="28"/>
          <w:szCs w:val="28"/>
          <w:rtl w:val="true"/>
          <w:lang w:bidi="fa-IR"/>
        </w:rPr>
        <w:t xml:space="preserve">وافترّ مبسمه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خلاله الدرّ المنضد</w:t>
      </w:r>
    </w:p>
    <w:p>
      <w:pPr>
        <w:pStyle w:val="BookText"/>
        <w:rPr/>
      </w:pPr>
      <w:r>
        <w:rPr>
          <w:rFonts w:ascii="Amiri" w:hAnsi="Amiri" w:eastAsia="Amiri" w:cs="Amiri"/>
          <w:color w:val="111111"/>
          <w:sz w:val="28"/>
          <w:sz w:val="28"/>
          <w:szCs w:val="28"/>
          <w:rtl w:val="true"/>
          <w:lang w:bidi="ar-SA"/>
        </w:rPr>
        <w:t xml:space="preserve">فضح الضباء بأتلع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جيده ، والغصن بالقد</w:t>
      </w:r>
    </w:p>
    <w:p>
      <w:pPr>
        <w:pStyle w:val="BookText"/>
        <w:rPr/>
      </w:pPr>
      <w:r>
        <w:rPr>
          <w:rFonts w:ascii="Amiri" w:hAnsi="Amiri" w:eastAsia="Amiri" w:cs="Amiri"/>
          <w:color w:val="111111"/>
          <w:sz w:val="28"/>
          <w:sz w:val="28"/>
          <w:szCs w:val="28"/>
          <w:rtl w:val="true"/>
          <w:lang w:bidi="ar-SA"/>
        </w:rPr>
        <w:t xml:space="preserve">ما مرّ إلا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محمد</w:t>
      </w:r>
    </w:p>
    <w:p>
      <w:pPr>
        <w:pStyle w:val="BookText"/>
        <w:rPr/>
      </w:pPr>
      <w:r>
        <w:rPr>
          <w:rFonts w:ascii="Amiri" w:hAnsi="Amiri" w:eastAsia="Amiri" w:cs="Amiri"/>
          <w:color w:val="111111"/>
          <w:sz w:val="28"/>
          <w:sz w:val="28"/>
          <w:szCs w:val="28"/>
          <w:rtl w:val="true"/>
          <w:lang w:bidi="ar-SA"/>
        </w:rPr>
        <w:t xml:space="preserve">عاتبته يوماً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التعذيب والصد</w:t>
      </w:r>
    </w:p>
    <w:p>
      <w:pPr>
        <w:pStyle w:val="BookText"/>
        <w:rPr/>
      </w:pPr>
      <w:r>
        <w:rPr>
          <w:rFonts w:ascii="Amiri" w:hAnsi="Amiri" w:eastAsia="Amiri" w:cs="Amiri"/>
          <w:color w:val="111111"/>
          <w:sz w:val="28"/>
          <w:sz w:val="28"/>
          <w:szCs w:val="28"/>
          <w:rtl w:val="true"/>
          <w:lang w:bidi="ar-SA"/>
        </w:rPr>
        <w:t xml:space="preserve">أيحلّ قتلُ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غادرته قلقاً مسهد</w:t>
      </w:r>
    </w:p>
    <w:p>
      <w:pPr>
        <w:pStyle w:val="BookText"/>
        <w:rPr/>
      </w:pPr>
      <w:r>
        <w:rPr>
          <w:rFonts w:ascii="Amiri" w:hAnsi="Amiri" w:eastAsia="Amiri" w:cs="Amiri"/>
          <w:color w:val="111111"/>
          <w:sz w:val="28"/>
          <w:sz w:val="28"/>
          <w:szCs w:val="28"/>
          <w:rtl w:val="true"/>
          <w:lang w:bidi="ar-SA"/>
        </w:rPr>
        <w:t xml:space="preserve">أدنى هواك له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صفو العيش نكّد</w:t>
      </w:r>
    </w:p>
    <w:p>
      <w:pPr>
        <w:pStyle w:val="BookText"/>
        <w:rPr/>
      </w:pPr>
      <w:r>
        <w:rPr>
          <w:rFonts w:ascii="Amiri" w:hAnsi="Amiri" w:eastAsia="Amiri" w:cs="Amiri"/>
          <w:color w:val="111111"/>
          <w:sz w:val="28"/>
          <w:sz w:val="28"/>
          <w:szCs w:val="28"/>
          <w:rtl w:val="true"/>
          <w:lang w:bidi="ar-SA"/>
        </w:rPr>
        <w:t xml:space="preserve">فأجاب هل لك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قلت الحال يشهد</w:t>
      </w:r>
    </w:p>
    <w:p>
      <w:pPr>
        <w:pStyle w:val="BookText"/>
        <w:rPr/>
      </w:pPr>
      <w:r>
        <w:rPr>
          <w:rFonts w:ascii="Amiri" w:hAnsi="Amiri" w:eastAsia="Amiri" w:cs="Amiri"/>
          <w:color w:val="111111"/>
          <w:sz w:val="28"/>
          <w:sz w:val="28"/>
          <w:szCs w:val="28"/>
          <w:rtl w:val="true"/>
          <w:lang w:bidi="ar-SA"/>
        </w:rPr>
        <w:t xml:space="preserve">فأزور من قولي واعرض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عني وعربد</w:t>
      </w:r>
    </w:p>
    <w:p>
      <w:pPr>
        <w:pStyle w:val="BookText"/>
        <w:rPr/>
      </w:pPr>
      <w:r>
        <w:rPr>
          <w:rFonts w:ascii="Amiri" w:hAnsi="Amiri" w:eastAsia="Amiri" w:cs="Amiri"/>
          <w:color w:val="111111"/>
          <w:sz w:val="28"/>
          <w:sz w:val="28"/>
          <w:szCs w:val="28"/>
          <w:rtl w:val="true"/>
          <w:lang w:bidi="ar-SA"/>
        </w:rPr>
        <w:t xml:space="preserve">فزجرت قلبي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أساء بالرد</w:t>
      </w:r>
    </w:p>
    <w:p>
      <w:pPr>
        <w:pStyle w:val="BookText"/>
        <w:rPr/>
      </w:pPr>
      <w:r>
        <w:rPr>
          <w:rFonts w:ascii="Amiri" w:hAnsi="Amiri" w:eastAsia="Amiri" w:cs="Amiri"/>
          <w:color w:val="111111"/>
          <w:sz w:val="28"/>
          <w:sz w:val="28"/>
          <w:szCs w:val="28"/>
          <w:rtl w:val="true"/>
          <w:lang w:bidi="ar-SA"/>
        </w:rPr>
        <w:t xml:space="preserve">ما آن أن تثني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عنه عساك ترشد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فاعدل بنا نحو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بنا فالعود أحمد </w:t>
      </w:r>
    </w:p>
    <w:p>
      <w:pPr>
        <w:pStyle w:val="BookText"/>
        <w:rPr/>
      </w:pPr>
      <w:r>
        <w:rPr>
          <w:rFonts w:ascii="Amiri" w:hAnsi="Amiri" w:eastAsia="Amiri" w:cs="Amiri"/>
          <w:color w:val="111111"/>
          <w:sz w:val="28"/>
          <w:sz w:val="28"/>
          <w:szCs w:val="28"/>
          <w:rtl w:val="true"/>
          <w:lang w:bidi="ar-SA"/>
        </w:rPr>
        <w:t xml:space="preserve">وامدح به سرّ الآءله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والعين واليد</w:t>
      </w:r>
    </w:p>
    <w:p>
      <w:pPr>
        <w:pStyle w:val="BookText"/>
        <w:rPr/>
      </w:pPr>
      <w:r>
        <w:rPr>
          <w:rFonts w:ascii="Amiri" w:hAnsi="Amiri" w:eastAsia="Amiri" w:cs="Amiri"/>
          <w:color w:val="111111"/>
          <w:sz w:val="28"/>
          <w:sz w:val="28"/>
          <w:szCs w:val="28"/>
          <w:rtl w:val="true"/>
          <w:lang w:bidi="ar-SA"/>
        </w:rPr>
        <w:t xml:space="preserve">مَن مهّد الايمان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وللاسلام شيّد</w:t>
      </w:r>
    </w:p>
    <w:p>
      <w:pPr>
        <w:pStyle w:val="BookText"/>
        <w:rPr/>
      </w:pPr>
      <w:r>
        <w:rPr>
          <w:rFonts w:ascii="Amiri" w:hAnsi="Amiri" w:eastAsia="Amiri" w:cs="Amiri"/>
          <w:color w:val="111111"/>
          <w:sz w:val="28"/>
          <w:sz w:val="28"/>
          <w:szCs w:val="28"/>
          <w:rtl w:val="true"/>
          <w:lang w:bidi="ar-SA"/>
        </w:rPr>
        <w:t xml:space="preserve">لولا صليل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لات القوم يعبد</w:t>
      </w:r>
    </w:p>
    <w:p>
      <w:pPr>
        <w:pStyle w:val="BookText"/>
        <w:rPr/>
      </w:pPr>
      <w:r>
        <w:rPr>
          <w:rFonts w:ascii="Amiri" w:hAnsi="Amiri" w:eastAsia="Amiri" w:cs="Amiri"/>
          <w:color w:val="111111"/>
          <w:sz w:val="28"/>
          <w:sz w:val="28"/>
          <w:szCs w:val="28"/>
          <w:rtl w:val="true"/>
          <w:lang w:bidi="ar-SA"/>
        </w:rPr>
        <w:t xml:space="preserve">من خاض غمرتها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حنين والهامات تحصد</w:t>
      </w:r>
    </w:p>
    <w:p>
      <w:pPr>
        <w:pStyle w:val="BookText"/>
        <w:rPr/>
      </w:pPr>
      <w:r>
        <w:rPr>
          <w:rFonts w:ascii="Amiri" w:hAnsi="Amiri" w:eastAsia="Amiri" w:cs="Amiri"/>
          <w:color w:val="111111"/>
          <w:sz w:val="28"/>
          <w:sz w:val="28"/>
          <w:szCs w:val="28"/>
          <w:rtl w:val="true"/>
          <w:lang w:bidi="ar-SA"/>
        </w:rPr>
        <w:t xml:space="preserve">إلا أبو حسنٍ أمير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والتنزيل يشهد</w:t>
      </w:r>
    </w:p>
    <w:p>
      <w:pPr>
        <w:pStyle w:val="BookText"/>
        <w:rPr/>
      </w:pPr>
      <w:r>
        <w:rPr>
          <w:rFonts w:ascii="Amiri" w:hAnsi="Amiri" w:eastAsia="Amiri" w:cs="Amiri"/>
          <w:color w:val="111111"/>
          <w:sz w:val="28"/>
          <w:sz w:val="28"/>
          <w:szCs w:val="28"/>
          <w:rtl w:val="true"/>
          <w:lang w:bidi="ar-SA"/>
        </w:rPr>
        <w:t xml:space="preserve">أم مَن تصدّى لابن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لشمل القوم بدد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وأهتف بخير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المصطفى المولى المؤيد</w:t>
      </w:r>
    </w:p>
    <w:p>
      <w:pPr>
        <w:pStyle w:val="BookText"/>
        <w:rPr/>
      </w:pPr>
      <w:r>
        <w:rPr>
          <w:rFonts w:ascii="IRNazanin" w:hAnsi="IRNazanin" w:eastAsia="IRNazanin"/>
          <w:color w:val="111111"/>
          <w:sz w:val="28"/>
          <w:sz w:val="28"/>
          <w:szCs w:val="28"/>
          <w:rtl w:val="true"/>
          <w:lang w:bidi="fa-IR"/>
        </w:rPr>
        <w:t xml:space="preserve">وأطلق له العتب الممض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 أعلمتَ ما قد</w:t>
      </w:r>
    </w:p>
    <w:p>
      <w:pPr>
        <w:pStyle w:val="BookText"/>
        <w:rPr/>
      </w:pPr>
      <w:r>
        <w:rPr>
          <w:rFonts w:ascii="Amiri" w:hAnsi="Amiri" w:eastAsia="Amiri" w:cs="Amiri"/>
          <w:color w:val="111111"/>
          <w:sz w:val="28"/>
          <w:sz w:val="28"/>
          <w:szCs w:val="28"/>
          <w:rtl w:val="true"/>
          <w:lang w:bidi="ar-SA"/>
        </w:rPr>
        <w:t xml:space="preserve">فعلت بنو الطلقاء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فاطمة وأحمد</w:t>
      </w:r>
    </w:p>
    <w:p>
      <w:pPr>
        <w:pStyle w:val="BookText"/>
        <w:rPr/>
      </w:pPr>
      <w:r>
        <w:rPr>
          <w:rFonts w:ascii="Amiri" w:hAnsi="Amiri" w:eastAsia="Amiri" w:cs="Amiri"/>
          <w:color w:val="111111"/>
          <w:sz w:val="28"/>
          <w:sz w:val="28"/>
          <w:szCs w:val="28"/>
          <w:rtl w:val="true"/>
          <w:lang w:bidi="ar-SA"/>
        </w:rPr>
        <w:t xml:space="preserve">قد جمّعوا لقتالهم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أشئم إثر أنكد</w:t>
      </w:r>
    </w:p>
    <w:p>
      <w:pPr>
        <w:pStyle w:val="BookText"/>
        <w:rPr/>
      </w:pPr>
      <w:r>
        <w:rPr>
          <w:rFonts w:ascii="Amiri" w:hAnsi="Amiri" w:eastAsia="Amiri" w:cs="Amiri"/>
          <w:color w:val="111111"/>
          <w:sz w:val="28"/>
          <w:sz w:val="28"/>
          <w:szCs w:val="28"/>
          <w:rtl w:val="true"/>
          <w:lang w:bidi="ar-SA"/>
        </w:rPr>
        <w:t xml:space="preserve">جيشاً تغضّ به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الحصر والعد</w:t>
      </w:r>
    </w:p>
    <w:p>
      <w:pPr>
        <w:pStyle w:val="BookText"/>
        <w:rPr/>
      </w:pPr>
      <w:r>
        <w:rPr>
          <w:rFonts w:ascii="Amiri" w:hAnsi="Amiri" w:eastAsia="Amiri" w:cs="Amiri"/>
          <w:color w:val="111111"/>
          <w:sz w:val="28"/>
          <w:sz w:val="28"/>
          <w:szCs w:val="28"/>
          <w:rtl w:val="true"/>
          <w:lang w:bidi="ar-SA"/>
        </w:rPr>
        <w:t xml:space="preserve">وقفت لدفعهم كماةٌ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تهاب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كالسد</w:t>
      </w:r>
    </w:p>
    <w:p>
      <w:pPr>
        <w:pStyle w:val="BookText"/>
        <w:rPr/>
      </w:pPr>
      <w:r>
        <w:rPr>
          <w:rFonts w:ascii="Amiri" w:hAnsi="Amiri" w:eastAsia="Amiri" w:cs="Amiri"/>
          <w:color w:val="111111"/>
          <w:sz w:val="28"/>
          <w:sz w:val="28"/>
          <w:szCs w:val="28"/>
          <w:rtl w:val="true"/>
          <w:lang w:bidi="ar-SA"/>
        </w:rPr>
        <w:t xml:space="preserve">من كل قرم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للسيف إلا الهام مغمد</w:t>
      </w:r>
    </w:p>
    <w:p>
      <w:pPr>
        <w:pStyle w:val="BookText"/>
        <w:rPr/>
      </w:pPr>
      <w:r>
        <w:rPr>
          <w:rFonts w:ascii="Amiri" w:hAnsi="Amiri" w:eastAsia="Amiri" w:cs="Amiri"/>
          <w:color w:val="111111"/>
          <w:sz w:val="28"/>
          <w:sz w:val="28"/>
          <w:szCs w:val="28"/>
          <w:rtl w:val="true"/>
          <w:lang w:bidi="ar-SA"/>
        </w:rPr>
        <w:t xml:space="preserve">فيهم أبو السجاد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معوّد</w:t>
      </w:r>
    </w:p>
    <w:p>
      <w:pPr>
        <w:pStyle w:val="BookText"/>
        <w:rPr/>
      </w:pPr>
      <w:r>
        <w:rPr>
          <w:rFonts w:ascii="Amiri" w:hAnsi="Amiri" w:eastAsia="Amiri" w:cs="Amiri"/>
          <w:color w:val="111111"/>
          <w:sz w:val="28"/>
          <w:sz w:val="28"/>
          <w:szCs w:val="28"/>
          <w:rtl w:val="true"/>
          <w:lang w:bidi="ar-SA"/>
        </w:rPr>
        <w:t xml:space="preserve">إن عارض الأبطال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علاهم سيفه قد</w:t>
      </w:r>
    </w:p>
    <w:p>
      <w:pPr>
        <w:pStyle w:val="BookText"/>
        <w:rPr/>
      </w:pPr>
      <w:r>
        <w:rPr>
          <w:rFonts w:ascii="Amiri" w:hAnsi="Amiri" w:eastAsia="Amiri" w:cs="Amiri"/>
          <w:color w:val="111111"/>
          <w:sz w:val="28"/>
          <w:sz w:val="28"/>
          <w:szCs w:val="28"/>
          <w:rtl w:val="true"/>
          <w:lang w:bidi="ar-SA"/>
        </w:rPr>
        <w:t xml:space="preserve">فرماه أشقى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بالسهم المحدد</w:t>
      </w:r>
    </w:p>
    <w:p>
      <w:pPr>
        <w:pStyle w:val="BookText"/>
        <w:rPr/>
      </w:pPr>
      <w:r>
        <w:rPr>
          <w:rFonts w:ascii="Amiri" w:hAnsi="Amiri" w:eastAsia="Amiri" w:cs="Amiri"/>
          <w:color w:val="111111"/>
          <w:sz w:val="28"/>
          <w:sz w:val="28"/>
          <w:szCs w:val="28"/>
          <w:rtl w:val="true"/>
          <w:lang w:bidi="ar-SA"/>
        </w:rPr>
        <w:t xml:space="preserve">فاغبرّت الأكوان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طرف الشمس أرمد</w:t>
      </w:r>
    </w:p>
    <w:p>
      <w:pPr>
        <w:pStyle w:val="BookText"/>
        <w:rPr/>
      </w:pPr>
      <w:r>
        <w:rPr>
          <w:rFonts w:ascii="Amiri" w:hAnsi="Amiri" w:eastAsia="Amiri" w:cs="Amiri"/>
          <w:color w:val="111111"/>
          <w:sz w:val="28"/>
          <w:sz w:val="28"/>
          <w:szCs w:val="28"/>
          <w:rtl w:val="true"/>
          <w:lang w:bidi="ar-SA"/>
        </w:rPr>
        <w:t xml:space="preserve">وتجاوبت بالنوح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على ابن أحمد</w:t>
      </w:r>
    </w:p>
    <w:p>
      <w:pPr>
        <w:pStyle w:val="BookText"/>
        <w:rPr/>
      </w:pPr>
      <w:r>
        <w:rPr>
          <w:rFonts w:ascii="Amiri" w:hAnsi="Amiri" w:eastAsia="Amiri" w:cs="Amiri"/>
          <w:color w:val="111111"/>
          <w:sz w:val="28"/>
          <w:sz w:val="28"/>
          <w:szCs w:val="28"/>
          <w:rtl w:val="true"/>
          <w:lang w:bidi="ar-SA"/>
        </w:rPr>
        <w:t xml:space="preserve">وغدت بنات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فوق مصرعه تردد</w:t>
      </w:r>
    </w:p>
    <w:p>
      <w:pPr>
        <w:pStyle w:val="BookText"/>
        <w:rPr/>
      </w:pPr>
      <w:r>
        <w:rPr>
          <w:rFonts w:ascii="IRNazanin" w:hAnsi="IRNazanin" w:eastAsia="IRNazanin"/>
          <w:color w:val="111111"/>
          <w:sz w:val="28"/>
          <w:sz w:val="28"/>
          <w:szCs w:val="28"/>
          <w:rtl w:val="true"/>
          <w:lang w:bidi="fa-IR"/>
        </w:rPr>
        <w:t xml:space="preserve">عبراتها تنهلّ والأحشاء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 توقّد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تتصفح القتلى 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الأكباد يا جد </w:t>
      </w:r>
    </w:p>
    <w:p>
      <w:pPr>
        <w:pStyle w:val="BookText"/>
        <w:rPr/>
      </w:pPr>
      <w:r>
        <w:rPr>
          <w:rFonts w:ascii="Amiri" w:hAnsi="Amiri" w:eastAsia="Amiri" w:cs="Amiri"/>
          <w:color w:val="111111"/>
          <w:sz w:val="28"/>
          <w:sz w:val="28"/>
          <w:szCs w:val="28"/>
          <w:rtl w:val="true"/>
          <w:lang w:bidi="ar-SA"/>
        </w:rPr>
        <w:t xml:space="preserve">هذا حسينك في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مقتول مجرد</w:t>
      </w:r>
    </w:p>
    <w:p>
      <w:pPr>
        <w:pStyle w:val="BookText"/>
        <w:rPr/>
      </w:pPr>
      <w:r>
        <w:rPr>
          <w:rFonts w:ascii="Amiri" w:hAnsi="Amiri" w:eastAsia="Amiri" w:cs="Amiri"/>
          <w:color w:val="111111"/>
          <w:sz w:val="28"/>
          <w:sz w:val="28"/>
          <w:szCs w:val="28"/>
          <w:rtl w:val="true"/>
          <w:lang w:bidi="ar-SA"/>
        </w:rPr>
        <w:t xml:space="preserve">أنصاره مثل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أصيد في جنب أصيد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الحاج عبد المهدي بن صالح بن حبيب بن حافظ الحائري المتوفى بكربلاء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 كان أديباً من أعيان تجار كربلاء وملاكهم يعرف التركية والفارسية والفرنسية ، انتخب مبعوثاً في زمن الدولة التركية كما انتخب رئيساً لبلدية كربلاء ، ترجم له السيد الأمين في الأعيان والأديب المعاصر سلمان هادي الطعمة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ألمع شخصيات الأدب والسياسة في مطلع قرن العشرين ، ولد بكربلاء ونشأ في اسرة عربية تعرف ب آل الحافظ تنتسب إلى قبيلة خفاجة ، هاجر جدها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الشطرة واستوطن كربلاء في مطلع القرن الثالث عشر الهجري ولمع منها في الأوساط التجارية والأدبية رجال عديدون منهم شاعرنا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شاعرنا في معاهد كربلاء العلمية وتلمذ في العروض على الشاعر الشيخ كاظم الهر وساعده ذكاؤه وفطنته فحفظ عيون الشعر وكان مجلسه المطل على الروضة الحسينية المقدسة محط أنظار رجالات البلد وملتقى أهل الأدب ، وشعره يمتاز بالرقة ودقة الفكر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ما أُقاسي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استقلّت بالحبيب ركائبه</w:t>
      </w:r>
    </w:p>
    <w:p>
      <w:pPr>
        <w:pStyle w:val="BookText"/>
        <w:rPr/>
      </w:pPr>
      <w:r>
        <w:rPr>
          <w:rFonts w:ascii="Amiri" w:hAnsi="Amiri" w:eastAsia="Amiri" w:cs="Amiri"/>
          <w:color w:val="111111"/>
          <w:sz w:val="28"/>
          <w:sz w:val="28"/>
          <w:szCs w:val="28"/>
          <w:rtl w:val="true"/>
          <w:lang w:bidi="ar-SA"/>
        </w:rPr>
        <w:t xml:space="preserve">وأقفر ربع طالما كان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فخلت اكنافه وملاعبه</w:t>
      </w:r>
    </w:p>
    <w:p>
      <w:pPr>
        <w:pStyle w:val="BookText"/>
        <w:rPr/>
      </w:pPr>
      <w:r>
        <w:rPr>
          <w:rFonts w:ascii="Amiri" w:hAnsi="Amiri" w:eastAsia="Amiri" w:cs="Amiri"/>
          <w:color w:val="111111"/>
          <w:sz w:val="28"/>
          <w:sz w:val="28"/>
          <w:szCs w:val="28"/>
          <w:rtl w:val="true"/>
          <w:lang w:bidi="ar-SA"/>
        </w:rPr>
        <w:t xml:space="preserve">فبتّ أُقاسي ليلة مكفهرة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الشعرى بها مَن اخاطبه</w:t>
      </w:r>
    </w:p>
    <w:p>
      <w:pPr>
        <w:pStyle w:val="BookText"/>
        <w:rPr/>
      </w:pPr>
      <w:r>
        <w:rPr>
          <w:rFonts w:ascii="Amiri" w:hAnsi="Amiri" w:eastAsia="Amiri" w:cs="Amiri"/>
          <w:color w:val="111111"/>
          <w:sz w:val="28"/>
          <w:sz w:val="28"/>
          <w:szCs w:val="28"/>
          <w:rtl w:val="true"/>
          <w:lang w:bidi="ar-SA"/>
        </w:rPr>
        <w:t xml:space="preserve">اكفكف فيها الدمع والدمع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كغيث همى لما ارجحنّت كتائبه</w:t>
      </w:r>
    </w:p>
    <w:p>
      <w:pPr>
        <w:pStyle w:val="BookText"/>
        <w:rPr/>
      </w:pPr>
      <w:r>
        <w:rPr>
          <w:rFonts w:ascii="Amiri" w:hAnsi="Amiri" w:eastAsia="Amiri" w:cs="Amiri"/>
          <w:color w:val="111111"/>
          <w:sz w:val="28"/>
          <w:sz w:val="28"/>
          <w:szCs w:val="28"/>
          <w:rtl w:val="true"/>
          <w:lang w:bidi="ar-SA"/>
        </w:rPr>
        <w:t xml:space="preserve">وأذكر داراً طالما بتّ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بأغنٍّ ما طل الوعد كاذبه</w:t>
      </w:r>
    </w:p>
    <w:p>
      <w:pPr>
        <w:pStyle w:val="BookText"/>
        <w:rPr/>
      </w:pPr>
      <w:r>
        <w:rPr>
          <w:rFonts w:ascii="Amiri" w:hAnsi="Amiri" w:eastAsia="Amiri" w:cs="Amiri"/>
          <w:color w:val="111111"/>
          <w:sz w:val="28"/>
          <w:sz w:val="28"/>
          <w:szCs w:val="28"/>
          <w:rtl w:val="true"/>
          <w:lang w:bidi="ar-SA"/>
        </w:rPr>
        <w:t xml:space="preserve">غريراً إذا ما قصّر الليل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أمدّت ليالينا القصار ذوائبه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بلثم الغصن من ورد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فيمنعني من عقرب الصدغ لاسبه </w:t>
      </w:r>
    </w:p>
    <w:p>
      <w:pPr>
        <w:pStyle w:val="BookText"/>
        <w:rPr/>
      </w:pPr>
      <w:r>
        <w:rPr>
          <w:rFonts w:ascii="Amiri" w:hAnsi="Amiri" w:eastAsia="Amiri" w:cs="Amiri"/>
          <w:color w:val="111111"/>
          <w:sz w:val="28"/>
          <w:sz w:val="28"/>
          <w:szCs w:val="28"/>
          <w:rtl w:val="true"/>
          <w:lang w:bidi="ar-SA"/>
        </w:rPr>
        <w:t xml:space="preserve">وهناك مراسلات أدبية من شعر ونثر مع الأديب الكبير الحاج محمد حسن أبو المحاسن فقد كتب للمترجم له يستدعيه لحضور مجلس انس يضم نخبة من الادباء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محب صادق الودّ</w:t>
      </w:r>
    </w:p>
    <w:p>
      <w:pPr>
        <w:pStyle w:val="BookText"/>
        <w:rPr/>
      </w:pPr>
      <w:r>
        <w:rPr>
          <w:rFonts w:ascii="IRNazanin" w:hAnsi="IRNazanin" w:eastAsia="IRNazanin"/>
          <w:color w:val="111111"/>
          <w:sz w:val="28"/>
          <w:sz w:val="28"/>
          <w:szCs w:val="28"/>
          <w:rtl w:val="true"/>
          <w:lang w:bidi="fa-IR"/>
        </w:rPr>
        <w:t xml:space="preserve">ما بال مشتاق إلى 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بالهجر والصد</w:t>
      </w:r>
    </w:p>
    <w:p>
      <w:pPr>
        <w:pStyle w:val="BookText"/>
        <w:rPr/>
      </w:pPr>
      <w:r>
        <w:rPr>
          <w:rFonts w:ascii="Amiri" w:hAnsi="Amiri" w:eastAsia="Amiri" w:cs="Amiri"/>
          <w:color w:val="111111"/>
          <w:sz w:val="28"/>
          <w:sz w:val="28"/>
          <w:szCs w:val="28"/>
          <w:rtl w:val="true"/>
          <w:lang w:bidi="ar-SA"/>
        </w:rPr>
        <w:t xml:space="preserve">لا يهتدي الانس إلى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عنه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كالعقد إنتظمنا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واسطة العقد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الخاقاني في شعراء الغري وذكر مراسلة الشيخ محمد جواد الشبيبي له</w:t>
      </w:r>
      <w:r>
        <w:rPr>
          <w:rFonts w:eastAsia="Amiri" w:cs="Amiri" w:ascii="Amiri" w:hAnsi="Amiri"/>
          <w:color w:val="111111"/>
          <w:sz w:val="28"/>
          <w:szCs w:val="28"/>
          <w:rtl w:val="true"/>
          <w:lang w:bidi="ar-SA"/>
        </w:rPr>
        <w:t xml:space="preserve">. </w:t>
      </w:r>
      <w:bookmarkStart w:id="337" w:name="pg16119_182101"/>
    </w:p>
    <w:p>
      <w:pPr>
        <w:pStyle w:val="Heading3"/>
        <w:numPr>
          <w:ilvl w:val="2"/>
          <w:numId w:val="1"/>
        </w:numPr>
        <w:rPr/>
      </w:pPr>
      <w:bookmarkStart w:id="338" w:name="__RefHeading___Toc1306603_1280447820"/>
      <w:bookmarkStart w:id="339" w:name="_Toc123"/>
      <w:bookmarkEnd w:id="337"/>
      <w:bookmarkEnd w:id="338"/>
      <w:r>
        <w:rPr>
          <w:rtl w:val="true"/>
        </w:rPr>
        <w:t>الشيخ مهدي الخاموش</w:t>
      </w:r>
      <w:bookmarkEnd w:id="33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1332</w:t>
      </w:r>
    </w:p>
    <w:p>
      <w:pPr>
        <w:pStyle w:val="BookText"/>
        <w:rPr/>
      </w:pPr>
      <w:r>
        <w:rPr>
          <w:rFonts w:ascii="Amiri" w:hAnsi="Amiri" w:eastAsia="Amiri" w:cs="Amiri"/>
          <w:color w:val="111111"/>
          <w:sz w:val="28"/>
          <w:sz w:val="28"/>
          <w:szCs w:val="28"/>
          <w:rtl w:val="true"/>
          <w:lang w:bidi="ar-SA"/>
        </w:rPr>
        <w:t xml:space="preserve">الشيخ مهدي ابن الشيخ عبود الحائري الشهير ب الخاموش وهي كلمة فارسية تعني خفوت الصوت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خاموش شد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الصوت من نعم الآءله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السما إلا عن الصداح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بكربلاء حدود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بها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وتدرج على مجالس العلم وأندية الأدب فبرع في الخطابة بحسن التعبير وجميل الاسلوب ونظم في كثير من المناسبات من مدح ورثاء وتهان وأعظم حسنة له أن تخرّج على يده السيد جواد الهندي خطيب كربلاء ، وعمّر المترجم له حتى تجاوز السبعين من العمر ومن قصائده المشهورة قصيدته في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شعره في أهل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والهوى والغانيات الكواعب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ذوات الدل لستُ براغب</w:t>
      </w:r>
    </w:p>
    <w:p>
      <w:pPr>
        <w:pStyle w:val="BookText"/>
        <w:rPr/>
      </w:pPr>
      <w:r>
        <w:rPr>
          <w:rFonts w:ascii="Amiri" w:hAnsi="Amiri" w:eastAsia="Amiri" w:cs="Amiri"/>
          <w:color w:val="111111"/>
          <w:sz w:val="28"/>
          <w:sz w:val="28"/>
          <w:szCs w:val="28"/>
          <w:rtl w:val="true"/>
          <w:lang w:bidi="ar-SA"/>
        </w:rPr>
        <w:t xml:space="preserve">وفي آخرها يصف ندبة عيال الحسين على مصارع القتلى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تناديه مذ ألفته في الطف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 مرضوض القرى والجوانب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لليتامى يابن امّ وللنسا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طوّحت فيها حداة الركائب </w:t>
      </w:r>
      <w:bookmarkStart w:id="340" w:name="pg16119_182102"/>
    </w:p>
    <w:p>
      <w:pPr>
        <w:pStyle w:val="Heading3"/>
        <w:numPr>
          <w:ilvl w:val="2"/>
          <w:numId w:val="1"/>
        </w:numPr>
        <w:rPr/>
      </w:pPr>
      <w:bookmarkStart w:id="341" w:name="__RefHeading___Toc1306605_1280447820"/>
      <w:bookmarkStart w:id="342" w:name="_Toc124"/>
      <w:bookmarkEnd w:id="340"/>
      <w:bookmarkEnd w:id="341"/>
      <w:r>
        <w:rPr>
          <w:rtl w:val="true"/>
        </w:rPr>
        <w:t>السيد جواد الهندي</w:t>
      </w:r>
      <w:bookmarkEnd w:id="342"/>
    </w:p>
    <w:p>
      <w:pPr>
        <w:pStyle w:val="Heading4"/>
        <w:numPr>
          <w:ilvl w:val="3"/>
          <w:numId w:val="1"/>
        </w:numPr>
        <w:rPr/>
      </w:pPr>
      <w:bookmarkStart w:id="343" w:name="__RefHeading___Toc1306607_1280447820"/>
      <w:bookmarkStart w:id="344" w:name="_Toc125"/>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رحلتم وما بيننا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وإثركم قلبيَ المكمد</w:t>
      </w:r>
    </w:p>
    <w:p>
      <w:pPr>
        <w:pStyle w:val="BookText"/>
        <w:rPr/>
      </w:pPr>
      <w:r>
        <w:rPr>
          <w:rFonts w:ascii="Amiri" w:hAnsi="Amiri" w:eastAsia="Amiri" w:cs="Amiri"/>
          <w:color w:val="111111"/>
          <w:sz w:val="28"/>
          <w:sz w:val="28"/>
          <w:szCs w:val="28"/>
          <w:rtl w:val="true"/>
          <w:lang w:bidi="ar-SA"/>
        </w:rPr>
        <w:t xml:space="preserve">وبتّ بداري غريب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مونس لي ولا مسعد</w:t>
      </w:r>
    </w:p>
    <w:p>
      <w:pPr>
        <w:pStyle w:val="BookText"/>
        <w:rPr/>
      </w:pPr>
      <w:r>
        <w:rPr>
          <w:rFonts w:ascii="Amiri" w:hAnsi="Amiri" w:eastAsia="Amiri" w:cs="Amiri"/>
          <w:color w:val="111111"/>
          <w:sz w:val="28"/>
          <w:sz w:val="28"/>
          <w:szCs w:val="28"/>
          <w:rtl w:val="true"/>
          <w:lang w:bidi="ar-SA"/>
        </w:rPr>
        <w:t xml:space="preserve">وفارق طرفيَ طيب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سهده يشهد المرقد</w:t>
      </w:r>
    </w:p>
    <w:p>
      <w:pPr>
        <w:pStyle w:val="BookText"/>
        <w:rPr/>
      </w:pPr>
      <w:r>
        <w:rPr>
          <w:rFonts w:ascii="Amiri" w:hAnsi="Amiri" w:eastAsia="Amiri" w:cs="Amiri"/>
          <w:color w:val="111111"/>
          <w:sz w:val="28"/>
          <w:sz w:val="28"/>
          <w:szCs w:val="28"/>
          <w:rtl w:val="true"/>
          <w:lang w:bidi="ar-SA"/>
        </w:rPr>
        <w:t xml:space="preserve">أُعللّه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وشهب النجوم له تشهد</w:t>
      </w:r>
    </w:p>
    <w:p>
      <w:pPr>
        <w:pStyle w:val="BookText"/>
        <w:rPr/>
      </w:pPr>
      <w:r>
        <w:rPr>
          <w:rFonts w:ascii="Amiri" w:hAnsi="Amiri" w:eastAsia="Amiri" w:cs="Amiri"/>
          <w:color w:val="111111"/>
          <w:sz w:val="28"/>
          <w:sz w:val="28"/>
          <w:szCs w:val="28"/>
          <w:rtl w:val="true"/>
          <w:lang w:bidi="ar-SA"/>
        </w:rPr>
        <w:t xml:space="preserve">أقوم اشتياقاً لكم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على بعدكم أقعد</w:t>
      </w:r>
    </w:p>
    <w:p>
      <w:pPr>
        <w:pStyle w:val="BookText"/>
        <w:rPr/>
      </w:pPr>
      <w:r>
        <w:rPr>
          <w:rFonts w:ascii="Amiri" w:hAnsi="Amiri" w:eastAsia="Amiri" w:cs="Amiri"/>
          <w:color w:val="111111"/>
          <w:sz w:val="28"/>
          <w:sz w:val="28"/>
          <w:szCs w:val="28"/>
          <w:rtl w:val="true"/>
          <w:lang w:bidi="ar-SA"/>
        </w:rPr>
        <w:t xml:space="preserve">بكفي اكفكف دمعي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فيرسله طرفي الأرمد</w:t>
      </w:r>
    </w:p>
    <w:p>
      <w:pPr>
        <w:pStyle w:val="BookText"/>
        <w:rPr/>
      </w:pPr>
      <w:r>
        <w:rPr>
          <w:rFonts w:ascii="Amiri" w:hAnsi="Amiri" w:eastAsia="Amiri" w:cs="Amiri"/>
          <w:color w:val="111111"/>
          <w:sz w:val="28"/>
          <w:sz w:val="28"/>
          <w:szCs w:val="28"/>
          <w:rtl w:val="true"/>
          <w:lang w:bidi="ar-SA"/>
        </w:rPr>
        <w:t xml:space="preserve">يطارح بالنوح ورق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بتذكاركم قلبي المنشد</w:t>
      </w:r>
    </w:p>
    <w:p>
      <w:pPr>
        <w:pStyle w:val="BookText"/>
        <w:rPr/>
      </w:pPr>
      <w:r>
        <w:rPr>
          <w:rFonts w:ascii="Amiri" w:hAnsi="Amiri" w:eastAsia="Amiri" w:cs="Amiri"/>
          <w:color w:val="111111"/>
          <w:sz w:val="28"/>
          <w:sz w:val="28"/>
          <w:szCs w:val="28"/>
          <w:rtl w:val="true"/>
          <w:lang w:bidi="ar-SA"/>
        </w:rPr>
        <w:t xml:space="preserve">وما كان ينشد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فقيداً فلا والذي يعبد</w:t>
      </w:r>
    </w:p>
    <w:p>
      <w:pPr>
        <w:pStyle w:val="BookText"/>
        <w:rPr/>
      </w:pPr>
      <w:r>
        <w:rPr>
          <w:rFonts w:ascii="Amiri" w:hAnsi="Amiri" w:eastAsia="Amiri" w:cs="Amiri"/>
          <w:color w:val="111111"/>
          <w:sz w:val="28"/>
          <w:sz w:val="28"/>
          <w:szCs w:val="28"/>
          <w:rtl w:val="true"/>
          <w:lang w:bidi="ar-SA"/>
        </w:rPr>
        <w:t xml:space="preserve">سوى من بقلبي له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بالطفوف له مشهد</w:t>
      </w:r>
    </w:p>
    <w:p>
      <w:pPr>
        <w:pStyle w:val="BookText"/>
        <w:rPr/>
      </w:pPr>
      <w:r>
        <w:rPr>
          <w:rFonts w:ascii="Amiri" w:hAnsi="Amiri" w:eastAsia="Amiri" w:cs="Amiri"/>
          <w:color w:val="111111"/>
          <w:sz w:val="28"/>
          <w:sz w:val="28"/>
          <w:szCs w:val="28"/>
          <w:rtl w:val="true"/>
          <w:lang w:bidi="ar-SA"/>
        </w:rPr>
        <w:t xml:space="preserve">ومن رزؤه ملأ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نفد الدهر لا ينفد</w:t>
      </w:r>
    </w:p>
    <w:p>
      <w:pPr>
        <w:pStyle w:val="BookText"/>
        <w:rPr/>
      </w:pPr>
      <w:r>
        <w:rPr>
          <w:rFonts w:ascii="Amiri" w:hAnsi="Amiri" w:eastAsia="Amiri" w:cs="Amiri"/>
          <w:color w:val="111111"/>
          <w:sz w:val="28"/>
          <w:sz w:val="28"/>
          <w:szCs w:val="28"/>
          <w:rtl w:val="true"/>
          <w:lang w:bidi="ar-SA"/>
        </w:rPr>
        <w:t xml:space="preserve">فمن يسأل الطف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 عليه ولا يجحد</w:t>
      </w:r>
    </w:p>
    <w:p>
      <w:pPr>
        <w:pStyle w:val="BookText"/>
        <w:rPr/>
      </w:pPr>
      <w:r>
        <w:rPr>
          <w:rFonts w:ascii="Amiri" w:hAnsi="Amiri" w:eastAsia="Amiri" w:cs="Amiri"/>
          <w:color w:val="111111"/>
          <w:sz w:val="28"/>
          <w:sz w:val="28"/>
          <w:szCs w:val="28"/>
          <w:rtl w:val="true"/>
          <w:lang w:bidi="ar-SA"/>
        </w:rPr>
        <w:t xml:space="preserve">بأن الحسين وفتيانه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ظمايا بأكنافه استشهدوا</w:t>
      </w:r>
    </w:p>
    <w:p>
      <w:pPr>
        <w:pStyle w:val="BookText"/>
        <w:rPr/>
      </w:pPr>
      <w:r>
        <w:rPr>
          <w:rFonts w:ascii="Amiri" w:hAnsi="Amiri" w:eastAsia="Amiri" w:cs="Amiri"/>
          <w:color w:val="111111"/>
          <w:sz w:val="28"/>
          <w:sz w:val="28"/>
          <w:szCs w:val="28"/>
          <w:rtl w:val="true"/>
          <w:lang w:bidi="ar-SA"/>
        </w:rPr>
        <w:t xml:space="preserve">أبا حسن يا قوام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به الرسل قد سددوا</w:t>
      </w:r>
    </w:p>
    <w:p>
      <w:pPr>
        <w:pStyle w:val="BookText"/>
        <w:rPr/>
      </w:pPr>
      <w:r>
        <w:rPr>
          <w:rFonts w:ascii="Amiri" w:hAnsi="Amiri" w:eastAsia="Amiri" w:cs="Amiri"/>
          <w:color w:val="111111"/>
          <w:sz w:val="28"/>
          <w:sz w:val="28"/>
          <w:szCs w:val="28"/>
          <w:rtl w:val="true"/>
          <w:lang w:bidi="ar-SA"/>
        </w:rPr>
        <w:t xml:space="preserve">دريت وأنت نزيل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السما قطبها الأمجد</w:t>
      </w:r>
    </w:p>
    <w:p>
      <w:pPr>
        <w:pStyle w:val="BookText"/>
        <w:rPr/>
      </w:pPr>
      <w:r>
        <w:rPr>
          <w:rFonts w:ascii="Amiri" w:hAnsi="Amiri" w:eastAsia="Amiri" w:cs="Amiri"/>
          <w:color w:val="111111"/>
          <w:sz w:val="28"/>
          <w:sz w:val="28"/>
          <w:szCs w:val="28"/>
          <w:rtl w:val="true"/>
          <w:lang w:bidi="ar-SA"/>
        </w:rPr>
        <w:t xml:space="preserve">بأن بنيك برغم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الخسف قد بددوا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بشبا ماضيات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مُدّ للذلّ منهم يد </w:t>
      </w:r>
    </w:p>
    <w:p>
      <w:pPr>
        <w:pStyle w:val="BookText"/>
        <w:rPr/>
      </w:pPr>
      <w:r>
        <w:rPr>
          <w:rFonts w:ascii="Amiri" w:hAnsi="Amiri" w:eastAsia="Amiri" w:cs="Amiri"/>
          <w:color w:val="111111"/>
          <w:sz w:val="28"/>
          <w:sz w:val="28"/>
          <w:szCs w:val="28"/>
          <w:rtl w:val="true"/>
          <w:lang w:bidi="ar-SA"/>
        </w:rPr>
        <w:t>السيد جواد بن السيد محمد علي الحسيني الأصفهاني الحائري الشهير بالهندي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 مجيئه من الحج في كربلاء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 كان فاضلاً تلمذ على الشيخ زين العابدين المازندراني الحائري في الفقه وكان من مشاهير الخطباء طلق اللسان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شعره فنحسّ منه بموالاة لأهل البيت وتفجّع ينبع من قلب جريح ينبض بالألم لما أصاب أجداده وأسياده ، حدثني الخطيب المرحوم الشيخ محمد علي 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استاذ الفن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القدرة التامة على جلب القلوب وإثارة العواطف وانتباه السامعين سيما إذا تحدث عن فاجعة كربلاء فلا يكاد يملك السامع دمعته ، ونقل لي شواهد على ذلك وكيف كان يصوّر الفاجعة أمام السامع حتى كأنه يراها رأي العين ، والخطيب قسام كان متأثراً به كل التأثر ويتعجب أن يكون مثل هذا من خطيب لم تزل اللكنة ظاهرة على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له عدة مراثي لأهل البيت فاخترتُ منها ما وقع نظري عليه يقول الأخ السيد سلمان هادي الطعمة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من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مولد المترجم له في كربلاء في النصف الثاني من القرن الثالث عشر ، ونشأ وترعرع في ظل اسرة علوية تنتسب للامام الشهيد الحسين بن علي بن أبي طالب علیه السلام ، بدأ تحصيله العلمي بدراسة الفقه على العالم الكبير الشيخ زين العابدين المازندراني الحائري وغيره من علماء عصره ، وحين ما وجد في نفسه الكفاءة والقدرة على الخطابة تخصص بها وأعانه صوته الجهوري مضافاً إلى معلوماته التاريخية وجودة الالقاء فدعته بيوت العلماء للخطابة فيها واعتزّت به وأكرمته ، قال الشيخ السماوي في إرجوزته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مجالي اللطف بأرض الطف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وكالخطيب السيد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والصارم الهندي في النجاد</w:t>
      </w:r>
    </w:p>
    <w:p>
      <w:pPr>
        <w:pStyle w:val="BookText"/>
        <w:rPr/>
      </w:pPr>
      <w:r>
        <w:rPr>
          <w:rFonts w:ascii="Amiri" w:hAnsi="Amiri" w:eastAsia="Amiri" w:cs="Amiri"/>
          <w:color w:val="111111"/>
          <w:sz w:val="28"/>
          <w:sz w:val="28"/>
          <w:szCs w:val="28"/>
          <w:rtl w:val="true"/>
          <w:lang w:bidi="ar-SA"/>
        </w:rPr>
        <w:t xml:space="preserve">فكم له شعر رثى الحسينا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أورى الحشى فيه وأبكى العينا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وأبكى وحوى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الخيرات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السيد الأمين في الأعيان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في كربلاء وحضرت مجالسه ، وجاء إلى دمشق ونحن فيها في طريقه إلى الحجاز لاداء فريضة الحج ومن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هل ليلة فيها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جاءنا فيها ثقالُ</w:t>
      </w:r>
    </w:p>
    <w:p>
      <w:pPr>
        <w:pStyle w:val="BookText"/>
        <w:rPr/>
      </w:pPr>
      <w:r>
        <w:rPr>
          <w:rFonts w:ascii="Amiri" w:hAnsi="Amiri" w:eastAsia="Amiri" w:cs="Amiri"/>
          <w:color w:val="111111"/>
          <w:sz w:val="28"/>
          <w:sz w:val="28"/>
          <w:szCs w:val="28"/>
          <w:rtl w:val="true"/>
          <w:lang w:bidi="ar-SA"/>
        </w:rPr>
        <w:t xml:space="preserve">ثقال حيثما جلسوا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 ، بل ودونهم الجبال</w:t>
      </w:r>
    </w:p>
    <w:p>
      <w:pPr>
        <w:pStyle w:val="BookText"/>
        <w:rPr/>
      </w:pPr>
      <w:r>
        <w:rPr>
          <w:rFonts w:ascii="Amiri" w:hAnsi="Amiri" w:eastAsia="Amiri" w:cs="Amiri"/>
          <w:color w:val="111111"/>
          <w:sz w:val="28"/>
          <w:sz w:val="28"/>
          <w:szCs w:val="28"/>
          <w:rtl w:val="true"/>
          <w:lang w:bidi="ar-SA"/>
        </w:rPr>
        <w:t xml:space="preserve">ترجم له الخطيب اليعقوبي في حاشية ديوان أبي المحاسن وقال في بعض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ولا سمعت أحداً من الخطباء أملك منه لعنان الفنون المنبرية على كثرة ما رأيت منهم وسمعت ، فقد حاز قصب السبق بطول الباع وسعة الاطلاع في التفسير والحديث والأدب واللغة والأخلاق والتاريخ إلى غير ذلك ، توفي ليلة الأحد عاشر ربيع الأول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يربو على الستين ، له ديوان شعر حاوياً لجميع أنواع الشعر وخير ما فيه رثاؤه لأهل البيت فاستمع إلى قوله في سيد الشهداء ابي عبد اللّه من قصيدة مطوّلة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بأرض الطف لاقى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فواصله بين الرماح الشوارع</w:t>
      </w:r>
    </w:p>
    <w:p>
      <w:pPr>
        <w:pStyle w:val="BookText"/>
        <w:rPr/>
      </w:pPr>
      <w:r>
        <w:rPr>
          <w:rFonts w:ascii="Amiri" w:hAnsi="Amiri" w:eastAsia="Amiri" w:cs="Amiri"/>
          <w:color w:val="111111"/>
          <w:sz w:val="28"/>
          <w:sz w:val="28"/>
          <w:szCs w:val="28"/>
          <w:rtl w:val="true"/>
          <w:lang w:bidi="ar-SA"/>
        </w:rPr>
        <w:t xml:space="preserve">أُفدّيه خواض المنايا غمارها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نحو المنون مسارع</w:t>
      </w:r>
    </w:p>
    <w:p>
      <w:pPr>
        <w:pStyle w:val="BookText"/>
        <w:rPr/>
      </w:pPr>
      <w:r>
        <w:rPr>
          <w:rFonts w:ascii="Amiri" w:hAnsi="Amiri" w:eastAsia="Amiri" w:cs="Amiri"/>
          <w:color w:val="111111"/>
          <w:sz w:val="28"/>
          <w:sz w:val="28"/>
          <w:szCs w:val="28"/>
          <w:rtl w:val="true"/>
          <w:lang w:bidi="ar-SA"/>
        </w:rPr>
        <w:t xml:space="preserve">كماة مشوا حرّى القلوب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يردوا غير الردى من مشارع</w:t>
      </w:r>
    </w:p>
    <w:p>
      <w:pPr>
        <w:pStyle w:val="BookText"/>
        <w:rPr/>
      </w:pPr>
      <w:r>
        <w:rPr>
          <w:rFonts w:ascii="Amiri" w:hAnsi="Amiri" w:eastAsia="Amiri" w:cs="Amiri"/>
          <w:color w:val="111111"/>
          <w:sz w:val="28"/>
          <w:sz w:val="28"/>
          <w:szCs w:val="28"/>
          <w:rtl w:val="true"/>
          <w:lang w:bidi="ar-SA"/>
        </w:rPr>
        <w:t xml:space="preserve">فمن كل طلاع الثنايا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طلوب المنايا في الثنايا الطوالع</w:t>
      </w:r>
    </w:p>
    <w:p>
      <w:pPr>
        <w:pStyle w:val="BookText"/>
        <w:rPr/>
      </w:pPr>
      <w:r>
        <w:rPr>
          <w:rFonts w:ascii="Amiri" w:hAnsi="Amiri" w:eastAsia="Amiri" w:cs="Amiri"/>
          <w:color w:val="111111"/>
          <w:sz w:val="28"/>
          <w:sz w:val="28"/>
          <w:szCs w:val="28"/>
          <w:rtl w:val="true"/>
          <w:lang w:bidi="ar-SA"/>
        </w:rPr>
        <w:t xml:space="preserve">ومن كل قرم خائض الموت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ليث بالحفيظة دارع</w:t>
      </w:r>
    </w:p>
    <w:p>
      <w:pPr>
        <w:pStyle w:val="BookText"/>
        <w:rPr/>
      </w:pPr>
      <w:r>
        <w:rPr>
          <w:rFonts w:ascii="Amiri" w:hAnsi="Amiri" w:eastAsia="Amiri" w:cs="Amiri"/>
          <w:color w:val="111111"/>
          <w:sz w:val="28"/>
          <w:sz w:val="28"/>
          <w:szCs w:val="28"/>
          <w:rtl w:val="true"/>
          <w:lang w:bidi="ar-SA"/>
        </w:rPr>
        <w:t xml:space="preserve">تفانوا ولما يبق منهم أخو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حومة الهيجا لحفظ الودائع</w:t>
      </w:r>
    </w:p>
    <w:p>
      <w:pPr>
        <w:pStyle w:val="BookText"/>
        <w:rPr/>
      </w:pPr>
      <w:r>
        <w:rPr>
          <w:rFonts w:ascii="Amiri" w:hAnsi="Amiri" w:eastAsia="Amiri" w:cs="Amiri"/>
          <w:color w:val="111111"/>
          <w:sz w:val="28"/>
          <w:sz w:val="28"/>
          <w:szCs w:val="28"/>
          <w:rtl w:val="true"/>
          <w:lang w:bidi="ar-SA"/>
        </w:rPr>
        <w:t xml:space="preserve">فلم أنس لما أُبرزت من خدورها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حرائر بيت الوحى حسرى المقانع</w:t>
      </w:r>
    </w:p>
    <w:p>
      <w:pPr>
        <w:pStyle w:val="BookText"/>
        <w:rPr/>
      </w:pPr>
      <w:r>
        <w:rPr>
          <w:rFonts w:ascii="IRNazanin" w:hAnsi="IRNazanin" w:eastAsia="IRNazanin"/>
          <w:color w:val="111111"/>
          <w:sz w:val="28"/>
          <w:sz w:val="28"/>
          <w:szCs w:val="28"/>
          <w:rtl w:val="true"/>
          <w:lang w:bidi="fa-IR"/>
        </w:rPr>
        <w:t xml:space="preserve">سوافر ما أبقوا لهن سواتراً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بالأردان دون البراقع</w:t>
      </w:r>
    </w:p>
    <w:p>
      <w:pPr>
        <w:pStyle w:val="BookText"/>
        <w:rPr/>
      </w:pPr>
      <w:r>
        <w:rPr>
          <w:rFonts w:ascii="Amiri" w:hAnsi="Amiri" w:eastAsia="Amiri" w:cs="Amiri"/>
          <w:color w:val="111111"/>
          <w:sz w:val="28"/>
          <w:sz w:val="28"/>
          <w:szCs w:val="28"/>
          <w:rtl w:val="true"/>
          <w:lang w:bidi="ar-SA"/>
        </w:rPr>
        <w:t xml:space="preserve">وسيقت إلى الشامات نحو طليقها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نكابد أقتاب النياق الظوالع</w:t>
      </w:r>
    </w:p>
    <w:p>
      <w:pPr>
        <w:pStyle w:val="BookText"/>
        <w:rPr/>
      </w:pPr>
      <w:r>
        <w:rPr>
          <w:rFonts w:ascii="Amiri" w:hAnsi="Amiri" w:eastAsia="Amiri" w:cs="Amiri"/>
          <w:color w:val="111111"/>
          <w:sz w:val="28"/>
          <w:sz w:val="28"/>
          <w:szCs w:val="28"/>
          <w:rtl w:val="true"/>
          <w:lang w:bidi="ar-SA"/>
        </w:rPr>
        <w:t xml:space="preserve">وكافلها السجاد بين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يصفّد في أغلالهم والجوامع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تلوح له فوق العواسل أرؤسٌ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 ضياها للنجوم الطوالع </w:t>
      </w:r>
      <w:bookmarkStart w:id="345" w:name="pg16119_182105"/>
    </w:p>
    <w:p>
      <w:pPr>
        <w:pStyle w:val="BookText"/>
        <w:rPr/>
      </w:pPr>
      <w:bookmarkEnd w:id="345"/>
      <w:r>
        <w:rPr>
          <w:rFonts w:ascii="Amiri" w:hAnsi="Amiri" w:eastAsia="Amiri" w:cs="Amiri"/>
          <w:color w:val="111111"/>
          <w:sz w:val="28"/>
          <w:sz w:val="28"/>
          <w:szCs w:val="28"/>
          <w:rtl w:val="true"/>
          <w:lang w:bidi="ar-SA"/>
        </w:rPr>
        <w:t xml:space="preserve">وله جملة من المراثي يجمعها ديوانه المخطوط ، وحين وافاه الأجل رثاه جملة من شعراء عصره منهم الشاعر الكبير محمد حسن أبو المحاسن ومطلع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ليومك في الأحشاء وجدٌ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ولكن الأسى ليس يبرح</w:t>
      </w:r>
    </w:p>
    <w:p>
      <w:pPr>
        <w:pStyle w:val="BookText"/>
        <w:rPr/>
      </w:pPr>
      <w:r>
        <w:rPr>
          <w:rFonts w:ascii="Amiri" w:hAnsi="Amiri" w:eastAsia="Amiri" w:cs="Amiri"/>
          <w:color w:val="111111"/>
          <w:sz w:val="28"/>
          <w:sz w:val="28"/>
          <w:szCs w:val="28"/>
          <w:rtl w:val="true"/>
          <w:lang w:bidi="ar-SA"/>
        </w:rPr>
        <w:t xml:space="preserve">سبب اشتهاره بالهندي لسمرة في لونه أو لأنه ينحدر من سلالة كانت تسكن الهند واللّه أعلم ، وكان يجيد الخطابة باللغتين العربية والفارسية ، وأعقب ولداً وهو السيد كاظم المتوفى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أيضاً من خطباء المنبر الحسيني وقد شاهدته بكربلاء</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306609_1280447820"/>
      <w:bookmarkStart w:id="347" w:name="_Toc126"/>
      <w:bookmarkEnd w:id="346"/>
      <w:r>
        <w:rPr>
          <w:rtl w:val="true"/>
        </w:rPr>
        <w:t xml:space="preserve">وللسيد جواد الهندي في الحسين </w:t>
      </w:r>
      <w:r>
        <w:rPr>
          <w:rtl w:val="true"/>
        </w:rPr>
        <w:t>:</w:t>
      </w:r>
      <w:bookmarkEnd w:id="347"/>
    </w:p>
    <w:p>
      <w:pPr>
        <w:pStyle w:val="BookText"/>
        <w:rPr/>
      </w:pPr>
      <w:r>
        <w:rPr>
          <w:rFonts w:ascii="Amiri" w:hAnsi="Amiri" w:eastAsia="Amiri" w:cs="Amiri"/>
          <w:color w:val="111111"/>
          <w:sz w:val="28"/>
          <w:sz w:val="28"/>
          <w:szCs w:val="28"/>
          <w:rtl w:val="true"/>
          <w:lang w:bidi="ar-SA"/>
        </w:rPr>
        <w:t xml:space="preserve">اقاسي من الدهر الخؤن الدواهيا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ترني يوماً من الدهر شاكيا</w:t>
      </w:r>
    </w:p>
    <w:p>
      <w:pPr>
        <w:pStyle w:val="BookText"/>
        <w:rPr/>
      </w:pPr>
      <w:r>
        <w:rPr>
          <w:rFonts w:ascii="Amiri" w:hAnsi="Amiri" w:eastAsia="Amiri" w:cs="Amiri"/>
          <w:color w:val="111111"/>
          <w:sz w:val="28"/>
          <w:sz w:val="28"/>
          <w:szCs w:val="28"/>
          <w:rtl w:val="true"/>
          <w:lang w:bidi="ar-SA"/>
        </w:rPr>
        <w:t xml:space="preserve">لمن أظهر الشكوى ولم أرَ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يواسي أو حميماً محاميا</w:t>
      </w:r>
    </w:p>
    <w:p>
      <w:pPr>
        <w:pStyle w:val="BookText"/>
        <w:rPr/>
      </w:pPr>
      <w:r>
        <w:rPr>
          <w:rFonts w:ascii="Amiri" w:hAnsi="Amiri" w:eastAsia="Amiri" w:cs="Amiri"/>
          <w:color w:val="111111"/>
          <w:sz w:val="28"/>
          <w:sz w:val="28"/>
          <w:szCs w:val="28"/>
          <w:rtl w:val="true"/>
          <w:lang w:bidi="ar-SA"/>
        </w:rPr>
        <w:t xml:space="preserve">وإني لأن أُغضي الجفون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وأمسي وجيش الهم يغزو فؤاديا</w:t>
      </w:r>
    </w:p>
    <w:p>
      <w:pPr>
        <w:pStyle w:val="BookText"/>
        <w:rPr/>
      </w:pPr>
      <w:r>
        <w:rPr>
          <w:rFonts w:ascii="Amiri" w:hAnsi="Amiri" w:eastAsia="Amiri" w:cs="Amiri"/>
          <w:color w:val="111111"/>
          <w:sz w:val="28"/>
          <w:sz w:val="28"/>
          <w:szCs w:val="28"/>
          <w:rtl w:val="true"/>
          <w:lang w:bidi="ar-SA"/>
        </w:rPr>
        <w:t xml:space="preserve">لأجدر من أن أشتكى الدهر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بهم يشتد في القلب دائيا</w:t>
      </w:r>
    </w:p>
    <w:p>
      <w:pPr>
        <w:pStyle w:val="BookText"/>
        <w:rPr/>
      </w:pPr>
      <w:r>
        <w:rPr>
          <w:rFonts w:ascii="Amiri" w:hAnsi="Amiri" w:eastAsia="Amiri" w:cs="Amiri"/>
          <w:color w:val="111111"/>
          <w:sz w:val="28"/>
          <w:sz w:val="28"/>
          <w:szCs w:val="28"/>
          <w:rtl w:val="true"/>
          <w:lang w:bidi="ar-SA"/>
        </w:rPr>
        <w:t xml:space="preserve">ويا ليت شعري أيّ يوميه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أيوماً مضى أم ما يكون أماميا</w:t>
      </w:r>
    </w:p>
    <w:p>
      <w:pPr>
        <w:pStyle w:val="BookText"/>
        <w:rPr/>
      </w:pPr>
      <w:r>
        <w:rPr>
          <w:rFonts w:ascii="Amiri" w:hAnsi="Amiri" w:eastAsia="Amiri" w:cs="Amiri"/>
          <w:color w:val="111111"/>
          <w:sz w:val="28"/>
          <w:sz w:val="28"/>
          <w:szCs w:val="28"/>
          <w:rtl w:val="true"/>
          <w:lang w:bidi="ar-SA"/>
        </w:rPr>
        <w:t xml:space="preserve">تغالبني أيامه بصروفها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أرى أيامه واللياليا</w:t>
      </w:r>
    </w:p>
    <w:p>
      <w:pPr>
        <w:pStyle w:val="BookText"/>
        <w:rPr/>
      </w:pPr>
      <w:r>
        <w:rPr>
          <w:rFonts w:ascii="Amiri" w:hAnsi="Amiri" w:eastAsia="Amiri" w:cs="Amiri"/>
          <w:color w:val="111111"/>
          <w:sz w:val="28"/>
          <w:sz w:val="28"/>
          <w:szCs w:val="28"/>
          <w:rtl w:val="true"/>
          <w:lang w:bidi="ar-SA"/>
        </w:rPr>
        <w:t xml:space="preserve">إباءً به أسمو على كل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وعزماً يدك الشامخات الرواسيا</w:t>
      </w:r>
    </w:p>
    <w:p>
      <w:pPr>
        <w:pStyle w:val="BookText"/>
        <w:rPr/>
      </w:pPr>
      <w:r>
        <w:rPr>
          <w:rFonts w:ascii="Amiri" w:hAnsi="Amiri" w:eastAsia="Amiri" w:cs="Amiri"/>
          <w:color w:val="111111"/>
          <w:sz w:val="28"/>
          <w:sz w:val="28"/>
          <w:szCs w:val="28"/>
          <w:rtl w:val="true"/>
          <w:lang w:bidi="ar-SA"/>
        </w:rPr>
        <w:t xml:space="preserve">وإني من الأمجاد أبناء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فهر قد ورثت إبائيا</w:t>
      </w:r>
    </w:p>
    <w:p>
      <w:pPr>
        <w:pStyle w:val="BookText"/>
        <w:rPr/>
      </w:pPr>
      <w:r>
        <w:rPr>
          <w:rFonts w:ascii="Amiri" w:hAnsi="Amiri" w:eastAsia="Amiri" w:cs="Amiri"/>
          <w:color w:val="111111"/>
          <w:sz w:val="28"/>
          <w:sz w:val="28"/>
          <w:szCs w:val="28"/>
          <w:rtl w:val="true"/>
          <w:lang w:bidi="ar-SA"/>
        </w:rPr>
        <w:t xml:space="preserve">أباة أبوا للضيم تُلوى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صافحوا بيض الضبا والعواليا</w:t>
      </w:r>
    </w:p>
    <w:p>
      <w:pPr>
        <w:pStyle w:val="BookText"/>
        <w:rPr/>
      </w:pPr>
      <w:r>
        <w:rPr>
          <w:rFonts w:ascii="Amiri" w:hAnsi="Amiri" w:eastAsia="Amiri" w:cs="Amiri"/>
          <w:color w:val="111111"/>
          <w:sz w:val="28"/>
          <w:sz w:val="28"/>
          <w:szCs w:val="28"/>
          <w:rtl w:val="true"/>
          <w:lang w:bidi="ar-SA"/>
        </w:rPr>
        <w:t xml:space="preserve">غداة حسين حاربته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عبيد قد أعقت مواليا</w:t>
      </w:r>
    </w:p>
    <w:p>
      <w:pPr>
        <w:pStyle w:val="BookText"/>
        <w:rPr/>
      </w:pPr>
      <w:r>
        <w:rPr>
          <w:rFonts w:ascii="Amiri" w:hAnsi="Amiri" w:eastAsia="Amiri" w:cs="Amiri"/>
          <w:color w:val="111111"/>
          <w:sz w:val="28"/>
          <w:sz w:val="28"/>
          <w:szCs w:val="28"/>
          <w:rtl w:val="true"/>
          <w:lang w:bidi="ar-SA"/>
        </w:rPr>
        <w:t xml:space="preserve">لقد سيرتها آل حرب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بقسطلها تحكي الليالي الدياجيا</w:t>
      </w:r>
    </w:p>
    <w:p>
      <w:pPr>
        <w:pStyle w:val="BookText"/>
        <w:rPr/>
      </w:pPr>
      <w:r>
        <w:rPr>
          <w:rFonts w:ascii="Amiri" w:hAnsi="Amiri" w:eastAsia="Amiri" w:cs="Amiri"/>
          <w:color w:val="111111"/>
          <w:sz w:val="28"/>
          <w:sz w:val="28"/>
          <w:szCs w:val="28"/>
          <w:rtl w:val="true"/>
          <w:lang w:bidi="ar-SA"/>
        </w:rPr>
        <w:t xml:space="preserve">فناجزها حلف المنايا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يعدون المنايا أمانيا</w:t>
      </w:r>
    </w:p>
    <w:p>
      <w:pPr>
        <w:pStyle w:val="BookText"/>
        <w:rPr/>
      </w:pPr>
      <w:r>
        <w:rPr>
          <w:rFonts w:ascii="Amiri" w:hAnsi="Amiri" w:eastAsia="Amiri" w:cs="Amiri"/>
          <w:color w:val="111111"/>
          <w:sz w:val="28"/>
          <w:sz w:val="28"/>
          <w:szCs w:val="28"/>
          <w:rtl w:val="true"/>
          <w:lang w:bidi="ar-SA"/>
        </w:rPr>
        <w:t xml:space="preserve">فثاروا لهم شمّ الأنوف تخالهم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جثوا للموت شماً رواسيا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ولفّوا صفوفاً للعدو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ظبى تثني الخيول العواديا </w:t>
      </w:r>
      <w:bookmarkStart w:id="348" w:name="pg16119_182106"/>
    </w:p>
    <w:p>
      <w:pPr>
        <w:pStyle w:val="BookText"/>
        <w:rPr/>
      </w:pPr>
      <w:bookmarkEnd w:id="348"/>
      <w:r>
        <w:rPr>
          <w:rFonts w:ascii="Amiri" w:hAnsi="Amiri" w:eastAsia="Amiri" w:cs="Amiri"/>
          <w:color w:val="111111"/>
          <w:sz w:val="28"/>
          <w:sz w:val="28"/>
          <w:szCs w:val="28"/>
          <w:rtl w:val="true"/>
          <w:lang w:bidi="ar-SA"/>
        </w:rPr>
        <w:t xml:space="preserve">بحيث غدت بيض الظبا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بقاني دم الأبطال حمراً قوانيا</w:t>
      </w:r>
    </w:p>
    <w:p>
      <w:pPr>
        <w:pStyle w:val="BookText"/>
        <w:rPr/>
      </w:pPr>
      <w:r>
        <w:rPr>
          <w:rFonts w:ascii="Amiri" w:hAnsi="Amiri" w:eastAsia="Amiri" w:cs="Amiri"/>
          <w:color w:val="111111"/>
          <w:sz w:val="28"/>
          <w:sz w:val="28"/>
          <w:szCs w:val="28"/>
          <w:rtl w:val="true"/>
          <w:lang w:bidi="ar-SA"/>
        </w:rPr>
        <w:t xml:space="preserve">واعطوا رماح الخط ما تستحقها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فتشكر حتى الشحر منهم مساعيا</w:t>
      </w:r>
    </w:p>
    <w:p>
      <w:pPr>
        <w:pStyle w:val="BookText"/>
        <w:rPr/>
      </w:pPr>
      <w:r>
        <w:rPr>
          <w:rFonts w:ascii="Amiri" w:hAnsi="Amiri" w:eastAsia="Amiri" w:cs="Amiri"/>
          <w:color w:val="111111"/>
          <w:sz w:val="28"/>
          <w:sz w:val="28"/>
          <w:szCs w:val="28"/>
          <w:rtl w:val="true"/>
          <w:lang w:bidi="ar-SA"/>
        </w:rPr>
        <w:t xml:space="preserve">إلى أن ثووا صرعى ملبين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حرّ الهجير أضاحيا</w:t>
      </w:r>
    </w:p>
    <w:p>
      <w:pPr>
        <w:pStyle w:val="BookText"/>
        <w:rPr/>
      </w:pPr>
      <w:r>
        <w:rPr>
          <w:rFonts w:ascii="Amiri" w:hAnsi="Amiri" w:eastAsia="Amiri" w:cs="Amiri"/>
          <w:color w:val="111111"/>
          <w:sz w:val="28"/>
          <w:sz w:val="28"/>
          <w:szCs w:val="28"/>
          <w:rtl w:val="true"/>
          <w:lang w:bidi="ar-SA"/>
        </w:rPr>
        <w:t xml:space="preserve">وعافوا ضحى دون الحسين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أفتدي تلك النفوس الزواكيا</w:t>
      </w:r>
    </w:p>
    <w:p>
      <w:pPr>
        <w:pStyle w:val="BookText"/>
        <w:rPr/>
      </w:pPr>
      <w:r>
        <w:rPr>
          <w:rFonts w:ascii="Amiri" w:hAnsi="Amiri" w:eastAsia="Amiri" w:cs="Amiri"/>
          <w:color w:val="111111"/>
          <w:sz w:val="28"/>
          <w:sz w:val="28"/>
          <w:szCs w:val="28"/>
          <w:rtl w:val="true"/>
          <w:lang w:bidi="ar-SA"/>
        </w:rPr>
        <w:t xml:space="preserve">وماتوا كراماً بالطفوف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ترويها الورى ومعاليا</w:t>
      </w:r>
    </w:p>
    <w:p>
      <w:pPr>
        <w:pStyle w:val="BookText"/>
        <w:rPr/>
      </w:pPr>
      <w:r>
        <w:rPr>
          <w:rFonts w:ascii="Amiri" w:hAnsi="Amiri" w:eastAsia="Amiri" w:cs="Amiri"/>
          <w:color w:val="111111"/>
          <w:sz w:val="28"/>
          <w:sz w:val="28"/>
          <w:szCs w:val="28"/>
          <w:rtl w:val="true"/>
          <w:lang w:bidi="ar-SA"/>
        </w:rPr>
        <w:t xml:space="preserve">وراح أخو الهيجا وقطب 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ماضي الحد يلقى الأعاديا</w:t>
      </w:r>
    </w:p>
    <w:p>
      <w:pPr>
        <w:pStyle w:val="BookText"/>
        <w:rPr/>
      </w:pPr>
      <w:r>
        <w:rPr>
          <w:rFonts w:ascii="Amiri" w:hAnsi="Amiri" w:eastAsia="Amiri" w:cs="Amiri"/>
          <w:color w:val="111111"/>
          <w:sz w:val="28"/>
          <w:sz w:val="28"/>
          <w:szCs w:val="28"/>
          <w:rtl w:val="true"/>
          <w:lang w:bidi="ar-SA"/>
        </w:rPr>
        <w:t xml:space="preserve">وصال عليهم ثابت الجأش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صال ليثٌ في البهائم ضاريا</w:t>
      </w:r>
    </w:p>
    <w:p>
      <w:pPr>
        <w:pStyle w:val="BookText"/>
        <w:rPr/>
      </w:pPr>
      <w:r>
        <w:rPr>
          <w:rFonts w:ascii="Amiri" w:hAnsi="Amiri" w:eastAsia="Amiri" w:cs="Amiri"/>
          <w:color w:val="111111"/>
          <w:sz w:val="28"/>
          <w:sz w:val="28"/>
          <w:szCs w:val="28"/>
          <w:rtl w:val="true"/>
          <w:lang w:bidi="ar-SA"/>
        </w:rPr>
        <w:t xml:space="preserve">فردت على أعقابها منه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منها النفوس التراقيا</w:t>
      </w:r>
    </w:p>
    <w:p>
      <w:pPr>
        <w:pStyle w:val="BookText"/>
        <w:rPr/>
      </w:pPr>
      <w:r>
        <w:rPr>
          <w:rFonts w:ascii="Amiri" w:hAnsi="Amiri" w:eastAsia="Amiri" w:cs="Amiri"/>
          <w:color w:val="111111"/>
          <w:sz w:val="28"/>
          <w:sz w:val="28"/>
          <w:szCs w:val="28"/>
          <w:rtl w:val="true"/>
          <w:lang w:bidi="ar-SA"/>
        </w:rPr>
        <w:t xml:space="preserve">وأورد في ماء الطلى حدّ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وأحشاه من حرّ الظماء كما هيا</w:t>
      </w:r>
    </w:p>
    <w:p>
      <w:pPr>
        <w:pStyle w:val="BookText"/>
        <w:rPr/>
      </w:pPr>
      <w:r>
        <w:rPr>
          <w:rFonts w:ascii="Amiri" w:hAnsi="Amiri" w:eastAsia="Amiri" w:cs="Amiri"/>
          <w:color w:val="111111"/>
          <w:sz w:val="28"/>
          <w:sz w:val="28"/>
          <w:szCs w:val="28"/>
          <w:rtl w:val="true"/>
          <w:lang w:bidi="ar-SA"/>
        </w:rPr>
        <w:t xml:space="preserve">إلى أن رُمي سهماً فأصمى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ذاك السهم أصمى فؤاديا</w:t>
      </w:r>
    </w:p>
    <w:p>
      <w:pPr>
        <w:pStyle w:val="BookText"/>
        <w:rPr/>
      </w:pPr>
      <w:r>
        <w:rPr>
          <w:rFonts w:ascii="Amiri" w:hAnsi="Amiri" w:eastAsia="Amiri" w:cs="Amiri"/>
          <w:color w:val="111111"/>
          <w:sz w:val="28"/>
          <w:sz w:val="28"/>
          <w:szCs w:val="28"/>
          <w:rtl w:val="true"/>
          <w:lang w:bidi="ar-SA"/>
        </w:rPr>
        <w:t xml:space="preserve">فخرّ على وجه الصعيد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 المحيا للاله مناجيا</w:t>
      </w:r>
    </w:p>
    <w:p>
      <w:pPr>
        <w:pStyle w:val="BookText"/>
        <w:rPr/>
      </w:pPr>
      <w:r>
        <w:rPr>
          <w:rFonts w:ascii="Amiri" w:hAnsi="Amiri" w:eastAsia="Amiri" w:cs="Amiri"/>
          <w:color w:val="111111"/>
          <w:sz w:val="28"/>
          <w:sz w:val="28"/>
          <w:szCs w:val="28"/>
          <w:rtl w:val="true"/>
          <w:lang w:bidi="ar-SA"/>
        </w:rPr>
        <w:t xml:space="preserve">وكادت له الأفلاك تهوي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بأملاكها إذ خرّ في الأرض هاويا</w:t>
      </w:r>
    </w:p>
    <w:p>
      <w:pPr>
        <w:pStyle w:val="BookText"/>
        <w:rPr/>
      </w:pPr>
      <w:r>
        <w:rPr>
          <w:rFonts w:ascii="Amiri" w:hAnsi="Amiri" w:eastAsia="Amiri" w:cs="Amiri"/>
          <w:color w:val="111111"/>
          <w:sz w:val="28"/>
          <w:sz w:val="28"/>
          <w:szCs w:val="28"/>
          <w:rtl w:val="true"/>
          <w:lang w:bidi="ar-SA"/>
        </w:rPr>
        <w:t xml:space="preserve">تنازع فيه السمر هندية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تجري الخيول الأعاديا</w:t>
      </w:r>
    </w:p>
    <w:p>
      <w:pPr>
        <w:pStyle w:val="BookText"/>
        <w:rPr/>
      </w:pPr>
      <w:r>
        <w:rPr>
          <w:rFonts w:ascii="Amiri" w:hAnsi="Amiri" w:eastAsia="Amiri" w:cs="Amiri"/>
          <w:color w:val="111111"/>
          <w:sz w:val="28"/>
          <w:sz w:val="28"/>
          <w:szCs w:val="28"/>
          <w:rtl w:val="true"/>
          <w:lang w:bidi="ar-SA"/>
        </w:rPr>
        <w:t xml:space="preserve">وما زال يستسقي ويشكو غليله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قضى في جانب النهر ضامياً</w:t>
      </w:r>
    </w:p>
    <w:p>
      <w:pPr>
        <w:pStyle w:val="BookText"/>
        <w:rPr/>
      </w:pPr>
      <w:r>
        <w:rPr>
          <w:rFonts w:ascii="Amiri" w:hAnsi="Amiri" w:eastAsia="Amiri" w:cs="Amiri"/>
          <w:color w:val="111111"/>
          <w:sz w:val="28"/>
          <w:sz w:val="28"/>
          <w:szCs w:val="28"/>
          <w:rtl w:val="true"/>
          <w:lang w:bidi="ar-SA"/>
        </w:rPr>
        <w:t xml:space="preserve">قضى وانثنى جبريل ينعاه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قضى من كان للدين حاميا</w:t>
      </w:r>
    </w:p>
    <w:p>
      <w:pPr>
        <w:pStyle w:val="BookText"/>
        <w:rPr/>
      </w:pPr>
      <w:r>
        <w:rPr>
          <w:rFonts w:ascii="Amiri" w:hAnsi="Amiri" w:eastAsia="Amiri" w:cs="Amiri"/>
          <w:color w:val="111111"/>
          <w:sz w:val="28"/>
          <w:sz w:val="28"/>
          <w:szCs w:val="28"/>
          <w:rtl w:val="true"/>
          <w:lang w:bidi="ar-SA"/>
        </w:rPr>
        <w:t xml:space="preserve">فلهفي عليه دامي النحر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في البسيطة عاريا</w:t>
      </w:r>
    </w:p>
    <w:p>
      <w:pPr>
        <w:pStyle w:val="BookText"/>
        <w:rPr/>
      </w:pPr>
      <w:r>
        <w:rPr>
          <w:rFonts w:ascii="Amiri" w:hAnsi="Amiri" w:eastAsia="Amiri" w:cs="Amiri"/>
          <w:color w:val="111111"/>
          <w:sz w:val="28"/>
          <w:sz w:val="28"/>
          <w:szCs w:val="28"/>
          <w:rtl w:val="true"/>
          <w:lang w:bidi="ar-SA"/>
        </w:rPr>
        <w:t xml:space="preserve">وقد عاد منه الرأس في ذروة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منيراً كبد التمّ يجلو الدياجيا</w:t>
      </w:r>
    </w:p>
    <w:p>
      <w:pPr>
        <w:pStyle w:val="Heading4"/>
        <w:numPr>
          <w:ilvl w:val="3"/>
          <w:numId w:val="1"/>
        </w:numPr>
        <w:rPr/>
      </w:pPr>
      <w:bookmarkStart w:id="349" w:name="__RefHeading___Toc1306611_1280447820"/>
      <w:bookmarkStart w:id="350" w:name="_Toc127"/>
      <w:bookmarkEnd w:id="349"/>
      <w:r>
        <w:rPr>
          <w:rtl w:val="true"/>
        </w:rPr>
        <w:t xml:space="preserve">وللسيد جواد الحائري مرثية مطولة اخترنا منها </w:t>
      </w:r>
      <w:r>
        <w:rPr>
          <w:rtl w:val="true"/>
        </w:rPr>
        <w:t>:</w:t>
      </w:r>
      <w:bookmarkEnd w:id="350"/>
    </w:p>
    <w:p>
      <w:pPr>
        <w:pStyle w:val="BookText"/>
        <w:rPr/>
      </w:pPr>
      <w:r>
        <w:rPr>
          <w:rFonts w:ascii="Amiri" w:hAnsi="Amiri" w:eastAsia="Amiri" w:cs="Amiri"/>
          <w:color w:val="111111"/>
          <w:sz w:val="28"/>
          <w:sz w:val="28"/>
          <w:szCs w:val="28"/>
          <w:rtl w:val="true"/>
          <w:lang w:bidi="ar-SA"/>
        </w:rPr>
        <w:t xml:space="preserve">أيّ طرف يلذّ طيب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 أقرّ طرف الأعادي</w:t>
      </w:r>
    </w:p>
    <w:p>
      <w:pPr>
        <w:pStyle w:val="BookText"/>
        <w:rPr/>
      </w:pPr>
      <w:r>
        <w:rPr>
          <w:rFonts w:ascii="Amiri" w:hAnsi="Amiri" w:eastAsia="Amiri" w:cs="Amiri"/>
          <w:color w:val="111111"/>
          <w:sz w:val="28"/>
          <w:sz w:val="28"/>
          <w:szCs w:val="28"/>
          <w:rtl w:val="true"/>
          <w:lang w:bidi="ar-SA"/>
        </w:rPr>
        <w:t xml:space="preserve">ما أرى للكرام أذكى لهيب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الحشا من شماتة الحساد</w:t>
      </w:r>
    </w:p>
    <w:p>
      <w:pPr>
        <w:pStyle w:val="BookText"/>
        <w:rPr/>
      </w:pPr>
      <w:r>
        <w:rPr>
          <w:rFonts w:ascii="Amiri" w:hAnsi="Amiri" w:eastAsia="Amiri" w:cs="Amiri"/>
          <w:color w:val="111111"/>
          <w:sz w:val="28"/>
          <w:sz w:val="28"/>
          <w:szCs w:val="28"/>
          <w:rtl w:val="true"/>
          <w:lang w:bidi="ar-SA"/>
        </w:rPr>
        <w:t xml:space="preserve">ولذا منهم النفوس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للجلاد يوم الجلاد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المصطفين فتيان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الخلق حاظراً بعد بادي </w:t>
      </w:r>
    </w:p>
    <w:p>
      <w:pPr>
        <w:pStyle w:val="BookText"/>
        <w:rPr/>
      </w:pPr>
      <w:r>
        <w:rPr>
          <w:rFonts w:ascii="Amiri" w:hAnsi="Amiri" w:eastAsia="Amiri" w:cs="Amiri"/>
          <w:color w:val="111111"/>
          <w:sz w:val="28"/>
          <w:sz w:val="28"/>
          <w:szCs w:val="28"/>
          <w:rtl w:val="true"/>
          <w:lang w:bidi="ar-SA"/>
        </w:rPr>
        <w:t xml:space="preserve">الملاقون بابتسام 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وابتهاج ركائب الوفاد</w:t>
      </w:r>
    </w:p>
    <w:p>
      <w:pPr>
        <w:pStyle w:val="BookText"/>
        <w:rPr/>
      </w:pPr>
      <w:r>
        <w:rPr>
          <w:rFonts w:ascii="Amiri" w:hAnsi="Amiri" w:eastAsia="Amiri" w:cs="Amiri"/>
          <w:color w:val="111111"/>
          <w:sz w:val="28"/>
          <w:sz w:val="28"/>
          <w:szCs w:val="28"/>
          <w:rtl w:val="true"/>
          <w:lang w:bidi="ar-SA"/>
        </w:rPr>
        <w:t xml:space="preserve">وأولوا العزم والبسالة والحزم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 أرسى من الأطواد</w:t>
      </w:r>
    </w:p>
    <w:p>
      <w:pPr>
        <w:pStyle w:val="BookText"/>
        <w:rPr/>
      </w:pPr>
      <w:r>
        <w:rPr>
          <w:rFonts w:ascii="Amiri" w:hAnsi="Amiri" w:eastAsia="Amiri" w:cs="Amiri"/>
          <w:color w:val="111111"/>
          <w:sz w:val="28"/>
          <w:sz w:val="28"/>
          <w:szCs w:val="28"/>
          <w:rtl w:val="true"/>
          <w:lang w:bidi="ar-SA"/>
        </w:rPr>
        <w:t xml:space="preserve">إن ريب المنون شتتهم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الأغوار والأنجاد</w:t>
      </w:r>
    </w:p>
    <w:p>
      <w:pPr>
        <w:pStyle w:val="BookText"/>
        <w:rPr/>
      </w:pPr>
      <w:r>
        <w:rPr>
          <w:rFonts w:ascii="Amiri" w:hAnsi="Amiri" w:eastAsia="Amiri" w:cs="Amiri"/>
          <w:color w:val="111111"/>
          <w:sz w:val="28"/>
          <w:sz w:val="28"/>
          <w:szCs w:val="28"/>
          <w:rtl w:val="true"/>
          <w:lang w:bidi="ar-SA"/>
        </w:rPr>
        <w:t xml:space="preserve">من طريح على المصلى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بكته أملاك سبع شداد</w:t>
      </w:r>
    </w:p>
    <w:p>
      <w:pPr>
        <w:pStyle w:val="BookText"/>
        <w:rPr/>
      </w:pPr>
      <w:r>
        <w:rPr>
          <w:rFonts w:ascii="Amiri" w:hAnsi="Amiri" w:eastAsia="Amiri" w:cs="Amiri"/>
          <w:color w:val="111111"/>
          <w:sz w:val="28"/>
          <w:sz w:val="28"/>
          <w:szCs w:val="28"/>
          <w:rtl w:val="true"/>
          <w:lang w:bidi="ar-SA"/>
        </w:rPr>
        <w:t xml:space="preserve">يا بن عمّ النبي يا واحد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الورى ويا خير هادي</w:t>
      </w:r>
    </w:p>
    <w:p>
      <w:pPr>
        <w:pStyle w:val="BookText"/>
        <w:rPr/>
      </w:pPr>
      <w:r>
        <w:rPr>
          <w:rFonts w:ascii="Amiri" w:hAnsi="Amiri" w:eastAsia="Amiri" w:cs="Amiri"/>
          <w:color w:val="111111"/>
          <w:sz w:val="28"/>
          <w:sz w:val="28"/>
          <w:szCs w:val="28"/>
          <w:rtl w:val="true"/>
          <w:lang w:bidi="ar-SA"/>
        </w:rPr>
        <w:t xml:space="preserve">أنت كفؤ البتول بين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عديم الأشباه والأنداد</w:t>
      </w:r>
    </w:p>
    <w:p>
      <w:pPr>
        <w:pStyle w:val="BookText"/>
        <w:rPr/>
      </w:pPr>
      <w:r>
        <w:rPr>
          <w:rFonts w:ascii="Amiri" w:hAnsi="Amiri" w:eastAsia="Amiri" w:cs="Amiri"/>
          <w:color w:val="111111"/>
          <w:sz w:val="28"/>
          <w:sz w:val="28"/>
          <w:szCs w:val="28"/>
          <w:rtl w:val="true"/>
          <w:lang w:bidi="ar-SA"/>
        </w:rPr>
        <w:t xml:space="preserve">عجباً للسماء كيف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قد أُميل أقوى عماد</w:t>
      </w:r>
    </w:p>
    <w:p>
      <w:pPr>
        <w:pStyle w:val="BookText"/>
        <w:rPr/>
      </w:pPr>
      <w:r>
        <w:rPr>
          <w:rFonts w:ascii="Amiri" w:hAnsi="Amiri" w:eastAsia="Amiri" w:cs="Amiri"/>
          <w:color w:val="111111"/>
          <w:sz w:val="28"/>
          <w:sz w:val="28"/>
          <w:szCs w:val="28"/>
          <w:rtl w:val="true"/>
          <w:lang w:bidi="ar-SA"/>
        </w:rPr>
        <w:t xml:space="preserve">والثرى كيف ما تصدّع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خرّ أعظم الأطواد</w:t>
      </w:r>
    </w:p>
    <w:p>
      <w:pPr>
        <w:pStyle w:val="BookText"/>
        <w:rPr/>
      </w:pPr>
      <w:r>
        <w:rPr>
          <w:rFonts w:ascii="Amiri" w:hAnsi="Amiri" w:eastAsia="Amiri" w:cs="Amiri"/>
          <w:color w:val="111111"/>
          <w:sz w:val="28"/>
          <w:sz w:val="28"/>
          <w:szCs w:val="28"/>
          <w:rtl w:val="true"/>
          <w:lang w:bidi="ar-SA"/>
        </w:rPr>
        <w:t xml:space="preserve">وقلوب الأنام لم لا أُذيبت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جبريل قام فيهم ينادي</w:t>
      </w:r>
    </w:p>
    <w:p>
      <w:pPr>
        <w:pStyle w:val="BookText"/>
        <w:rPr/>
      </w:pPr>
      <w:r>
        <w:rPr>
          <w:rFonts w:ascii="Amiri" w:hAnsi="Amiri" w:eastAsia="Amiri" w:cs="Amiri"/>
          <w:color w:val="111111"/>
          <w:sz w:val="28"/>
          <w:sz w:val="28"/>
          <w:szCs w:val="28"/>
          <w:rtl w:val="true"/>
          <w:lang w:bidi="ar-SA"/>
        </w:rPr>
        <w:t xml:space="preserve">هدّ ركن الهدى وأعلام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نكست بسيف المرادي</w:t>
      </w:r>
    </w:p>
    <w:p>
      <w:pPr>
        <w:pStyle w:val="BookText"/>
        <w:rPr/>
      </w:pPr>
      <w:r>
        <w:rPr>
          <w:rFonts w:ascii="Amiri" w:hAnsi="Amiri" w:eastAsia="Amiri" w:cs="Amiri"/>
          <w:color w:val="111111"/>
          <w:sz w:val="28"/>
          <w:sz w:val="28"/>
          <w:szCs w:val="28"/>
          <w:rtl w:val="true"/>
          <w:lang w:bidi="ar-SA"/>
        </w:rPr>
        <w:t xml:space="preserve">واصيب الإسلام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التقى وزين العباد</w:t>
      </w:r>
    </w:p>
    <w:p>
      <w:pPr>
        <w:pStyle w:val="BookText"/>
        <w:rPr/>
      </w:pPr>
      <w:r>
        <w:rPr>
          <w:rFonts w:ascii="Amiri" w:hAnsi="Amiri" w:eastAsia="Amiri" w:cs="Amiri"/>
          <w:color w:val="111111"/>
          <w:sz w:val="28"/>
          <w:sz w:val="28"/>
          <w:szCs w:val="28"/>
          <w:rtl w:val="true"/>
          <w:lang w:bidi="ar-SA"/>
        </w:rPr>
        <w:t xml:space="preserve">إن أتقى الأنام أرداه أشقى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وعاد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فلتبكّيه عين كل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الأضياف والوفاد</w:t>
      </w:r>
    </w:p>
    <w:p>
      <w:pPr>
        <w:pStyle w:val="BookText"/>
        <w:rPr/>
      </w:pPr>
      <w:r>
        <w:rPr>
          <w:rFonts w:ascii="Amiri" w:hAnsi="Amiri" w:eastAsia="Amiri" w:cs="Amiri"/>
          <w:color w:val="111111"/>
          <w:sz w:val="28"/>
          <w:sz w:val="28"/>
          <w:szCs w:val="28"/>
          <w:rtl w:val="true"/>
          <w:lang w:bidi="ar-SA"/>
        </w:rPr>
        <w:t xml:space="preserve">يا لرزء قد هدّ ركن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سرّ العداة في كل نادي</w:t>
      </w:r>
    </w:p>
    <w:p>
      <w:pPr>
        <w:pStyle w:val="BookText"/>
        <w:rPr/>
      </w:pPr>
      <w:r>
        <w:rPr>
          <w:rFonts w:ascii="Amiri" w:hAnsi="Amiri" w:eastAsia="Amiri" w:cs="Amiri"/>
          <w:color w:val="111111"/>
          <w:sz w:val="28"/>
          <w:sz w:val="28"/>
          <w:szCs w:val="28"/>
          <w:rtl w:val="true"/>
          <w:lang w:bidi="ar-SA"/>
        </w:rPr>
        <w:t xml:space="preserve">عدّه الشامتون في الشام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أموياً من أعظم الأعياد</w:t>
      </w:r>
    </w:p>
    <w:p>
      <w:pPr>
        <w:pStyle w:val="BookText"/>
        <w:rPr/>
      </w:pPr>
      <w:r>
        <w:rPr>
          <w:rFonts w:ascii="Amiri" w:hAnsi="Amiri" w:eastAsia="Amiri" w:cs="Amiri"/>
          <w:color w:val="111111"/>
          <w:sz w:val="28"/>
          <w:sz w:val="28"/>
          <w:szCs w:val="28"/>
          <w:rtl w:val="true"/>
          <w:lang w:bidi="ar-SA"/>
        </w:rPr>
        <w:t xml:space="preserve">ومصاب أبكى الأنام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شق الأكباد لا الأبراد</w:t>
      </w:r>
    </w:p>
    <w:p>
      <w:pPr>
        <w:pStyle w:val="BookText"/>
        <w:rPr/>
      </w:pPr>
      <w:r>
        <w:rPr>
          <w:rFonts w:ascii="Amiri" w:hAnsi="Amiri" w:eastAsia="Amiri" w:cs="Amiri"/>
          <w:color w:val="111111"/>
          <w:sz w:val="28"/>
          <w:sz w:val="28"/>
          <w:szCs w:val="28"/>
          <w:rtl w:val="true"/>
          <w:lang w:bidi="ar-SA"/>
        </w:rPr>
        <w:t xml:space="preserve">وقتيل بالسيف ملقى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 الجسم في الربى والوهاد</w:t>
      </w:r>
    </w:p>
    <w:p>
      <w:pPr>
        <w:pStyle w:val="BookText"/>
        <w:rPr/>
      </w:pPr>
      <w:r>
        <w:rPr>
          <w:rFonts w:ascii="Amiri" w:hAnsi="Amiri" w:eastAsia="Amiri" w:cs="Amiri"/>
          <w:color w:val="111111"/>
          <w:sz w:val="28"/>
          <w:sz w:val="28"/>
          <w:szCs w:val="28"/>
          <w:rtl w:val="true"/>
          <w:lang w:bidi="ar-SA"/>
        </w:rPr>
        <w:t xml:space="preserve">لستُ أنساه إذ أتته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دعاها لحربه ابن زياد</w:t>
      </w:r>
    </w:p>
    <w:p>
      <w:pPr>
        <w:pStyle w:val="BookText"/>
        <w:rPr/>
      </w:pPr>
      <w:r>
        <w:rPr>
          <w:rFonts w:ascii="Amiri" w:hAnsi="Amiri" w:eastAsia="Amiri" w:cs="Amiri"/>
          <w:color w:val="111111"/>
          <w:sz w:val="28"/>
          <w:sz w:val="28"/>
          <w:szCs w:val="28"/>
          <w:rtl w:val="true"/>
          <w:lang w:bidi="ar-SA"/>
        </w:rPr>
        <w:t xml:space="preserve">فغدا يحصد الرؤوس ويؤتي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حقه بيوم حصاد</w:t>
      </w:r>
    </w:p>
    <w:p>
      <w:pPr>
        <w:pStyle w:val="BookText"/>
        <w:rPr/>
      </w:pPr>
      <w:r>
        <w:rPr>
          <w:rFonts w:ascii="Amiri" w:hAnsi="Amiri" w:eastAsia="Amiri" w:cs="Amiri"/>
          <w:color w:val="111111"/>
          <w:sz w:val="28"/>
          <w:sz w:val="28"/>
          <w:szCs w:val="28"/>
          <w:rtl w:val="true"/>
          <w:lang w:bidi="ar-SA"/>
        </w:rPr>
        <w:t xml:space="preserve">كاد أن يهلك البرية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دعاه الآءله في خير نادي</w:t>
      </w:r>
    </w:p>
    <w:p>
      <w:pPr>
        <w:pStyle w:val="BookText"/>
        <w:rPr/>
      </w:pPr>
      <w:r>
        <w:rPr>
          <w:rFonts w:ascii="Amiri" w:hAnsi="Amiri" w:eastAsia="Amiri" w:cs="Amiri"/>
          <w:color w:val="111111"/>
          <w:sz w:val="28"/>
          <w:sz w:val="28"/>
          <w:szCs w:val="28"/>
          <w:rtl w:val="true"/>
          <w:lang w:bidi="ar-SA"/>
        </w:rPr>
        <w:t xml:space="preserve">بأبي ثاويا طريحاً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أشلائه تجول العوادي</w:t>
      </w:r>
    </w:p>
    <w:p>
      <w:pPr>
        <w:pStyle w:val="BookText"/>
        <w:rPr/>
      </w:pPr>
      <w:r>
        <w:rPr>
          <w:rFonts w:ascii="Amiri" w:hAnsi="Amiri" w:eastAsia="Amiri" w:cs="Amiri"/>
          <w:color w:val="111111"/>
          <w:sz w:val="28"/>
          <w:sz w:val="28"/>
          <w:szCs w:val="28"/>
          <w:rtl w:val="true"/>
          <w:lang w:bidi="ar-SA"/>
        </w:rPr>
        <w:t xml:space="preserve">وبأهليَ من قد غدا رأسه للشام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على رؤوس الصعاد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ونساء تطارح الورق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عجف النياق حسرى بوادي </w:t>
      </w:r>
      <w:bookmarkStart w:id="351" w:name="pg16119_182108"/>
    </w:p>
    <w:p>
      <w:pPr>
        <w:pStyle w:val="Heading3"/>
        <w:numPr>
          <w:ilvl w:val="2"/>
          <w:numId w:val="1"/>
        </w:numPr>
        <w:rPr/>
      </w:pPr>
      <w:bookmarkStart w:id="352" w:name="__RefHeading___Toc1306613_1280447820"/>
      <w:bookmarkStart w:id="353" w:name="_Toc128"/>
      <w:bookmarkEnd w:id="351"/>
      <w:bookmarkEnd w:id="352"/>
      <w:r>
        <w:rPr>
          <w:rtl w:val="true"/>
        </w:rPr>
        <w:t>السيد باقر القزويني</w:t>
      </w:r>
      <w:bookmarkEnd w:id="353"/>
    </w:p>
    <w:p>
      <w:pPr>
        <w:pStyle w:val="Heading4"/>
        <w:numPr>
          <w:ilvl w:val="3"/>
          <w:numId w:val="1"/>
        </w:numPr>
        <w:rPr/>
      </w:pPr>
      <w:bookmarkStart w:id="354" w:name="__RefHeading___Toc1306615_1280447820"/>
      <w:bookmarkStart w:id="355" w:name="_Toc129"/>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أفدي قتيلاً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وجه الثرى</w:t>
      </w:r>
    </w:p>
    <w:p>
      <w:pPr>
        <w:pStyle w:val="BookText"/>
        <w:rPr/>
      </w:pPr>
      <w:r>
        <w:rPr>
          <w:rFonts w:ascii="Amiri" w:hAnsi="Amiri" w:eastAsia="Amiri" w:cs="Amiri"/>
          <w:color w:val="111111"/>
          <w:sz w:val="28"/>
          <w:sz w:val="28"/>
          <w:szCs w:val="28"/>
          <w:rtl w:val="true"/>
          <w:lang w:bidi="ar-SA"/>
        </w:rPr>
        <w:t xml:space="preserve">يا أكرم الناس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الدهر إبا</w:t>
      </w:r>
    </w:p>
    <w:p>
      <w:pPr>
        <w:pStyle w:val="BookText"/>
        <w:rPr/>
      </w:pPr>
      <w:r>
        <w:rPr>
          <w:rFonts w:ascii="Amiri" w:hAnsi="Amiri" w:eastAsia="Amiri" w:cs="Amiri"/>
          <w:color w:val="111111"/>
          <w:sz w:val="28"/>
          <w:sz w:val="28"/>
          <w:szCs w:val="28"/>
          <w:rtl w:val="true"/>
          <w:lang w:bidi="ar-SA"/>
        </w:rPr>
        <w:t xml:space="preserve">رزؤك يا بن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أوهى من الدين عُرى</w:t>
      </w:r>
    </w:p>
    <w:p>
      <w:pPr>
        <w:pStyle w:val="BookText"/>
        <w:rPr/>
      </w:pPr>
      <w:r>
        <w:rPr>
          <w:rFonts w:ascii="Amiri" w:hAnsi="Amiri" w:eastAsia="Amiri" w:cs="Amiri"/>
          <w:color w:val="111111"/>
          <w:sz w:val="28"/>
          <w:sz w:val="28"/>
          <w:szCs w:val="28"/>
          <w:rtl w:val="true"/>
          <w:lang w:bidi="ar-SA"/>
        </w:rPr>
        <w:t xml:space="preserve">أوهى عُرى الدين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 العرش العَمد</w:t>
      </w:r>
    </w:p>
    <w:p>
      <w:pPr>
        <w:pStyle w:val="BookText"/>
        <w:rPr/>
      </w:pPr>
      <w:r>
        <w:rPr>
          <w:rFonts w:ascii="Amiri" w:hAnsi="Amiri" w:eastAsia="Amiri" w:cs="Amiri"/>
          <w:color w:val="111111"/>
          <w:sz w:val="28"/>
          <w:sz w:val="28"/>
          <w:szCs w:val="28"/>
          <w:rtl w:val="true"/>
          <w:lang w:bidi="ar-SA"/>
        </w:rPr>
        <w:t xml:space="preserve">لم يجدني فيه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والدمع جرى</w:t>
      </w:r>
    </w:p>
    <w:p>
      <w:pPr>
        <w:pStyle w:val="BookText"/>
        <w:rPr/>
      </w:pPr>
      <w:r>
        <w:rPr>
          <w:rFonts w:ascii="Amiri" w:hAnsi="Amiri" w:eastAsia="Amiri" w:cs="Amiri"/>
          <w:color w:val="111111"/>
          <w:sz w:val="28"/>
          <w:sz w:val="28"/>
          <w:szCs w:val="28"/>
          <w:rtl w:val="true"/>
          <w:lang w:bidi="ar-SA"/>
        </w:rPr>
        <w:t xml:space="preserve">وأعظم الرزء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خير الخلق جد</w:t>
      </w:r>
    </w:p>
    <w:p>
      <w:pPr>
        <w:pStyle w:val="BookText"/>
        <w:rPr/>
      </w:pPr>
      <w:r>
        <w:rPr>
          <w:rFonts w:ascii="Amiri" w:hAnsi="Amiri" w:eastAsia="Amiri" w:cs="Amiri"/>
          <w:color w:val="111111"/>
          <w:sz w:val="28"/>
          <w:sz w:val="28"/>
          <w:szCs w:val="28"/>
          <w:rtl w:val="true"/>
          <w:lang w:bidi="ar-SA"/>
        </w:rPr>
        <w:t xml:space="preserve">تُسبى لذي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شرّ الورى</w:t>
      </w:r>
    </w:p>
    <w:p>
      <w:pPr>
        <w:pStyle w:val="BookText"/>
        <w:rPr/>
      </w:pPr>
      <w:r>
        <w:rPr>
          <w:rFonts w:ascii="Amiri" w:hAnsi="Amiri" w:eastAsia="Amiri" w:cs="Amiri"/>
          <w:color w:val="111111"/>
          <w:sz w:val="28"/>
          <w:sz w:val="28"/>
          <w:szCs w:val="28"/>
          <w:rtl w:val="true"/>
          <w:lang w:bidi="ar-SA"/>
        </w:rPr>
        <w:t xml:space="preserve">لا كافلٌ ، ولا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سلبوهنّ الحلي</w:t>
      </w:r>
    </w:p>
    <w:p>
      <w:pPr>
        <w:pStyle w:val="BookText"/>
        <w:rPr/>
      </w:pPr>
      <w:r>
        <w:rPr>
          <w:rFonts w:ascii="Amiri" w:hAnsi="Amiri" w:eastAsia="Amiri" w:cs="Amiri"/>
          <w:color w:val="111111"/>
          <w:sz w:val="28"/>
          <w:sz w:val="28"/>
          <w:szCs w:val="28"/>
          <w:rtl w:val="true"/>
          <w:lang w:bidi="ar-SA"/>
        </w:rPr>
        <w:t xml:space="preserve">تندبُ نوحاً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حسينٌ بالعرى</w:t>
      </w:r>
    </w:p>
    <w:p>
      <w:pPr>
        <w:pStyle w:val="BookText"/>
        <w:rPr/>
      </w:pPr>
      <w:r>
        <w:rPr>
          <w:rFonts w:ascii="Amiri" w:hAnsi="Amiri" w:eastAsia="Amiri" w:cs="Amiri"/>
          <w:color w:val="111111"/>
          <w:sz w:val="28"/>
          <w:sz w:val="28"/>
          <w:szCs w:val="28"/>
          <w:rtl w:val="true"/>
          <w:lang w:bidi="ar-SA"/>
        </w:rPr>
        <w:t xml:space="preserve">هاتيك يا رب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أصحاب العَبا</w:t>
      </w:r>
    </w:p>
    <w:p>
      <w:pPr>
        <w:pStyle w:val="BookText"/>
        <w:rPr/>
      </w:pPr>
      <w:r>
        <w:rPr>
          <w:rFonts w:ascii="Amiri" w:hAnsi="Amiri" w:eastAsia="Amiri" w:cs="Amiri"/>
          <w:color w:val="111111"/>
          <w:sz w:val="28"/>
          <w:sz w:val="28"/>
          <w:szCs w:val="28"/>
          <w:rtl w:val="true"/>
          <w:lang w:bidi="ar-SA"/>
        </w:rPr>
        <w:t xml:space="preserve">أفناهم حزّ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عينيك ترى</w:t>
      </w:r>
    </w:p>
    <w:p>
      <w:pPr>
        <w:pStyle w:val="BookText"/>
        <w:rPr/>
      </w:pPr>
      <w:r>
        <w:rPr>
          <w:rFonts w:ascii="Amiri" w:hAnsi="Amiri" w:eastAsia="Amiri" w:cs="Amiri"/>
          <w:color w:val="111111"/>
          <w:sz w:val="28"/>
          <w:sz w:val="28"/>
          <w:szCs w:val="28"/>
          <w:rtl w:val="true"/>
          <w:lang w:bidi="ar-SA"/>
        </w:rPr>
        <w:t xml:space="preserve">لهنّ ما بني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يُذيبُ الجلمدا</w:t>
      </w:r>
    </w:p>
    <w:p>
      <w:pPr>
        <w:pStyle w:val="BookText"/>
        <w:rPr/>
      </w:pPr>
      <w:r>
        <w:rPr>
          <w:rFonts w:ascii="Amiri" w:hAnsi="Amiri" w:eastAsia="Amiri" w:cs="Amiri"/>
          <w:color w:val="111111"/>
          <w:sz w:val="28"/>
          <w:sz w:val="28"/>
          <w:szCs w:val="28"/>
          <w:rtl w:val="true"/>
          <w:lang w:bidi="ar-SA"/>
        </w:rPr>
        <w:t xml:space="preserve">تدعو إذا الصبح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لا عُدتَ تُرى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هذا البند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في دارهم بالحلة والهندية في العشرة الاولى من المحرم في مجلس عامر بمختلف الطبقات</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أيها الراكب يفري كبد البيد ، بتصويب وتصعيد ، على متن جواد أتلع الجيد ، نجيب تخجل الريح بل البرق لدى الجري ، إلى الحلبة في السبق ذراعاه مغاراً ، عج على جيرة أرض الطف ، وأسكب مزن الطرف ، سيولاً تبهر السحب لدى الوكف ، وعفر في ثراها المندل الرطب بل العنبر خديك ، ولجها بخضوع وخشوع بادي الحزن قد ابيضت من الأدمع عيناك ، فلو شاهدت من حلّ بها يا سعد منحوراً شهيداً لتلظيت أُوارا ، فهل تعلم أم لا يا بن خير الخلق سبط المصطفى الطهر ، عليه ضاق برّ الأرض والبحر ، أتى كوفان يحدو نحوها النجب ، وقد كانوا اليه كتبوا الكتب ، وقد أمّهم يرجو بمسراه إلى نحوهم الأمن ، فخفّت أهلها بابن زياد وحداها سالف الضغن ، وأمّت خيرة الناس ضحى بالضرب والطعن ، هناك ابتدرت للحرب أمجاد بهاليل ، تخال البيض في أيديهم طيراً ابابيل ، فدارت بهم دائرة الحرب وبانت لهم فيها أفاعيل ، وقد أقبلت الأبطال من آل علي لعناق الطعن والضرب ، ونالت آل حرب بهم الشؤم بل الحرب ، كما قد غبروا في أوجه القوم وغصت منهم بالسمر والبيض رحى الحرب ، كرام نقباء نجباء نبلاء فضلاء حلماء حكماء علماء ، وليوث غالبية ، وحماة هاشمية ، بل شموس فاطمية وبدور طالبية ، فلقد حاموا خدورا ، ولقد أشفوا صدورا ، ولقد طابوا نجاراً أسد مذ دافعوا عن حرم الرحمن أرجاس ، فما تسمع إلا رنة السيف على الطاس ، من الداعين للدين هداة الخلق لا بل سادة الناس ، ولو تبصر شيئاً لرأيت البيض قد غاصت على الرأس ، ففرت فرق الشرك ثباً من شدة البأس ، ولا تعرف ملجى لا ولا تعقل منجى ، لا ولا تدري إلى أين تولي وجهها منهم فرارا ولم يرتفع العثير إلا وهم صرعى مطاعين ، على الرمضاء ثاوين ، بلا دفن وتكفين تدوس الخيل منهم عقرت أفئدة المجد ، ومجّت منهم البوغا دماً عزّ على المختار أحمد ، ففازوا بعناق الحور إذ حازوا علاءً وفخارا ، ولم يبق سوى السبط وحيداً بين </w:t>
      </w:r>
    </w:p>
    <w:p>
      <w:pPr>
        <w:pStyle w:val="BookText"/>
        <w:rPr/>
      </w:pPr>
      <w:r>
        <w:rPr>
          <w:rFonts w:ascii="Amiri" w:hAnsi="Amiri" w:eastAsia="Amiri" w:cs="Amiri"/>
          <w:color w:val="111111"/>
          <w:sz w:val="28"/>
          <w:sz w:val="28"/>
          <w:szCs w:val="28"/>
          <w:rtl w:val="true"/>
          <w:lang w:bidi="ar-SA"/>
        </w:rPr>
        <w:t>أعداه ، فريداً يا بنفسي ما من يتفداه ، وإذ قد علم السبط بأن لا ينفع الأقوام إنذار ، ولا وعظ وتحذير وإزجار ، تلقاهم بقلب ثابت لا يعرف الرعب وسيف طالما عن وجه خير الخلق طراً كشف الكرب ، وناداهم إلى أين عبيد الامة اليوم تولون ، وقد أفنيتم صحبي وأهلي فإلى أين تفرون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ذكرهم فعل علي يوم صفين ، وفي جمعهم قد نعبت أغربة البين ، وما تنظر أن صال على الجمع سوى كف كميٍّ نادر أو رأس ليث طائر في حومة البيد ، ترى أفئدة الفرسان والشجعان والأقران من صولته في قلب رعديد ولما خطّ في اللوح يراع القدر المحتوم أن السبط منحور ، هوى قطب رحى العالم للارض كما قد خرّ موسى من ذرى الطور ، صريعاً ضامياً والعجب الأعجب أن يظمى وقد سال حشاه بالدم المهراق حتى بلغ السيل زبى الطف ، لقىً ينظر طوراً عسكر الشرك وطوراً لبنات المصطفى يرمق بالطرف ، هناك الشمر قد أقبل ينحو موضع اللثم لخير الخلق يا شلت يدا شمر ، فكان القدر المقدور واصطك جبين المجد إذ شال على الرمح محيّا الشمس والبدر ، وداست خيلهم يا عرقبت من معدن العلم فقار الظهر والصدر ، طريحاً بربى الطف ثلاثاً يا بنفسي لن يوارى ، وأدهى كل دهماء بقلب المصطفى الطاهر توري شرر الوجد ، هجوم الخيل والجند ، على هتك خدور الفاطميات وإضرام لهيب النار في الرحل بلا منع ولا صدّ ، وقد نادى المنادى يا لحاه اللّه بالنهب ، وقد جاذبت الأعداء أبراد بنات الوحي بالسلب ، فيا لله للمعشر من هاشم كيف استوطنوا الترب ، وقرّت فوق ظهر الذل والهون وقد أبدت نساهم حاسرات بربى البيد بنو حرب ، على عجف المطايا بهم تهتف بالعتب ، أفتيان لوي كيف نسري معهم ليس لنا ستر ، ومنا تصهر الشمس وجوها بكم لم تبرح الخدر ، ألا أين الحفاظ اليوم والغيرة والباس ، ألا أين أخو النخوة والغيرة عباس ، أتسبى لكم مثل سبايا الترك والديلم ربات خدور ما عهدنا لكم عن مثله صبر ، </w:t>
      </w:r>
    </w:p>
    <w:p>
      <w:pPr>
        <w:pStyle w:val="BookText"/>
        <w:rPr/>
      </w:pPr>
      <w:r>
        <w:rPr>
          <w:rFonts w:ascii="Amiri" w:hAnsi="Amiri" w:eastAsia="Amiri" w:cs="Amiri"/>
          <w:color w:val="111111"/>
          <w:sz w:val="28"/>
          <w:sz w:val="28"/>
          <w:szCs w:val="28"/>
          <w:rtl w:val="true"/>
          <w:lang w:bidi="ar-SA"/>
        </w:rPr>
        <w:t>ونستاق أُسارى حسراً بين عداكم ليزيد شارب الخمر ، لقد خابت فغضّت بصراً عن عتبهم إذ حال ما بينهم الموت ، ونادت بعلي هتفاً مبحوحة الصوت ، على مثل بني المختار يا عين فجودي واسكبي أدمعك اليوم غزارا ، ويا قلب لآل المرتضى ويحك فاسعدني أوارا ، فعليهم عدد الرمل سلام ليس يحصى وثناء لا يُجارى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باقر ابن السيد هادي ابن السيد ميرزا صالح ابن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ودوحة آل القزويني كل أغصانها شعراء وعلماء وادباء فكلهم أهل فضل وأدب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والده مع اخوته في عنفوان صباه إلى النجف لتحصيل العلم وما كانوا يفارقونها إلا في شهور التعطيل ، وقد برع المترجم له فأتقن العلوم العربية بمدة وجيزة على جماعة من الأساتذة وكان آية في الذكاء مؤهلاً لنيل المقامات العالية التي بلغها أسلافه الكرام ، وجلّ ما حصل عليه من الأدب هو من عمه السيد أحمد وعم أبيه السيد محمد ، ولما اقترن بإحدى كرائم خاله السيد موسى بن جعفر عقدت له مهرجانات أدبية ألقيت فيها القصائد والتهاني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ربيع الاول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جمادى الثانية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أخوه العلامة السيد مهدي القزويني في مقدمة ديوانه المخطوط الذي سماه ب اللؤلؤ النظيم والدر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مهذباً كاملاً ، حديد الذهن جيد الفهم ، حلو التعبير وسل مَن به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منظومة في الصرف محلاة بأحلى بيان ، ومتن مختصر في المعاني والبيان ومنظومة في نسبه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الشاب البحاثة السيد جودت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نسخة بالية طمست أكثر أوراقها من منظومته في الصرف وهي تنيف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 أولها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فقير الزاد للمعاد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نجل الهادي </w:t>
      </w:r>
      <w:bookmarkStart w:id="356" w:name="pg16119_182112"/>
    </w:p>
    <w:p>
      <w:pPr>
        <w:pStyle w:val="BookText"/>
        <w:rPr/>
      </w:pPr>
      <w:bookmarkEnd w:id="356"/>
      <w:r>
        <w:rPr>
          <w:rFonts w:ascii="Amiri" w:hAnsi="Amiri" w:eastAsia="Amiri" w:cs="Amiri"/>
          <w:color w:val="111111"/>
          <w:sz w:val="28"/>
          <w:sz w:val="28"/>
          <w:szCs w:val="28"/>
          <w:rtl w:val="true"/>
          <w:lang w:bidi="ar-SA"/>
        </w:rPr>
        <w:t xml:space="preserve">ومن مؤلفاته مجموع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ما رواه عن مشايخه في الحديث والاجازة وعلى رأسهم عمّ والده أبو المعز السعيد محمد القزويني وجدّه الميرزا صالح القزويني ، ويروي عنه بواسطة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في هذه الأوراق صور أدعية واحراز وبعض الأخبار المروية جميعاً عن أهل بيت العصمة الواصلة إليّ إجازة روايتها وقراءتها حذراً على شموسها من الافول وإشفاقاً على أوراقها من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السيد جودت القزويني أن نسخة الأصل عند السيد عبد الحميد القزويني التي أضاف اليها ما استجدّ له من الاحراز ، قال رأيته في مكتبته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أرجوزة في المنطق لم يعثر عليها ، أما ديوانه الذي ينيف على الألف وخمسمائة بيت في أغراض مختلفة فتوجد نسخة منه أو أكثر في مكتبات آل القزويني ، فمن نتفه ونوادره قوله في العتاب متضمناً قاعدة 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المروءة أن تبيح 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وتهجر مدنفاً مشتاقا</w:t>
      </w:r>
    </w:p>
    <w:p>
      <w:pPr>
        <w:pStyle w:val="BookText"/>
        <w:rPr/>
      </w:pPr>
      <w:r>
        <w:rPr>
          <w:rFonts w:ascii="Amiri" w:hAnsi="Amiri" w:eastAsia="Amiri" w:cs="Amiri"/>
          <w:color w:val="111111"/>
          <w:sz w:val="28"/>
          <w:sz w:val="28"/>
          <w:szCs w:val="28"/>
          <w:rtl w:val="true"/>
          <w:lang w:bidi="ar-SA"/>
        </w:rPr>
        <w:t xml:space="preserve">خلفتني بجفاك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فؤادي للجوى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06617_1280447820"/>
      <w:bookmarkStart w:id="358" w:name="_Toc130"/>
      <w:bookmarkEnd w:id="357"/>
      <w:r>
        <w:rPr>
          <w:rtl w:val="true"/>
        </w:rPr>
        <w:t xml:space="preserve">وقال متضمناً قاعدة اصولية </w:t>
      </w:r>
      <w:r>
        <w:rPr>
          <w:rtl w:val="true"/>
        </w:rPr>
        <w:t>:</w:t>
      </w:r>
      <w:bookmarkEnd w:id="358"/>
    </w:p>
    <w:p>
      <w:pPr>
        <w:pStyle w:val="BookText"/>
        <w:rPr/>
      </w:pPr>
      <w:r>
        <w:rPr>
          <w:rFonts w:ascii="Amiri" w:hAnsi="Amiri" w:eastAsia="Amiri" w:cs="Amiri"/>
          <w:color w:val="111111"/>
          <w:sz w:val="28"/>
          <w:sz w:val="28"/>
          <w:szCs w:val="28"/>
          <w:rtl w:val="true"/>
          <w:lang w:bidi="ar-SA"/>
        </w:rPr>
        <w:t xml:space="preserve">وآعد بالوصل إذ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بطول الهوى مطوق</w:t>
      </w:r>
    </w:p>
    <w:p>
      <w:pPr>
        <w:pStyle w:val="BookText"/>
        <w:rPr/>
      </w:pPr>
      <w:r>
        <w:rPr>
          <w:rFonts w:ascii="Amiri" w:hAnsi="Amiri" w:eastAsia="Amiri" w:cs="Amiri"/>
          <w:color w:val="111111"/>
          <w:sz w:val="28"/>
          <w:sz w:val="28"/>
          <w:szCs w:val="28"/>
          <w:rtl w:val="true"/>
          <w:lang w:bidi="ar-SA"/>
        </w:rPr>
        <w:t xml:space="preserve">فقمتُ بالانتظار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باب الوفاء يطرق</w:t>
      </w:r>
    </w:p>
    <w:p>
      <w:pPr>
        <w:pStyle w:val="BookText"/>
        <w:rPr/>
      </w:pPr>
      <w:r>
        <w:rPr>
          <w:rFonts w:ascii="Amiri" w:hAnsi="Amiri" w:eastAsia="Amiri" w:cs="Amiri"/>
          <w:color w:val="111111"/>
          <w:sz w:val="28"/>
          <w:sz w:val="28"/>
          <w:szCs w:val="28"/>
          <w:rtl w:val="true"/>
          <w:lang w:bidi="ar-SA"/>
        </w:rPr>
        <w:t xml:space="preserve">تعبداً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لفظ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306619_1280447820"/>
      <w:bookmarkStart w:id="360" w:name="_Toc131"/>
      <w:bookmarkEnd w:id="359"/>
      <w:r>
        <w:rPr>
          <w:rtl w:val="true"/>
        </w:rPr>
        <w:t xml:space="preserve">وله في الجناس </w:t>
      </w:r>
      <w:r>
        <w:rPr>
          <w:rtl w:val="true"/>
        </w:rPr>
        <w:t>:</w:t>
      </w:r>
      <w:bookmarkEnd w:id="360"/>
    </w:p>
    <w:p>
      <w:pPr>
        <w:pStyle w:val="BookText"/>
        <w:rPr/>
      </w:pPr>
      <w:r>
        <w:rPr>
          <w:rFonts w:ascii="Amiri" w:hAnsi="Amiri" w:eastAsia="Amiri" w:cs="Amiri"/>
          <w:color w:val="111111"/>
          <w:sz w:val="28"/>
          <w:sz w:val="28"/>
          <w:szCs w:val="28"/>
          <w:rtl w:val="true"/>
          <w:lang w:bidi="ar-SA"/>
        </w:rPr>
        <w:t xml:space="preserve">وشادن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صلني ، فلما وصلا</w:t>
      </w:r>
    </w:p>
    <w:p>
      <w:pPr>
        <w:pStyle w:val="BookText"/>
        <w:rPr/>
      </w:pPr>
      <w:r>
        <w:rPr>
          <w:rFonts w:ascii="Amiri" w:hAnsi="Amiri" w:eastAsia="Amiri" w:cs="Amiri"/>
          <w:color w:val="111111"/>
          <w:sz w:val="28"/>
          <w:sz w:val="28"/>
          <w:szCs w:val="28"/>
          <w:rtl w:val="true"/>
          <w:lang w:bidi="ar-SA"/>
        </w:rPr>
        <w:t xml:space="preserve">لم يُبق ، لي لا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بالوصل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06621_1280447820"/>
      <w:bookmarkStart w:id="362" w:name="_Toc132"/>
      <w:bookmarkEnd w:id="361"/>
      <w:r>
        <w:rPr>
          <w:rtl w:val="true"/>
        </w:rPr>
        <w:t xml:space="preserve">ومن ثنائياته قوله </w:t>
      </w:r>
      <w:r>
        <w:rPr>
          <w:rtl w:val="true"/>
        </w:rPr>
        <w:t>:</w:t>
      </w:r>
      <w:bookmarkEnd w:id="362"/>
    </w:p>
    <w:p>
      <w:pPr>
        <w:pStyle w:val="BookText"/>
        <w:rPr/>
      </w:pPr>
      <w:r>
        <w:rPr>
          <w:rFonts w:ascii="Amiri" w:hAnsi="Amiri" w:eastAsia="Amiri" w:cs="Amiri"/>
          <w:color w:val="111111"/>
          <w:sz w:val="28"/>
          <w:sz w:val="28"/>
          <w:szCs w:val="28"/>
          <w:rtl w:val="true"/>
          <w:lang w:bidi="ar-SA"/>
        </w:rPr>
        <w:t xml:space="preserve">السيف قد 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قد يكبو ، وقد يعثر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والماجد الحبر إذا زلّت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أقدام في صاحبه يعذر </w:t>
      </w:r>
      <w:bookmarkStart w:id="363" w:name="pg16119_182113"/>
    </w:p>
    <w:p>
      <w:pPr>
        <w:pStyle w:val="BookText"/>
        <w:rPr/>
      </w:pPr>
      <w:bookmarkEnd w:id="363"/>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رأى نار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أضرمتها شجوني</w:t>
      </w:r>
    </w:p>
    <w:p>
      <w:pPr>
        <w:pStyle w:val="BookText"/>
        <w:rPr/>
      </w:pPr>
      <w:r>
        <w:rPr>
          <w:rFonts w:ascii="Amiri" w:hAnsi="Amiri" w:eastAsia="Amiri" w:cs="Amiri"/>
          <w:color w:val="111111"/>
          <w:sz w:val="28"/>
          <w:sz w:val="28"/>
          <w:szCs w:val="28"/>
          <w:rtl w:val="true"/>
          <w:lang w:bidi="ar-SA"/>
        </w:rPr>
        <w:t xml:space="preserve">أباح رشف لماه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06623_1280447820"/>
      <w:bookmarkStart w:id="365" w:name="_Toc133"/>
      <w:bookmarkEnd w:id="364"/>
      <w:r>
        <w:rPr>
          <w:rtl w:val="true"/>
        </w:rPr>
        <w:t xml:space="preserve">ومن طرائفه قوله مشطرا </w:t>
      </w:r>
      <w:r>
        <w:rPr>
          <w:rtl w:val="true"/>
        </w:rPr>
        <w:t>:</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الكبير فوقروني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وأكبر منه جثمان البعير</w:t>
      </w:r>
    </w:p>
    <w:p>
      <w:pPr>
        <w:pStyle w:val="BookText"/>
        <w:rPr/>
      </w:pPr>
      <w:r>
        <w:rPr>
          <w:rFonts w:ascii="Amiri" w:hAnsi="Amiri" w:eastAsia="Amiri" w:cs="Amiri"/>
          <w:color w:val="111111"/>
          <w:sz w:val="28"/>
          <w:sz w:val="28"/>
          <w:szCs w:val="28"/>
          <w:rtl w:val="true"/>
          <w:lang w:bidi="ar-SA"/>
        </w:rPr>
        <w:t xml:space="preserve">أكلّ كبير جسم عظموه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ثكلتك أمك من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تأت يوم الروع نفعاً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في السلم تسمح باليسير</w:t>
      </w:r>
    </w:p>
    <w:p>
      <w:pPr>
        <w:pStyle w:val="BookText"/>
        <w:rPr/>
      </w:pPr>
      <w:r>
        <w:rPr>
          <w:rFonts w:ascii="Amiri" w:hAnsi="Amiri" w:eastAsia="Amiri" w:cs="Amiri"/>
          <w:color w:val="111111"/>
          <w:sz w:val="28"/>
          <w:sz w:val="28"/>
          <w:szCs w:val="28"/>
          <w:rtl w:val="true"/>
          <w:lang w:bidi="ar-SA"/>
        </w:rPr>
        <w:t xml:space="preserve">ولا تسمو بعلم أو بخلق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فضل الكبير على الصغير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306625_1280447820"/>
      <w:bookmarkStart w:id="367" w:name="_Toc134"/>
      <w:bookmarkEnd w:id="366"/>
      <w:r>
        <w:rPr>
          <w:rtl w:val="true"/>
        </w:rPr>
        <w:t xml:space="preserve">وقال مخمساً ، والاصل لبعض الادباء </w:t>
      </w:r>
      <w:r>
        <w:rPr>
          <w:rtl w:val="true"/>
        </w:rPr>
        <w:t>:</w:t>
      </w:r>
      <w:bookmarkEnd w:id="367"/>
    </w:p>
    <w:p>
      <w:pPr>
        <w:pStyle w:val="BookText"/>
        <w:rPr/>
      </w:pPr>
      <w:r>
        <w:rPr>
          <w:rFonts w:ascii="Amiri" w:hAnsi="Amiri" w:eastAsia="Amiri" w:cs="Amiri"/>
          <w:color w:val="111111"/>
          <w:sz w:val="28"/>
          <w:sz w:val="28"/>
          <w:szCs w:val="28"/>
          <w:rtl w:val="true"/>
          <w:lang w:bidi="ar-SA"/>
        </w:rPr>
        <w:t xml:space="preserve">عاشرت أبناء الورى فهجرتهم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وبلوت جلّ قبيلتي فعرفتهم</w:t>
      </w:r>
    </w:p>
    <w:p>
      <w:pPr>
        <w:pStyle w:val="BookText"/>
        <w:rPr/>
      </w:pPr>
      <w:r>
        <w:rPr>
          <w:rFonts w:ascii="Amiri" w:hAnsi="Amiri" w:eastAsia="Amiri" w:cs="Amiri"/>
          <w:color w:val="111111"/>
          <w:sz w:val="28"/>
          <w:sz w:val="28"/>
          <w:szCs w:val="28"/>
          <w:rtl w:val="true"/>
          <w:lang w:bidi="ar-SA"/>
        </w:rPr>
        <w:t xml:space="preserve">فغدوت منفرداً وقد ناديتهم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جرّبتهم فوجدتهم</w:t>
      </w:r>
    </w:p>
    <w:p>
      <w:pPr>
        <w:pStyle w:val="BookText"/>
        <w:rPr/>
      </w:pPr>
      <w:r>
        <w:rPr>
          <w:rFonts w:ascii="Amiri" w:hAnsi="Amiri" w:eastAsia="Amiri" w:cs="Amiri"/>
          <w:color w:val="111111"/>
          <w:sz w:val="28"/>
          <w:sz w:val="28"/>
          <w:szCs w:val="28"/>
          <w:rtl w:val="true"/>
          <w:lang w:bidi="ar-SA"/>
        </w:rPr>
        <w:t>من إخوة الأيام لا من إخوتي</w:t>
      </w:r>
    </w:p>
    <w:p>
      <w:pPr>
        <w:pStyle w:val="BookText"/>
        <w:rPr/>
      </w:pPr>
      <w:r>
        <w:rPr>
          <w:rFonts w:ascii="Amiri" w:hAnsi="Amiri" w:eastAsia="Amiri" w:cs="Amiri"/>
          <w:color w:val="111111"/>
          <w:sz w:val="28"/>
          <w:sz w:val="28"/>
          <w:szCs w:val="28"/>
          <w:rtl w:val="true"/>
          <w:lang w:bidi="ar-SA"/>
        </w:rPr>
        <w:t xml:space="preserve">فاخترت من حسن التجنب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سئلت لكنت أجهل مَن هم</w:t>
      </w:r>
    </w:p>
    <w:p>
      <w:pPr>
        <w:pStyle w:val="BookText"/>
        <w:rPr/>
      </w:pPr>
      <w:r>
        <w:rPr>
          <w:rFonts w:ascii="Amiri" w:hAnsi="Amiri" w:eastAsia="Amiri" w:cs="Amiri"/>
          <w:color w:val="111111"/>
          <w:sz w:val="28"/>
          <w:sz w:val="28"/>
          <w:szCs w:val="28"/>
          <w:rtl w:val="true"/>
          <w:lang w:bidi="ar-SA"/>
        </w:rPr>
        <w:t xml:space="preserve">هيهات أطمع بعد ذلك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فلأنفضنّ يديّ يأساً منهم</w:t>
      </w:r>
    </w:p>
    <w:p>
      <w:pPr>
        <w:pStyle w:val="BookText"/>
        <w:rPr/>
      </w:pPr>
      <w:r>
        <w:rPr>
          <w:rFonts w:ascii="Amiri" w:hAnsi="Amiri" w:eastAsia="Amiri" w:cs="Amiri"/>
          <w:color w:val="111111"/>
          <w:sz w:val="28"/>
          <w:sz w:val="28"/>
          <w:szCs w:val="28"/>
          <w:rtl w:val="true"/>
          <w:lang w:bidi="ar-SA"/>
        </w:rPr>
        <w:t>نفض الأنامل من تراب الميت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نوادره ما رسمه بخطه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ديارنا تصوير سيدنا ومولانا أمير المؤمنين وسيد الوصيين معكوساً عما وجد في خزائن اليونان ، مصوراً بالقلم في ماضي الأزمان ، فأمر عمي السيد محمد </w:t>
      </w:r>
      <w:r>
        <w:rPr>
          <w:rStyle w:val="FootnoteAnchor"/>
          <w:rtl w:val="true"/>
        </w:rPr>
        <w:footnoteReference w:id="49"/>
      </w:r>
      <w:r>
        <w:rPr>
          <w:rFonts w:ascii="Amiri" w:hAnsi="Amiri" w:eastAsia="Amiri" w:cs="Amiri"/>
          <w:color w:val="111111"/>
          <w:sz w:val="28"/>
          <w:sz w:val="28"/>
          <w:szCs w:val="28"/>
          <w:rtl w:val="true"/>
          <w:lang w:bidi="ar-SA"/>
        </w:rPr>
        <w:t>سلمه اللّه جمعاً من الادباء بأن ينظم كل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نظم هو حرسه اللّه ، أمرني وأمر ابن عمي السيد محسن بأن ينظم كلانا ، فخدمنا تلك الحضرة إذ امتثلنا أمره ، والذي يحضرني منها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وهي هذه </w:t>
      </w:r>
      <w:r>
        <w:rPr>
          <w:rFonts w:eastAsia="Amiri" w:cs="Amiri" w:ascii="Amiri" w:hAnsi="Amiri"/>
          <w:color w:val="111111"/>
          <w:sz w:val="28"/>
          <w:szCs w:val="28"/>
          <w:rtl w:val="true"/>
          <w:lang w:bidi="ar-SA"/>
        </w:rPr>
        <w:t xml:space="preserve">: </w:t>
      </w:r>
      <w:bookmarkStart w:id="368" w:name="pg16119_182114"/>
    </w:p>
    <w:p>
      <w:pPr>
        <w:pStyle w:val="BookText"/>
        <w:rPr/>
      </w:pPr>
      <w:bookmarkEnd w:id="368"/>
      <w:r>
        <w:rPr>
          <w:rFonts w:ascii="Amiri" w:hAnsi="Amiri" w:eastAsia="Amiri" w:cs="Amiri"/>
          <w:color w:val="111111"/>
          <w:sz w:val="28"/>
          <w:sz w:val="28"/>
          <w:szCs w:val="28"/>
          <w:rtl w:val="true"/>
          <w:lang w:bidi="ar-SA"/>
        </w:rPr>
        <w:t xml:space="preserve">هو تمثال حيدر الطهر فأعجب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 صوّرت له تمثالا</w:t>
      </w:r>
    </w:p>
    <w:p>
      <w:pPr>
        <w:pStyle w:val="BookText"/>
        <w:rPr/>
      </w:pPr>
      <w:r>
        <w:rPr>
          <w:rFonts w:ascii="Amiri" w:hAnsi="Amiri" w:eastAsia="Amiri" w:cs="Amiri"/>
          <w:color w:val="111111"/>
          <w:sz w:val="28"/>
          <w:sz w:val="28"/>
          <w:szCs w:val="28"/>
          <w:rtl w:val="true"/>
          <w:lang w:bidi="ar-SA"/>
        </w:rPr>
        <w:t xml:space="preserve">زره وألثمه واستلمه وعظّم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تمثاله تنل آمالا</w:t>
      </w:r>
    </w:p>
    <w:p>
      <w:pPr>
        <w:pStyle w:val="BookText"/>
        <w:rPr/>
      </w:pPr>
      <w:r>
        <w:rPr>
          <w:rFonts w:ascii="Amiri" w:hAnsi="Amiri" w:eastAsia="Amiri" w:cs="Amiri"/>
          <w:color w:val="111111"/>
          <w:sz w:val="28"/>
          <w:sz w:val="28"/>
          <w:szCs w:val="28"/>
          <w:rtl w:val="true"/>
          <w:lang w:bidi="ar-SA"/>
        </w:rPr>
        <w:t xml:space="preserve">وبيتاي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في مثال حيدر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عينيك إنه نبراس</w:t>
      </w:r>
    </w:p>
    <w:p>
      <w:pPr>
        <w:pStyle w:val="BookText"/>
        <w:rPr/>
      </w:pPr>
      <w:r>
        <w:rPr>
          <w:rFonts w:ascii="Amiri" w:hAnsi="Amiri" w:eastAsia="Amiri" w:cs="Amiri"/>
          <w:color w:val="111111"/>
          <w:sz w:val="28"/>
          <w:sz w:val="28"/>
          <w:szCs w:val="28"/>
          <w:rtl w:val="true"/>
          <w:lang w:bidi="ar-SA"/>
        </w:rPr>
        <w:t xml:space="preserve">قلتُ عن ضمّه العوالم 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كيف ضمه القرطاس</w:t>
      </w:r>
    </w:p>
    <w:p>
      <w:pPr>
        <w:pStyle w:val="BookText"/>
        <w:rPr/>
      </w:pPr>
      <w:r>
        <w:rPr>
          <w:rFonts w:ascii="Amiri" w:hAnsi="Amiri" w:eastAsia="Amiri" w:cs="Amiri"/>
          <w:color w:val="111111"/>
          <w:sz w:val="28"/>
          <w:sz w:val="28"/>
          <w:szCs w:val="28"/>
          <w:rtl w:val="true"/>
          <w:lang w:bidi="ar-SA"/>
        </w:rPr>
        <w:t xml:space="preserve">وتقدم في هذا الكتاب بيتان للشيخ يعقوب النجفي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التصوير المقدس</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06627_1280447820"/>
      <w:bookmarkStart w:id="370" w:name="_Toc135"/>
      <w:bookmarkEnd w:id="369"/>
      <w:r>
        <w:rPr>
          <w:rtl w:val="true"/>
        </w:rPr>
        <w:t xml:space="preserve">ومن شعره في الغزل </w:t>
      </w:r>
      <w:r>
        <w:rPr>
          <w:rtl w:val="true"/>
        </w:rPr>
        <w:t>:</w:t>
      </w:r>
      <w:bookmarkEnd w:id="370"/>
    </w:p>
    <w:p>
      <w:pPr>
        <w:pStyle w:val="BookText"/>
        <w:rPr/>
      </w:pPr>
      <w:r>
        <w:rPr>
          <w:rFonts w:ascii="Amiri" w:hAnsi="Amiri" w:eastAsia="Amiri" w:cs="Amiri"/>
          <w:color w:val="111111"/>
          <w:sz w:val="28"/>
          <w:sz w:val="28"/>
          <w:szCs w:val="28"/>
          <w:rtl w:val="true"/>
          <w:lang w:bidi="ar-SA"/>
        </w:rPr>
        <w:t xml:space="preserve">كم تمنيت والمحال قريني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الحبيب طوع يميني</w:t>
      </w:r>
    </w:p>
    <w:p>
      <w:pPr>
        <w:pStyle w:val="BookText"/>
        <w:rPr/>
      </w:pPr>
      <w:r>
        <w:rPr>
          <w:rFonts w:ascii="Amiri" w:hAnsi="Amiri" w:eastAsia="Amiri" w:cs="Amiri"/>
          <w:color w:val="111111"/>
          <w:sz w:val="28"/>
          <w:sz w:val="28"/>
          <w:szCs w:val="28"/>
          <w:rtl w:val="true"/>
          <w:lang w:bidi="ar-SA"/>
        </w:rPr>
        <w:t xml:space="preserve">كم تحدثت باسم ليلى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القصد في حديث شجوني</w:t>
      </w:r>
    </w:p>
    <w:p>
      <w:pPr>
        <w:pStyle w:val="BookText"/>
        <w:rPr/>
      </w:pPr>
      <w:r>
        <w:rPr>
          <w:rFonts w:ascii="Amiri" w:hAnsi="Amiri" w:eastAsia="Amiri" w:cs="Amiri"/>
          <w:color w:val="111111"/>
          <w:sz w:val="28"/>
          <w:sz w:val="28"/>
          <w:szCs w:val="28"/>
          <w:rtl w:val="true"/>
          <w:lang w:bidi="ar-SA"/>
        </w:rPr>
        <w:t xml:space="preserve">ما تخيلت أن فيه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بين زفرة وأنين</w:t>
      </w:r>
    </w:p>
    <w:p>
      <w:pPr>
        <w:pStyle w:val="BookText"/>
        <w:rPr/>
      </w:pPr>
      <w:r>
        <w:rPr>
          <w:rFonts w:ascii="Amiri" w:hAnsi="Amiri" w:eastAsia="Amiri" w:cs="Amiri"/>
          <w:color w:val="111111"/>
          <w:sz w:val="28"/>
          <w:sz w:val="28"/>
          <w:szCs w:val="28"/>
          <w:rtl w:val="true"/>
          <w:lang w:bidi="ar-SA"/>
        </w:rPr>
        <w:t xml:space="preserve">فلي اللّه من قتيل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فديتها بعيونِ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ضاقت عليَّ مساكن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بان عني منية الكبد</w:t>
      </w:r>
    </w:p>
    <w:p>
      <w:pPr>
        <w:pStyle w:val="BookText"/>
        <w:rPr/>
      </w:pPr>
      <w:r>
        <w:rPr>
          <w:rFonts w:ascii="Amiri" w:hAnsi="Amiri" w:eastAsia="Amiri" w:cs="Amiri"/>
          <w:color w:val="111111"/>
          <w:sz w:val="28"/>
          <w:sz w:val="28"/>
          <w:szCs w:val="28"/>
          <w:rtl w:val="true"/>
          <w:lang w:bidi="ar-SA"/>
        </w:rPr>
        <w:t xml:space="preserve">أحبيب بعدك لم أجل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من وجد على أحد</w:t>
      </w:r>
    </w:p>
    <w:p>
      <w:pPr>
        <w:pStyle w:val="BookText"/>
        <w:rPr/>
      </w:pPr>
      <w:r>
        <w:rPr>
          <w:rFonts w:ascii="Amiri" w:hAnsi="Amiri" w:eastAsia="Amiri" w:cs="Amiri"/>
          <w:color w:val="111111"/>
          <w:sz w:val="28"/>
          <w:sz w:val="28"/>
          <w:szCs w:val="28"/>
          <w:rtl w:val="true"/>
          <w:lang w:bidi="ar-SA"/>
        </w:rPr>
        <w:t xml:space="preserve">ما كنت أعلم قبل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النوى يوهي قوى جلدي</w:t>
      </w:r>
    </w:p>
    <w:p>
      <w:pPr>
        <w:pStyle w:val="BookText"/>
        <w:rPr/>
      </w:pPr>
      <w:r>
        <w:rPr>
          <w:rFonts w:ascii="Amiri" w:hAnsi="Amiri" w:eastAsia="Amiri" w:cs="Amiri"/>
          <w:color w:val="111111"/>
          <w:sz w:val="28"/>
          <w:sz w:val="28"/>
          <w:szCs w:val="28"/>
          <w:rtl w:val="true"/>
          <w:lang w:bidi="ar-SA"/>
        </w:rPr>
        <w:t xml:space="preserve">هل لي بأوباتٍ أفوز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وابذل جلّ ما بيدي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كتاباً إلى والده الهادي من النجف عن لسانه ولسان إخوته يستعطفونه فيه بزيادة رواتبهم التي خصصها لهم في كل شهر ، أثناء دراستهم وذلك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نثبت قدر الحاجة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مولانا وحرسه وحفظ ذلك الغصن الذي أثمر العز مذ غرسه وجعله مفتاحاً لكل فضل ارتجت أبوابه ومصباحاً تستضيء به أرباب العلم وطلابه ، أي ومننك السابقة وأياديك اللاحقة لأنت الذي لبست للندى غلالته واللّه أعلم حيث يجعل رسالته ، نعوذ </w:t>
      </w:r>
    </w:p>
    <w:p>
      <w:pPr>
        <w:pStyle w:val="BookText"/>
        <w:rPr/>
      </w:pPr>
      <w:r>
        <w:rPr>
          <w:rFonts w:ascii="Amiri" w:hAnsi="Amiri" w:eastAsia="Amiri" w:cs="Amiri"/>
          <w:color w:val="111111"/>
          <w:sz w:val="28"/>
          <w:sz w:val="28"/>
          <w:szCs w:val="28"/>
          <w:rtl w:val="true"/>
          <w:lang w:bidi="ar-SA"/>
        </w:rPr>
        <w:t xml:space="preserve">بك من إفلاس صال علينا بجنوده ، وفاجأنا بعدته وعديده ، يبتغي قتل كل معسر ويرتّل ربي يسر ولا تعسر ، فتحصّن منه مَن تحصن وما لنا حصن سواك ، وتطامن للذل من تطامن وكيف يتطامن مَن يؤمل جدواك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لنا درع حصين وصارم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على الدهر الشديد نصول</w:t>
      </w:r>
    </w:p>
    <w:p>
      <w:pPr>
        <w:pStyle w:val="BookText"/>
        <w:rPr/>
      </w:pPr>
      <w:r>
        <w:rPr>
          <w:rFonts w:ascii="Amiri" w:hAnsi="Amiri" w:eastAsia="Amiri" w:cs="Amiri"/>
          <w:color w:val="111111"/>
          <w:sz w:val="28"/>
          <w:sz w:val="28"/>
          <w:szCs w:val="28"/>
          <w:rtl w:val="true"/>
          <w:lang w:bidi="ar-SA"/>
        </w:rPr>
        <w:t xml:space="preserve">ونلقى جيوش العدم فيك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لها مفلولة ونصول</w:t>
      </w:r>
    </w:p>
    <w:p>
      <w:pPr>
        <w:pStyle w:val="BookText"/>
        <w:rPr/>
      </w:pPr>
      <w:r>
        <w:rPr>
          <w:rFonts w:ascii="Amiri" w:hAnsi="Amiri" w:eastAsia="Amiri" w:cs="Amiri"/>
          <w:color w:val="111111"/>
          <w:sz w:val="28"/>
          <w:sz w:val="28"/>
          <w:szCs w:val="28"/>
          <w:rtl w:val="true"/>
          <w:lang w:bidi="ar-SA"/>
        </w:rPr>
        <w:t xml:space="preserve">فيا بقيت يا جمّ المناقب وزعيم العز من آل غالب منهلاً للوارد ومنتجعاً للوافد ، ترشد بهداك الساري وتكسو بفيض أناملك العاري ، فوفر أرزاقنا بما أنت أهله فإنك فرع الكرم وأصله ، فإنا لا نرجو بعد اللّه سواك ولا نقبل إكرام كل مكرم إلاك ، ولك الفضل أولاً وآخراً وباطناً وظاهراً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وارع لغرس أنت أنهضته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قارب أن ينهضا</w:t>
      </w:r>
    </w:p>
    <w:p>
      <w:pPr>
        <w:pStyle w:val="BookText"/>
        <w:rPr/>
      </w:pPr>
      <w:r>
        <w:rPr>
          <w:rFonts w:ascii="Amiri" w:hAnsi="Amiri" w:eastAsia="Amiri" w:cs="Amiri"/>
          <w:color w:val="111111"/>
          <w:sz w:val="28"/>
          <w:sz w:val="28"/>
          <w:szCs w:val="28"/>
          <w:rtl w:val="true"/>
          <w:lang w:bidi="ar-SA"/>
        </w:rPr>
        <w:t>وقد صدر هذه الرسالة بقصيدة طويلة مدرجة في ديوانه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قطعة من شعره الذي أبّن فيه عمّ والده وهو السيد حسين ابن السيد مهدي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اعاتب دهراً ليس يصغي لعاتب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المنايا لا يزال محاربي</w:t>
      </w:r>
    </w:p>
    <w:p>
      <w:pPr>
        <w:pStyle w:val="BookText"/>
        <w:rPr/>
      </w:pPr>
      <w:r>
        <w:rPr>
          <w:rFonts w:ascii="IRNazanin" w:hAnsi="IRNazanin" w:eastAsia="IRNazanin"/>
          <w:color w:val="111111"/>
          <w:sz w:val="28"/>
          <w:sz w:val="28"/>
          <w:szCs w:val="28"/>
          <w:rtl w:val="true"/>
          <w:lang w:bidi="fa-IR"/>
        </w:rPr>
        <w:t xml:space="preserve">اعاتب دهراً جبّ غارب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 غلباً من نزار وغالب</w:t>
      </w:r>
    </w:p>
    <w:p>
      <w:pPr>
        <w:pStyle w:val="BookText"/>
        <w:rPr/>
      </w:pPr>
      <w:r>
        <w:rPr>
          <w:rFonts w:ascii="Amiri" w:hAnsi="Amiri" w:eastAsia="Amiri" w:cs="Amiri"/>
          <w:color w:val="111111"/>
          <w:sz w:val="28"/>
          <w:sz w:val="28"/>
          <w:szCs w:val="28"/>
          <w:rtl w:val="true"/>
          <w:lang w:bidi="ar-SA"/>
        </w:rPr>
        <w:t xml:space="preserve">ولفّ لواء من لويٍّ ونال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العلا أقصى المنى والمآرب</w:t>
      </w:r>
    </w:p>
    <w:p>
      <w:pPr>
        <w:pStyle w:val="BookText"/>
        <w:rPr/>
      </w:pPr>
      <w:r>
        <w:rPr>
          <w:rFonts w:ascii="Amiri" w:hAnsi="Amiri" w:eastAsia="Amiri" w:cs="Amiri"/>
          <w:color w:val="111111"/>
          <w:sz w:val="28"/>
          <w:sz w:val="28"/>
          <w:szCs w:val="28"/>
          <w:rtl w:val="true"/>
          <w:lang w:bidi="ar-SA"/>
        </w:rPr>
        <w:t xml:space="preserve">وغار على بيت المكارم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فأرداه ما بين النوى والنوائب</w:t>
      </w:r>
    </w:p>
    <w:p>
      <w:pPr>
        <w:pStyle w:val="BookText"/>
        <w:rPr/>
      </w:pPr>
      <w:r>
        <w:rPr>
          <w:rFonts w:ascii="Amiri" w:hAnsi="Amiri" w:eastAsia="Amiri" w:cs="Amiri"/>
          <w:color w:val="111111"/>
          <w:sz w:val="28"/>
          <w:sz w:val="28"/>
          <w:szCs w:val="28"/>
          <w:rtl w:val="true"/>
          <w:lang w:bidi="ar-SA"/>
        </w:rPr>
        <w:t xml:space="preserve">وأفجع في فقد الحسين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أبيه خير ماش وراكب</w:t>
      </w:r>
    </w:p>
    <w:p>
      <w:pPr>
        <w:pStyle w:val="BookText"/>
        <w:rPr/>
      </w:pPr>
      <w:r>
        <w:rPr>
          <w:rFonts w:ascii="Amiri" w:hAnsi="Amiri" w:eastAsia="Amiri" w:cs="Amiri"/>
          <w:color w:val="111111"/>
          <w:sz w:val="28"/>
          <w:sz w:val="28"/>
          <w:szCs w:val="28"/>
          <w:rtl w:val="true"/>
          <w:lang w:bidi="ar-SA"/>
        </w:rPr>
        <w:t xml:space="preserve">مصائبنا لم تحص عداً وهونت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مصيبتك الدهماء كل المصائب</w:t>
      </w:r>
    </w:p>
    <w:p>
      <w:pPr>
        <w:pStyle w:val="BookText"/>
        <w:rPr/>
      </w:pPr>
      <w:r>
        <w:rPr>
          <w:rFonts w:ascii="Amiri" w:hAnsi="Amiri" w:eastAsia="Amiri" w:cs="Amiri"/>
          <w:color w:val="111111"/>
          <w:sz w:val="28"/>
          <w:sz w:val="28"/>
          <w:szCs w:val="28"/>
          <w:rtl w:val="true"/>
          <w:lang w:bidi="ar-SA"/>
        </w:rPr>
        <w:t xml:space="preserve">نعتك السما يا بدرها نعي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البلد القاصي بدمع السحائب </w:t>
      </w:r>
      <w:r>
        <w:rPr>
          <w:rStyle w:val="FootnoteAnchor"/>
          <w:rtl w:val="true"/>
        </w:rPr>
        <w:footnoteReference w:id="5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فقدناك عيشاً إن تتابع 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فقدناك غوثاً للامور الصعائب </w:t>
      </w:r>
      <w:bookmarkStart w:id="371" w:name="pg16119_182116"/>
    </w:p>
    <w:p>
      <w:pPr>
        <w:pStyle w:val="Heading3"/>
        <w:numPr>
          <w:ilvl w:val="2"/>
          <w:numId w:val="1"/>
        </w:numPr>
        <w:rPr/>
      </w:pPr>
      <w:bookmarkStart w:id="372" w:name="__RefHeading___Toc1306629_1280447820"/>
      <w:bookmarkStart w:id="373" w:name="_Toc136"/>
      <w:bookmarkEnd w:id="371"/>
      <w:bookmarkEnd w:id="372"/>
      <w:r>
        <w:rPr>
          <w:rtl w:val="true"/>
        </w:rPr>
        <w:t>الشيخ باقر حيدر</w:t>
      </w:r>
      <w:bookmarkEnd w:id="37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قال في مطلع قصيدة في الامام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القصائد المطولة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أكن باكياً يوم الحسين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والهوى لم أكن أرعى له ذمما</w:t>
      </w:r>
    </w:p>
    <w:p>
      <w:pPr>
        <w:pStyle w:val="BookText"/>
        <w:rPr/>
      </w:pPr>
      <w:r>
        <w:rPr>
          <w:rFonts w:ascii="Amiri" w:hAnsi="Amiri" w:eastAsia="Amiri" w:cs="Amiri"/>
          <w:color w:val="111111"/>
          <w:sz w:val="28"/>
          <w:sz w:val="28"/>
          <w:szCs w:val="28"/>
          <w:rtl w:val="true"/>
          <w:lang w:bidi="ar-SA"/>
        </w:rPr>
        <w:t xml:space="preserve">لا أشكر العين إلا إن بكت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فياليتها تشكو قذى وعمى</w:t>
      </w:r>
    </w:p>
    <w:p>
      <w:pPr>
        <w:pStyle w:val="BookText"/>
        <w:rPr/>
      </w:pPr>
      <w:r>
        <w:rPr>
          <w:rFonts w:ascii="Amiri" w:hAnsi="Amiri" w:eastAsia="Amiri" w:cs="Amiri"/>
          <w:color w:val="111111"/>
          <w:sz w:val="28"/>
          <w:sz w:val="28"/>
          <w:szCs w:val="28"/>
          <w:rtl w:val="true"/>
          <w:lang w:bidi="ar-SA"/>
        </w:rPr>
        <w:t xml:space="preserve">وأنت يا قلب إن لم تنتثر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أدمعي لم تكن في الحب منتظما</w:t>
      </w:r>
    </w:p>
    <w:p>
      <w:pPr>
        <w:pStyle w:val="BookText"/>
        <w:rPr/>
      </w:pPr>
      <w:r>
        <w:rPr>
          <w:rFonts w:ascii="Amiri" w:hAnsi="Amiri" w:eastAsia="Amiri" w:cs="Amiri"/>
          <w:color w:val="111111"/>
          <w:sz w:val="28"/>
          <w:sz w:val="28"/>
          <w:szCs w:val="28"/>
          <w:rtl w:val="true"/>
          <w:lang w:bidi="ar-SA"/>
        </w:rPr>
        <w:t xml:space="preserve">إن كنت مرتضعاً من حبّ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الدمع من أحشاك منفطما</w:t>
      </w:r>
    </w:p>
    <w:p>
      <w:pPr>
        <w:pStyle w:val="BookText"/>
        <w:rPr/>
      </w:pPr>
      <w:r>
        <w:rPr>
          <w:rFonts w:ascii="Amiri" w:hAnsi="Amiri" w:eastAsia="Amiri" w:cs="Amiri"/>
          <w:color w:val="111111"/>
          <w:sz w:val="28"/>
          <w:sz w:val="28"/>
          <w:szCs w:val="28"/>
          <w:rtl w:val="true"/>
          <w:lang w:bidi="ar-SA"/>
        </w:rPr>
        <w:t xml:space="preserve">فقد جرت لحسين دمعها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فجارها في البكا وابك الحسين دما</w:t>
      </w:r>
    </w:p>
    <w:p>
      <w:pPr>
        <w:pStyle w:val="BookText"/>
        <w:rPr/>
      </w:pPr>
      <w:r>
        <w:rPr>
          <w:rFonts w:ascii="Amiri" w:hAnsi="Amiri" w:eastAsia="Amiri" w:cs="Amiri"/>
          <w:color w:val="111111"/>
          <w:sz w:val="28"/>
          <w:sz w:val="28"/>
          <w:szCs w:val="28"/>
          <w:rtl w:val="true"/>
          <w:lang w:bidi="ar-SA"/>
        </w:rPr>
        <w:t xml:space="preserve">ونكبة زلزلت في الارض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وأوقفت في السما أفلاكها عظما</w:t>
      </w:r>
    </w:p>
    <w:p>
      <w:pPr>
        <w:pStyle w:val="BookText"/>
        <w:rPr/>
      </w:pPr>
      <w:r>
        <w:rPr>
          <w:rFonts w:ascii="Amiri" w:hAnsi="Amiri" w:eastAsia="Amiri" w:cs="Amiri"/>
          <w:color w:val="111111"/>
          <w:sz w:val="28"/>
          <w:sz w:val="28"/>
          <w:szCs w:val="28"/>
          <w:rtl w:val="true"/>
          <w:lang w:bidi="ar-SA"/>
        </w:rPr>
        <w:t xml:space="preserve">تنسي الحوادث في الدنيا إذا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 الطف لا يُنسى وإن قدما</w:t>
      </w:r>
    </w:p>
    <w:p>
      <w:pPr>
        <w:pStyle w:val="BookText"/>
        <w:rPr/>
      </w:pPr>
      <w:r>
        <w:rPr>
          <w:rFonts w:ascii="Amiri" w:hAnsi="Amiri" w:eastAsia="Amiri" w:cs="Amiri"/>
          <w:color w:val="111111"/>
          <w:sz w:val="28"/>
          <w:sz w:val="28"/>
          <w:szCs w:val="28"/>
          <w:rtl w:val="true"/>
          <w:lang w:bidi="ar-SA"/>
        </w:rPr>
        <w:t xml:space="preserve">يا بن النبي الذي في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الهدى وأزال الظلم والظلما</w:t>
      </w:r>
    </w:p>
    <w:p>
      <w:pPr>
        <w:pStyle w:val="BookText"/>
        <w:rPr/>
      </w:pPr>
      <w:r>
        <w:rPr>
          <w:rFonts w:ascii="Amiri" w:hAnsi="Amiri" w:eastAsia="Amiri" w:cs="Amiri"/>
          <w:color w:val="111111"/>
          <w:sz w:val="28"/>
          <w:sz w:val="28"/>
          <w:szCs w:val="28"/>
          <w:rtl w:val="true"/>
          <w:lang w:bidi="ar-SA"/>
        </w:rPr>
        <w:t xml:space="preserve">أصات ناعيك في الدنيا فأوقرها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مسامعاً واشتكت أسماعها صمما</w:t>
      </w:r>
    </w:p>
    <w:p>
      <w:pPr>
        <w:pStyle w:val="BookText"/>
        <w:rPr/>
      </w:pPr>
      <w:r>
        <w:rPr>
          <w:rFonts w:ascii="Amiri" w:hAnsi="Amiri" w:eastAsia="Amiri" w:cs="Amiri"/>
          <w:color w:val="111111"/>
          <w:sz w:val="28"/>
          <w:sz w:val="28"/>
          <w:szCs w:val="28"/>
          <w:rtl w:val="true"/>
          <w:lang w:bidi="ar-SA"/>
        </w:rPr>
        <w:t xml:space="preserve">قد جلّ رزؤك حتى ليس يعظم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من بعد رزءٌ وإن عظما</w:t>
      </w:r>
    </w:p>
    <w:p>
      <w:pPr>
        <w:pStyle w:val="BookText"/>
        <w:rPr/>
      </w:pPr>
      <w:r>
        <w:rPr>
          <w:rFonts w:ascii="Amiri" w:hAnsi="Amiri" w:eastAsia="Amiri" w:cs="Amiri"/>
          <w:color w:val="111111"/>
          <w:sz w:val="28"/>
          <w:sz w:val="28"/>
          <w:szCs w:val="28"/>
          <w:rtl w:val="true"/>
          <w:lang w:bidi="ar-SA"/>
        </w:rPr>
        <w:t xml:space="preserve">لك الفرات أباح اللّه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تصدر عنه ظامياً ولما</w:t>
      </w:r>
    </w:p>
    <w:p>
      <w:pPr>
        <w:pStyle w:val="BookText"/>
        <w:rPr/>
      </w:pPr>
      <w:r>
        <w:rPr>
          <w:rFonts w:ascii="Amiri" w:hAnsi="Amiri" w:eastAsia="Amiri" w:cs="Amiri"/>
          <w:color w:val="111111"/>
          <w:sz w:val="28"/>
          <w:sz w:val="28"/>
          <w:szCs w:val="28"/>
          <w:rtl w:val="true"/>
          <w:lang w:bidi="ar-SA"/>
        </w:rPr>
        <w:t xml:space="preserve">إن كال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ذنب أتيت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لطفلك منه لم يبلّ ظما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باقر حيدر هو ابن الشيخ علي بن حيدر ولد في النجف ونشأ على الفضيلة واشتغل بطلب العلم الديني ورحل إلى سوق الشيوخ وهذه المنطقة تدين </w:t>
      </w:r>
    </w:p>
    <w:p>
      <w:pPr>
        <w:pStyle w:val="BookText"/>
        <w:rPr/>
      </w:pPr>
      <w:r>
        <w:rPr>
          <w:rFonts w:ascii="Amiri" w:hAnsi="Amiri" w:eastAsia="Amiri" w:cs="Amiri"/>
          <w:color w:val="111111"/>
          <w:sz w:val="28"/>
          <w:sz w:val="28"/>
          <w:szCs w:val="28"/>
          <w:rtl w:val="true"/>
          <w:lang w:bidi="ar-SA"/>
        </w:rPr>
        <w:t>بالولاء لهذا البيت ، فكان المترجم له موضع تقدير واحترام من كافة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صاحب الحصون ، 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مشاركاً مصنفاً هاجر من بلده سوق الشيوخ إلى النجف فحضر على علمائها ثم هاجر إلى سامراء فحضر على السيد ميرزا حسن الشيرازي ثم عاد إلى النجف بعد وفاة السيد الشيرازي ثم عاد إلى محله واستقلّ بالزعامة وكان أديباً له مطارحات مع بعض الشعراء وله مراث للائمة الأطهار ، ومن آثاره حاشية على القوانين في مجلدين ، وتقريرات استاذه الشيرازي ومنظومة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سوق الشيوخ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نعشه إلى النجف الأشرف وأعقب ثلاثة أولادهم ، الشيخ جعفر ، والشيخ محمد حسن والشيخ صادق ، وللمترجم له ديوان شعر يحوي فنون النظم وهذا نموذج من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مرثية للشهيد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المقطع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البرق يحدو المثقلات من الوطف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فأقلت عزاليها وخفّت على الطف</w:t>
      </w:r>
    </w:p>
    <w:p>
      <w:pPr>
        <w:pStyle w:val="BookText"/>
        <w:rPr/>
      </w:pPr>
      <w:r>
        <w:rPr>
          <w:rFonts w:ascii="Amiri" w:hAnsi="Amiri" w:eastAsia="Amiri" w:cs="Amiri"/>
          <w:color w:val="111111"/>
          <w:sz w:val="28"/>
          <w:sz w:val="28"/>
          <w:szCs w:val="28"/>
          <w:rtl w:val="true"/>
          <w:lang w:bidi="ar-SA"/>
        </w:rPr>
        <w:t xml:space="preserve">ولو أن ماء العين يشفي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دماً لكنّ دمعي لا يشفي</w:t>
      </w:r>
    </w:p>
    <w:p>
      <w:pPr>
        <w:pStyle w:val="BookText"/>
        <w:rPr/>
      </w:pPr>
      <w:r>
        <w:rPr>
          <w:rFonts w:ascii="Amiri" w:hAnsi="Amiri" w:eastAsia="Amiri" w:cs="Amiri"/>
          <w:color w:val="111111"/>
          <w:sz w:val="28"/>
          <w:sz w:val="28"/>
          <w:szCs w:val="28"/>
          <w:rtl w:val="true"/>
          <w:lang w:bidi="ar-SA"/>
        </w:rPr>
        <w:t xml:space="preserve">فلله ما ضمته أكناف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والمجد المؤثل والعرف</w:t>
      </w:r>
    </w:p>
    <w:p>
      <w:pPr>
        <w:pStyle w:val="BookText"/>
        <w:rPr/>
      </w:pPr>
      <w:r>
        <w:rPr>
          <w:rFonts w:ascii="Amiri" w:hAnsi="Amiri" w:eastAsia="Amiri" w:cs="Amiri"/>
          <w:color w:val="111111"/>
          <w:sz w:val="28"/>
          <w:sz w:val="28"/>
          <w:szCs w:val="28"/>
          <w:rtl w:val="true"/>
          <w:lang w:bidi="ar-SA"/>
        </w:rPr>
        <w:t xml:space="preserve">لقد حسد المسك الفتيت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مثله الداري من المسك في العرف</w:t>
      </w:r>
    </w:p>
    <w:p>
      <w:pPr>
        <w:pStyle w:val="BookText"/>
        <w:rPr/>
      </w:pPr>
      <w:r>
        <w:rPr>
          <w:rFonts w:ascii="Amiri" w:hAnsi="Amiri" w:eastAsia="Amiri" w:cs="Amiri"/>
          <w:color w:val="111111"/>
          <w:sz w:val="28"/>
          <w:sz w:val="28"/>
          <w:szCs w:val="28"/>
          <w:rtl w:val="true"/>
          <w:lang w:bidi="ar-SA"/>
        </w:rPr>
        <w:t xml:space="preserve">فلهفي لقوم صرعوا في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على الشاطي وقلّ لهم لهفي</w:t>
      </w:r>
    </w:p>
    <w:p>
      <w:pPr>
        <w:pStyle w:val="BookText"/>
        <w:rPr/>
      </w:pPr>
      <w:r>
        <w:rPr>
          <w:rFonts w:ascii="Amiri" w:hAnsi="Amiri" w:eastAsia="Amiri" w:cs="Amiri"/>
          <w:color w:val="111111"/>
          <w:sz w:val="28"/>
          <w:sz w:val="28"/>
          <w:szCs w:val="28"/>
          <w:rtl w:val="true"/>
          <w:lang w:bidi="ar-SA"/>
        </w:rPr>
        <w:t xml:space="preserve">بها أرخصوا الأرواح وهي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لهم روحي وما ملكت كفي</w:t>
      </w:r>
    </w:p>
    <w:p>
      <w:pPr>
        <w:pStyle w:val="BookText"/>
        <w:rPr/>
      </w:pPr>
      <w:r>
        <w:rPr>
          <w:rFonts w:ascii="Amiri" w:hAnsi="Amiri" w:eastAsia="Amiri" w:cs="Amiri"/>
          <w:color w:val="111111"/>
          <w:sz w:val="28"/>
          <w:sz w:val="28"/>
          <w:szCs w:val="28"/>
          <w:rtl w:val="true"/>
          <w:lang w:bidi="ar-SA"/>
        </w:rPr>
        <w:t xml:space="preserve">فما تضرب الهامات إلا تنصّفت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الظبا ما يقسم الهام بالنصف</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بأيمانهم يستأنس السيف في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التلاقي يأنس الالف بالالف </w:t>
      </w:r>
      <w:bookmarkStart w:id="374" w:name="pg16119_182118"/>
    </w:p>
    <w:p>
      <w:pPr>
        <w:pStyle w:val="Heading3"/>
        <w:numPr>
          <w:ilvl w:val="2"/>
          <w:numId w:val="1"/>
        </w:numPr>
        <w:rPr/>
      </w:pPr>
      <w:bookmarkStart w:id="375" w:name="__RefHeading___Toc1306631_1280447820"/>
      <w:bookmarkStart w:id="376" w:name="_Toc137"/>
      <w:bookmarkEnd w:id="374"/>
      <w:bookmarkEnd w:id="375"/>
      <w:r>
        <w:rPr>
          <w:rtl w:val="true"/>
        </w:rPr>
        <w:t>الشيخ طاهر السوداني</w:t>
      </w:r>
      <w:bookmarkEnd w:id="37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هلّ المحرم فاستهل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لمصرع سيد الشهداء</w:t>
      </w:r>
    </w:p>
    <w:p>
      <w:pPr>
        <w:pStyle w:val="BookText"/>
        <w:rPr/>
      </w:pPr>
      <w:r>
        <w:rPr>
          <w:rFonts w:ascii="Amiri" w:hAnsi="Amiri" w:eastAsia="Amiri" w:cs="Amiri"/>
          <w:color w:val="111111"/>
          <w:sz w:val="28"/>
          <w:sz w:val="28"/>
          <w:szCs w:val="28"/>
          <w:rtl w:val="true"/>
          <w:lang w:bidi="ar-SA"/>
        </w:rPr>
        <w:t xml:space="preserve">ماعدت يا عاشور الا عاد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كمدي وهجتَ لواعج البرحاء</w:t>
      </w:r>
    </w:p>
    <w:p>
      <w:pPr>
        <w:pStyle w:val="BookText"/>
        <w:rPr/>
      </w:pPr>
      <w:r>
        <w:rPr>
          <w:rFonts w:ascii="Amiri" w:hAnsi="Amiri" w:eastAsia="Amiri" w:cs="Amiri"/>
          <w:color w:val="111111"/>
          <w:sz w:val="28"/>
          <w:sz w:val="28"/>
          <w:szCs w:val="28"/>
          <w:rtl w:val="true"/>
          <w:lang w:bidi="ar-SA"/>
        </w:rPr>
        <w:t xml:space="preserve">لهفي على تلك الجسوم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بحرّ حرارة الرمضاء</w:t>
      </w:r>
    </w:p>
    <w:p>
      <w:pPr>
        <w:pStyle w:val="BookText"/>
        <w:rPr/>
      </w:pPr>
      <w:r>
        <w:rPr>
          <w:rFonts w:ascii="Amiri" w:hAnsi="Amiri" w:eastAsia="Amiri" w:cs="Amiri"/>
          <w:color w:val="111111"/>
          <w:sz w:val="28"/>
          <w:sz w:val="28"/>
          <w:szCs w:val="28"/>
          <w:rtl w:val="true"/>
          <w:lang w:bidi="ar-SA"/>
        </w:rPr>
        <w:t xml:space="preserve">أسفاً على تلك الوجوه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الأقمار قد تُربِّن في البوغاء</w:t>
      </w:r>
    </w:p>
    <w:p>
      <w:pPr>
        <w:pStyle w:val="BookText"/>
        <w:rPr/>
      </w:pPr>
      <w:r>
        <w:rPr>
          <w:rFonts w:ascii="Amiri" w:hAnsi="Amiri" w:eastAsia="Amiri" w:cs="Amiri"/>
          <w:color w:val="111111"/>
          <w:sz w:val="28"/>
          <w:sz w:val="28"/>
          <w:szCs w:val="28"/>
          <w:rtl w:val="true"/>
          <w:lang w:bidi="ar-SA"/>
        </w:rPr>
        <w:t xml:space="preserve">من كل وضاح الجبين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لرأس الفخر والعلياء</w:t>
      </w:r>
    </w:p>
    <w:p>
      <w:pPr>
        <w:pStyle w:val="BookText"/>
        <w:rPr/>
      </w:pPr>
      <w:r>
        <w:rPr>
          <w:rFonts w:ascii="Amiri" w:hAnsi="Amiri" w:eastAsia="Amiri" w:cs="Amiri"/>
          <w:color w:val="111111"/>
          <w:sz w:val="28"/>
          <w:sz w:val="28"/>
          <w:szCs w:val="28"/>
          <w:rtl w:val="true"/>
          <w:lang w:bidi="ar-SA"/>
        </w:rPr>
        <w:t xml:space="preserve">الشيخ طاهر ابن الشيخ حسن أديب معروف وعالم فاضل ، ولد في النجف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ودرس عند الشيخ حسن المامقاني وكانت عشيرة السودان في لواء ميسان تعتز به وتفتخر بعلمه وأدبه ، وكان ولده الشاعر الشهير الشيخ كاظم يتحدث عن شعر أبيه وعن ديوانه الذي يضم أكثر من ستة آلاف بيت غير أنه فقد في بعض أسفاره ولم يبق لديه إلا سبع قصائد في رثاء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وللمترجم له شهرة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ميسان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ونقل جثمانه إلى النجف ودفن في وادي السلام ، ذكره الشيخ 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 والأدب ، جميل اللفظ حسن المحاورة بديهي النظم وترجم له البحاثة المعاصر علي الخاقاني في شعراء الغري وروى جملة من أشعاره من رثاء وغزل ومراسلات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ورأيت في مخطوطة بمكتبة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الشوشترية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المراثي الحسينية من نظم الشاعر المترجم له وهذه أوائل القصائد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دمنتي نجران عيناك تهمل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لا يذهب بحلمك منزل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ثاوياً والذل لم يلو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الردى كالشهد عذب الموارد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غمضت هاشم أجفانها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تسل بالطعن إنسانها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اليك الوغى يابن الوغى تعلن الندبا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 الندا منها فيا خير مَن لبّى </w:t>
      </w:r>
      <w:bookmarkStart w:id="377" w:name="pg16119_182119"/>
    </w:p>
    <w:p>
      <w:pPr>
        <w:pStyle w:val="Heading3"/>
        <w:numPr>
          <w:ilvl w:val="2"/>
          <w:numId w:val="1"/>
        </w:numPr>
        <w:rPr/>
      </w:pPr>
      <w:bookmarkStart w:id="378" w:name="__RefHeading___Toc1306633_1280447820"/>
      <w:bookmarkStart w:id="379" w:name="_Toc138"/>
      <w:bookmarkEnd w:id="377"/>
      <w:bookmarkEnd w:id="378"/>
      <w:r>
        <w:rPr>
          <w:rtl w:val="true"/>
        </w:rPr>
        <w:t>الشيخ جواد الحلي</w:t>
      </w:r>
      <w:bookmarkEnd w:id="37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 xml:space="preserve">من شامخات المجد دك رعانها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أطاش من الورى أذهانها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آمنت باللّه لمحة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خالفته وحالفت أوثانها</w:t>
      </w:r>
    </w:p>
    <w:p>
      <w:pPr>
        <w:pStyle w:val="BookText"/>
        <w:rPr/>
      </w:pPr>
      <w:r>
        <w:rPr>
          <w:rFonts w:ascii="Amiri" w:hAnsi="Amiri" w:eastAsia="Amiri" w:cs="Amiri"/>
          <w:color w:val="111111"/>
          <w:sz w:val="28"/>
          <w:sz w:val="28"/>
          <w:szCs w:val="28"/>
          <w:rtl w:val="true"/>
          <w:lang w:bidi="ar-SA"/>
        </w:rPr>
        <w:t xml:space="preserve">ودعت لبيعتها ابن مَن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أذعنت الورى إذعانها</w:t>
      </w:r>
    </w:p>
    <w:p>
      <w:pPr>
        <w:pStyle w:val="BookText"/>
        <w:rPr/>
      </w:pPr>
      <w:r>
        <w:rPr>
          <w:rFonts w:ascii="Amiri" w:hAnsi="Amiri" w:eastAsia="Amiri" w:cs="Amiri"/>
          <w:color w:val="111111"/>
          <w:sz w:val="28"/>
          <w:sz w:val="28"/>
          <w:szCs w:val="28"/>
          <w:rtl w:val="true"/>
          <w:lang w:bidi="ar-SA"/>
        </w:rPr>
        <w:t xml:space="preserve">من معشر لهم العلى ووليدهم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غداة رضاعه ألبانها</w:t>
      </w:r>
    </w:p>
    <w:p>
      <w:pPr>
        <w:pStyle w:val="BookText"/>
        <w:rPr/>
      </w:pPr>
      <w:r>
        <w:rPr>
          <w:rFonts w:ascii="Amiri" w:hAnsi="Amiri" w:eastAsia="Amiri" w:cs="Amiri"/>
          <w:color w:val="111111"/>
          <w:sz w:val="28"/>
          <w:sz w:val="28"/>
          <w:szCs w:val="28"/>
          <w:rtl w:val="true"/>
          <w:lang w:bidi="ar-SA"/>
        </w:rPr>
        <w:t xml:space="preserve">لهم الفواضل والفضائل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الكتاب مفصّل تبيانها</w:t>
      </w:r>
    </w:p>
    <w:p>
      <w:pPr>
        <w:pStyle w:val="BookText"/>
        <w:rPr/>
      </w:pPr>
      <w:r>
        <w:rPr>
          <w:rFonts w:ascii="Amiri" w:hAnsi="Amiri" w:eastAsia="Amiri" w:cs="Amiri"/>
          <w:color w:val="111111"/>
          <w:sz w:val="28"/>
          <w:sz w:val="28"/>
          <w:szCs w:val="28"/>
          <w:rtl w:val="true"/>
          <w:lang w:bidi="ar-SA"/>
        </w:rPr>
        <w:t xml:space="preserve">في هل أتى جاءت نصوص 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أوضح للمريب بيانها</w:t>
      </w:r>
    </w:p>
    <w:p>
      <w:pPr>
        <w:pStyle w:val="BookText"/>
        <w:rPr/>
      </w:pPr>
      <w:r>
        <w:rPr>
          <w:rFonts w:ascii="Amiri" w:hAnsi="Amiri" w:eastAsia="Amiri" w:cs="Amiri"/>
          <w:color w:val="111111"/>
          <w:sz w:val="28"/>
          <w:sz w:val="28"/>
          <w:szCs w:val="28"/>
          <w:rtl w:val="true"/>
          <w:lang w:bidi="ar-SA"/>
        </w:rPr>
        <w:t xml:space="preserve">وبآية التطهير محكم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خصها شرفاً وأعلى شانها</w:t>
      </w:r>
    </w:p>
    <w:p>
      <w:pPr>
        <w:pStyle w:val="BookText"/>
        <w:rPr/>
      </w:pPr>
      <w:r>
        <w:rPr>
          <w:rFonts w:ascii="Amiri" w:hAnsi="Amiri" w:eastAsia="Amiri" w:cs="Amiri"/>
          <w:color w:val="111111"/>
          <w:sz w:val="28"/>
          <w:sz w:val="28"/>
          <w:szCs w:val="28"/>
          <w:rtl w:val="true"/>
          <w:lang w:bidi="ar-SA"/>
        </w:rPr>
        <w:t xml:space="preserve">يا ما أجلّ مكانها بذرى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بذرى العلى يا ما أجلّ مكانها</w:t>
      </w:r>
    </w:p>
    <w:p>
      <w:pPr>
        <w:pStyle w:val="BookText"/>
        <w:rPr/>
      </w:pPr>
      <w:r>
        <w:rPr>
          <w:rFonts w:ascii="Amiri" w:hAnsi="Amiri" w:eastAsia="Amiri" w:cs="Amiri"/>
          <w:color w:val="111111"/>
          <w:sz w:val="28"/>
          <w:sz w:val="28"/>
          <w:szCs w:val="28"/>
          <w:rtl w:val="true"/>
          <w:lang w:bidi="ar-SA"/>
        </w:rPr>
        <w:t xml:space="preserve">فسرى لحربهم بأكرم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يذكي لهيب سيوفهم نيرانها</w:t>
      </w:r>
    </w:p>
    <w:p>
      <w:pPr>
        <w:pStyle w:val="BookText"/>
        <w:rPr/>
      </w:pPr>
      <w:r>
        <w:rPr>
          <w:rFonts w:ascii="Amiri" w:hAnsi="Amiri" w:eastAsia="Amiri" w:cs="Amiri"/>
          <w:color w:val="111111"/>
          <w:sz w:val="28"/>
          <w:sz w:val="28"/>
          <w:szCs w:val="28"/>
          <w:rtl w:val="true"/>
          <w:lang w:bidi="ar-SA"/>
        </w:rPr>
        <w:t xml:space="preserve">مرهوبة السطوات إن هي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وكسّرت أجفانها</w:t>
      </w:r>
    </w:p>
    <w:p>
      <w:pPr>
        <w:pStyle w:val="BookText"/>
        <w:rPr/>
      </w:pPr>
      <w:r>
        <w:rPr>
          <w:rFonts w:ascii="Amiri" w:hAnsi="Amiri" w:eastAsia="Amiri" w:cs="Amiri"/>
          <w:color w:val="111111"/>
          <w:sz w:val="28"/>
          <w:sz w:val="28"/>
          <w:szCs w:val="28"/>
          <w:rtl w:val="true"/>
          <w:lang w:bidi="ar-SA"/>
        </w:rPr>
        <w:t xml:space="preserve">كرهوا الحياة على الهوان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يتصعب الشهم الأبيّ هوانها</w:t>
      </w:r>
    </w:p>
    <w:p>
      <w:pPr>
        <w:pStyle w:val="BookText"/>
        <w:rPr/>
      </w:pPr>
      <w:r>
        <w:rPr>
          <w:rFonts w:ascii="Amiri" w:hAnsi="Amiri" w:eastAsia="Amiri" w:cs="Amiri"/>
          <w:color w:val="111111"/>
          <w:sz w:val="28"/>
          <w:sz w:val="28"/>
          <w:szCs w:val="28"/>
          <w:rtl w:val="true"/>
          <w:lang w:bidi="ar-SA"/>
        </w:rPr>
        <w:t xml:space="preserve">فجلوا دجى الهيجاء بالغرر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شمس الضحى لمعانها</w:t>
      </w:r>
    </w:p>
    <w:p>
      <w:pPr>
        <w:pStyle w:val="BookText"/>
        <w:rPr/>
      </w:pPr>
      <w:r>
        <w:rPr>
          <w:rFonts w:ascii="Amiri" w:hAnsi="Amiri" w:eastAsia="Amiri" w:cs="Amiri"/>
          <w:color w:val="111111"/>
          <w:sz w:val="28"/>
          <w:sz w:val="28"/>
          <w:szCs w:val="28"/>
          <w:rtl w:val="true"/>
          <w:lang w:bidi="ar-SA"/>
        </w:rPr>
        <w:t xml:space="preserve">بأبي الاولى قد عانقوا أسل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حتى وزعت جثمانها</w:t>
      </w:r>
    </w:p>
    <w:p>
      <w:pPr>
        <w:pStyle w:val="BookText"/>
        <w:rPr/>
      </w:pPr>
      <w:r>
        <w:rPr>
          <w:rFonts w:ascii="Amiri" w:hAnsi="Amiri" w:eastAsia="Amiri" w:cs="Amiri"/>
          <w:color w:val="111111"/>
          <w:sz w:val="28"/>
          <w:sz w:val="28"/>
          <w:szCs w:val="28"/>
          <w:rtl w:val="true"/>
          <w:lang w:bidi="ar-SA"/>
        </w:rPr>
        <w:t xml:space="preserve">وثوت كما يهوى الحفاظ 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الهدى قد فارقت أبدانها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نهبت جسومهم الصفاح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تخذت رؤوسهم القنا تيجانها </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اسد نزار وهي إذا 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الأسود ضرابها وطعانها</w:t>
      </w:r>
    </w:p>
    <w:p>
      <w:pPr>
        <w:pStyle w:val="BookText"/>
        <w:rPr/>
      </w:pPr>
      <w:r>
        <w:rPr>
          <w:rFonts w:ascii="Amiri" w:hAnsi="Amiri" w:eastAsia="Amiri" w:cs="Amiri"/>
          <w:color w:val="111111"/>
          <w:sz w:val="28"/>
          <w:sz w:val="28"/>
          <w:szCs w:val="28"/>
          <w:rtl w:val="true"/>
          <w:lang w:bidi="ar-SA"/>
        </w:rPr>
        <w:t xml:space="preserve">رقدت وما ثارت إلى ثاراتها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تحمل للوغي فرسانها</w:t>
      </w:r>
    </w:p>
    <w:p>
      <w:pPr>
        <w:pStyle w:val="BookText"/>
        <w:rPr/>
      </w:pPr>
      <w:r>
        <w:rPr>
          <w:rFonts w:ascii="Amiri" w:hAnsi="Amiri" w:eastAsia="Amiri" w:cs="Amiri"/>
          <w:color w:val="111111"/>
          <w:sz w:val="28"/>
          <w:sz w:val="28"/>
          <w:szCs w:val="28"/>
          <w:rtl w:val="true"/>
          <w:lang w:bidi="ar-SA"/>
        </w:rPr>
        <w:t xml:space="preserve">لا أدركت بشبا القواضب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إن هي حاولت سلوانها</w:t>
      </w:r>
    </w:p>
    <w:p>
      <w:pPr>
        <w:pStyle w:val="BookText"/>
        <w:rPr/>
      </w:pPr>
      <w:r>
        <w:rPr>
          <w:rFonts w:ascii="Amiri" w:hAnsi="Amiri" w:eastAsia="Amiri" w:cs="Amiri"/>
          <w:color w:val="111111"/>
          <w:sz w:val="28"/>
          <w:sz w:val="28"/>
          <w:szCs w:val="28"/>
          <w:rtl w:val="true"/>
          <w:lang w:bidi="ar-SA"/>
        </w:rPr>
        <w:t xml:space="preserve">لم يغنها عن قرع واتر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قرع بنانها أسنانها</w:t>
      </w:r>
    </w:p>
    <w:p>
      <w:pPr>
        <w:pStyle w:val="BookText"/>
        <w:rPr/>
      </w:pPr>
      <w:r>
        <w:rPr>
          <w:rFonts w:ascii="Amiri" w:hAnsi="Amiri" w:eastAsia="Amiri" w:cs="Amiri"/>
          <w:color w:val="111111"/>
          <w:sz w:val="28"/>
          <w:sz w:val="28"/>
          <w:szCs w:val="28"/>
          <w:rtl w:val="true"/>
          <w:lang w:bidi="ar-SA"/>
        </w:rPr>
        <w:t xml:space="preserve">ألويّ دونك فالبسي حلل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وبفيض دمعك فاصبغي أردانها</w:t>
      </w:r>
    </w:p>
    <w:p>
      <w:pPr>
        <w:pStyle w:val="BookText"/>
        <w:rPr/>
      </w:pPr>
      <w:r>
        <w:rPr>
          <w:rFonts w:ascii="Amiri" w:hAnsi="Amiri" w:eastAsia="Amiri" w:cs="Amiri"/>
          <w:color w:val="111111"/>
          <w:sz w:val="28"/>
          <w:sz w:val="28"/>
          <w:szCs w:val="28"/>
          <w:rtl w:val="true"/>
          <w:lang w:bidi="ar-SA"/>
        </w:rPr>
        <w:t xml:space="preserve">هذا أبو السجاد غير 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بثرى الطفوف مصافحاً كثبانها</w:t>
      </w:r>
    </w:p>
    <w:p>
      <w:pPr>
        <w:pStyle w:val="BookText"/>
        <w:rPr/>
      </w:pPr>
      <w:r>
        <w:rPr>
          <w:rFonts w:ascii="Amiri" w:hAnsi="Amiri" w:eastAsia="Amiri" w:cs="Amiri"/>
          <w:color w:val="111111"/>
          <w:sz w:val="28"/>
          <w:sz w:val="28"/>
          <w:szCs w:val="28"/>
          <w:rtl w:val="true"/>
          <w:lang w:bidi="ar-SA"/>
        </w:rPr>
        <w:t xml:space="preserve">الشيخ جواد ابن الشيخ عبد علي ترجم له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جماعة من شيوخ الحلة ان هذا الشاعر انحدر من اصل فارسي وإنما استوطن أجداده الحلة قبل قرنين أو أكثر وكانت ولادة المترجم له ونشأته في الحلة ، وحين رأى أبوه استعداده ورغبته بالعلم والأدب أرسله إلى النجف وهو ابن خمس عشرة سنة من اجل طلب العلم الديني فسكن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مسجد الطوسي ومكث فيها مدة حياته الدراسية فحظي بقسط وافر من الفضل والأدب ثم هو يتردد على مسقط رأسه الحلة حتى إذا كانت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الفيحاء جرياً على عادته وعداته فمرض ولازم الفراش وتوفي آخر ذي الحجة من السنة المذكورة وحمل جثمانه إلى النجف الأشرف ، وعمره يوم وفاته يقارب الخمسين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المترجم له ناظما مكثراً جمع ديوان شعره في حياته وصار الديوان في حيازة أخيه الشيخ كاظم ، وله قطعة يهنيء بها العلامة الحجة الشيخ هادي كاشف الغطاء بزفاف ولده الشيخ محمد رضا ، وقصيدة يتوسل فيها بالنبي وآله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ونار الوجد ملء الحيازم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أكفكف من فيض الدموع السواجم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تساورني أفعى الهموم بناقع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 تخشى منه رقش الأراقم </w:t>
      </w:r>
    </w:p>
    <w:p>
      <w:pPr>
        <w:pStyle w:val="BookText"/>
        <w:rPr/>
      </w:pPr>
      <w:r>
        <w:rPr>
          <w:rFonts w:ascii="Amiri" w:hAnsi="Amiri" w:eastAsia="Amiri" w:cs="Amiri"/>
          <w:color w:val="111111"/>
          <w:sz w:val="28"/>
          <w:sz w:val="28"/>
          <w:szCs w:val="28"/>
          <w:rtl w:val="true"/>
          <w:lang w:bidi="ar-SA"/>
        </w:rPr>
        <w:t xml:space="preserve">وله اخرى لامية في التهنئة أيضاً رواها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هناك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صحبة وعلاقة مع الخطيب الشهير الشيخ محمد علي قسام وبينهما مساجلات شعرية ، والمترجم له كان لبقاً سريع الجواب قوي البديهة قال الخطيب 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احتفظ له بمجموعة من الشعر أكثرها في مراثي الامام الحسين ، وكان قصير القامة نحيف البدن خفيف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طائفة من أشعاره في مختلف المناسبات ، وهذه إحدى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تغاضيك على الجور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هدّ تغاضيك الجبالا</w:t>
      </w:r>
    </w:p>
    <w:p>
      <w:pPr>
        <w:pStyle w:val="BookText"/>
        <w:rPr/>
      </w:pPr>
      <w:r>
        <w:rPr>
          <w:rFonts w:ascii="Amiri" w:hAnsi="Amiri" w:eastAsia="Amiri" w:cs="Amiri"/>
          <w:color w:val="111111"/>
          <w:sz w:val="28"/>
          <w:sz w:val="28"/>
          <w:szCs w:val="28"/>
          <w:rtl w:val="true"/>
          <w:lang w:bidi="ar-SA"/>
        </w:rPr>
        <w:t xml:space="preserve">أيها الغائب كم تشكو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طول تخفّيك اعتلالا</w:t>
      </w:r>
    </w:p>
    <w:p>
      <w:pPr>
        <w:pStyle w:val="BookText"/>
        <w:rPr/>
      </w:pPr>
      <w:r>
        <w:rPr>
          <w:rFonts w:ascii="Amiri" w:hAnsi="Amiri" w:eastAsia="Amiri" w:cs="Amiri"/>
          <w:color w:val="111111"/>
          <w:sz w:val="28"/>
          <w:sz w:val="28"/>
          <w:szCs w:val="28"/>
          <w:rtl w:val="true"/>
          <w:lang w:bidi="ar-SA"/>
        </w:rPr>
        <w:t xml:space="preserve">قطعت أكبادها الشكوى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أن تمنحها منك وصالا</w:t>
      </w:r>
    </w:p>
    <w:p>
      <w:pPr>
        <w:pStyle w:val="BookText"/>
        <w:rPr/>
      </w:pPr>
      <w:r>
        <w:rPr>
          <w:rFonts w:ascii="Amiri" w:hAnsi="Amiri" w:eastAsia="Amiri" w:cs="Amiri"/>
          <w:color w:val="111111"/>
          <w:sz w:val="28"/>
          <w:sz w:val="28"/>
          <w:szCs w:val="28"/>
          <w:rtl w:val="true"/>
          <w:lang w:bidi="ar-SA"/>
        </w:rPr>
        <w:t xml:space="preserve">أترى الأرض عليك 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ضاقت الدنيا مجالا</w:t>
      </w:r>
    </w:p>
    <w:p>
      <w:pPr>
        <w:pStyle w:val="BookText"/>
        <w:rPr/>
      </w:pPr>
      <w:r>
        <w:rPr>
          <w:rFonts w:ascii="Amiri" w:hAnsi="Amiri" w:eastAsia="Amiri" w:cs="Amiri"/>
          <w:color w:val="111111"/>
          <w:sz w:val="28"/>
          <w:sz w:val="28"/>
          <w:szCs w:val="28"/>
          <w:rtl w:val="true"/>
          <w:lang w:bidi="ar-SA"/>
        </w:rPr>
        <w:t xml:space="preserve">أين عنها لك قد طاب الثوى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دونك المقدار حالا</w:t>
      </w:r>
    </w:p>
    <w:p>
      <w:pPr>
        <w:pStyle w:val="BookText"/>
        <w:rPr/>
      </w:pPr>
      <w:r>
        <w:rPr>
          <w:rFonts w:ascii="Amiri" w:hAnsi="Amiri" w:eastAsia="Amiri" w:cs="Amiri"/>
          <w:color w:val="111111"/>
          <w:sz w:val="28"/>
          <w:sz w:val="28"/>
          <w:szCs w:val="28"/>
          <w:rtl w:val="true"/>
          <w:lang w:bidi="ar-SA"/>
        </w:rPr>
        <w:t xml:space="preserve">كل يوم لك منها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العتب ينشرن المقالا</w:t>
      </w:r>
    </w:p>
    <w:p>
      <w:pPr>
        <w:pStyle w:val="BookText"/>
        <w:rPr/>
      </w:pPr>
      <w:r>
        <w:rPr>
          <w:rFonts w:ascii="Amiri" w:hAnsi="Amiri" w:eastAsia="Amiri" w:cs="Amiri"/>
          <w:color w:val="111111"/>
          <w:sz w:val="28"/>
          <w:sz w:val="28"/>
          <w:szCs w:val="28"/>
          <w:rtl w:val="true"/>
          <w:lang w:bidi="ar-SA"/>
        </w:rPr>
        <w:t xml:space="preserve">كلما زادتك عتباً في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زدتها في وَعدِ لقياك مطالا</w:t>
      </w:r>
    </w:p>
    <w:p>
      <w:pPr>
        <w:pStyle w:val="BookText"/>
        <w:rPr/>
      </w:pPr>
      <w:r>
        <w:rPr>
          <w:rFonts w:ascii="Amiri" w:hAnsi="Amiri" w:eastAsia="Amiri" w:cs="Amiri"/>
          <w:color w:val="111111"/>
          <w:sz w:val="28"/>
          <w:sz w:val="28"/>
          <w:szCs w:val="28"/>
          <w:rtl w:val="true"/>
          <w:lang w:bidi="ar-SA"/>
        </w:rPr>
        <w:t xml:space="preserve">هل للقياك لها من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علّمها للقياك احتيالا</w:t>
      </w:r>
    </w:p>
    <w:p>
      <w:pPr>
        <w:pStyle w:val="BookText"/>
        <w:rPr/>
      </w:pPr>
      <w:r>
        <w:rPr>
          <w:rFonts w:ascii="Amiri" w:hAnsi="Amiri" w:eastAsia="Amiri" w:cs="Amiri"/>
          <w:color w:val="111111"/>
          <w:sz w:val="28"/>
          <w:sz w:val="28"/>
          <w:szCs w:val="28"/>
          <w:rtl w:val="true"/>
          <w:lang w:bidi="ar-SA"/>
        </w:rPr>
        <w:t xml:space="preserve">أو ما ترنو إلى صبح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امتدّ دجى الغيّ وطالا</w:t>
      </w:r>
    </w:p>
    <w:p>
      <w:pPr>
        <w:pStyle w:val="BookText"/>
        <w:rPr/>
      </w:pPr>
      <w:r>
        <w:rPr>
          <w:rFonts w:ascii="Amiri" w:hAnsi="Amiri" w:eastAsia="Amiri" w:cs="Amiri"/>
          <w:color w:val="111111"/>
          <w:sz w:val="28"/>
          <w:sz w:val="28"/>
          <w:szCs w:val="28"/>
          <w:rtl w:val="true"/>
          <w:lang w:bidi="ar-SA"/>
        </w:rPr>
        <w:t xml:space="preserve">لك كم ضجّ الهدى يا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الدين الحنيفيّ انتحالا</w:t>
      </w:r>
    </w:p>
    <w:p>
      <w:pPr>
        <w:pStyle w:val="BookText"/>
        <w:rPr/>
      </w:pPr>
      <w:r>
        <w:rPr>
          <w:rFonts w:ascii="Amiri" w:hAnsi="Amiri" w:eastAsia="Amiri" w:cs="Amiri"/>
          <w:color w:val="111111"/>
          <w:sz w:val="28"/>
          <w:sz w:val="28"/>
          <w:szCs w:val="28"/>
          <w:rtl w:val="true"/>
          <w:lang w:bidi="ar-SA"/>
        </w:rPr>
        <w:t xml:space="preserve">يستغيثان إلى عدلك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جور فيهما ساؤوا فعالا</w:t>
      </w:r>
    </w:p>
    <w:p>
      <w:pPr>
        <w:pStyle w:val="BookText"/>
        <w:rPr/>
      </w:pPr>
      <w:r>
        <w:rPr>
          <w:rFonts w:ascii="Amiri" w:hAnsi="Amiri" w:eastAsia="Amiri" w:cs="Amiri"/>
          <w:color w:val="111111"/>
          <w:sz w:val="28"/>
          <w:sz w:val="28"/>
          <w:szCs w:val="28"/>
          <w:rtl w:val="true"/>
          <w:lang w:bidi="ar-SA"/>
        </w:rPr>
        <w:t xml:space="preserve">يستثيرانك في ثارهما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 يبثانك حالا</w:t>
      </w:r>
    </w:p>
    <w:p>
      <w:pPr>
        <w:pStyle w:val="BookText"/>
        <w:rPr/>
      </w:pPr>
      <w:r>
        <w:rPr>
          <w:rFonts w:ascii="Amiri" w:hAnsi="Amiri" w:eastAsia="Amiri" w:cs="Amiri"/>
          <w:color w:val="111111"/>
          <w:sz w:val="28"/>
          <w:sz w:val="28"/>
          <w:szCs w:val="28"/>
          <w:rtl w:val="true"/>
          <w:lang w:bidi="ar-SA"/>
        </w:rPr>
        <w:t xml:space="preserve">صرخا عن لوعة واستنهضا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ندب ثبتا فيه اعتدالا</w:t>
      </w:r>
    </w:p>
    <w:p>
      <w:pPr>
        <w:pStyle w:val="BookText"/>
        <w:rPr/>
      </w:pPr>
      <w:r>
        <w:rPr>
          <w:rFonts w:ascii="Amiri" w:hAnsi="Amiri" w:eastAsia="Amiri" w:cs="Amiri"/>
          <w:color w:val="111111"/>
          <w:sz w:val="28"/>
          <w:sz w:val="28"/>
          <w:szCs w:val="28"/>
          <w:rtl w:val="true"/>
          <w:lang w:bidi="ar-SA"/>
        </w:rPr>
        <w:t xml:space="preserve">أو ما ينهضك العزم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 أذكى من الجمر اشتعالا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أبى سيفُك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 الخطيّ سلّا واعتقالا </w:t>
      </w:r>
    </w:p>
    <w:p>
      <w:pPr>
        <w:pStyle w:val="BookText"/>
        <w:rPr/>
      </w:pPr>
      <w:r>
        <w:rPr>
          <w:rFonts w:ascii="Amiri" w:hAnsi="Amiri" w:eastAsia="Amiri" w:cs="Amiri"/>
          <w:color w:val="111111"/>
          <w:sz w:val="28"/>
          <w:sz w:val="28"/>
          <w:szCs w:val="28"/>
          <w:rtl w:val="true"/>
          <w:lang w:bidi="ar-SA"/>
        </w:rPr>
        <w:t xml:space="preserve">كيف تغضي وعداك انتهرت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الدين وساموه زوالا</w:t>
      </w:r>
    </w:p>
    <w:p>
      <w:pPr>
        <w:pStyle w:val="BookText"/>
        <w:rPr/>
      </w:pPr>
      <w:r>
        <w:rPr>
          <w:rFonts w:ascii="Amiri" w:hAnsi="Amiri" w:eastAsia="Amiri" w:cs="Amiri"/>
          <w:color w:val="111111"/>
          <w:sz w:val="28"/>
          <w:sz w:val="28"/>
          <w:szCs w:val="28"/>
          <w:rtl w:val="true"/>
          <w:lang w:bidi="ar-SA"/>
        </w:rPr>
        <w:t xml:space="preserve">أخرّت أكرم مقدامٍ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الدين الكمالا</w:t>
      </w:r>
    </w:p>
    <w:p>
      <w:pPr>
        <w:pStyle w:val="BookText"/>
        <w:rPr/>
      </w:pPr>
      <w:r>
        <w:rPr>
          <w:rFonts w:ascii="Amiri" w:hAnsi="Amiri" w:eastAsia="Amiri" w:cs="Amiri"/>
          <w:color w:val="111111"/>
          <w:sz w:val="28"/>
          <w:sz w:val="28"/>
          <w:szCs w:val="28"/>
          <w:rtl w:val="true"/>
          <w:lang w:bidi="ar-SA"/>
        </w:rPr>
        <w:t xml:space="preserve">أمنت سطوة مرهوب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فاستقادته على الأمن اتكالا</w:t>
      </w:r>
    </w:p>
    <w:p>
      <w:pPr>
        <w:pStyle w:val="BookText"/>
        <w:rPr/>
      </w:pPr>
      <w:r>
        <w:rPr>
          <w:rFonts w:ascii="Amiri" w:hAnsi="Amiri" w:eastAsia="Amiri" w:cs="Amiri"/>
          <w:color w:val="111111"/>
          <w:sz w:val="28"/>
          <w:sz w:val="28"/>
          <w:szCs w:val="28"/>
          <w:rtl w:val="true"/>
          <w:lang w:bidi="ar-SA"/>
        </w:rPr>
        <w:t xml:space="preserve">ولتيمٍ وعدّيٍ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يوم اغتصبوا لله آلا</w:t>
      </w:r>
    </w:p>
    <w:p>
      <w:pPr>
        <w:pStyle w:val="BookText"/>
        <w:rPr/>
      </w:pPr>
      <w:r>
        <w:rPr>
          <w:rFonts w:ascii="Amiri" w:hAnsi="Amiri" w:eastAsia="Amiri" w:cs="Amiri"/>
          <w:color w:val="111111"/>
          <w:sz w:val="28"/>
          <w:sz w:val="28"/>
          <w:szCs w:val="28"/>
          <w:rtl w:val="true"/>
          <w:lang w:bidi="ar-SA"/>
        </w:rPr>
        <w:t xml:space="preserve">وبه من عبد شمس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فتية منها شكا الداء العضالا</w:t>
      </w:r>
    </w:p>
    <w:p>
      <w:pPr>
        <w:pStyle w:val="BookText"/>
        <w:rPr/>
      </w:pPr>
      <w:r>
        <w:rPr>
          <w:rFonts w:ascii="Amiri" w:hAnsi="Amiri" w:eastAsia="Amiri" w:cs="Amiri"/>
          <w:color w:val="111111"/>
          <w:sz w:val="28"/>
          <w:sz w:val="28"/>
          <w:szCs w:val="28"/>
          <w:rtl w:val="true"/>
          <w:lang w:bidi="ar-SA"/>
        </w:rPr>
        <w:t xml:space="preserve">أترى حقك ما بين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تتهاداه يميناً وشمالا</w:t>
      </w:r>
    </w:p>
    <w:p>
      <w:pPr>
        <w:pStyle w:val="BookText"/>
        <w:rPr/>
      </w:pPr>
      <w:r>
        <w:rPr>
          <w:rFonts w:ascii="Amiri" w:hAnsi="Amiri" w:eastAsia="Amiri" w:cs="Amiri"/>
          <w:color w:val="111111"/>
          <w:sz w:val="28"/>
          <w:sz w:val="28"/>
          <w:szCs w:val="28"/>
          <w:rtl w:val="true"/>
          <w:lang w:bidi="ar-SA"/>
        </w:rPr>
        <w:t xml:space="preserve">وشبا عضبك مغمود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ينتضي عن غضب اللّه انسلالا</w:t>
      </w:r>
    </w:p>
    <w:p>
      <w:pPr>
        <w:pStyle w:val="BookText"/>
        <w:rPr/>
      </w:pPr>
      <w:r>
        <w:rPr>
          <w:rFonts w:ascii="Amiri" w:hAnsi="Amiri" w:eastAsia="Amiri" w:cs="Amiri"/>
          <w:color w:val="111111"/>
          <w:sz w:val="28"/>
          <w:sz w:val="28"/>
          <w:szCs w:val="28"/>
          <w:rtl w:val="true"/>
          <w:lang w:bidi="ar-SA"/>
        </w:rPr>
        <w:t xml:space="preserve">يا لموتورٍ على أوتاره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يتردى بردة الصبر اشتمالا</w:t>
      </w:r>
    </w:p>
    <w:p>
      <w:pPr>
        <w:pStyle w:val="BookText"/>
        <w:rPr/>
      </w:pPr>
      <w:r>
        <w:rPr>
          <w:rFonts w:ascii="Amiri" w:hAnsi="Amiri" w:eastAsia="Amiri" w:cs="Amiri"/>
          <w:color w:val="111111"/>
          <w:sz w:val="28"/>
          <w:sz w:val="28"/>
          <w:szCs w:val="28"/>
          <w:rtl w:val="true"/>
          <w:lang w:bidi="ar-SA"/>
        </w:rPr>
        <w:t xml:space="preserve">غرّ إمهالك جبّار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الغيّ على الرشد استطالا</w:t>
      </w:r>
    </w:p>
    <w:p>
      <w:pPr>
        <w:pStyle w:val="BookText"/>
        <w:rPr/>
      </w:pPr>
      <w:r>
        <w:rPr>
          <w:rFonts w:ascii="Amiri" w:hAnsi="Amiri" w:eastAsia="Amiri" w:cs="Amiri"/>
          <w:color w:val="111111"/>
          <w:sz w:val="28"/>
          <w:sz w:val="28"/>
          <w:szCs w:val="28"/>
          <w:rtl w:val="true"/>
          <w:lang w:bidi="ar-SA"/>
        </w:rPr>
        <w:t xml:space="preserve">ناكلاً عن مدرج الحق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من بطشك بأساً ونكالا</w:t>
      </w:r>
    </w:p>
    <w:p>
      <w:pPr>
        <w:pStyle w:val="BookText"/>
        <w:rPr/>
      </w:pPr>
      <w:r>
        <w:rPr>
          <w:rFonts w:ascii="Amiri" w:hAnsi="Amiri" w:eastAsia="Amiri" w:cs="Amiri"/>
          <w:color w:val="111111"/>
          <w:sz w:val="28"/>
          <w:sz w:val="28"/>
          <w:szCs w:val="28"/>
          <w:rtl w:val="true"/>
          <w:lang w:bidi="ar-SA"/>
        </w:rPr>
        <w:t xml:space="preserve">أعلى ثارك في طيب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الجفن وحاشاك اكتحالا</w:t>
      </w:r>
    </w:p>
    <w:p>
      <w:pPr>
        <w:pStyle w:val="BookText"/>
        <w:rPr/>
      </w:pPr>
      <w:r>
        <w:rPr>
          <w:rFonts w:ascii="Amiri" w:hAnsi="Amiri" w:eastAsia="Amiri" w:cs="Amiri"/>
          <w:color w:val="111111"/>
          <w:sz w:val="28"/>
          <w:sz w:val="28"/>
          <w:szCs w:val="28"/>
          <w:rtl w:val="true"/>
          <w:lang w:bidi="ar-SA"/>
        </w:rPr>
        <w:t xml:space="preserve">والظبا ما ألفت أجفانها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طلب الثار نصالا</w:t>
      </w:r>
    </w:p>
    <w:p>
      <w:pPr>
        <w:pStyle w:val="BookText"/>
        <w:rPr/>
      </w:pPr>
      <w:r>
        <w:rPr>
          <w:rFonts w:ascii="Amiri" w:hAnsi="Amiri" w:eastAsia="Amiri" w:cs="Amiri"/>
          <w:color w:val="111111"/>
          <w:sz w:val="28"/>
          <w:sz w:val="28"/>
          <w:szCs w:val="28"/>
          <w:rtl w:val="true"/>
          <w:lang w:bidi="ar-SA"/>
        </w:rPr>
        <w:t xml:space="preserve">والمذاكي يتصاهلن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طول الثوا تشكو ملالا</w:t>
      </w:r>
    </w:p>
    <w:p>
      <w:pPr>
        <w:pStyle w:val="BookText"/>
        <w:rPr/>
      </w:pPr>
      <w:r>
        <w:rPr>
          <w:rFonts w:ascii="Amiri" w:hAnsi="Amiri" w:eastAsia="Amiri" w:cs="Amiri"/>
          <w:color w:val="111111"/>
          <w:sz w:val="28"/>
          <w:sz w:val="28"/>
          <w:szCs w:val="28"/>
          <w:rtl w:val="true"/>
          <w:lang w:bidi="ar-SA"/>
        </w:rPr>
        <w:t xml:space="preserve">زعجت في صوتها 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هزّت السمر الطوالا</w:t>
      </w:r>
    </w:p>
    <w:p>
      <w:pPr>
        <w:pStyle w:val="BookText"/>
        <w:rPr/>
      </w:pPr>
      <w:r>
        <w:rPr>
          <w:rFonts w:ascii="Amiri" w:hAnsi="Amiri" w:eastAsia="Amiri" w:cs="Amiri"/>
          <w:color w:val="111111"/>
          <w:sz w:val="28"/>
          <w:sz w:val="28"/>
          <w:szCs w:val="28"/>
          <w:rtl w:val="true"/>
          <w:lang w:bidi="ar-SA"/>
        </w:rPr>
        <w:t xml:space="preserve">فأثرها للوغي ضابحة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ذراها هبة الاسد صيالا</w:t>
      </w:r>
    </w:p>
    <w:p>
      <w:pPr>
        <w:pStyle w:val="BookText"/>
        <w:rPr/>
      </w:pPr>
      <w:r>
        <w:rPr>
          <w:rFonts w:ascii="Amiri" w:hAnsi="Amiri" w:eastAsia="Amiri" w:cs="Amiri"/>
          <w:color w:val="111111"/>
          <w:sz w:val="28"/>
          <w:sz w:val="28"/>
          <w:szCs w:val="28"/>
          <w:rtl w:val="true"/>
          <w:lang w:bidi="ar-SA"/>
        </w:rPr>
        <w:t xml:space="preserve">بالمواضي والقنا السمر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الموت يعلّمن الصلالا</w:t>
      </w:r>
    </w:p>
    <w:p>
      <w:pPr>
        <w:pStyle w:val="BookText"/>
        <w:rPr/>
      </w:pPr>
      <w:r>
        <w:rPr>
          <w:rFonts w:ascii="Amiri" w:hAnsi="Amiri" w:eastAsia="Amiri" w:cs="Amiri"/>
          <w:color w:val="111111"/>
          <w:sz w:val="28"/>
          <w:sz w:val="28"/>
          <w:szCs w:val="28"/>
          <w:rtl w:val="true"/>
          <w:lang w:bidi="ar-SA"/>
        </w:rPr>
        <w:t xml:space="preserve">ينثني القرم عن الطعن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لقياه من الروح انفصالا</w:t>
      </w:r>
    </w:p>
    <w:p>
      <w:pPr>
        <w:pStyle w:val="BookText"/>
        <w:rPr/>
      </w:pPr>
      <w:r>
        <w:rPr>
          <w:rFonts w:ascii="Amiri" w:hAnsi="Amiri" w:eastAsia="Amiri" w:cs="Amiri"/>
          <w:color w:val="111111"/>
          <w:sz w:val="28"/>
          <w:sz w:val="28"/>
          <w:szCs w:val="28"/>
          <w:rtl w:val="true"/>
          <w:lang w:bidi="ar-SA"/>
        </w:rPr>
        <w:t xml:space="preserve">والمنايا تسبق الطعن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قبل أن يلقى القتالا</w:t>
      </w:r>
    </w:p>
    <w:p>
      <w:pPr>
        <w:pStyle w:val="BookText"/>
        <w:rPr/>
      </w:pPr>
      <w:r>
        <w:rPr>
          <w:rFonts w:ascii="Amiri" w:hAnsi="Amiri" w:eastAsia="Amiri" w:cs="Amiri"/>
          <w:color w:val="111111"/>
          <w:sz w:val="28"/>
          <w:sz w:val="28"/>
          <w:szCs w:val="28"/>
          <w:rtl w:val="true"/>
          <w:lang w:bidi="ar-SA"/>
        </w:rPr>
        <w:t xml:space="preserve">والملأ البيداء عدلاً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ظلماً وجوراً وضلالا</w:t>
      </w:r>
    </w:p>
    <w:p>
      <w:pPr>
        <w:pStyle w:val="BookText"/>
        <w:rPr/>
      </w:pPr>
      <w:r>
        <w:rPr>
          <w:rFonts w:ascii="Amiri" w:hAnsi="Amiri" w:eastAsia="Amiri" w:cs="Amiri"/>
          <w:color w:val="111111"/>
          <w:sz w:val="28"/>
          <w:sz w:val="28"/>
          <w:szCs w:val="28"/>
          <w:rtl w:val="true"/>
          <w:lang w:bidi="ar-SA"/>
        </w:rPr>
        <w:t xml:space="preserve">واحتكم بالسيف فيمن بشبا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جرح الهدى عزّ إندمالا</w:t>
      </w:r>
    </w:p>
    <w:p>
      <w:pPr>
        <w:pStyle w:val="BookText"/>
        <w:rPr/>
      </w:pPr>
      <w:r>
        <w:rPr>
          <w:rFonts w:ascii="Amiri" w:hAnsi="Amiri" w:eastAsia="Amiri" w:cs="Amiri"/>
          <w:color w:val="111111"/>
          <w:sz w:val="28"/>
          <w:sz w:val="28"/>
          <w:szCs w:val="28"/>
          <w:rtl w:val="true"/>
          <w:lang w:bidi="ar-SA"/>
        </w:rPr>
        <w:t xml:space="preserve">وانتقم من فتية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في الحكم سمّاً وقتالا</w:t>
      </w:r>
    </w:p>
    <w:p>
      <w:pPr>
        <w:pStyle w:val="BookText"/>
        <w:rPr/>
      </w:pPr>
      <w:r>
        <w:rPr>
          <w:rFonts w:ascii="Amiri" w:hAnsi="Amiri" w:eastAsia="Amiri" w:cs="Amiri"/>
          <w:color w:val="111111"/>
          <w:sz w:val="28"/>
          <w:sz w:val="28"/>
          <w:szCs w:val="28"/>
          <w:rtl w:val="true"/>
          <w:lang w:bidi="ar-SA"/>
        </w:rPr>
        <w:t xml:space="preserve">كم لكم في الأرض مطلول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الآفاق نوحاً يوم سالا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قد طلّ بالطف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 الخضرا وركن العز مالا </w:t>
      </w:r>
    </w:p>
    <w:p>
      <w:pPr>
        <w:pStyle w:val="BookText"/>
        <w:rPr/>
      </w:pPr>
      <w:r>
        <w:rPr>
          <w:rFonts w:ascii="Amiri" w:hAnsi="Amiri" w:eastAsia="Amiri" w:cs="Amiri"/>
          <w:color w:val="111111"/>
          <w:sz w:val="28"/>
          <w:sz w:val="28"/>
          <w:szCs w:val="28"/>
          <w:rtl w:val="true"/>
          <w:lang w:bidi="ar-SA"/>
        </w:rPr>
        <w:t xml:space="preserve">أو ما وافاك ما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ينسف الشمّ الثقالا</w:t>
      </w:r>
    </w:p>
    <w:p>
      <w:pPr>
        <w:pStyle w:val="BookText"/>
        <w:rPr/>
      </w:pPr>
      <w:r>
        <w:rPr>
          <w:rFonts w:ascii="Amiri" w:hAnsi="Amiri" w:eastAsia="Amiri" w:cs="Amiri"/>
          <w:color w:val="111111"/>
          <w:sz w:val="28"/>
          <w:sz w:val="28"/>
          <w:szCs w:val="28"/>
          <w:rtl w:val="true"/>
          <w:lang w:bidi="ar-SA"/>
        </w:rPr>
        <w:t xml:space="preserve">نزل الكرب بها إذ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آلك الأطهار للحرب نزالا</w:t>
      </w:r>
    </w:p>
    <w:p>
      <w:pPr>
        <w:pStyle w:val="BookText"/>
        <w:rPr/>
      </w:pPr>
      <w:r>
        <w:rPr>
          <w:rFonts w:ascii="Amiri" w:hAnsi="Amiri" w:eastAsia="Amiri" w:cs="Amiri"/>
          <w:color w:val="111111"/>
          <w:sz w:val="28"/>
          <w:sz w:val="28"/>
          <w:szCs w:val="28"/>
          <w:rtl w:val="true"/>
          <w:lang w:bidi="ar-SA"/>
        </w:rPr>
        <w:t xml:space="preserve">يوم حرب ملأت صدر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يقتادها الغيّ عجالا</w:t>
      </w:r>
    </w:p>
    <w:p>
      <w:pPr>
        <w:pStyle w:val="BookText"/>
        <w:rPr/>
      </w:pPr>
      <w:r>
        <w:rPr>
          <w:rFonts w:ascii="Amiri" w:hAnsi="Amiri" w:eastAsia="Amiri" w:cs="Amiri"/>
          <w:color w:val="111111"/>
          <w:sz w:val="28"/>
          <w:sz w:val="28"/>
          <w:szCs w:val="28"/>
          <w:rtl w:val="true"/>
          <w:lang w:bidi="ar-SA"/>
        </w:rPr>
        <w:t xml:space="preserve">سادها نشوان في أدنى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لو قيس ما ساوى النعالا</w:t>
      </w:r>
    </w:p>
    <w:p>
      <w:pPr>
        <w:pStyle w:val="BookText"/>
        <w:rPr/>
      </w:pPr>
      <w:r>
        <w:rPr>
          <w:rFonts w:ascii="Amiri" w:hAnsi="Amiri" w:eastAsia="Amiri" w:cs="Amiri"/>
          <w:color w:val="111111"/>
          <w:sz w:val="28"/>
          <w:sz w:val="28"/>
          <w:szCs w:val="28"/>
          <w:rtl w:val="true"/>
          <w:lang w:bidi="ar-SA"/>
        </w:rPr>
        <w:t xml:space="preserve">فرأى من بأس خواض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قد فنيت فيها انذهالا</w:t>
      </w:r>
    </w:p>
    <w:p>
      <w:pPr>
        <w:pStyle w:val="BookText"/>
        <w:rPr/>
      </w:pPr>
      <w:r>
        <w:rPr>
          <w:rFonts w:ascii="Amiri" w:hAnsi="Amiri" w:eastAsia="Amiri" w:cs="Amiri"/>
          <w:color w:val="111111"/>
          <w:sz w:val="28"/>
          <w:sz w:val="28"/>
          <w:szCs w:val="28"/>
          <w:rtl w:val="true"/>
          <w:lang w:bidi="ar-SA"/>
        </w:rPr>
        <w:t xml:space="preserve">لم يكن إلا على شوك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في منهج العز اختيالا</w:t>
      </w:r>
    </w:p>
    <w:p>
      <w:pPr>
        <w:pStyle w:val="BookText"/>
        <w:rPr/>
      </w:pPr>
      <w:r>
        <w:rPr>
          <w:rFonts w:ascii="Amiri" w:hAnsi="Amiri" w:eastAsia="Amiri" w:cs="Amiri"/>
          <w:color w:val="111111"/>
          <w:sz w:val="28"/>
          <w:sz w:val="28"/>
          <w:szCs w:val="28"/>
          <w:rtl w:val="true"/>
          <w:lang w:bidi="ar-SA"/>
        </w:rPr>
        <w:t xml:space="preserve">حاملاً ألوية العزّ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فيه يراهنّ ظِلالا</w:t>
      </w:r>
    </w:p>
    <w:p>
      <w:pPr>
        <w:pStyle w:val="BookText"/>
        <w:rPr/>
      </w:pPr>
      <w:r>
        <w:rPr>
          <w:rFonts w:ascii="Amiri" w:hAnsi="Amiri" w:eastAsia="Amiri" w:cs="Amiri"/>
          <w:color w:val="111111"/>
          <w:sz w:val="28"/>
          <w:sz w:val="28"/>
          <w:szCs w:val="28"/>
          <w:rtl w:val="true"/>
          <w:lang w:bidi="ar-SA"/>
        </w:rPr>
        <w:t xml:space="preserve">لذرى العزّ به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قوضت عن مهبط الضيم ارتحالا</w:t>
      </w:r>
    </w:p>
    <w:p>
      <w:pPr>
        <w:pStyle w:val="BookText"/>
        <w:rPr/>
      </w:pPr>
      <w:r>
        <w:rPr>
          <w:rFonts w:ascii="Amiri" w:hAnsi="Amiri" w:eastAsia="Amiri" w:cs="Amiri"/>
          <w:color w:val="111111"/>
          <w:sz w:val="28"/>
          <w:sz w:val="28"/>
          <w:szCs w:val="28"/>
          <w:rtl w:val="true"/>
          <w:lang w:bidi="ar-SA"/>
        </w:rPr>
        <w:t xml:space="preserve">بقروم شحذت في عزمها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الهنشد وسنّوها صقالا</w:t>
      </w:r>
    </w:p>
    <w:p>
      <w:pPr>
        <w:pStyle w:val="BookText"/>
        <w:rPr/>
      </w:pPr>
      <w:r>
        <w:rPr>
          <w:rFonts w:ascii="Amiri" w:hAnsi="Amiri" w:eastAsia="Amiri" w:cs="Amiri"/>
          <w:color w:val="111111"/>
          <w:sz w:val="28"/>
          <w:sz w:val="28"/>
          <w:szCs w:val="28"/>
          <w:rtl w:val="true"/>
          <w:lang w:bidi="ar-SA"/>
        </w:rPr>
        <w:t xml:space="preserve">أنهلوها يوم سلّوها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قد درّت طلى الشوس سجالا</w:t>
      </w:r>
    </w:p>
    <w:p>
      <w:pPr>
        <w:pStyle w:val="BookText"/>
        <w:rPr/>
      </w:pPr>
      <w:r>
        <w:rPr>
          <w:rFonts w:ascii="Amiri" w:hAnsi="Amiri" w:eastAsia="Amiri" w:cs="Amiri"/>
          <w:color w:val="111111"/>
          <w:sz w:val="28"/>
          <w:sz w:val="28"/>
          <w:szCs w:val="28"/>
          <w:rtl w:val="true"/>
          <w:lang w:bidi="ar-SA"/>
        </w:rPr>
        <w:t xml:space="preserve">فهم الآساد في الحرب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السلم يدعوها رجالا</w:t>
      </w:r>
    </w:p>
    <w:p>
      <w:pPr>
        <w:pStyle w:val="BookText"/>
        <w:rPr/>
      </w:pPr>
      <w:r>
        <w:rPr>
          <w:rFonts w:ascii="Amiri" w:hAnsi="Amiri" w:eastAsia="Amiri" w:cs="Amiri"/>
          <w:color w:val="111111"/>
          <w:sz w:val="28"/>
          <w:sz w:val="28"/>
          <w:szCs w:val="28"/>
          <w:rtl w:val="true"/>
          <w:lang w:bidi="ar-SA"/>
        </w:rPr>
        <w:t xml:space="preserve">وهم غاية طلاب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راجية قد شدّ الرحالا</w:t>
      </w:r>
    </w:p>
    <w:p>
      <w:pPr>
        <w:pStyle w:val="BookText"/>
        <w:rPr/>
      </w:pPr>
      <w:r>
        <w:rPr>
          <w:rFonts w:ascii="IRNazanin" w:hAnsi="IRNazanin" w:eastAsia="IRNazanin"/>
          <w:color w:val="111111"/>
          <w:sz w:val="28"/>
          <w:sz w:val="28"/>
          <w:szCs w:val="28"/>
          <w:rtl w:val="true"/>
          <w:lang w:bidi="fa-IR"/>
        </w:rPr>
        <w:t xml:space="preserve">ما دعاها لنزال أو 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إلا أجابته عجالا</w:t>
      </w:r>
    </w:p>
    <w:p>
      <w:pPr>
        <w:pStyle w:val="BookText"/>
        <w:rPr/>
      </w:pPr>
      <w:r>
        <w:rPr>
          <w:rFonts w:ascii="Amiri" w:hAnsi="Amiri" w:eastAsia="Amiri" w:cs="Amiri"/>
          <w:color w:val="111111"/>
          <w:sz w:val="28"/>
          <w:sz w:val="28"/>
          <w:szCs w:val="28"/>
          <w:rtl w:val="true"/>
          <w:lang w:bidi="ar-SA"/>
        </w:rPr>
        <w:t xml:space="preserve">فهي للداعي وللراجي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القصد نزالاً ونوالا</w:t>
      </w:r>
    </w:p>
    <w:p>
      <w:pPr>
        <w:pStyle w:val="BookText"/>
        <w:rPr/>
      </w:pPr>
      <w:r>
        <w:rPr>
          <w:rFonts w:ascii="Amiri" w:hAnsi="Amiri" w:eastAsia="Amiri" w:cs="Amiri"/>
          <w:color w:val="111111"/>
          <w:sz w:val="28"/>
          <w:sz w:val="28"/>
          <w:szCs w:val="28"/>
          <w:rtl w:val="true"/>
          <w:lang w:bidi="ar-SA"/>
        </w:rPr>
        <w:t xml:space="preserve">أرضعت طفلهم الحرب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يأبى عن الدرّ فصالا</w:t>
      </w:r>
    </w:p>
    <w:p>
      <w:pPr>
        <w:pStyle w:val="BookText"/>
        <w:rPr/>
      </w:pPr>
      <w:r>
        <w:rPr>
          <w:rFonts w:ascii="Amiri" w:hAnsi="Amiri" w:eastAsia="Amiri" w:cs="Amiri"/>
          <w:color w:val="111111"/>
          <w:sz w:val="28"/>
          <w:sz w:val="28"/>
          <w:szCs w:val="28"/>
          <w:rtl w:val="true"/>
          <w:lang w:bidi="ar-SA"/>
        </w:rPr>
        <w:t xml:space="preserve">عوذت بالبيض من شبّ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الهيجاء أن يلقى اكتهالا</w:t>
      </w:r>
    </w:p>
    <w:p>
      <w:pPr>
        <w:pStyle w:val="BookText"/>
        <w:rPr/>
      </w:pPr>
      <w:r>
        <w:rPr>
          <w:rFonts w:ascii="Amiri" w:hAnsi="Amiri" w:eastAsia="Amiri" w:cs="Amiri"/>
          <w:color w:val="111111"/>
          <w:sz w:val="28"/>
          <w:sz w:val="28"/>
          <w:szCs w:val="28"/>
          <w:rtl w:val="true"/>
          <w:lang w:bidi="ar-SA"/>
        </w:rPr>
        <w:t xml:space="preserve">يعقد العز لناشيها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قد زانها الفخر جمالا</w:t>
      </w:r>
    </w:p>
    <w:p>
      <w:pPr>
        <w:pStyle w:val="BookText"/>
        <w:rPr/>
      </w:pPr>
      <w:r>
        <w:rPr>
          <w:rFonts w:ascii="Amiri" w:hAnsi="Amiri" w:eastAsia="Amiri" w:cs="Amiri"/>
          <w:color w:val="111111"/>
          <w:sz w:val="28"/>
          <w:sz w:val="28"/>
          <w:szCs w:val="28"/>
          <w:rtl w:val="true"/>
          <w:lang w:bidi="ar-SA"/>
        </w:rPr>
        <w:t xml:space="preserve">ما تثنت في اللقشا إلا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 قد هزّت العطف دلالا</w:t>
      </w:r>
    </w:p>
    <w:p>
      <w:pPr>
        <w:pStyle w:val="BookText"/>
        <w:rPr/>
      </w:pPr>
      <w:r>
        <w:rPr>
          <w:rFonts w:ascii="Amiri" w:hAnsi="Amiri" w:eastAsia="Amiri" w:cs="Amiri"/>
          <w:color w:val="111111"/>
          <w:sz w:val="28"/>
          <w:sz w:val="28"/>
          <w:szCs w:val="28"/>
          <w:rtl w:val="true"/>
          <w:lang w:bidi="ar-SA"/>
        </w:rPr>
        <w:t xml:space="preserve">زفّها المجد لكفؤ إن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الجمع بها جلّ فعالا</w:t>
      </w:r>
    </w:p>
    <w:p>
      <w:pPr>
        <w:pStyle w:val="BookText"/>
        <w:rPr/>
      </w:pPr>
      <w:r>
        <w:rPr>
          <w:rFonts w:ascii="Amiri" w:hAnsi="Amiri" w:eastAsia="Amiri" w:cs="Amiri"/>
          <w:color w:val="111111"/>
          <w:sz w:val="28"/>
          <w:sz w:val="28"/>
          <w:szCs w:val="28"/>
          <w:rtl w:val="true"/>
          <w:lang w:bidi="ar-SA"/>
        </w:rPr>
        <w:t xml:space="preserve">وجلاها لكريم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في ملتقى الموت خصالا</w:t>
      </w:r>
    </w:p>
    <w:p>
      <w:pPr>
        <w:pStyle w:val="BookText"/>
        <w:rPr/>
      </w:pPr>
      <w:r>
        <w:rPr>
          <w:rFonts w:ascii="IRNazanin" w:hAnsi="IRNazanin" w:eastAsia="IRNazanin"/>
          <w:color w:val="111111"/>
          <w:sz w:val="28"/>
          <w:sz w:val="28"/>
          <w:szCs w:val="28"/>
          <w:rtl w:val="true"/>
          <w:lang w:bidi="fa-IR"/>
        </w:rPr>
        <w:t xml:space="preserve">خضبت من بعد ما زفّت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الأبطال طعناً ونصالا</w:t>
      </w:r>
    </w:p>
    <w:p>
      <w:pPr>
        <w:pStyle w:val="BookText"/>
        <w:rPr/>
      </w:pPr>
      <w:r>
        <w:rPr>
          <w:rFonts w:ascii="Amiri" w:hAnsi="Amiri" w:eastAsia="Amiri" w:cs="Amiri"/>
          <w:color w:val="111111"/>
          <w:sz w:val="28"/>
          <w:sz w:val="28"/>
          <w:szCs w:val="28"/>
          <w:rtl w:val="true"/>
          <w:lang w:bidi="ar-SA"/>
        </w:rPr>
        <w:t xml:space="preserve">ولها طاب اعتناقاً في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 فيه منى حوباه نالا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وجثت في موقف 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مَن بالسوء يبغيها اغتيالا </w:t>
      </w:r>
    </w:p>
    <w:p>
      <w:pPr>
        <w:pStyle w:val="BookText"/>
        <w:rPr/>
      </w:pPr>
      <w:r>
        <w:rPr>
          <w:rFonts w:ascii="IRNazanin" w:hAnsi="IRNazanin" w:eastAsia="IRNazanin"/>
          <w:color w:val="111111"/>
          <w:sz w:val="28"/>
          <w:sz w:val="28"/>
          <w:szCs w:val="28"/>
          <w:rtl w:val="true"/>
          <w:lang w:bidi="fa-IR"/>
        </w:rPr>
        <w:t xml:space="preserve">موقف قد حلقت رهبته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بحشا الأسد وأنستها المصالا</w:t>
      </w:r>
    </w:p>
    <w:p>
      <w:pPr>
        <w:pStyle w:val="BookText"/>
        <w:rPr/>
      </w:pPr>
      <w:r>
        <w:rPr>
          <w:rFonts w:ascii="Amiri" w:hAnsi="Amiri" w:eastAsia="Amiri" w:cs="Amiri"/>
          <w:color w:val="111111"/>
          <w:sz w:val="28"/>
          <w:sz w:val="28"/>
          <w:szCs w:val="28"/>
          <w:rtl w:val="true"/>
          <w:lang w:bidi="ar-SA"/>
        </w:rPr>
        <w:t xml:space="preserve">ليس تشكو سأم الحرب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البيض من الضرب الكلالا</w:t>
      </w:r>
    </w:p>
    <w:p>
      <w:pPr>
        <w:pStyle w:val="BookText"/>
        <w:rPr/>
      </w:pPr>
      <w:r>
        <w:rPr>
          <w:rFonts w:ascii="Amiri" w:hAnsi="Amiri" w:eastAsia="Amiri" w:cs="Amiri"/>
          <w:color w:val="111111"/>
          <w:sz w:val="28"/>
          <w:sz w:val="28"/>
          <w:szCs w:val="28"/>
          <w:rtl w:val="true"/>
          <w:lang w:bidi="ar-SA"/>
        </w:rPr>
        <w:t xml:space="preserve">لم تزد إلا نشاطاً في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جدها ألفى ضواريها كسالى</w:t>
      </w:r>
    </w:p>
    <w:p>
      <w:pPr>
        <w:pStyle w:val="BookText"/>
        <w:rPr/>
      </w:pPr>
      <w:r>
        <w:rPr>
          <w:rFonts w:ascii="Amiri" w:hAnsi="Amiri" w:eastAsia="Amiri" w:cs="Amiri"/>
          <w:color w:val="111111"/>
          <w:sz w:val="28"/>
          <w:sz w:val="28"/>
          <w:szCs w:val="28"/>
          <w:rtl w:val="true"/>
          <w:lang w:bidi="ar-SA"/>
        </w:rPr>
        <w:t xml:space="preserve">عزةً حنّت إلى ورد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تسقى على الهون الزلالا</w:t>
      </w:r>
    </w:p>
    <w:p>
      <w:pPr>
        <w:pStyle w:val="BookText"/>
        <w:rPr/>
      </w:pPr>
      <w:r>
        <w:rPr>
          <w:rFonts w:ascii="Amiri" w:hAnsi="Amiri" w:eastAsia="Amiri" w:cs="Amiri"/>
          <w:color w:val="111111"/>
          <w:sz w:val="28"/>
          <w:sz w:val="28"/>
          <w:szCs w:val="28"/>
          <w:rtl w:val="true"/>
          <w:lang w:bidi="ar-SA"/>
        </w:rPr>
        <w:t xml:space="preserve">فأشادوها معالٍ 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الوهم لأدناها منالا</w:t>
      </w:r>
    </w:p>
    <w:p>
      <w:pPr>
        <w:pStyle w:val="BookText"/>
        <w:rPr/>
      </w:pPr>
      <w:r>
        <w:rPr>
          <w:rFonts w:ascii="Amiri" w:hAnsi="Amiri" w:eastAsia="Amiri" w:cs="Amiri"/>
          <w:color w:val="111111"/>
          <w:sz w:val="28"/>
          <w:sz w:val="28"/>
          <w:szCs w:val="28"/>
          <w:rtl w:val="true"/>
          <w:lang w:bidi="ar-SA"/>
        </w:rPr>
        <w:t xml:space="preserve">وبها قد هتف اللطف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القدس فلبّته امتثالا</w:t>
      </w:r>
    </w:p>
    <w:p>
      <w:pPr>
        <w:pStyle w:val="BookText"/>
        <w:rPr/>
      </w:pPr>
      <w:r>
        <w:rPr>
          <w:rFonts w:ascii="Amiri" w:hAnsi="Amiri" w:eastAsia="Amiri" w:cs="Amiri"/>
          <w:color w:val="111111"/>
          <w:sz w:val="28"/>
          <w:sz w:val="28"/>
          <w:szCs w:val="28"/>
          <w:rtl w:val="true"/>
          <w:lang w:bidi="ar-SA"/>
        </w:rPr>
        <w:t xml:space="preserve">فتداعوا وهم هضب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وتهاووا قمراً يتلو هلالا</w:t>
      </w:r>
    </w:p>
    <w:p>
      <w:pPr>
        <w:pStyle w:val="BookText"/>
        <w:rPr/>
      </w:pPr>
      <w:r>
        <w:rPr>
          <w:rFonts w:ascii="Amiri" w:hAnsi="Amiri" w:eastAsia="Amiri" w:cs="Amiri"/>
          <w:color w:val="111111"/>
          <w:sz w:val="28"/>
          <w:sz w:val="28"/>
          <w:szCs w:val="28"/>
          <w:rtl w:val="true"/>
          <w:lang w:bidi="ar-SA"/>
        </w:rPr>
        <w:t xml:space="preserve">لم تجد حرّى على لفح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وهجير الشمس ريّاً وظلالا</w:t>
      </w:r>
    </w:p>
    <w:p>
      <w:pPr>
        <w:pStyle w:val="BookText"/>
        <w:rPr/>
      </w:pPr>
      <w:r>
        <w:rPr>
          <w:rFonts w:ascii="Amiri" w:hAnsi="Amiri" w:eastAsia="Amiri" w:cs="Amiri"/>
          <w:color w:val="111111"/>
          <w:sz w:val="28"/>
          <w:sz w:val="28"/>
          <w:szCs w:val="28"/>
          <w:rtl w:val="true"/>
          <w:lang w:bidi="ar-SA"/>
        </w:rPr>
        <w:t xml:space="preserve">كم صريع عثرت فيه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عثرةً عزّ عليها أن تقالا</w:t>
      </w:r>
    </w:p>
    <w:p>
      <w:pPr>
        <w:pStyle w:val="BookText"/>
        <w:rPr/>
      </w:pPr>
      <w:r>
        <w:rPr>
          <w:rFonts w:ascii="Amiri" w:hAnsi="Amiri" w:eastAsia="Amiri" w:cs="Amiri"/>
          <w:color w:val="111111"/>
          <w:sz w:val="28"/>
          <w:sz w:val="28"/>
          <w:szCs w:val="28"/>
          <w:rtl w:val="true"/>
          <w:lang w:bidi="ar-SA"/>
        </w:rPr>
        <w:t xml:space="preserve">والعوالي وسدته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قطرته عن ذرى الخيل الرمالا</w:t>
      </w:r>
    </w:p>
    <w:p>
      <w:pPr>
        <w:pStyle w:val="BookText"/>
        <w:rPr/>
      </w:pPr>
      <w:r>
        <w:rPr>
          <w:rFonts w:ascii="Amiri" w:hAnsi="Amiri" w:eastAsia="Amiri" w:cs="Amiri"/>
          <w:color w:val="111111"/>
          <w:sz w:val="28"/>
          <w:sz w:val="28"/>
          <w:szCs w:val="28"/>
          <w:rtl w:val="true"/>
          <w:lang w:bidi="ar-SA"/>
        </w:rPr>
        <w:t xml:space="preserve">ومعرّى لم يجد برداً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الريح جنوباً وشمالا</w:t>
      </w:r>
    </w:p>
    <w:p>
      <w:pPr>
        <w:pStyle w:val="BookText"/>
        <w:rPr/>
      </w:pPr>
      <w:r>
        <w:rPr>
          <w:rFonts w:ascii="Amiri" w:hAnsi="Amiri" w:eastAsia="Amiri" w:cs="Amiri"/>
          <w:color w:val="111111"/>
          <w:sz w:val="28"/>
          <w:sz w:val="28"/>
          <w:szCs w:val="28"/>
          <w:rtl w:val="true"/>
          <w:lang w:bidi="ar-SA"/>
        </w:rPr>
        <w:t xml:space="preserve">يا قتيلاً ثكلت منه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عن مثله الحرب ثمالا</w:t>
      </w:r>
    </w:p>
    <w:p>
      <w:pPr>
        <w:pStyle w:val="BookText"/>
        <w:rPr/>
      </w:pPr>
      <w:r>
        <w:rPr>
          <w:rFonts w:ascii="Amiri" w:hAnsi="Amiri" w:eastAsia="Amiri" w:cs="Amiri"/>
          <w:color w:val="111111"/>
          <w:sz w:val="28"/>
          <w:sz w:val="28"/>
          <w:szCs w:val="28"/>
          <w:rtl w:val="true"/>
          <w:lang w:bidi="ar-SA"/>
        </w:rPr>
        <w:t xml:space="preserve">وجديلاً شرقت 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بدماه والقنا السمر انتهالا</w:t>
      </w:r>
    </w:p>
    <w:p>
      <w:pPr>
        <w:pStyle w:val="BookText"/>
        <w:rPr/>
      </w:pPr>
      <w:r>
        <w:rPr>
          <w:rFonts w:ascii="Amiri" w:hAnsi="Amiri" w:eastAsia="Amiri" w:cs="Amiri"/>
          <w:color w:val="111111"/>
          <w:sz w:val="28"/>
          <w:sz w:val="28"/>
          <w:szCs w:val="28"/>
          <w:rtl w:val="true"/>
          <w:lang w:bidi="ar-SA"/>
        </w:rPr>
        <w:t xml:space="preserve">وقفت بعد أفلاك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ملمٍ قطبُها الثابت غالا</w:t>
      </w:r>
    </w:p>
    <w:p>
      <w:pPr>
        <w:pStyle w:val="BookText"/>
        <w:rPr/>
      </w:pPr>
      <w:r>
        <w:rPr>
          <w:rFonts w:ascii="Amiri" w:hAnsi="Amiri" w:eastAsia="Amiri" w:cs="Amiri"/>
          <w:color w:val="111111"/>
          <w:sz w:val="28"/>
          <w:sz w:val="28"/>
          <w:szCs w:val="28"/>
          <w:rtl w:val="true"/>
          <w:lang w:bidi="ar-SA"/>
        </w:rPr>
        <w:t xml:space="preserve">فهوى والكون قد كاد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يفنى بمن فيه اختلالا</w:t>
      </w:r>
    </w:p>
    <w:p>
      <w:pPr>
        <w:pStyle w:val="BookText"/>
        <w:rPr/>
      </w:pPr>
      <w:r>
        <w:rPr>
          <w:rFonts w:ascii="Amiri" w:hAnsi="Amiri" w:eastAsia="Amiri" w:cs="Amiri"/>
          <w:color w:val="111111"/>
          <w:sz w:val="28"/>
          <w:sz w:val="28"/>
          <w:szCs w:val="28"/>
          <w:rtl w:val="true"/>
          <w:lang w:bidi="ar-SA"/>
        </w:rPr>
        <w:t xml:space="preserve">ثاوياً نحت القنا في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 شكرها الحرب مقالا</w:t>
      </w:r>
    </w:p>
    <w:p>
      <w:pPr>
        <w:pStyle w:val="BookText"/>
        <w:rPr/>
      </w:pPr>
      <w:r>
        <w:rPr>
          <w:rFonts w:ascii="Amiri" w:hAnsi="Amiri" w:eastAsia="Amiri" w:cs="Amiri"/>
          <w:color w:val="111111"/>
          <w:sz w:val="28"/>
          <w:sz w:val="28"/>
          <w:szCs w:val="28"/>
          <w:rtl w:val="true"/>
          <w:lang w:bidi="ar-SA"/>
        </w:rPr>
        <w:t xml:space="preserve">يتشكى صدره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تلاقي زاخراً جفّ وزالا</w:t>
      </w:r>
    </w:p>
    <w:p>
      <w:pPr>
        <w:pStyle w:val="BookText"/>
        <w:rPr/>
      </w:pPr>
      <w:r>
        <w:rPr>
          <w:rFonts w:ascii="Amiri" w:hAnsi="Amiri" w:eastAsia="Amiri" w:cs="Amiri"/>
          <w:color w:val="111111"/>
          <w:sz w:val="28"/>
          <w:sz w:val="28"/>
          <w:szCs w:val="28"/>
          <w:rtl w:val="true"/>
          <w:lang w:bidi="ar-SA"/>
        </w:rPr>
        <w:t xml:space="preserve">جرت الخيل عليه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قُظُباً لاقى وسمراً ونبالا</w:t>
      </w:r>
    </w:p>
    <w:p>
      <w:pPr>
        <w:pStyle w:val="BookText"/>
        <w:rPr/>
      </w:pPr>
      <w:r>
        <w:rPr>
          <w:rFonts w:ascii="Amiri" w:hAnsi="Amiri" w:eastAsia="Amiri" w:cs="Amiri"/>
          <w:color w:val="111111"/>
          <w:sz w:val="28"/>
          <w:sz w:val="28"/>
          <w:szCs w:val="28"/>
          <w:rtl w:val="true"/>
          <w:lang w:bidi="ar-SA"/>
        </w:rPr>
        <w:t xml:space="preserve">فهو طوراً للعوالي 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طوراً صار للخيل مجالا</w:t>
      </w:r>
    </w:p>
    <w:p>
      <w:pPr>
        <w:pStyle w:val="BookText"/>
        <w:rPr/>
      </w:pPr>
      <w:r>
        <w:rPr>
          <w:rFonts w:ascii="Amiri" w:hAnsi="Amiri" w:eastAsia="Amiri" w:cs="Amiri"/>
          <w:color w:val="111111"/>
          <w:sz w:val="28"/>
          <w:sz w:val="28"/>
          <w:szCs w:val="28"/>
          <w:rtl w:val="true"/>
          <w:lang w:bidi="ar-SA"/>
        </w:rPr>
        <w:t xml:space="preserve">بأبي من بكت الخضرا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عن لونه الافق استحالا</w:t>
      </w:r>
    </w:p>
    <w:p>
      <w:pPr>
        <w:pStyle w:val="BookText"/>
        <w:rPr/>
      </w:pPr>
      <w:r>
        <w:rPr>
          <w:rFonts w:ascii="Amiri" w:hAnsi="Amiri" w:eastAsia="Amiri" w:cs="Amiri"/>
          <w:color w:val="111111"/>
          <w:sz w:val="28"/>
          <w:sz w:val="28"/>
          <w:szCs w:val="28"/>
          <w:rtl w:val="true"/>
          <w:lang w:bidi="ar-SA"/>
        </w:rPr>
        <w:t xml:space="preserve">وعليه الملأ الأعلى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 لازمه الحزن انفصالا</w:t>
      </w:r>
    </w:p>
    <w:p>
      <w:pPr>
        <w:pStyle w:val="BookText"/>
        <w:rPr/>
      </w:pPr>
      <w:r>
        <w:rPr>
          <w:rFonts w:ascii="Amiri" w:hAnsi="Amiri" w:eastAsia="Amiri" w:cs="Amiri"/>
          <w:color w:val="111111"/>
          <w:sz w:val="28"/>
          <w:sz w:val="28"/>
          <w:szCs w:val="28"/>
          <w:rtl w:val="true"/>
          <w:lang w:bidi="ar-SA"/>
        </w:rPr>
        <w:t xml:space="preserve">فغدى النوح له شأناً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تقديساً وحمداً وابتهالا</w:t>
      </w:r>
    </w:p>
    <w:p>
      <w:pPr>
        <w:pStyle w:val="BookText"/>
        <w:rPr/>
      </w:pPr>
      <w:r>
        <w:rPr>
          <w:rFonts w:ascii="Amiri" w:hAnsi="Amiri" w:eastAsia="Amiri" w:cs="Amiri"/>
          <w:color w:val="111111"/>
          <w:sz w:val="28"/>
          <w:sz w:val="28"/>
          <w:szCs w:val="28"/>
          <w:rtl w:val="true"/>
          <w:lang w:bidi="ar-SA"/>
        </w:rPr>
        <w:t xml:space="preserve">وعليه قمراها 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خسف أفزع الكون وهالا</w:t>
      </w:r>
    </w:p>
    <w:p>
      <w:pPr>
        <w:pStyle w:val="BookText"/>
        <w:rPr/>
      </w:pPr>
      <w:r>
        <w:rPr>
          <w:rFonts w:ascii="Amiri" w:hAnsi="Amiri" w:eastAsia="Amiri" w:cs="Amiri"/>
          <w:color w:val="111111"/>
          <w:sz w:val="28"/>
          <w:sz w:val="28"/>
          <w:szCs w:val="28"/>
          <w:rtl w:val="true"/>
          <w:lang w:bidi="ar-SA"/>
        </w:rPr>
        <w:t xml:space="preserve">وبكته الأرض بالمحل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يجري فوقها الغيث انهلالا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مريد الرفد لا تعقل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النجب بمغناه عقالا </w:t>
      </w:r>
    </w:p>
    <w:p>
      <w:pPr>
        <w:pStyle w:val="BookText"/>
        <w:rPr/>
      </w:pPr>
      <w:r>
        <w:rPr>
          <w:rFonts w:ascii="Amiri" w:hAnsi="Amiri" w:eastAsia="Amiri" w:cs="Amiri"/>
          <w:color w:val="111111"/>
          <w:sz w:val="28"/>
          <w:sz w:val="28"/>
          <w:szCs w:val="28"/>
          <w:rtl w:val="true"/>
          <w:lang w:bidi="ar-SA"/>
        </w:rPr>
        <w:t xml:space="preserve">قد مضى من لم يزل يوقرها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تحمل الآمال مالا</w:t>
      </w:r>
    </w:p>
    <w:p>
      <w:pPr>
        <w:pStyle w:val="BookText"/>
        <w:rPr/>
      </w:pPr>
      <w:r>
        <w:rPr>
          <w:rFonts w:ascii="Amiri" w:hAnsi="Amiri" w:eastAsia="Amiri" w:cs="Amiri"/>
          <w:color w:val="111111"/>
          <w:sz w:val="28"/>
          <w:sz w:val="28"/>
          <w:szCs w:val="28"/>
          <w:rtl w:val="true"/>
          <w:lang w:bidi="ar-SA"/>
        </w:rPr>
        <w:t xml:space="preserve">إن ترد تثقلها آمالها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فبوفر الجود يصدرن ثقالا</w:t>
      </w:r>
    </w:p>
    <w:p>
      <w:pPr>
        <w:pStyle w:val="BookText"/>
        <w:rPr/>
      </w:pPr>
      <w:r>
        <w:rPr>
          <w:rFonts w:ascii="Amiri" w:hAnsi="Amiri" w:eastAsia="Amiri" w:cs="Amiri"/>
          <w:color w:val="111111"/>
          <w:sz w:val="28"/>
          <w:sz w:val="28"/>
          <w:szCs w:val="28"/>
          <w:rtl w:val="true"/>
          <w:lang w:bidi="ar-SA"/>
        </w:rPr>
        <w:t xml:space="preserve">فلتقطّع فيه أحشاها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نائله كانت عيالا</w:t>
      </w:r>
    </w:p>
    <w:p>
      <w:pPr>
        <w:pStyle w:val="BookText"/>
        <w:rPr/>
      </w:pPr>
      <w:r>
        <w:rPr>
          <w:rFonts w:ascii="Amiri" w:hAnsi="Amiri" w:eastAsia="Amiri" w:cs="Amiri"/>
          <w:color w:val="111111"/>
          <w:sz w:val="28"/>
          <w:sz w:val="28"/>
          <w:szCs w:val="28"/>
          <w:rtl w:val="true"/>
          <w:lang w:bidi="ar-SA"/>
        </w:rPr>
        <w:t xml:space="preserve">وذوى روض الأماني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يخضلّ بجدواه اخضلالا</w:t>
      </w:r>
    </w:p>
    <w:p>
      <w:pPr>
        <w:pStyle w:val="BookText"/>
        <w:rPr/>
      </w:pPr>
      <w:r>
        <w:rPr>
          <w:rFonts w:ascii="Amiri" w:hAnsi="Amiri" w:eastAsia="Amiri" w:cs="Amiri"/>
          <w:color w:val="111111"/>
          <w:sz w:val="28"/>
          <w:sz w:val="28"/>
          <w:szCs w:val="28"/>
          <w:rtl w:val="true"/>
          <w:lang w:bidi="ar-SA"/>
        </w:rPr>
        <w:t xml:space="preserve">وجهه ينهلّ بالبشر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بالجود تنهلّ انهلالا</w:t>
      </w:r>
    </w:p>
    <w:p>
      <w:pPr>
        <w:pStyle w:val="BookText"/>
        <w:rPr/>
      </w:pPr>
      <w:r>
        <w:rPr>
          <w:rFonts w:ascii="Amiri" w:hAnsi="Amiri" w:eastAsia="Amiri" w:cs="Amiri"/>
          <w:color w:val="111111"/>
          <w:sz w:val="28"/>
          <w:sz w:val="28"/>
          <w:szCs w:val="28"/>
          <w:rtl w:val="true"/>
          <w:lang w:bidi="ar-SA"/>
        </w:rPr>
        <w:t xml:space="preserve">يلثم الوافد منه أيدياً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 تسبق بالوكف السؤالا</w:t>
      </w:r>
    </w:p>
    <w:p>
      <w:pPr>
        <w:pStyle w:val="BookText"/>
        <w:rPr/>
      </w:pPr>
      <w:r>
        <w:rPr>
          <w:rFonts w:ascii="Amiri" w:hAnsi="Amiri" w:eastAsia="Amiri" w:cs="Amiri"/>
          <w:color w:val="111111"/>
          <w:sz w:val="28"/>
          <w:sz w:val="28"/>
          <w:szCs w:val="28"/>
          <w:rtl w:val="true"/>
          <w:lang w:bidi="ar-SA"/>
        </w:rPr>
        <w:t xml:space="preserve">يا لخطب نسف البيداء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الأجبال منها والتلالا</w:t>
      </w:r>
    </w:p>
    <w:p>
      <w:pPr>
        <w:pStyle w:val="BookText"/>
        <w:rPr/>
      </w:pPr>
      <w:r>
        <w:rPr>
          <w:rFonts w:ascii="Amiri" w:hAnsi="Amiri" w:eastAsia="Amiri" w:cs="Amiri"/>
          <w:color w:val="111111"/>
          <w:sz w:val="28"/>
          <w:sz w:val="28"/>
          <w:szCs w:val="28"/>
          <w:rtl w:val="true"/>
          <w:lang w:bidi="ar-SA"/>
        </w:rPr>
        <w:t xml:space="preserve">كم قتيل من بني الهادي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حرب دمُه طلّ حلالا</w:t>
      </w:r>
    </w:p>
    <w:p>
      <w:pPr>
        <w:pStyle w:val="BookText"/>
        <w:rPr/>
      </w:pPr>
      <w:r>
        <w:rPr>
          <w:rFonts w:ascii="Amiri" w:hAnsi="Amiri" w:eastAsia="Amiri" w:cs="Amiri"/>
          <w:color w:val="111111"/>
          <w:sz w:val="28"/>
          <w:sz w:val="28"/>
          <w:szCs w:val="28"/>
          <w:rtl w:val="true"/>
          <w:lang w:bidi="ar-SA"/>
        </w:rPr>
        <w:t xml:space="preserve">واسير عضّه قيد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ويتيم في السبى يشكو الحبالا</w:t>
      </w:r>
    </w:p>
    <w:p>
      <w:pPr>
        <w:pStyle w:val="BookText"/>
        <w:rPr/>
      </w:pPr>
      <w:r>
        <w:rPr>
          <w:rFonts w:ascii="Amiri" w:hAnsi="Amiri" w:eastAsia="Amiri" w:cs="Amiri"/>
          <w:color w:val="111111"/>
          <w:sz w:val="28"/>
          <w:sz w:val="28"/>
          <w:szCs w:val="28"/>
          <w:rtl w:val="true"/>
          <w:lang w:bidi="ar-SA"/>
        </w:rPr>
        <w:t xml:space="preserve">ونساء سجَفَ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المنعة عزاً وجلالا</w:t>
      </w:r>
    </w:p>
    <w:p>
      <w:pPr>
        <w:pStyle w:val="BookText"/>
        <w:rPr/>
      </w:pPr>
      <w:r>
        <w:rPr>
          <w:rFonts w:ascii="Amiri" w:hAnsi="Amiri" w:eastAsia="Amiri" w:cs="Amiri"/>
          <w:color w:val="111111"/>
          <w:sz w:val="28"/>
          <w:sz w:val="28"/>
          <w:szCs w:val="28"/>
          <w:rtl w:val="true"/>
          <w:lang w:bidi="ar-SA"/>
        </w:rPr>
        <w:t xml:space="preserve">قد أحاطت هيبة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بالطرف منيع أن ينالا</w:t>
      </w:r>
    </w:p>
    <w:p>
      <w:pPr>
        <w:pStyle w:val="BookText"/>
        <w:rPr/>
      </w:pPr>
      <w:r>
        <w:rPr>
          <w:rFonts w:ascii="Amiri" w:hAnsi="Amiri" w:eastAsia="Amiri" w:cs="Amiri"/>
          <w:color w:val="111111"/>
          <w:sz w:val="28"/>
          <w:sz w:val="28"/>
          <w:szCs w:val="28"/>
          <w:rtl w:val="true"/>
          <w:lang w:bidi="ar-SA"/>
        </w:rPr>
        <w:t xml:space="preserve">بل لو ان الوهم في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لم يدرك لمعناه مثالا</w:t>
      </w:r>
    </w:p>
    <w:p>
      <w:pPr>
        <w:pStyle w:val="BookText"/>
        <w:rPr/>
      </w:pPr>
      <w:r>
        <w:rPr>
          <w:rFonts w:ascii="Amiri" w:hAnsi="Amiri" w:eastAsia="Amiri" w:cs="Amiri"/>
          <w:color w:val="111111"/>
          <w:sz w:val="28"/>
          <w:sz w:val="28"/>
          <w:szCs w:val="28"/>
          <w:rtl w:val="true"/>
          <w:lang w:bidi="ar-SA"/>
        </w:rPr>
        <w:t xml:space="preserve">حجبت فيه التي ما شامها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إلاه شخصاً أو خيالا</w:t>
      </w:r>
    </w:p>
    <w:p>
      <w:pPr>
        <w:pStyle w:val="BookText"/>
        <w:rPr/>
      </w:pPr>
      <w:r>
        <w:rPr>
          <w:rFonts w:ascii="Amiri" w:hAnsi="Amiri" w:eastAsia="Amiri" w:cs="Amiri"/>
          <w:color w:val="111111"/>
          <w:sz w:val="28"/>
          <w:sz w:val="28"/>
          <w:szCs w:val="28"/>
          <w:rtl w:val="true"/>
          <w:lang w:bidi="ar-SA"/>
        </w:rPr>
        <w:t xml:space="preserve">طاشت الأوهام فيه فرأت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عالم الدنيا محالا</w:t>
      </w:r>
    </w:p>
    <w:p>
      <w:pPr>
        <w:pStyle w:val="BookText"/>
        <w:rPr/>
      </w:pPr>
      <w:r>
        <w:rPr>
          <w:rFonts w:ascii="Amiri" w:hAnsi="Amiri" w:eastAsia="Amiri" w:cs="Amiri"/>
          <w:color w:val="111111"/>
          <w:sz w:val="28"/>
          <w:sz w:val="28"/>
          <w:szCs w:val="28"/>
          <w:rtl w:val="true"/>
          <w:lang w:bidi="ar-SA"/>
        </w:rPr>
        <w:t xml:space="preserve">أصبحت بارزة منه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عليا مضر حسرى وِجالا</w:t>
      </w:r>
    </w:p>
    <w:p>
      <w:pPr>
        <w:pStyle w:val="BookText"/>
        <w:rPr/>
      </w:pPr>
      <w:r>
        <w:rPr>
          <w:rFonts w:ascii="Amiri" w:hAnsi="Amiri" w:eastAsia="Amiri" w:cs="Amiri"/>
          <w:color w:val="111111"/>
          <w:sz w:val="28"/>
          <w:sz w:val="28"/>
          <w:szCs w:val="28"/>
          <w:rtl w:val="true"/>
          <w:lang w:bidi="ar-SA"/>
        </w:rPr>
        <w:t xml:space="preserve">ذعرتها هجمة الخيل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خدرها أمّته امّاً ورعالا</w:t>
      </w:r>
    </w:p>
    <w:p>
      <w:pPr>
        <w:pStyle w:val="BookText"/>
        <w:rPr/>
      </w:pPr>
      <w:r>
        <w:rPr>
          <w:rFonts w:ascii="Amiri" w:hAnsi="Amiri" w:eastAsia="Amiri" w:cs="Amiri"/>
          <w:color w:val="111111"/>
          <w:sz w:val="28"/>
          <w:sz w:val="28"/>
          <w:szCs w:val="28"/>
          <w:rtl w:val="true"/>
          <w:lang w:bidi="ar-SA"/>
        </w:rPr>
        <w:t xml:space="preserve">فانجلت عنه وقد سُد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تطلب كهفاً ومآلا</w:t>
      </w:r>
    </w:p>
    <w:p>
      <w:pPr>
        <w:pStyle w:val="BookText"/>
        <w:rPr/>
      </w:pPr>
      <w:r>
        <w:rPr>
          <w:rFonts w:ascii="Amiri" w:hAnsi="Amiri" w:eastAsia="Amiri" w:cs="Amiri"/>
          <w:color w:val="111111"/>
          <w:sz w:val="28"/>
          <w:sz w:val="28"/>
          <w:szCs w:val="28"/>
          <w:rtl w:val="true"/>
          <w:lang w:bidi="ar-SA"/>
        </w:rPr>
        <w:t xml:space="preserve">وبعين اللّه أضحت في السبى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تمتطي قسراً عن الخدر الجمالا</w:t>
      </w:r>
    </w:p>
    <w:p>
      <w:pPr>
        <w:pStyle w:val="BookText"/>
        <w:rPr/>
      </w:pPr>
      <w:r>
        <w:rPr>
          <w:rFonts w:ascii="Amiri" w:hAnsi="Amiri" w:eastAsia="Amiri" w:cs="Amiri"/>
          <w:color w:val="111111"/>
          <w:sz w:val="28"/>
          <w:sz w:val="28"/>
          <w:szCs w:val="28"/>
          <w:rtl w:val="true"/>
          <w:lang w:bidi="ar-SA"/>
        </w:rPr>
        <w:t xml:space="preserve">نصلت وخداً ومن طول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 كادت بأن تفني هزالا</w:t>
      </w:r>
    </w:p>
    <w:p>
      <w:pPr>
        <w:pStyle w:val="BookText"/>
        <w:rPr/>
      </w:pPr>
      <w:r>
        <w:rPr>
          <w:rFonts w:ascii="Amiri" w:hAnsi="Amiri" w:eastAsia="Amiri" w:cs="Amiri"/>
          <w:color w:val="111111"/>
          <w:sz w:val="28"/>
          <w:sz w:val="28"/>
          <w:szCs w:val="28"/>
          <w:rtl w:val="true"/>
          <w:lang w:bidi="ar-SA"/>
        </w:rPr>
        <w:t xml:space="preserve">كلما قد هتفت في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حدا الحادي بها والركب شالا</w:t>
      </w:r>
    </w:p>
    <w:p>
      <w:pPr>
        <w:pStyle w:val="BookText"/>
        <w:rPr/>
      </w:pPr>
      <w:r>
        <w:rPr>
          <w:rFonts w:ascii="Amiri" w:hAnsi="Amiri" w:eastAsia="Amiri" w:cs="Amiri"/>
          <w:color w:val="111111"/>
          <w:sz w:val="28"/>
          <w:sz w:val="28"/>
          <w:szCs w:val="28"/>
          <w:rtl w:val="true"/>
          <w:lang w:bidi="ar-SA"/>
        </w:rPr>
        <w:t xml:space="preserve">زجرت بالشتم من آسرها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السوط بالضرب توالى</w:t>
      </w:r>
    </w:p>
    <w:p>
      <w:pPr>
        <w:pStyle w:val="BookText"/>
        <w:rPr/>
      </w:pPr>
      <w:r>
        <w:rPr>
          <w:rFonts w:ascii="Amiri" w:hAnsi="Amiri" w:eastAsia="Amiri" w:cs="Amiri"/>
          <w:color w:val="111111"/>
          <w:sz w:val="28"/>
          <w:sz w:val="28"/>
          <w:szCs w:val="28"/>
          <w:rtl w:val="true"/>
          <w:lang w:bidi="ar-SA"/>
        </w:rPr>
        <w:t xml:space="preserve">غادرتهن الرزايا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ترادفن عليهن انثيالا</w:t>
      </w:r>
    </w:p>
    <w:p>
      <w:pPr>
        <w:pStyle w:val="BookText"/>
        <w:rPr/>
      </w:pPr>
      <w:r>
        <w:rPr>
          <w:rFonts w:ascii="Amiri" w:hAnsi="Amiri" w:eastAsia="Amiri" w:cs="Amiri"/>
          <w:color w:val="111111"/>
          <w:sz w:val="28"/>
          <w:sz w:val="28"/>
          <w:szCs w:val="28"/>
          <w:rtl w:val="true"/>
          <w:lang w:bidi="ar-SA"/>
        </w:rPr>
        <w:t xml:space="preserve">يا لها نادبة تدعو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للمنعة من فهر رجالا</w:t>
      </w:r>
    </w:p>
    <w:p>
      <w:pPr>
        <w:pStyle w:val="BookText"/>
        <w:rPr/>
      </w:pPr>
      <w:r>
        <w:rPr>
          <w:rFonts w:ascii="Amiri" w:hAnsi="Amiri" w:eastAsia="Amiri" w:cs="Amiri"/>
          <w:color w:val="111111"/>
          <w:sz w:val="28"/>
          <w:sz w:val="28"/>
          <w:szCs w:val="28"/>
          <w:rtl w:val="true"/>
          <w:lang w:bidi="ar-SA"/>
        </w:rPr>
        <w:t xml:space="preserve">قد مضى عنها المحامون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يوم الوغى ماتوا قتالا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حنّت لقتلاها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 النيب من الثكل الفصالا </w:t>
      </w:r>
      <w:bookmarkStart w:id="380" w:name="pg16119_182126"/>
    </w:p>
    <w:p>
      <w:pPr>
        <w:pStyle w:val="Heading3"/>
        <w:numPr>
          <w:ilvl w:val="2"/>
          <w:numId w:val="1"/>
        </w:numPr>
        <w:rPr/>
      </w:pPr>
      <w:bookmarkStart w:id="381" w:name="__RefHeading___Toc1306635_1280447820"/>
      <w:bookmarkStart w:id="382" w:name="_Toc139"/>
      <w:bookmarkEnd w:id="380"/>
      <w:bookmarkEnd w:id="381"/>
      <w:r>
        <w:rPr>
          <w:rtl w:val="true"/>
        </w:rPr>
        <w:t>الشيخ حسن البدر</w:t>
      </w:r>
      <w:bookmarkEnd w:id="382"/>
    </w:p>
    <w:p>
      <w:pPr>
        <w:pStyle w:val="Heading4"/>
        <w:numPr>
          <w:ilvl w:val="3"/>
          <w:numId w:val="1"/>
        </w:numPr>
        <w:rPr/>
      </w:pPr>
      <w:bookmarkStart w:id="383" w:name="__RefHeading___Toc1306637_1280447820"/>
      <w:bookmarkStart w:id="384" w:name="_Toc140"/>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 xml:space="preserve">ومن ينظر الدنيا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أغاليطا وأضغاث حالم</w:t>
      </w:r>
    </w:p>
    <w:p>
      <w:pPr>
        <w:pStyle w:val="BookText"/>
        <w:rPr/>
      </w:pPr>
      <w:r>
        <w:rPr>
          <w:rFonts w:ascii="Amiri" w:hAnsi="Amiri" w:eastAsia="Amiri" w:cs="Amiri"/>
          <w:color w:val="111111"/>
          <w:sz w:val="28"/>
          <w:sz w:val="28"/>
          <w:szCs w:val="28"/>
          <w:rtl w:val="true"/>
          <w:lang w:bidi="ar-SA"/>
        </w:rPr>
        <w:t xml:space="preserve">ويوقظه نسيان ما قبل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مهما تكن طيف نائم</w:t>
      </w:r>
    </w:p>
    <w:p>
      <w:pPr>
        <w:pStyle w:val="BookText"/>
        <w:rPr/>
      </w:pPr>
      <w:r>
        <w:rPr>
          <w:rFonts w:ascii="Amiri" w:hAnsi="Amiri" w:eastAsia="Amiri" w:cs="Amiri"/>
          <w:color w:val="111111"/>
          <w:sz w:val="28"/>
          <w:sz w:val="28"/>
          <w:szCs w:val="28"/>
          <w:rtl w:val="true"/>
          <w:lang w:bidi="ar-SA"/>
        </w:rPr>
        <w:t xml:space="preserve">ولا فرق في التحقيق بين مريرها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يُدّعى حلواً سوى وهم واهم</w:t>
      </w:r>
    </w:p>
    <w:p>
      <w:pPr>
        <w:pStyle w:val="BookText"/>
        <w:rPr/>
      </w:pPr>
      <w:r>
        <w:rPr>
          <w:rFonts w:ascii="Amiri" w:hAnsi="Amiri" w:eastAsia="Amiri" w:cs="Amiri"/>
          <w:color w:val="111111"/>
          <w:sz w:val="28"/>
          <w:sz w:val="28"/>
          <w:szCs w:val="28"/>
          <w:rtl w:val="true"/>
          <w:lang w:bidi="ar-SA"/>
        </w:rPr>
        <w:t xml:space="preserve">فكيف بنعماها يُغرّ أخو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فيقرع إذ عنه انزوت سنّ نادم</w:t>
      </w:r>
    </w:p>
    <w:p>
      <w:pPr>
        <w:pStyle w:val="BookText"/>
        <w:rPr/>
      </w:pPr>
      <w:r>
        <w:rPr>
          <w:rFonts w:ascii="Amiri" w:hAnsi="Amiri" w:eastAsia="Amiri" w:cs="Amiri"/>
          <w:color w:val="111111"/>
          <w:sz w:val="28"/>
          <w:sz w:val="28"/>
          <w:szCs w:val="28"/>
          <w:rtl w:val="true"/>
          <w:lang w:bidi="ar-SA"/>
        </w:rPr>
        <w:t xml:space="preserve">وهل ينبغي للعارفين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فائتٍ غير اكتساب المكارم</w:t>
      </w:r>
    </w:p>
    <w:p>
      <w:pPr>
        <w:pStyle w:val="BookText"/>
        <w:rPr/>
      </w:pPr>
      <w:r>
        <w:rPr>
          <w:rFonts w:ascii="Amiri" w:hAnsi="Amiri" w:eastAsia="Amiri" w:cs="Amiri"/>
          <w:color w:val="111111"/>
          <w:sz w:val="28"/>
          <w:sz w:val="28"/>
          <w:szCs w:val="28"/>
          <w:rtl w:val="true"/>
          <w:lang w:bidi="ar-SA"/>
        </w:rPr>
        <w:t xml:space="preserve">وما هذه الدنيا بدار 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دار لذّاتٍ لغير البهائم</w:t>
      </w:r>
    </w:p>
    <w:p>
      <w:pPr>
        <w:pStyle w:val="BookText"/>
        <w:rPr/>
      </w:pPr>
      <w:r>
        <w:rPr>
          <w:rFonts w:ascii="Amiri" w:hAnsi="Amiri" w:eastAsia="Amiri" w:cs="Amiri"/>
          <w:color w:val="111111"/>
          <w:sz w:val="28"/>
          <w:sz w:val="28"/>
          <w:szCs w:val="28"/>
          <w:rtl w:val="true"/>
          <w:lang w:bidi="ar-SA"/>
        </w:rPr>
        <w:t xml:space="preserve">ألم تر آل اللّه كيف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صروف الدهر أيّ تراكم</w:t>
      </w:r>
    </w:p>
    <w:p>
      <w:pPr>
        <w:pStyle w:val="BookText"/>
        <w:rPr/>
      </w:pPr>
      <w:r>
        <w:rPr>
          <w:rFonts w:ascii="Amiri" w:hAnsi="Amiri" w:eastAsia="Amiri" w:cs="Amiri"/>
          <w:color w:val="111111"/>
          <w:sz w:val="28"/>
          <w:sz w:val="28"/>
          <w:szCs w:val="28"/>
          <w:rtl w:val="true"/>
          <w:lang w:bidi="ar-SA"/>
        </w:rPr>
        <w:t xml:space="preserve">أما شرقت بنت النبي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وجرعها الأعداء طعم العلاقم</w:t>
      </w:r>
    </w:p>
    <w:p>
      <w:pPr>
        <w:pStyle w:val="BookText"/>
        <w:rPr/>
      </w:pPr>
      <w:r>
        <w:rPr>
          <w:rFonts w:ascii="Amiri" w:hAnsi="Amiri" w:eastAsia="Amiri" w:cs="Amiri"/>
          <w:color w:val="111111"/>
          <w:sz w:val="28"/>
          <w:sz w:val="28"/>
          <w:szCs w:val="28"/>
          <w:rtl w:val="true"/>
          <w:lang w:bidi="ar-SA"/>
        </w:rPr>
        <w:t xml:space="preserve">أما قتل الكرار بغياً بسيف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وطغى فيما أتى من مآثم</w:t>
      </w:r>
    </w:p>
    <w:p>
      <w:pPr>
        <w:pStyle w:val="BookText"/>
        <w:rPr/>
      </w:pPr>
      <w:r>
        <w:rPr>
          <w:rFonts w:ascii="Amiri" w:hAnsi="Amiri" w:eastAsia="Amiri" w:cs="Amiri"/>
          <w:color w:val="111111"/>
          <w:sz w:val="28"/>
          <w:sz w:val="28"/>
          <w:szCs w:val="28"/>
          <w:rtl w:val="true"/>
          <w:lang w:bidi="ar-SA"/>
        </w:rPr>
        <w:t xml:space="preserve">عدوّ إله العالمين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واشقى جميع الناس من دور آدم</w:t>
      </w:r>
    </w:p>
    <w:p>
      <w:pPr>
        <w:pStyle w:val="BookText"/>
        <w:rPr/>
      </w:pPr>
      <w:r>
        <w:rPr>
          <w:rFonts w:ascii="Amiri" w:hAnsi="Amiri" w:eastAsia="Amiri" w:cs="Amiri"/>
          <w:color w:val="111111"/>
          <w:sz w:val="28"/>
          <w:sz w:val="28"/>
          <w:szCs w:val="28"/>
          <w:rtl w:val="true"/>
          <w:lang w:bidi="ar-SA"/>
        </w:rPr>
        <w:t xml:space="preserve">وإن أنس لا أنس الحسين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الدين نهب الصوارم</w:t>
      </w:r>
    </w:p>
    <w:p>
      <w:pPr>
        <w:pStyle w:val="BookText"/>
        <w:rPr/>
      </w:pPr>
      <w:r>
        <w:rPr>
          <w:rFonts w:ascii="Amiri" w:hAnsi="Amiri" w:eastAsia="Amiri" w:cs="Amiri"/>
          <w:color w:val="111111"/>
          <w:sz w:val="28"/>
          <w:sz w:val="28"/>
          <w:szCs w:val="28"/>
          <w:rtl w:val="true"/>
          <w:lang w:bidi="ar-SA"/>
        </w:rPr>
        <w:t xml:space="preserve">قضى بعدما ضاقت به سعة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له شجواً فضاء العوالم</w:t>
      </w:r>
    </w:p>
    <w:p>
      <w:pPr>
        <w:pStyle w:val="BookText"/>
        <w:rPr/>
      </w:pPr>
      <w:r>
        <w:rPr>
          <w:rFonts w:ascii="IRNazanin" w:hAnsi="IRNazanin" w:eastAsia="IRNazanin"/>
          <w:color w:val="111111"/>
          <w:sz w:val="28"/>
          <w:sz w:val="28"/>
          <w:szCs w:val="28"/>
          <w:rtl w:val="true"/>
          <w:lang w:bidi="fa-IR"/>
        </w:rPr>
        <w:t xml:space="preserve">فما لنزار لا تقوم بثأرها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فترضع حرباً من ضروع اللّهاذم</w:t>
      </w:r>
    </w:p>
    <w:p>
      <w:pPr>
        <w:pStyle w:val="BookText"/>
        <w:rPr/>
      </w:pPr>
      <w:r>
        <w:rPr>
          <w:rFonts w:ascii="Amiri" w:hAnsi="Amiri" w:eastAsia="Amiri" w:cs="Amiri"/>
          <w:color w:val="111111"/>
          <w:sz w:val="28"/>
          <w:sz w:val="28"/>
          <w:szCs w:val="28"/>
          <w:rtl w:val="true"/>
          <w:lang w:bidi="ar-SA"/>
        </w:rPr>
        <w:t xml:space="preserve">فهل رضيت عن سفك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دماها بإجراء الدموع السواجم</w:t>
      </w:r>
    </w:p>
    <w:p>
      <w:pPr>
        <w:pStyle w:val="BookText"/>
        <w:rPr/>
      </w:pPr>
      <w:r>
        <w:rPr>
          <w:rFonts w:ascii="Amiri" w:hAnsi="Amiri" w:eastAsia="Amiri" w:cs="Amiri"/>
          <w:color w:val="111111"/>
          <w:sz w:val="28"/>
          <w:sz w:val="28"/>
          <w:szCs w:val="28"/>
          <w:rtl w:val="true"/>
          <w:lang w:bidi="ar-SA"/>
        </w:rPr>
        <w:t xml:space="preserve">هبوا القتل فيكم سيرة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كيف السبى ابنة فاطم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أهان عليكم هجمة الخيل جدرها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ذاك الخبا خدر هاشم </w:t>
      </w:r>
    </w:p>
    <w:p>
      <w:pPr>
        <w:pStyle w:val="BookText"/>
        <w:rPr/>
      </w:pPr>
      <w:r>
        <w:rPr>
          <w:rFonts w:ascii="Amiri" w:hAnsi="Amiri" w:eastAsia="Amiri" w:cs="Amiri"/>
          <w:color w:val="111111"/>
          <w:sz w:val="28"/>
          <w:sz w:val="28"/>
          <w:szCs w:val="28"/>
          <w:rtl w:val="true"/>
          <w:lang w:bidi="ar-SA"/>
        </w:rPr>
        <w:t xml:space="preserve">لها اللّه من مذعورة حين اضرموا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خباها ففرت كالحمام الحوائم</w:t>
      </w:r>
    </w:p>
    <w:p>
      <w:pPr>
        <w:pStyle w:val="BookText"/>
        <w:rPr/>
      </w:pPr>
      <w:r>
        <w:rPr>
          <w:rFonts w:ascii="Amiri" w:hAnsi="Amiri" w:eastAsia="Amiri" w:cs="Amiri"/>
          <w:color w:val="111111"/>
          <w:sz w:val="28"/>
          <w:sz w:val="28"/>
          <w:szCs w:val="28"/>
          <w:rtl w:val="true"/>
          <w:lang w:bidi="ar-SA"/>
        </w:rPr>
        <w:t xml:space="preserve">فما بال قومي لا عدمت انعطافهم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أباة الضيم شحذ العزائم</w:t>
      </w:r>
    </w:p>
    <w:p>
      <w:pPr>
        <w:pStyle w:val="BookText"/>
        <w:rPr/>
      </w:pPr>
      <w:r>
        <w:rPr>
          <w:rFonts w:ascii="Amiri" w:hAnsi="Amiri" w:eastAsia="Amiri" w:cs="Amiri"/>
          <w:color w:val="111111"/>
          <w:sz w:val="28"/>
          <w:sz w:val="28"/>
          <w:szCs w:val="28"/>
          <w:rtl w:val="true"/>
          <w:lang w:bidi="ar-SA"/>
        </w:rPr>
        <w:t xml:space="preserve">أعاروني الصما فلم يسمعوا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أني بقيت بلاحمي</w:t>
      </w:r>
    </w:p>
    <w:p>
      <w:pPr>
        <w:pStyle w:val="BookText"/>
        <w:rPr/>
      </w:pPr>
      <w:r>
        <w:rPr>
          <w:rFonts w:ascii="Amiri" w:hAnsi="Amiri" w:eastAsia="Amiri" w:cs="Amiri"/>
          <w:color w:val="111111"/>
          <w:sz w:val="28"/>
          <w:sz w:val="28"/>
          <w:szCs w:val="28"/>
          <w:rtl w:val="true"/>
          <w:lang w:bidi="ar-SA"/>
        </w:rPr>
        <w:t xml:space="preserve">أعيذكم أن تستباح حريمكم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وتسبى نساكم فوق عجف الرواسم</w:t>
      </w:r>
    </w:p>
    <w:p>
      <w:pPr>
        <w:pStyle w:val="BookText"/>
        <w:rPr/>
      </w:pPr>
      <w:r>
        <w:rPr>
          <w:rFonts w:ascii="Amiri" w:hAnsi="Amiri" w:eastAsia="Amiri" w:cs="Amiri"/>
          <w:color w:val="111111"/>
          <w:sz w:val="28"/>
          <w:sz w:val="28"/>
          <w:szCs w:val="28"/>
          <w:rtl w:val="true"/>
          <w:lang w:bidi="ar-SA"/>
        </w:rPr>
        <w:t xml:space="preserve">أيرضى إباكم أن تساق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شاءت الأعدا إلى شرّ غاشم</w:t>
      </w:r>
    </w:p>
    <w:p>
      <w:pPr>
        <w:pStyle w:val="BookText"/>
        <w:rPr/>
      </w:pPr>
      <w:r>
        <w:rPr>
          <w:rFonts w:ascii="Amiri" w:hAnsi="Amiri" w:eastAsia="Amiri" w:cs="Amiri"/>
          <w:color w:val="111111"/>
          <w:sz w:val="28"/>
          <w:sz w:val="28"/>
          <w:szCs w:val="28"/>
          <w:rtl w:val="true"/>
          <w:lang w:bidi="ar-SA"/>
        </w:rPr>
        <w:t xml:space="preserve">جاء في 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الحجة الشيخ عبد اللّه بن محمد بن علي ابن عيسى بن بدر القطيفي كان مولده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ونشأ بها وترعرع وتفيأ ظل والده المغفور له فقد كان من مشاهير عصره علماً وفقهاً وتحقيقاً ومن هذا النمير الصافي نهل مترجمنا ثم فوجيء بفقده في أيام صباه وسافر إلى وطنه القطيف وتلمذ على يد أعلامها كالشيخ علي القديحي وأمثاله ولم يزل حتى بلغ الغاية القصوى وإذا هو ذلك المجتهد الكبير والمصلح العام ثم كرّ راجعاً إلى النجف الأشرف وبقي مدة مواصلاً للطلب بين درس وتدريس وتأليف حتى طلبه عمّه إلى القطيف وبعد أن تزوج بأحد أكفائه توجه إلى مكة لاداء فريضة الحج وبعده أبحر من مكة المكرمة إلى النجف الأشرف من طريق جدّه ولا زال موئلاً لرواد العلم والحقائق مستقلاً بحوزة علمية لما عليه من النضوج العلمي والورع والتقى والصلاح وقد ارتوى من نمير علمه الصافي كثيرون من رواد العلم والحقائق كوالدنا المرحوم والشيخ حسين القديحي وأمثالهما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رحمه اللّه بالكاظمية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جوار الكاظميين علیهماالسلام وكان رحمه اللّه يقول الشعر بالمناسبات وأكثره في أهل البيت ومنه هذه المرثية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فقدت أبنا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إباها فلم ينهض بها عتب عاتب </w:t>
      </w:r>
    </w:p>
    <w:p>
      <w:pPr>
        <w:pStyle w:val="BookText"/>
        <w:rPr/>
      </w:pPr>
      <w:r>
        <w:rPr>
          <w:rFonts w:ascii="Amiri" w:hAnsi="Amiri" w:eastAsia="Amiri" w:cs="Amiri"/>
          <w:color w:val="111111"/>
          <w:sz w:val="28"/>
          <w:sz w:val="28"/>
          <w:szCs w:val="28"/>
          <w:rtl w:val="true"/>
          <w:lang w:bidi="ar-SA"/>
        </w:rPr>
        <w:t xml:space="preserve">أما قرعت أسماعها حنّة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بما يرمى الغيور بثاقب</w:t>
      </w:r>
    </w:p>
    <w:p>
      <w:pPr>
        <w:pStyle w:val="BookText"/>
        <w:rPr/>
      </w:pPr>
      <w:r>
        <w:rPr>
          <w:rFonts w:ascii="Amiri" w:hAnsi="Amiri" w:eastAsia="Amiri" w:cs="Amiri"/>
          <w:color w:val="111111"/>
          <w:sz w:val="28"/>
          <w:sz w:val="28"/>
          <w:szCs w:val="28"/>
          <w:rtl w:val="true"/>
          <w:lang w:bidi="ar-SA"/>
        </w:rPr>
        <w:t xml:space="preserve">فكم نظمت جمر العتاب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من قلب من الوجد ذائب</w:t>
      </w:r>
    </w:p>
    <w:p>
      <w:pPr>
        <w:pStyle w:val="BookText"/>
        <w:rPr/>
      </w:pPr>
      <w:r>
        <w:rPr>
          <w:rFonts w:ascii="Amiri" w:hAnsi="Amiri" w:eastAsia="Amiri" w:cs="Amiri"/>
          <w:color w:val="111111"/>
          <w:sz w:val="28"/>
          <w:sz w:val="28"/>
          <w:szCs w:val="28"/>
          <w:rtl w:val="true"/>
          <w:lang w:bidi="ar-SA"/>
        </w:rPr>
        <w:t xml:space="preserve">وكم نثرت كالجمر في صحن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مذاب حشا من زفرة الغيظ لاهب</w:t>
      </w:r>
    </w:p>
    <w:p>
      <w:pPr>
        <w:pStyle w:val="BookText"/>
        <w:rPr/>
      </w:pPr>
      <w:r>
        <w:rPr>
          <w:rFonts w:ascii="Amiri" w:hAnsi="Amiri" w:eastAsia="Amiri" w:cs="Amiri"/>
          <w:color w:val="111111"/>
          <w:sz w:val="28"/>
          <w:sz w:val="28"/>
          <w:szCs w:val="28"/>
          <w:rtl w:val="true"/>
          <w:lang w:bidi="ar-SA"/>
        </w:rPr>
        <w:t xml:space="preserve">وضجت اليها بالشكاية 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بأرجاء الجبال الأهاضب</w:t>
      </w:r>
    </w:p>
    <w:p>
      <w:pPr>
        <w:pStyle w:val="BookText"/>
        <w:rPr/>
      </w:pPr>
      <w:r>
        <w:rPr>
          <w:rFonts w:ascii="Amiri" w:hAnsi="Amiri" w:eastAsia="Amiri" w:cs="Amiri"/>
          <w:color w:val="111111"/>
          <w:sz w:val="28"/>
          <w:sz w:val="28"/>
          <w:szCs w:val="28"/>
          <w:rtl w:val="true"/>
          <w:lang w:bidi="ar-SA"/>
        </w:rPr>
        <w:t xml:space="preserve">أيا إخوتي هل يرتضي لكم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تعرضوا عتى بأيدي الأجانب</w:t>
      </w:r>
    </w:p>
    <w:p>
      <w:pPr>
        <w:pStyle w:val="BookText"/>
        <w:rPr/>
      </w:pPr>
      <w:r>
        <w:rPr>
          <w:rFonts w:ascii="Amiri" w:hAnsi="Amiri" w:eastAsia="Amiri" w:cs="Amiri"/>
          <w:color w:val="111111"/>
          <w:sz w:val="28"/>
          <w:sz w:val="28"/>
          <w:szCs w:val="28"/>
          <w:rtl w:val="true"/>
          <w:lang w:bidi="ar-SA"/>
        </w:rPr>
        <w:t xml:space="preserve">أيا إخوتي لانت قناتي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يخش بطش الانتقام محاربي</w:t>
      </w:r>
    </w:p>
    <w:p>
      <w:pPr>
        <w:pStyle w:val="BookText"/>
        <w:rPr/>
      </w:pPr>
      <w:r>
        <w:rPr>
          <w:rFonts w:ascii="Amiri" w:hAnsi="Amiri" w:eastAsia="Amiri" w:cs="Amiri"/>
          <w:color w:val="111111"/>
          <w:sz w:val="28"/>
          <w:sz w:val="28"/>
          <w:szCs w:val="28"/>
          <w:rtl w:val="true"/>
          <w:lang w:bidi="ar-SA"/>
        </w:rPr>
        <w:t xml:space="preserve">أيا إخوتي هل هنت قدراً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فهانت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مصائبي</w:t>
      </w:r>
    </w:p>
    <w:p>
      <w:pPr>
        <w:pStyle w:val="BookText"/>
        <w:rPr/>
      </w:pPr>
      <w:r>
        <w:rPr>
          <w:rFonts w:ascii="Amiri" w:hAnsi="Amiri" w:eastAsia="Amiri" w:cs="Amiri"/>
          <w:color w:val="111111"/>
          <w:sz w:val="28"/>
          <w:sz w:val="28"/>
          <w:szCs w:val="28"/>
          <w:rtl w:val="true"/>
          <w:lang w:bidi="ar-SA"/>
        </w:rPr>
        <w:t xml:space="preserve">أيا إخوتي تدرون قد هجم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خبائي واستباحوا مضاربي</w:t>
      </w:r>
    </w:p>
    <w:p>
      <w:pPr>
        <w:pStyle w:val="BookText"/>
        <w:rPr/>
      </w:pPr>
      <w:r>
        <w:rPr>
          <w:rFonts w:ascii="Amiri" w:hAnsi="Amiri" w:eastAsia="Amiri" w:cs="Amiri"/>
          <w:color w:val="111111"/>
          <w:sz w:val="28"/>
          <w:sz w:val="28"/>
          <w:szCs w:val="28"/>
          <w:rtl w:val="true"/>
          <w:lang w:bidi="ar-SA"/>
        </w:rPr>
        <w:t xml:space="preserve">أيا إخوتي تدرون أني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ورحلي راح نهبة ناهب</w:t>
      </w:r>
    </w:p>
    <w:p>
      <w:pPr>
        <w:pStyle w:val="BookText"/>
        <w:rPr/>
      </w:pPr>
      <w:r>
        <w:rPr>
          <w:rFonts w:ascii="Amiri" w:hAnsi="Amiri" w:eastAsia="Amiri" w:cs="Amiri"/>
          <w:color w:val="111111"/>
          <w:sz w:val="28"/>
          <w:sz w:val="28"/>
          <w:szCs w:val="28"/>
          <w:rtl w:val="true"/>
          <w:lang w:bidi="ar-SA"/>
        </w:rPr>
        <w:t xml:space="preserve">أهان على أبناء فهر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حسرى فوق خوص الركائب</w:t>
      </w:r>
    </w:p>
    <w:p>
      <w:pPr>
        <w:pStyle w:val="BookText"/>
        <w:rPr/>
      </w:pPr>
      <w:r>
        <w:rPr>
          <w:rFonts w:ascii="Amiri" w:hAnsi="Amiri" w:eastAsia="Amiri" w:cs="Amiri"/>
          <w:color w:val="111111"/>
          <w:sz w:val="28"/>
          <w:sz w:val="28"/>
          <w:szCs w:val="28"/>
          <w:rtl w:val="true"/>
          <w:lang w:bidi="ar-SA"/>
        </w:rPr>
        <w:t xml:space="preserve">أهان عليكم أن نكون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شاءت الأعدا بأيدي الأجانب</w:t>
      </w:r>
    </w:p>
    <w:p>
      <w:pPr>
        <w:pStyle w:val="BookText"/>
        <w:rPr/>
      </w:pPr>
      <w:r>
        <w:rPr>
          <w:rFonts w:ascii="Amiri" w:hAnsi="Amiri" w:eastAsia="Amiri" w:cs="Amiri"/>
          <w:color w:val="111111"/>
          <w:sz w:val="28"/>
          <w:sz w:val="28"/>
          <w:szCs w:val="28"/>
          <w:rtl w:val="true"/>
          <w:lang w:bidi="ar-SA"/>
        </w:rPr>
        <w:t xml:space="preserve">أهان على أبناء فهر دخولنا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مجلس الطاغي بغير جلابب</w:t>
      </w:r>
    </w:p>
    <w:p>
      <w:pPr>
        <w:pStyle w:val="BookText"/>
        <w:rPr/>
      </w:pPr>
      <w:r>
        <w:rPr>
          <w:rFonts w:ascii="Amiri" w:hAnsi="Amiri" w:eastAsia="Amiri" w:cs="Amiri"/>
          <w:color w:val="111111"/>
          <w:sz w:val="28"/>
          <w:sz w:val="28"/>
          <w:szCs w:val="28"/>
          <w:rtl w:val="true"/>
          <w:lang w:bidi="ar-SA"/>
        </w:rPr>
        <w:t xml:space="preserve">أتغضي على هضمي ، ألست الذي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خدري وبيض القواضب</w:t>
      </w:r>
    </w:p>
    <w:p>
      <w:pPr>
        <w:pStyle w:val="BookText"/>
        <w:rPr/>
      </w:pPr>
      <w:r>
        <w:rPr>
          <w:rFonts w:ascii="Amiri" w:hAnsi="Amiri" w:eastAsia="Amiri" w:cs="Amiri"/>
          <w:color w:val="111111"/>
          <w:sz w:val="28"/>
          <w:sz w:val="28"/>
          <w:szCs w:val="28"/>
          <w:rtl w:val="true"/>
          <w:lang w:bidi="ar-SA"/>
        </w:rPr>
        <w:t xml:space="preserve">اتغضي على سبي وسلبي وهتكهم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 كأني ليس حامي الحمى أبي</w:t>
      </w:r>
    </w:p>
    <w:p>
      <w:pPr>
        <w:pStyle w:val="BookText"/>
        <w:rPr/>
      </w:pPr>
      <w:r>
        <w:rPr>
          <w:rFonts w:ascii="Amiri" w:hAnsi="Amiri" w:eastAsia="Amiri" w:cs="Amiri"/>
          <w:color w:val="111111"/>
          <w:sz w:val="28"/>
          <w:sz w:val="28"/>
          <w:szCs w:val="28"/>
          <w:rtl w:val="true"/>
          <w:lang w:bidi="ar-SA"/>
        </w:rPr>
        <w:t xml:space="preserve">أأسبى ولا سمر 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ولا البيض الرقاق بجانبي</w:t>
      </w:r>
    </w:p>
    <w:p>
      <w:pPr>
        <w:pStyle w:val="BookText"/>
        <w:rPr/>
      </w:pPr>
      <w:r>
        <w:rPr>
          <w:rFonts w:ascii="Amiri" w:hAnsi="Amiri" w:eastAsia="Amiri" w:cs="Amiri"/>
          <w:color w:val="111111"/>
          <w:sz w:val="28"/>
          <w:sz w:val="28"/>
          <w:szCs w:val="28"/>
          <w:rtl w:val="true"/>
          <w:lang w:bidi="ar-SA"/>
        </w:rPr>
        <w:t xml:space="preserve">أأسبى ولا فتيان قومي عوابس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لواها في متون السلاهب</w:t>
      </w:r>
    </w:p>
    <w:p>
      <w:pPr>
        <w:pStyle w:val="BookText"/>
        <w:rPr/>
      </w:pPr>
      <w:r>
        <w:rPr>
          <w:rFonts w:ascii="Amiri" w:hAnsi="Amiri" w:eastAsia="Amiri" w:cs="Amiri"/>
          <w:color w:val="111111"/>
          <w:sz w:val="28"/>
          <w:sz w:val="28"/>
          <w:szCs w:val="28"/>
          <w:rtl w:val="true"/>
          <w:lang w:bidi="ar-SA"/>
        </w:rPr>
        <w:t xml:space="preserve">بها من بني عدنان كل ابن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الصارم الهندي أصدق صاحب</w:t>
      </w:r>
    </w:p>
    <w:p>
      <w:pPr>
        <w:pStyle w:val="BookText"/>
        <w:rPr/>
      </w:pPr>
      <w:r>
        <w:rPr>
          <w:rFonts w:ascii="Amiri" w:hAnsi="Amiri" w:eastAsia="Amiri" w:cs="Amiri"/>
          <w:color w:val="111111"/>
          <w:sz w:val="28"/>
          <w:sz w:val="28"/>
          <w:szCs w:val="28"/>
          <w:rtl w:val="true"/>
          <w:lang w:bidi="ar-SA"/>
        </w:rPr>
        <w:t xml:space="preserve">كميٌ يردّ الموت من شزر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حشى من شدة الخوف ذائب</w:t>
      </w:r>
    </w:p>
    <w:p>
      <w:pPr>
        <w:pStyle w:val="BookText"/>
        <w:rPr/>
      </w:pPr>
      <w:r>
        <w:rPr>
          <w:rFonts w:ascii="Amiri" w:hAnsi="Amiri" w:eastAsia="Amiri" w:cs="Amiri"/>
          <w:color w:val="111111"/>
          <w:sz w:val="28"/>
          <w:sz w:val="28"/>
          <w:szCs w:val="28"/>
          <w:rtl w:val="true"/>
          <w:lang w:bidi="ar-SA"/>
        </w:rPr>
        <w:t xml:space="preserve">همام إذا ما همّ بالكر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تدكدكت الأبطال تحت الشوازب</w:t>
      </w:r>
    </w:p>
    <w:p>
      <w:pPr>
        <w:pStyle w:val="BookText"/>
        <w:rPr/>
      </w:pPr>
      <w:r>
        <w:rPr>
          <w:rFonts w:ascii="Amiri" w:hAnsi="Amiri" w:eastAsia="Amiri" w:cs="Amiri"/>
          <w:color w:val="111111"/>
          <w:sz w:val="28"/>
          <w:sz w:val="28"/>
          <w:szCs w:val="28"/>
          <w:rtl w:val="true"/>
          <w:lang w:bidi="ar-SA"/>
        </w:rPr>
        <w:t xml:space="preserve">فتأتي بها شعث النواصي ضوابحاً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بها مثل الجبال الأهاضب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يجيؤون كي يستنقذوني وصبيتي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 أو واذل أبناء غالب </w:t>
      </w:r>
      <w:bookmarkStart w:id="385" w:name="pg16119_182129"/>
    </w:p>
    <w:p>
      <w:pPr>
        <w:pStyle w:val="Heading4"/>
        <w:numPr>
          <w:ilvl w:val="3"/>
          <w:numId w:val="1"/>
        </w:numPr>
        <w:rPr/>
      </w:pPr>
      <w:bookmarkStart w:id="386" w:name="__RefHeading___Toc1306639_1280447820"/>
      <w:bookmarkStart w:id="387" w:name="_Toc141"/>
      <w:bookmarkEnd w:id="385"/>
      <w:bookmarkEnd w:id="386"/>
      <w:r>
        <w:rPr>
          <w:rtl w:val="true"/>
        </w:rPr>
        <w:t xml:space="preserve">( </w:t>
      </w:r>
      <w:r>
        <w:rPr>
          <w:rtl w:val="true"/>
        </w:rPr>
        <w:t xml:space="preserve">وله في رثاء أبي الفضل العباس عن لسان الحسين علیهماالسلام </w:t>
      </w:r>
      <w:r>
        <w:rPr>
          <w:rtl w:val="true"/>
        </w:rPr>
        <w:t>) :</w:t>
      </w:r>
      <w:bookmarkEnd w:id="387"/>
    </w:p>
    <w:p>
      <w:pPr>
        <w:pStyle w:val="BookText"/>
        <w:rPr/>
      </w:pPr>
      <w:r>
        <w:rPr>
          <w:rFonts w:ascii="Amiri" w:hAnsi="Amiri" w:eastAsia="Amiri" w:cs="Amiri"/>
          <w:color w:val="111111"/>
          <w:sz w:val="28"/>
          <w:sz w:val="28"/>
          <w:szCs w:val="28"/>
          <w:rtl w:val="true"/>
          <w:lang w:bidi="ar-SA"/>
        </w:rPr>
        <w:t xml:space="preserve">طويت على مثل وخز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ضلوعي أو مثل حزّ الصفاح</w:t>
      </w:r>
    </w:p>
    <w:p>
      <w:pPr>
        <w:pStyle w:val="BookText"/>
        <w:rPr/>
      </w:pPr>
      <w:r>
        <w:rPr>
          <w:rFonts w:ascii="Amiri" w:hAnsi="Amiri" w:eastAsia="Amiri" w:cs="Amiri"/>
          <w:color w:val="111111"/>
          <w:sz w:val="28"/>
          <w:sz w:val="28"/>
          <w:szCs w:val="28"/>
          <w:rtl w:val="true"/>
          <w:lang w:bidi="ar-SA"/>
        </w:rPr>
        <w:t xml:space="preserve">ورحت كما بي تمنّى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لان للدهر مني الجماح</w:t>
      </w:r>
    </w:p>
    <w:p>
      <w:pPr>
        <w:pStyle w:val="BookText"/>
        <w:rPr/>
      </w:pPr>
      <w:r>
        <w:rPr>
          <w:rFonts w:ascii="Amiri" w:hAnsi="Amiri" w:eastAsia="Amiri" w:cs="Amiri"/>
          <w:color w:val="111111"/>
          <w:sz w:val="28"/>
          <w:sz w:val="28"/>
          <w:szCs w:val="28"/>
          <w:rtl w:val="true"/>
          <w:lang w:bidi="ar-SA"/>
        </w:rPr>
        <w:t xml:space="preserve">وبتّ على مثل شوك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أنفاس دامي الجراح</w:t>
      </w:r>
    </w:p>
    <w:p>
      <w:pPr>
        <w:pStyle w:val="BookText"/>
        <w:rPr/>
      </w:pPr>
      <w:r>
        <w:rPr>
          <w:rFonts w:ascii="Amiri" w:hAnsi="Amiri" w:eastAsia="Amiri" w:cs="Amiri"/>
          <w:color w:val="111111"/>
          <w:sz w:val="28"/>
          <w:sz w:val="28"/>
          <w:szCs w:val="28"/>
          <w:rtl w:val="true"/>
          <w:lang w:bidi="ar-SA"/>
        </w:rPr>
        <w:t xml:space="preserve">تغيبت فاظلمّ وجه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واسود وجه الصباح</w:t>
      </w:r>
    </w:p>
    <w:p>
      <w:pPr>
        <w:pStyle w:val="BookText"/>
        <w:rPr/>
      </w:pPr>
      <w:r>
        <w:rPr>
          <w:rFonts w:ascii="Amiri" w:hAnsi="Amiri" w:eastAsia="Amiri" w:cs="Amiri"/>
          <w:color w:val="111111"/>
          <w:sz w:val="28"/>
          <w:sz w:val="28"/>
          <w:szCs w:val="28"/>
          <w:rtl w:val="true"/>
          <w:lang w:bidi="ar-SA"/>
        </w:rPr>
        <w:t xml:space="preserve">فقدتك درعاً به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طعن القنا والرماح</w:t>
      </w:r>
    </w:p>
    <w:p>
      <w:pPr>
        <w:pStyle w:val="BookText"/>
        <w:rPr/>
      </w:pPr>
      <w:r>
        <w:rPr>
          <w:rFonts w:ascii="Amiri" w:hAnsi="Amiri" w:eastAsia="Amiri" w:cs="Amiri"/>
          <w:color w:val="111111"/>
          <w:sz w:val="28"/>
          <w:sz w:val="28"/>
          <w:szCs w:val="28"/>
          <w:rtl w:val="true"/>
          <w:lang w:bidi="ar-SA"/>
        </w:rPr>
        <w:t xml:space="preserve">أبا الفضل رحت فروح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عقيبك قد آذنت بالرواح</w:t>
      </w:r>
    </w:p>
    <w:p>
      <w:pPr>
        <w:pStyle w:val="BookText"/>
        <w:rPr/>
      </w:pPr>
      <w:r>
        <w:rPr>
          <w:rFonts w:ascii="Amiri" w:hAnsi="Amiri" w:eastAsia="Amiri" w:cs="Amiri"/>
          <w:color w:val="111111"/>
          <w:sz w:val="28"/>
          <w:sz w:val="28"/>
          <w:szCs w:val="28"/>
          <w:rtl w:val="true"/>
          <w:lang w:bidi="ar-SA"/>
        </w:rPr>
        <w:t xml:space="preserve">عجيب مقيلك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مقيلك فوق الضراح</w:t>
      </w:r>
    </w:p>
    <w:p>
      <w:pPr>
        <w:pStyle w:val="BookText"/>
        <w:rPr/>
      </w:pPr>
      <w:r>
        <w:rPr>
          <w:rFonts w:ascii="Amiri" w:hAnsi="Amiri" w:eastAsia="Amiri" w:cs="Amiri"/>
          <w:color w:val="111111"/>
          <w:sz w:val="28"/>
          <w:sz w:val="28"/>
          <w:szCs w:val="28"/>
          <w:rtl w:val="true"/>
          <w:lang w:bidi="ar-SA"/>
        </w:rPr>
        <w:t xml:space="preserve">من العدل تمسي ببطن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بعدك عذب الرياح</w:t>
      </w:r>
    </w:p>
    <w:p>
      <w:pPr>
        <w:pStyle w:val="BookText"/>
        <w:rPr/>
      </w:pPr>
      <w:r>
        <w:rPr>
          <w:rFonts w:ascii="Amiri" w:hAnsi="Amiri" w:eastAsia="Amiri" w:cs="Amiri"/>
          <w:color w:val="111111"/>
          <w:sz w:val="28"/>
          <w:sz w:val="28"/>
          <w:szCs w:val="28"/>
          <w:rtl w:val="true"/>
          <w:lang w:bidi="ar-SA"/>
        </w:rPr>
        <w:t xml:space="preserve">من العدل يألف جفني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وبالترب إنسان عينيّ طاح</w:t>
      </w:r>
    </w:p>
    <w:p>
      <w:pPr>
        <w:pStyle w:val="BookText"/>
        <w:rPr/>
      </w:pPr>
      <w:r>
        <w:rPr>
          <w:rFonts w:ascii="Amiri" w:hAnsi="Amiri" w:eastAsia="Amiri" w:cs="Amiri"/>
          <w:color w:val="111111"/>
          <w:sz w:val="28"/>
          <w:sz w:val="28"/>
          <w:szCs w:val="28"/>
          <w:rtl w:val="true"/>
          <w:lang w:bidi="ar-SA"/>
        </w:rPr>
        <w:t xml:space="preserve">من العدل يألف قلبي 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الفقيد وأنت المناح</w:t>
      </w:r>
    </w:p>
    <w:p>
      <w:pPr>
        <w:pStyle w:val="BookText"/>
        <w:rPr/>
      </w:pPr>
      <w:r>
        <w:rPr>
          <w:rFonts w:ascii="Amiri" w:hAnsi="Amiri" w:eastAsia="Amiri" w:cs="Amiri"/>
          <w:color w:val="111111"/>
          <w:sz w:val="28"/>
          <w:sz w:val="28"/>
          <w:szCs w:val="28"/>
          <w:rtl w:val="true"/>
          <w:lang w:bidi="ar-SA"/>
        </w:rPr>
        <w:t xml:space="preserve">ترانيَ إن أقض وجدا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بذا حرج أو جناح</w:t>
      </w:r>
    </w:p>
    <w:p>
      <w:pPr>
        <w:pStyle w:val="BookText"/>
        <w:rPr/>
      </w:pPr>
      <w:r>
        <w:rPr>
          <w:rFonts w:ascii="Amiri" w:hAnsi="Amiri" w:eastAsia="Amiri" w:cs="Amiri"/>
          <w:color w:val="111111"/>
          <w:sz w:val="28"/>
          <w:sz w:val="28"/>
          <w:szCs w:val="28"/>
          <w:rtl w:val="true"/>
          <w:lang w:bidi="ar-SA"/>
        </w:rPr>
        <w:t xml:space="preserve">تراني إن أحترق بالزفير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ألامُ وتلحو اللواح</w:t>
      </w:r>
    </w:p>
    <w:p>
      <w:pPr>
        <w:pStyle w:val="BookText"/>
        <w:rPr/>
      </w:pPr>
      <w:r>
        <w:rPr>
          <w:rFonts w:ascii="Amiri" w:hAnsi="Amiri" w:eastAsia="Amiri" w:cs="Amiri"/>
          <w:color w:val="111111"/>
          <w:sz w:val="28"/>
          <w:sz w:val="28"/>
          <w:szCs w:val="28"/>
          <w:rtl w:val="true"/>
          <w:lang w:bidi="ar-SA"/>
        </w:rPr>
        <w:t xml:space="preserve">أأصغي وقد شل عضب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ساعديّ ، إلى قول لاح</w:t>
      </w:r>
    </w:p>
    <w:p>
      <w:pPr>
        <w:pStyle w:val="BookText"/>
        <w:rPr/>
      </w:pPr>
      <w:r>
        <w:rPr>
          <w:rFonts w:ascii="Amiri" w:hAnsi="Amiri" w:eastAsia="Amiri" w:cs="Amiri"/>
          <w:color w:val="111111"/>
          <w:sz w:val="28"/>
          <w:sz w:val="28"/>
          <w:szCs w:val="28"/>
          <w:rtl w:val="true"/>
          <w:lang w:bidi="ar-SA"/>
        </w:rPr>
        <w:t xml:space="preserve">أأصغي وقد فلّ مني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عزم تفلّ الصفاح</w:t>
      </w:r>
    </w:p>
    <w:p>
      <w:pPr>
        <w:pStyle w:val="BookText"/>
        <w:rPr/>
      </w:pPr>
      <w:r>
        <w:rPr>
          <w:rFonts w:ascii="Amiri" w:hAnsi="Amiri" w:eastAsia="Amiri" w:cs="Amiri"/>
          <w:color w:val="111111"/>
          <w:sz w:val="28"/>
          <w:sz w:val="28"/>
          <w:szCs w:val="28"/>
          <w:rtl w:val="true"/>
          <w:lang w:bidi="ar-SA"/>
        </w:rPr>
        <w:t xml:space="preserve">خلعت سلويّ لما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صبري الدهر شاكي السلاح</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سأسكب ماء عيوني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لميت صبري ماءً قراح </w:t>
      </w:r>
      <w:bookmarkStart w:id="388" w:name="pg16119_182130"/>
    </w:p>
    <w:p>
      <w:pPr>
        <w:pStyle w:val="Heading3"/>
        <w:numPr>
          <w:ilvl w:val="2"/>
          <w:numId w:val="1"/>
        </w:numPr>
        <w:rPr/>
      </w:pPr>
      <w:bookmarkStart w:id="389" w:name="__RefHeading___Toc1306641_1280447820"/>
      <w:bookmarkStart w:id="390" w:name="_Toc142"/>
      <w:bookmarkEnd w:id="388"/>
      <w:bookmarkEnd w:id="389"/>
      <w:r>
        <w:rPr>
          <w:rtl w:val="true"/>
        </w:rPr>
        <w:t>السيد محمد القزويني</w:t>
      </w:r>
      <w:bookmarkEnd w:id="390"/>
    </w:p>
    <w:p>
      <w:pPr>
        <w:pStyle w:val="Heading4"/>
        <w:numPr>
          <w:ilvl w:val="3"/>
          <w:numId w:val="1"/>
        </w:numPr>
        <w:rPr/>
      </w:pPr>
      <w:bookmarkStart w:id="391" w:name="__RefHeading___Toc1306643_1280447820"/>
      <w:bookmarkStart w:id="392" w:name="_Toc143"/>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 xml:space="preserve">أحلما وكادت تموت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انتظارك يابن الحسن</w:t>
      </w:r>
    </w:p>
    <w:p>
      <w:pPr>
        <w:pStyle w:val="BookText"/>
        <w:rPr/>
      </w:pPr>
      <w:r>
        <w:rPr>
          <w:rFonts w:ascii="Amiri" w:hAnsi="Amiri" w:eastAsia="Amiri" w:cs="Amiri"/>
          <w:color w:val="111111"/>
          <w:sz w:val="28"/>
          <w:sz w:val="28"/>
          <w:szCs w:val="28"/>
          <w:rtl w:val="true"/>
          <w:lang w:bidi="ar-SA"/>
        </w:rPr>
        <w:t xml:space="preserve">وأوشك دين أبيك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ويرجع دين الوثن</w:t>
      </w:r>
    </w:p>
    <w:p>
      <w:pPr>
        <w:pStyle w:val="BookText"/>
        <w:rPr/>
      </w:pPr>
      <w:r>
        <w:rPr>
          <w:rFonts w:ascii="Amiri" w:hAnsi="Amiri" w:eastAsia="Amiri" w:cs="Amiri"/>
          <w:color w:val="111111"/>
          <w:sz w:val="28"/>
          <w:sz w:val="28"/>
          <w:szCs w:val="28"/>
          <w:rtl w:val="true"/>
          <w:lang w:bidi="ar-SA"/>
        </w:rPr>
        <w:t xml:space="preserve">وهذي رعاياك تشكو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من عظيم المحن</w:t>
      </w:r>
    </w:p>
    <w:p>
      <w:pPr>
        <w:pStyle w:val="BookText"/>
        <w:rPr/>
      </w:pPr>
      <w:r>
        <w:rPr>
          <w:rFonts w:ascii="Amiri" w:hAnsi="Amiri" w:eastAsia="Amiri" w:cs="Amiri"/>
          <w:color w:val="111111"/>
          <w:sz w:val="28"/>
          <w:sz w:val="28"/>
          <w:szCs w:val="28"/>
          <w:rtl w:val="true"/>
          <w:lang w:bidi="ar-SA"/>
        </w:rPr>
        <w:t xml:space="preserve">تناديك معلنة بالنحيب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ومبدية للشجن</w:t>
      </w:r>
    </w:p>
    <w:p>
      <w:pPr>
        <w:pStyle w:val="BookText"/>
        <w:rPr/>
      </w:pPr>
      <w:r>
        <w:rPr>
          <w:rFonts w:ascii="Amiri" w:hAnsi="Amiri" w:eastAsia="Amiri" w:cs="Amiri"/>
          <w:color w:val="111111"/>
          <w:sz w:val="28"/>
          <w:sz w:val="28"/>
          <w:szCs w:val="28"/>
          <w:rtl w:val="true"/>
          <w:lang w:bidi="ar-SA"/>
        </w:rPr>
        <w:t xml:space="preserve">وتذري لما نالها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جرين فلم تحكهنّ المزن</w:t>
      </w:r>
    </w:p>
    <w:p>
      <w:pPr>
        <w:pStyle w:val="BookText"/>
        <w:rPr/>
      </w:pPr>
      <w:r>
        <w:rPr>
          <w:rFonts w:ascii="Amiri" w:hAnsi="Amiri" w:eastAsia="Amiri" w:cs="Amiri"/>
          <w:color w:val="111111"/>
          <w:sz w:val="28"/>
          <w:sz w:val="28"/>
          <w:szCs w:val="28"/>
          <w:rtl w:val="true"/>
          <w:lang w:bidi="ar-SA"/>
        </w:rPr>
        <w:t xml:space="preserve">ولم ترم طرفك في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ولم تصغِ منك الاذن</w:t>
      </w:r>
    </w:p>
    <w:p>
      <w:pPr>
        <w:pStyle w:val="BookText"/>
        <w:rPr/>
      </w:pPr>
      <w:r>
        <w:rPr>
          <w:rFonts w:ascii="Amiri" w:hAnsi="Amiri" w:eastAsia="Amiri" w:cs="Amiri"/>
          <w:color w:val="111111"/>
          <w:sz w:val="28"/>
          <w:sz w:val="28"/>
          <w:szCs w:val="28"/>
          <w:rtl w:val="true"/>
          <w:lang w:bidi="ar-SA"/>
        </w:rPr>
        <w:t xml:space="preserve">لقد غرّ إمهالك المستطيل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فباتوا على مطمئن</w:t>
      </w:r>
    </w:p>
    <w:p>
      <w:pPr>
        <w:pStyle w:val="BookText"/>
        <w:rPr/>
      </w:pPr>
      <w:r>
        <w:rPr>
          <w:rFonts w:ascii="Amiri" w:hAnsi="Amiri" w:eastAsia="Amiri" w:cs="Amiri"/>
          <w:color w:val="111111"/>
          <w:sz w:val="28"/>
          <w:sz w:val="28"/>
          <w:szCs w:val="28"/>
          <w:rtl w:val="true"/>
          <w:lang w:bidi="ar-SA"/>
        </w:rPr>
        <w:t xml:space="preserve">توانيت فاغتنموا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وأبدوا من الضغن ما قد كمن</w:t>
      </w:r>
    </w:p>
    <w:p>
      <w:pPr>
        <w:pStyle w:val="BookText"/>
        <w:rPr/>
      </w:pPr>
      <w:r>
        <w:rPr>
          <w:rFonts w:ascii="Amiri" w:hAnsi="Amiri" w:eastAsia="Amiri" w:cs="Amiri"/>
          <w:color w:val="111111"/>
          <w:sz w:val="28"/>
          <w:sz w:val="28"/>
          <w:szCs w:val="28"/>
          <w:rtl w:val="true"/>
          <w:lang w:bidi="ar-SA"/>
        </w:rPr>
        <w:t xml:space="preserve">وعادوا على فيئكم غائرين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اليوم منها إلاحن</w:t>
      </w:r>
    </w:p>
    <w:p>
      <w:pPr>
        <w:pStyle w:val="BookText"/>
        <w:rPr/>
      </w:pPr>
      <w:r>
        <w:rPr>
          <w:rFonts w:ascii="Amiri" w:hAnsi="Amiri" w:eastAsia="Amiri" w:cs="Amiri"/>
          <w:color w:val="111111"/>
          <w:sz w:val="28"/>
          <w:sz w:val="28"/>
          <w:szCs w:val="28"/>
          <w:rtl w:val="true"/>
          <w:lang w:bidi="ar-SA"/>
        </w:rPr>
        <w:t xml:space="preserve">فطبّق ظلمهم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على سهلها والحزَن</w:t>
      </w:r>
    </w:p>
    <w:p>
      <w:pPr>
        <w:pStyle w:val="BookText"/>
        <w:rPr/>
      </w:pPr>
      <w:r>
        <w:rPr>
          <w:rFonts w:ascii="Amiri" w:hAnsi="Amiri" w:eastAsia="Amiri" w:cs="Amiri"/>
          <w:color w:val="111111"/>
          <w:sz w:val="28"/>
          <w:sz w:val="28"/>
          <w:szCs w:val="28"/>
          <w:rtl w:val="true"/>
          <w:lang w:bidi="ar-SA"/>
        </w:rPr>
        <w:t xml:space="preserve">ولم يغتدوا منك في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ابن الهدى لم تكن</w:t>
      </w:r>
    </w:p>
    <w:p>
      <w:pPr>
        <w:pStyle w:val="BookText"/>
        <w:rPr/>
      </w:pPr>
      <w:r>
        <w:rPr>
          <w:rFonts w:ascii="Amiri" w:hAnsi="Amiri" w:eastAsia="Amiri" w:cs="Amiri"/>
          <w:color w:val="111111"/>
          <w:sz w:val="28"/>
          <w:sz w:val="28"/>
          <w:szCs w:val="28"/>
          <w:rtl w:val="true"/>
          <w:lang w:bidi="ar-SA"/>
        </w:rPr>
        <w:t xml:space="preserve">فمذ عمّنا الجور واستحكموا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بأموالنا واستباحوا الوطن</w:t>
      </w:r>
    </w:p>
    <w:p>
      <w:pPr>
        <w:pStyle w:val="BookText"/>
        <w:rPr/>
      </w:pPr>
      <w:r>
        <w:rPr>
          <w:rFonts w:ascii="Amiri" w:hAnsi="Amiri" w:eastAsia="Amiri" w:cs="Amiri"/>
          <w:color w:val="111111"/>
          <w:sz w:val="28"/>
          <w:sz w:val="28"/>
          <w:szCs w:val="28"/>
          <w:rtl w:val="true"/>
          <w:lang w:bidi="ar-SA"/>
        </w:rPr>
        <w:t xml:space="preserve">شخصنا اليك بأبصارنا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 الغريق لمرّ السفن</w:t>
      </w:r>
    </w:p>
    <w:p>
      <w:pPr>
        <w:pStyle w:val="BookText"/>
        <w:rPr/>
      </w:pPr>
      <w:r>
        <w:rPr>
          <w:rFonts w:ascii="Amiri" w:hAnsi="Amiri" w:eastAsia="Amiri" w:cs="Amiri"/>
          <w:color w:val="111111"/>
          <w:sz w:val="28"/>
          <w:sz w:val="28"/>
          <w:szCs w:val="28"/>
          <w:rtl w:val="true"/>
          <w:lang w:bidi="ar-SA"/>
        </w:rPr>
        <w:t xml:space="preserve">وفيك استغثنا فإن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مغيثاً مجيراً وإلا فمن</w:t>
      </w:r>
    </w:p>
    <w:p>
      <w:pPr>
        <w:pStyle w:val="BookText"/>
        <w:rPr/>
      </w:pPr>
      <w:r>
        <w:rPr>
          <w:rFonts w:ascii="Amiri" w:hAnsi="Amiri" w:eastAsia="Amiri" w:cs="Amiri"/>
          <w:color w:val="111111"/>
          <w:sz w:val="28"/>
          <w:sz w:val="28"/>
          <w:szCs w:val="28"/>
          <w:rtl w:val="true"/>
          <w:lang w:bidi="ar-SA"/>
        </w:rPr>
        <w:t xml:space="preserve">إلى مَ تغضّ على ما دهاك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جفنا وتنظر وقع الفتن</w:t>
      </w:r>
    </w:p>
    <w:p>
      <w:pPr>
        <w:pStyle w:val="BookText"/>
        <w:rPr/>
      </w:pPr>
      <w:r>
        <w:rPr>
          <w:rFonts w:ascii="Amiri" w:hAnsi="Amiri" w:eastAsia="Amiri" w:cs="Amiri"/>
          <w:color w:val="111111"/>
          <w:sz w:val="28"/>
          <w:sz w:val="28"/>
          <w:szCs w:val="28"/>
          <w:rtl w:val="true"/>
          <w:lang w:bidi="ar-SA"/>
        </w:rPr>
        <w:t xml:space="preserve">أتغضي الجفون وعهدي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الضيم لا يعتريها الوسن</w:t>
      </w:r>
    </w:p>
    <w:p>
      <w:pPr>
        <w:pStyle w:val="BookText"/>
        <w:rPr/>
      </w:pPr>
      <w:r>
        <w:rPr>
          <w:rFonts w:ascii="Amiri" w:hAnsi="Amiri" w:eastAsia="Amiri" w:cs="Amiri"/>
          <w:color w:val="111111"/>
          <w:sz w:val="28"/>
          <w:sz w:val="28"/>
          <w:szCs w:val="28"/>
          <w:rtl w:val="true"/>
          <w:lang w:bidi="ar-SA"/>
        </w:rPr>
        <w:t xml:space="preserve">ثناك القضا أو لست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 الشيء إن قلت كن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الوهن أخرّ عنك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أحاشيك أن يعتريك الوهن </w:t>
      </w:r>
    </w:p>
    <w:p>
      <w:pPr>
        <w:pStyle w:val="BookText"/>
        <w:rPr/>
      </w:pPr>
      <w:r>
        <w:rPr>
          <w:rFonts w:ascii="Amiri" w:hAnsi="Amiri" w:eastAsia="Amiri" w:cs="Amiri"/>
          <w:color w:val="111111"/>
          <w:sz w:val="28"/>
          <w:sz w:val="28"/>
          <w:szCs w:val="28"/>
          <w:rtl w:val="true"/>
          <w:lang w:bidi="ar-SA"/>
        </w:rPr>
        <w:t xml:space="preserve">أم الجبن كهم ماضيك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تراخيت حاشا علاك الجبن</w:t>
      </w:r>
    </w:p>
    <w:p>
      <w:pPr>
        <w:pStyle w:val="BookText"/>
        <w:rPr/>
      </w:pPr>
      <w:r>
        <w:rPr>
          <w:rFonts w:ascii="Amiri" w:hAnsi="Amiri" w:eastAsia="Amiri" w:cs="Amiri"/>
          <w:color w:val="111111"/>
          <w:sz w:val="28"/>
          <w:sz w:val="28"/>
          <w:szCs w:val="28"/>
          <w:rtl w:val="true"/>
          <w:lang w:bidi="ar-SA"/>
        </w:rPr>
        <w:t xml:space="preserve">أتنسى مصائب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هدّ مما دهاها الركن</w:t>
      </w:r>
    </w:p>
    <w:p>
      <w:pPr>
        <w:pStyle w:val="BookText"/>
        <w:rPr/>
      </w:pPr>
      <w:r>
        <w:rPr>
          <w:rFonts w:ascii="Amiri" w:hAnsi="Amiri" w:eastAsia="Amiri" w:cs="Amiri"/>
          <w:color w:val="111111"/>
          <w:sz w:val="28"/>
          <w:sz w:val="28"/>
          <w:szCs w:val="28"/>
          <w:rtl w:val="true"/>
          <w:lang w:bidi="ar-SA"/>
        </w:rPr>
        <w:t xml:space="preserve">مصاب النبي وغصب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 الحسين وسمّ الحسن</w:t>
      </w:r>
    </w:p>
    <w:p>
      <w:pPr>
        <w:pStyle w:val="BookText"/>
        <w:rPr/>
      </w:pPr>
      <w:r>
        <w:rPr>
          <w:rFonts w:ascii="Amiri" w:hAnsi="Amiri" w:eastAsia="Amiri" w:cs="Amiri"/>
          <w:color w:val="111111"/>
          <w:sz w:val="28"/>
          <w:sz w:val="28"/>
          <w:szCs w:val="28"/>
          <w:rtl w:val="true"/>
          <w:lang w:bidi="ar-SA"/>
        </w:rPr>
        <w:t xml:space="preserve">ولكنّ لا مثل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نائبة في الزمن</w:t>
      </w:r>
    </w:p>
    <w:p>
      <w:pPr>
        <w:pStyle w:val="BookText"/>
        <w:rPr/>
      </w:pPr>
      <w:r>
        <w:rPr>
          <w:rFonts w:ascii="Amiri" w:hAnsi="Amiri" w:eastAsia="Amiri" w:cs="Amiri"/>
          <w:color w:val="111111"/>
          <w:sz w:val="28"/>
          <w:sz w:val="28"/>
          <w:szCs w:val="28"/>
          <w:rtl w:val="true"/>
          <w:lang w:bidi="ar-SA"/>
        </w:rPr>
        <w:t xml:space="preserve">غداة قضى السبط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نور إذا الليل جن</w:t>
      </w:r>
    </w:p>
    <w:p>
      <w:pPr>
        <w:pStyle w:val="BookText"/>
        <w:rPr/>
      </w:pPr>
      <w:r>
        <w:rPr>
          <w:rFonts w:ascii="Amiri" w:hAnsi="Amiri" w:eastAsia="Amiri" w:cs="Amiri"/>
          <w:color w:val="111111"/>
          <w:sz w:val="28"/>
          <w:sz w:val="28"/>
          <w:szCs w:val="28"/>
          <w:rtl w:val="true"/>
          <w:lang w:bidi="ar-SA"/>
        </w:rPr>
        <w:t xml:space="preserve">تغسّل أجسامهم بالنجيع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وتسدي لها الذاريات الكفن</w:t>
      </w:r>
    </w:p>
    <w:p>
      <w:pPr>
        <w:pStyle w:val="BookText"/>
        <w:rPr/>
      </w:pPr>
      <w:r>
        <w:rPr>
          <w:rFonts w:ascii="Amiri" w:hAnsi="Amiri" w:eastAsia="Amiri" w:cs="Amiri"/>
          <w:color w:val="111111"/>
          <w:sz w:val="28"/>
          <w:sz w:val="28"/>
          <w:szCs w:val="28"/>
          <w:rtl w:val="true"/>
          <w:lang w:bidi="ar-SA"/>
        </w:rPr>
        <w:t xml:space="preserve">تفانوا عطاشا فليت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نالهم ماؤه قد أجن</w:t>
      </w:r>
    </w:p>
    <w:p>
      <w:pPr>
        <w:pStyle w:val="BookText"/>
        <w:rPr/>
      </w:pPr>
      <w:r>
        <w:rPr>
          <w:rFonts w:ascii="Amiri" w:hAnsi="Amiri" w:eastAsia="Amiri" w:cs="Amiri"/>
          <w:color w:val="111111"/>
          <w:sz w:val="28"/>
          <w:sz w:val="28"/>
          <w:szCs w:val="28"/>
          <w:rtl w:val="true"/>
          <w:lang w:bidi="ar-SA"/>
        </w:rPr>
        <w:t xml:space="preserve">وأعظم ما نالكم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الدمع ينهلّ غيثاً هتن</w:t>
      </w:r>
    </w:p>
    <w:p>
      <w:pPr>
        <w:pStyle w:val="BookText"/>
        <w:rPr/>
      </w:pPr>
      <w:r>
        <w:rPr>
          <w:rFonts w:ascii="Amiri" w:hAnsi="Amiri" w:eastAsia="Amiri" w:cs="Amiri"/>
          <w:color w:val="111111"/>
          <w:sz w:val="28"/>
          <w:sz w:val="28"/>
          <w:szCs w:val="28"/>
          <w:rtl w:val="true"/>
          <w:lang w:bidi="ar-SA"/>
        </w:rPr>
        <w:t xml:space="preserve">هجوم العدو على رحلكم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العقايل أبرادهن</w:t>
      </w:r>
    </w:p>
    <w:p>
      <w:pPr>
        <w:pStyle w:val="BookText"/>
        <w:rPr/>
      </w:pPr>
      <w:r>
        <w:rPr>
          <w:rFonts w:ascii="Amiri" w:hAnsi="Amiri" w:eastAsia="Amiri" w:cs="Amiri"/>
          <w:color w:val="111111"/>
          <w:sz w:val="28"/>
          <w:sz w:val="28"/>
          <w:szCs w:val="28"/>
          <w:rtl w:val="true"/>
          <w:lang w:bidi="ar-SA"/>
        </w:rPr>
        <w:t xml:space="preserve">فغودرن ما بينهم في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وركبنّ من فوق عجف البدن</w:t>
      </w:r>
    </w:p>
    <w:p>
      <w:pPr>
        <w:pStyle w:val="BookText"/>
        <w:rPr/>
      </w:pPr>
      <w:r>
        <w:rPr>
          <w:rFonts w:ascii="Amiri" w:hAnsi="Amiri" w:eastAsia="Amiri" w:cs="Amiri"/>
          <w:color w:val="111111"/>
          <w:sz w:val="28"/>
          <w:sz w:val="28"/>
          <w:szCs w:val="28"/>
          <w:rtl w:val="true"/>
          <w:lang w:bidi="ar-SA"/>
        </w:rPr>
        <w:t xml:space="preserve">تدافع بالساعدين 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وتستر وجهاً بفضل الردن</w:t>
      </w:r>
    </w:p>
    <w:p>
      <w:pPr>
        <w:pStyle w:val="BookText"/>
        <w:rPr/>
      </w:pPr>
      <w:r>
        <w:rPr>
          <w:rFonts w:ascii="Amiri" w:hAnsi="Amiri" w:eastAsia="Amiri" w:cs="Amiri"/>
          <w:color w:val="111111"/>
          <w:sz w:val="28"/>
          <w:sz w:val="28"/>
          <w:szCs w:val="28"/>
          <w:rtl w:val="true"/>
          <w:lang w:bidi="ar-SA"/>
        </w:rPr>
        <w:t xml:space="preserve">ولم ترَ دافع ضيم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مغيثاً لها غير مضنى يحن</w:t>
      </w:r>
    </w:p>
    <w:p>
      <w:pPr>
        <w:pStyle w:val="BookText"/>
        <w:rPr/>
      </w:pPr>
      <w:r>
        <w:rPr>
          <w:rFonts w:ascii="Amiri" w:hAnsi="Amiri" w:eastAsia="Amiri" w:cs="Amiri"/>
          <w:color w:val="111111"/>
          <w:sz w:val="28"/>
          <w:sz w:val="28"/>
          <w:szCs w:val="28"/>
          <w:rtl w:val="true"/>
          <w:lang w:bidi="ar-SA"/>
        </w:rPr>
        <w:t xml:space="preserve">فتذري الدموع لما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ويذري الدموع لما نالهن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القزويني نجل الحجة الكبير السيد مهدي القزويني ، ينتهي نسبه الشريف إلى محمد بن زيد بن علي بن الحسين ، وأمه كريمة الشيخ علي ابن الشيخ جعفر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موسوعة علم وأدب فإذا تحدث فحديثه كمحاضرة وافية تجمع الفقه والتفسير والأدب واللغة والنقد والتاريخ مضافاً إلى الفصاحة واللباقة وعذوبة الحديث وقوة الذاكرة ، تزينه سمات العبادة والورع فمن مميزاته أن يأمر بتقسيم الحقوق وهي عند أهلها دون أن يتسلّمها بيده ، يحرص كل الحرص على مصلحة الامة والرأفة بالضعيف فلا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الشيخ محمد علي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وباعتباره تتلمذ عليه ولازمه مدة لا تقل عن عشر سنوات فقد أعطى صورة صادقة عنه وهو متأثر به كل التأثر فذكر أنه ولد في الحلة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نشأ وحين راهق البلوغ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للنجف الأشرف مع أخويه الكبيرين السيد ميرزا جعفر والسيد ميرزا صالح فدرس المعاني والبيان والمنطق على الكبير منهما وشطراً من الاصول عى الفاضلين الشيخ محمد والشيخ حسن الكاظميين والشيخ علي حيدر ثم رجع للحلة واشتغل بالتدريس فهذّب جملة من شباب الفيحاء وأعاد الكرّة للنجف لاستكمال الفضيلة مع أخويه المذكورين فاغترف من منهل الشريعة ما به ارتوى حتى أصبح معقد الأمل ونال رتبة الاجتهاد بشهادة المجتهدين وزعماء الدين وبعد وفاة والده السيد المهدي قدس اللّه نفسه وأخويه الكبيرين قام باعباء الزعامة الدينية في الحلة الفيحاء فكان المرجع في الأحكام الشرعية وموئلاً للمرافعات وفصل الخصومات وصلاة الجماعة في المسجد العام مواضباً على التدريس في الفقه والاصول وتربية النشء التربية الصالحة وقام باصلاحات عامة من تشييد مراقد علماء الحلة التي كادت أن تنطمس معالمها كمراقد آل طاووس في داخل البلد وخارجه ومرقد الشيخ المحقق أبي القاسم الهذلي ، وابن ادريس صاحب السرائر وابن فهد والشيخ ورام المالكي النجفي ، وآل نما ومقام الإمام أمير المؤمنين علي بن أبي طالب في آخر 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الفراغ منه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وبالقرب منه مرقد السيد عبد الكريم ابن طاووس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تجديد عمارة مشهد الشمس وكان السيد المترجم له يقيم فيه الجماعة منتصف شوال من كل عام وتعطل الأسواق والأعمال بأمره للحضور والصلاة هناك إحتفاء بذكري ذلك اليوم الذي ردّت الشمس فيه للامام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وخلّف كثيراً من الآثار العلمية منها منظومة في المواريث ، ورسالة في علم التجويد والقراءات ، ورسالة في مناسك الحج وغيرها وفي الترجمة ألوان من أدبه نثراً ونظماً تدلّنا على مواهبه ، اختاره اللّه ودعاه اليه فلبّى النداء فجر يوم الخميس خامس محرم الحرام أول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الحرب العالمية الاولى مستعرة في وادي الرافدين بين الانكليز والأتراك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النجف ودفن مع اسرته في مقبرتهم الواقعة في محلة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صاحب الحصون المنيعة ترجمة وافية </w:t>
      </w:r>
      <w:bookmarkStart w:id="393" w:name="pg16119_182133"/>
    </w:p>
    <w:p>
      <w:pPr>
        <w:pStyle w:val="BookText"/>
        <w:rPr/>
      </w:pPr>
      <w:bookmarkEnd w:id="393"/>
      <w:r>
        <w:rPr>
          <w:rFonts w:ascii="Amiri" w:hAnsi="Amiri" w:eastAsia="Amiri" w:cs="Amiri"/>
          <w:color w:val="111111"/>
          <w:sz w:val="28"/>
          <w:sz w:val="28"/>
          <w:szCs w:val="28"/>
          <w:rtl w:val="true"/>
          <w:lang w:bidi="ar-SA"/>
        </w:rPr>
        <w:t xml:space="preserve">استقى منها كل من تأخر عنه ، وكتب البحاثة علي الخاقاني في شعراء الحلة ملماً بالشارد والوارد عن حياته ومما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المترجم له إلى أخيه الميرزا صالح يطلب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انقطاع الماء عن النجف وقد وعده أن يبعثها مع غلام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 بها الماء من شريعة الكوفة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فديناك إن البركة اليوم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غاض حتى مسّ من أجله الضرّ</w:t>
      </w:r>
    </w:p>
    <w:p>
      <w:pPr>
        <w:pStyle w:val="BookText"/>
        <w:rPr/>
      </w:pPr>
      <w:r>
        <w:rPr>
          <w:rFonts w:ascii="Amiri" w:hAnsi="Amiri" w:eastAsia="Amiri" w:cs="Amiri"/>
          <w:color w:val="111111"/>
          <w:sz w:val="28"/>
          <w:sz w:val="28"/>
          <w:szCs w:val="28"/>
          <w:rtl w:val="true"/>
          <w:lang w:bidi="ar-SA"/>
        </w:rPr>
        <w:t xml:space="preserve">وليس سوى البحر الذي تعهدونه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واللّه لا يشرب البحر</w:t>
      </w:r>
    </w:p>
    <w:p>
      <w:pPr>
        <w:pStyle w:val="BookText"/>
        <w:rPr/>
      </w:pPr>
      <w:r>
        <w:rPr>
          <w:rFonts w:ascii="Amiri" w:hAnsi="Amiri" w:eastAsia="Amiri" w:cs="Amiri"/>
          <w:color w:val="111111"/>
          <w:sz w:val="28"/>
          <w:sz w:val="28"/>
          <w:szCs w:val="28"/>
          <w:rtl w:val="true"/>
          <w:lang w:bidi="ar-SA"/>
        </w:rPr>
        <w:t xml:space="preserve">فان لم تغثنا من نداك 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براوية ملأى ويحملها المهر</w:t>
      </w:r>
    </w:p>
    <w:p>
      <w:pPr>
        <w:pStyle w:val="BookText"/>
        <w:rPr/>
      </w:pPr>
      <w:r>
        <w:rPr>
          <w:rFonts w:ascii="Amiri" w:hAnsi="Amiri" w:eastAsia="Amiri" w:cs="Amiri"/>
          <w:color w:val="111111"/>
          <w:sz w:val="28"/>
          <w:sz w:val="28"/>
          <w:szCs w:val="28"/>
          <w:rtl w:val="true"/>
          <w:lang w:bidi="ar-SA"/>
        </w:rPr>
        <w:t xml:space="preserve">بحيث بها منصور نحوي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الجسر ماءً ، ليت لا بَعُد الجسر</w:t>
      </w:r>
    </w:p>
    <w:p>
      <w:pPr>
        <w:pStyle w:val="BookText"/>
        <w:rPr/>
      </w:pPr>
      <w:r>
        <w:rPr>
          <w:rFonts w:ascii="Amiri" w:hAnsi="Amiri" w:eastAsia="Amiri" w:cs="Amiri"/>
          <w:color w:val="111111"/>
          <w:sz w:val="28"/>
          <w:sz w:val="28"/>
          <w:szCs w:val="28"/>
          <w:rtl w:val="true"/>
          <w:lang w:bidi="ar-SA"/>
        </w:rPr>
        <w:t xml:space="preserve">وإلا فإني قد هلكت من الظما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متّ عطشانا فلا نزل القطر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واستمع إلى رقة عاطفته حيث يرثي أخاه الميرزا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يستحق 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بهذه القطعة إلى أخيه الآخر وهو الميرزا صالح ، واليك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عجب أني أبيتُ ببلدة</w:t>
      </w:r>
    </w:p>
    <w:p>
      <w:pPr>
        <w:pStyle w:val="BookText"/>
        <w:rPr/>
      </w:pPr>
      <w:r>
        <w:rPr>
          <w:rFonts w:ascii="Amiri" w:hAnsi="Amiri" w:eastAsia="Amiri" w:cs="Amiri"/>
          <w:color w:val="111111"/>
          <w:sz w:val="28"/>
          <w:sz w:val="28"/>
          <w:szCs w:val="28"/>
          <w:rtl w:val="true"/>
          <w:lang w:bidi="ar-SA"/>
        </w:rPr>
        <w:t xml:space="preserve">بها لشقيق الروح قد خط مضجع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أحاول أن أستاف تربته التي</w:t>
      </w:r>
    </w:p>
    <w:p>
      <w:pPr>
        <w:pStyle w:val="BookText"/>
        <w:rPr/>
      </w:pPr>
      <w:r>
        <w:rPr>
          <w:rFonts w:ascii="Amiri" w:hAnsi="Amiri" w:eastAsia="Amiri" w:cs="Amiri"/>
          <w:color w:val="111111"/>
          <w:sz w:val="28"/>
          <w:sz w:val="28"/>
          <w:szCs w:val="28"/>
          <w:rtl w:val="true"/>
          <w:lang w:bidi="ar-SA"/>
        </w:rPr>
        <w:t xml:space="preserve">هي المسك ، لا واللّه بل هي أضوع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وينهض لي وجدي لمرقده الذي</w:t>
      </w:r>
    </w:p>
    <w:p>
      <w:pPr>
        <w:pStyle w:val="BookText"/>
        <w:rPr/>
      </w:pPr>
      <w:r>
        <w:rPr>
          <w:rFonts w:ascii="Amiri" w:hAnsi="Amiri" w:eastAsia="Amiri" w:cs="Amiri"/>
          <w:color w:val="111111"/>
          <w:sz w:val="28"/>
          <w:sz w:val="28"/>
          <w:szCs w:val="28"/>
          <w:rtl w:val="true"/>
          <w:lang w:bidi="ar-SA"/>
        </w:rPr>
        <w:t xml:space="preserve">به ضمّ بدر التم ، بل هو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لكيما أُطيل العتب لو كان مصغياً</w:t>
      </w:r>
    </w:p>
    <w:p>
      <w:pPr>
        <w:pStyle w:val="BookText"/>
        <w:rPr/>
      </w:pPr>
      <w:r>
        <w:rPr>
          <w:rFonts w:ascii="Amiri" w:hAnsi="Amiri" w:eastAsia="Amiri" w:cs="Amiri"/>
          <w:color w:val="111111"/>
          <w:sz w:val="28"/>
          <w:sz w:val="28"/>
          <w:szCs w:val="28"/>
          <w:rtl w:val="true"/>
          <w:lang w:bidi="ar-SA"/>
        </w:rPr>
        <w:t xml:space="preserve">وأشكو له بلواي لو كان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نشقت الطيب من أيمن الحمى</w:t>
      </w:r>
    </w:p>
    <w:p>
      <w:pPr>
        <w:pStyle w:val="BookText"/>
        <w:rPr/>
      </w:pPr>
      <w:r>
        <w:rPr>
          <w:rFonts w:ascii="Amiri" w:hAnsi="Amiri" w:eastAsia="Amiri" w:cs="Amiri"/>
          <w:color w:val="111111"/>
          <w:sz w:val="28"/>
          <w:sz w:val="28"/>
          <w:szCs w:val="28"/>
          <w:rtl w:val="true"/>
          <w:lang w:bidi="ar-SA"/>
        </w:rPr>
        <w:t xml:space="preserve">كبوت فلا أدنو ولا أنا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لي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ثرى</w:t>
      </w:r>
    </w:p>
    <w:p>
      <w:pPr>
        <w:pStyle w:val="BookText"/>
        <w:rPr/>
      </w:pPr>
      <w:r>
        <w:rPr>
          <w:rFonts w:ascii="Amiri" w:hAnsi="Amiri" w:eastAsia="Amiri" w:cs="Amiri"/>
          <w:color w:val="111111"/>
          <w:sz w:val="28"/>
          <w:sz w:val="28"/>
          <w:szCs w:val="28"/>
          <w:rtl w:val="true"/>
          <w:lang w:bidi="ar-SA"/>
        </w:rPr>
        <w:t>وفي كل نادٍ منه للعين موضع</w:t>
      </w:r>
    </w:p>
    <w:p>
      <w:pPr>
        <w:pStyle w:val="Heading4"/>
        <w:numPr>
          <w:ilvl w:val="3"/>
          <w:numId w:val="1"/>
        </w:numPr>
        <w:rPr/>
      </w:pPr>
      <w:bookmarkStart w:id="394" w:name="__RefHeading___Toc1306645_1280447820"/>
      <w:bookmarkStart w:id="395" w:name="_Toc144"/>
      <w:bookmarkEnd w:id="394"/>
      <w:r>
        <w:rPr>
          <w:rtl w:val="true"/>
        </w:rPr>
        <w:t xml:space="preserve">وقال في جده الحسين </w:t>
      </w:r>
      <w:r>
        <w:rPr>
          <w:rtl w:val="true"/>
        </w:rPr>
        <w:t>(</w:t>
      </w:r>
      <w:r>
        <w:rPr>
          <w:rtl w:val="true"/>
        </w:rPr>
        <w:t>عليه السلام</w:t>
      </w:r>
      <w:r>
        <w:rPr>
          <w:rtl w:val="true"/>
        </w:rPr>
        <w:t>) :</w:t>
      </w:r>
      <w:bookmarkEnd w:id="395"/>
    </w:p>
    <w:p>
      <w:pPr>
        <w:pStyle w:val="BookText"/>
        <w:rPr/>
      </w:pPr>
      <w:r>
        <w:rPr>
          <w:rFonts w:ascii="Amiri" w:hAnsi="Amiri" w:eastAsia="Amiri" w:cs="Amiri"/>
          <w:color w:val="111111"/>
          <w:sz w:val="28"/>
          <w:sz w:val="28"/>
          <w:szCs w:val="28"/>
          <w:rtl w:val="true"/>
          <w:lang w:bidi="ar-SA"/>
        </w:rPr>
        <w:t xml:space="preserve">بنفسي بنات المصطفى بعد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في أعاديها تهان وتضرب</w:t>
      </w:r>
    </w:p>
    <w:p>
      <w:pPr>
        <w:pStyle w:val="BookText"/>
        <w:rPr/>
      </w:pPr>
      <w:r>
        <w:rPr>
          <w:rFonts w:ascii="Amiri" w:hAnsi="Amiri" w:eastAsia="Amiri" w:cs="Amiri"/>
          <w:color w:val="111111"/>
          <w:sz w:val="28"/>
          <w:sz w:val="28"/>
          <w:szCs w:val="28"/>
          <w:rtl w:val="true"/>
          <w:lang w:bidi="ar-SA"/>
        </w:rPr>
        <w:t xml:space="preserve">وتسلب حتى بالأنامل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 عيون الناظرين التنقّب</w:t>
      </w:r>
    </w:p>
    <w:p>
      <w:pPr>
        <w:pStyle w:val="BookText"/>
        <w:rPr/>
      </w:pPr>
      <w:r>
        <w:rPr>
          <w:rFonts w:ascii="Amiri" w:hAnsi="Amiri" w:eastAsia="Amiri" w:cs="Amiri"/>
          <w:color w:val="111111"/>
          <w:sz w:val="28"/>
          <w:sz w:val="28"/>
          <w:szCs w:val="28"/>
          <w:rtl w:val="true"/>
          <w:lang w:bidi="ar-SA"/>
        </w:rPr>
        <w:t xml:space="preserve">ومذ أبصرت فوق الثرى لحماتها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جسوماً بأطراف الأسنة تنهب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 عليه الخيل تعدو وعافر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من فيض النجيع مخضب </w:t>
      </w:r>
    </w:p>
    <w:p>
      <w:pPr>
        <w:pStyle w:val="BookText"/>
        <w:rPr/>
      </w:pPr>
      <w:r>
        <w:rPr>
          <w:rFonts w:ascii="Amiri" w:hAnsi="Amiri" w:eastAsia="Amiri" w:cs="Amiri"/>
          <w:color w:val="111111"/>
          <w:sz w:val="28"/>
          <w:sz w:val="28"/>
          <w:szCs w:val="28"/>
          <w:rtl w:val="true"/>
          <w:lang w:bidi="ar-SA"/>
        </w:rPr>
        <w:t xml:space="preserve">غدت تمزج الشكوى اليهم بعتبها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وتنعى ما عراها وتندب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ولكن ما على الموت معتب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السيد أبو المعز المترجم له في مجلس السيد عبد الرحمن النقيب ببغداد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فجرى حديث ردّ الشمس لأمير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النقيب شكوكه حول صحة الحديث ، وأبو المعز يدلي بالبراهين الجلية والأخبار المتواترة من طرق الفريقين ، وعلى الأثر قال السيد أبو المعز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للعلوي المحض 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ردّ ذكاءٍ للامام علي</w:t>
      </w:r>
    </w:p>
    <w:p>
      <w:pPr>
        <w:pStyle w:val="BookText"/>
        <w:rPr/>
      </w:pPr>
      <w:r>
        <w:rPr>
          <w:rFonts w:ascii="Amiri" w:hAnsi="Amiri" w:eastAsia="Amiri" w:cs="Amiri"/>
          <w:color w:val="111111"/>
          <w:sz w:val="28"/>
          <w:sz w:val="28"/>
          <w:szCs w:val="28"/>
          <w:rtl w:val="true"/>
          <w:lang w:bidi="ar-SA"/>
        </w:rPr>
        <w:t xml:space="preserve">فقال في النفس شيء منه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ذاك ما بين الرواة جلي</w:t>
      </w:r>
    </w:p>
    <w:p>
      <w:pPr>
        <w:pStyle w:val="BookText"/>
        <w:rPr/>
      </w:pPr>
      <w:r>
        <w:rPr>
          <w:rFonts w:ascii="Amiri" w:hAnsi="Amiri" w:eastAsia="Amiri" w:cs="Amiri"/>
          <w:color w:val="111111"/>
          <w:sz w:val="28"/>
          <w:sz w:val="28"/>
          <w:szCs w:val="28"/>
          <w:rtl w:val="true"/>
          <w:lang w:bidi="ar-SA"/>
        </w:rPr>
        <w:t xml:space="preserve">فقال قد قلت تقليداً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المقلّد في علم وفي عمل</w:t>
      </w:r>
    </w:p>
    <w:p>
      <w:pPr>
        <w:pStyle w:val="BookText"/>
        <w:rPr/>
      </w:pPr>
      <w:r>
        <w:rPr>
          <w:rFonts w:ascii="Amiri" w:hAnsi="Amiri" w:eastAsia="Amiri" w:cs="Amiri"/>
          <w:color w:val="111111"/>
          <w:sz w:val="28"/>
          <w:sz w:val="28"/>
          <w:szCs w:val="28"/>
          <w:rtl w:val="true"/>
          <w:lang w:bidi="ar-SA"/>
        </w:rPr>
        <w:t xml:space="preserve">وقل له يا عديم المثل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فيوشع قبله في الأعصر الأول</w:t>
      </w:r>
    </w:p>
    <w:p>
      <w:pPr>
        <w:pStyle w:val="BookText"/>
        <w:rPr/>
      </w:pPr>
      <w:r>
        <w:rPr>
          <w:rFonts w:ascii="Amiri" w:hAnsi="Amiri" w:eastAsia="Amiri" w:cs="Amiri"/>
          <w:color w:val="111111"/>
          <w:sz w:val="28"/>
          <w:sz w:val="28"/>
          <w:szCs w:val="28"/>
          <w:rtl w:val="true"/>
          <w:lang w:bidi="ar-SA"/>
        </w:rPr>
        <w:t xml:space="preserve">وكلما صحّ أن تلقاه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للانبياء عدا اكرومة لولي</w:t>
      </w:r>
    </w:p>
    <w:p>
      <w:pPr>
        <w:pStyle w:val="BookText"/>
        <w:rPr/>
      </w:pPr>
      <w:r>
        <w:rPr>
          <w:rFonts w:ascii="Amiri" w:hAnsi="Amiri" w:eastAsia="Amiri" w:cs="Amiri"/>
          <w:color w:val="111111"/>
          <w:sz w:val="28"/>
          <w:sz w:val="28"/>
          <w:szCs w:val="28"/>
          <w:rtl w:val="true"/>
          <w:lang w:bidi="ar-SA"/>
        </w:rPr>
        <w:t xml:space="preserve">ومشهد الشمس في الفيحاء إن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العلى نار على جبل</w:t>
      </w:r>
    </w:p>
    <w:p>
      <w:pPr>
        <w:pStyle w:val="BookText"/>
        <w:rPr/>
      </w:pPr>
      <w:r>
        <w:rPr>
          <w:rFonts w:ascii="Amiri" w:hAnsi="Amiri" w:eastAsia="Amiri" w:cs="Amiri"/>
          <w:color w:val="111111"/>
          <w:sz w:val="28"/>
          <w:sz w:val="28"/>
          <w:szCs w:val="28"/>
          <w:rtl w:val="true"/>
          <w:lang w:bidi="ar-SA"/>
        </w:rPr>
        <w:t xml:space="preserve">وما رواه الطحاوي </w:t>
      </w:r>
      <w:r>
        <w:rPr>
          <w:rStyle w:val="FootnoteAnchor"/>
          <w:rtl w:val="true"/>
        </w:rPr>
        <w:footnoteReference w:id="52"/>
      </w:r>
      <w:r>
        <w:rPr>
          <w:rFonts w:ascii="Amiri" w:hAnsi="Amiri" w:eastAsia="Amiri" w:cs="Amiri"/>
          <w:color w:val="111111"/>
          <w:sz w:val="28"/>
          <w:sz w:val="28"/>
          <w:szCs w:val="28"/>
          <w:rtl w:val="true"/>
          <w:lang w:bidi="ar-SA"/>
        </w:rPr>
        <w:t>وابن مندة من</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فيه من العلل</w:t>
      </w:r>
    </w:p>
    <w:p>
      <w:pPr>
        <w:pStyle w:val="BookText"/>
        <w:rPr/>
      </w:pPr>
      <w:r>
        <w:rPr>
          <w:rFonts w:ascii="Amiri" w:hAnsi="Amiri" w:eastAsia="Amiri" w:cs="Amiri"/>
          <w:color w:val="111111"/>
          <w:sz w:val="28"/>
          <w:sz w:val="28"/>
          <w:szCs w:val="28"/>
          <w:rtl w:val="true"/>
          <w:lang w:bidi="ar-SA"/>
        </w:rPr>
        <w:t xml:space="preserve">وعند وصول هذه الأبيات أجابه النقيب برسالة يقول فيها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قسماً بشرفك يا شمس المعارف والعلوم التي أنارت بنورها الفجاج واهتدى بها السالكون في كل منهاج ، لقد أعجبني بل أطربني وأنعشني بل أهزني ما أحكمه فكرك من الآيات البينات والأبيات الأبيّات ، التي تعجز الفصحاء عن مباراتها والبلغاء عن الاتيان بمثلها ولو كان بعضهم لبعض ظهيرا ، ولله درك لقد أقمت على المدعى عليه برهاناً حتى صار لدى الداعي عياناً ، لا شك فيه واطمأنت له النفس بلا ريب يعتريه ولا بدع ، فحضرة مولانا أمير المؤمنين </w:t>
      </w:r>
    </w:p>
    <w:p>
      <w:pPr>
        <w:pStyle w:val="BookText"/>
        <w:rPr/>
      </w:pPr>
      <w:r>
        <w:rPr>
          <w:rFonts w:ascii="Amiri" w:hAnsi="Amiri" w:eastAsia="Amiri" w:cs="Amiri"/>
          <w:color w:val="111111"/>
          <w:sz w:val="28"/>
          <w:sz w:val="28"/>
          <w:szCs w:val="28"/>
          <w:rtl w:val="true"/>
          <w:lang w:bidi="ar-SA"/>
        </w:rPr>
        <w:t>باب مدينة علم الرسول واسد اللّه الغالب في ميدان تحجم من الدخول فيه الأبطال الفحول ، فمن أجل ذلك لا يستبعد ردّ ذكاء له بعد الافول ولا سيما وهو في طاعة مولاها ومَن كان في طاعة مولاه لا بدّ أن يخصه ويتولاه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أهل البيت ورحمة اللّه وبركاته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بنضيرها من قبل إلا يوشع</w:t>
      </w:r>
    </w:p>
    <w:p>
      <w:pPr>
        <w:pStyle w:val="BookText"/>
        <w:rPr/>
      </w:pPr>
      <w:r>
        <w:rPr>
          <w:rFonts w:ascii="Amiri" w:hAnsi="Amiri" w:eastAsia="Amiri" w:cs="Amiri"/>
          <w:color w:val="111111"/>
          <w:sz w:val="28"/>
          <w:sz w:val="28"/>
          <w:szCs w:val="28"/>
          <w:rtl w:val="true"/>
          <w:lang w:bidi="ar-SA"/>
        </w:rPr>
        <w:t xml:space="preserve">ويقول عبد الباقي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وتضيق الأرقام عن خارقات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من ردّت اليه الذكاء</w:t>
      </w:r>
    </w:p>
    <w:p>
      <w:pPr>
        <w:pStyle w:val="BookText"/>
        <w:rPr/>
      </w:pPr>
      <w:r>
        <w:rPr>
          <w:rFonts w:ascii="Amiri" w:hAnsi="Amiri" w:eastAsia="Amiri" w:cs="Amiri"/>
          <w:color w:val="111111"/>
          <w:sz w:val="28"/>
          <w:sz w:val="28"/>
          <w:szCs w:val="28"/>
          <w:rtl w:val="true"/>
          <w:lang w:bidi="ar-SA"/>
        </w:rPr>
        <w:t xml:space="preserve">ويقول الشيخ ابن نما في اطعام أهل البيت لليتيم والمسكين والأسير ومنهم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 بالقرص والطوى ملأ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الطعام وهو سغوبُ</w:t>
      </w:r>
    </w:p>
    <w:p>
      <w:pPr>
        <w:pStyle w:val="BookText"/>
        <w:rPr/>
      </w:pPr>
      <w:r>
        <w:rPr>
          <w:rFonts w:ascii="Amiri" w:hAnsi="Amiri" w:eastAsia="Amiri" w:cs="Amiri"/>
          <w:color w:val="111111"/>
          <w:sz w:val="28"/>
          <w:sz w:val="28"/>
          <w:szCs w:val="28"/>
          <w:rtl w:val="true"/>
          <w:lang w:bidi="ar-SA"/>
        </w:rPr>
        <w:t xml:space="preserve">فاعاد القرص المنيرَ عليه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والمقرض الكرام كسوب</w:t>
      </w:r>
    </w:p>
    <w:p>
      <w:pPr>
        <w:pStyle w:val="BookText"/>
        <w:rPr/>
      </w:pPr>
      <w:r>
        <w:rPr>
          <w:rFonts w:ascii="IRNazanin" w:hAnsi="IRNazanin" w:eastAsia="IRNazanin"/>
          <w:color w:val="111111"/>
          <w:sz w:val="28"/>
          <w:sz w:val="28"/>
          <w:szCs w:val="28"/>
          <w:rtl w:val="true"/>
          <w:lang w:bidi="fa-IR"/>
        </w:rPr>
        <w:t xml:space="preserve">وقال بعض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بحب علي غلا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مقالاً به لا يلي</w:t>
      </w:r>
    </w:p>
    <w:p>
      <w:pPr>
        <w:pStyle w:val="BookText"/>
        <w:rPr/>
      </w:pPr>
      <w:r>
        <w:rPr>
          <w:rFonts w:ascii="Amiri" w:hAnsi="Amiri" w:eastAsia="Amiri" w:cs="Amiri"/>
          <w:color w:val="111111"/>
          <w:sz w:val="28"/>
          <w:sz w:val="28"/>
          <w:szCs w:val="28"/>
          <w:rtl w:val="true"/>
          <w:lang w:bidi="ar-SA"/>
        </w:rPr>
        <w:t xml:space="preserve">فحاميم في مدحه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له الشمس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مَن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لا يعدل بالصاحب</w:t>
      </w:r>
    </w:p>
    <w:p>
      <w:pPr>
        <w:pStyle w:val="BookText"/>
        <w:rPr/>
      </w:pPr>
      <w:r>
        <w:rPr>
          <w:rFonts w:ascii="Amiri" w:hAnsi="Amiri" w:eastAsia="Amiri" w:cs="Amiri"/>
          <w:color w:val="111111"/>
          <w:sz w:val="28"/>
          <w:sz w:val="28"/>
          <w:szCs w:val="28"/>
          <w:rtl w:val="true"/>
          <w:lang w:bidi="ar-SA"/>
        </w:rPr>
        <w:t xml:space="preserve">ومن روائعه قوله ناظماً حديث الكساء وهو من الأحاديث الشريفة المروية في كتب الفريقين والصحاح المعتبرة ، 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الفضل أصحاب الكسا</w:t>
      </w:r>
    </w:p>
    <w:p>
      <w:pPr>
        <w:pStyle w:val="BookText"/>
        <w:rPr/>
      </w:pPr>
      <w:r>
        <w:rPr>
          <w:rFonts w:ascii="Amiri" w:hAnsi="Amiri" w:eastAsia="Amiri" w:cs="Amiri"/>
          <w:color w:val="111111"/>
          <w:sz w:val="28"/>
          <w:sz w:val="28"/>
          <w:szCs w:val="28"/>
          <w:rtl w:val="true"/>
          <w:lang w:bidi="ar-SA"/>
        </w:rPr>
        <w:t xml:space="preserve">تقول إن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جائني يوماً من الأيام</w:t>
      </w:r>
    </w:p>
    <w:p>
      <w:pPr>
        <w:pStyle w:val="BookText"/>
        <w:rPr/>
      </w:pPr>
      <w:r>
        <w:rPr>
          <w:rFonts w:ascii="Amiri" w:hAnsi="Amiri" w:eastAsia="Amiri" w:cs="Amiri"/>
          <w:color w:val="111111"/>
          <w:sz w:val="28"/>
          <w:sz w:val="28"/>
          <w:szCs w:val="28"/>
          <w:rtl w:val="true"/>
          <w:lang w:bidi="ar-SA"/>
        </w:rPr>
        <w:t xml:space="preserve">فقال لي إني أرى في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أراه اليوم قد أنحلني</w:t>
      </w:r>
    </w:p>
    <w:p>
      <w:pPr>
        <w:pStyle w:val="BookText"/>
        <w:rPr/>
      </w:pPr>
      <w:r>
        <w:rPr>
          <w:rFonts w:ascii="Amiri" w:hAnsi="Amiri" w:eastAsia="Amiri" w:cs="Amiri"/>
          <w:color w:val="111111"/>
          <w:sz w:val="28"/>
          <w:sz w:val="28"/>
          <w:szCs w:val="28"/>
          <w:rtl w:val="true"/>
          <w:lang w:bidi="ar-SA"/>
        </w:rPr>
        <w:t xml:space="preserve">قومي ، علي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غطيني بلا تواني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فجئته وقد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مسرعة وبالكسا غطيته </w:t>
      </w:r>
    </w:p>
    <w:p>
      <w:pPr>
        <w:pStyle w:val="BookText"/>
        <w:rPr/>
      </w:pPr>
      <w:r>
        <w:rPr>
          <w:rFonts w:ascii="Amiri" w:hAnsi="Amiri" w:eastAsia="Amiri" w:cs="Amiri"/>
          <w:color w:val="111111"/>
          <w:sz w:val="28"/>
          <w:sz w:val="28"/>
          <w:szCs w:val="28"/>
          <w:rtl w:val="true"/>
          <w:lang w:bidi="ar-SA"/>
        </w:rPr>
        <w:t xml:space="preserve">وكنت أرنو وجهه كالبدر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بعده ليال عشر</w:t>
      </w:r>
    </w:p>
    <w:p>
      <w:pPr>
        <w:pStyle w:val="BookText"/>
        <w:rPr/>
      </w:pPr>
      <w:r>
        <w:rPr>
          <w:rFonts w:ascii="Amiri" w:hAnsi="Amiri" w:eastAsia="Amiri" w:cs="Amiri"/>
          <w:color w:val="111111"/>
          <w:sz w:val="28"/>
          <w:sz w:val="28"/>
          <w:szCs w:val="28"/>
          <w:rtl w:val="true"/>
          <w:lang w:bidi="ar-SA"/>
        </w:rPr>
        <w:t xml:space="preserve">فما مضى الا يسير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أبو محمد الحسن</w:t>
      </w:r>
    </w:p>
    <w:p>
      <w:pPr>
        <w:pStyle w:val="BookText"/>
        <w:rPr/>
      </w:pPr>
      <w:r>
        <w:rPr>
          <w:rFonts w:ascii="Amiri" w:hAnsi="Amiri" w:eastAsia="Amiri" w:cs="Amiri"/>
          <w:color w:val="111111"/>
          <w:sz w:val="28"/>
          <w:sz w:val="28"/>
          <w:szCs w:val="28"/>
          <w:rtl w:val="true"/>
          <w:lang w:bidi="ar-SA"/>
        </w:rPr>
        <w:t xml:space="preserve">فقال يا أُماه إني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أعتقدُ</w:t>
      </w:r>
    </w:p>
    <w:p>
      <w:pPr>
        <w:pStyle w:val="BookText"/>
        <w:rPr/>
      </w:pPr>
      <w:r>
        <w:rPr>
          <w:rFonts w:ascii="Amiri" w:hAnsi="Amiri" w:eastAsia="Amiri" w:cs="Amiri"/>
          <w:color w:val="111111"/>
          <w:sz w:val="28"/>
          <w:sz w:val="28"/>
          <w:szCs w:val="28"/>
          <w:rtl w:val="true"/>
          <w:lang w:bidi="ar-SA"/>
        </w:rPr>
        <w:t xml:space="preserve">بأنها رائحة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الوصي المرتضى علي</w:t>
      </w:r>
    </w:p>
    <w:p>
      <w:pPr>
        <w:pStyle w:val="BookText"/>
        <w:rPr/>
      </w:pPr>
      <w:r>
        <w:rPr>
          <w:rFonts w:ascii="Amiri" w:hAnsi="Amiri" w:eastAsia="Amiri" w:cs="Amiri"/>
          <w:color w:val="111111"/>
          <w:sz w:val="28"/>
          <w:sz w:val="28"/>
          <w:szCs w:val="28"/>
          <w:rtl w:val="true"/>
          <w:lang w:bidi="ar-SA"/>
        </w:rPr>
        <w:t xml:space="preserve">قلت نعم ها هو ذا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 به تغطى واكتسى</w:t>
      </w:r>
    </w:p>
    <w:p>
      <w:pPr>
        <w:pStyle w:val="BookText"/>
        <w:rPr/>
      </w:pPr>
      <w:r>
        <w:rPr>
          <w:rFonts w:ascii="Amiri" w:hAnsi="Amiri" w:eastAsia="Amiri" w:cs="Amiri"/>
          <w:color w:val="111111"/>
          <w:sz w:val="28"/>
          <w:sz w:val="28"/>
          <w:szCs w:val="28"/>
          <w:rtl w:val="true"/>
          <w:lang w:bidi="ar-SA"/>
        </w:rPr>
        <w:t xml:space="preserve">فجاء نحوه ابنه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قال له ادخل مكرما</w:t>
      </w:r>
    </w:p>
    <w:p>
      <w:pPr>
        <w:pStyle w:val="BookText"/>
        <w:rPr/>
      </w:pPr>
      <w:r>
        <w:rPr>
          <w:rFonts w:ascii="Amiri" w:hAnsi="Amiri" w:eastAsia="Amiri" w:cs="Amiri"/>
          <w:color w:val="111111"/>
          <w:sz w:val="28"/>
          <w:sz w:val="28"/>
          <w:szCs w:val="28"/>
          <w:rtl w:val="true"/>
          <w:lang w:bidi="ar-SA"/>
        </w:rPr>
        <w:t xml:space="preserve">فما مضى إلا القليل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السبط مستقلا</w:t>
      </w:r>
    </w:p>
    <w:p>
      <w:pPr>
        <w:pStyle w:val="BookText"/>
        <w:rPr/>
      </w:pPr>
      <w:r>
        <w:rPr>
          <w:rFonts w:ascii="Amiri" w:hAnsi="Amiri" w:eastAsia="Amiri" w:cs="Amiri"/>
          <w:color w:val="111111"/>
          <w:sz w:val="28"/>
          <w:sz w:val="28"/>
          <w:szCs w:val="28"/>
          <w:rtl w:val="true"/>
          <w:lang w:bidi="ar-SA"/>
        </w:rPr>
        <w:t xml:space="preserve">فقال يا ام أشمّ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كأنها المسك الذكي</w:t>
      </w:r>
    </w:p>
    <w:p>
      <w:pPr>
        <w:pStyle w:val="BookText"/>
        <w:rPr/>
      </w:pPr>
      <w:r>
        <w:rPr>
          <w:rFonts w:ascii="Amiri" w:hAnsi="Amiri" w:eastAsia="Amiri" w:cs="Amiri"/>
          <w:color w:val="111111"/>
          <w:sz w:val="28"/>
          <w:sz w:val="28"/>
          <w:szCs w:val="28"/>
          <w:rtl w:val="true"/>
          <w:lang w:bidi="ar-SA"/>
        </w:rPr>
        <w:t xml:space="preserve">وحق من أولاك منه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ريح النبي المصطفى</w:t>
      </w:r>
    </w:p>
    <w:p>
      <w:pPr>
        <w:pStyle w:val="BookText"/>
        <w:rPr/>
      </w:pPr>
      <w:r>
        <w:rPr>
          <w:rFonts w:ascii="Amiri" w:hAnsi="Amiri" w:eastAsia="Amiri" w:cs="Amiri"/>
          <w:color w:val="111111"/>
          <w:sz w:val="28"/>
          <w:sz w:val="28"/>
          <w:szCs w:val="28"/>
          <w:rtl w:val="true"/>
          <w:lang w:bidi="ar-SA"/>
        </w:rPr>
        <w:t xml:space="preserve">قلت نعم تحت الكسا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بجنبه أخوك فيه لاذا</w:t>
      </w:r>
    </w:p>
    <w:p>
      <w:pPr>
        <w:pStyle w:val="BookText"/>
        <w:rPr/>
      </w:pPr>
      <w:r>
        <w:rPr>
          <w:rFonts w:ascii="IRNazanin" w:hAnsi="IRNazanin" w:eastAsia="IRNazanin"/>
          <w:color w:val="111111"/>
          <w:sz w:val="28"/>
          <w:sz w:val="28"/>
          <w:szCs w:val="28"/>
          <w:rtl w:val="true"/>
          <w:lang w:bidi="fa-IR"/>
        </w:rPr>
        <w:t xml:space="preserve">فأقبل السبط له مستأذناً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قال له ادخل معنا</w:t>
      </w:r>
    </w:p>
    <w:p>
      <w:pPr>
        <w:pStyle w:val="BookText"/>
        <w:rPr/>
      </w:pPr>
      <w:r>
        <w:rPr>
          <w:rFonts w:ascii="Amiri" w:hAnsi="Amiri" w:eastAsia="Amiri" w:cs="Amiri"/>
          <w:color w:val="111111"/>
          <w:sz w:val="28"/>
          <w:sz w:val="28"/>
          <w:szCs w:val="28"/>
          <w:rtl w:val="true"/>
          <w:lang w:bidi="ar-SA"/>
        </w:rPr>
        <w:t xml:space="preserve">وما مضى من ساعة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أبوهما الغضنفر الأسد</w:t>
      </w:r>
    </w:p>
    <w:p>
      <w:pPr>
        <w:pStyle w:val="BookText"/>
        <w:rPr/>
      </w:pPr>
      <w:r>
        <w:rPr>
          <w:rFonts w:ascii="Amiri" w:hAnsi="Amiri" w:eastAsia="Amiri" w:cs="Amiri"/>
          <w:color w:val="111111"/>
          <w:sz w:val="28"/>
          <w:sz w:val="28"/>
          <w:szCs w:val="28"/>
          <w:rtl w:val="true"/>
          <w:lang w:bidi="ar-SA"/>
        </w:rPr>
        <w:t xml:space="preserve">أبو الأئمة الهداة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رابع أصحاب العبا</w:t>
      </w:r>
    </w:p>
    <w:p>
      <w:pPr>
        <w:pStyle w:val="BookText"/>
        <w:rPr/>
      </w:pPr>
      <w:r>
        <w:rPr>
          <w:rFonts w:ascii="Amiri" w:hAnsi="Amiri" w:eastAsia="Amiri" w:cs="Amiri"/>
          <w:color w:val="111111"/>
          <w:sz w:val="28"/>
          <w:sz w:val="28"/>
          <w:szCs w:val="28"/>
          <w:rtl w:val="true"/>
          <w:lang w:bidi="ar-SA"/>
        </w:rPr>
        <w:t xml:space="preserve">فقال 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زوجتُ في السماء</w:t>
      </w:r>
    </w:p>
    <w:p>
      <w:pPr>
        <w:pStyle w:val="BookText"/>
        <w:rPr/>
      </w:pPr>
      <w:r>
        <w:rPr>
          <w:rFonts w:ascii="Amiri" w:hAnsi="Amiri" w:eastAsia="Amiri" w:cs="Amiri"/>
          <w:color w:val="111111"/>
          <w:sz w:val="28"/>
          <w:sz w:val="28"/>
          <w:szCs w:val="28"/>
          <w:rtl w:val="true"/>
          <w:lang w:bidi="ar-SA"/>
        </w:rPr>
        <w:t xml:space="preserve">إني أشمّ في حماك 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الورد النديّ فايحه</w:t>
      </w:r>
    </w:p>
    <w:p>
      <w:pPr>
        <w:pStyle w:val="BookText"/>
        <w:rPr/>
      </w:pPr>
      <w:r>
        <w:rPr>
          <w:rFonts w:ascii="Amiri" w:hAnsi="Amiri" w:eastAsia="Amiri" w:cs="Amiri"/>
          <w:color w:val="111111"/>
          <w:sz w:val="28"/>
          <w:sz w:val="28"/>
          <w:szCs w:val="28"/>
          <w:rtl w:val="true"/>
          <w:lang w:bidi="ar-SA"/>
        </w:rPr>
        <w:t xml:space="preserve">يحكي شذاها عرف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لبّى وطاف واعتمر</w:t>
      </w:r>
    </w:p>
    <w:p>
      <w:pPr>
        <w:pStyle w:val="BookText"/>
        <w:rPr/>
      </w:pPr>
      <w:r>
        <w:rPr>
          <w:rFonts w:ascii="Amiri" w:hAnsi="Amiri" w:eastAsia="Amiri" w:cs="Amiri"/>
          <w:color w:val="111111"/>
          <w:sz w:val="28"/>
          <w:sz w:val="28"/>
          <w:szCs w:val="28"/>
          <w:rtl w:val="true"/>
          <w:lang w:bidi="ar-SA"/>
        </w:rPr>
        <w:t xml:space="preserve">قلت نعم تحت الكساء التحفا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شبليك وفيه اكتنفا</w:t>
      </w:r>
    </w:p>
    <w:p>
      <w:pPr>
        <w:pStyle w:val="BookText"/>
        <w:rPr/>
      </w:pPr>
      <w:r>
        <w:rPr>
          <w:rFonts w:ascii="Amiri" w:hAnsi="Amiri" w:eastAsia="Amiri" w:cs="Amiri"/>
          <w:color w:val="111111"/>
          <w:sz w:val="28"/>
          <w:sz w:val="28"/>
          <w:szCs w:val="28"/>
          <w:rtl w:val="true"/>
          <w:lang w:bidi="ar-SA"/>
        </w:rPr>
        <w:t xml:space="preserve">فجاء يستأذن منه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الدخول قال فادخل عاجلا</w:t>
      </w:r>
    </w:p>
    <w:p>
      <w:pPr>
        <w:pStyle w:val="BookText"/>
        <w:rPr/>
      </w:pPr>
      <w:r>
        <w:rPr>
          <w:rFonts w:ascii="Amiri" w:hAnsi="Amiri" w:eastAsia="Amiri" w:cs="Amiri"/>
          <w:color w:val="111111"/>
          <w:sz w:val="28"/>
          <w:sz w:val="28"/>
          <w:szCs w:val="28"/>
          <w:rtl w:val="true"/>
          <w:lang w:bidi="ar-SA"/>
        </w:rPr>
        <w:t xml:space="preserve">قالت فجئت نحوهم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ادخلي محبوّة مكرّمه</w:t>
      </w:r>
    </w:p>
    <w:p>
      <w:pPr>
        <w:pStyle w:val="BookText"/>
        <w:rPr/>
      </w:pPr>
      <w:r>
        <w:rPr>
          <w:rFonts w:ascii="Amiri" w:hAnsi="Amiri" w:eastAsia="Amiri" w:cs="Amiri"/>
          <w:color w:val="111111"/>
          <w:sz w:val="28"/>
          <w:sz w:val="28"/>
          <w:szCs w:val="28"/>
          <w:rtl w:val="true"/>
          <w:lang w:bidi="ar-SA"/>
        </w:rPr>
        <w:t xml:space="preserve">فعندما بهم أضاء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تحت الكساء اجتمعوا</w:t>
      </w:r>
    </w:p>
    <w:p>
      <w:pPr>
        <w:pStyle w:val="BookText"/>
        <w:rPr/>
      </w:pPr>
      <w:r>
        <w:rPr>
          <w:rFonts w:ascii="Amiri" w:hAnsi="Amiri" w:eastAsia="Amiri" w:cs="Amiri"/>
          <w:color w:val="111111"/>
          <w:sz w:val="28"/>
          <w:sz w:val="28"/>
          <w:szCs w:val="28"/>
          <w:rtl w:val="true"/>
          <w:lang w:bidi="ar-SA"/>
        </w:rPr>
        <w:t xml:space="preserve">نادى اله الخق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أملاك السموات العلى</w:t>
      </w:r>
    </w:p>
    <w:p>
      <w:pPr>
        <w:pStyle w:val="BookText"/>
        <w:rPr/>
      </w:pPr>
      <w:r>
        <w:rPr>
          <w:rFonts w:ascii="Amiri" w:hAnsi="Amiri" w:eastAsia="Amiri" w:cs="Amiri"/>
          <w:color w:val="111111"/>
          <w:sz w:val="28"/>
          <w:sz w:val="28"/>
          <w:szCs w:val="28"/>
          <w:rtl w:val="true"/>
          <w:lang w:bidi="ar-SA"/>
        </w:rPr>
        <w:t xml:space="preserve">أقسم بالعزة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وبارتفاعي فوق كل عالي</w:t>
      </w:r>
    </w:p>
    <w:p>
      <w:pPr>
        <w:pStyle w:val="BookText"/>
        <w:rPr/>
      </w:pPr>
      <w:r>
        <w:rPr>
          <w:rFonts w:ascii="Amiri" w:hAnsi="Amiri" w:eastAsia="Amiri" w:cs="Amiri"/>
          <w:color w:val="111111"/>
          <w:sz w:val="28"/>
          <w:sz w:val="28"/>
          <w:szCs w:val="28"/>
          <w:rtl w:val="true"/>
          <w:lang w:bidi="ar-SA"/>
        </w:rPr>
        <w:t xml:space="preserve">ما من سما رفعتها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أرض في الثرى مدحيّه</w:t>
      </w:r>
    </w:p>
    <w:p>
      <w:pPr>
        <w:pStyle w:val="BookText"/>
        <w:rPr/>
      </w:pPr>
      <w:r>
        <w:rPr>
          <w:rFonts w:ascii="Amiri" w:hAnsi="Amiri" w:eastAsia="Amiri" w:cs="Amiri"/>
          <w:color w:val="111111"/>
          <w:sz w:val="28"/>
          <w:sz w:val="28"/>
          <w:szCs w:val="28"/>
          <w:rtl w:val="true"/>
          <w:lang w:bidi="ar-SA"/>
        </w:rPr>
        <w:t xml:space="preserve">ولا خلقتُ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شمساً أضاءت نورا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بحر في المياه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فلك البحار تسري </w:t>
      </w:r>
    </w:p>
    <w:p>
      <w:pPr>
        <w:pStyle w:val="BookText"/>
        <w:rPr/>
      </w:pPr>
      <w:r>
        <w:rPr>
          <w:rFonts w:ascii="Amiri" w:hAnsi="Amiri" w:eastAsia="Amiri" w:cs="Amiri"/>
          <w:color w:val="111111"/>
          <w:sz w:val="28"/>
          <w:sz w:val="28"/>
          <w:szCs w:val="28"/>
          <w:rtl w:val="true"/>
          <w:lang w:bidi="ar-SA"/>
        </w:rPr>
        <w:t xml:space="preserve">إلا لأجل من هم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أمرهم ملتبسا</w:t>
      </w:r>
    </w:p>
    <w:p>
      <w:pPr>
        <w:pStyle w:val="BookText"/>
        <w:rPr/>
      </w:pPr>
      <w:r>
        <w:rPr>
          <w:rFonts w:ascii="Amiri" w:hAnsi="Amiri" w:eastAsia="Amiri" w:cs="Amiri"/>
          <w:color w:val="111111"/>
          <w:sz w:val="28"/>
          <w:sz w:val="28"/>
          <w:szCs w:val="28"/>
          <w:rtl w:val="true"/>
          <w:lang w:bidi="ar-SA"/>
        </w:rPr>
        <w:t xml:space="preserve">قال الأمين قلت يا رب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بحقهم لنا أبن</w:t>
      </w:r>
    </w:p>
    <w:p>
      <w:pPr>
        <w:pStyle w:val="BookText"/>
        <w:rPr/>
      </w:pPr>
      <w:r>
        <w:rPr>
          <w:rFonts w:ascii="Amiri" w:hAnsi="Amiri" w:eastAsia="Amiri" w:cs="Amiri"/>
          <w:color w:val="111111"/>
          <w:sz w:val="28"/>
          <w:sz w:val="28"/>
          <w:szCs w:val="28"/>
          <w:rtl w:val="true"/>
          <w:lang w:bidi="ar-SA"/>
        </w:rPr>
        <w:t xml:space="preserve">فقال لي هم معدن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التنزيل والجلاله</w:t>
      </w:r>
    </w:p>
    <w:p>
      <w:pPr>
        <w:pStyle w:val="BookText"/>
        <w:rPr/>
      </w:pPr>
      <w:r>
        <w:rPr>
          <w:rFonts w:ascii="Amiri" w:hAnsi="Amiri" w:eastAsia="Amiri" w:cs="Amiri"/>
          <w:color w:val="111111"/>
          <w:sz w:val="28"/>
          <w:sz w:val="28"/>
          <w:szCs w:val="28"/>
          <w:rtl w:val="true"/>
          <w:lang w:bidi="ar-SA"/>
        </w:rPr>
        <w:t xml:space="preserve">وقال هم فاطمة وبعلها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والحسنان نسلها</w:t>
      </w:r>
    </w:p>
    <w:p>
      <w:pPr>
        <w:pStyle w:val="BookText"/>
        <w:rPr/>
      </w:pPr>
      <w:r>
        <w:rPr>
          <w:rFonts w:ascii="Amiri" w:hAnsi="Amiri" w:eastAsia="Amiri" w:cs="Amiri"/>
          <w:color w:val="111111"/>
          <w:sz w:val="28"/>
          <w:sz w:val="28"/>
          <w:szCs w:val="28"/>
          <w:rtl w:val="true"/>
          <w:lang w:bidi="ar-SA"/>
        </w:rPr>
        <w:t xml:space="preserve">فقلت يا رباه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أهبط الأرض لذاك المنزل</w:t>
      </w:r>
    </w:p>
    <w:p>
      <w:pPr>
        <w:pStyle w:val="BookText"/>
        <w:rPr/>
      </w:pPr>
      <w:r>
        <w:rPr>
          <w:rFonts w:ascii="Amiri" w:hAnsi="Amiri" w:eastAsia="Amiri" w:cs="Amiri"/>
          <w:color w:val="111111"/>
          <w:sz w:val="28"/>
          <w:sz w:val="28"/>
          <w:szCs w:val="28"/>
          <w:rtl w:val="true"/>
          <w:lang w:bidi="ar-SA"/>
        </w:rPr>
        <w:t xml:space="preserve">فأغتدي تحت الكساء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 خادماً وحارسا</w:t>
      </w:r>
    </w:p>
    <w:p>
      <w:pPr>
        <w:pStyle w:val="BookText"/>
        <w:rPr/>
      </w:pPr>
      <w:r>
        <w:rPr>
          <w:rFonts w:ascii="Amiri" w:hAnsi="Amiri" w:eastAsia="Amiri" w:cs="Amiri"/>
          <w:color w:val="111111"/>
          <w:sz w:val="28"/>
          <w:sz w:val="28"/>
          <w:szCs w:val="28"/>
          <w:rtl w:val="true"/>
          <w:lang w:bidi="ar-SA"/>
        </w:rPr>
        <w:t xml:space="preserve">قال نعم فجاءهم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يتلو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يقول إن اللّه خصكم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لمن غدا منتبها</w:t>
      </w:r>
    </w:p>
    <w:p>
      <w:pPr>
        <w:pStyle w:val="BookText"/>
        <w:rPr/>
      </w:pPr>
      <w:r>
        <w:rPr>
          <w:rFonts w:ascii="Amiri" w:hAnsi="Amiri" w:eastAsia="Amiri" w:cs="Amiri"/>
          <w:color w:val="111111"/>
          <w:sz w:val="28"/>
          <w:sz w:val="28"/>
          <w:szCs w:val="28"/>
          <w:rtl w:val="true"/>
          <w:lang w:bidi="ar-SA"/>
        </w:rPr>
        <w:t xml:space="preserve">أقرأكم رب العلا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وخصكم بغاية الكرامه</w:t>
      </w:r>
    </w:p>
    <w:p>
      <w:pPr>
        <w:pStyle w:val="BookText"/>
        <w:rPr/>
      </w:pPr>
      <w:r>
        <w:rPr>
          <w:rFonts w:ascii="Amiri" w:hAnsi="Amiri" w:eastAsia="Amiri" w:cs="Amiri"/>
          <w:color w:val="111111"/>
          <w:sz w:val="28"/>
          <w:sz w:val="28"/>
          <w:szCs w:val="28"/>
          <w:rtl w:val="true"/>
          <w:lang w:bidi="ar-SA"/>
        </w:rPr>
        <w:t xml:space="preserve">وهو يقول معلناً ومفهما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الغر بما تقدما</w:t>
      </w:r>
    </w:p>
    <w:p>
      <w:pPr>
        <w:pStyle w:val="BookText"/>
        <w:rPr/>
      </w:pPr>
      <w:r>
        <w:rPr>
          <w:rFonts w:ascii="Amiri" w:hAnsi="Amiri" w:eastAsia="Amiri" w:cs="Amiri"/>
          <w:color w:val="111111"/>
          <w:sz w:val="28"/>
          <w:sz w:val="28"/>
          <w:szCs w:val="28"/>
          <w:rtl w:val="true"/>
          <w:lang w:bidi="ar-SA"/>
        </w:rPr>
        <w:t xml:space="preserve">قال عليٌ قلت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لجلوسنا من النصيب</w:t>
      </w:r>
    </w:p>
    <w:p>
      <w:pPr>
        <w:pStyle w:val="BookText"/>
        <w:rPr/>
      </w:pPr>
      <w:r>
        <w:rPr>
          <w:rFonts w:ascii="Amiri" w:hAnsi="Amiri" w:eastAsia="Amiri" w:cs="Amiri"/>
          <w:color w:val="111111"/>
          <w:sz w:val="28"/>
          <w:sz w:val="28"/>
          <w:szCs w:val="28"/>
          <w:rtl w:val="true"/>
          <w:lang w:bidi="ar-SA"/>
        </w:rPr>
        <w:t xml:space="preserve">قال النبي والذي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وخصني بالوحي واجتباني</w:t>
      </w:r>
    </w:p>
    <w:p>
      <w:pPr>
        <w:pStyle w:val="BookText"/>
        <w:rPr/>
      </w:pPr>
      <w:r>
        <w:rPr>
          <w:rFonts w:ascii="Amiri" w:hAnsi="Amiri" w:eastAsia="Amiri" w:cs="Amiri"/>
          <w:color w:val="111111"/>
          <w:sz w:val="28"/>
          <w:sz w:val="28"/>
          <w:szCs w:val="28"/>
          <w:rtl w:val="true"/>
          <w:lang w:bidi="ar-SA"/>
        </w:rPr>
        <w:t xml:space="preserve">ما إن جرى ذكر لهذا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الإشياع خير معشر</w:t>
      </w:r>
    </w:p>
    <w:p>
      <w:pPr>
        <w:pStyle w:val="BookText"/>
        <w:rPr/>
      </w:pPr>
      <w:r>
        <w:rPr>
          <w:rFonts w:ascii="Amiri" w:hAnsi="Amiri" w:eastAsia="Amiri" w:cs="Amiri"/>
          <w:color w:val="111111"/>
          <w:sz w:val="28"/>
          <w:sz w:val="28"/>
          <w:szCs w:val="28"/>
          <w:rtl w:val="true"/>
          <w:lang w:bidi="ar-SA"/>
        </w:rPr>
        <w:t xml:space="preserve">إلا وأنزل الاله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حفت جنود جمّه</w:t>
      </w:r>
    </w:p>
    <w:p>
      <w:pPr>
        <w:pStyle w:val="BookText"/>
        <w:rPr/>
      </w:pPr>
      <w:r>
        <w:rPr>
          <w:rFonts w:ascii="Amiri" w:hAnsi="Amiri" w:eastAsia="Amiri" w:cs="Amiri"/>
          <w:color w:val="111111"/>
          <w:sz w:val="28"/>
          <w:sz w:val="28"/>
          <w:szCs w:val="28"/>
          <w:rtl w:val="true"/>
          <w:lang w:bidi="ar-SA"/>
        </w:rPr>
        <w:t xml:space="preserve">من الملائك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تحرسهم في الدهر ما تفرقوا</w:t>
      </w:r>
    </w:p>
    <w:p>
      <w:pPr>
        <w:pStyle w:val="BookText"/>
        <w:rPr/>
      </w:pPr>
      <w:r>
        <w:rPr>
          <w:rFonts w:ascii="Amiri" w:hAnsi="Amiri" w:eastAsia="Amiri" w:cs="Amiri"/>
          <w:color w:val="111111"/>
          <w:sz w:val="28"/>
          <w:sz w:val="28"/>
          <w:szCs w:val="28"/>
          <w:rtl w:val="true"/>
          <w:lang w:bidi="ar-SA"/>
        </w:rPr>
        <w:t xml:space="preserve">كلا وليس فيهم 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وعنه كشفت همومُ</w:t>
      </w:r>
    </w:p>
    <w:p>
      <w:pPr>
        <w:pStyle w:val="BookText"/>
        <w:rPr/>
      </w:pPr>
      <w:r>
        <w:rPr>
          <w:rFonts w:ascii="Amiri" w:hAnsi="Amiri" w:eastAsia="Amiri" w:cs="Amiri"/>
          <w:color w:val="111111"/>
          <w:sz w:val="28"/>
          <w:sz w:val="28"/>
          <w:szCs w:val="28"/>
          <w:rtl w:val="true"/>
          <w:lang w:bidi="ar-SA"/>
        </w:rPr>
        <w:t xml:space="preserve">كلا ولا طالب جاجة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قضاءها عليه قد تعسرا</w:t>
      </w:r>
    </w:p>
    <w:p>
      <w:pPr>
        <w:pStyle w:val="BookText"/>
        <w:rPr/>
      </w:pPr>
      <w:r>
        <w:rPr>
          <w:rFonts w:ascii="Amiri" w:hAnsi="Amiri" w:eastAsia="Amiri" w:cs="Amiri"/>
          <w:color w:val="111111"/>
          <w:sz w:val="28"/>
          <w:sz w:val="28"/>
          <w:szCs w:val="28"/>
          <w:rtl w:val="true"/>
          <w:lang w:bidi="ar-SA"/>
        </w:rPr>
        <w:t xml:space="preserve">إلى قضى اللّه الكريم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الرضوان فضلاً ساحته</w:t>
      </w:r>
    </w:p>
    <w:p>
      <w:pPr>
        <w:pStyle w:val="BookText"/>
        <w:rPr/>
      </w:pPr>
      <w:r>
        <w:rPr>
          <w:rFonts w:ascii="Amiri" w:hAnsi="Amiri" w:eastAsia="Amiri" w:cs="Amiri"/>
          <w:color w:val="111111"/>
          <w:sz w:val="28"/>
          <w:sz w:val="28"/>
          <w:szCs w:val="28"/>
          <w:rtl w:val="true"/>
          <w:lang w:bidi="ar-SA"/>
        </w:rPr>
        <w:t xml:space="preserve">قال عليٌ نحن والأحباب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أشياعنا الذين قدماً طابوا</w:t>
      </w:r>
    </w:p>
    <w:p>
      <w:pPr>
        <w:pStyle w:val="BookText"/>
        <w:rPr/>
      </w:pPr>
      <w:r>
        <w:rPr>
          <w:rFonts w:ascii="Amiri" w:hAnsi="Amiri" w:eastAsia="Amiri" w:cs="Amiri"/>
          <w:color w:val="111111"/>
          <w:sz w:val="28"/>
          <w:sz w:val="28"/>
          <w:szCs w:val="28"/>
          <w:rtl w:val="true"/>
          <w:lang w:bidi="ar-SA"/>
        </w:rPr>
        <w:t xml:space="preserve">فزنا بما نلنا ورب الكعبه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فليشكرنّ كل فرد ربّه</w:t>
      </w:r>
    </w:p>
    <w:p>
      <w:pPr>
        <w:pStyle w:val="BookText"/>
        <w:rPr/>
      </w:pPr>
      <w:r>
        <w:rPr>
          <w:rFonts w:ascii="Amiri" w:hAnsi="Amiri" w:eastAsia="Amiri" w:cs="Amiri"/>
          <w:color w:val="111111"/>
          <w:sz w:val="28"/>
          <w:sz w:val="28"/>
          <w:szCs w:val="28"/>
          <w:rtl w:val="true"/>
          <w:lang w:bidi="ar-SA"/>
        </w:rPr>
        <w:t xml:space="preserve">يا عجباً يستأذن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ويهجم الخؤن</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استأذانُ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إي وعزّة الجبار  </w:t>
      </w:r>
      <w:r>
        <w:rPr>
          <w:rFonts w:eastAsia="Amiri" w:cs="Amiri" w:ascii="Amiri" w:hAnsi="Amiri"/>
          <w:color w:val="111111"/>
          <w:sz w:val="28"/>
          <w:szCs w:val="28"/>
          <w:rtl w:val="true"/>
          <w:lang w:bidi="ar-SA"/>
        </w:rPr>
        <w:t xml:space="preserve">*** .......... </w:t>
      </w:r>
      <w:bookmarkStart w:id="396" w:name="pg16119_182138"/>
    </w:p>
    <w:p>
      <w:pPr>
        <w:pStyle w:val="Heading3"/>
        <w:numPr>
          <w:ilvl w:val="2"/>
          <w:numId w:val="1"/>
        </w:numPr>
        <w:rPr/>
      </w:pPr>
      <w:bookmarkStart w:id="397" w:name="__RefHeading___Toc1306647_1280447820"/>
      <w:bookmarkStart w:id="398" w:name="_Toc145"/>
      <w:bookmarkEnd w:id="396"/>
      <w:bookmarkEnd w:id="397"/>
      <w:r>
        <w:rPr>
          <w:rtl w:val="true"/>
        </w:rPr>
        <w:t>الشيخ عبد الحسين الجواهر</w:t>
      </w:r>
      <w:bookmarkEnd w:id="39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 xml:space="preserve">حقّ أن تسكبي الدموع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جفوني وأن تسيلي بكاء</w:t>
      </w:r>
    </w:p>
    <w:p>
      <w:pPr>
        <w:pStyle w:val="BookText"/>
        <w:rPr/>
      </w:pPr>
      <w:r>
        <w:rPr>
          <w:rFonts w:ascii="Amiri" w:hAnsi="Amiri" w:eastAsia="Amiri" w:cs="Amiri"/>
          <w:color w:val="111111"/>
          <w:sz w:val="28"/>
          <w:sz w:val="28"/>
          <w:szCs w:val="28"/>
          <w:rtl w:val="true"/>
          <w:lang w:bidi="ar-SA"/>
        </w:rPr>
        <w:t xml:space="preserve">زاد كرب البلا بهم فكأن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فيهم مشاهد كربلاء</w:t>
      </w:r>
    </w:p>
    <w:p>
      <w:pPr>
        <w:pStyle w:val="BookText"/>
        <w:rPr/>
      </w:pPr>
      <w:r>
        <w:rPr>
          <w:rFonts w:ascii="Amiri" w:hAnsi="Amiri" w:eastAsia="Amiri" w:cs="Amiri"/>
          <w:color w:val="111111"/>
          <w:sz w:val="28"/>
          <w:sz w:val="28"/>
          <w:szCs w:val="28"/>
          <w:rtl w:val="true"/>
          <w:lang w:bidi="ar-SA"/>
        </w:rPr>
        <w:t xml:space="preserve">شدّ ما قد لقي بها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رزايا تهوّن الأرزاء</w:t>
      </w:r>
    </w:p>
    <w:p>
      <w:pPr>
        <w:pStyle w:val="BookText"/>
        <w:rPr/>
      </w:pPr>
      <w:r>
        <w:rPr>
          <w:rFonts w:ascii="IRNazanin" w:hAnsi="IRNazanin" w:eastAsia="IRNazanin"/>
          <w:color w:val="111111"/>
          <w:sz w:val="28"/>
          <w:sz w:val="28"/>
          <w:szCs w:val="28"/>
          <w:rtl w:val="true"/>
          <w:lang w:bidi="fa-IR"/>
        </w:rPr>
        <w:t xml:space="preserve">مزقتهم بها الحوادث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أبناء أحمد أنباء</w:t>
      </w:r>
    </w:p>
    <w:p>
      <w:pPr>
        <w:pStyle w:val="BookText"/>
        <w:rPr/>
      </w:pPr>
      <w:r>
        <w:rPr>
          <w:rFonts w:ascii="Amiri" w:hAnsi="Amiri" w:eastAsia="Amiri" w:cs="Amiri"/>
          <w:color w:val="111111"/>
          <w:sz w:val="28"/>
          <w:sz w:val="28"/>
          <w:szCs w:val="28"/>
          <w:rtl w:val="true"/>
          <w:lang w:bidi="ar-SA"/>
        </w:rPr>
        <w:t xml:space="preserve">جمعت شملهم ضحى فعدا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ففرقتهم مساء</w:t>
      </w:r>
    </w:p>
    <w:p>
      <w:pPr>
        <w:pStyle w:val="BookText"/>
        <w:rPr/>
      </w:pPr>
      <w:r>
        <w:rPr>
          <w:rFonts w:ascii="Amiri" w:hAnsi="Amiri" w:eastAsia="Amiri" w:cs="Amiri"/>
          <w:color w:val="111111"/>
          <w:sz w:val="28"/>
          <w:sz w:val="28"/>
          <w:szCs w:val="28"/>
          <w:rtl w:val="true"/>
          <w:lang w:bidi="ar-SA"/>
        </w:rPr>
        <w:t xml:space="preserve">وأبوا لذّة الحياة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عزة الفناء بقاء</w:t>
      </w:r>
    </w:p>
    <w:p>
      <w:pPr>
        <w:pStyle w:val="BookText"/>
        <w:rPr/>
      </w:pPr>
      <w:r>
        <w:rPr>
          <w:rFonts w:ascii="Amiri" w:hAnsi="Amiri" w:eastAsia="Amiri" w:cs="Amiri"/>
          <w:color w:val="111111"/>
          <w:sz w:val="28"/>
          <w:sz w:val="28"/>
          <w:szCs w:val="28"/>
          <w:rtl w:val="true"/>
          <w:lang w:bidi="ar-SA"/>
        </w:rPr>
        <w:t xml:space="preserve">يتهادون تحت ظل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كالنشاوى قد عاقروا الصهباء</w:t>
      </w:r>
    </w:p>
    <w:p>
      <w:pPr>
        <w:pStyle w:val="BookText"/>
        <w:rPr/>
      </w:pPr>
      <w:r>
        <w:rPr>
          <w:rFonts w:ascii="Amiri" w:hAnsi="Amiri" w:eastAsia="Amiri" w:cs="Amiri"/>
          <w:color w:val="111111"/>
          <w:sz w:val="28"/>
          <w:sz w:val="28"/>
          <w:szCs w:val="28"/>
          <w:rtl w:val="true"/>
          <w:lang w:bidi="ar-SA"/>
        </w:rPr>
        <w:t xml:space="preserve">أوجب المصطفى عليهم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أحسنوها دون الحسين أداء</w:t>
      </w:r>
    </w:p>
    <w:p>
      <w:pPr>
        <w:pStyle w:val="BookText"/>
        <w:rPr/>
      </w:pPr>
      <w:r>
        <w:rPr>
          <w:rFonts w:ascii="Amiri" w:hAnsi="Amiri" w:eastAsia="Amiri" w:cs="Amiri"/>
          <w:color w:val="111111"/>
          <w:sz w:val="28"/>
          <w:sz w:val="28"/>
          <w:szCs w:val="28"/>
          <w:rtl w:val="true"/>
          <w:lang w:bidi="ar-SA"/>
        </w:rPr>
        <w:t xml:space="preserve">وقضوا تشرب القنا السمر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دماهم حول الفرات ظِماء</w:t>
      </w:r>
    </w:p>
    <w:p>
      <w:pPr>
        <w:pStyle w:val="BookText"/>
        <w:rPr/>
      </w:pPr>
      <w:r>
        <w:rPr>
          <w:rFonts w:ascii="Amiri" w:hAnsi="Amiri" w:eastAsia="Amiri" w:cs="Amiri"/>
          <w:color w:val="111111"/>
          <w:sz w:val="28"/>
          <w:sz w:val="28"/>
          <w:szCs w:val="28"/>
          <w:rtl w:val="true"/>
          <w:lang w:bidi="ar-SA"/>
        </w:rPr>
        <w:t xml:space="preserve">يا بنفسي لهم وجوها 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منها لو استمد السناء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الحسين ابن الشيخ عبد علي ابن الشيخ محمد حسن صاحب الجواهر ولد في النجف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فيها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فاضلاً أديباً شاعراً مشاركاً في الفنون له شهرته العلمية والأدبية متبحراً في الفقه والاصول قوي الذهن حادّ الفكر حلو اللفظ ، حضر على الحاج ميرزا حسين الخليلي وعلى الملا كاظم صاحب الكفاية وكان أخص أصحابه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أربعة أولاد أشهرهم الشاعر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الجواهري أما الثلاثة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 هادي ،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قطعة من شعره هنأ بها الشيخ عباس بن الشيخ حسن بزفاف ولده الشيخ 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غناً عن الراح لي في ريقك الخصر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محياك عن شمس وعن قمر</w:t>
      </w:r>
    </w:p>
    <w:p>
      <w:pPr>
        <w:pStyle w:val="BookText"/>
        <w:rPr/>
      </w:pPr>
      <w:r>
        <w:rPr>
          <w:rFonts w:ascii="Amiri" w:hAnsi="Amiri" w:eastAsia="Amiri" w:cs="Amiri"/>
          <w:color w:val="111111"/>
          <w:sz w:val="28"/>
          <w:sz w:val="28"/>
          <w:szCs w:val="28"/>
          <w:rtl w:val="true"/>
          <w:lang w:bidi="ar-SA"/>
        </w:rPr>
        <w:t xml:space="preserve">وفي خدودك ما ماج الجمال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أبهج روض يانع نضر</w:t>
      </w:r>
    </w:p>
    <w:p>
      <w:pPr>
        <w:pStyle w:val="BookText"/>
        <w:rPr/>
      </w:pPr>
      <w:r>
        <w:rPr>
          <w:rFonts w:ascii="Amiri" w:hAnsi="Amiri" w:eastAsia="Amiri" w:cs="Amiri"/>
          <w:color w:val="111111"/>
          <w:sz w:val="28"/>
          <w:sz w:val="28"/>
          <w:szCs w:val="28"/>
          <w:rtl w:val="true"/>
          <w:lang w:bidi="ar-SA"/>
        </w:rPr>
        <w:t xml:space="preserve">يانبعة البان لا تجنى نضارتها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للعاشقين سوى الأشجان من ثمر</w:t>
      </w:r>
    </w:p>
    <w:p>
      <w:pPr>
        <w:pStyle w:val="BookText"/>
        <w:rPr/>
      </w:pPr>
      <w:r>
        <w:rPr>
          <w:rFonts w:ascii="Amiri" w:hAnsi="Amiri" w:eastAsia="Amiri" w:cs="Amiri"/>
          <w:color w:val="111111"/>
          <w:sz w:val="28"/>
          <w:sz w:val="28"/>
          <w:szCs w:val="28"/>
          <w:rtl w:val="true"/>
          <w:lang w:bidi="ar-SA"/>
        </w:rPr>
        <w:t xml:space="preserve">لي منك لفتة ريم عن هلال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بغيهب من فروع الجعد مستتر</w:t>
      </w:r>
    </w:p>
    <w:p>
      <w:pPr>
        <w:pStyle w:val="BookText"/>
        <w:rPr/>
      </w:pPr>
      <w:r>
        <w:rPr>
          <w:rFonts w:ascii="Amiri" w:hAnsi="Amiri" w:eastAsia="Amiri" w:cs="Amiri"/>
          <w:color w:val="111111"/>
          <w:sz w:val="28"/>
          <w:sz w:val="28"/>
          <w:szCs w:val="28"/>
          <w:rtl w:val="true"/>
          <w:lang w:bidi="ar-SA"/>
        </w:rPr>
        <w:t xml:space="preserve">يهتزّ غصن نقاً يعطو بجيد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بذي حَوَر يفترّ عن درر</w:t>
      </w:r>
    </w:p>
    <w:p>
      <w:pPr>
        <w:pStyle w:val="BookText"/>
        <w:rPr/>
      </w:pPr>
      <w:r>
        <w:rPr>
          <w:rFonts w:ascii="Amiri" w:hAnsi="Amiri" w:eastAsia="Amiri" w:cs="Amiri"/>
          <w:color w:val="111111"/>
          <w:sz w:val="28"/>
          <w:sz w:val="28"/>
          <w:szCs w:val="28"/>
          <w:rtl w:val="true"/>
          <w:lang w:bidi="ar-SA"/>
        </w:rPr>
        <w:t xml:space="preserve">توقّدت كفؤاد الصب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ماء الصبا منها بمستعر</w:t>
      </w:r>
    </w:p>
    <w:p>
      <w:pPr>
        <w:pStyle w:val="BookText"/>
        <w:rPr/>
      </w:pPr>
      <w:r>
        <w:rPr>
          <w:rFonts w:ascii="Amiri" w:hAnsi="Amiri" w:eastAsia="Amiri" w:cs="Amiri"/>
          <w:color w:val="111111"/>
          <w:sz w:val="28"/>
          <w:sz w:val="28"/>
          <w:szCs w:val="28"/>
          <w:rtl w:val="true"/>
          <w:lang w:bidi="ar-SA"/>
        </w:rPr>
        <w:t xml:space="preserve">وأطلع السعد بدراً من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ليل جعود منه معتكر</w:t>
      </w:r>
    </w:p>
    <w:p>
      <w:pPr>
        <w:pStyle w:val="BookText"/>
        <w:rPr/>
      </w:pPr>
      <w:r>
        <w:rPr>
          <w:rFonts w:ascii="Amiri" w:hAnsi="Amiri" w:eastAsia="Amiri" w:cs="Amiri"/>
          <w:color w:val="111111"/>
          <w:sz w:val="28"/>
          <w:sz w:val="28"/>
          <w:szCs w:val="28"/>
          <w:rtl w:val="true"/>
          <w:lang w:bidi="ar-SA"/>
        </w:rPr>
        <w:t xml:space="preserve">ما أسفر الصبح من لألاء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وهمّ هزيع الليل بالسفر</w:t>
      </w:r>
    </w:p>
    <w:p>
      <w:pPr>
        <w:pStyle w:val="BookText"/>
        <w:rPr/>
      </w:pPr>
      <w:r>
        <w:rPr>
          <w:rFonts w:ascii="Amiri" w:hAnsi="Amiri" w:eastAsia="Amiri" w:cs="Amiri"/>
          <w:color w:val="111111"/>
          <w:sz w:val="28"/>
          <w:sz w:val="28"/>
          <w:szCs w:val="28"/>
          <w:rtl w:val="true"/>
          <w:lang w:bidi="ar-SA"/>
        </w:rPr>
        <w:t xml:space="preserve">أو سلّ صارم غنج من لواحظه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احتقرت مضاء الصارم الذكر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والقصيدة مطولة ، وقال في المناسبات كثيرة من الشعر والنثر ما تحتفظ به مجاميع الادباء وخمس قصيدة السيد حسين القزويني في مدح الامامين الكاظمين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الجواهري من مشاهير الاسر العلمية في النجف واشتهرت بهذا اللقب بموسوعة ضخمة من أضخم الموسوعات الفقهية سميت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الكبير الشيخ محمد حسن ، اجتمعت فيه زعامة روحية وزمنية </w:t>
      </w:r>
      <w:r>
        <w:rPr>
          <w:rStyle w:val="FootnoteAnchor"/>
          <w:rtl w:val="true"/>
        </w:rPr>
        <w:footnoteReference w:id="55"/>
      </w:r>
      <w:r>
        <w:rPr>
          <w:rFonts w:ascii="Amiri" w:hAnsi="Amiri" w:eastAsia="Amiri" w:cs="Amiri"/>
          <w:color w:val="111111"/>
          <w:sz w:val="28"/>
          <w:sz w:val="28"/>
          <w:szCs w:val="28"/>
          <w:rtl w:val="true"/>
          <w:lang w:bidi="ar-SA"/>
        </w:rPr>
        <w:t>ونبغ علماء وشعراء فطاحل بهذه الاسرة وما زالت تحتفظ بمجدها وتراثها العلمي وشخصياتٍ هي قدوة في الورع والتقوى والسلوك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الأمين في الأعيان وكتب المترجم له إلى صاحب سمير الحاظر وأنيس المسافر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أوضحت لي بهواك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استطيع عليه صبرا</w:t>
      </w:r>
    </w:p>
    <w:p>
      <w:pPr>
        <w:pStyle w:val="BookText"/>
        <w:rPr/>
      </w:pPr>
      <w:r>
        <w:rPr>
          <w:rFonts w:ascii="Amiri" w:hAnsi="Amiri" w:eastAsia="Amiri" w:cs="Amiri"/>
          <w:color w:val="111111"/>
          <w:sz w:val="28"/>
          <w:sz w:val="28"/>
          <w:szCs w:val="28"/>
          <w:rtl w:val="true"/>
          <w:lang w:bidi="ar-SA"/>
        </w:rPr>
        <w:t xml:space="preserve">وشرعت لي نهجاً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الصبابة فيه وعرا</w:t>
      </w:r>
    </w:p>
    <w:p>
      <w:pPr>
        <w:pStyle w:val="BookText"/>
        <w:rPr/>
      </w:pPr>
      <w:r>
        <w:rPr>
          <w:rFonts w:ascii="Amiri" w:hAnsi="Amiri" w:eastAsia="Amiri" w:cs="Amiri"/>
          <w:color w:val="111111"/>
          <w:sz w:val="28"/>
          <w:sz w:val="28"/>
          <w:szCs w:val="28"/>
          <w:rtl w:val="true"/>
          <w:lang w:bidi="ar-SA"/>
        </w:rPr>
        <w:t xml:space="preserve">وأذاقني طعم الهيام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فاستحليت مرا</w:t>
      </w:r>
    </w:p>
    <w:p>
      <w:pPr>
        <w:pStyle w:val="BookText"/>
        <w:rPr/>
      </w:pPr>
      <w:r>
        <w:rPr>
          <w:rFonts w:ascii="Amiri" w:hAnsi="Amiri" w:eastAsia="Amiri" w:cs="Amiri"/>
          <w:color w:val="111111"/>
          <w:sz w:val="28"/>
          <w:sz w:val="28"/>
          <w:szCs w:val="28"/>
          <w:rtl w:val="true"/>
          <w:lang w:bidi="ar-SA"/>
        </w:rPr>
        <w:t xml:space="preserve">وجلوت لي كأس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أفيق الدهر سُكرا</w:t>
      </w:r>
    </w:p>
    <w:p>
      <w:pPr>
        <w:pStyle w:val="BookText"/>
        <w:rPr/>
      </w:pPr>
      <w:r>
        <w:rPr>
          <w:rFonts w:ascii="Amiri" w:hAnsi="Amiri" w:eastAsia="Amiri" w:cs="Amiri"/>
          <w:color w:val="111111"/>
          <w:sz w:val="28"/>
          <w:sz w:val="28"/>
          <w:szCs w:val="28"/>
          <w:rtl w:val="true"/>
          <w:lang w:bidi="ar-SA"/>
        </w:rPr>
        <w:t xml:space="preserve">كم عبرة أطلقتها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 الشوق أسرى</w:t>
      </w:r>
    </w:p>
    <w:p>
      <w:pPr>
        <w:pStyle w:val="BookText"/>
        <w:rPr/>
      </w:pPr>
      <w:r>
        <w:rPr>
          <w:rFonts w:ascii="Amiri" w:hAnsi="Amiri" w:eastAsia="Amiri" w:cs="Amiri"/>
          <w:color w:val="111111"/>
          <w:sz w:val="28"/>
          <w:sz w:val="28"/>
          <w:szCs w:val="28"/>
          <w:rtl w:val="true"/>
          <w:lang w:bidi="ar-SA"/>
        </w:rPr>
        <w:t xml:space="preserve">ميل النزيف أميل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شغفي وما عاقرت خمرا</w:t>
      </w:r>
    </w:p>
    <w:p>
      <w:pPr>
        <w:pStyle w:val="BookText"/>
        <w:rPr/>
      </w:pPr>
      <w:r>
        <w:rPr>
          <w:rFonts w:ascii="Amiri" w:hAnsi="Amiri" w:eastAsia="Amiri" w:cs="Amiri"/>
          <w:color w:val="111111"/>
          <w:sz w:val="28"/>
          <w:sz w:val="28"/>
          <w:szCs w:val="28"/>
          <w:rtl w:val="true"/>
          <w:lang w:bidi="ar-SA"/>
        </w:rPr>
        <w:t xml:space="preserve">تذكي لواعج صبوتي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والشوق ذكرا</w:t>
      </w:r>
    </w:p>
    <w:p>
      <w:pPr>
        <w:pStyle w:val="BookText"/>
        <w:rPr/>
      </w:pPr>
      <w:r>
        <w:rPr>
          <w:rFonts w:ascii="Amiri" w:hAnsi="Amiri" w:eastAsia="Amiri" w:cs="Amiri"/>
          <w:color w:val="111111"/>
          <w:sz w:val="28"/>
          <w:sz w:val="28"/>
          <w:szCs w:val="28"/>
          <w:rtl w:val="true"/>
          <w:lang w:bidi="ar-SA"/>
        </w:rPr>
        <w:t xml:space="preserve">وزمان أنس مرّ ما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فيه مَرّا</w:t>
      </w:r>
    </w:p>
    <w:p>
      <w:pPr>
        <w:pStyle w:val="BookText"/>
        <w:rPr/>
      </w:pPr>
      <w:r>
        <w:rPr>
          <w:rFonts w:ascii="Amiri" w:hAnsi="Amiri" w:eastAsia="Amiri" w:cs="Amiri"/>
          <w:color w:val="111111"/>
          <w:sz w:val="28"/>
          <w:sz w:val="28"/>
          <w:szCs w:val="28"/>
          <w:rtl w:val="true"/>
          <w:lang w:bidi="ar-SA"/>
        </w:rPr>
        <w:t xml:space="preserve">ولياليا شقّ السرور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الندامى منك فجرا</w:t>
      </w:r>
    </w:p>
    <w:p>
      <w:pPr>
        <w:pStyle w:val="BookText"/>
        <w:rPr/>
      </w:pPr>
      <w:r>
        <w:rPr>
          <w:rFonts w:ascii="Amiri" w:hAnsi="Amiri" w:eastAsia="Amiri" w:cs="Amiri"/>
          <w:color w:val="111111"/>
          <w:sz w:val="28"/>
          <w:sz w:val="28"/>
          <w:szCs w:val="28"/>
          <w:rtl w:val="true"/>
          <w:lang w:bidi="ar-SA"/>
        </w:rPr>
        <w:t xml:space="preserve">مع كل منكسر الجنون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الغنج كسرا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أطلعت شمس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بليل الجعد بدرا </w:t>
      </w:r>
    </w:p>
    <w:p>
      <w:pPr>
        <w:pStyle w:val="BookText"/>
        <w:rPr/>
      </w:pPr>
      <w:r>
        <w:rPr>
          <w:rFonts w:ascii="Amiri" w:hAnsi="Amiri" w:eastAsia="Amiri" w:cs="Amiri"/>
          <w:color w:val="111111"/>
          <w:sz w:val="28"/>
          <w:sz w:val="28"/>
          <w:szCs w:val="28"/>
          <w:rtl w:val="true"/>
          <w:lang w:bidi="ar-SA"/>
        </w:rPr>
        <w:t>الشيخ محمد حسن الجواهر</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 xml:space="preserve">وأكبداً كظها حرّ الظما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بقفر بحرّ الشمس مستعر</w:t>
      </w:r>
    </w:p>
    <w:p>
      <w:pPr>
        <w:pStyle w:val="BookText"/>
        <w:rPr/>
      </w:pPr>
      <w:r>
        <w:rPr>
          <w:rFonts w:ascii="Amiri" w:hAnsi="Amiri" w:eastAsia="Amiri" w:cs="Amiri"/>
          <w:color w:val="111111"/>
          <w:sz w:val="28"/>
          <w:sz w:val="28"/>
          <w:szCs w:val="28"/>
          <w:rtl w:val="true"/>
          <w:lang w:bidi="ar-SA"/>
        </w:rPr>
        <w:t xml:space="preserve">ما مسّها بارد ساغت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 والانس بين الورد والصدر</w:t>
      </w:r>
    </w:p>
    <w:p>
      <w:pPr>
        <w:pStyle w:val="BookText"/>
        <w:rPr/>
      </w:pPr>
      <w:r>
        <w:rPr>
          <w:rFonts w:ascii="Amiri" w:hAnsi="Amiri" w:eastAsia="Amiri" w:cs="Amiri"/>
          <w:color w:val="111111"/>
          <w:sz w:val="28"/>
          <w:sz w:val="28"/>
          <w:szCs w:val="28"/>
          <w:rtl w:val="true"/>
          <w:lang w:bidi="ar-SA"/>
        </w:rPr>
        <w:t xml:space="preserve">كم حرة لك يابن المصطفى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المضلين من بدو ومن حضر</w:t>
      </w:r>
    </w:p>
    <w:p>
      <w:pPr>
        <w:pStyle w:val="BookText"/>
        <w:rPr/>
      </w:pPr>
      <w:r>
        <w:rPr>
          <w:rFonts w:ascii="Amiri" w:hAnsi="Amiri" w:eastAsia="Amiri" w:cs="Amiri"/>
          <w:color w:val="111111"/>
          <w:sz w:val="28"/>
          <w:sz w:val="28"/>
          <w:szCs w:val="28"/>
          <w:rtl w:val="true"/>
          <w:lang w:bidi="ar-SA"/>
        </w:rPr>
        <w:t xml:space="preserve">مذهولة من عظيم الخطب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كفّ الجوى منها ولم تذر</w:t>
      </w:r>
    </w:p>
    <w:p>
      <w:pPr>
        <w:pStyle w:val="BookText"/>
        <w:rPr/>
      </w:pPr>
      <w:r>
        <w:rPr>
          <w:rFonts w:ascii="Amiri" w:hAnsi="Amiri" w:eastAsia="Amiri" w:cs="Amiri"/>
          <w:color w:val="111111"/>
          <w:sz w:val="28"/>
          <w:sz w:val="28"/>
          <w:szCs w:val="28"/>
          <w:rtl w:val="true"/>
          <w:lang w:bidi="ar-SA"/>
        </w:rPr>
        <w:t xml:space="preserve">وكم رؤوس لكم فوق القنا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الأهلة تتلو محكم السور</w:t>
      </w:r>
    </w:p>
    <w:p>
      <w:pPr>
        <w:pStyle w:val="BookText"/>
        <w:rPr/>
      </w:pPr>
      <w:r>
        <w:rPr>
          <w:rFonts w:ascii="Amiri" w:hAnsi="Amiri" w:eastAsia="Amiri" w:cs="Amiri"/>
          <w:color w:val="111111"/>
          <w:sz w:val="28"/>
          <w:sz w:val="28"/>
          <w:szCs w:val="28"/>
          <w:rtl w:val="true"/>
          <w:lang w:bidi="ar-SA"/>
        </w:rPr>
        <w:t xml:space="preserve">وكم رضيع لكم يا ليت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محياه عن شمس وعن قمر</w:t>
      </w:r>
    </w:p>
    <w:p>
      <w:pPr>
        <w:pStyle w:val="BookText"/>
        <w:rPr/>
      </w:pPr>
      <w:r>
        <w:rPr>
          <w:rFonts w:ascii="Amiri" w:hAnsi="Amiri" w:eastAsia="Amiri" w:cs="Amiri"/>
          <w:color w:val="111111"/>
          <w:sz w:val="28"/>
          <w:sz w:val="28"/>
          <w:szCs w:val="28"/>
          <w:rtl w:val="true"/>
          <w:lang w:bidi="ar-SA"/>
        </w:rPr>
        <w:t xml:space="preserve">بالسهم منفطم بالخيل منحطم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منتظم بالبيض منتثر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حسن ابن الشيخ أحمد بن الشيخ عبد الحسين بن الشيخ محمد حسن صاحب الجواهر ، ولد في حدود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إلى جنب جده الشيخ محمد حسن في مقبرتهم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تقياً ورعاً شديد الذكاء سريع الفطنة بهي الصورة رائق الحديث له خط رائق وشعر رصين في شتى المناسبات خصوصاً في مراثي الأئمة الأطهار وله ارجوزتان الاولى في الكلام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الشيخ اغا رضا الهمداني والملا كاظم الخراساني قدس اللّه روحيهما ومنح اجارات عديدة تنص باجتهاده وأهليته لمجلس الفتوى من أساتذته وغيرهم بالرغم من عمره القصير فقد ودع الحياة في العقد الرابع من عمره ، نظم فأبدع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مطلع إحدى قصائده </w:t>
      </w:r>
      <w:r>
        <w:rPr>
          <w:rFonts w:eastAsia="Amiri" w:cs="Amiri" w:ascii="Amiri" w:hAnsi="Amiri"/>
          <w:color w:val="111111"/>
          <w:sz w:val="28"/>
          <w:szCs w:val="28"/>
          <w:rtl w:val="true"/>
          <w:lang w:bidi="ar-SA"/>
        </w:rPr>
        <w:t xml:space="preserve">: </w:t>
      </w:r>
      <w:bookmarkStart w:id="399" w:name="pg16119_182142"/>
    </w:p>
    <w:p>
      <w:pPr>
        <w:pStyle w:val="BookText"/>
        <w:rPr/>
      </w:pPr>
      <w:bookmarkEnd w:id="399"/>
      <w:r>
        <w:rPr>
          <w:rFonts w:ascii="Amiri" w:hAnsi="Amiri" w:eastAsia="Amiri" w:cs="Amiri"/>
          <w:color w:val="111111"/>
          <w:sz w:val="28"/>
          <w:sz w:val="28"/>
          <w:szCs w:val="28"/>
          <w:rtl w:val="true"/>
          <w:lang w:bidi="ar-SA"/>
        </w:rPr>
        <w:t xml:space="preserve">لي بين تلك الضعون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 القدّ ناعم الخد</w:t>
      </w:r>
    </w:p>
    <w:p>
      <w:pPr>
        <w:pStyle w:val="BookText"/>
        <w:rPr/>
      </w:pPr>
      <w:r>
        <w:rPr>
          <w:rFonts w:ascii="Amiri" w:hAnsi="Amiri" w:eastAsia="Amiri" w:cs="Amiri"/>
          <w:color w:val="111111"/>
          <w:sz w:val="28"/>
          <w:sz w:val="28"/>
          <w:szCs w:val="28"/>
          <w:rtl w:val="true"/>
          <w:lang w:bidi="ar-SA"/>
        </w:rPr>
        <w:t xml:space="preserve">غصن نقاً فوق دعص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رهيف يكاد ينقد</w:t>
      </w:r>
    </w:p>
    <w:p>
      <w:pPr>
        <w:pStyle w:val="Heading3"/>
        <w:numPr>
          <w:ilvl w:val="2"/>
          <w:numId w:val="1"/>
        </w:numPr>
        <w:rPr/>
      </w:pPr>
      <w:bookmarkStart w:id="400" w:name="__RefHeading___Toc1306649_1280447820"/>
      <w:bookmarkStart w:id="401" w:name="_Toc146"/>
      <w:bookmarkEnd w:id="400"/>
      <w:r>
        <w:rPr>
          <w:rtl w:val="true"/>
        </w:rPr>
        <w:t xml:space="preserve">وله في اهل البيت علیهم السلام وما نالهم من حيف </w:t>
      </w:r>
      <w:r>
        <w:rPr>
          <w:rtl w:val="true"/>
        </w:rPr>
        <w:t>:</w:t>
      </w:r>
      <w:bookmarkEnd w:id="401"/>
    </w:p>
    <w:p>
      <w:pPr>
        <w:pStyle w:val="BookText"/>
        <w:rPr/>
      </w:pPr>
      <w:r>
        <w:rPr>
          <w:rFonts w:ascii="Amiri" w:hAnsi="Amiri" w:eastAsia="Amiri" w:cs="Amiri"/>
          <w:color w:val="111111"/>
          <w:sz w:val="28"/>
          <w:sz w:val="28"/>
          <w:szCs w:val="28"/>
          <w:rtl w:val="true"/>
          <w:lang w:bidi="ar-SA"/>
        </w:rPr>
        <w:t xml:space="preserve">أبا صالح كلّت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شخصت نحوك الأعين</w:t>
      </w:r>
    </w:p>
    <w:p>
      <w:pPr>
        <w:pStyle w:val="BookText"/>
        <w:rPr/>
      </w:pPr>
      <w:r>
        <w:rPr>
          <w:rFonts w:ascii="Amiri" w:hAnsi="Amiri" w:eastAsia="Amiri" w:cs="Amiri"/>
          <w:color w:val="111111"/>
          <w:sz w:val="28"/>
          <w:sz w:val="28"/>
          <w:szCs w:val="28"/>
          <w:rtl w:val="true"/>
          <w:lang w:bidi="ar-SA"/>
        </w:rPr>
        <w:t xml:space="preserve">نعجّ اليك وأنت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نُسرّ وما نُعلن</w:t>
      </w:r>
    </w:p>
    <w:p>
      <w:pPr>
        <w:pStyle w:val="BookText"/>
        <w:rPr/>
      </w:pPr>
      <w:r>
        <w:rPr>
          <w:rFonts w:ascii="Amiri" w:hAnsi="Amiri" w:eastAsia="Amiri" w:cs="Amiri"/>
          <w:color w:val="111111"/>
          <w:sz w:val="28"/>
          <w:sz w:val="28"/>
          <w:szCs w:val="28"/>
          <w:rtl w:val="true"/>
          <w:lang w:bidi="ar-SA"/>
        </w:rPr>
        <w:t xml:space="preserve">أتغضي وقد عزّ أنف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الرشاد له مذعن</w:t>
      </w:r>
    </w:p>
    <w:p>
      <w:pPr>
        <w:pStyle w:val="BookText"/>
        <w:rPr/>
      </w:pPr>
      <w:r>
        <w:rPr>
          <w:rFonts w:ascii="Amiri" w:hAnsi="Amiri" w:eastAsia="Amiri" w:cs="Amiri"/>
          <w:color w:val="111111"/>
          <w:sz w:val="28"/>
          <w:sz w:val="28"/>
          <w:szCs w:val="28"/>
          <w:rtl w:val="true"/>
          <w:lang w:bidi="ar-SA"/>
        </w:rPr>
        <w:t xml:space="preserve">ويملك أمر الهدى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فيغدو وفي حكمه المؤمن</w:t>
      </w:r>
    </w:p>
    <w:p>
      <w:pPr>
        <w:pStyle w:val="BookText"/>
        <w:rPr/>
      </w:pPr>
      <w:r>
        <w:rPr>
          <w:rFonts w:ascii="IRNazanin" w:hAnsi="IRNazanin" w:eastAsia="IRNazanin"/>
          <w:color w:val="111111"/>
          <w:sz w:val="28"/>
          <w:sz w:val="28"/>
          <w:szCs w:val="28"/>
          <w:rtl w:val="true"/>
          <w:lang w:bidi="fa-IR"/>
        </w:rPr>
        <w:t xml:space="preserve">وأهل التقى لم تجد مأمناً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الشقا ضمها المأمن</w:t>
      </w:r>
    </w:p>
    <w:p>
      <w:pPr>
        <w:pStyle w:val="BookText"/>
        <w:rPr/>
      </w:pPr>
      <w:r>
        <w:rPr>
          <w:rFonts w:ascii="Amiri" w:hAnsi="Amiri" w:eastAsia="Amiri" w:cs="Amiri"/>
          <w:color w:val="111111"/>
          <w:sz w:val="28"/>
          <w:sz w:val="28"/>
          <w:szCs w:val="28"/>
          <w:rtl w:val="true"/>
          <w:lang w:bidi="ar-SA"/>
        </w:rPr>
        <w:t xml:space="preserve">فهذي البقية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لكم بغيهم أكمنوا</w:t>
      </w:r>
    </w:p>
    <w:p>
      <w:pPr>
        <w:pStyle w:val="BookText"/>
        <w:rPr/>
      </w:pPr>
      <w:r>
        <w:rPr>
          <w:rFonts w:ascii="Amiri" w:hAnsi="Amiri" w:eastAsia="Amiri" w:cs="Amiri"/>
          <w:color w:val="111111"/>
          <w:sz w:val="28"/>
          <w:sz w:val="28"/>
          <w:szCs w:val="28"/>
          <w:rtl w:val="true"/>
          <w:lang w:bidi="ar-SA"/>
        </w:rPr>
        <w:t xml:space="preserve">هم القوم قد غصبوا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وغيركم منه قد أمكنوا</w:t>
      </w:r>
    </w:p>
    <w:p>
      <w:pPr>
        <w:pStyle w:val="BookText"/>
        <w:rPr/>
      </w:pPr>
      <w:r>
        <w:rPr>
          <w:rFonts w:ascii="Amiri" w:hAnsi="Amiri" w:eastAsia="Amiri" w:cs="Amiri"/>
          <w:color w:val="111111"/>
          <w:sz w:val="28"/>
          <w:sz w:val="28"/>
          <w:szCs w:val="28"/>
          <w:rtl w:val="true"/>
          <w:lang w:bidi="ar-SA"/>
        </w:rPr>
        <w:t xml:space="preserve">أزاحوكم عن مقام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الهدى شرهم اسكنوا</w:t>
      </w:r>
    </w:p>
    <w:p>
      <w:pPr>
        <w:pStyle w:val="BookText"/>
        <w:rPr/>
      </w:pPr>
      <w:r>
        <w:rPr>
          <w:rFonts w:ascii="Amiri" w:hAnsi="Amiri" w:eastAsia="Amiri" w:cs="Amiri"/>
          <w:color w:val="111111"/>
          <w:sz w:val="28"/>
          <w:sz w:val="28"/>
          <w:szCs w:val="28"/>
          <w:rtl w:val="true"/>
          <w:lang w:bidi="ar-SA"/>
        </w:rPr>
        <w:t xml:space="preserve">أفي اللّه يظعن عنه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دعيٍّ به يقطن</w:t>
      </w:r>
    </w:p>
    <w:p>
      <w:pPr>
        <w:pStyle w:val="BookText"/>
        <w:rPr/>
      </w:pPr>
      <w:r>
        <w:rPr>
          <w:rFonts w:ascii="Amiri" w:hAnsi="Amiri" w:eastAsia="Amiri" w:cs="Amiri"/>
          <w:color w:val="111111"/>
          <w:sz w:val="28"/>
          <w:sz w:val="28"/>
          <w:szCs w:val="28"/>
          <w:rtl w:val="true"/>
          <w:lang w:bidi="ar-SA"/>
        </w:rPr>
        <w:t xml:space="preserve">تداعوا لنقض عهود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النفاق ولم يؤمنوا</w:t>
      </w:r>
    </w:p>
    <w:p>
      <w:pPr>
        <w:pStyle w:val="BookText"/>
        <w:rPr/>
      </w:pPr>
      <w:r>
        <w:rPr>
          <w:rFonts w:ascii="Amiri" w:hAnsi="Amiri" w:eastAsia="Amiri" w:cs="Amiri"/>
          <w:color w:val="111111"/>
          <w:sz w:val="28"/>
          <w:sz w:val="28"/>
          <w:szCs w:val="28"/>
          <w:rtl w:val="true"/>
          <w:lang w:bidi="ar-SA"/>
        </w:rPr>
        <w:t xml:space="preserve">فأين إلى أين نصّ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يغنهم ذلك الموطن</w:t>
      </w:r>
    </w:p>
    <w:p>
      <w:pPr>
        <w:pStyle w:val="BookText"/>
        <w:rPr/>
      </w:pPr>
      <w:r>
        <w:rPr>
          <w:rFonts w:ascii="Amiri" w:hAnsi="Amiri" w:eastAsia="Amiri" w:cs="Amiri"/>
          <w:color w:val="111111"/>
          <w:sz w:val="28"/>
          <w:sz w:val="28"/>
          <w:szCs w:val="28"/>
          <w:rtl w:val="true"/>
          <w:lang w:bidi="ar-SA"/>
        </w:rPr>
        <w:t xml:space="preserve">فيا بئسما خلفوا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بعترته وهو المحسن</w:t>
      </w:r>
    </w:p>
    <w:p>
      <w:pPr>
        <w:pStyle w:val="BookText"/>
        <w:rPr/>
      </w:pPr>
      <w:r>
        <w:rPr>
          <w:rFonts w:ascii="Amiri" w:hAnsi="Amiri" w:eastAsia="Amiri" w:cs="Amiri"/>
          <w:color w:val="111111"/>
          <w:sz w:val="28"/>
          <w:sz w:val="28"/>
          <w:szCs w:val="28"/>
          <w:rtl w:val="true"/>
          <w:lang w:bidi="ar-SA"/>
        </w:rPr>
        <w:t xml:space="preserve">لقد كتموه شقاق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نحبه أعلنوا</w:t>
      </w:r>
    </w:p>
    <w:p>
      <w:pPr>
        <w:pStyle w:val="BookText"/>
        <w:rPr/>
      </w:pPr>
      <w:r>
        <w:rPr>
          <w:rFonts w:ascii="Amiri" w:hAnsi="Amiri" w:eastAsia="Amiri" w:cs="Amiri"/>
          <w:color w:val="111111"/>
          <w:sz w:val="28"/>
          <w:sz w:val="28"/>
          <w:szCs w:val="28"/>
          <w:rtl w:val="true"/>
          <w:lang w:bidi="ar-SA"/>
        </w:rPr>
        <w:t xml:space="preserve">كأن لم يكونوا أجابوا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يرعوا الحق إذ يذعنوا</w:t>
      </w:r>
    </w:p>
    <w:p>
      <w:pPr>
        <w:pStyle w:val="BookText"/>
        <w:rPr/>
      </w:pPr>
      <w:r>
        <w:rPr>
          <w:rFonts w:ascii="Amiri" w:hAnsi="Amiri" w:eastAsia="Amiri" w:cs="Amiri"/>
          <w:color w:val="111111"/>
          <w:sz w:val="28"/>
          <w:sz w:val="28"/>
          <w:szCs w:val="28"/>
          <w:rtl w:val="true"/>
          <w:lang w:bidi="ar-SA"/>
        </w:rPr>
        <w:t xml:space="preserve">وأعظم خطب يطيش الحلوم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شجى دونه هيّن</w:t>
      </w:r>
    </w:p>
    <w:p>
      <w:pPr>
        <w:pStyle w:val="BookText"/>
        <w:rPr/>
      </w:pPr>
      <w:r>
        <w:rPr>
          <w:rFonts w:ascii="Amiri" w:hAnsi="Amiri" w:eastAsia="Amiri" w:cs="Amiri"/>
          <w:color w:val="111111"/>
          <w:sz w:val="28"/>
          <w:sz w:val="28"/>
          <w:szCs w:val="28"/>
          <w:rtl w:val="true"/>
          <w:lang w:bidi="ar-SA"/>
        </w:rPr>
        <w:t xml:space="preserve">وقوف ابنة المصطفى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نار الأسى تكمن</w:t>
      </w:r>
    </w:p>
    <w:p>
      <w:pPr>
        <w:pStyle w:val="BookText"/>
        <w:rPr/>
      </w:pPr>
      <w:r>
        <w:rPr>
          <w:rFonts w:ascii="Amiri" w:hAnsi="Amiri" w:eastAsia="Amiri" w:cs="Amiri"/>
          <w:color w:val="111111"/>
          <w:sz w:val="28"/>
          <w:sz w:val="28"/>
          <w:szCs w:val="28"/>
          <w:rtl w:val="true"/>
          <w:lang w:bidi="ar-SA"/>
        </w:rPr>
        <w:t xml:space="preserve">وقد أنكروا ما ادعت غاصبين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بما تدعي موقن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وتقضي فداها نفوس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في الليل إذ تدفن </w:t>
      </w:r>
      <w:r>
        <w:rPr>
          <w:rStyle w:val="FootnoteAnchor"/>
          <w:rtl w:val="true"/>
        </w:rPr>
        <w:footnoteReference w:id="57"/>
      </w:r>
      <w:bookmarkStart w:id="402" w:name="pg16119_182143"/>
    </w:p>
    <w:p>
      <w:pPr>
        <w:pStyle w:val="Heading3"/>
        <w:numPr>
          <w:ilvl w:val="2"/>
          <w:numId w:val="1"/>
        </w:numPr>
        <w:rPr/>
      </w:pPr>
      <w:bookmarkStart w:id="403" w:name="__RefHeading___Toc1306651_1280447820"/>
      <w:bookmarkStart w:id="404" w:name="_Toc147"/>
      <w:bookmarkEnd w:id="402"/>
      <w:bookmarkEnd w:id="403"/>
      <w:r>
        <w:rPr>
          <w:rtl w:val="true"/>
        </w:rPr>
        <w:t>الشيخ علي شرارة</w:t>
      </w:r>
      <w:bookmarkEnd w:id="404"/>
    </w:p>
    <w:p>
      <w:pPr>
        <w:pStyle w:val="Heading4"/>
        <w:numPr>
          <w:ilvl w:val="3"/>
          <w:numId w:val="1"/>
        </w:numPr>
        <w:rPr/>
      </w:pPr>
      <w:bookmarkStart w:id="405" w:name="__RefHeading___Toc1306653_1280447820"/>
      <w:bookmarkStart w:id="406" w:name="_Toc148"/>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قال يرثي علي الاكبر ابن الحسين وقد استشهد مع أبيه بكربلاء</w:t>
      </w:r>
    </w:p>
    <w:p>
      <w:pPr>
        <w:pStyle w:val="BookText"/>
        <w:rPr/>
      </w:pPr>
      <w:r>
        <w:rPr>
          <w:rFonts w:ascii="Amiri" w:hAnsi="Amiri" w:eastAsia="Amiri" w:cs="Amiri"/>
          <w:color w:val="111111"/>
          <w:sz w:val="28"/>
          <w:sz w:val="28"/>
          <w:szCs w:val="28"/>
          <w:rtl w:val="true"/>
          <w:lang w:bidi="ar-SA"/>
        </w:rPr>
        <w:t>إذا ما صفاك الدهر عيشاً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سهم الدهر سهماً مفوّقا</w:t>
      </w:r>
    </w:p>
    <w:p>
      <w:pPr>
        <w:pStyle w:val="BookText"/>
        <w:rPr/>
      </w:pPr>
      <w:r>
        <w:rPr>
          <w:rFonts w:ascii="Amiri" w:hAnsi="Amiri" w:eastAsia="Amiri" w:cs="Amiri"/>
          <w:color w:val="111111"/>
          <w:sz w:val="28"/>
          <w:sz w:val="28"/>
          <w:szCs w:val="28"/>
          <w:rtl w:val="true"/>
          <w:lang w:bidi="ar-SA"/>
        </w:rPr>
        <w:t xml:space="preserve">فلا تأمن الدهر الخؤون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وان يصفو لك الدهر رونقا</w:t>
      </w:r>
    </w:p>
    <w:p>
      <w:pPr>
        <w:pStyle w:val="BookText"/>
        <w:rPr/>
      </w:pPr>
      <w:r>
        <w:rPr>
          <w:rFonts w:ascii="Amiri" w:hAnsi="Amiri" w:eastAsia="Amiri" w:cs="Amiri"/>
          <w:color w:val="111111"/>
          <w:sz w:val="28"/>
          <w:sz w:val="28"/>
          <w:szCs w:val="28"/>
          <w:rtl w:val="true"/>
          <w:lang w:bidi="ar-SA"/>
        </w:rPr>
        <w:t xml:space="preserve">وجار على سبط النبي بنكبة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فأردى له ذاك الشباب المؤنقا</w:t>
      </w:r>
    </w:p>
    <w:p>
      <w:pPr>
        <w:pStyle w:val="BookText"/>
        <w:rPr/>
      </w:pPr>
      <w:r>
        <w:rPr>
          <w:rFonts w:ascii="Amiri" w:hAnsi="Amiri" w:eastAsia="Amiri" w:cs="Amiri"/>
          <w:color w:val="111111"/>
          <w:sz w:val="28"/>
          <w:sz w:val="28"/>
          <w:szCs w:val="28"/>
          <w:rtl w:val="true"/>
          <w:lang w:bidi="ar-SA"/>
        </w:rPr>
        <w:t xml:space="preserve">على الدين والدنيا العفا بعد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رسول اللّه خَلقا ومنطقا</w:t>
      </w:r>
    </w:p>
    <w:p>
      <w:pPr>
        <w:pStyle w:val="BookText"/>
        <w:rPr/>
      </w:pPr>
      <w:r>
        <w:rPr>
          <w:rFonts w:ascii="Amiri" w:hAnsi="Amiri" w:eastAsia="Amiri" w:cs="Amiri"/>
          <w:color w:val="111111"/>
          <w:sz w:val="28"/>
          <w:sz w:val="28"/>
          <w:szCs w:val="28"/>
          <w:rtl w:val="true"/>
          <w:lang w:bidi="ar-SA"/>
        </w:rPr>
        <w:t xml:space="preserve">وخُلقاً كأن اللّه أودع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انتهى وصلا وفيه تعرّقا</w:t>
      </w:r>
    </w:p>
    <w:p>
      <w:pPr>
        <w:pStyle w:val="BookText"/>
        <w:rPr/>
      </w:pPr>
      <w:r>
        <w:rPr>
          <w:rFonts w:ascii="Amiri" w:hAnsi="Amiri" w:eastAsia="Amiri" w:cs="Amiri"/>
          <w:color w:val="111111"/>
          <w:sz w:val="28"/>
          <w:sz w:val="28"/>
          <w:szCs w:val="28"/>
          <w:rtl w:val="true"/>
          <w:lang w:bidi="ar-SA"/>
        </w:rPr>
        <w:t xml:space="preserve">حوى نعته والمكرمات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فخاراً والمكارم والتقى</w:t>
      </w:r>
    </w:p>
    <w:p>
      <w:pPr>
        <w:pStyle w:val="BookText"/>
        <w:rPr/>
      </w:pPr>
      <w:r>
        <w:rPr>
          <w:rFonts w:ascii="Amiri" w:hAnsi="Amiri" w:eastAsia="Amiri" w:cs="Amiri"/>
          <w:color w:val="111111"/>
          <w:sz w:val="28"/>
          <w:sz w:val="28"/>
          <w:szCs w:val="28"/>
          <w:rtl w:val="true"/>
          <w:lang w:bidi="ar-SA"/>
        </w:rPr>
        <w:t xml:space="preserve">تخطى ذرى العلياء مذ طال في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سما العلياء سمتاً ومرتقى</w:t>
      </w:r>
    </w:p>
    <w:p>
      <w:pPr>
        <w:pStyle w:val="BookText"/>
        <w:rPr/>
      </w:pPr>
      <w:r>
        <w:rPr>
          <w:rFonts w:ascii="Amiri" w:hAnsi="Amiri" w:eastAsia="Amiri" w:cs="Amiri"/>
          <w:color w:val="111111"/>
          <w:sz w:val="28"/>
          <w:sz w:val="28"/>
          <w:szCs w:val="28"/>
          <w:rtl w:val="true"/>
          <w:lang w:bidi="ar-SA"/>
        </w:rPr>
        <w:t xml:space="preserve">ومن دوحة منها النبوة أورقت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فطاها لها أصل وذامنه أورقا</w:t>
      </w:r>
    </w:p>
    <w:p>
      <w:pPr>
        <w:pStyle w:val="BookText"/>
        <w:rPr/>
      </w:pPr>
      <w:r>
        <w:rPr>
          <w:rFonts w:ascii="Amiri" w:hAnsi="Amiri" w:eastAsia="Amiri" w:cs="Amiri"/>
          <w:color w:val="111111"/>
          <w:sz w:val="28"/>
          <w:sz w:val="28"/>
          <w:szCs w:val="28"/>
          <w:rtl w:val="true"/>
          <w:lang w:bidi="ar-SA"/>
        </w:rPr>
        <w:t xml:space="preserve">فمن ذا يدانيه إذا انتسب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المجد ذلاً لاوي الجيد مطرقا</w:t>
      </w:r>
    </w:p>
    <w:p>
      <w:pPr>
        <w:pStyle w:val="BookText"/>
        <w:rPr/>
      </w:pPr>
      <w:r>
        <w:rPr>
          <w:rFonts w:ascii="Amiri" w:hAnsi="Amiri" w:eastAsia="Amiri" w:cs="Amiri"/>
          <w:color w:val="111111"/>
          <w:sz w:val="28"/>
          <w:sz w:val="28"/>
          <w:szCs w:val="28"/>
          <w:rtl w:val="true"/>
          <w:lang w:bidi="ar-SA"/>
        </w:rPr>
        <w:t xml:space="preserve">ولم أنس شبل السبط حين أجالها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آجالاً وفرّق فيلقا</w:t>
      </w:r>
    </w:p>
    <w:p>
      <w:pPr>
        <w:pStyle w:val="BookText"/>
        <w:rPr/>
      </w:pPr>
      <w:r>
        <w:rPr>
          <w:rFonts w:ascii="Amiri" w:hAnsi="Amiri" w:eastAsia="Amiri" w:cs="Amiri"/>
          <w:color w:val="111111"/>
          <w:sz w:val="28"/>
          <w:sz w:val="28"/>
          <w:szCs w:val="28"/>
          <w:rtl w:val="true"/>
          <w:lang w:bidi="ar-SA"/>
        </w:rPr>
        <w:t xml:space="preserve">يصول عليهم مثلما صال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لهم بالسيف قد شجّ مفرقا</w:t>
      </w:r>
    </w:p>
    <w:p>
      <w:pPr>
        <w:pStyle w:val="BookText"/>
        <w:rPr/>
      </w:pPr>
      <w:r>
        <w:rPr>
          <w:rFonts w:ascii="Amiri" w:hAnsi="Amiri" w:eastAsia="Amiri" w:cs="Amiri"/>
          <w:color w:val="111111"/>
          <w:sz w:val="28"/>
          <w:sz w:val="28"/>
          <w:szCs w:val="28"/>
          <w:rtl w:val="true"/>
          <w:lang w:bidi="ar-SA"/>
        </w:rPr>
        <w:t xml:space="preserve">كأن قضاء اللّه يجري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سيفه يجري النجيع تدفقا</w:t>
      </w:r>
    </w:p>
    <w:p>
      <w:pPr>
        <w:pStyle w:val="BookText"/>
        <w:rPr/>
      </w:pPr>
      <w:r>
        <w:rPr>
          <w:rFonts w:ascii="Amiri" w:hAnsi="Amiri" w:eastAsia="Amiri" w:cs="Amiri"/>
          <w:color w:val="111111"/>
          <w:sz w:val="28"/>
          <w:sz w:val="28"/>
          <w:szCs w:val="28"/>
          <w:rtl w:val="true"/>
          <w:lang w:bidi="ar-SA"/>
        </w:rPr>
        <w:t xml:space="preserve">ولما دعاه اللّه لبّاه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فيما قد دعاه تشوقا</w:t>
      </w:r>
    </w:p>
    <w:p>
      <w:pPr>
        <w:pStyle w:val="BookText"/>
        <w:rPr/>
      </w:pPr>
      <w:r>
        <w:rPr>
          <w:rFonts w:ascii="Amiri" w:hAnsi="Amiri" w:eastAsia="Amiri" w:cs="Amiri"/>
          <w:color w:val="111111"/>
          <w:sz w:val="28"/>
          <w:sz w:val="28"/>
          <w:szCs w:val="28"/>
          <w:rtl w:val="true"/>
          <w:lang w:bidi="ar-SA"/>
        </w:rPr>
        <w:t xml:space="preserve">فخرّ على وجه الصعيد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أضاء الافق غرباً ومشرقا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أباه رافع الصوت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جدّي الطهرَ الرسولَ المصدّقا </w:t>
      </w:r>
    </w:p>
    <w:p>
      <w:pPr>
        <w:pStyle w:val="BookText"/>
        <w:rPr/>
      </w:pPr>
      <w:r>
        <w:rPr>
          <w:rFonts w:ascii="Amiri" w:hAnsi="Amiri" w:eastAsia="Amiri" w:cs="Amiri"/>
          <w:color w:val="111111"/>
          <w:sz w:val="28"/>
          <w:sz w:val="28"/>
          <w:szCs w:val="28"/>
          <w:rtl w:val="true"/>
          <w:lang w:bidi="ar-SA"/>
        </w:rPr>
        <w:t xml:space="preserve">سقاني بكأس لست أظمأ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سقاني زلالاً كوثرياً معبّقا</w:t>
      </w:r>
    </w:p>
    <w:p>
      <w:pPr>
        <w:pStyle w:val="BookText"/>
        <w:rPr/>
      </w:pPr>
      <w:r>
        <w:rPr>
          <w:rFonts w:ascii="Amiri" w:hAnsi="Amiri" w:eastAsia="Amiri" w:cs="Amiri"/>
          <w:color w:val="111111"/>
          <w:sz w:val="28"/>
          <w:sz w:val="28"/>
          <w:szCs w:val="28"/>
          <w:rtl w:val="true"/>
          <w:lang w:bidi="ar-SA"/>
        </w:rPr>
        <w:t xml:space="preserve">فجاء اليه السبط وهو برجوة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إبنه ذاك الشباب المؤنقا</w:t>
      </w:r>
    </w:p>
    <w:p>
      <w:pPr>
        <w:pStyle w:val="BookText"/>
        <w:rPr/>
      </w:pPr>
      <w:r>
        <w:rPr>
          <w:rFonts w:ascii="Amiri" w:hAnsi="Amiri" w:eastAsia="Amiri" w:cs="Amiri"/>
          <w:color w:val="111111"/>
          <w:sz w:val="28"/>
          <w:sz w:val="28"/>
          <w:szCs w:val="28"/>
          <w:rtl w:val="true"/>
          <w:lang w:bidi="ar-SA"/>
        </w:rPr>
        <w:t xml:space="preserve">رآه ضريباً للسيوف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عليٍّ شقّه السيف مفرقا</w:t>
      </w:r>
    </w:p>
    <w:p>
      <w:pPr>
        <w:pStyle w:val="BookText"/>
        <w:rPr/>
      </w:pPr>
      <w:r>
        <w:rPr>
          <w:rFonts w:ascii="Amiri" w:hAnsi="Amiri" w:eastAsia="Amiri" w:cs="Amiri"/>
          <w:color w:val="111111"/>
          <w:sz w:val="28"/>
          <w:sz w:val="28"/>
          <w:szCs w:val="28"/>
          <w:rtl w:val="true"/>
          <w:lang w:bidi="ar-SA"/>
        </w:rPr>
        <w:t xml:space="preserve">فخرّ عليه مثلما انقضّ 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عليه دمعه مترقرقا</w:t>
      </w:r>
    </w:p>
    <w:p>
      <w:pPr>
        <w:pStyle w:val="BookText"/>
        <w:rPr/>
      </w:pPr>
      <w:r>
        <w:rPr>
          <w:rFonts w:ascii="Amiri" w:hAnsi="Amiri" w:eastAsia="Amiri" w:cs="Amiri"/>
          <w:color w:val="111111"/>
          <w:sz w:val="28"/>
          <w:sz w:val="28"/>
          <w:szCs w:val="28"/>
          <w:rtl w:val="true"/>
          <w:lang w:bidi="ar-SA"/>
        </w:rPr>
        <w:t xml:space="preserve">فقال على الدنيا العفا بتلهف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بعدك اخترتُ الرحيلَ على البقا</w:t>
      </w:r>
    </w:p>
    <w:p>
      <w:pPr>
        <w:pStyle w:val="BookText"/>
        <w:rPr/>
      </w:pPr>
      <w:r>
        <w:rPr>
          <w:rFonts w:ascii="Amiri" w:hAnsi="Amiri" w:eastAsia="Amiri" w:cs="Amiri"/>
          <w:color w:val="111111"/>
          <w:sz w:val="28"/>
          <w:sz w:val="28"/>
          <w:szCs w:val="28"/>
          <w:rtl w:val="true"/>
          <w:lang w:bidi="ar-SA"/>
        </w:rPr>
        <w:t xml:space="preserve">أرى الدهر أضحى بعدك اليوم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دهري فيك أزهر مشرقا</w:t>
      </w:r>
    </w:p>
    <w:p>
      <w:pPr>
        <w:pStyle w:val="BookText"/>
        <w:rPr/>
      </w:pPr>
      <w:r>
        <w:rPr>
          <w:rFonts w:ascii="Amiri" w:hAnsi="Amiri" w:eastAsia="Amiri" w:cs="Amiri"/>
          <w:color w:val="111111"/>
          <w:sz w:val="28"/>
          <w:sz w:val="28"/>
          <w:szCs w:val="28"/>
          <w:rtl w:val="true"/>
          <w:lang w:bidi="ar-SA"/>
        </w:rPr>
        <w:t xml:space="preserve">فأبعدت عن عيني الكرى وتركتني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وجفن العين مني مؤرقا</w:t>
      </w:r>
    </w:p>
    <w:p>
      <w:pPr>
        <w:pStyle w:val="BookText"/>
        <w:rPr/>
      </w:pPr>
      <w:r>
        <w:rPr>
          <w:rFonts w:ascii="Amiri" w:hAnsi="Amiri" w:eastAsia="Amiri" w:cs="Amiri"/>
          <w:color w:val="111111"/>
          <w:sz w:val="28"/>
          <w:sz w:val="28"/>
          <w:szCs w:val="28"/>
          <w:rtl w:val="true"/>
          <w:lang w:bidi="ar-SA"/>
        </w:rPr>
        <w:t xml:space="preserve">وأودعتني ناراً تؤجج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شعلٌ بين الشغاف تعلّقا</w:t>
      </w:r>
    </w:p>
    <w:p>
      <w:pPr>
        <w:pStyle w:val="BookText"/>
        <w:rPr/>
      </w:pPr>
      <w:r>
        <w:rPr>
          <w:rFonts w:ascii="Amiri" w:hAnsi="Amiri" w:eastAsia="Amiri" w:cs="Amiri"/>
          <w:color w:val="111111"/>
          <w:sz w:val="28"/>
          <w:sz w:val="28"/>
          <w:szCs w:val="28"/>
          <w:rtl w:val="true"/>
          <w:lang w:bidi="ar-SA"/>
        </w:rPr>
        <w:t xml:space="preserve">مضيت إلى الفردوس حُزتَ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 رقيت اليوم أعظمُ مرتقى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علي شرارة ابن الشيخ حسن كان عالماً فاضلاً ملمّاً بكثير من العلوم ، ومن اسرة علمية دينية أصلها من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جبيل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هناك أثر كبير على توجيه الناس نحو الخير ، والمترجم له أحد أعلام هذه الاسرة وصفة أحد المعاصرين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أواخر أيامه وهو شيخ كبير معتدل القامة ، يقيم في إحدى حجرات الصحن العلوي الشريف وفي الزاوية الشرقية من جهة باب القبلة ويجتمع عنده العلماء والادباء كالسيد الحبوبي والشيخ محمد جواد الشبيبي وأمثالهما وكانت حجرته ندوة العلم والأدب وهو من الشعراء المكثرين طرق أبواب الشعر ونظم في الأئمة علیهم السلام ورثى أعلام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الطهراني في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بخطه شرحاَ على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ماضي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جملة من شعره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حدود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وترجم له المعاصر علي الخاقاني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مرثيته المرحوم المجدد الميرزا حسن الشيرازي واخرى في مراسلاته مع السيد المجدد وجملة من رثائه لأهل البيت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الحاج محمد حسن كبّة</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عجباً وتلك من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شيمته الغرائب</w:t>
      </w:r>
    </w:p>
    <w:p>
      <w:pPr>
        <w:pStyle w:val="BookText"/>
        <w:rPr/>
      </w:pPr>
      <w:r>
        <w:rPr>
          <w:rFonts w:ascii="Amiri" w:hAnsi="Amiri" w:eastAsia="Amiri" w:cs="Amiri"/>
          <w:color w:val="111111"/>
          <w:sz w:val="28"/>
          <w:sz w:val="28"/>
          <w:szCs w:val="28"/>
          <w:rtl w:val="true"/>
          <w:lang w:bidi="ar-SA"/>
        </w:rPr>
        <w:t xml:space="preserve">ويل الزمان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 الزمان من الشوائب</w:t>
      </w:r>
    </w:p>
    <w:p>
      <w:pPr>
        <w:pStyle w:val="BookText"/>
        <w:rPr/>
      </w:pPr>
      <w:r>
        <w:rPr>
          <w:rFonts w:ascii="Amiri" w:hAnsi="Amiri" w:eastAsia="Amiri" w:cs="Amiri"/>
          <w:color w:val="111111"/>
          <w:sz w:val="28"/>
          <w:sz w:val="28"/>
          <w:szCs w:val="28"/>
          <w:rtl w:val="true"/>
          <w:lang w:bidi="ar-SA"/>
        </w:rPr>
        <w:t xml:space="preserve">ما أنت إلا 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الزمان فمن أُعاتب</w:t>
      </w:r>
    </w:p>
    <w:p>
      <w:pPr>
        <w:pStyle w:val="BookText"/>
        <w:rPr/>
      </w:pPr>
      <w:r>
        <w:rPr>
          <w:rFonts w:ascii="Amiri" w:hAnsi="Amiri" w:eastAsia="Amiri" w:cs="Amiri"/>
          <w:color w:val="111111"/>
          <w:sz w:val="28"/>
          <w:sz w:val="28"/>
          <w:szCs w:val="28"/>
          <w:rtl w:val="true"/>
          <w:lang w:bidi="ar-SA"/>
        </w:rPr>
        <w:t xml:space="preserve">فلكم وكم من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أوليتها الشمّ الأطائب</w:t>
      </w:r>
    </w:p>
    <w:p>
      <w:pPr>
        <w:pStyle w:val="BookText"/>
        <w:rPr/>
      </w:pPr>
      <w:r>
        <w:rPr>
          <w:rFonts w:ascii="Amiri" w:hAnsi="Amiri" w:eastAsia="Amiri" w:cs="Amiri"/>
          <w:color w:val="111111"/>
          <w:sz w:val="28"/>
          <w:sz w:val="28"/>
          <w:szCs w:val="28"/>
          <w:rtl w:val="true"/>
          <w:lang w:bidi="ar-SA"/>
        </w:rPr>
        <w:t xml:space="preserve">أفهل تراتك عند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مية الذمار بها تطالب</w:t>
      </w:r>
    </w:p>
    <w:p>
      <w:pPr>
        <w:pStyle w:val="BookText"/>
        <w:rPr/>
      </w:pPr>
      <w:r>
        <w:rPr>
          <w:rFonts w:ascii="Amiri" w:hAnsi="Amiri" w:eastAsia="Amiri" w:cs="Amiri"/>
          <w:color w:val="111111"/>
          <w:sz w:val="28"/>
          <w:sz w:val="28"/>
          <w:szCs w:val="28"/>
          <w:rtl w:val="true"/>
          <w:lang w:bidi="ar-SA"/>
        </w:rPr>
        <w:t xml:space="preserve">إن الشهيد غداة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أنسانا المصائب</w:t>
      </w:r>
    </w:p>
    <w:p>
      <w:pPr>
        <w:pStyle w:val="BookText"/>
        <w:rPr/>
      </w:pPr>
      <w:r>
        <w:rPr>
          <w:rFonts w:ascii="Amiri" w:hAnsi="Amiri" w:eastAsia="Amiri" w:cs="Amiri"/>
          <w:color w:val="111111"/>
          <w:sz w:val="28"/>
          <w:sz w:val="28"/>
          <w:szCs w:val="28"/>
          <w:rtl w:val="true"/>
          <w:lang w:bidi="ar-SA"/>
        </w:rPr>
        <w:t xml:space="preserve">لم أنس ساعة أفردوه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كالليث المحارب</w:t>
      </w:r>
    </w:p>
    <w:p>
      <w:pPr>
        <w:pStyle w:val="BookText"/>
        <w:rPr/>
      </w:pPr>
      <w:r>
        <w:rPr>
          <w:rFonts w:ascii="IRNazanin" w:hAnsi="IRNazanin" w:eastAsia="IRNazanin"/>
          <w:color w:val="111111"/>
          <w:sz w:val="28"/>
          <w:sz w:val="28"/>
          <w:szCs w:val="28"/>
          <w:rtl w:val="true"/>
          <w:lang w:bidi="fa-IR"/>
        </w:rPr>
        <w:t xml:space="preserve">قرم رأى مرّ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الوغى حلو المشارب</w:t>
      </w:r>
    </w:p>
    <w:p>
      <w:pPr>
        <w:pStyle w:val="BookText"/>
        <w:rPr/>
      </w:pPr>
      <w:r>
        <w:rPr>
          <w:rFonts w:ascii="Amiri" w:hAnsi="Amiri" w:eastAsia="Amiri" w:cs="Amiri"/>
          <w:color w:val="111111"/>
          <w:sz w:val="28"/>
          <w:sz w:val="28"/>
          <w:szCs w:val="28"/>
          <w:rtl w:val="true"/>
          <w:lang w:bidi="ar-SA"/>
        </w:rPr>
        <w:t xml:space="preserve">فبرى الرؤوس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اليراع لخطّ كاتب</w:t>
      </w:r>
    </w:p>
    <w:p>
      <w:pPr>
        <w:pStyle w:val="BookText"/>
        <w:rPr/>
      </w:pPr>
      <w:r>
        <w:rPr>
          <w:rFonts w:ascii="Amiri" w:hAnsi="Amiri" w:eastAsia="Amiri" w:cs="Amiri"/>
          <w:color w:val="111111"/>
          <w:sz w:val="28"/>
          <w:sz w:val="28"/>
          <w:szCs w:val="28"/>
          <w:rtl w:val="true"/>
          <w:lang w:bidi="ar-SA"/>
        </w:rPr>
        <w:t xml:space="preserve">فالأرض من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 بهم من كل جانب</w:t>
      </w:r>
    </w:p>
    <w:p>
      <w:pPr>
        <w:pStyle w:val="BookText"/>
        <w:rPr/>
      </w:pPr>
      <w:r>
        <w:rPr>
          <w:rFonts w:ascii="Amiri" w:hAnsi="Amiri" w:eastAsia="Amiri" w:cs="Amiri"/>
          <w:color w:val="111111"/>
          <w:sz w:val="28"/>
          <w:sz w:val="28"/>
          <w:szCs w:val="28"/>
          <w:rtl w:val="true"/>
          <w:lang w:bidi="ar-SA"/>
        </w:rPr>
        <w:t xml:space="preserve">حيث التلاع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الدما حمرٌ خواضب</w:t>
      </w:r>
    </w:p>
    <w:p>
      <w:pPr>
        <w:pStyle w:val="BookText"/>
        <w:rPr/>
      </w:pPr>
      <w:r>
        <w:rPr>
          <w:rFonts w:ascii="Amiri" w:hAnsi="Amiri" w:eastAsia="Amiri" w:cs="Amiri"/>
          <w:color w:val="111111"/>
          <w:sz w:val="28"/>
          <w:sz w:val="28"/>
          <w:szCs w:val="28"/>
          <w:rtl w:val="true"/>
          <w:lang w:bidi="ar-SA"/>
        </w:rPr>
        <w:t xml:space="preserve">فردٌ يروع الجمع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الصمصام صاحب</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للرعيل إذا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الكتائب بالكتائب</w:t>
      </w:r>
    </w:p>
    <w:p>
      <w:pPr>
        <w:pStyle w:val="BookText"/>
        <w:rPr/>
      </w:pPr>
      <w:r>
        <w:rPr>
          <w:rFonts w:ascii="Amiri" w:hAnsi="Amiri" w:eastAsia="Amiri" w:cs="Amiri"/>
          <w:color w:val="111111"/>
          <w:sz w:val="28"/>
          <w:sz w:val="28"/>
          <w:szCs w:val="28"/>
          <w:rtl w:val="true"/>
          <w:lang w:bidi="ar-SA"/>
        </w:rPr>
        <w:t xml:space="preserve">مَن ذا يردّ إلى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المصونات الغرائب</w:t>
      </w:r>
    </w:p>
    <w:p>
      <w:pPr>
        <w:pStyle w:val="BookText"/>
        <w:rPr/>
      </w:pPr>
      <w:r>
        <w:rPr>
          <w:rFonts w:ascii="Amiri" w:hAnsi="Amiri" w:eastAsia="Amiri" w:cs="Amiri"/>
          <w:color w:val="111111"/>
          <w:sz w:val="28"/>
          <w:sz w:val="28"/>
          <w:szCs w:val="28"/>
          <w:rtl w:val="true"/>
          <w:lang w:bidi="ar-SA"/>
        </w:rPr>
        <w:t xml:space="preserve">من يطلق العاني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فوق النجائب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الغطارفة الجحاجح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والخضارمة الهواضب </w:t>
      </w:r>
    </w:p>
    <w:p>
      <w:pPr>
        <w:pStyle w:val="BookText"/>
        <w:rPr/>
      </w:pPr>
      <w:r>
        <w:rPr>
          <w:rFonts w:ascii="Amiri" w:hAnsi="Amiri" w:eastAsia="Amiri" w:cs="Amiri"/>
          <w:color w:val="111111"/>
          <w:sz w:val="28"/>
          <w:sz w:val="28"/>
          <w:szCs w:val="28"/>
          <w:rtl w:val="true"/>
          <w:lang w:bidi="ar-SA"/>
        </w:rPr>
        <w:t xml:space="preserve">أين الالى بوجوهها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وسيوفها انجلت الغياهب</w:t>
      </w:r>
    </w:p>
    <w:p>
      <w:pPr>
        <w:pStyle w:val="BookText"/>
        <w:rPr/>
      </w:pPr>
      <w:r>
        <w:rPr>
          <w:rFonts w:ascii="Amiri" w:hAnsi="Amiri" w:eastAsia="Amiri" w:cs="Amiri"/>
          <w:color w:val="111111"/>
          <w:sz w:val="28"/>
          <w:sz w:val="28"/>
          <w:szCs w:val="28"/>
          <w:rtl w:val="true"/>
          <w:lang w:bidi="ar-SA"/>
        </w:rPr>
        <w:t xml:space="preserve">أم أين لا أين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المنتمون علاً لغالب</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سرت الركائب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بمن سرت الركائب</w:t>
      </w:r>
    </w:p>
    <w:p>
      <w:pPr>
        <w:pStyle w:val="BookText"/>
        <w:rPr/>
      </w:pPr>
      <w:r>
        <w:rPr>
          <w:rFonts w:ascii="Amiri" w:hAnsi="Amiri" w:eastAsia="Amiri" w:cs="Amiri"/>
          <w:color w:val="111111"/>
          <w:sz w:val="28"/>
          <w:sz w:val="28"/>
          <w:szCs w:val="28"/>
          <w:rtl w:val="true"/>
          <w:lang w:bidi="ar-SA"/>
        </w:rPr>
        <w:t xml:space="preserve">تسري بهنّ اليعملات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حواسراً والصون حاجب</w:t>
      </w:r>
    </w:p>
    <w:p>
      <w:pPr>
        <w:pStyle w:val="BookText"/>
        <w:rPr/>
      </w:pPr>
      <w:r>
        <w:rPr>
          <w:rFonts w:ascii="Amiri" w:hAnsi="Amiri" w:eastAsia="Amiri" w:cs="Amiri"/>
          <w:color w:val="111111"/>
          <w:sz w:val="28"/>
          <w:sz w:val="28"/>
          <w:szCs w:val="28"/>
          <w:rtl w:val="true"/>
          <w:lang w:bidi="ar-SA"/>
        </w:rPr>
        <w:t xml:space="preserve">وغرائب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بشجونهن بدت غرائب</w:t>
      </w:r>
    </w:p>
    <w:p>
      <w:pPr>
        <w:pStyle w:val="BookText"/>
        <w:rPr/>
      </w:pPr>
      <w:r>
        <w:rPr>
          <w:rFonts w:ascii="Amiri" w:hAnsi="Amiri" w:eastAsia="Amiri" w:cs="Amiri"/>
          <w:color w:val="111111"/>
          <w:sz w:val="28"/>
          <w:sz w:val="28"/>
          <w:szCs w:val="28"/>
          <w:rtl w:val="true"/>
          <w:lang w:bidi="ar-SA"/>
        </w:rPr>
        <w:t xml:space="preserve">هتفت بخير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أخمصها الكواكب</w:t>
      </w:r>
    </w:p>
    <w:p>
      <w:pPr>
        <w:pStyle w:val="BookText"/>
        <w:rPr/>
      </w:pPr>
      <w:r>
        <w:rPr>
          <w:rFonts w:ascii="Amiri" w:hAnsi="Amiri" w:eastAsia="Amiri" w:cs="Amiri"/>
          <w:color w:val="111111"/>
          <w:sz w:val="28"/>
          <w:sz w:val="28"/>
          <w:szCs w:val="28"/>
          <w:rtl w:val="true"/>
          <w:lang w:bidi="ar-SA"/>
        </w:rPr>
        <w:t xml:space="preserve">قوموا عجالا فالحسين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ورهطه صرعى ضرائب</w:t>
      </w:r>
    </w:p>
    <w:p>
      <w:pPr>
        <w:pStyle w:val="BookText"/>
        <w:rPr/>
      </w:pPr>
      <w:r>
        <w:rPr>
          <w:rFonts w:ascii="Amiri" w:hAnsi="Amiri" w:eastAsia="Amiri" w:cs="Amiri"/>
          <w:color w:val="111111"/>
          <w:sz w:val="28"/>
          <w:sz w:val="28"/>
          <w:szCs w:val="28"/>
          <w:rtl w:val="true"/>
          <w:lang w:bidi="ar-SA"/>
        </w:rPr>
        <w:t xml:space="preserve">قطعوا له كفاً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العافين تمطر بالرغائب</w:t>
      </w:r>
    </w:p>
    <w:p>
      <w:pPr>
        <w:pStyle w:val="BookText"/>
        <w:rPr/>
      </w:pPr>
      <w:r>
        <w:rPr>
          <w:rFonts w:ascii="Amiri" w:hAnsi="Amiri" w:eastAsia="Amiri" w:cs="Amiri"/>
          <w:color w:val="111111"/>
          <w:sz w:val="28"/>
          <w:sz w:val="28"/>
          <w:szCs w:val="28"/>
          <w:rtl w:val="true"/>
          <w:lang w:bidi="ar-SA"/>
        </w:rPr>
        <w:t xml:space="preserve">منعوه من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أُبيح لكل شارب</w:t>
      </w:r>
    </w:p>
    <w:p>
      <w:pPr>
        <w:pStyle w:val="BookText"/>
        <w:rPr/>
      </w:pPr>
      <w:r>
        <w:rPr>
          <w:rFonts w:ascii="Amiri" w:hAnsi="Amiri" w:eastAsia="Amiri" w:cs="Amiri"/>
          <w:color w:val="111111"/>
          <w:sz w:val="28"/>
          <w:sz w:val="28"/>
          <w:szCs w:val="28"/>
          <w:rtl w:val="true"/>
          <w:lang w:bidi="ar-SA"/>
        </w:rPr>
        <w:t xml:space="preserve">لا أضحك اللّه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دين اللّه قاطب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محمد حسن بن الحاج محمد صالح كبة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شهر رمضان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هو ابن القصر والثروة والنعمة فأصبح ابن العلم والشعر والأدب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مثالاً للبر والاحسان والعطف والحنان وهو تلميذ الميرزا حسن الشيرازي </w:t>
      </w:r>
      <w:r>
        <w:rPr>
          <w:rStyle w:val="FootnoteAnchor"/>
          <w:rtl w:val="true"/>
        </w:rPr>
        <w:footnoteReference w:id="58"/>
      </w:r>
      <w:r>
        <w:rPr>
          <w:rFonts w:ascii="Amiri" w:hAnsi="Amiri" w:eastAsia="Amiri" w:cs="Amiri"/>
          <w:color w:val="111111"/>
          <w:sz w:val="28"/>
          <w:sz w:val="28"/>
          <w:szCs w:val="28"/>
          <w:rtl w:val="true"/>
          <w:lang w:bidi="ar-SA"/>
        </w:rPr>
        <w:t xml:space="preserve">ثم الميرزا محمد تقي الشيرازي ، له أكثر من عشرة آلاف بيت شعر وقد نشر أكثره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حيدر الحلي وفي ديوان السيد محمد سعيد الحبوبي وفي ديوان السيد حيدر الحي</w:t>
      </w:r>
      <w:r>
        <w:rPr>
          <w:rFonts w:eastAsia="Amiri" w:cs="Amiri" w:ascii="Amiri" w:hAnsi="Amiri"/>
          <w:color w:val="111111"/>
          <w:sz w:val="28"/>
          <w:szCs w:val="28"/>
          <w:rtl w:val="true"/>
          <w:lang w:bidi="ar-SA"/>
        </w:rPr>
        <w:t xml:space="preserve">. </w:t>
      </w:r>
      <w:bookmarkStart w:id="407" w:name="pg16119_182147"/>
    </w:p>
    <w:p>
      <w:pPr>
        <w:pStyle w:val="BookText"/>
        <w:rPr/>
      </w:pPr>
      <w:bookmarkEnd w:id="407"/>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مجلس آل كبة ندوة العلم والأدب وملتقى الأشراف وأرباب الفكر مضافاً إلى أنه مجتمع التجار فكان الحاج مصطفى ممن تدور عليه رحى التجارة في بغداد ورئاسة الجاه والمال وهو أخو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رسالة للسيد ميرزا جعفر القزويني جمع فيها بين المنظوم والمنثور ، يتشوق بها اليه ويتقاضاه وعداً سبق منه في زيارته لبغداد ، واليك قسم المنظوم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لوعة الوجد أحرقت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في الحلة الفيحاء</w:t>
      </w:r>
    </w:p>
    <w:p>
      <w:pPr>
        <w:pStyle w:val="BookText"/>
        <w:rPr/>
      </w:pPr>
      <w:r>
        <w:rPr>
          <w:rFonts w:ascii="Amiri" w:hAnsi="Amiri" w:eastAsia="Amiri" w:cs="Amiri"/>
          <w:color w:val="111111"/>
          <w:sz w:val="28"/>
          <w:sz w:val="28"/>
          <w:szCs w:val="28"/>
          <w:rtl w:val="true"/>
          <w:lang w:bidi="ar-SA"/>
        </w:rPr>
        <w:t xml:space="preserve">خامرتني الأشواق في مجلس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فكان السهاد من ندمائي</w:t>
      </w:r>
    </w:p>
    <w:p>
      <w:pPr>
        <w:pStyle w:val="BookText"/>
        <w:rPr/>
      </w:pPr>
      <w:r>
        <w:rPr>
          <w:rFonts w:ascii="Amiri" w:hAnsi="Amiri" w:eastAsia="Amiri" w:cs="Amiri"/>
          <w:color w:val="111111"/>
          <w:sz w:val="28"/>
          <w:sz w:val="28"/>
          <w:szCs w:val="28"/>
          <w:rtl w:val="true"/>
          <w:lang w:bidi="ar-SA"/>
        </w:rPr>
        <w:t xml:space="preserve">أنا لم يصفُ لي الهنا بهواء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تناءيتم ولا عذب ماء</w:t>
      </w:r>
    </w:p>
    <w:p>
      <w:pPr>
        <w:pStyle w:val="BookText"/>
        <w:rPr/>
      </w:pPr>
      <w:r>
        <w:rPr>
          <w:rFonts w:ascii="Amiri" w:hAnsi="Amiri" w:eastAsia="Amiri" w:cs="Amiri"/>
          <w:color w:val="111111"/>
          <w:sz w:val="28"/>
          <w:sz w:val="28"/>
          <w:szCs w:val="28"/>
          <w:rtl w:val="true"/>
          <w:lang w:bidi="ar-SA"/>
        </w:rPr>
        <w:t xml:space="preserve">ومحال صفاء دجلة 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ماء الفرات في الزوراء</w:t>
      </w:r>
    </w:p>
    <w:p>
      <w:pPr>
        <w:pStyle w:val="BookText"/>
        <w:rPr/>
      </w:pPr>
      <w:r>
        <w:rPr>
          <w:rFonts w:ascii="Amiri" w:hAnsi="Amiri" w:eastAsia="Amiri" w:cs="Amiri"/>
          <w:color w:val="111111"/>
          <w:sz w:val="28"/>
          <w:sz w:val="28"/>
          <w:szCs w:val="28"/>
          <w:rtl w:val="true"/>
          <w:lang w:bidi="ar-SA"/>
        </w:rPr>
        <w:t xml:space="preserve">فعليك السلام ما سجع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سحيراً في بانة الجرعاء</w:t>
      </w:r>
    </w:p>
    <w:p>
      <w:pPr>
        <w:pStyle w:val="BookText"/>
        <w:rPr/>
      </w:pPr>
      <w:r>
        <w:rPr>
          <w:rFonts w:ascii="Amiri" w:hAnsi="Amiri" w:eastAsia="Amiri" w:cs="Amiri"/>
          <w:color w:val="111111"/>
          <w:sz w:val="28"/>
          <w:sz w:val="28"/>
          <w:szCs w:val="28"/>
          <w:rtl w:val="true"/>
          <w:lang w:bidi="ar-SA"/>
        </w:rPr>
        <w:t xml:space="preserve">من مشوق إلى علا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هام السماك والجوزاء</w:t>
      </w:r>
    </w:p>
    <w:p>
      <w:pPr>
        <w:pStyle w:val="Heading4"/>
        <w:numPr>
          <w:ilvl w:val="3"/>
          <w:numId w:val="1"/>
        </w:numPr>
        <w:rPr/>
      </w:pPr>
      <w:bookmarkStart w:id="408" w:name="__RefHeading___Toc1306655_1280447820"/>
      <w:bookmarkStart w:id="409" w:name="_Toc149"/>
      <w:bookmarkEnd w:id="408"/>
      <w:r>
        <w:rPr>
          <w:rtl w:val="true"/>
        </w:rPr>
        <w:t xml:space="preserve">وفي نفس تلك الرسالة قوله </w:t>
      </w:r>
      <w:r>
        <w:rPr>
          <w:rtl w:val="true"/>
        </w:rPr>
        <w:t>:</w:t>
      </w:r>
      <w:bookmarkEnd w:id="409"/>
    </w:p>
    <w:p>
      <w:pPr>
        <w:pStyle w:val="BookText"/>
        <w:rPr/>
      </w:pPr>
      <w:r>
        <w:rPr>
          <w:rFonts w:ascii="Amiri" w:hAnsi="Amiri" w:eastAsia="Amiri" w:cs="Amiri"/>
          <w:color w:val="111111"/>
          <w:sz w:val="28"/>
          <w:sz w:val="28"/>
          <w:szCs w:val="28"/>
          <w:rtl w:val="true"/>
          <w:lang w:bidi="ar-SA"/>
        </w:rPr>
        <w:t xml:space="preserve">فسل دراري الافق عن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بُعد نورها أرقها</w:t>
      </w:r>
    </w:p>
    <w:p>
      <w:pPr>
        <w:pStyle w:val="BookText"/>
        <w:rPr/>
      </w:pPr>
      <w:r>
        <w:rPr>
          <w:rFonts w:ascii="Amiri" w:hAnsi="Amiri" w:eastAsia="Amiri" w:cs="Amiri"/>
          <w:color w:val="111111"/>
          <w:sz w:val="28"/>
          <w:sz w:val="28"/>
          <w:szCs w:val="28"/>
          <w:rtl w:val="true"/>
          <w:lang w:bidi="ar-SA"/>
        </w:rPr>
        <w:t xml:space="preserve">وسل مغاني الكرخ عن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قاني مزنها أغرقها</w:t>
      </w:r>
    </w:p>
    <w:p>
      <w:pPr>
        <w:pStyle w:val="BookText"/>
        <w:rPr/>
      </w:pPr>
      <w:r>
        <w:rPr>
          <w:rFonts w:ascii="Amiri" w:hAnsi="Amiri" w:eastAsia="Amiri" w:cs="Amiri"/>
          <w:color w:val="111111"/>
          <w:sz w:val="28"/>
          <w:sz w:val="28"/>
          <w:szCs w:val="28"/>
          <w:rtl w:val="true"/>
          <w:lang w:bidi="ar-SA"/>
        </w:rPr>
        <w:t xml:space="preserve">تلك مغاني لم تزل مزهرة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حرّ الجوى أحرقها</w:t>
      </w:r>
    </w:p>
    <w:p>
      <w:pPr>
        <w:pStyle w:val="BookText"/>
        <w:rPr/>
      </w:pPr>
      <w:r>
        <w:rPr>
          <w:rFonts w:ascii="Amiri" w:hAnsi="Amiri" w:eastAsia="Amiri" w:cs="Amiri"/>
          <w:color w:val="111111"/>
          <w:sz w:val="28"/>
          <w:sz w:val="28"/>
          <w:szCs w:val="28"/>
          <w:rtl w:val="true"/>
          <w:lang w:bidi="ar-SA"/>
        </w:rPr>
        <w:t xml:space="preserve">وسل حمامات تئن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الدوح بالهديل من أنطقها</w:t>
      </w:r>
    </w:p>
    <w:p>
      <w:pPr>
        <w:pStyle w:val="BookText"/>
        <w:rPr/>
      </w:pPr>
      <w:r>
        <w:rPr>
          <w:rFonts w:ascii="Amiri" w:hAnsi="Amiri" w:eastAsia="Amiri" w:cs="Amiri"/>
          <w:color w:val="111111"/>
          <w:sz w:val="28"/>
          <w:sz w:val="28"/>
          <w:szCs w:val="28"/>
          <w:rtl w:val="true"/>
          <w:lang w:bidi="ar-SA"/>
        </w:rPr>
        <w:t xml:space="preserve">ومن غداة راعني 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بذائب من الحشا طوّقها</w:t>
      </w:r>
    </w:p>
    <w:p>
      <w:pPr>
        <w:pStyle w:val="BookText"/>
        <w:rPr/>
      </w:pPr>
      <w:r>
        <w:rPr>
          <w:rFonts w:ascii="Amiri" w:hAnsi="Amiri" w:eastAsia="Amiri" w:cs="Amiri"/>
          <w:color w:val="111111"/>
          <w:sz w:val="28"/>
          <w:sz w:val="28"/>
          <w:szCs w:val="28"/>
          <w:rtl w:val="true"/>
          <w:lang w:bidi="ar-SA"/>
        </w:rPr>
        <w:t xml:space="preserve">فأجابه السيد علي روي مقطوعتيه وقافيتيهما ضمن رسالة تركنا نشر المنثور منها ، جاء في الاولى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 من معاهد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فاح في حمى الفيحاء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عروس زفّت من الكرخ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الدل لا على استحياء </w:t>
      </w:r>
      <w:bookmarkStart w:id="410" w:name="pg16119_182148"/>
    </w:p>
    <w:p>
      <w:pPr>
        <w:pStyle w:val="BookText"/>
        <w:rPr/>
      </w:pPr>
      <w:bookmarkEnd w:id="410"/>
      <w:r>
        <w:rPr>
          <w:rFonts w:ascii="Amiri" w:hAnsi="Amiri" w:eastAsia="Amiri" w:cs="Amiri"/>
          <w:color w:val="111111"/>
          <w:sz w:val="28"/>
          <w:sz w:val="28"/>
          <w:szCs w:val="28"/>
          <w:rtl w:val="true"/>
          <w:lang w:bidi="ar-SA"/>
        </w:rPr>
        <w:t xml:space="preserve">ونجوم من الرصافة أُلبسن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بابل برود ضياء</w:t>
      </w:r>
    </w:p>
    <w:p>
      <w:pPr>
        <w:pStyle w:val="BookText"/>
        <w:rPr/>
      </w:pPr>
      <w:r>
        <w:rPr>
          <w:rFonts w:ascii="Amiri" w:hAnsi="Amiri" w:eastAsia="Amiri" w:cs="Amiri"/>
          <w:color w:val="111111"/>
          <w:sz w:val="28"/>
          <w:sz w:val="28"/>
          <w:szCs w:val="28"/>
          <w:rtl w:val="true"/>
          <w:lang w:bidi="ar-SA"/>
        </w:rPr>
        <w:t xml:space="preserve">أم سطور بها حباني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مهجتي قريب نائي</w:t>
      </w:r>
    </w:p>
    <w:p>
      <w:pPr>
        <w:pStyle w:val="BookText"/>
        <w:rPr/>
      </w:pPr>
      <w:r>
        <w:rPr>
          <w:rFonts w:ascii="Amiri" w:hAnsi="Amiri" w:eastAsia="Amiri" w:cs="Amiri"/>
          <w:color w:val="111111"/>
          <w:sz w:val="28"/>
          <w:sz w:val="28"/>
          <w:szCs w:val="28"/>
          <w:rtl w:val="true"/>
          <w:lang w:bidi="ar-SA"/>
        </w:rPr>
        <w:t xml:space="preserve">أسكرتني ألفاظها ومعا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نيها فقل في الكؤوس والصهباء</w:t>
      </w:r>
    </w:p>
    <w:p>
      <w:pPr>
        <w:pStyle w:val="BookText"/>
        <w:rPr/>
      </w:pPr>
      <w:r>
        <w:rPr>
          <w:rFonts w:ascii="Amiri" w:hAnsi="Amiri" w:eastAsia="Amiri" w:cs="Amiri"/>
          <w:color w:val="111111"/>
          <w:sz w:val="28"/>
          <w:sz w:val="28"/>
          <w:szCs w:val="28"/>
          <w:rtl w:val="true"/>
          <w:lang w:bidi="ar-SA"/>
        </w:rPr>
        <w:t xml:space="preserve">وسبتني صدورها 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فقل في المشوق والحسناء</w:t>
      </w:r>
    </w:p>
    <w:p>
      <w:pPr>
        <w:pStyle w:val="BookText"/>
        <w:rPr/>
      </w:pPr>
      <w:r>
        <w:rPr>
          <w:rFonts w:ascii="Amiri" w:hAnsi="Amiri" w:eastAsia="Amiri" w:cs="Amiri"/>
          <w:color w:val="111111"/>
          <w:sz w:val="28"/>
          <w:sz w:val="28"/>
          <w:szCs w:val="28"/>
          <w:rtl w:val="true"/>
          <w:lang w:bidi="ar-SA"/>
        </w:rPr>
        <w:t xml:space="preserve">هيجت لي شوقاً بها كان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كامناً في ضمائر الأحشاء</w:t>
      </w:r>
    </w:p>
    <w:p>
      <w:pPr>
        <w:pStyle w:val="BookText"/>
        <w:rPr/>
      </w:pPr>
      <w:r>
        <w:rPr>
          <w:rFonts w:ascii="Amiri" w:hAnsi="Amiri" w:eastAsia="Amiri" w:cs="Amiri"/>
          <w:color w:val="111111"/>
          <w:sz w:val="28"/>
          <w:sz w:val="28"/>
          <w:szCs w:val="28"/>
          <w:rtl w:val="true"/>
          <w:lang w:bidi="ar-SA"/>
        </w:rPr>
        <w:t xml:space="preserve">لفتىً ينتمي إذا انتسب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فخاراً لأكرم الآباء</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أهاجت في الأسى لي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حمى الزوراء ما أشوقها</w:t>
      </w:r>
    </w:p>
    <w:p>
      <w:pPr>
        <w:pStyle w:val="BookText"/>
        <w:rPr/>
      </w:pPr>
      <w:r>
        <w:rPr>
          <w:rFonts w:ascii="Amiri" w:hAnsi="Amiri" w:eastAsia="Amiri" w:cs="Amiri"/>
          <w:color w:val="111111"/>
          <w:sz w:val="28"/>
          <w:sz w:val="28"/>
          <w:szCs w:val="28"/>
          <w:rtl w:val="true"/>
          <w:lang w:bidi="ar-SA"/>
        </w:rPr>
        <w:t xml:space="preserve">وكم أذالت في الهوى لي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مغاني الكرخ ما أرمقها</w:t>
      </w:r>
    </w:p>
    <w:p>
      <w:pPr>
        <w:pStyle w:val="BookText"/>
        <w:rPr/>
      </w:pPr>
      <w:r>
        <w:rPr>
          <w:rFonts w:ascii="Amiri" w:hAnsi="Amiri" w:eastAsia="Amiri" w:cs="Amiri"/>
          <w:color w:val="111111"/>
          <w:sz w:val="28"/>
          <w:sz w:val="28"/>
          <w:szCs w:val="28"/>
          <w:rtl w:val="true"/>
          <w:lang w:bidi="ar-SA"/>
        </w:rPr>
        <w:t xml:space="preserve">وكم روت لي عنك في أسنادها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الدهر ما اصدقها</w:t>
      </w:r>
    </w:p>
    <w:p>
      <w:pPr>
        <w:pStyle w:val="BookText"/>
        <w:rPr/>
      </w:pPr>
      <w:r>
        <w:rPr>
          <w:rFonts w:ascii="Amiri" w:hAnsi="Amiri" w:eastAsia="Amiri" w:cs="Amiri"/>
          <w:color w:val="111111"/>
          <w:sz w:val="28"/>
          <w:sz w:val="28"/>
          <w:szCs w:val="28"/>
          <w:rtl w:val="true"/>
          <w:lang w:bidi="ar-SA"/>
        </w:rPr>
        <w:t xml:space="preserve">وكم دعت بالفضل من ذي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بالثناء ما أنطقها</w:t>
      </w:r>
    </w:p>
    <w:p>
      <w:pPr>
        <w:pStyle w:val="BookText"/>
        <w:rPr/>
      </w:pPr>
      <w:r>
        <w:rPr>
          <w:rFonts w:ascii="Amiri" w:hAnsi="Amiri" w:eastAsia="Amiri" w:cs="Amiri"/>
          <w:color w:val="111111"/>
          <w:sz w:val="28"/>
          <w:sz w:val="28"/>
          <w:szCs w:val="28"/>
          <w:rtl w:val="true"/>
          <w:lang w:bidi="ar-SA"/>
        </w:rPr>
        <w:t xml:space="preserve">استوطنت هذه الاسرة مدينة بغداد منذ العهد العباسي ، وتنسب اسرتهم إلى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حمادي نوح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مسحت ربيعة في خصال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الافق ناصية السماك الأعزل</w:t>
      </w:r>
    </w:p>
    <w:p>
      <w:pPr>
        <w:pStyle w:val="Heading3"/>
        <w:numPr>
          <w:ilvl w:val="2"/>
          <w:numId w:val="1"/>
        </w:numPr>
        <w:rPr/>
      </w:pPr>
      <w:bookmarkStart w:id="411" w:name="__RefHeading___Toc1306657_1280447820"/>
      <w:bookmarkStart w:id="412" w:name="_Toc150"/>
      <w:bookmarkEnd w:id="411"/>
      <w:r>
        <w:rPr>
          <w:rtl w:val="true"/>
        </w:rPr>
        <w:t xml:space="preserve">ويقول الشيخ يعقوب من قصيدة فيهم </w:t>
      </w:r>
      <w:r>
        <w:rPr>
          <w:rtl w:val="true"/>
        </w:rPr>
        <w:t>:</w:t>
      </w:r>
      <w:bookmarkEnd w:id="412"/>
    </w:p>
    <w:p>
      <w:pPr>
        <w:pStyle w:val="Heading4"/>
        <w:numPr>
          <w:ilvl w:val="3"/>
          <w:numId w:val="1"/>
        </w:numPr>
        <w:rPr/>
      </w:pPr>
      <w:bookmarkStart w:id="413" w:name="__RefHeading___Toc1306659_1280447820"/>
      <w:bookmarkStart w:id="414" w:name="_Toc15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من القوم قد نالت ربيعة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نحوها طرف الكواكب يطمح</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يد بيضاء في تشجيع الحركة العلمية والأدبية ، وكانت مواسم أفراحها وأتراحهم مضامير تتبارى بها شعراء العراق ، ومن مشاهيرهم في القرن الثالث عشر الحاج مصطفى الكبير المتوفى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واشتهر بعده ولده الحاج محمد صالح المولود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على جانب عظيم من الورع والنسك ، له حظ وافر من العلوم العربية وقسط من علوم الدين غير أن مزاولته للتجارة صرفه عن مواصلة الدراسة ، وكان محباً للعلم والأدب والعلماء والشعراء لهم </w:t>
      </w:r>
    </w:p>
    <w:p>
      <w:pPr>
        <w:pStyle w:val="BookText"/>
        <w:rPr/>
      </w:pPr>
      <w:r>
        <w:rPr>
          <w:rFonts w:ascii="Amiri" w:hAnsi="Amiri" w:eastAsia="Amiri" w:cs="Amiri"/>
          <w:color w:val="111111"/>
          <w:sz w:val="28"/>
          <w:sz w:val="28"/>
          <w:szCs w:val="28"/>
          <w:rtl w:val="true"/>
          <w:lang w:bidi="ar-SA"/>
        </w:rPr>
        <w:t xml:space="preserve">عليه عِدات يتقاضونها شهرياً وسنوياً ، ومن أعماله الخالدة الحصون والمعاقل والملاجئ التي بناها للزائرين وقوافل المسافرين بين بغداد وكربلاء ، وبين كربلاء والنجف ، وبين بغداد والحلة ، وبين بغداد وسامراء ، وكانت وفاته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وحمل باحتفال عظيم إلى النجف ودفن مع ابيه المصطفى في مقبرة لهم قرب باب الطوسي ، وهذه دواوين معاصري آل كبة تطفح بمديحهم والثناء عليهم ، كديوان السيد حيدر والشيخ صالح الكواز والشيخ حمادي نوح والسيد مهدي السيد داود والملا محمد القيم والشيخ عباس الملا علي النجفي وأمثالهم ، فهذا الشيخ صالح الكواز يهنيء الحاج محمد صالح كبة بقدوم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رضا والحاج مصطفى من الحج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فعمّ الكرام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ذكاء يمدّ الشهب</w:t>
      </w:r>
    </w:p>
    <w:p>
      <w:pPr>
        <w:pStyle w:val="BookText"/>
        <w:rPr/>
      </w:pPr>
      <w:r>
        <w:rPr>
          <w:rFonts w:ascii="Amiri" w:hAnsi="Amiri" w:eastAsia="Amiri" w:cs="Amiri"/>
          <w:color w:val="111111"/>
          <w:sz w:val="28"/>
          <w:sz w:val="28"/>
          <w:szCs w:val="28"/>
          <w:rtl w:val="true"/>
          <w:lang w:bidi="ar-SA"/>
        </w:rPr>
        <w:t xml:space="preserve">كأن سرورك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يجاري نوالك أنّى ذهب</w:t>
      </w:r>
    </w:p>
    <w:p>
      <w:pPr>
        <w:pStyle w:val="BookText"/>
        <w:rPr/>
      </w:pPr>
      <w:r>
        <w:rPr>
          <w:rFonts w:ascii="Amiri" w:hAnsi="Amiri" w:eastAsia="Amiri" w:cs="Amiri"/>
          <w:color w:val="111111"/>
          <w:sz w:val="28"/>
          <w:sz w:val="28"/>
          <w:szCs w:val="28"/>
          <w:rtl w:val="true"/>
          <w:lang w:bidi="ar-SA"/>
        </w:rPr>
        <w:t xml:space="preserve">إلى قول قائلهم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رياض ومنك السحب</w:t>
      </w:r>
    </w:p>
    <w:p>
      <w:pPr>
        <w:pStyle w:val="BookText"/>
        <w:rPr/>
      </w:pPr>
      <w:r>
        <w:rPr>
          <w:rFonts w:ascii="Amiri" w:hAnsi="Amiri" w:eastAsia="Amiri" w:cs="Amiri"/>
          <w:color w:val="111111"/>
          <w:sz w:val="28"/>
          <w:sz w:val="28"/>
          <w:szCs w:val="28"/>
          <w:rtl w:val="true"/>
          <w:lang w:bidi="ar-SA"/>
        </w:rPr>
        <w:t xml:space="preserve">فمن كان ذا شأنه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حقيقاً على أن يحب</w:t>
      </w:r>
    </w:p>
    <w:p>
      <w:pPr>
        <w:pStyle w:val="BookText"/>
        <w:rPr/>
      </w:pPr>
      <w:r>
        <w:rPr>
          <w:rFonts w:ascii="IRNazanin" w:hAnsi="IRNazanin" w:eastAsia="IRNazanin"/>
          <w:color w:val="111111"/>
          <w:sz w:val="28"/>
          <w:sz w:val="28"/>
          <w:szCs w:val="28"/>
          <w:rtl w:val="true"/>
          <w:lang w:bidi="fa-IR"/>
        </w:rPr>
        <w:t xml:space="preserve">ومَن شاطر الناس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شاطرته الرضا والغضب</w:t>
      </w:r>
    </w:p>
    <w:p>
      <w:pPr>
        <w:pStyle w:val="BookText"/>
        <w:rPr/>
      </w:pPr>
      <w:r>
        <w:rPr>
          <w:rFonts w:ascii="Amiri" w:hAnsi="Amiri" w:eastAsia="Amiri" w:cs="Amiri"/>
          <w:color w:val="111111"/>
          <w:sz w:val="28"/>
          <w:sz w:val="28"/>
          <w:szCs w:val="28"/>
          <w:rtl w:val="true"/>
          <w:lang w:bidi="ar-SA"/>
        </w:rPr>
        <w:t xml:space="preserve">ليهنِ ابا المصطفى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والمصطفين النجب</w:t>
      </w:r>
    </w:p>
    <w:p>
      <w:pPr>
        <w:pStyle w:val="BookText"/>
        <w:rPr/>
      </w:pPr>
      <w:r>
        <w:rPr>
          <w:rFonts w:ascii="Amiri" w:hAnsi="Amiri" w:eastAsia="Amiri" w:cs="Amiri"/>
          <w:color w:val="111111"/>
          <w:sz w:val="28"/>
          <w:sz w:val="28"/>
          <w:szCs w:val="28"/>
          <w:rtl w:val="true"/>
          <w:lang w:bidi="ar-SA"/>
        </w:rPr>
        <w:t xml:space="preserve">وقد شكر اللّه سعييهما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وأعطاهما منه نيل الارب</w:t>
      </w:r>
    </w:p>
    <w:p>
      <w:pPr>
        <w:pStyle w:val="BookText"/>
        <w:rPr/>
      </w:pPr>
      <w:r>
        <w:rPr>
          <w:rFonts w:ascii="Amiri" w:hAnsi="Amiri" w:eastAsia="Amiri" w:cs="Amiri"/>
          <w:color w:val="111111"/>
          <w:sz w:val="28"/>
          <w:sz w:val="28"/>
          <w:szCs w:val="28"/>
          <w:rtl w:val="true"/>
          <w:lang w:bidi="ar-SA"/>
        </w:rPr>
        <w:t xml:space="preserve">وقد ألّف السيد حيدر الحلي كتاباً جمع فيه ما قيل في هذه الاسرة لحدّ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حمادي نوح يقول من قصيدة وهي في ختان العلامة الحاج محمد حسن 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فتورة اللحظ تتلو آية 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الظبا أنحلتها سورة الفتن</w:t>
      </w:r>
    </w:p>
    <w:p>
      <w:pPr>
        <w:pStyle w:val="BookText"/>
        <w:rPr/>
      </w:pPr>
      <w:r>
        <w:rPr>
          <w:rFonts w:ascii="Amiri" w:hAnsi="Amiri" w:eastAsia="Amiri" w:cs="Amiri"/>
          <w:color w:val="111111"/>
          <w:sz w:val="28"/>
          <w:sz w:val="28"/>
          <w:szCs w:val="28"/>
          <w:rtl w:val="true"/>
          <w:lang w:bidi="ar-SA"/>
        </w:rPr>
        <w:t xml:space="preserve">وقرطك انتثرت دلاً سلاسله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اتخذت الثريا حلية الاذن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فيه صفاء الخد منطبعاً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سنا الخد إن عاينته يبن </w:t>
      </w:r>
      <w:bookmarkStart w:id="415" w:name="pg16119_182150"/>
    </w:p>
    <w:p>
      <w:pPr>
        <w:pStyle w:val="BookText"/>
        <w:rPr/>
      </w:pPr>
      <w:bookmarkEnd w:id="415"/>
      <w:r>
        <w:rPr>
          <w:rFonts w:ascii="Amiri" w:hAnsi="Amiri" w:eastAsia="Amiri" w:cs="Amiri"/>
          <w:color w:val="111111"/>
          <w:sz w:val="28"/>
          <w:sz w:val="28"/>
          <w:szCs w:val="28"/>
          <w:rtl w:val="true"/>
          <w:lang w:bidi="ar-SA"/>
        </w:rPr>
        <w:t xml:space="preserve">بالصالح العمل ابيضّ الدجى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أشرقت الأيام بالمنن</w:t>
      </w:r>
    </w:p>
    <w:p>
      <w:pPr>
        <w:pStyle w:val="BookText"/>
        <w:rPr/>
      </w:pPr>
      <w:r>
        <w:rPr>
          <w:rFonts w:ascii="Amiri" w:hAnsi="Amiri" w:eastAsia="Amiri" w:cs="Amiri"/>
          <w:color w:val="111111"/>
          <w:sz w:val="28"/>
          <w:sz w:val="28"/>
          <w:szCs w:val="28"/>
          <w:rtl w:val="true"/>
          <w:lang w:bidi="ar-SA"/>
        </w:rPr>
        <w:t xml:space="preserve">وفيه أشرقت الدار التي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أخلاقه لا صنعة اليمن</w:t>
      </w:r>
    </w:p>
    <w:p>
      <w:pPr>
        <w:pStyle w:val="BookText"/>
        <w:rPr/>
      </w:pPr>
      <w:r>
        <w:rPr>
          <w:rFonts w:ascii="Amiri" w:hAnsi="Amiri" w:eastAsia="Amiri" w:cs="Amiri"/>
          <w:color w:val="111111"/>
          <w:sz w:val="28"/>
          <w:sz w:val="28"/>
          <w:szCs w:val="28"/>
          <w:rtl w:val="true"/>
          <w:lang w:bidi="ar-SA"/>
        </w:rPr>
        <w:t xml:space="preserve">أبا الرضا ونفيس الذكر ينحته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الحشا لك حباً جهد مفتتن</w:t>
      </w:r>
    </w:p>
    <w:p>
      <w:pPr>
        <w:pStyle w:val="BookText"/>
        <w:rPr/>
      </w:pPr>
      <w:r>
        <w:rPr>
          <w:rFonts w:ascii="Amiri" w:hAnsi="Amiri" w:eastAsia="Amiri" w:cs="Amiri"/>
          <w:color w:val="111111"/>
          <w:sz w:val="28"/>
          <w:sz w:val="28"/>
          <w:szCs w:val="28"/>
          <w:rtl w:val="true"/>
          <w:lang w:bidi="ar-SA"/>
        </w:rPr>
        <w:t xml:space="preserve">واحرّ قلباه كم أحني على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الضلوع وأطويها على شجن</w:t>
      </w:r>
    </w:p>
    <w:p>
      <w:pPr>
        <w:pStyle w:val="BookText"/>
        <w:rPr/>
      </w:pPr>
      <w:r>
        <w:rPr>
          <w:rFonts w:ascii="Amiri" w:hAnsi="Amiri" w:eastAsia="Amiri" w:cs="Amiri"/>
          <w:color w:val="111111"/>
          <w:sz w:val="28"/>
          <w:sz w:val="28"/>
          <w:szCs w:val="28"/>
          <w:rtl w:val="true"/>
          <w:lang w:bidi="ar-SA"/>
        </w:rPr>
        <w:t xml:space="preserve">يدي من المال صفر لم تنل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فضلاء العصر تحسدني</w:t>
      </w:r>
    </w:p>
    <w:p>
      <w:pPr>
        <w:pStyle w:val="Heading4"/>
        <w:numPr>
          <w:ilvl w:val="3"/>
          <w:numId w:val="1"/>
        </w:numPr>
        <w:rPr/>
      </w:pPr>
      <w:bookmarkStart w:id="416" w:name="__RefHeading___Toc1306661_1280447820"/>
      <w:bookmarkStart w:id="417" w:name="_Toc152"/>
      <w:bookmarkEnd w:id="416"/>
      <w:r>
        <w:rPr>
          <w:rtl w:val="true"/>
        </w:rPr>
        <w:t xml:space="preserve">ومن شعر السيد حيدر يخاطب المترجم له الحاج محمد حسن كبة </w:t>
      </w:r>
      <w:r>
        <w:rPr>
          <w:rtl w:val="true"/>
        </w:rPr>
        <w:t>:</w:t>
      </w:r>
      <w:bookmarkEnd w:id="417"/>
    </w:p>
    <w:p>
      <w:pPr>
        <w:pStyle w:val="BookText"/>
        <w:rPr/>
      </w:pPr>
      <w:r>
        <w:rPr>
          <w:rFonts w:ascii="Amiri" w:hAnsi="Amiri" w:eastAsia="Amiri" w:cs="Amiri"/>
          <w:color w:val="111111"/>
          <w:sz w:val="28"/>
          <w:sz w:val="28"/>
          <w:szCs w:val="28"/>
          <w:rtl w:val="true"/>
          <w:lang w:bidi="ar-SA"/>
        </w:rPr>
        <w:t xml:space="preserve">ودار علاً لم يكن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لدائرة الفخر من مركز</w:t>
      </w:r>
    </w:p>
    <w:p>
      <w:pPr>
        <w:pStyle w:val="BookText"/>
        <w:rPr/>
      </w:pPr>
      <w:r>
        <w:rPr>
          <w:rFonts w:ascii="Amiri" w:hAnsi="Amiri" w:eastAsia="Amiri" w:cs="Amiri"/>
          <w:color w:val="111111"/>
          <w:sz w:val="28"/>
          <w:sz w:val="28"/>
          <w:szCs w:val="28"/>
          <w:rtl w:val="true"/>
          <w:lang w:bidi="ar-SA"/>
        </w:rPr>
        <w:t xml:space="preserve">بها قد تضمّن صدر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ليديه الندى يعتزي</w:t>
      </w:r>
    </w:p>
    <w:p>
      <w:pPr>
        <w:pStyle w:val="BookText"/>
        <w:rPr/>
      </w:pPr>
      <w:r>
        <w:rPr>
          <w:rFonts w:ascii="Amiri" w:hAnsi="Amiri" w:eastAsia="Amiri" w:cs="Amiri"/>
          <w:color w:val="111111"/>
          <w:sz w:val="28"/>
          <w:sz w:val="28"/>
          <w:szCs w:val="28"/>
          <w:rtl w:val="true"/>
          <w:lang w:bidi="ar-SA"/>
        </w:rPr>
        <w:t xml:space="preserve">صليب الصفاة صليب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معاليه لم يُغمز</w:t>
      </w:r>
    </w:p>
    <w:p>
      <w:pPr>
        <w:pStyle w:val="BookText"/>
        <w:rPr/>
      </w:pPr>
      <w:r>
        <w:rPr>
          <w:rFonts w:ascii="Amiri" w:hAnsi="Amiri" w:eastAsia="Amiri" w:cs="Amiri"/>
          <w:color w:val="111111"/>
          <w:sz w:val="28"/>
          <w:sz w:val="28"/>
          <w:szCs w:val="28"/>
          <w:rtl w:val="true"/>
          <w:lang w:bidi="ar-SA"/>
        </w:rPr>
        <w:t xml:space="preserve">أرى المدح يقصر عن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فاطنب إذا شئت أو أوجز</w:t>
      </w:r>
    </w:p>
    <w:p>
      <w:pPr>
        <w:pStyle w:val="BookText"/>
        <w:rPr/>
      </w:pPr>
      <w:r>
        <w:rPr>
          <w:rFonts w:ascii="Amiri" w:hAnsi="Amiri" w:eastAsia="Amiri" w:cs="Amiri"/>
          <w:color w:val="111111"/>
          <w:sz w:val="28"/>
          <w:sz w:val="28"/>
          <w:szCs w:val="28"/>
          <w:rtl w:val="true"/>
          <w:lang w:bidi="ar-SA"/>
        </w:rPr>
        <w:t xml:space="preserve">فلست تحيط بوصف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 هو والمجد في حيّز</w:t>
      </w:r>
    </w:p>
    <w:p>
      <w:pPr>
        <w:pStyle w:val="BookText"/>
        <w:rPr/>
      </w:pPr>
      <w:r>
        <w:rPr>
          <w:rFonts w:ascii="Amiri" w:hAnsi="Amiri" w:eastAsia="Amiri" w:cs="Amiri"/>
          <w:color w:val="111111"/>
          <w:sz w:val="28"/>
          <w:sz w:val="28"/>
          <w:szCs w:val="28"/>
          <w:rtl w:val="true"/>
          <w:lang w:bidi="ar-SA"/>
        </w:rPr>
        <w:t xml:space="preserve">ربيب المكارم ترب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المعتفي ثروة المعوز</w:t>
      </w:r>
    </w:p>
    <w:p>
      <w:pPr>
        <w:pStyle w:val="BookText"/>
        <w:rPr/>
      </w:pPr>
      <w:r>
        <w:rPr>
          <w:rFonts w:ascii="Amiri" w:hAnsi="Amiri" w:eastAsia="Amiri" w:cs="Amiri"/>
          <w:color w:val="111111"/>
          <w:sz w:val="28"/>
          <w:sz w:val="28"/>
          <w:szCs w:val="28"/>
          <w:rtl w:val="true"/>
          <w:lang w:bidi="ar-SA"/>
        </w:rPr>
        <w:t xml:space="preserve">تراه خبيراً بلحن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بتعمية المُلغز</w:t>
      </w:r>
    </w:p>
    <w:p>
      <w:pPr>
        <w:pStyle w:val="BookText"/>
        <w:rPr/>
      </w:pPr>
      <w:r>
        <w:rPr>
          <w:rFonts w:ascii="Amiri" w:hAnsi="Amiri" w:eastAsia="Amiri" w:cs="Amiri"/>
          <w:color w:val="111111"/>
          <w:sz w:val="28"/>
          <w:sz w:val="28"/>
          <w:szCs w:val="28"/>
          <w:rtl w:val="true"/>
          <w:lang w:bidi="ar-SA"/>
        </w:rPr>
        <w:t xml:space="preserve">نسجن المكارم أبراده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لأيدي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طرزي</w:t>
      </w:r>
    </w:p>
    <w:p>
      <w:pPr>
        <w:pStyle w:val="Heading4"/>
        <w:numPr>
          <w:ilvl w:val="3"/>
          <w:numId w:val="1"/>
        </w:numPr>
        <w:rPr/>
      </w:pPr>
      <w:bookmarkStart w:id="418" w:name="__RefHeading___Toc1306663_1280447820"/>
      <w:bookmarkStart w:id="419" w:name="_Toc153"/>
      <w:bookmarkEnd w:id="418"/>
      <w:r>
        <w:rPr>
          <w:rtl w:val="true"/>
        </w:rPr>
        <w:t xml:space="preserve">وقال يخاطبه في اخرى ، مطلعها </w:t>
      </w:r>
      <w:r>
        <w:rPr>
          <w:rtl w:val="true"/>
        </w:rPr>
        <w:t>:</w:t>
      </w:r>
      <w:bookmarkEnd w:id="419"/>
    </w:p>
    <w:p>
      <w:pPr>
        <w:pStyle w:val="BookText"/>
        <w:rPr/>
      </w:pPr>
      <w:r>
        <w:rPr>
          <w:rFonts w:ascii="Amiri" w:hAnsi="Amiri" w:eastAsia="Amiri" w:cs="Amiri"/>
          <w:color w:val="111111"/>
          <w:sz w:val="28"/>
          <w:sz w:val="28"/>
          <w:szCs w:val="28"/>
          <w:rtl w:val="true"/>
          <w:lang w:bidi="ar-SA"/>
        </w:rPr>
        <w:t xml:space="preserve">قل لأم العلى ولدت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خُلقا وراقَ خلقا وسيما</w:t>
      </w:r>
    </w:p>
    <w:p>
      <w:pPr>
        <w:pStyle w:val="BookText"/>
        <w:rPr/>
      </w:pPr>
      <w:r>
        <w:rPr>
          <w:rFonts w:ascii="Amiri" w:hAnsi="Amiri" w:eastAsia="Amiri" w:cs="Amiri"/>
          <w:color w:val="111111"/>
          <w:sz w:val="28"/>
          <w:sz w:val="28"/>
          <w:szCs w:val="28"/>
          <w:rtl w:val="true"/>
          <w:lang w:bidi="ar-SA"/>
        </w:rPr>
        <w:t xml:space="preserve">بدر مجد مدحته 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مساعيه قد نظمت النجوما</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مقامات نُهى حررها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للحريريّ مقامه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وأنيقات بهى لو شاهها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جوهريّ الشعر ما سام نظامه </w:t>
      </w:r>
      <w:bookmarkStart w:id="420" w:name="pg16119_182151"/>
    </w:p>
    <w:p>
      <w:pPr>
        <w:pStyle w:val="Heading4"/>
        <w:numPr>
          <w:ilvl w:val="3"/>
          <w:numId w:val="1"/>
        </w:numPr>
        <w:rPr/>
      </w:pPr>
      <w:bookmarkStart w:id="421" w:name="__RefHeading___Toc1306665_1280447820"/>
      <w:bookmarkStart w:id="422" w:name="_Toc154"/>
      <w:bookmarkEnd w:id="420"/>
      <w:bookmarkEnd w:id="421"/>
      <w:r>
        <w:rPr>
          <w:rtl w:val="true"/>
        </w:rPr>
        <w:t xml:space="preserve">وقال في مدحه </w:t>
      </w:r>
      <w:r>
        <w:rPr>
          <w:rtl w:val="true"/>
        </w:rPr>
        <w:t>:</w:t>
      </w:r>
      <w:bookmarkEnd w:id="422"/>
    </w:p>
    <w:p>
      <w:pPr>
        <w:pStyle w:val="BookText"/>
        <w:rPr/>
      </w:pPr>
      <w:r>
        <w:rPr>
          <w:rFonts w:ascii="Amiri" w:hAnsi="Amiri" w:eastAsia="Amiri" w:cs="Amiri"/>
          <w:color w:val="111111"/>
          <w:sz w:val="28"/>
          <w:sz w:val="28"/>
          <w:szCs w:val="28"/>
          <w:rtl w:val="true"/>
          <w:lang w:bidi="ar-SA"/>
        </w:rPr>
        <w:t xml:space="preserve">باتت تعاطيني حُمياها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كالبدر محياها</w:t>
      </w:r>
    </w:p>
    <w:p>
      <w:pPr>
        <w:pStyle w:val="BookText"/>
        <w:rPr/>
      </w:pPr>
      <w:r>
        <w:rPr>
          <w:rFonts w:ascii="Amiri" w:hAnsi="Amiri" w:eastAsia="Amiri" w:cs="Amiri"/>
          <w:color w:val="111111"/>
          <w:sz w:val="28"/>
          <w:sz w:val="28"/>
          <w:szCs w:val="28"/>
          <w:rtl w:val="true"/>
          <w:lang w:bidi="ar-SA"/>
        </w:rPr>
        <w:t xml:space="preserve">جاءت من الفردوس تهدي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كافور بمسراها</w:t>
      </w:r>
    </w:p>
    <w:p>
      <w:pPr>
        <w:pStyle w:val="BookText"/>
        <w:rPr/>
      </w:pPr>
      <w:r>
        <w:rPr>
          <w:rFonts w:ascii="Amiri" w:hAnsi="Amiri" w:eastAsia="Amiri" w:cs="Amiri"/>
          <w:color w:val="111111"/>
          <w:sz w:val="28"/>
          <w:sz w:val="28"/>
          <w:szCs w:val="28"/>
          <w:rtl w:val="true"/>
          <w:lang w:bidi="ar-SA"/>
        </w:rPr>
        <w:t xml:space="preserve">لو لم تكن من حورها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رحيقها بين ثناياها</w:t>
      </w:r>
    </w:p>
    <w:p>
      <w:pPr>
        <w:pStyle w:val="BookText"/>
        <w:rPr/>
      </w:pPr>
      <w:r>
        <w:rPr>
          <w:rFonts w:ascii="Amiri" w:hAnsi="Amiri" w:eastAsia="Amiri" w:cs="Amiri"/>
          <w:color w:val="111111"/>
          <w:sz w:val="28"/>
          <w:sz w:val="28"/>
          <w:szCs w:val="28"/>
          <w:rtl w:val="true"/>
          <w:lang w:bidi="ar-SA"/>
        </w:rPr>
        <w:t xml:space="preserve">بتّ كما شئت بها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معانقاً مرتشفاَ فاها</w:t>
      </w:r>
    </w:p>
    <w:p>
      <w:pPr>
        <w:pStyle w:val="BookText"/>
        <w:rPr/>
      </w:pPr>
      <w:r>
        <w:rPr>
          <w:rFonts w:ascii="Amiri" w:hAnsi="Amiri" w:eastAsia="Amiri" w:cs="Amiri"/>
          <w:color w:val="111111"/>
          <w:sz w:val="28"/>
          <w:sz w:val="28"/>
          <w:szCs w:val="28"/>
          <w:rtl w:val="true"/>
          <w:lang w:bidi="ar-SA"/>
        </w:rPr>
        <w:t xml:space="preserve">في روضة تَروي صباها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خزاماها</w:t>
      </w:r>
    </w:p>
    <w:p>
      <w:pPr>
        <w:pStyle w:val="BookText"/>
        <w:rPr/>
      </w:pPr>
      <w:r>
        <w:rPr>
          <w:rFonts w:ascii="Amiri" w:hAnsi="Amiri" w:eastAsia="Amiri" w:cs="Amiri"/>
          <w:color w:val="111111"/>
          <w:sz w:val="28"/>
          <w:sz w:val="28"/>
          <w:szCs w:val="28"/>
          <w:rtl w:val="true"/>
          <w:lang w:bidi="ar-SA"/>
        </w:rPr>
        <w:t xml:space="preserve">من لم يدع الفخر من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أحرز أقصاها</w:t>
      </w:r>
    </w:p>
    <w:p>
      <w:pPr>
        <w:pStyle w:val="BookText"/>
        <w:rPr/>
      </w:pPr>
      <w:r>
        <w:rPr>
          <w:rFonts w:ascii="Amiri" w:hAnsi="Amiri" w:eastAsia="Amiri" w:cs="Amiri"/>
          <w:color w:val="111111"/>
          <w:sz w:val="28"/>
          <w:sz w:val="28"/>
          <w:szCs w:val="28"/>
          <w:rtl w:val="true"/>
          <w:lang w:bidi="ar-SA"/>
        </w:rPr>
        <w:t xml:space="preserve">تنميه من حيّ العلا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الشهد سجاياها</w:t>
      </w:r>
    </w:p>
    <w:p>
      <w:pPr>
        <w:pStyle w:val="BookText"/>
        <w:rPr/>
      </w:pPr>
      <w:r>
        <w:rPr>
          <w:rFonts w:ascii="IRNazanin" w:hAnsi="IRNazanin" w:eastAsia="IRNazanin"/>
          <w:color w:val="111111"/>
          <w:sz w:val="28"/>
          <w:sz w:val="28"/>
          <w:szCs w:val="28"/>
          <w:rtl w:val="true"/>
          <w:lang w:bidi="fa-IR"/>
        </w:rPr>
        <w:t xml:space="preserve">هم أنجم الأرض بأنوارهم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أقصاها وأدناها</w:t>
      </w:r>
    </w:p>
    <w:p>
      <w:pPr>
        <w:pStyle w:val="Heading4"/>
        <w:numPr>
          <w:ilvl w:val="3"/>
          <w:numId w:val="1"/>
        </w:numPr>
        <w:rPr/>
      </w:pPr>
      <w:bookmarkStart w:id="423" w:name="__RefHeading___Toc1306667_1280447820"/>
      <w:bookmarkStart w:id="424" w:name="_Toc155"/>
      <w:bookmarkEnd w:id="423"/>
      <w:r>
        <w:rPr>
          <w:rtl w:val="true"/>
        </w:rPr>
        <w:t xml:space="preserve">وخمس قصيدة الحاج محمد حسن التي اولها </w:t>
      </w:r>
      <w:r>
        <w:rPr>
          <w:rtl w:val="true"/>
        </w:rPr>
        <w:t>:</w:t>
      </w:r>
      <w:bookmarkEnd w:id="424"/>
    </w:p>
    <w:p>
      <w:pPr>
        <w:pStyle w:val="BookText"/>
        <w:rPr/>
      </w:pPr>
      <w:r>
        <w:rPr>
          <w:rFonts w:ascii="Amiri" w:hAnsi="Amiri" w:eastAsia="Amiri" w:cs="Amiri"/>
          <w:color w:val="111111"/>
          <w:sz w:val="28"/>
          <w:sz w:val="28"/>
          <w:szCs w:val="28"/>
          <w:rtl w:val="true"/>
          <w:lang w:bidi="ar-SA"/>
        </w:rPr>
        <w:t xml:space="preserve">ناديتُ مَن سلب الكرى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وتجلدي بقطيعة وفراق</w:t>
      </w:r>
    </w:p>
    <w:p>
      <w:pPr>
        <w:pStyle w:val="BookText"/>
        <w:rPr/>
      </w:pPr>
      <w:r>
        <w:rPr>
          <w:rFonts w:ascii="Amiri" w:hAnsi="Amiri" w:eastAsia="Amiri" w:cs="Amiri"/>
          <w:color w:val="111111"/>
          <w:sz w:val="28"/>
          <w:sz w:val="28"/>
          <w:szCs w:val="28"/>
          <w:rtl w:val="true"/>
          <w:lang w:bidi="ar-SA"/>
        </w:rPr>
        <w:t xml:space="preserve">من أخجل الغزلان في لفتاته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خدّيه بالاشراق</w:t>
      </w:r>
    </w:p>
    <w:p>
      <w:pPr>
        <w:pStyle w:val="BookText"/>
        <w:rPr/>
      </w:pPr>
      <w:r>
        <w:rPr>
          <w:rFonts w:ascii="Amiri" w:hAnsi="Amiri" w:eastAsia="Amiri" w:cs="Amiri"/>
          <w:color w:val="111111"/>
          <w:sz w:val="28"/>
          <w:sz w:val="28"/>
          <w:szCs w:val="28"/>
          <w:rtl w:val="true"/>
          <w:lang w:bidi="ar-SA"/>
        </w:rPr>
        <w:t xml:space="preserve">وللسيد حيدر في المترجم له مدائح على عدد حروف الهجاء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عدا ما قاله في أفراد آل كبة من القصائد المطولة فانه لصلته الوثيقة بهم وبالحاج محمد حسن خاصة فقدم قدّم له من شعره بكل مناسبة تكون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 محمد حسن ابن الحاج محمد صالح عالم كبير ومجتهد يؤخذ عنه الرأي الفقهي هذا بالاضافة إلى النماذج الأدبية التي قدمناها ، نشأ ببغداد ورباه والده تربية عالية ولما هاجر إلى النجف انكبّ على التحصيل واتصل بالشيخ اغا رضا الهمداني والشيخ عباس الجصاني وأخذ عنهما ثم هاجر إلى سامراء يحضر حوزة السيد المجدد الشيرازي وبعد وفاة السيد لازم أبحاث الشيخ ميرزا محمد تقي الشيرازي وهو مثال عالٍ في التقى والورع والتضلع في الفقه والاصول وعلى جانب كبير من رياضة النفس حتى قال معاصروه ومعاشروه أنه لم يكلّف </w:t>
      </w:r>
    </w:p>
    <w:p>
      <w:pPr>
        <w:pStyle w:val="BookText"/>
        <w:rPr/>
      </w:pPr>
      <w:r>
        <w:rPr>
          <w:rFonts w:ascii="Amiri" w:hAnsi="Amiri" w:eastAsia="Amiri" w:cs="Amiri"/>
          <w:color w:val="111111"/>
          <w:sz w:val="28"/>
          <w:sz w:val="28"/>
          <w:szCs w:val="28"/>
          <w:rtl w:val="true"/>
          <w:lang w:bidi="ar-SA"/>
        </w:rPr>
        <w:t xml:space="preserve">كل أحد بأي أمر حتى الزوجة والخادم وكان يتولى اموره بنفسه ، ففي كل ليلة يستمر في مراجعة دروسه إلى منتصف الليل فكانت عجوز إيرانية تقصد وجه اللّه في خدمته فاذا رأته قام ليحضر طعام العشاء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فأنا آتيك بطعامك ، فيجلس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فهو صاحب الثورة العراقية التي أكسبت العراق إستقلاله ، وبفتواه المباركة نهض العراق واستبسلت العشائر حتى أرغموا الانكليز على إعطاء العراق استقلاله ، لقد كان تلميذه ومرافقه الحاج محمد حسن كبة يتلقى منه دروساً عملية تزيد وتنمو معه كلما ازداد تعلقاً باستاذه هذا وأخذ منه سيرة صالحة وسريرة طيبة وقد أجاز بالفتوى ورواية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تبلغ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رسالة في الطهارة وفي الصلاة والصوم وشرح كتاب الحج من دروسه التي تلقاها وله حاشية على المكاسب وحاشية على المعالم والفوائد الرجالية والرحلة المكية أُرجوزة نظمها لما سافر للحج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 بالنجف الأشرف في أواخر شعبان ومدفنه بمقبرتهم الشهيرة بباب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أولاداً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 رشيد ، معالي محمد مهدي كبة ، وأربعة عشر بنتاً</w:t>
      </w:r>
      <w:r>
        <w:rPr>
          <w:rFonts w:eastAsia="Amiri" w:cs="Amiri" w:ascii="Amiri" w:hAnsi="Amiri"/>
          <w:color w:val="111111"/>
          <w:sz w:val="28"/>
          <w:szCs w:val="28"/>
          <w:rtl w:val="true"/>
          <w:lang w:bidi="ar-SA"/>
        </w:rPr>
        <w:t>.</w:t>
      </w:r>
      <w:bookmarkStart w:id="425" w:name="pg16119_182153"/>
    </w:p>
    <w:p>
      <w:pPr>
        <w:pStyle w:val="Heading3"/>
        <w:numPr>
          <w:ilvl w:val="2"/>
          <w:numId w:val="1"/>
        </w:numPr>
        <w:rPr/>
      </w:pPr>
      <w:bookmarkStart w:id="426" w:name="__RefHeading___Toc1306669_1280447820"/>
      <w:bookmarkStart w:id="427" w:name="_Toc156"/>
      <w:bookmarkEnd w:id="425"/>
      <w:bookmarkEnd w:id="426"/>
      <w:r>
        <w:rPr>
          <w:rtl w:val="true"/>
        </w:rPr>
        <w:t>الحاج حَبيب شعبان</w:t>
      </w:r>
      <w:bookmarkEnd w:id="427"/>
    </w:p>
    <w:p>
      <w:pPr>
        <w:pStyle w:val="Heading4"/>
        <w:numPr>
          <w:ilvl w:val="3"/>
          <w:numId w:val="1"/>
        </w:numPr>
        <w:rPr/>
      </w:pPr>
      <w:bookmarkStart w:id="428" w:name="__RefHeading___Toc1306671_1280447820"/>
      <w:bookmarkStart w:id="429" w:name="_Toc157"/>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أتقعد موتوراً برأيك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يدك العليا من السيف قائم</w:t>
      </w:r>
    </w:p>
    <w:p>
      <w:pPr>
        <w:pStyle w:val="BookText"/>
        <w:rPr/>
      </w:pPr>
      <w:r>
        <w:rPr>
          <w:rFonts w:ascii="Amiri" w:hAnsi="Amiri" w:eastAsia="Amiri" w:cs="Amiri"/>
          <w:color w:val="111111"/>
          <w:sz w:val="28"/>
          <w:sz w:val="28"/>
          <w:szCs w:val="28"/>
          <w:rtl w:val="true"/>
          <w:lang w:bidi="ar-SA"/>
        </w:rPr>
        <w:t xml:space="preserve">متى تملأ الدنيا بهاءً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وعدلاً ولا يبقى على الأرض ظالم</w:t>
      </w:r>
    </w:p>
    <w:p>
      <w:pPr>
        <w:pStyle w:val="BookText"/>
        <w:rPr/>
      </w:pPr>
      <w:r>
        <w:rPr>
          <w:rFonts w:ascii="Amiri" w:hAnsi="Amiri" w:eastAsia="Amiri" w:cs="Amiri"/>
          <w:color w:val="111111"/>
          <w:sz w:val="28"/>
          <w:sz w:val="28"/>
          <w:szCs w:val="28"/>
          <w:rtl w:val="true"/>
          <w:lang w:bidi="ar-SA"/>
        </w:rPr>
        <w:t xml:space="preserve">فلله يوم الطف لا غرو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حزناً أن تقام المآتم</w:t>
      </w:r>
    </w:p>
    <w:p>
      <w:pPr>
        <w:pStyle w:val="BookText"/>
        <w:rPr/>
      </w:pPr>
      <w:r>
        <w:rPr>
          <w:rFonts w:ascii="Amiri" w:hAnsi="Amiri" w:eastAsia="Amiri" w:cs="Amiri"/>
          <w:color w:val="111111"/>
          <w:sz w:val="28"/>
          <w:sz w:val="28"/>
          <w:szCs w:val="28"/>
          <w:rtl w:val="true"/>
          <w:lang w:bidi="ar-SA"/>
        </w:rPr>
        <w:t xml:space="preserve">غداة أبيّ الضيم جهّز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اليها الدهر تنمى المكارم</w:t>
      </w:r>
    </w:p>
    <w:p>
      <w:pPr>
        <w:pStyle w:val="BookText"/>
        <w:rPr/>
      </w:pPr>
      <w:r>
        <w:rPr>
          <w:rFonts w:ascii="Amiri" w:hAnsi="Amiri" w:eastAsia="Amiri" w:cs="Amiri"/>
          <w:color w:val="111111"/>
          <w:sz w:val="28"/>
          <w:sz w:val="28"/>
          <w:szCs w:val="28"/>
          <w:rtl w:val="true"/>
          <w:lang w:bidi="ar-SA"/>
        </w:rPr>
        <w:t xml:space="preserve">بدور هدى قد لاح في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وسم للهدى وعلائم</w:t>
      </w:r>
    </w:p>
    <w:p>
      <w:pPr>
        <w:pStyle w:val="BookText"/>
        <w:rPr/>
      </w:pPr>
      <w:r>
        <w:rPr>
          <w:rFonts w:ascii="IRNazanin" w:hAnsi="IRNazanin" w:eastAsia="IRNazanin"/>
          <w:color w:val="111111"/>
          <w:sz w:val="28"/>
          <w:sz w:val="28"/>
          <w:szCs w:val="28"/>
          <w:rtl w:val="true"/>
          <w:lang w:bidi="fa-IR"/>
        </w:rPr>
        <w:t xml:space="preserve">وخرّوا على وجه الثرى سغب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وأجسادهم للمرهفات مطاعم</w:t>
      </w:r>
    </w:p>
    <w:p>
      <w:pPr>
        <w:pStyle w:val="BookText"/>
        <w:rPr/>
      </w:pPr>
      <w:r>
        <w:rPr>
          <w:rFonts w:ascii="Amiri" w:hAnsi="Amiri" w:eastAsia="Amiri" w:cs="Amiri"/>
          <w:color w:val="111111"/>
          <w:sz w:val="28"/>
          <w:sz w:val="28"/>
          <w:szCs w:val="28"/>
          <w:rtl w:val="true"/>
          <w:lang w:bidi="ar-SA"/>
        </w:rPr>
        <w:t xml:space="preserve">عطاشا يبلّ الأرض فيض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يبست أكبادها والغلاصم</w:t>
      </w:r>
    </w:p>
    <w:p>
      <w:pPr>
        <w:pStyle w:val="BookText"/>
        <w:rPr/>
      </w:pPr>
      <w:r>
        <w:rPr>
          <w:rFonts w:ascii="Amiri" w:hAnsi="Amiri" w:eastAsia="Amiri" w:cs="Amiri"/>
          <w:color w:val="111111"/>
          <w:sz w:val="28"/>
          <w:sz w:val="28"/>
          <w:szCs w:val="28"/>
          <w:rtl w:val="true"/>
          <w:lang w:bidi="ar-SA"/>
        </w:rPr>
        <w:t xml:space="preserve">وأضحى فريداً في الجموع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بصارمه الوهاج تطفى الملاحم</w:t>
      </w:r>
    </w:p>
    <w:p>
      <w:pPr>
        <w:pStyle w:val="BookText"/>
        <w:rPr/>
      </w:pPr>
      <w:r>
        <w:rPr>
          <w:rFonts w:ascii="IRNazanin" w:hAnsi="IRNazanin" w:eastAsia="IRNazanin"/>
          <w:color w:val="111111"/>
          <w:sz w:val="28"/>
          <w:sz w:val="28"/>
          <w:szCs w:val="28"/>
          <w:rtl w:val="true"/>
          <w:lang w:bidi="fa-IR"/>
        </w:rPr>
        <w:t xml:space="preserve">وروى الضبا من جسمه وهو عاطش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وأطعمها من لحمه وهو صائم</w:t>
      </w:r>
    </w:p>
    <w:p>
      <w:pPr>
        <w:pStyle w:val="BookText"/>
        <w:rPr/>
      </w:pPr>
      <w:r>
        <w:rPr>
          <w:rFonts w:ascii="Amiri" w:hAnsi="Amiri" w:eastAsia="Amiri" w:cs="Amiri"/>
          <w:color w:val="111111"/>
          <w:sz w:val="28"/>
          <w:sz w:val="28"/>
          <w:szCs w:val="28"/>
          <w:rtl w:val="true"/>
          <w:lang w:bidi="ar-SA"/>
        </w:rPr>
        <w:t xml:space="preserve">شديد القوى ما روعت عزمه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وهنت منه القوى والعزائم</w:t>
      </w:r>
    </w:p>
    <w:p>
      <w:pPr>
        <w:pStyle w:val="BookText"/>
        <w:rPr/>
      </w:pPr>
      <w:r>
        <w:rPr>
          <w:rFonts w:ascii="Amiri" w:hAnsi="Amiri" w:eastAsia="Amiri" w:cs="Amiri"/>
          <w:color w:val="111111"/>
          <w:sz w:val="28"/>
          <w:sz w:val="28"/>
          <w:szCs w:val="28"/>
          <w:rtl w:val="true"/>
          <w:lang w:bidi="ar-SA"/>
        </w:rPr>
        <w:t xml:space="preserve">آل شعبان من البيوت القديمة في النجف ، ومن الاسر التي كانت لها نيابة سدانة الروضة الحيدرية في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فلهم الحق في خدمة الحرم الحيدري فقط وفي أيديهم صكوك ووثائق 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فرامين 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تخولهم الحق في تلك الخدمة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المترجم له فقد كان أبوه بزازاً فمالت نفسه هو إلى طلب العلم فاشتغل </w:t>
      </w:r>
      <w:bookmarkStart w:id="430" w:name="pg16119_182154"/>
    </w:p>
    <w:p>
      <w:pPr>
        <w:pStyle w:val="BookText"/>
        <w:rPr/>
      </w:pPr>
      <w:bookmarkEnd w:id="430"/>
      <w:r>
        <w:rPr>
          <w:rFonts w:ascii="Amiri" w:hAnsi="Amiri" w:eastAsia="Amiri" w:cs="Amiri"/>
          <w:color w:val="111111"/>
          <w:sz w:val="28"/>
          <w:sz w:val="28"/>
          <w:szCs w:val="28"/>
          <w:rtl w:val="true"/>
          <w:lang w:bidi="ar-SA"/>
        </w:rPr>
        <w:t xml:space="preserve">به ودرس وتأدب في النجف وكان فاضلاً كاملاً شاعراً أديباً وانتقل إلى كربلاء فقرأ على السيد محمد باقر الطباطبائي في الفقه مدة ، وكان من أخص ملازميه ثم سافر إلى الهند وذلك حوالي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وانقطعت أخباره إلى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كتب من رامبور تنبيء بوفاته هناك وكانت له هناك منزلة سامية عند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ولادته كانت في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صاحب الحصون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ذكي وشاعر معاصر ، وأديب حسن المعاشرة ظريف المحاورة ، وترجم له السيد الأمين في الأعيان والشيخ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الثناء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في الهند وقد انقطع عني خبره وكان أليفاً لي في النجف وشريكاً في بعض الدروس وله شعر في الطبقة الوسطى ولا يمدح غير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431" w:name="__RefHeading___Toc1306673_1280447820"/>
      <w:bookmarkStart w:id="432" w:name="_Toc158"/>
      <w:bookmarkEnd w:id="431"/>
      <w:r>
        <w:rPr>
          <w:rtl w:val="true"/>
        </w:rPr>
        <w:t xml:space="preserve">فمن شعره قوله يعدد فضائل الصديقة فاطمة الزهراء </w:t>
      </w:r>
      <w:r>
        <w:rPr>
          <w:rtl w:val="true"/>
        </w:rPr>
        <w:t>:</w:t>
      </w:r>
      <w:bookmarkEnd w:id="432"/>
    </w:p>
    <w:p>
      <w:pPr>
        <w:pStyle w:val="BookText"/>
        <w:rPr/>
      </w:pPr>
      <w:r>
        <w:rPr>
          <w:rFonts w:ascii="Amiri" w:hAnsi="Amiri" w:eastAsia="Amiri" w:cs="Amiri"/>
          <w:color w:val="111111"/>
          <w:sz w:val="28"/>
          <w:sz w:val="28"/>
          <w:szCs w:val="28"/>
          <w:rtl w:val="true"/>
          <w:lang w:bidi="ar-SA"/>
        </w:rPr>
        <w:t xml:space="preserve">هي الغيد تسقي من لواحظها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تنفك عشاقها سكرى</w:t>
      </w:r>
    </w:p>
    <w:p>
      <w:pPr>
        <w:pStyle w:val="BookText"/>
        <w:rPr/>
      </w:pPr>
      <w:r>
        <w:rPr>
          <w:rFonts w:ascii="Amiri" w:hAnsi="Amiri" w:eastAsia="Amiri" w:cs="Amiri"/>
          <w:color w:val="111111"/>
          <w:sz w:val="28"/>
          <w:sz w:val="28"/>
          <w:szCs w:val="28"/>
          <w:rtl w:val="true"/>
          <w:lang w:bidi="ar-SA"/>
        </w:rPr>
        <w:t xml:space="preserve">ضعايف لا تقوى قلوب ذوي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هجرها حتى تموت به صبرا</w:t>
      </w:r>
    </w:p>
    <w:p>
      <w:pPr>
        <w:pStyle w:val="BookText"/>
        <w:rPr/>
      </w:pPr>
      <w:r>
        <w:rPr>
          <w:rFonts w:ascii="Amiri" w:hAnsi="Amiri" w:eastAsia="Amiri" w:cs="Amiri"/>
          <w:color w:val="111111"/>
          <w:sz w:val="28"/>
          <w:sz w:val="28"/>
          <w:szCs w:val="28"/>
          <w:rtl w:val="true"/>
          <w:lang w:bidi="ar-SA"/>
        </w:rPr>
        <w:t xml:space="preserve">وما أنا ممن يستلين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وينفثن بالألحاظ في عقله سحرا</w:t>
      </w:r>
    </w:p>
    <w:p>
      <w:pPr>
        <w:pStyle w:val="BookText"/>
        <w:rPr/>
      </w:pPr>
      <w:r>
        <w:rPr>
          <w:rFonts w:ascii="Amiri" w:hAnsi="Amiri" w:eastAsia="Amiri" w:cs="Amiri"/>
          <w:color w:val="111111"/>
          <w:sz w:val="28"/>
          <w:sz w:val="28"/>
          <w:szCs w:val="28"/>
          <w:rtl w:val="true"/>
          <w:lang w:bidi="ar-SA"/>
        </w:rPr>
        <w:t xml:space="preserve">ولا بالذي يشجيه دارس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فيسقيه من أجفانه أدمعا حمرا</w:t>
      </w:r>
    </w:p>
    <w:p>
      <w:pPr>
        <w:pStyle w:val="BookText"/>
        <w:rPr/>
      </w:pPr>
      <w:r>
        <w:rPr>
          <w:rFonts w:ascii="Amiri" w:hAnsi="Amiri" w:eastAsia="Amiri" w:cs="Amiri"/>
          <w:color w:val="111111"/>
          <w:sz w:val="28"/>
          <w:sz w:val="28"/>
          <w:szCs w:val="28"/>
          <w:rtl w:val="true"/>
          <w:lang w:bidi="ar-SA"/>
        </w:rPr>
        <w:t xml:space="preserve">أأبكي لرسم دارس حكم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ودار بعد سكانها قفرا</w:t>
      </w:r>
    </w:p>
    <w:p>
      <w:pPr>
        <w:pStyle w:val="BookText"/>
        <w:rPr/>
      </w:pPr>
      <w:r>
        <w:rPr>
          <w:rFonts w:ascii="Amiri" w:hAnsi="Amiri" w:eastAsia="Amiri" w:cs="Amiri"/>
          <w:color w:val="111111"/>
          <w:sz w:val="28"/>
          <w:sz w:val="28"/>
          <w:szCs w:val="28"/>
          <w:rtl w:val="true"/>
          <w:lang w:bidi="ar-SA"/>
        </w:rPr>
        <w:t xml:space="preserve">وأصفي ودادي للديار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فيسلو فؤادي ودّ فاطمة الزهرا</w:t>
      </w:r>
    </w:p>
    <w:p>
      <w:pPr>
        <w:pStyle w:val="BookText"/>
        <w:rPr/>
      </w:pPr>
      <w:r>
        <w:rPr>
          <w:rFonts w:ascii="Amiri" w:hAnsi="Amiri" w:eastAsia="Amiri" w:cs="Amiri"/>
          <w:color w:val="111111"/>
          <w:sz w:val="28"/>
          <w:sz w:val="28"/>
          <w:szCs w:val="28"/>
          <w:rtl w:val="true"/>
          <w:lang w:bidi="ar-SA"/>
        </w:rPr>
        <w:t xml:space="preserve">وقد فرض الرحمن في الذكر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وللمصطفى كانت مودتها أجرا</w:t>
      </w:r>
    </w:p>
    <w:p>
      <w:pPr>
        <w:pStyle w:val="BookText"/>
        <w:rPr/>
      </w:pPr>
      <w:r>
        <w:rPr>
          <w:rFonts w:ascii="Amiri" w:hAnsi="Amiri" w:eastAsia="Amiri" w:cs="Amiri"/>
          <w:color w:val="111111"/>
          <w:sz w:val="28"/>
          <w:sz w:val="28"/>
          <w:szCs w:val="28"/>
          <w:rtl w:val="true"/>
          <w:lang w:bidi="ar-SA"/>
        </w:rPr>
        <w:t xml:space="preserve">وزوّجها فوق السما من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فزادت فوق مفخرها فخرا</w:t>
      </w:r>
    </w:p>
    <w:p>
      <w:pPr>
        <w:pStyle w:val="BookText"/>
        <w:rPr/>
      </w:pPr>
      <w:r>
        <w:rPr>
          <w:rFonts w:ascii="Amiri" w:hAnsi="Amiri" w:eastAsia="Amiri" w:cs="Amiri"/>
          <w:color w:val="111111"/>
          <w:sz w:val="28"/>
          <w:sz w:val="28"/>
          <w:szCs w:val="28"/>
          <w:rtl w:val="true"/>
          <w:lang w:bidi="ar-SA"/>
        </w:rPr>
        <w:t xml:space="preserve">وكان شهود العقد سكان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جنان الخلد منه لها مهرا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ترضَ إلا أن يشفّعها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فاعطاها الشفاعة في الاخرى </w:t>
      </w:r>
    </w:p>
    <w:p>
      <w:pPr>
        <w:pStyle w:val="BookText"/>
        <w:rPr/>
      </w:pPr>
      <w:r>
        <w:rPr>
          <w:rFonts w:ascii="Amiri" w:hAnsi="Amiri" w:eastAsia="Amiri" w:cs="Amiri"/>
          <w:color w:val="111111"/>
          <w:sz w:val="28"/>
          <w:sz w:val="28"/>
          <w:szCs w:val="28"/>
          <w:rtl w:val="true"/>
          <w:lang w:bidi="ar-SA"/>
        </w:rPr>
        <w:t xml:space="preserve">حبيبة خير الرسل ما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شوقا ويوسعها بشرا</w:t>
      </w:r>
    </w:p>
    <w:p>
      <w:pPr>
        <w:pStyle w:val="BookText"/>
        <w:rPr/>
      </w:pPr>
      <w:r>
        <w:rPr>
          <w:rFonts w:ascii="Amiri" w:hAnsi="Amiri" w:eastAsia="Amiri" w:cs="Amiri"/>
          <w:color w:val="111111"/>
          <w:sz w:val="28"/>
          <w:sz w:val="28"/>
          <w:szCs w:val="28"/>
          <w:rtl w:val="true"/>
          <w:lang w:bidi="ar-SA"/>
        </w:rPr>
        <w:t xml:space="preserve">ومهما لريح الجنة اشتاق 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فينشق منها ذلك العطر والنشرا</w:t>
      </w:r>
    </w:p>
    <w:p>
      <w:pPr>
        <w:pStyle w:val="BookText"/>
        <w:rPr/>
      </w:pPr>
      <w:r>
        <w:rPr>
          <w:rFonts w:ascii="Amiri" w:hAnsi="Amiri" w:eastAsia="Amiri" w:cs="Amiri"/>
          <w:color w:val="111111"/>
          <w:sz w:val="28"/>
          <w:sz w:val="28"/>
          <w:szCs w:val="28"/>
          <w:rtl w:val="true"/>
          <w:lang w:bidi="ar-SA"/>
        </w:rPr>
        <w:t xml:space="preserve">إذا هي في المحراب قامت فنورها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بزهرته يحكي لأهل السما الزهرا</w:t>
      </w:r>
    </w:p>
    <w:p>
      <w:pPr>
        <w:pStyle w:val="BookText"/>
        <w:rPr/>
      </w:pPr>
      <w:r>
        <w:rPr>
          <w:rFonts w:ascii="Amiri" w:hAnsi="Amiri" w:eastAsia="Amiri" w:cs="Amiri"/>
          <w:color w:val="111111"/>
          <w:sz w:val="28"/>
          <w:sz w:val="28"/>
          <w:szCs w:val="28"/>
          <w:rtl w:val="true"/>
          <w:lang w:bidi="ar-SA"/>
        </w:rPr>
        <w:t xml:space="preserve">وإنسية حوراء فالحور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وصائفها يعددن خدمتها فخرا</w:t>
      </w:r>
    </w:p>
    <w:p>
      <w:pPr>
        <w:pStyle w:val="BookText"/>
        <w:rPr/>
      </w:pPr>
      <w:r>
        <w:rPr>
          <w:rFonts w:ascii="Amiri" w:hAnsi="Amiri" w:eastAsia="Amiri" w:cs="Amiri"/>
          <w:color w:val="111111"/>
          <w:sz w:val="28"/>
          <w:sz w:val="28"/>
          <w:szCs w:val="28"/>
          <w:rtl w:val="true"/>
          <w:lang w:bidi="ar-SA"/>
        </w:rPr>
        <w:t xml:space="preserve">وإن نساء العالمين إماؤها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شرّفت منهن مَن شرفت قدرا</w:t>
      </w:r>
    </w:p>
    <w:p>
      <w:pPr>
        <w:pStyle w:val="BookText"/>
        <w:rPr/>
      </w:pPr>
      <w:r>
        <w:rPr>
          <w:rFonts w:ascii="Amiri" w:hAnsi="Amiri" w:eastAsia="Amiri" w:cs="Amiri"/>
          <w:color w:val="111111"/>
          <w:sz w:val="28"/>
          <w:sz w:val="28"/>
          <w:szCs w:val="28"/>
          <w:rtl w:val="true"/>
          <w:lang w:bidi="ar-SA"/>
        </w:rPr>
        <w:t xml:space="preserve">فلم يك لولاها نصيب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لأنثى ولا كانت خديجة الكبرى</w:t>
      </w:r>
    </w:p>
    <w:p>
      <w:pPr>
        <w:pStyle w:val="BookText"/>
        <w:rPr/>
      </w:pPr>
      <w:r>
        <w:rPr>
          <w:rFonts w:ascii="Amiri" w:hAnsi="Amiri" w:eastAsia="Amiri" w:cs="Amiri"/>
          <w:color w:val="111111"/>
          <w:sz w:val="28"/>
          <w:sz w:val="28"/>
          <w:szCs w:val="28"/>
          <w:rtl w:val="true"/>
          <w:lang w:bidi="ar-SA"/>
        </w:rPr>
        <w:t xml:space="preserve">لقد خصّها الباري بغرّ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وجلّت أن نطيق لها حصرا</w:t>
      </w:r>
    </w:p>
    <w:p>
      <w:pPr>
        <w:pStyle w:val="BookText"/>
        <w:rPr/>
      </w:pPr>
      <w:r>
        <w:rPr>
          <w:rFonts w:ascii="Amiri" w:hAnsi="Amiri" w:eastAsia="Amiri" w:cs="Amiri"/>
          <w:color w:val="111111"/>
          <w:sz w:val="28"/>
          <w:sz w:val="28"/>
          <w:szCs w:val="28"/>
          <w:rtl w:val="true"/>
          <w:lang w:bidi="ar-SA"/>
        </w:rPr>
        <w:t xml:space="preserve">وكيف تحيط اللسن وصفاً بكنه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بما يأتي وما قد مضى خبرا</w:t>
      </w:r>
    </w:p>
    <w:p>
      <w:pPr>
        <w:pStyle w:val="BookText"/>
        <w:rPr/>
      </w:pPr>
      <w:r>
        <w:rPr>
          <w:rFonts w:ascii="Amiri" w:hAnsi="Amiri" w:eastAsia="Amiri" w:cs="Amiri"/>
          <w:color w:val="111111"/>
          <w:sz w:val="28"/>
          <w:sz w:val="28"/>
          <w:szCs w:val="28"/>
          <w:rtl w:val="true"/>
          <w:lang w:bidi="ar-SA"/>
        </w:rPr>
        <w:t xml:space="preserve">وما خفيت فضلاً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كيف قد خفيت قبرا</w:t>
      </w:r>
    </w:p>
    <w:p>
      <w:pPr>
        <w:pStyle w:val="BookText"/>
        <w:rPr/>
      </w:pPr>
      <w:r>
        <w:rPr>
          <w:rFonts w:ascii="Amiri" w:hAnsi="Amiri" w:eastAsia="Amiri" w:cs="Amiri"/>
          <w:color w:val="111111"/>
          <w:sz w:val="28"/>
          <w:sz w:val="28"/>
          <w:szCs w:val="28"/>
          <w:rtl w:val="true"/>
          <w:lang w:bidi="ar-SA"/>
        </w:rPr>
        <w:t xml:space="preserve">وما شيّع الأصحاب سامي نعشها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ضرّهم أن يغنموا الفضل والأجرا</w:t>
      </w:r>
    </w:p>
    <w:p>
      <w:pPr>
        <w:pStyle w:val="BookText"/>
        <w:rPr/>
      </w:pPr>
      <w:r>
        <w:rPr>
          <w:rFonts w:ascii="Amiri" w:hAnsi="Amiri" w:eastAsia="Amiri" w:cs="Amiri"/>
          <w:color w:val="111111"/>
          <w:sz w:val="28"/>
          <w:sz w:val="28"/>
          <w:szCs w:val="28"/>
          <w:rtl w:val="true"/>
          <w:lang w:bidi="ar-SA"/>
        </w:rPr>
        <w:t xml:space="preserve">بلى جحد القوم النبي وأضمروا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يقضي في بقيته المكرا</w:t>
      </w:r>
    </w:p>
    <w:p>
      <w:pPr>
        <w:pStyle w:val="BookText"/>
        <w:rPr/>
      </w:pPr>
      <w:r>
        <w:rPr>
          <w:rFonts w:ascii="Amiri" w:hAnsi="Amiri" w:eastAsia="Amiri" w:cs="Amiri"/>
          <w:color w:val="111111"/>
          <w:sz w:val="28"/>
          <w:sz w:val="28"/>
          <w:szCs w:val="28"/>
          <w:rtl w:val="true"/>
          <w:lang w:bidi="ar-SA"/>
        </w:rPr>
        <w:t xml:space="preserve">لقد دحرجوا مذ كان حياً دبابهم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نسبوا عند الوفاة له الهجرا</w:t>
      </w:r>
    </w:p>
    <w:p>
      <w:pPr>
        <w:pStyle w:val="BookText"/>
        <w:rPr/>
      </w:pPr>
      <w:r>
        <w:rPr>
          <w:rFonts w:ascii="Amiri" w:hAnsi="Amiri" w:eastAsia="Amiri" w:cs="Amiri"/>
          <w:color w:val="111111"/>
          <w:sz w:val="28"/>
          <w:sz w:val="28"/>
          <w:szCs w:val="28"/>
          <w:rtl w:val="true"/>
          <w:lang w:bidi="ar-SA"/>
        </w:rPr>
        <w:t xml:space="preserve">فلما قضى ارتدوا وصدّوا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الغرا</w:t>
      </w:r>
    </w:p>
    <w:p>
      <w:pPr>
        <w:pStyle w:val="BookText"/>
        <w:rPr/>
      </w:pPr>
      <w:r>
        <w:rPr>
          <w:rFonts w:ascii="Amiri" w:hAnsi="Amiri" w:eastAsia="Amiri" w:cs="Amiri"/>
          <w:color w:val="111111"/>
          <w:sz w:val="28"/>
          <w:sz w:val="28"/>
          <w:szCs w:val="28"/>
          <w:rtl w:val="true"/>
          <w:lang w:bidi="ar-SA"/>
        </w:rPr>
        <w:t xml:space="preserve">وحادوا عن النهج القويم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عليا في حمايله قهرا</w:t>
      </w:r>
    </w:p>
    <w:p>
      <w:pPr>
        <w:pStyle w:val="BookText"/>
        <w:rPr/>
      </w:pPr>
      <w:r>
        <w:rPr>
          <w:rFonts w:ascii="Amiri" w:hAnsi="Amiri" w:eastAsia="Amiri" w:cs="Amiri"/>
          <w:color w:val="111111"/>
          <w:sz w:val="28"/>
          <w:sz w:val="28"/>
          <w:szCs w:val="28"/>
          <w:rtl w:val="true"/>
          <w:lang w:bidi="ar-SA"/>
        </w:rPr>
        <w:t xml:space="preserve">وطأطأ لا جبناً ولو شاء لانتضى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 الذي من قبل فيه محا الكفرا</w:t>
      </w:r>
    </w:p>
    <w:p>
      <w:pPr>
        <w:pStyle w:val="BookText"/>
        <w:rPr/>
      </w:pPr>
      <w:r>
        <w:rPr>
          <w:rFonts w:ascii="Amiri" w:hAnsi="Amiri" w:eastAsia="Amiri" w:cs="Amiri"/>
          <w:color w:val="111111"/>
          <w:sz w:val="28"/>
          <w:sz w:val="28"/>
          <w:szCs w:val="28"/>
          <w:rtl w:val="true"/>
          <w:lang w:bidi="ar-SA"/>
        </w:rPr>
        <w:t xml:space="preserve">ولكنّ حكم اللّه جارٍ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لأصبر مَن في اللّه يستعذب الصبرا</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نبذت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إمامها وكتابها</w:t>
      </w:r>
    </w:p>
    <w:p>
      <w:pPr>
        <w:pStyle w:val="BookText"/>
        <w:rPr/>
      </w:pPr>
      <w:r>
        <w:rPr>
          <w:rFonts w:ascii="Amiri" w:hAnsi="Amiri" w:eastAsia="Amiri" w:cs="Amiri"/>
          <w:color w:val="111111"/>
          <w:sz w:val="28"/>
          <w:sz w:val="28"/>
          <w:szCs w:val="28"/>
          <w:rtl w:val="true"/>
          <w:lang w:bidi="ar-SA"/>
        </w:rPr>
        <w:t xml:space="preserve">ماذا نقمتِ من الوصي ألم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العلم الحصينة بابها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سواه أخ لأحمد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قاسى الكروب صعابها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ومن روائعه قصيدته الشهيرة التي لا زالت تتلى في المحافل الفاطمية والمقطع الأول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الحيا الهطال يا معهد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جنة الفردوس دانية القطف</w:t>
      </w:r>
    </w:p>
    <w:p>
      <w:pPr>
        <w:pStyle w:val="BookText"/>
        <w:rPr/>
      </w:pPr>
      <w:r>
        <w:rPr>
          <w:rFonts w:ascii="Amiri" w:hAnsi="Amiri" w:eastAsia="Amiri" w:cs="Amiri"/>
          <w:color w:val="111111"/>
          <w:sz w:val="28"/>
          <w:sz w:val="28"/>
          <w:szCs w:val="28"/>
          <w:rtl w:val="true"/>
          <w:lang w:bidi="ar-SA"/>
        </w:rPr>
        <w:t xml:space="preserve">فكم مرّ لي عيش حلا فيك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أصفى الودّ فيها لمن يصفى</w:t>
      </w:r>
    </w:p>
    <w:p>
      <w:pPr>
        <w:pStyle w:val="BookText"/>
        <w:rPr/>
      </w:pPr>
      <w:r>
        <w:rPr>
          <w:rFonts w:ascii="Amiri" w:hAnsi="Amiri" w:eastAsia="Amiri" w:cs="Amiri"/>
          <w:color w:val="111111"/>
          <w:sz w:val="28"/>
          <w:sz w:val="28"/>
          <w:szCs w:val="28"/>
          <w:rtl w:val="true"/>
          <w:lang w:bidi="ar-SA"/>
        </w:rPr>
        <w:t xml:space="preserve">بسطنا أحاديث الهوى وانطوت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على صافي المودة والعطف</w:t>
      </w:r>
    </w:p>
    <w:p>
      <w:pPr>
        <w:pStyle w:val="BookText"/>
        <w:rPr/>
      </w:pPr>
      <w:r>
        <w:rPr>
          <w:rFonts w:ascii="Amiri" w:hAnsi="Amiri" w:eastAsia="Amiri" w:cs="Amiri"/>
          <w:color w:val="111111"/>
          <w:sz w:val="28"/>
          <w:sz w:val="28"/>
          <w:szCs w:val="28"/>
          <w:rtl w:val="true"/>
          <w:lang w:bidi="ar-SA"/>
        </w:rPr>
        <w:t xml:space="preserve">فشتتنا صرف الزمان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لمنتقد شمل الأحبّة بالصرف</w:t>
      </w:r>
    </w:p>
    <w:p>
      <w:pPr>
        <w:pStyle w:val="BookText"/>
        <w:rPr/>
      </w:pPr>
      <w:r>
        <w:rPr>
          <w:rFonts w:ascii="Amiri" w:hAnsi="Amiri" w:eastAsia="Amiri" w:cs="Amiri"/>
          <w:color w:val="111111"/>
          <w:sz w:val="28"/>
          <w:sz w:val="28"/>
          <w:szCs w:val="28"/>
          <w:rtl w:val="true"/>
          <w:lang w:bidi="ar-SA"/>
        </w:rPr>
        <w:t xml:space="preserve">كأن لم تدر ما بيننا أكؤوس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نشاوى لا نملّ من الرشف</w:t>
      </w:r>
    </w:p>
    <w:p>
      <w:pPr>
        <w:pStyle w:val="BookText"/>
        <w:rPr/>
      </w:pPr>
      <w:r>
        <w:rPr>
          <w:rFonts w:ascii="Amiri" w:hAnsi="Amiri" w:eastAsia="Amiri" w:cs="Amiri"/>
          <w:color w:val="111111"/>
          <w:sz w:val="28"/>
          <w:sz w:val="28"/>
          <w:szCs w:val="28"/>
          <w:rtl w:val="true"/>
          <w:lang w:bidi="ar-SA"/>
        </w:rPr>
        <w:t xml:space="preserve">ولم نقض أيام الصبا وبها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علينا وهي طيبة العرف</w:t>
      </w:r>
    </w:p>
    <w:p>
      <w:pPr>
        <w:pStyle w:val="BookText"/>
        <w:rPr/>
      </w:pPr>
      <w:r>
        <w:rPr>
          <w:rFonts w:ascii="Amiri" w:hAnsi="Amiri" w:eastAsia="Amiri" w:cs="Amiri"/>
          <w:color w:val="111111"/>
          <w:sz w:val="28"/>
          <w:sz w:val="28"/>
          <w:szCs w:val="28"/>
          <w:rtl w:val="true"/>
          <w:lang w:bidi="ar-SA"/>
        </w:rPr>
        <w:t xml:space="preserve">أيا منزل الأحباب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بزهرتك الأرياح أودت بما تسفي</w:t>
      </w:r>
    </w:p>
    <w:p>
      <w:pPr>
        <w:pStyle w:val="BookText"/>
        <w:rPr/>
      </w:pPr>
      <w:r>
        <w:rPr>
          <w:rFonts w:ascii="Amiri" w:hAnsi="Amiri" w:eastAsia="Amiri" w:cs="Amiri"/>
          <w:color w:val="111111"/>
          <w:sz w:val="28"/>
          <w:sz w:val="28"/>
          <w:szCs w:val="28"/>
          <w:rtl w:val="true"/>
          <w:lang w:bidi="ar-SA"/>
        </w:rPr>
        <w:t xml:space="preserve">تعفيت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رمتها سهام الدهر وهي 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إلى أن جُرّعت غصص الحتف</w:t>
      </w:r>
      <w:bookmarkStart w:id="433" w:name="pg16119_182157"/>
    </w:p>
    <w:p>
      <w:pPr>
        <w:pStyle w:val="Heading3"/>
        <w:numPr>
          <w:ilvl w:val="2"/>
          <w:numId w:val="1"/>
        </w:numPr>
        <w:rPr/>
      </w:pPr>
      <w:bookmarkStart w:id="434" w:name="__RefHeading___Toc1306675_1280447820"/>
      <w:bookmarkStart w:id="435" w:name="_Toc159"/>
      <w:bookmarkEnd w:id="433"/>
      <w:bookmarkEnd w:id="434"/>
      <w:r>
        <w:rPr>
          <w:rtl w:val="true"/>
        </w:rPr>
        <w:t>أسطا علي البنّاء</w:t>
      </w:r>
      <w:bookmarkEnd w:id="43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قف على تلك المغاني والربا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 الأدمع غيثاً صيبا</w:t>
      </w:r>
    </w:p>
    <w:p>
      <w:pPr>
        <w:pStyle w:val="BookText"/>
        <w:rPr/>
      </w:pPr>
      <w:r>
        <w:rPr>
          <w:rFonts w:ascii="Amiri" w:hAnsi="Amiri" w:eastAsia="Amiri" w:cs="Amiri"/>
          <w:color w:val="111111"/>
          <w:sz w:val="28"/>
          <w:sz w:val="28"/>
          <w:szCs w:val="28"/>
          <w:rtl w:val="true"/>
          <w:lang w:bidi="ar-SA"/>
        </w:rPr>
        <w:t xml:space="preserve">واسأل الربع الذي كنّا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نسحب الأذيال فيه طربا</w:t>
      </w:r>
    </w:p>
    <w:p>
      <w:pPr>
        <w:pStyle w:val="BookText"/>
        <w:rPr/>
      </w:pPr>
      <w:r>
        <w:rPr>
          <w:rFonts w:ascii="Amiri" w:hAnsi="Amiri" w:eastAsia="Amiri" w:cs="Amiri"/>
          <w:color w:val="111111"/>
          <w:sz w:val="28"/>
          <w:sz w:val="28"/>
          <w:szCs w:val="28"/>
          <w:rtl w:val="true"/>
          <w:lang w:bidi="ar-SA"/>
        </w:rPr>
        <w:t xml:space="preserve">واعقل الوجناء في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وانتشق من تربه طيب الكبا</w:t>
      </w:r>
    </w:p>
    <w:p>
      <w:pPr>
        <w:pStyle w:val="BookText"/>
        <w:rPr/>
      </w:pPr>
      <w:r>
        <w:rPr>
          <w:rFonts w:ascii="Amiri" w:hAnsi="Amiri" w:eastAsia="Amiri" w:cs="Amiri"/>
          <w:color w:val="111111"/>
          <w:sz w:val="28"/>
          <w:sz w:val="28"/>
          <w:szCs w:val="28"/>
          <w:rtl w:val="true"/>
          <w:lang w:bidi="ar-SA"/>
        </w:rPr>
        <w:t xml:space="preserve">لا عدا مرتبعاً في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 الوسميّ أمسى معشبا</w:t>
      </w:r>
    </w:p>
    <w:p>
      <w:pPr>
        <w:pStyle w:val="BookText"/>
        <w:rPr/>
      </w:pPr>
      <w:r>
        <w:rPr>
          <w:rFonts w:ascii="Amiri" w:hAnsi="Amiri" w:eastAsia="Amiri" w:cs="Amiri"/>
          <w:color w:val="111111"/>
          <w:sz w:val="28"/>
          <w:sz w:val="28"/>
          <w:szCs w:val="28"/>
          <w:rtl w:val="true"/>
          <w:lang w:bidi="ar-SA"/>
        </w:rPr>
        <w:t xml:space="preserve">مربع اللذات قد عنّ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حماه ذكر أيام الصبا</w:t>
      </w:r>
    </w:p>
    <w:p>
      <w:pPr>
        <w:pStyle w:val="BookText"/>
        <w:rPr/>
      </w:pPr>
      <w:r>
        <w:rPr>
          <w:rFonts w:ascii="Amiri" w:hAnsi="Amiri" w:eastAsia="Amiri" w:cs="Amiri"/>
          <w:color w:val="111111"/>
          <w:sz w:val="28"/>
          <w:sz w:val="28"/>
          <w:szCs w:val="28"/>
          <w:rtl w:val="true"/>
          <w:lang w:bidi="ar-SA"/>
        </w:rPr>
        <w:t xml:space="preserve">وبنفسي ظبيات سنحت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 بين ضلوعي ملعبا</w:t>
      </w:r>
    </w:p>
    <w:p>
      <w:pPr>
        <w:pStyle w:val="BookText"/>
        <w:rPr/>
      </w:pPr>
      <w:r>
        <w:rPr>
          <w:rFonts w:ascii="Amiri" w:hAnsi="Amiri" w:eastAsia="Amiri" w:cs="Amiri"/>
          <w:color w:val="111111"/>
          <w:sz w:val="28"/>
          <w:sz w:val="28"/>
          <w:szCs w:val="28"/>
          <w:rtl w:val="true"/>
          <w:lang w:bidi="ar-SA"/>
        </w:rPr>
        <w:t xml:space="preserve">آه من برق على ذي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في جرعائه ثم خبا</w:t>
      </w:r>
    </w:p>
    <w:p>
      <w:pPr>
        <w:pStyle w:val="BookText"/>
        <w:rPr/>
      </w:pPr>
      <w:r>
        <w:rPr>
          <w:rFonts w:ascii="Amiri" w:hAnsi="Amiri" w:eastAsia="Amiri" w:cs="Amiri"/>
          <w:color w:val="111111"/>
          <w:sz w:val="28"/>
          <w:sz w:val="28"/>
          <w:szCs w:val="28"/>
          <w:rtl w:val="true"/>
          <w:lang w:bidi="ar-SA"/>
        </w:rPr>
        <w:t xml:space="preserve">ذهبوا والصبر عن ذي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أعاد اللّه لي مَن ذهبا</w:t>
      </w:r>
    </w:p>
    <w:p>
      <w:pPr>
        <w:pStyle w:val="BookText"/>
        <w:rPr/>
      </w:pPr>
      <w:r>
        <w:rPr>
          <w:rFonts w:ascii="Amiri" w:hAnsi="Amiri" w:eastAsia="Amiri" w:cs="Amiri"/>
          <w:color w:val="111111"/>
          <w:sz w:val="28"/>
          <w:sz w:val="28"/>
          <w:szCs w:val="28"/>
          <w:rtl w:val="true"/>
          <w:lang w:bidi="ar-SA"/>
        </w:rPr>
        <w:t xml:space="preserve">أيها المغرم في ذكر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ومغانيه وهاتيك الظبا</w:t>
      </w:r>
    </w:p>
    <w:p>
      <w:pPr>
        <w:pStyle w:val="BookText"/>
        <w:rPr/>
      </w:pPr>
      <w:r>
        <w:rPr>
          <w:rFonts w:ascii="Amiri" w:hAnsi="Amiri" w:eastAsia="Amiri" w:cs="Amiri"/>
          <w:color w:val="111111"/>
          <w:sz w:val="28"/>
          <w:sz w:val="28"/>
          <w:szCs w:val="28"/>
          <w:rtl w:val="true"/>
          <w:lang w:bidi="ar-SA"/>
        </w:rPr>
        <w:t xml:space="preserve">دع مناح الورق والغصن وخذ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 في رزء أصحاب العبا</w:t>
      </w:r>
    </w:p>
    <w:p>
      <w:pPr>
        <w:pStyle w:val="BookText"/>
        <w:rPr/>
      </w:pPr>
      <w:r>
        <w:rPr>
          <w:rFonts w:ascii="Amiri" w:hAnsi="Amiri" w:eastAsia="Amiri" w:cs="Amiri"/>
          <w:color w:val="111111"/>
          <w:sz w:val="28"/>
          <w:sz w:val="28"/>
          <w:szCs w:val="28"/>
          <w:rtl w:val="true"/>
          <w:lang w:bidi="ar-SA"/>
        </w:rPr>
        <w:t xml:space="preserve">واندب الفرسان من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وابلغ الشكوى لهم عن زينبا</w:t>
      </w:r>
    </w:p>
    <w:p>
      <w:pPr>
        <w:pStyle w:val="BookText"/>
        <w:rPr/>
      </w:pPr>
      <w:r>
        <w:rPr>
          <w:rFonts w:ascii="Amiri" w:hAnsi="Amiri" w:eastAsia="Amiri" w:cs="Amiri"/>
          <w:color w:val="111111"/>
          <w:sz w:val="28"/>
          <w:sz w:val="28"/>
          <w:szCs w:val="28"/>
          <w:rtl w:val="true"/>
          <w:lang w:bidi="ar-SA"/>
        </w:rPr>
        <w:t xml:space="preserve">تلك أشياخكم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أجروا الخيل عليها شزّبا</w:t>
      </w:r>
    </w:p>
    <w:p>
      <w:pPr>
        <w:pStyle w:val="BookText"/>
        <w:rPr/>
      </w:pPr>
      <w:r>
        <w:rPr>
          <w:rFonts w:ascii="Amiri" w:hAnsi="Amiri" w:eastAsia="Amiri" w:cs="Amiri"/>
          <w:color w:val="111111"/>
          <w:sz w:val="28"/>
          <w:sz w:val="28"/>
          <w:szCs w:val="28"/>
          <w:rtl w:val="true"/>
          <w:lang w:bidi="ar-SA"/>
        </w:rPr>
        <w:t xml:space="preserve">ونساكم بعد ذياك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 لم تلق خدراً وخبا</w:t>
      </w:r>
    </w:p>
    <w:p>
      <w:pPr>
        <w:pStyle w:val="BookText"/>
        <w:rPr/>
      </w:pPr>
      <w:r>
        <w:rPr>
          <w:rFonts w:ascii="Amiri" w:hAnsi="Amiri" w:eastAsia="Amiri" w:cs="Amiri"/>
          <w:color w:val="111111"/>
          <w:sz w:val="28"/>
          <w:sz w:val="28"/>
          <w:szCs w:val="28"/>
          <w:rtl w:val="true"/>
          <w:lang w:bidi="ar-SA"/>
        </w:rPr>
        <w:t xml:space="preserve">نكست راياتكم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 فيه الكرام النجبا</w:t>
      </w:r>
    </w:p>
    <w:p>
      <w:pPr>
        <w:pStyle w:val="BookText"/>
        <w:rPr/>
      </w:pPr>
      <w:r>
        <w:rPr>
          <w:rFonts w:ascii="IRNazanin" w:hAnsi="IRNazanin" w:eastAsia="IRNazanin"/>
          <w:color w:val="111111"/>
          <w:sz w:val="28"/>
          <w:sz w:val="28"/>
          <w:szCs w:val="28"/>
          <w:rtl w:val="true"/>
          <w:lang w:bidi="fa-IR"/>
        </w:rPr>
        <w:t xml:space="preserve">ثم تدعو قومها من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للثار مصقول الشبا</w:t>
      </w:r>
    </w:p>
    <w:p>
      <w:pPr>
        <w:pStyle w:val="BookText"/>
        <w:rPr/>
      </w:pPr>
      <w:r>
        <w:rPr>
          <w:rFonts w:ascii="Amiri" w:hAnsi="Amiri" w:eastAsia="Amiri" w:cs="Amiri"/>
          <w:color w:val="111111"/>
          <w:sz w:val="28"/>
          <w:sz w:val="28"/>
          <w:szCs w:val="28"/>
          <w:rtl w:val="true"/>
          <w:lang w:bidi="ar-SA"/>
        </w:rPr>
        <w:t xml:space="preserve">حرّة الأحشاء لكن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ساكب يحكي الغمام الصيّبا</w:t>
      </w:r>
    </w:p>
    <w:p>
      <w:pPr>
        <w:pStyle w:val="BookText"/>
        <w:rPr/>
      </w:pPr>
      <w:r>
        <w:rPr>
          <w:rFonts w:ascii="Amiri" w:hAnsi="Amiri" w:eastAsia="Amiri" w:cs="Amiri"/>
          <w:color w:val="111111"/>
          <w:sz w:val="28"/>
          <w:sz w:val="28"/>
          <w:szCs w:val="28"/>
          <w:rtl w:val="true"/>
          <w:lang w:bidi="ar-SA"/>
        </w:rPr>
        <w:t xml:space="preserve">أيها الراكب هيما في للسري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الآكام حثّاً والربى</w:t>
      </w:r>
    </w:p>
    <w:p>
      <w:pPr>
        <w:pStyle w:val="BookText"/>
        <w:rPr/>
      </w:pPr>
      <w:r>
        <w:rPr>
          <w:rFonts w:ascii="Amiri" w:hAnsi="Amiri" w:eastAsia="Amiri" w:cs="Amiri"/>
          <w:color w:val="111111"/>
          <w:sz w:val="28"/>
          <w:sz w:val="28"/>
          <w:szCs w:val="28"/>
          <w:rtl w:val="true"/>
          <w:lang w:bidi="ar-SA"/>
        </w:rPr>
        <w:t xml:space="preserve">نادهم إن جئتَ من وادي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أُباة الضيم يا أهل الإبا</w:t>
      </w:r>
    </w:p>
    <w:p>
      <w:pPr>
        <w:pStyle w:val="BookText"/>
        <w:rPr/>
      </w:pPr>
      <w:r>
        <w:rPr>
          <w:rFonts w:ascii="Amiri" w:hAnsi="Amiri" w:eastAsia="Amiri" w:cs="Amiri"/>
          <w:color w:val="111111"/>
          <w:sz w:val="28"/>
          <w:sz w:val="28"/>
          <w:szCs w:val="28"/>
          <w:rtl w:val="true"/>
          <w:lang w:bidi="ar-SA"/>
        </w:rPr>
        <w:t xml:space="preserve">حلّ فيكم حادث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الشرق أسى والمغربا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اوسطا على البناء الشاعر الأمي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الدر المنتثر في رجال القرن الثاني عشر والثالث عشر للحاج علي علاء الدين الألوسي إن هذا الشاعر </w:t>
      </w:r>
    </w:p>
    <w:p>
      <w:pPr>
        <w:pStyle w:val="BookText"/>
        <w:rPr/>
      </w:pPr>
      <w:r>
        <w:rPr>
          <w:rFonts w:ascii="Amiri" w:hAnsi="Amiri" w:eastAsia="Amiri" w:cs="Amiri"/>
          <w:color w:val="111111"/>
          <w:sz w:val="28"/>
          <w:sz w:val="28"/>
          <w:szCs w:val="28"/>
          <w:rtl w:val="true"/>
          <w:lang w:bidi="ar-SA"/>
        </w:rPr>
        <w:t xml:space="preserve">كان اعجوبة بغداد في هذا العصر فإنه ينظم الشعر مع كونه أُمياً لا يقرأ ولا يكتب ومشغول بصنعة البناء بعمله وهو من أبناء الشيعة ، ومن شعره قوله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الجنود تقودها امراؤها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مَن يوم اللقا خصماؤها</w:t>
      </w:r>
    </w:p>
    <w:p>
      <w:pPr>
        <w:pStyle w:val="BookText"/>
        <w:rPr/>
      </w:pPr>
      <w:r>
        <w:rPr>
          <w:rFonts w:ascii="Amiri" w:hAnsi="Amiri" w:eastAsia="Amiri" w:cs="Amiri"/>
          <w:color w:val="111111"/>
          <w:sz w:val="28"/>
          <w:sz w:val="28"/>
          <w:szCs w:val="28"/>
          <w:rtl w:val="true"/>
          <w:lang w:bidi="ar-SA"/>
        </w:rPr>
        <w:t xml:space="preserve">قد غصت البيدا ببعض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وببعض أجمعهم يضيق فضاؤها</w:t>
      </w:r>
    </w:p>
    <w:p>
      <w:pPr>
        <w:pStyle w:val="BookText"/>
        <w:rPr/>
      </w:pPr>
      <w:r>
        <w:rPr>
          <w:rFonts w:ascii="Amiri" w:hAnsi="Amiri" w:eastAsia="Amiri" w:cs="Amiri"/>
          <w:color w:val="111111"/>
          <w:sz w:val="28"/>
          <w:sz w:val="28"/>
          <w:szCs w:val="28"/>
          <w:rtl w:val="true"/>
          <w:lang w:bidi="ar-SA"/>
        </w:rPr>
        <w:t xml:space="preserve">وبنو لويٍّ للكريهة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ساعد قد قرّ فيه لواؤها</w:t>
      </w:r>
    </w:p>
    <w:p>
      <w:pPr>
        <w:pStyle w:val="BookText"/>
        <w:rPr/>
      </w:pPr>
      <w:r>
        <w:rPr>
          <w:rFonts w:ascii="Amiri" w:hAnsi="Amiri" w:eastAsia="Amiri" w:cs="Amiri"/>
          <w:color w:val="111111"/>
          <w:sz w:val="28"/>
          <w:sz w:val="28"/>
          <w:szCs w:val="28"/>
          <w:rtl w:val="true"/>
          <w:lang w:bidi="ar-SA"/>
        </w:rPr>
        <w:t xml:space="preserve">سقت المواضي من دماء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وكبودها ظمأى يفيض ظماؤها</w:t>
      </w:r>
    </w:p>
    <w:p>
      <w:pPr>
        <w:pStyle w:val="BookText"/>
        <w:rPr/>
      </w:pPr>
      <w:r>
        <w:rPr>
          <w:rFonts w:ascii="Amiri" w:hAnsi="Amiri" w:eastAsia="Amiri" w:cs="Amiri"/>
          <w:color w:val="111111"/>
          <w:sz w:val="28"/>
          <w:sz w:val="28"/>
          <w:szCs w:val="28"/>
          <w:rtl w:val="true"/>
          <w:lang w:bidi="ar-SA"/>
        </w:rPr>
        <w:t xml:space="preserve">من بعد ما أردوا قساورة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سقطوا تلفّ جسومهم بوغاؤها</w:t>
      </w:r>
    </w:p>
    <w:p>
      <w:pPr>
        <w:pStyle w:val="BookText"/>
        <w:rPr/>
      </w:pPr>
      <w:r>
        <w:rPr>
          <w:rFonts w:ascii="Amiri" w:hAnsi="Amiri" w:eastAsia="Amiri" w:cs="Amiri"/>
          <w:color w:val="111111"/>
          <w:sz w:val="28"/>
          <w:sz w:val="28"/>
          <w:szCs w:val="28"/>
          <w:rtl w:val="true"/>
          <w:lang w:bidi="ar-SA"/>
        </w:rPr>
        <w:t xml:space="preserve">وبقي حمى الإسلام بين الكفر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همّازها في رمحه مشاؤها</w:t>
      </w:r>
    </w:p>
    <w:p>
      <w:pPr>
        <w:pStyle w:val="BookText"/>
        <w:rPr/>
      </w:pPr>
      <w:r>
        <w:rPr>
          <w:rFonts w:ascii="Amiri" w:hAnsi="Amiri" w:eastAsia="Amiri" w:cs="Amiri"/>
          <w:color w:val="111111"/>
          <w:sz w:val="28"/>
          <w:sz w:val="28"/>
          <w:szCs w:val="28"/>
          <w:rtl w:val="true"/>
          <w:lang w:bidi="ar-SA"/>
        </w:rPr>
        <w:t xml:space="preserve">وحمى شريعة جده في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تشيّد في شباه بناؤها</w:t>
      </w:r>
    </w:p>
    <w:p>
      <w:pPr>
        <w:pStyle w:val="BookText"/>
        <w:rPr/>
      </w:pPr>
      <w:r>
        <w:rPr>
          <w:rFonts w:ascii="Amiri" w:hAnsi="Amiri" w:eastAsia="Amiri" w:cs="Amiri"/>
          <w:color w:val="111111"/>
          <w:sz w:val="28"/>
          <w:sz w:val="28"/>
          <w:szCs w:val="28"/>
          <w:rtl w:val="true"/>
          <w:lang w:bidi="ar-SA"/>
        </w:rPr>
        <w:t xml:space="preserve">وأورد له جملة من الشعر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في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اوسطا على الشاعر المذكور يوم الاربعاء الثاني عشر من شهر رجب الفرد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الهامش صفحة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 المنتثر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هامش صفحة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مخطوطة الأصل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الشاعر أوسطا علي المذكور كان لا يجيد النظم إنما كان هناك شخص اسمه الشيخ جاسم بن الملا محمد البصير الذي كان ينظم له ، وهو في الحلة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وروى لي الخطيب المعاصر السيد حبيب الأعرجي أنه سمع من خاله الشيخ جاسم الملة بأنه كان ينظم القصائد وينسبها للمترجم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الاوسطا على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وجدتُ جملة من القصائد الرائعة في رثاء الحسين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تنسب لهذا الرجل وكلها في مخطوط المرحوم السيد عباس الموسوي الخطيب المسمى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في الحسين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لي أيضاً أن المرحوم السيد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عباس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ننظم شعراً في رثاء أهل البيت علیهم السلام وننسبه إلى اوسطا علي البناء ، وكان يبذل المال في سبيل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وللشاعر المترجم له ديوان شعر يملكه عبد الوهاب ابن الشيخ جاسم الملة خطيب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bookmarkStart w:id="436" w:name="pg16119_182159"/>
    </w:p>
    <w:p>
      <w:pPr>
        <w:pStyle w:val="Heading3"/>
        <w:numPr>
          <w:ilvl w:val="2"/>
          <w:numId w:val="1"/>
        </w:numPr>
        <w:rPr/>
      </w:pPr>
      <w:bookmarkStart w:id="437" w:name="__RefHeading___Toc1306677_1280447820"/>
      <w:bookmarkStart w:id="438" w:name="_Toc160"/>
      <w:bookmarkEnd w:id="436"/>
      <w:bookmarkEnd w:id="437"/>
      <w:r>
        <w:rPr>
          <w:rtl w:val="true"/>
        </w:rPr>
        <w:t>محمود سبتي</w:t>
      </w:r>
      <w:bookmarkEnd w:id="438"/>
    </w:p>
    <w:p>
      <w:pPr>
        <w:pStyle w:val="Heading4"/>
        <w:numPr>
          <w:ilvl w:val="3"/>
          <w:numId w:val="1"/>
        </w:numPr>
        <w:rPr/>
      </w:pPr>
      <w:bookmarkStart w:id="439" w:name="__RefHeading___Toc1306679_1280447820"/>
      <w:bookmarkStart w:id="440" w:name="_Toc161"/>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قال مخمساً ، والاصل للشيخ محسن أبو 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 الدهر فيكم لي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ناديتكم وعنكم ظعنّا</w:t>
      </w:r>
    </w:p>
    <w:p>
      <w:pPr>
        <w:pStyle w:val="BookText"/>
        <w:rPr/>
      </w:pPr>
      <w:r>
        <w:rPr>
          <w:rFonts w:ascii="Amiri" w:hAnsi="Amiri" w:eastAsia="Amiri" w:cs="Amiri"/>
          <w:color w:val="111111"/>
          <w:sz w:val="28"/>
          <w:sz w:val="28"/>
          <w:szCs w:val="28"/>
          <w:rtl w:val="true"/>
          <w:lang w:bidi="ar-SA"/>
        </w:rPr>
        <w:t xml:space="preserve">صاح شمر وقد شفى القلب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 باسم من أردتِ فإنّا</w:t>
      </w:r>
    </w:p>
    <w:p>
      <w:pPr>
        <w:pStyle w:val="BookText"/>
        <w:rPr/>
      </w:pPr>
      <w:r>
        <w:rPr>
          <w:rFonts w:ascii="Amiri" w:hAnsi="Amiri" w:eastAsia="Amiri" w:cs="Amiri"/>
          <w:color w:val="111111"/>
          <w:sz w:val="28"/>
          <w:sz w:val="28"/>
          <w:szCs w:val="28"/>
          <w:rtl w:val="true"/>
          <w:lang w:bidi="ar-SA"/>
        </w:rPr>
        <w:t>قد أبدناهم جميعاً قتالا</w:t>
      </w:r>
    </w:p>
    <w:p>
      <w:pPr>
        <w:pStyle w:val="BookText"/>
        <w:rPr/>
      </w:pPr>
      <w:r>
        <w:rPr>
          <w:rFonts w:ascii="Amiri" w:hAnsi="Amiri" w:eastAsia="Amiri" w:cs="Amiri"/>
          <w:color w:val="111111"/>
          <w:sz w:val="28"/>
          <w:sz w:val="28"/>
          <w:szCs w:val="28"/>
          <w:rtl w:val="true"/>
          <w:lang w:bidi="ar-SA"/>
        </w:rPr>
        <w:t xml:space="preserve">قد تركنا الجسوم فوق 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الرؤوس فوق عوالي</w:t>
      </w:r>
    </w:p>
    <w:p>
      <w:pPr>
        <w:pStyle w:val="BookText"/>
        <w:rPr/>
      </w:pPr>
      <w:r>
        <w:rPr>
          <w:rFonts w:ascii="Amiri" w:hAnsi="Amiri" w:eastAsia="Amiri" w:cs="Amiri"/>
          <w:color w:val="111111"/>
          <w:sz w:val="28"/>
          <w:sz w:val="28"/>
          <w:szCs w:val="28"/>
          <w:rtl w:val="true"/>
          <w:lang w:bidi="ar-SA"/>
        </w:rPr>
        <w:t xml:space="preserve">فاعولي بعد منعة وجلال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مسبية على كل حال</w:t>
      </w:r>
    </w:p>
    <w:p>
      <w:pPr>
        <w:pStyle w:val="BookText"/>
        <w:rPr/>
      </w:pPr>
      <w:r>
        <w:rPr>
          <w:rFonts w:ascii="Amiri" w:hAnsi="Amiri" w:eastAsia="Amiri" w:cs="Amiri"/>
          <w:color w:val="111111"/>
          <w:sz w:val="28"/>
          <w:sz w:val="28"/>
          <w:szCs w:val="28"/>
          <w:rtl w:val="true"/>
          <w:lang w:bidi="ar-SA"/>
        </w:rPr>
        <w:t>فاخلعي العز والبسي الإذلالا</w:t>
      </w:r>
    </w:p>
    <w:p>
      <w:pPr>
        <w:pStyle w:val="Heading4"/>
        <w:numPr>
          <w:ilvl w:val="3"/>
          <w:numId w:val="1"/>
        </w:numPr>
        <w:rPr/>
      </w:pPr>
      <w:bookmarkStart w:id="441" w:name="__RefHeading___Toc1306681_1280447820"/>
      <w:bookmarkStart w:id="442" w:name="_Toc162"/>
      <w:bookmarkEnd w:id="441"/>
      <w:r>
        <w:rPr>
          <w:rtl w:val="true"/>
        </w:rPr>
        <w:t xml:space="preserve">وقال مخمساً ، والاصل لعبد الباقي العمري </w:t>
      </w:r>
      <w:r>
        <w:rPr>
          <w:rtl w:val="true"/>
        </w:rPr>
        <w:t>:</w:t>
      </w:r>
      <w:bookmarkEnd w:id="442"/>
    </w:p>
    <w:p>
      <w:pPr>
        <w:pStyle w:val="BookText"/>
        <w:rPr/>
      </w:pPr>
      <w:r>
        <w:rPr>
          <w:rFonts w:ascii="Amiri" w:hAnsi="Amiri" w:eastAsia="Amiri" w:cs="Amiri"/>
          <w:color w:val="111111"/>
          <w:sz w:val="28"/>
          <w:sz w:val="28"/>
          <w:szCs w:val="28"/>
          <w:rtl w:val="true"/>
          <w:lang w:bidi="ar-SA"/>
        </w:rPr>
        <w:t xml:space="preserve">يا من إذا ذكرت لديه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الخدود ودمعه قد أسبلا</w:t>
      </w:r>
    </w:p>
    <w:p>
      <w:pPr>
        <w:pStyle w:val="BookText"/>
        <w:rPr/>
      </w:pPr>
      <w:r>
        <w:rPr>
          <w:rFonts w:ascii="Amiri" w:hAnsi="Amiri" w:eastAsia="Amiri" w:cs="Amiri"/>
          <w:color w:val="111111"/>
          <w:sz w:val="28"/>
          <w:sz w:val="28"/>
          <w:szCs w:val="28"/>
          <w:rtl w:val="true"/>
          <w:lang w:bidi="ar-SA"/>
        </w:rPr>
        <w:t xml:space="preserve">مهما تمرّ على الفرات فقل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لشطك يا فرات فمرّ لا</w:t>
      </w:r>
    </w:p>
    <w:p>
      <w:pPr>
        <w:pStyle w:val="BookText"/>
        <w:rPr/>
      </w:pPr>
      <w:r>
        <w:rPr>
          <w:rFonts w:ascii="Amiri" w:hAnsi="Amiri" w:eastAsia="Amiri" w:cs="Amiri"/>
          <w:color w:val="111111"/>
          <w:sz w:val="28"/>
          <w:sz w:val="28"/>
          <w:szCs w:val="28"/>
          <w:rtl w:val="true"/>
          <w:lang w:bidi="ar-SA"/>
        </w:rPr>
        <w:t>تحلو فإنك لا هنيٌ ولا مري</w:t>
      </w:r>
    </w:p>
    <w:p>
      <w:pPr>
        <w:pStyle w:val="BookText"/>
        <w:rPr/>
      </w:pPr>
      <w:r>
        <w:rPr>
          <w:rFonts w:ascii="Amiri" w:hAnsi="Amiri" w:eastAsia="Amiri" w:cs="Amiri"/>
          <w:color w:val="111111"/>
          <w:sz w:val="28"/>
          <w:sz w:val="28"/>
          <w:szCs w:val="28"/>
          <w:rtl w:val="true"/>
          <w:lang w:bidi="ar-SA"/>
        </w:rPr>
        <w:t xml:space="preserve">أيذاد نسل الطاهرين أباً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ورد ماء قد ابيح لمن ورد</w:t>
      </w:r>
    </w:p>
    <w:p>
      <w:pPr>
        <w:pStyle w:val="BookText"/>
        <w:rPr/>
      </w:pPr>
      <w:r>
        <w:rPr>
          <w:rFonts w:ascii="Amiri" w:hAnsi="Amiri" w:eastAsia="Amiri" w:cs="Amiri"/>
          <w:color w:val="111111"/>
          <w:sz w:val="28"/>
          <w:sz w:val="28"/>
          <w:szCs w:val="28"/>
          <w:rtl w:val="true"/>
          <w:lang w:bidi="ar-SA"/>
        </w:rPr>
        <w:t xml:space="preserve">لو كنتَ يا ماء الفرات من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أيسوغ لي منك الورود وعنك قد</w:t>
      </w:r>
    </w:p>
    <w:p>
      <w:pPr>
        <w:pStyle w:val="BookText"/>
        <w:rPr/>
      </w:pPr>
      <w:r>
        <w:rPr>
          <w:rFonts w:ascii="Amiri" w:hAnsi="Amiri" w:eastAsia="Amiri" w:cs="Amiri"/>
          <w:color w:val="111111"/>
          <w:sz w:val="28"/>
          <w:sz w:val="28"/>
          <w:szCs w:val="28"/>
          <w:rtl w:val="true"/>
          <w:lang w:bidi="ar-SA"/>
        </w:rPr>
        <w:t>صدر الإمام سليل ساقي الكوثر</w:t>
      </w:r>
    </w:p>
    <w:p>
      <w:pPr>
        <w:pStyle w:val="Heading4"/>
        <w:numPr>
          <w:ilvl w:val="3"/>
          <w:numId w:val="1"/>
        </w:numPr>
        <w:rPr/>
      </w:pPr>
      <w:bookmarkStart w:id="443" w:name="__RefHeading___Toc1306683_1280447820"/>
      <w:bookmarkStart w:id="444" w:name="_Toc163"/>
      <w:bookmarkEnd w:id="443"/>
      <w:r>
        <w:rPr>
          <w:rtl w:val="true"/>
        </w:rPr>
        <w:t xml:space="preserve">وقال مخمساً </w:t>
      </w:r>
      <w:r>
        <w:rPr>
          <w:rtl w:val="true"/>
        </w:rPr>
        <w:t>:</w:t>
      </w:r>
      <w:bookmarkEnd w:id="444"/>
    </w:p>
    <w:p>
      <w:pPr>
        <w:pStyle w:val="BookText"/>
        <w:rPr/>
      </w:pPr>
      <w:r>
        <w:rPr>
          <w:rFonts w:ascii="Amiri" w:hAnsi="Amiri" w:eastAsia="Amiri" w:cs="Amiri"/>
          <w:color w:val="111111"/>
          <w:sz w:val="28"/>
          <w:sz w:val="28"/>
          <w:szCs w:val="28"/>
          <w:rtl w:val="true"/>
          <w:lang w:bidi="ar-SA"/>
        </w:rPr>
        <w:t xml:space="preserve">بوجد فقد أضحى فؤادي مضرما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أصبحت بعد التخدّر مغنما</w:t>
      </w:r>
    </w:p>
    <w:p>
      <w:pPr>
        <w:pStyle w:val="BookText"/>
        <w:rPr/>
      </w:pPr>
      <w:r>
        <w:rPr>
          <w:rFonts w:ascii="Amiri" w:hAnsi="Amiri" w:eastAsia="Amiri" w:cs="Amiri"/>
          <w:color w:val="111111"/>
          <w:sz w:val="28"/>
          <w:sz w:val="28"/>
          <w:szCs w:val="28"/>
          <w:rtl w:val="true"/>
          <w:lang w:bidi="ar-SA"/>
        </w:rPr>
        <w:t xml:space="preserve">فنادت وقد فاضت مدامعها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طرفي لا حمىٌ ولا حمى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هفوات السوط من فوق عاتقي </w:t>
      </w:r>
    </w:p>
    <w:p>
      <w:pPr>
        <w:pStyle w:val="BookText"/>
        <w:rPr/>
      </w:pPr>
      <w:r>
        <w:rPr>
          <w:rFonts w:ascii="Amiri" w:hAnsi="Amiri" w:eastAsia="Amiri" w:cs="Amiri"/>
          <w:color w:val="111111"/>
          <w:sz w:val="28"/>
          <w:sz w:val="28"/>
          <w:szCs w:val="28"/>
          <w:rtl w:val="true"/>
          <w:lang w:bidi="ar-SA"/>
        </w:rPr>
        <w:t xml:space="preserve">لقد سيّرت تطوي الضلوع على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جسم الحسين مرضضا</w:t>
      </w:r>
    </w:p>
    <w:p>
      <w:pPr>
        <w:pStyle w:val="BookText"/>
        <w:rPr/>
      </w:pPr>
      <w:r>
        <w:rPr>
          <w:rFonts w:ascii="Amiri" w:hAnsi="Amiri" w:eastAsia="Amiri" w:cs="Amiri"/>
          <w:color w:val="111111"/>
          <w:sz w:val="28"/>
          <w:sz w:val="28"/>
          <w:szCs w:val="28"/>
          <w:rtl w:val="true"/>
          <w:lang w:bidi="ar-SA"/>
        </w:rPr>
        <w:t xml:space="preserve">فنادت ولكن لا تطيق تلفظا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أأسبى ولا ذاك الحسام بمنتضى</w:t>
      </w:r>
    </w:p>
    <w:p>
      <w:pPr>
        <w:pStyle w:val="BookText"/>
        <w:rPr/>
      </w:pPr>
      <w:r>
        <w:rPr>
          <w:rFonts w:ascii="Amiri" w:hAnsi="Amiri" w:eastAsia="Amiri" w:cs="Amiri"/>
          <w:color w:val="111111"/>
          <w:sz w:val="28"/>
          <w:sz w:val="28"/>
          <w:szCs w:val="28"/>
          <w:rtl w:val="true"/>
          <w:lang w:bidi="ar-SA"/>
        </w:rPr>
        <w:t>أمامي ولا ذاك اللواء بخافق</w:t>
      </w:r>
    </w:p>
    <w:p>
      <w:pPr>
        <w:pStyle w:val="BookText"/>
        <w:rPr/>
      </w:pPr>
      <w:r>
        <w:rPr>
          <w:rFonts w:ascii="Amiri" w:hAnsi="Amiri" w:eastAsia="Amiri" w:cs="Amiri"/>
          <w:color w:val="111111"/>
          <w:sz w:val="28"/>
          <w:sz w:val="28"/>
          <w:szCs w:val="28"/>
          <w:rtl w:val="true"/>
          <w:lang w:bidi="ar-SA"/>
        </w:rPr>
        <w:t xml:space="preserve">الشاب النابغ محمود ابن الخطيب الشهير الشيخ كاظم سبتي ، ولد بالنجف الأشرف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 أبوه عام ولادته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غلام وضييء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لعيني ضياء القمر</w:t>
      </w:r>
    </w:p>
    <w:p>
      <w:pPr>
        <w:pStyle w:val="BookText"/>
        <w:rPr/>
      </w:pPr>
      <w:r>
        <w:rPr>
          <w:rFonts w:ascii="Amiri" w:hAnsi="Amiri" w:eastAsia="Amiri" w:cs="Amiri"/>
          <w:color w:val="111111"/>
          <w:sz w:val="28"/>
          <w:sz w:val="28"/>
          <w:szCs w:val="28"/>
          <w:rtl w:val="true"/>
          <w:lang w:bidi="ar-SA"/>
        </w:rPr>
        <w:t xml:space="preserve">حمدتُ الاله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بمحمود أشكر فيمن شكر</w:t>
      </w:r>
    </w:p>
    <w:p>
      <w:pPr>
        <w:pStyle w:val="BookText"/>
        <w:rPr/>
      </w:pPr>
      <w:r>
        <w:rPr>
          <w:rFonts w:ascii="Amiri" w:hAnsi="Amiri" w:eastAsia="Amiri" w:cs="Amiri"/>
          <w:color w:val="111111"/>
          <w:sz w:val="28"/>
          <w:sz w:val="28"/>
          <w:szCs w:val="28"/>
          <w:rtl w:val="true"/>
          <w:lang w:bidi="ar-SA"/>
        </w:rPr>
        <w:t xml:space="preserve">منير به ظلمات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فأرخ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ظهر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ذكياً فطناً حسن الخلق جميل الصورة بهيّ المنظر ، معتدل القد صبيح الوجه ، حلو الكلام لطيف الشمائل خفيف الروح ، أقبلت عليه القلوب وأحبته النفوس لما جبل عليه من لطف المعاشرة وطيب المفاكهة ، وحسن الشكل ، توسم فيه أبوه حدة الفهم والنبوغ وبرع بنظم الشعر باللغتين الفصحى والدارجة ودرس المباديء من النحو والصرف وحفظ الشعر الرصين ولمع بين الذاكرين فكانت محافل خطابته تغصّ بالسامعين لجودة إلقائه وعذوبة حديثه فكان محط آمال أبيه ولكن المنية عاجلته وهو في ريعان الشباب وغضارة العمر فقد توفي ليلة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النجف محاصرة بن قبل الانكليز ففتحت الأبواب ودفن في الصحن الحيدري بالقرب من إيوان السيد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ديوان والده المطبوع بالنجف</w:t>
      </w:r>
      <w:r>
        <w:rPr>
          <w:rFonts w:eastAsia="Amiri" w:cs="Amiri" w:ascii="Amiri" w:hAnsi="Amiri"/>
          <w:color w:val="111111"/>
          <w:sz w:val="28"/>
          <w:szCs w:val="28"/>
          <w:rtl w:val="true"/>
          <w:lang w:bidi="ar-SA"/>
        </w:rPr>
        <w:t xml:space="preserve">. </w:t>
      </w:r>
      <w:bookmarkStart w:id="445" w:name="pg16119_182161"/>
    </w:p>
    <w:p>
      <w:pPr>
        <w:pStyle w:val="Heading3"/>
        <w:numPr>
          <w:ilvl w:val="2"/>
          <w:numId w:val="1"/>
        </w:numPr>
        <w:rPr/>
      </w:pPr>
      <w:bookmarkStart w:id="446" w:name="__RefHeading___Toc1306685_1280447820"/>
      <w:bookmarkStart w:id="447" w:name="_Toc164"/>
      <w:bookmarkEnd w:id="445"/>
      <w:bookmarkEnd w:id="446"/>
      <w:r>
        <w:rPr>
          <w:rtl w:val="true"/>
        </w:rPr>
        <w:t>الشيخ حسن الحمود</w:t>
      </w:r>
      <w:bookmarkEnd w:id="447"/>
    </w:p>
    <w:p>
      <w:pPr>
        <w:pStyle w:val="Heading4"/>
        <w:numPr>
          <w:ilvl w:val="3"/>
          <w:numId w:val="1"/>
        </w:numPr>
        <w:rPr/>
      </w:pPr>
      <w:bookmarkStart w:id="448" w:name="__RefHeading___Toc1306687_1280447820"/>
      <w:bookmarkStart w:id="449" w:name="_Toc165"/>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1337</w:t>
      </w:r>
    </w:p>
    <w:p>
      <w:pPr>
        <w:pStyle w:val="BookText"/>
        <w:rPr/>
      </w:pPr>
      <w:r>
        <w:rPr>
          <w:rFonts w:ascii="Amiri" w:hAnsi="Amiri" w:eastAsia="Amiri" w:cs="Amiri"/>
          <w:color w:val="111111"/>
          <w:sz w:val="28"/>
          <w:sz w:val="28"/>
          <w:szCs w:val="28"/>
          <w:rtl w:val="true"/>
          <w:lang w:bidi="ar-SA"/>
        </w:rPr>
        <w:t xml:space="preserve">أقيما بي ولو حَلّ 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ربع بذي سلم وضال</w:t>
      </w:r>
    </w:p>
    <w:p>
      <w:pPr>
        <w:pStyle w:val="BookText"/>
        <w:rPr/>
      </w:pPr>
      <w:r>
        <w:rPr>
          <w:rFonts w:ascii="Amiri" w:hAnsi="Amiri" w:eastAsia="Amiri" w:cs="Amiri"/>
          <w:color w:val="111111"/>
          <w:sz w:val="28"/>
          <w:sz w:val="28"/>
          <w:szCs w:val="28"/>
          <w:rtl w:val="true"/>
          <w:lang w:bidi="ar-SA"/>
        </w:rPr>
        <w:t xml:space="preserve">قفا بي ساعة في صحن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آثاره نوبُ الليالي</w:t>
      </w:r>
    </w:p>
    <w:p>
      <w:pPr>
        <w:pStyle w:val="BookText"/>
        <w:rPr/>
      </w:pPr>
      <w:r>
        <w:rPr>
          <w:rFonts w:ascii="Amiri" w:hAnsi="Amiri" w:eastAsia="Amiri" w:cs="Amiri"/>
          <w:color w:val="111111"/>
          <w:sz w:val="28"/>
          <w:sz w:val="28"/>
          <w:szCs w:val="28"/>
          <w:rtl w:val="true"/>
          <w:lang w:bidi="ar-SA"/>
        </w:rPr>
        <w:t xml:space="preserve">وشدّا عقل نضوكما 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وكاء العين بالدمع المذال</w:t>
      </w:r>
    </w:p>
    <w:p>
      <w:pPr>
        <w:pStyle w:val="BookText"/>
        <w:rPr/>
      </w:pPr>
      <w:r>
        <w:rPr>
          <w:rFonts w:ascii="Amiri" w:hAnsi="Amiri" w:eastAsia="Amiri" w:cs="Amiri"/>
          <w:color w:val="111111"/>
          <w:sz w:val="28"/>
          <w:sz w:val="28"/>
          <w:szCs w:val="28"/>
          <w:rtl w:val="true"/>
          <w:lang w:bidi="ar-SA"/>
        </w:rPr>
        <w:t xml:space="preserve">هو الربع الذي لم يبق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رمم وأطلالٍ بوال</w:t>
      </w:r>
    </w:p>
    <w:p>
      <w:pPr>
        <w:pStyle w:val="BookText"/>
        <w:rPr/>
      </w:pPr>
      <w:r>
        <w:rPr>
          <w:rFonts w:ascii="Amiri" w:hAnsi="Amiri" w:eastAsia="Amiri" w:cs="Amiri"/>
          <w:color w:val="111111"/>
          <w:sz w:val="28"/>
          <w:sz w:val="28"/>
          <w:szCs w:val="28"/>
          <w:rtl w:val="true"/>
          <w:lang w:bidi="ar-SA"/>
        </w:rPr>
        <w:t xml:space="preserve">مضى زمن عليه وهو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 فأضحى وهو خالي</w:t>
      </w:r>
    </w:p>
    <w:p>
      <w:pPr>
        <w:pStyle w:val="BookText"/>
        <w:rPr/>
      </w:pPr>
      <w:r>
        <w:rPr>
          <w:rFonts w:ascii="Amiri" w:hAnsi="Amiri" w:eastAsia="Amiri" w:cs="Amiri"/>
          <w:color w:val="111111"/>
          <w:sz w:val="28"/>
          <w:sz w:val="28"/>
          <w:szCs w:val="28"/>
          <w:rtl w:val="true"/>
          <w:lang w:bidi="ar-SA"/>
        </w:rPr>
        <w:t xml:space="preserve">لو أنك قد شهدت به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لبكيت من جزع لحالي</w:t>
      </w:r>
    </w:p>
    <w:p>
      <w:pPr>
        <w:pStyle w:val="BookText"/>
        <w:rPr/>
      </w:pPr>
      <w:r>
        <w:rPr>
          <w:rFonts w:ascii="Amiri" w:hAnsi="Amiri" w:eastAsia="Amiri" w:cs="Amiri"/>
          <w:color w:val="111111"/>
          <w:sz w:val="28"/>
          <w:sz w:val="28"/>
          <w:szCs w:val="28"/>
          <w:rtl w:val="true"/>
          <w:lang w:bidi="ar-SA"/>
        </w:rPr>
        <w:t xml:space="preserve">وقفتُ به ودمعي كالعزالي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دماً وقد عزّ العزا لي</w:t>
      </w:r>
    </w:p>
    <w:p>
      <w:pPr>
        <w:pStyle w:val="BookText"/>
        <w:rPr/>
      </w:pPr>
      <w:r>
        <w:rPr>
          <w:rFonts w:ascii="Amiri" w:hAnsi="Amiri" w:eastAsia="Amiri" w:cs="Amiri"/>
          <w:color w:val="111111"/>
          <w:sz w:val="28"/>
          <w:sz w:val="28"/>
          <w:szCs w:val="28"/>
          <w:rtl w:val="true"/>
          <w:lang w:bidi="ar-SA"/>
        </w:rPr>
        <w:t xml:space="preserve">أُسرّح في معاهده 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في لظى الأحزان صلي</w:t>
      </w:r>
    </w:p>
    <w:p>
      <w:pPr>
        <w:pStyle w:val="BookText"/>
        <w:rPr/>
      </w:pPr>
      <w:r>
        <w:rPr>
          <w:rFonts w:ascii="Amiri" w:hAnsi="Amiri" w:eastAsia="Amiri" w:cs="Amiri"/>
          <w:color w:val="111111"/>
          <w:sz w:val="28"/>
          <w:sz w:val="28"/>
          <w:szCs w:val="28"/>
          <w:rtl w:val="true"/>
          <w:lang w:bidi="ar-SA"/>
        </w:rPr>
        <w:t xml:space="preserve">اسائله وأعلم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صوتي مجيباً عن سؤالي</w:t>
      </w:r>
    </w:p>
    <w:p>
      <w:pPr>
        <w:pStyle w:val="BookText"/>
        <w:rPr/>
      </w:pPr>
      <w:r>
        <w:rPr>
          <w:rFonts w:ascii="Amiri" w:hAnsi="Amiri" w:eastAsia="Amiri" w:cs="Amiri"/>
          <w:color w:val="111111"/>
          <w:sz w:val="28"/>
          <w:sz w:val="28"/>
          <w:szCs w:val="28"/>
          <w:rtl w:val="true"/>
          <w:lang w:bidi="ar-SA"/>
        </w:rPr>
        <w:t xml:space="preserve">ذكرت به بيوت الوحي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من بني الهادي خوالي</w:t>
      </w:r>
    </w:p>
    <w:p>
      <w:pPr>
        <w:pStyle w:val="BookText"/>
        <w:rPr/>
      </w:pPr>
      <w:r>
        <w:rPr>
          <w:rFonts w:ascii="Amiri" w:hAnsi="Amiri" w:eastAsia="Amiri" w:cs="Amiri"/>
          <w:color w:val="111111"/>
          <w:sz w:val="28"/>
          <w:sz w:val="28"/>
          <w:szCs w:val="28"/>
          <w:rtl w:val="true"/>
          <w:lang w:bidi="ar-SA"/>
        </w:rPr>
        <w:t xml:space="preserve">غدت للوحش معتكفاً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كعبة لبني السؤالِ</w:t>
      </w:r>
    </w:p>
    <w:p>
      <w:pPr>
        <w:pStyle w:val="BookText"/>
        <w:rPr/>
      </w:pPr>
      <w:r>
        <w:rPr>
          <w:rFonts w:ascii="Amiri" w:hAnsi="Amiri" w:eastAsia="Amiri" w:cs="Amiri"/>
          <w:color w:val="111111"/>
          <w:sz w:val="28"/>
          <w:sz w:val="28"/>
          <w:szCs w:val="28"/>
          <w:rtl w:val="true"/>
          <w:lang w:bidi="ar-SA"/>
        </w:rPr>
        <w:t xml:space="preserve">نأى عنها الحسين فهدّ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البيت ذي العمد الطوالِ</w:t>
      </w:r>
    </w:p>
    <w:p>
      <w:pPr>
        <w:pStyle w:val="BookText"/>
        <w:rPr/>
      </w:pPr>
      <w:r>
        <w:rPr>
          <w:rFonts w:ascii="Amiri" w:hAnsi="Amiri" w:eastAsia="Amiri" w:cs="Amiri"/>
          <w:color w:val="111111"/>
          <w:sz w:val="28"/>
          <w:sz w:val="28"/>
          <w:szCs w:val="28"/>
          <w:rtl w:val="true"/>
          <w:lang w:bidi="ar-SA"/>
        </w:rPr>
        <w:t xml:space="preserve">سرى ينحو العراق بأسدِ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الموت عيداً في النزالِ</w:t>
      </w:r>
    </w:p>
    <w:p>
      <w:pPr>
        <w:pStyle w:val="BookText"/>
        <w:rPr/>
      </w:pPr>
      <w:r>
        <w:rPr>
          <w:rFonts w:ascii="Amiri" w:hAnsi="Amiri" w:eastAsia="Amiri" w:cs="Amiri"/>
          <w:color w:val="111111"/>
          <w:sz w:val="28"/>
          <w:sz w:val="28"/>
          <w:szCs w:val="28"/>
          <w:rtl w:val="true"/>
          <w:lang w:bidi="ar-SA"/>
        </w:rPr>
        <w:t xml:space="preserve">تعادى للكفاح على 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ضوامر أنعلتها بالهلال</w:t>
      </w:r>
    </w:p>
    <w:p>
      <w:pPr>
        <w:pStyle w:val="BookText"/>
        <w:rPr/>
      </w:pPr>
      <w:r>
        <w:rPr>
          <w:rFonts w:ascii="Amiri" w:hAnsi="Amiri" w:eastAsia="Amiri" w:cs="Amiri"/>
          <w:color w:val="111111"/>
          <w:sz w:val="28"/>
          <w:sz w:val="28"/>
          <w:szCs w:val="28"/>
          <w:rtl w:val="true"/>
          <w:lang w:bidi="ar-SA"/>
        </w:rPr>
        <w:t xml:space="preserve">عجبت لضمّرٍ تعدو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متونها شمّ الجبال</w:t>
      </w:r>
    </w:p>
    <w:p>
      <w:pPr>
        <w:pStyle w:val="BookText"/>
        <w:rPr/>
      </w:pPr>
      <w:r>
        <w:rPr>
          <w:rFonts w:ascii="Amiri" w:hAnsi="Amiri" w:eastAsia="Amiri" w:cs="Amiri"/>
          <w:color w:val="111111"/>
          <w:sz w:val="28"/>
          <w:sz w:val="28"/>
          <w:szCs w:val="28"/>
          <w:rtl w:val="true"/>
          <w:lang w:bidi="ar-SA"/>
        </w:rPr>
        <w:t xml:space="preserve">نعم لولا عزائم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العجز في ضنك المجال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تسابق ظلّها فتثير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سلك القطا سبل الضلال </w:t>
      </w:r>
    </w:p>
    <w:p>
      <w:pPr>
        <w:pStyle w:val="BookText"/>
        <w:rPr/>
      </w:pPr>
      <w:r>
        <w:rPr>
          <w:rFonts w:ascii="Amiri" w:hAnsi="Amiri" w:eastAsia="Amiri" w:cs="Amiri"/>
          <w:color w:val="111111"/>
          <w:sz w:val="28"/>
          <w:sz w:val="28"/>
          <w:szCs w:val="28"/>
          <w:rtl w:val="true"/>
          <w:lang w:bidi="ar-SA"/>
        </w:rPr>
        <w:t xml:space="preserve">عليها غلمة من آل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شمائلها أرقّ من الشمال</w:t>
      </w:r>
    </w:p>
    <w:p>
      <w:pPr>
        <w:pStyle w:val="BookText"/>
        <w:rPr/>
      </w:pPr>
      <w:r>
        <w:rPr>
          <w:rFonts w:ascii="Amiri" w:hAnsi="Amiri" w:eastAsia="Amiri" w:cs="Amiri"/>
          <w:color w:val="111111"/>
          <w:sz w:val="28"/>
          <w:sz w:val="28"/>
          <w:szCs w:val="28"/>
          <w:rtl w:val="true"/>
          <w:lang w:bidi="ar-SA"/>
        </w:rPr>
        <w:t xml:space="preserve">تمدّ إلى الطعان طوال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عن الطعن العوالي</w:t>
      </w:r>
    </w:p>
    <w:p>
      <w:pPr>
        <w:pStyle w:val="BookText"/>
        <w:rPr/>
      </w:pPr>
      <w:r>
        <w:rPr>
          <w:rFonts w:ascii="Amiri" w:hAnsi="Amiri" w:eastAsia="Amiri" w:cs="Amiri"/>
          <w:color w:val="111111"/>
          <w:sz w:val="28"/>
          <w:sz w:val="28"/>
          <w:szCs w:val="28"/>
          <w:rtl w:val="true"/>
          <w:lang w:bidi="ar-SA"/>
        </w:rPr>
        <w:t xml:space="preserve">تسابق للمنية كالعطاشى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استبقت إلى الورد الزلال</w:t>
      </w:r>
    </w:p>
    <w:p>
      <w:pPr>
        <w:pStyle w:val="BookText"/>
        <w:rPr/>
      </w:pPr>
      <w:r>
        <w:rPr>
          <w:rFonts w:ascii="Amiri" w:hAnsi="Amiri" w:eastAsia="Amiri" w:cs="Amiri"/>
          <w:color w:val="111111"/>
          <w:sz w:val="28"/>
          <w:sz w:val="28"/>
          <w:szCs w:val="28"/>
          <w:rtl w:val="true"/>
          <w:lang w:bidi="ar-SA"/>
        </w:rPr>
        <w:t xml:space="preserve">وما برحت تحيي البيض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مثلَ البدور على الرمال</w:t>
      </w:r>
    </w:p>
    <w:p>
      <w:pPr>
        <w:pStyle w:val="BookText"/>
        <w:rPr/>
      </w:pPr>
      <w:r>
        <w:rPr>
          <w:rFonts w:ascii="Amiri" w:hAnsi="Amiri" w:eastAsia="Amiri" w:cs="Amiri"/>
          <w:color w:val="111111"/>
          <w:sz w:val="28"/>
          <w:sz w:val="28"/>
          <w:szCs w:val="28"/>
          <w:rtl w:val="true"/>
          <w:lang w:bidi="ar-SA"/>
        </w:rPr>
        <w:t xml:space="preserve">تساقط عن متون الخيل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سقطت من السلك اللئالي</w:t>
      </w:r>
    </w:p>
    <w:p>
      <w:pPr>
        <w:pStyle w:val="BookText"/>
        <w:rPr/>
      </w:pPr>
      <w:r>
        <w:rPr>
          <w:rFonts w:ascii="Amiri" w:hAnsi="Amiri" w:eastAsia="Amiri" w:cs="Amiri"/>
          <w:color w:val="111111"/>
          <w:sz w:val="28"/>
          <w:sz w:val="28"/>
          <w:szCs w:val="28"/>
          <w:rtl w:val="true"/>
          <w:lang w:bidi="ar-SA"/>
        </w:rPr>
        <w:t xml:space="preserve">غدت أشلاؤهم قطعاً وأضحت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جفيراً للنبال</w:t>
      </w:r>
    </w:p>
    <w:p>
      <w:pPr>
        <w:pStyle w:val="BookText"/>
        <w:rPr/>
      </w:pPr>
      <w:r>
        <w:rPr>
          <w:rFonts w:ascii="Amiri" w:hAnsi="Amiri" w:eastAsia="Amiri" w:cs="Amiri"/>
          <w:color w:val="111111"/>
          <w:sz w:val="28"/>
          <w:sz w:val="28"/>
          <w:szCs w:val="28"/>
          <w:rtl w:val="true"/>
          <w:lang w:bidi="ar-SA"/>
        </w:rPr>
        <w:t xml:space="preserve">وأصبح مفرداً فرد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عضبه جمع الضلال</w:t>
      </w:r>
    </w:p>
    <w:p>
      <w:pPr>
        <w:pStyle w:val="BookText"/>
        <w:rPr/>
      </w:pPr>
      <w:r>
        <w:rPr>
          <w:rFonts w:ascii="Amiri" w:hAnsi="Amiri" w:eastAsia="Amiri" w:cs="Amiri"/>
          <w:color w:val="111111"/>
          <w:sz w:val="28"/>
          <w:sz w:val="28"/>
          <w:szCs w:val="28"/>
          <w:rtl w:val="true"/>
          <w:lang w:bidi="ar-SA"/>
        </w:rPr>
        <w:t xml:space="preserve">عدا فأطار قلب الجيش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قلب اليمين على الشمال</w:t>
      </w:r>
    </w:p>
    <w:p>
      <w:pPr>
        <w:pStyle w:val="BookText"/>
        <w:rPr/>
      </w:pPr>
      <w:r>
        <w:rPr>
          <w:rFonts w:ascii="Amiri" w:hAnsi="Amiri" w:eastAsia="Amiri" w:cs="Amiri"/>
          <w:color w:val="111111"/>
          <w:sz w:val="28"/>
          <w:sz w:val="28"/>
          <w:szCs w:val="28"/>
          <w:rtl w:val="true"/>
          <w:lang w:bidi="ar-SA"/>
        </w:rPr>
        <w:t xml:space="preserve">يكاد الرمح يورق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راحتيه من النوال</w:t>
      </w:r>
    </w:p>
    <w:p>
      <w:pPr>
        <w:pStyle w:val="BookText"/>
        <w:rPr/>
      </w:pPr>
      <w:r>
        <w:rPr>
          <w:rFonts w:ascii="Amiri" w:hAnsi="Amiri" w:eastAsia="Amiri" w:cs="Amiri"/>
          <w:color w:val="111111"/>
          <w:sz w:val="28"/>
          <w:sz w:val="28"/>
          <w:szCs w:val="28"/>
          <w:rtl w:val="true"/>
          <w:lang w:bidi="ar-SA"/>
        </w:rPr>
        <w:t xml:space="preserve">فما بأس ابن غيلٍ وهو طاوٍ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شبليه في أيدي الرجال</w:t>
      </w:r>
    </w:p>
    <w:p>
      <w:pPr>
        <w:pStyle w:val="BookText"/>
        <w:rPr/>
      </w:pPr>
      <w:r>
        <w:rPr>
          <w:rFonts w:ascii="Amiri" w:hAnsi="Amiri" w:eastAsia="Amiri" w:cs="Amiri"/>
          <w:color w:val="111111"/>
          <w:sz w:val="28"/>
          <w:sz w:val="28"/>
          <w:szCs w:val="28"/>
          <w:rtl w:val="true"/>
          <w:lang w:bidi="ar-SA"/>
        </w:rPr>
        <w:t xml:space="preserve">بأشجع من حسين حين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صحب يدير رحى القتال</w:t>
      </w:r>
    </w:p>
    <w:p>
      <w:pPr>
        <w:pStyle w:val="BookText"/>
        <w:rPr/>
      </w:pPr>
      <w:r>
        <w:rPr>
          <w:rFonts w:ascii="Amiri" w:hAnsi="Amiri" w:eastAsia="Amiri" w:cs="Amiri"/>
          <w:color w:val="111111"/>
          <w:sz w:val="28"/>
          <w:sz w:val="28"/>
          <w:szCs w:val="28"/>
          <w:rtl w:val="true"/>
          <w:lang w:bidi="ar-SA"/>
        </w:rPr>
        <w:t xml:space="preserve">سطا فاقتضّها بالرمح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والقحها عوانا عن حيال</w:t>
      </w:r>
    </w:p>
    <w:p>
      <w:pPr>
        <w:pStyle w:val="BookText"/>
        <w:rPr/>
      </w:pPr>
      <w:r>
        <w:rPr>
          <w:rFonts w:ascii="Amiri" w:hAnsi="Amiri" w:eastAsia="Amiri" w:cs="Amiri"/>
          <w:color w:val="111111"/>
          <w:sz w:val="28"/>
          <w:sz w:val="28"/>
          <w:szCs w:val="28"/>
          <w:rtl w:val="true"/>
          <w:lang w:bidi="ar-SA"/>
        </w:rPr>
        <w:t xml:space="preserve">ولما اشتاق للاخرى ووفى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حسامه حق المعالي</w:t>
      </w:r>
    </w:p>
    <w:p>
      <w:pPr>
        <w:pStyle w:val="BookText"/>
        <w:rPr/>
      </w:pPr>
      <w:r>
        <w:rPr>
          <w:rFonts w:ascii="Amiri" w:hAnsi="Amiri" w:eastAsia="Amiri" w:cs="Amiri"/>
          <w:color w:val="111111"/>
          <w:sz w:val="28"/>
          <w:sz w:val="28"/>
          <w:szCs w:val="28"/>
          <w:rtl w:val="true"/>
          <w:lang w:bidi="ar-SA"/>
        </w:rPr>
        <w:t xml:space="preserve">هوى للترب ظامي القلب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 القضب والأسل الطوال</w:t>
      </w:r>
    </w:p>
    <w:p>
      <w:pPr>
        <w:pStyle w:val="BookText"/>
        <w:rPr/>
      </w:pPr>
      <w:r>
        <w:rPr>
          <w:rFonts w:ascii="Amiri" w:hAnsi="Amiri" w:eastAsia="Amiri" w:cs="Amiri"/>
          <w:color w:val="111111"/>
          <w:sz w:val="28"/>
          <w:sz w:val="28"/>
          <w:szCs w:val="28"/>
          <w:rtl w:val="true"/>
          <w:lang w:bidi="ar-SA"/>
        </w:rPr>
        <w:t xml:space="preserve">وثاوٍ في هجير الشمس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 أنابيب العوالي</w:t>
      </w:r>
    </w:p>
    <w:p>
      <w:pPr>
        <w:pStyle w:val="BookText"/>
        <w:rPr/>
      </w:pPr>
      <w:r>
        <w:rPr>
          <w:rFonts w:ascii="Amiri" w:hAnsi="Amiri" w:eastAsia="Amiri" w:cs="Amiri"/>
          <w:color w:val="111111"/>
          <w:sz w:val="28"/>
          <w:sz w:val="28"/>
          <w:szCs w:val="28"/>
          <w:rtl w:val="true"/>
          <w:lang w:bidi="ar-SA"/>
        </w:rPr>
        <w:t xml:space="preserve">أبى إلا الإبا فقضى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العهد محمود الفعال</w:t>
      </w:r>
    </w:p>
    <w:p>
      <w:pPr>
        <w:pStyle w:val="BookText"/>
        <w:rPr/>
      </w:pPr>
      <w:r>
        <w:rPr>
          <w:rFonts w:ascii="Amiri" w:hAnsi="Amiri" w:eastAsia="Amiri" w:cs="Amiri"/>
          <w:color w:val="111111"/>
          <w:sz w:val="28"/>
          <w:sz w:val="28"/>
          <w:szCs w:val="28"/>
          <w:rtl w:val="true"/>
          <w:lang w:bidi="ar-SA"/>
        </w:rPr>
        <w:t xml:space="preserve">قضى عطر الثياب يفوح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أريج العزّ لا أرج الغوالي</w:t>
      </w:r>
    </w:p>
    <w:p>
      <w:pPr>
        <w:pStyle w:val="BookText"/>
        <w:rPr/>
      </w:pPr>
      <w:r>
        <w:rPr>
          <w:rFonts w:ascii="Amiri" w:hAnsi="Amiri" w:eastAsia="Amiri" w:cs="Amiri"/>
          <w:color w:val="111111"/>
          <w:sz w:val="28"/>
          <w:sz w:val="28"/>
          <w:szCs w:val="28"/>
          <w:rtl w:val="true"/>
          <w:lang w:bidi="ar-SA"/>
        </w:rPr>
        <w:t xml:space="preserve">وأرخص في فداء الدين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يفدّيها القضاء بكل غالي</w:t>
      </w:r>
    </w:p>
    <w:p>
      <w:pPr>
        <w:pStyle w:val="BookText"/>
        <w:rPr/>
      </w:pPr>
      <w:r>
        <w:rPr>
          <w:rFonts w:ascii="Amiri" w:hAnsi="Amiri" w:eastAsia="Amiri" w:cs="Amiri"/>
          <w:color w:val="111111"/>
          <w:sz w:val="28"/>
          <w:sz w:val="28"/>
          <w:szCs w:val="28"/>
          <w:rtl w:val="true"/>
          <w:lang w:bidi="ar-SA"/>
        </w:rPr>
        <w:t xml:space="preserve">وما سلبت عداه منه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أبلته غاشية النبال</w:t>
      </w:r>
    </w:p>
    <w:p>
      <w:pPr>
        <w:pStyle w:val="BookText"/>
        <w:rPr/>
      </w:pPr>
      <w:r>
        <w:rPr>
          <w:rFonts w:ascii="Amiri" w:hAnsi="Amiri" w:eastAsia="Amiri" w:cs="Amiri"/>
          <w:color w:val="111111"/>
          <w:sz w:val="28"/>
          <w:sz w:val="28"/>
          <w:szCs w:val="28"/>
          <w:rtl w:val="true"/>
          <w:lang w:bidi="ar-SA"/>
        </w:rPr>
        <w:t xml:space="preserve">وسيفاً فلّ مضربه 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الطلى ومحزّق الدرع المذال</w:t>
      </w:r>
    </w:p>
    <w:p>
      <w:pPr>
        <w:pStyle w:val="BookText"/>
        <w:rPr/>
      </w:pPr>
      <w:r>
        <w:rPr>
          <w:rFonts w:ascii="Amiri" w:hAnsi="Amiri" w:eastAsia="Amiri" w:cs="Amiri"/>
          <w:color w:val="111111"/>
          <w:sz w:val="28"/>
          <w:sz w:val="28"/>
          <w:szCs w:val="28"/>
          <w:rtl w:val="true"/>
          <w:lang w:bidi="ar-SA"/>
        </w:rPr>
        <w:t xml:space="preserve">لهيف القلب تُروى من دماه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برغم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صادية النصال</w:t>
      </w:r>
    </w:p>
    <w:p>
      <w:pPr>
        <w:pStyle w:val="BookText"/>
        <w:rPr/>
      </w:pPr>
      <w:r>
        <w:rPr>
          <w:rFonts w:ascii="IRNazanin" w:hAnsi="IRNazanin" w:eastAsia="IRNazanin"/>
          <w:color w:val="111111"/>
          <w:sz w:val="28"/>
          <w:sz w:val="28"/>
          <w:szCs w:val="28"/>
          <w:rtl w:val="true"/>
          <w:lang w:bidi="fa-IR"/>
        </w:rPr>
        <w:t xml:space="preserve">تفطر قلبه وعداه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تحلئه عن الماء الحلال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صريعاً والعتاق الجرد تقفو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الرعال بجسمه إثر الرعال </w:t>
      </w:r>
    </w:p>
    <w:p>
      <w:pPr>
        <w:pStyle w:val="BookText"/>
        <w:rPr/>
      </w:pPr>
      <w:r>
        <w:rPr>
          <w:rFonts w:ascii="Amiri" w:hAnsi="Amiri" w:eastAsia="Amiri" w:cs="Amiri"/>
          <w:color w:val="111111"/>
          <w:sz w:val="28"/>
          <w:sz w:val="28"/>
          <w:szCs w:val="28"/>
          <w:rtl w:val="true"/>
          <w:lang w:bidi="ar-SA"/>
        </w:rPr>
        <w:t xml:space="preserve">وثاكلة تناديه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يزلزل شجوه شمّ الجبال</w:t>
      </w:r>
    </w:p>
    <w:p>
      <w:pPr>
        <w:pStyle w:val="BookText"/>
        <w:rPr/>
      </w:pPr>
      <w:r>
        <w:rPr>
          <w:rFonts w:ascii="Amiri" w:hAnsi="Amiri" w:eastAsia="Amiri" w:cs="Amiri"/>
          <w:color w:val="111111"/>
          <w:sz w:val="28"/>
          <w:sz w:val="28"/>
          <w:szCs w:val="28"/>
          <w:rtl w:val="true"/>
          <w:lang w:bidi="ar-SA"/>
        </w:rPr>
        <w:t xml:space="preserve">عزيز يا بن امّ عليّ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هجير الشمس صال</w:t>
      </w:r>
    </w:p>
    <w:p>
      <w:pPr>
        <w:pStyle w:val="BookText"/>
        <w:rPr/>
      </w:pPr>
      <w:r>
        <w:rPr>
          <w:rFonts w:ascii="Amiri" w:hAnsi="Amiri" w:eastAsia="Amiri" w:cs="Amiri"/>
          <w:color w:val="111111"/>
          <w:sz w:val="28"/>
          <w:sz w:val="28"/>
          <w:szCs w:val="28"/>
          <w:rtl w:val="true"/>
          <w:lang w:bidi="ar-SA"/>
        </w:rPr>
        <w:t xml:space="preserve">أخي انظر نساءك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باليمين وبالشمال</w:t>
      </w:r>
    </w:p>
    <w:p>
      <w:pPr>
        <w:pStyle w:val="BookText"/>
        <w:rPr/>
      </w:pPr>
      <w:r>
        <w:rPr>
          <w:rFonts w:ascii="Amiri" w:hAnsi="Amiri" w:eastAsia="Amiri" w:cs="Amiri"/>
          <w:color w:val="111111"/>
          <w:sz w:val="28"/>
          <w:sz w:val="28"/>
          <w:szCs w:val="28"/>
          <w:rtl w:val="true"/>
          <w:lang w:bidi="ar-SA"/>
        </w:rPr>
        <w:t xml:space="preserve">سرت أسرى كما اشتهت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فوق أقتاب الجمال</w:t>
      </w:r>
    </w:p>
    <w:p>
      <w:pPr>
        <w:pStyle w:val="BookText"/>
        <w:rPr/>
      </w:pPr>
      <w:r>
        <w:rPr>
          <w:rFonts w:ascii="Amiri" w:hAnsi="Amiri" w:eastAsia="Amiri" w:cs="Amiri"/>
          <w:color w:val="111111"/>
          <w:sz w:val="28"/>
          <w:sz w:val="28"/>
          <w:szCs w:val="28"/>
          <w:rtl w:val="true"/>
          <w:lang w:bidi="ar-SA"/>
        </w:rPr>
        <w:t xml:space="preserve">الشيخ حسن الحمود أديب موهوب يتحدر نسبه من اسرة عربية تنتمي إلى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 العالم الجليل والفقيه الكبير الشيخ علي هاجر من الحلة إلى النجف وهو علي بن الحسين بن حمود توجه وهو في سنّ الكهولة وأكبّ على طلب العلم حتى نال درجة الاجتهاد مضافاً الى تقاه وورعه وموضع ثقة المجتمع على اختلاف طبقاته فكان يقيم الصلاة وتأتم به في الصحن العلوي الشريف مختلف الطبقات إلى أن توفي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مرض ألزمه الفراش أعواماً ولقد رزقه اللّه ولدين فاضلين هما الحسن والحسين أما الثاني وهو الأصغر فكان من المجتهدين العظام وممن يشار اليهم بالبنان وقد توفي قريباً وهو من المعمرين ، وأما الأول وهو المترجم له فقد كان من نوابغ عصره ومولده كان حوالي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ونشأ بها في كنف والده ، ومن أشهر أساتذته الذين اتصل بهم واستفاد منهم في العربية وآدابها هو الشيخ محمد رضا الخزاعي والشيخ عبد الحسين بن ملا قاسم الحلي والسيد مهدي الغريفي البحراني ثم هو من خلال ذلك شديد الملازمة لحضور نادي العلامة الجليل السيد محمد سعيد الحبوبي وقد كتب بخطه الجميل ديوان الشيخ محمد رضا الخزاعي وهناك مخطوطات أدبية كتبها بخطه ، توفاه اللّه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الصحن الحيدري أمام الإيوان الذهبي وجزع عليه أبوه جزعاً شديداً بان عليه أثره كما أسف عليه عارفوه وأقام له مجلس العزاء الفاضل الأديب السيد علي سليل العلامة الجليل السيد محمد سعيد الحبوبي ورثاه بقصيدة مطلعها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بعد ظعنك تستطاب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فيها للنزيل قرار </w:t>
      </w:r>
    </w:p>
    <w:p>
      <w:pPr>
        <w:pStyle w:val="BookText"/>
        <w:rPr/>
      </w:pPr>
      <w:r>
        <w:rPr>
          <w:rFonts w:ascii="Amiri" w:hAnsi="Amiri" w:eastAsia="Amiri" w:cs="Amiri"/>
          <w:color w:val="111111"/>
          <w:sz w:val="28"/>
          <w:sz w:val="28"/>
          <w:szCs w:val="28"/>
          <w:rtl w:val="true"/>
          <w:lang w:bidi="ar-SA"/>
        </w:rPr>
        <w:t xml:space="preserve">وظهرت شجاعته الأدبية يوم دعي إلى بغداد لأداء الامتحان في عهد الدولة العثمانية بدل من أن يساق لخدمة الدفاع المصطلح عليها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رئيس اللجنة السيد شكري الألوسي وعندما استجوب بمسائل دينية وعربية نحوية وصرفية أكبره الرئيس الالوسي فمنحه ساعة ذهبية فارتجل المترجم له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فكر دونك فانظمها لنا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المدائح تتلوها لنا سورا</w:t>
      </w:r>
    </w:p>
    <w:p>
      <w:pPr>
        <w:pStyle w:val="BookText"/>
        <w:rPr/>
      </w:pPr>
      <w:r>
        <w:rPr>
          <w:rFonts w:ascii="Amiri" w:hAnsi="Amiri" w:eastAsia="Amiri" w:cs="Amiri"/>
          <w:color w:val="111111"/>
          <w:sz w:val="28"/>
          <w:sz w:val="28"/>
          <w:szCs w:val="28"/>
          <w:rtl w:val="true"/>
          <w:lang w:bidi="ar-SA"/>
        </w:rPr>
        <w:t xml:space="preserve">ويا لساني فصّلها عيون 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تزان فيه عيون الشعر والشعرا</w:t>
      </w:r>
    </w:p>
    <w:p>
      <w:pPr>
        <w:pStyle w:val="BookText"/>
        <w:rPr/>
      </w:pPr>
      <w:r>
        <w:rPr>
          <w:rFonts w:ascii="Amiri" w:hAnsi="Amiri" w:eastAsia="Amiri" w:cs="Amiri"/>
          <w:color w:val="111111"/>
          <w:sz w:val="28"/>
          <w:sz w:val="28"/>
          <w:szCs w:val="28"/>
          <w:rtl w:val="true"/>
          <w:lang w:bidi="ar-SA"/>
        </w:rPr>
        <w:t xml:space="preserve">ويا قريحة جودي في مديح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النيرين الشمس والقمرا</w:t>
      </w:r>
    </w:p>
    <w:p>
      <w:pPr>
        <w:pStyle w:val="BookText"/>
        <w:rPr/>
      </w:pPr>
      <w:r>
        <w:rPr>
          <w:rFonts w:ascii="IRNazanin" w:hAnsi="IRNazanin" w:eastAsia="IRNazanin"/>
          <w:color w:val="111111"/>
          <w:sz w:val="28"/>
          <w:sz w:val="28"/>
          <w:szCs w:val="28"/>
          <w:rtl w:val="true"/>
          <w:lang w:bidi="fa-IR"/>
        </w:rPr>
        <w:t xml:space="preserve">خلف آثاراً منها رسالة في علم الصرف وهي اليوم عند ولده الشيخ أحمد وديوان شعره الذي جمعه ولده المشار اليه يقارب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وهو مرتب على حروف الهجاء ومن أشهر قصائد رائعته التي نظمها في الصديقة الطاهرة فاطمة بنت النبي محمد صلی اللّه علیه و آله ، وملاؤها شجاء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أربعا فطمت أكنافها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ساكنيها متى عن افقها غربوا</w:t>
      </w:r>
    </w:p>
    <w:p>
      <w:pPr>
        <w:pStyle w:val="BookText"/>
        <w:rPr/>
      </w:pPr>
      <w:r>
        <w:rPr>
          <w:rFonts w:ascii="Amiri" w:hAnsi="Amiri" w:eastAsia="Amiri" w:cs="Amiri"/>
          <w:color w:val="111111"/>
          <w:sz w:val="28"/>
          <w:sz w:val="28"/>
          <w:szCs w:val="28"/>
          <w:rtl w:val="true"/>
          <w:lang w:bidi="ar-SA"/>
        </w:rPr>
        <w:t xml:space="preserve">وهي مشهورة محفوظة وقد ترجم له الكاتب المعاصر علي الخاقاني في شعراء الحلة ترجمة ضافية وذكر طائفة من أشعاره ونوادره وغزلياته ومراسلاته أما قصائده الحسينية فاليك مطالعها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المنازل غيّرت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البلى وطوت حسان صفاتها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ممن قضى بحبّ 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هائماً بذات الوشاح</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شجاني هوى الحسان الغيد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همتُ في غزال زرود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هاشم العلياء جبّ 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أحلّ من الوجود نظامها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bookmarkStart w:id="450" w:name="pg16119_182165"/>
    </w:p>
    <w:p>
      <w:pPr>
        <w:pStyle w:val="BookText"/>
        <w:rPr/>
      </w:pPr>
      <w:bookmarkEnd w:id="45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دع عيوني لهتانها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حشاي لنيرانها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Heading4"/>
        <w:numPr>
          <w:ilvl w:val="3"/>
          <w:numId w:val="1"/>
        </w:numPr>
        <w:rPr/>
      </w:pPr>
      <w:bookmarkStart w:id="451" w:name="__RefHeading___Toc1306689_1280447820"/>
      <w:bookmarkStart w:id="452" w:name="_Toc166"/>
      <w:bookmarkEnd w:id="451"/>
      <w:r>
        <w:rPr>
          <w:rtl w:val="true"/>
        </w:rPr>
        <w:t xml:space="preserve">وله من قصيدة في الإمام الحسين </w:t>
      </w:r>
      <w:r>
        <w:rPr>
          <w:rtl w:val="true"/>
        </w:rPr>
        <w:t>(</w:t>
      </w:r>
      <w:r>
        <w:rPr>
          <w:rtl w:val="true"/>
        </w:rPr>
        <w:t>عليه السلام</w:t>
      </w:r>
      <w:r>
        <w:rPr>
          <w:rtl w:val="true"/>
        </w:rPr>
        <w:t>) :</w:t>
      </w:r>
      <w:bookmarkEnd w:id="452"/>
    </w:p>
    <w:p>
      <w:pPr>
        <w:pStyle w:val="BookText"/>
        <w:rPr/>
      </w:pPr>
      <w:r>
        <w:rPr>
          <w:rFonts w:ascii="Amiri" w:hAnsi="Amiri" w:eastAsia="Amiri" w:cs="Amiri"/>
          <w:color w:val="111111"/>
          <w:sz w:val="28"/>
          <w:sz w:val="28"/>
          <w:szCs w:val="28"/>
          <w:rtl w:val="true"/>
          <w:lang w:bidi="ar-SA"/>
        </w:rPr>
        <w:t xml:space="preserve">خلت أربع اللذات واللّهو والانس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منها غير أطلالها الدرسِ</w:t>
      </w:r>
    </w:p>
    <w:p>
      <w:pPr>
        <w:pStyle w:val="BookText"/>
        <w:rPr/>
      </w:pPr>
      <w:r>
        <w:rPr>
          <w:rFonts w:ascii="Amiri" w:hAnsi="Amiri" w:eastAsia="Amiri" w:cs="Amiri"/>
          <w:color w:val="111111"/>
          <w:sz w:val="28"/>
          <w:sz w:val="28"/>
          <w:szCs w:val="28"/>
          <w:rtl w:val="true"/>
          <w:lang w:bidi="ar-SA"/>
        </w:rPr>
        <w:t xml:space="preserve">وقفت بها والوجد ثقّف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حرقي كادت تفيض بها نفسي</w:t>
      </w:r>
    </w:p>
    <w:p>
      <w:pPr>
        <w:pStyle w:val="BookText"/>
        <w:rPr/>
      </w:pPr>
      <w:r>
        <w:rPr>
          <w:rFonts w:ascii="Amiri" w:hAnsi="Amiri" w:eastAsia="Amiri" w:cs="Amiri"/>
          <w:color w:val="111111"/>
          <w:sz w:val="28"/>
          <w:sz w:val="28"/>
          <w:szCs w:val="28"/>
          <w:rtl w:val="true"/>
          <w:lang w:bidi="ar-SA"/>
        </w:rPr>
        <w:t xml:space="preserve">اسائلها اين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تضيئين فيهم كنت يا دار بالأمس</w:t>
      </w:r>
    </w:p>
    <w:p>
      <w:pPr>
        <w:pStyle w:val="BookText"/>
        <w:rPr/>
      </w:pPr>
      <w:r>
        <w:rPr>
          <w:rFonts w:ascii="Amiri" w:hAnsi="Amiri" w:eastAsia="Amiri" w:cs="Amiri"/>
          <w:color w:val="111111"/>
          <w:sz w:val="28"/>
          <w:sz w:val="28"/>
          <w:szCs w:val="28"/>
          <w:rtl w:val="true"/>
          <w:lang w:bidi="ar-SA"/>
        </w:rPr>
        <w:t xml:space="preserve">فلم تطق التعبير عمّا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آثار أطلالها الخرس</w:t>
      </w:r>
    </w:p>
    <w:p>
      <w:pPr>
        <w:pStyle w:val="BookText"/>
        <w:rPr/>
      </w:pPr>
      <w:r>
        <w:rPr>
          <w:rFonts w:ascii="Amiri" w:hAnsi="Amiri" w:eastAsia="Amiri" w:cs="Amiri"/>
          <w:color w:val="111111"/>
          <w:sz w:val="28"/>
          <w:sz w:val="28"/>
          <w:szCs w:val="28"/>
          <w:rtl w:val="true"/>
          <w:lang w:bidi="ar-SA"/>
        </w:rPr>
        <w:t xml:space="preserve">فأجريتُ دمعي في ثراها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طه سيد الجنّ والانس</w:t>
      </w:r>
    </w:p>
    <w:p>
      <w:pPr>
        <w:pStyle w:val="BookText"/>
        <w:rPr/>
      </w:pPr>
      <w:r>
        <w:rPr>
          <w:rFonts w:ascii="Amiri" w:hAnsi="Amiri" w:eastAsia="Amiri" w:cs="Amiri"/>
          <w:color w:val="111111"/>
          <w:sz w:val="28"/>
          <w:sz w:val="28"/>
          <w:szCs w:val="28"/>
          <w:rtl w:val="true"/>
          <w:lang w:bidi="ar-SA"/>
        </w:rPr>
        <w:t xml:space="preserve">لقد أقفرت مذ غاب عنها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مزار الوحش خاوية الاسّ</w:t>
      </w:r>
    </w:p>
    <w:p>
      <w:pPr>
        <w:pStyle w:val="BookText"/>
        <w:rPr/>
      </w:pPr>
      <w:r>
        <w:rPr>
          <w:rFonts w:ascii="IRNazanin" w:hAnsi="IRNazanin" w:eastAsia="IRNazanin"/>
          <w:color w:val="111111"/>
          <w:sz w:val="28"/>
          <w:sz w:val="28"/>
          <w:szCs w:val="28"/>
          <w:rtl w:val="true"/>
          <w:lang w:bidi="fa-IR"/>
        </w:rPr>
        <w:t xml:space="preserve">سرى نحو أرجاء العراق تحوطه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لورد الموت أظما من الخمس</w:t>
      </w:r>
    </w:p>
    <w:p>
      <w:pPr>
        <w:pStyle w:val="BookText"/>
        <w:rPr/>
      </w:pPr>
      <w:r>
        <w:rPr>
          <w:rFonts w:ascii="Amiri" w:hAnsi="Amiri" w:eastAsia="Amiri" w:cs="Amiri"/>
          <w:color w:val="111111"/>
          <w:sz w:val="28"/>
          <w:sz w:val="28"/>
          <w:szCs w:val="28"/>
          <w:rtl w:val="true"/>
          <w:lang w:bidi="ar-SA"/>
        </w:rPr>
        <w:t xml:space="preserve">أفاعي قناهم تنفث الموت في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اعتقلوها وهي ليّنة اللمس</w:t>
      </w:r>
    </w:p>
    <w:p>
      <w:pPr>
        <w:pStyle w:val="BookText"/>
        <w:rPr/>
      </w:pPr>
      <w:r>
        <w:rPr>
          <w:rFonts w:ascii="Amiri" w:hAnsi="Amiri" w:eastAsia="Amiri" w:cs="Amiri"/>
          <w:color w:val="111111"/>
          <w:sz w:val="28"/>
          <w:sz w:val="28"/>
          <w:szCs w:val="28"/>
          <w:rtl w:val="true"/>
          <w:lang w:bidi="ar-SA"/>
        </w:rPr>
        <w:t xml:space="preserve">وبيض ضباهم يدهش الحتف ومضها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أسد الغاب خافتة الحسّ</w:t>
      </w:r>
    </w:p>
    <w:p>
      <w:pPr>
        <w:pStyle w:val="BookText"/>
        <w:rPr/>
      </w:pPr>
      <w:r>
        <w:rPr>
          <w:rFonts w:ascii="Amiri" w:hAnsi="Amiri" w:eastAsia="Amiri" w:cs="Amiri"/>
          <w:color w:val="111111"/>
          <w:sz w:val="28"/>
          <w:sz w:val="28"/>
          <w:szCs w:val="28"/>
          <w:rtl w:val="true"/>
          <w:lang w:bidi="ar-SA"/>
        </w:rPr>
        <w:t xml:space="preserve">تهادى كأمثال النشاوى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غنّت البيض الرقاق على الترس</w:t>
      </w:r>
    </w:p>
    <w:p>
      <w:pPr>
        <w:pStyle w:val="BookText"/>
        <w:rPr/>
      </w:pPr>
      <w:r>
        <w:rPr>
          <w:rFonts w:ascii="Amiri" w:hAnsi="Amiri" w:eastAsia="Amiri" w:cs="Amiri"/>
          <w:color w:val="111111"/>
          <w:sz w:val="28"/>
          <w:sz w:val="28"/>
          <w:szCs w:val="28"/>
          <w:rtl w:val="true"/>
          <w:lang w:bidi="ar-SA"/>
        </w:rPr>
        <w:t xml:space="preserve">أباحوا جسوم القوم بيض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غير الكف في الأرض والرأس</w:t>
      </w:r>
    </w:p>
    <w:p>
      <w:pPr>
        <w:pStyle w:val="BookText"/>
        <w:rPr/>
      </w:pPr>
      <w:r>
        <w:rPr>
          <w:rFonts w:ascii="Amiri" w:hAnsi="Amiri" w:eastAsia="Amiri" w:cs="Amiri"/>
          <w:color w:val="111111"/>
          <w:sz w:val="28"/>
          <w:sz w:val="28"/>
          <w:szCs w:val="28"/>
          <w:rtl w:val="true"/>
          <w:lang w:bidi="ar-SA"/>
        </w:rPr>
        <w:t xml:space="preserve">ولما دعاهم ربهم للقائه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أحبائي إلى حضرة القدس</w:t>
      </w:r>
    </w:p>
    <w:p>
      <w:pPr>
        <w:pStyle w:val="BookText"/>
        <w:rPr/>
      </w:pPr>
      <w:r>
        <w:rPr>
          <w:rFonts w:ascii="Amiri" w:hAnsi="Amiri" w:eastAsia="Amiri" w:cs="Amiri"/>
          <w:color w:val="111111"/>
          <w:sz w:val="28"/>
          <w:sz w:val="28"/>
          <w:szCs w:val="28"/>
          <w:rtl w:val="true"/>
          <w:lang w:bidi="ar-SA"/>
        </w:rPr>
        <w:t xml:space="preserve">هووا للثرى نهب الصفاح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عراة على البوغاء تصهر بالشمس</w:t>
      </w:r>
    </w:p>
    <w:p>
      <w:pPr>
        <w:pStyle w:val="BookText"/>
        <w:rPr/>
      </w:pPr>
      <w:r>
        <w:rPr>
          <w:rFonts w:ascii="Amiri" w:hAnsi="Amiri" w:eastAsia="Amiri" w:cs="Amiri"/>
          <w:color w:val="111111"/>
          <w:sz w:val="28"/>
          <w:sz w:val="28"/>
          <w:szCs w:val="28"/>
          <w:rtl w:val="true"/>
          <w:lang w:bidi="ar-SA"/>
        </w:rPr>
        <w:t xml:space="preserve">تجول عليها العاديات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عليها الوحش تنحب إذ تمسي</w:t>
      </w:r>
    </w:p>
    <w:p>
      <w:pPr>
        <w:pStyle w:val="BookText"/>
        <w:rPr/>
      </w:pPr>
      <w:r>
        <w:rPr>
          <w:rFonts w:ascii="Amiri" w:hAnsi="Amiri" w:eastAsia="Amiri" w:cs="Amiri"/>
          <w:color w:val="111111"/>
          <w:sz w:val="28"/>
          <w:sz w:val="28"/>
          <w:szCs w:val="28"/>
          <w:rtl w:val="true"/>
          <w:lang w:bidi="ar-SA"/>
        </w:rPr>
        <w:t xml:space="preserve">كرام تفانوا دون نصر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سخاء المرء أن يسخ بالنفس</w:t>
      </w:r>
    </w:p>
    <w:p>
      <w:pPr>
        <w:pStyle w:val="BookText"/>
        <w:rPr/>
      </w:pPr>
      <w:r>
        <w:rPr>
          <w:rFonts w:ascii="Amiri" w:hAnsi="Amiri" w:eastAsia="Amiri" w:cs="Amiri"/>
          <w:color w:val="111111"/>
          <w:sz w:val="28"/>
          <w:sz w:val="28"/>
          <w:szCs w:val="28"/>
          <w:rtl w:val="true"/>
          <w:lang w:bidi="ar-SA"/>
        </w:rPr>
        <w:t xml:space="preserve">وله في الإمام أمير المؤمنين علي بن أبي طالب ومصرعه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بسفح اللوى وحيّ الربوعا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 قلبك المعنّى دموعا</w:t>
      </w:r>
    </w:p>
    <w:p>
      <w:pPr>
        <w:pStyle w:val="BookText"/>
        <w:rPr/>
      </w:pPr>
      <w:r>
        <w:rPr>
          <w:rFonts w:ascii="Amiri" w:hAnsi="Amiri" w:eastAsia="Amiri" w:cs="Amiri"/>
          <w:color w:val="111111"/>
          <w:sz w:val="28"/>
          <w:sz w:val="28"/>
          <w:szCs w:val="28"/>
          <w:rtl w:val="true"/>
          <w:lang w:bidi="ar-SA"/>
        </w:rPr>
        <w:t xml:space="preserve">واخرى في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رعى اللّه قيلة وعراها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موسى وحلّ منها عراها </w:t>
      </w:r>
    </w:p>
    <w:p>
      <w:pPr>
        <w:pStyle w:val="BookText"/>
        <w:rPr/>
      </w:pPr>
      <w:r>
        <w:rPr>
          <w:rFonts w:ascii="Amiri" w:hAnsi="Amiri" w:eastAsia="Amiri" w:cs="Amiri"/>
          <w:color w:val="111111"/>
          <w:sz w:val="28"/>
          <w:sz w:val="28"/>
          <w:szCs w:val="28"/>
          <w:rtl w:val="true"/>
          <w:lang w:bidi="ar-SA"/>
        </w:rPr>
        <w:t xml:space="preserve">وله من قصيدة في مدح السيد محمد القزويني وهذا غزلها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زائراً والليل شابت ذوائبه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يرنحه غصن الصبا ويلاعبه</w:t>
      </w:r>
    </w:p>
    <w:p>
      <w:pPr>
        <w:pStyle w:val="BookText"/>
        <w:rPr/>
      </w:pPr>
      <w:r>
        <w:rPr>
          <w:rFonts w:ascii="Amiri" w:hAnsi="Amiri" w:eastAsia="Amiri" w:cs="Amiri"/>
          <w:color w:val="111111"/>
          <w:sz w:val="28"/>
          <w:sz w:val="28"/>
          <w:szCs w:val="28"/>
          <w:rtl w:val="true"/>
          <w:lang w:bidi="ar-SA"/>
        </w:rPr>
        <w:t xml:space="preserve">تزرّ على البدر المنير جيوبه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وتضفو على الغصن النضير جلاببه</w:t>
      </w:r>
    </w:p>
    <w:p>
      <w:pPr>
        <w:pStyle w:val="BookText"/>
        <w:rPr/>
      </w:pPr>
      <w:r>
        <w:rPr>
          <w:rFonts w:ascii="Amiri" w:hAnsi="Amiri" w:eastAsia="Amiri" w:cs="Amiri"/>
          <w:color w:val="111111"/>
          <w:sz w:val="28"/>
          <w:sz w:val="28"/>
          <w:szCs w:val="28"/>
          <w:rtl w:val="true"/>
          <w:lang w:bidi="ar-SA"/>
        </w:rPr>
        <w:t xml:space="preserve">يقابل ليلاً صدره افق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فترسم فيه كالعقود كواكبه</w:t>
      </w:r>
    </w:p>
    <w:p>
      <w:pPr>
        <w:pStyle w:val="BookText"/>
        <w:rPr/>
      </w:pPr>
      <w:r>
        <w:rPr>
          <w:rFonts w:ascii="Amiri" w:hAnsi="Amiri" w:eastAsia="Amiri" w:cs="Amiri"/>
          <w:color w:val="111111"/>
          <w:sz w:val="28"/>
          <w:sz w:val="28"/>
          <w:szCs w:val="28"/>
          <w:rtl w:val="true"/>
          <w:lang w:bidi="ar-SA"/>
        </w:rPr>
        <w:t xml:space="preserve">على وجنتيه أنبت الحسن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حمتها أفاعي فرعه وعقاربه</w:t>
      </w:r>
    </w:p>
    <w:p>
      <w:pPr>
        <w:pStyle w:val="BookText"/>
        <w:rPr/>
      </w:pPr>
      <w:r>
        <w:rPr>
          <w:rFonts w:ascii="Amiri" w:hAnsi="Amiri" w:eastAsia="Amiri" w:cs="Amiri"/>
          <w:color w:val="111111"/>
          <w:sz w:val="28"/>
          <w:sz w:val="28"/>
          <w:szCs w:val="28"/>
          <w:rtl w:val="true"/>
          <w:lang w:bidi="ar-SA"/>
        </w:rPr>
        <w:t xml:space="preserve">وفي فمه ماء الحياة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ينقضي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ولعت به غضّ الشبيبة ناشئاً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 الماء في خديه واخضرّ شاربه</w:t>
      </w:r>
    </w:p>
    <w:p>
      <w:pPr>
        <w:pStyle w:val="BookText"/>
        <w:rPr/>
      </w:pPr>
      <w:r>
        <w:rPr>
          <w:rFonts w:ascii="Amiri" w:hAnsi="Amiri" w:eastAsia="Amiri" w:cs="Amiri"/>
          <w:color w:val="111111"/>
          <w:sz w:val="28"/>
          <w:sz w:val="28"/>
          <w:szCs w:val="28"/>
          <w:rtl w:val="true"/>
          <w:lang w:bidi="ar-SA"/>
        </w:rPr>
        <w:t xml:space="preserve">فغادرني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مثقّف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وصيّرني رهن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يفضحني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 ليل شعرك حاجبه</w:t>
      </w:r>
    </w:p>
    <w:p>
      <w:pPr>
        <w:pStyle w:val="BookText"/>
        <w:rPr/>
      </w:pPr>
      <w:r>
        <w:rPr>
          <w:rFonts w:ascii="Amiri" w:hAnsi="Amiri" w:eastAsia="Amiri" w:cs="Amiri"/>
          <w:color w:val="111111"/>
          <w:sz w:val="28"/>
          <w:sz w:val="28"/>
          <w:szCs w:val="28"/>
          <w:rtl w:val="true"/>
          <w:lang w:bidi="ar-SA"/>
        </w:rPr>
        <w:t xml:space="preserve">فقال ظلام الليل لم يخف طلعتي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أردى الكرى مَن تراقبه</w:t>
      </w:r>
    </w:p>
    <w:p>
      <w:pPr>
        <w:pStyle w:val="BookText"/>
        <w:rPr/>
      </w:pPr>
      <w:r>
        <w:rPr>
          <w:rFonts w:ascii="IRNazanin" w:hAnsi="IRNazanin" w:eastAsia="IRNazanin"/>
          <w:color w:val="111111"/>
          <w:sz w:val="28"/>
          <w:sz w:val="28"/>
          <w:szCs w:val="28"/>
          <w:rtl w:val="true"/>
          <w:lang w:bidi="fa-IR"/>
        </w:rPr>
        <w:t xml:space="preserve">فجاء وقد مدّ الظلام رواقه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تمانعه أردافه وتجاذبه</w:t>
      </w:r>
    </w:p>
    <w:p>
      <w:pPr>
        <w:pStyle w:val="BookText"/>
        <w:rPr/>
      </w:pPr>
      <w:r>
        <w:rPr>
          <w:rFonts w:ascii="Amiri" w:hAnsi="Amiri" w:eastAsia="Amiri" w:cs="Amiri"/>
          <w:color w:val="111111"/>
          <w:sz w:val="28"/>
          <w:sz w:val="28"/>
          <w:szCs w:val="28"/>
          <w:rtl w:val="true"/>
          <w:lang w:bidi="ar-SA"/>
        </w:rPr>
        <w:t xml:space="preserve">فبتنا وأثواب العفاف تلفّنا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وسادته زندي وطوقي ذوائبه</w:t>
      </w:r>
    </w:p>
    <w:p>
      <w:pPr>
        <w:pStyle w:val="BookText"/>
        <w:rPr/>
      </w:pPr>
      <w:r>
        <w:rPr>
          <w:rFonts w:ascii="Amiri" w:hAnsi="Amiri" w:eastAsia="Amiri" w:cs="Amiri"/>
          <w:color w:val="111111"/>
          <w:sz w:val="28"/>
          <w:sz w:val="28"/>
          <w:szCs w:val="28"/>
          <w:rtl w:val="true"/>
          <w:lang w:bidi="ar-SA"/>
        </w:rPr>
        <w:t xml:space="preserve">ونروي أحاديث الصبابة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فيعذلني طوراً وطوراً اعاتبه</w:t>
      </w:r>
    </w:p>
    <w:p>
      <w:pPr>
        <w:pStyle w:val="BookText"/>
        <w:rPr/>
      </w:pPr>
      <w:r>
        <w:rPr>
          <w:rFonts w:ascii="Amiri" w:hAnsi="Amiri" w:eastAsia="Amiri" w:cs="Amiri"/>
          <w:color w:val="111111"/>
          <w:sz w:val="28"/>
          <w:sz w:val="28"/>
          <w:szCs w:val="28"/>
          <w:rtl w:val="true"/>
          <w:lang w:bidi="ar-SA"/>
        </w:rPr>
        <w:t xml:space="preserve">إلى أن أغار الصبح في نوره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وانجابت برغمي غياهبه</w:t>
      </w:r>
    </w:p>
    <w:p>
      <w:pPr>
        <w:pStyle w:val="BookText"/>
        <w:rPr/>
      </w:pPr>
      <w:r>
        <w:rPr>
          <w:rFonts w:ascii="Amiri" w:hAnsi="Amiri" w:eastAsia="Amiri" w:cs="Amiri"/>
          <w:color w:val="111111"/>
          <w:sz w:val="28"/>
          <w:sz w:val="28"/>
          <w:szCs w:val="28"/>
          <w:rtl w:val="true"/>
          <w:lang w:bidi="ar-SA"/>
        </w:rPr>
        <w:t xml:space="preserve">فودعني والدمع يغلب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غمر الأرض البسيطة ساربه</w:t>
      </w:r>
    </w:p>
    <w:p>
      <w:pPr>
        <w:pStyle w:val="BookText"/>
        <w:rPr/>
      </w:pPr>
      <w:r>
        <w:rPr>
          <w:rFonts w:ascii="Amiri" w:hAnsi="Amiri" w:eastAsia="Amiri" w:cs="Amiri"/>
          <w:color w:val="111111"/>
          <w:sz w:val="28"/>
          <w:sz w:val="28"/>
          <w:szCs w:val="28"/>
          <w:rtl w:val="true"/>
          <w:lang w:bidi="ar-SA"/>
        </w:rPr>
        <w:t xml:space="preserve">وفارقته لكن قلي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أدمعاً من غرب عيني ذائبه</w:t>
      </w:r>
    </w:p>
    <w:p>
      <w:pPr>
        <w:pStyle w:val="BookText"/>
        <w:rPr/>
      </w:pPr>
      <w:r>
        <w:rPr>
          <w:rFonts w:ascii="Amiri" w:hAnsi="Amiri" w:eastAsia="Amiri" w:cs="Amiri"/>
          <w:color w:val="111111"/>
          <w:sz w:val="28"/>
          <w:sz w:val="28"/>
          <w:szCs w:val="28"/>
          <w:rtl w:val="true"/>
          <w:lang w:bidi="ar-SA"/>
        </w:rPr>
        <w:t xml:space="preserve">بديع جمال عن معانيه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 وقد ضاقت عليّ مذاهبه</w:t>
      </w:r>
    </w:p>
    <w:p>
      <w:pPr>
        <w:pStyle w:val="BookText"/>
        <w:rPr/>
      </w:pPr>
      <w:r>
        <w:rPr>
          <w:rFonts w:ascii="Amiri" w:hAnsi="Amiri" w:eastAsia="Amiri" w:cs="Amiri"/>
          <w:color w:val="111111"/>
          <w:sz w:val="28"/>
          <w:sz w:val="28"/>
          <w:szCs w:val="28"/>
          <w:rtl w:val="true"/>
          <w:lang w:bidi="ar-SA"/>
        </w:rPr>
        <w:t xml:space="preserve">غدائره سودٌ وحمر خدوده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وصفر تراقيه وبيض ترائبه</w:t>
      </w:r>
    </w:p>
    <w:p>
      <w:pPr>
        <w:pStyle w:val="BookText"/>
        <w:rPr/>
      </w:pPr>
      <w:r>
        <w:rPr>
          <w:rFonts w:ascii="Amiri" w:hAnsi="Amiri" w:eastAsia="Amiri" w:cs="Amiri"/>
          <w:color w:val="111111"/>
          <w:sz w:val="28"/>
          <w:sz w:val="28"/>
          <w:szCs w:val="28"/>
          <w:rtl w:val="true"/>
          <w:lang w:bidi="ar-SA"/>
        </w:rPr>
        <w:t xml:space="preserve">وخطّ يراع الحسن لاماً بخده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باريه ويا عزّ كاتبه</w:t>
      </w:r>
    </w:p>
    <w:p>
      <w:pPr>
        <w:pStyle w:val="BookText"/>
        <w:rPr/>
      </w:pPr>
      <w:r>
        <w:rPr>
          <w:rFonts w:ascii="Amiri" w:hAnsi="Amiri" w:eastAsia="Amiri" w:cs="Amiri"/>
          <w:color w:val="111111"/>
          <w:sz w:val="28"/>
          <w:sz w:val="28"/>
          <w:szCs w:val="28"/>
          <w:rtl w:val="true"/>
          <w:lang w:bidi="ar-SA"/>
        </w:rPr>
        <w:t xml:space="preserve">رقيق أديم الوجه يجرح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النسيم الغضّ هبّت جنائبه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مرّ في وادي الأراك تغارُ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 أغصانه ورباربه </w:t>
      </w:r>
      <w:bookmarkStart w:id="453" w:name="pg16119_182167"/>
    </w:p>
    <w:p>
      <w:pPr>
        <w:pStyle w:val="Heading3"/>
        <w:numPr>
          <w:ilvl w:val="2"/>
          <w:numId w:val="1"/>
        </w:numPr>
        <w:rPr/>
      </w:pPr>
      <w:bookmarkStart w:id="454" w:name="__RefHeading___Toc1306691_1280447820"/>
      <w:bookmarkStart w:id="455" w:name="_Toc167"/>
      <w:bookmarkEnd w:id="453"/>
      <w:bookmarkEnd w:id="454"/>
      <w:r>
        <w:rPr>
          <w:rtl w:val="true"/>
        </w:rPr>
        <w:t>الحاج مصطفى ميرزا</w:t>
      </w:r>
      <w:bookmarkEnd w:id="455"/>
    </w:p>
    <w:p>
      <w:pPr>
        <w:pStyle w:val="Heading4"/>
        <w:numPr>
          <w:ilvl w:val="3"/>
          <w:numId w:val="1"/>
        </w:numPr>
        <w:rPr/>
      </w:pPr>
      <w:bookmarkStart w:id="456" w:name="__RefHeading___Toc1306693_1280447820"/>
      <w:bookmarkStart w:id="457" w:name="_Toc168"/>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1338</w:t>
      </w:r>
    </w:p>
    <w:p>
      <w:pPr>
        <w:pStyle w:val="BookText"/>
        <w:rPr/>
      </w:pPr>
      <w:r>
        <w:rPr>
          <w:rFonts w:ascii="Amiri" w:hAnsi="Amiri" w:eastAsia="Amiri" w:cs="Amiri"/>
          <w:color w:val="111111"/>
          <w:sz w:val="28"/>
          <w:sz w:val="28"/>
          <w:szCs w:val="28"/>
          <w:rtl w:val="true"/>
          <w:lang w:bidi="ar-SA"/>
        </w:rPr>
        <w:t xml:space="preserve">يا راكب القود تجوب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الأغوار والأنجدا</w:t>
      </w:r>
    </w:p>
    <w:p>
      <w:pPr>
        <w:pStyle w:val="BookText"/>
        <w:rPr/>
      </w:pPr>
      <w:r>
        <w:rPr>
          <w:rFonts w:ascii="Amiri" w:hAnsi="Amiri" w:eastAsia="Amiri" w:cs="Amiri"/>
          <w:color w:val="111111"/>
          <w:sz w:val="28"/>
          <w:sz w:val="28"/>
          <w:szCs w:val="28"/>
          <w:rtl w:val="true"/>
          <w:lang w:bidi="ar-SA"/>
        </w:rPr>
        <w:t xml:space="preserve">عرّج على الطف وعرّس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وقف في أرضها مكمدا</w:t>
      </w:r>
    </w:p>
    <w:p>
      <w:pPr>
        <w:pStyle w:val="BookText"/>
        <w:rPr/>
      </w:pPr>
      <w:r>
        <w:rPr>
          <w:rFonts w:ascii="Amiri" w:hAnsi="Amiri" w:eastAsia="Amiri" w:cs="Amiri"/>
          <w:color w:val="111111"/>
          <w:sz w:val="28"/>
          <w:sz w:val="28"/>
          <w:szCs w:val="28"/>
          <w:rtl w:val="true"/>
          <w:lang w:bidi="ar-SA"/>
        </w:rPr>
        <w:t xml:space="preserve">وانشد بها من كل ترب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مَن شئت أن تنشدا</w:t>
      </w:r>
    </w:p>
    <w:p>
      <w:pPr>
        <w:pStyle w:val="BookText"/>
        <w:rPr/>
      </w:pPr>
      <w:r>
        <w:rPr>
          <w:rFonts w:ascii="Amiri" w:hAnsi="Amiri" w:eastAsia="Amiri" w:cs="Amiri"/>
          <w:color w:val="111111"/>
          <w:sz w:val="28"/>
          <w:sz w:val="28"/>
          <w:szCs w:val="28"/>
          <w:rtl w:val="true"/>
          <w:lang w:bidi="ar-SA"/>
        </w:rPr>
        <w:t xml:space="preserve">فكم ثوت فيها بدور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هوت فيها نجوم الهدى</w:t>
      </w:r>
    </w:p>
    <w:p>
      <w:pPr>
        <w:pStyle w:val="BookText"/>
        <w:rPr/>
      </w:pPr>
      <w:r>
        <w:rPr>
          <w:rFonts w:ascii="Amiri" w:hAnsi="Amiri" w:eastAsia="Amiri" w:cs="Amiri"/>
          <w:color w:val="111111"/>
          <w:sz w:val="28"/>
          <w:sz w:val="28"/>
          <w:szCs w:val="28"/>
          <w:rtl w:val="true"/>
          <w:lang w:bidi="ar-SA"/>
        </w:rPr>
        <w:t xml:space="preserve">وكم بها للمجد من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على رغم العلى أغمدا</w:t>
      </w:r>
    </w:p>
    <w:p>
      <w:pPr>
        <w:pStyle w:val="BookText"/>
        <w:rPr/>
      </w:pPr>
      <w:r>
        <w:rPr>
          <w:rFonts w:ascii="Amiri" w:hAnsi="Amiri" w:eastAsia="Amiri" w:cs="Amiri"/>
          <w:color w:val="111111"/>
          <w:sz w:val="28"/>
          <w:sz w:val="28"/>
          <w:szCs w:val="28"/>
          <w:rtl w:val="true"/>
          <w:lang w:bidi="ar-SA"/>
        </w:rPr>
        <w:t xml:space="preserve">كل فتى يعطي الردى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يعطي لضيم يدا</w:t>
      </w:r>
    </w:p>
    <w:p>
      <w:pPr>
        <w:pStyle w:val="BookText"/>
        <w:rPr/>
      </w:pPr>
      <w:r>
        <w:rPr>
          <w:rFonts w:ascii="Amiri" w:hAnsi="Amiri" w:eastAsia="Amiri" w:cs="Amiri"/>
          <w:color w:val="111111"/>
          <w:sz w:val="28"/>
          <w:sz w:val="28"/>
          <w:szCs w:val="28"/>
          <w:rtl w:val="true"/>
          <w:lang w:bidi="ar-SA"/>
        </w:rPr>
        <w:t xml:space="preserve">يخوض ليل النقع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 في جنحه فرقدا</w:t>
      </w:r>
    </w:p>
    <w:p>
      <w:pPr>
        <w:pStyle w:val="BookText"/>
        <w:rPr/>
      </w:pPr>
      <w:r>
        <w:rPr>
          <w:rFonts w:ascii="Amiri" w:hAnsi="Amiri" w:eastAsia="Amiri" w:cs="Amiri"/>
          <w:color w:val="111111"/>
          <w:sz w:val="28"/>
          <w:sz w:val="28"/>
          <w:szCs w:val="28"/>
          <w:rtl w:val="true"/>
          <w:lang w:bidi="ar-SA"/>
        </w:rPr>
        <w:t xml:space="preserve">يصدع قلب الجيش إما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ويصدع الظلماء إما بدا</w:t>
      </w:r>
    </w:p>
    <w:p>
      <w:pPr>
        <w:pStyle w:val="BookText"/>
        <w:rPr/>
      </w:pPr>
      <w:r>
        <w:rPr>
          <w:rFonts w:ascii="Amiri" w:hAnsi="Amiri" w:eastAsia="Amiri" w:cs="Amiri"/>
          <w:color w:val="111111"/>
          <w:sz w:val="28"/>
          <w:sz w:val="28"/>
          <w:szCs w:val="28"/>
          <w:rtl w:val="true"/>
          <w:lang w:bidi="ar-SA"/>
        </w:rPr>
        <w:t xml:space="preserve">تلقاء مثل الليث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ومثل الغيث يوم الندى</w:t>
      </w:r>
    </w:p>
    <w:p>
      <w:pPr>
        <w:pStyle w:val="BookText"/>
        <w:rPr/>
      </w:pPr>
      <w:r>
        <w:rPr>
          <w:rFonts w:ascii="Amiri" w:hAnsi="Amiri" w:eastAsia="Amiri" w:cs="Amiri"/>
          <w:color w:val="111111"/>
          <w:sz w:val="28"/>
          <w:sz w:val="28"/>
          <w:szCs w:val="28"/>
          <w:rtl w:val="true"/>
          <w:lang w:bidi="ar-SA"/>
        </w:rPr>
        <w:t xml:space="preserve">إن ركع الصارم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هام العدى سجّدا</w:t>
      </w:r>
    </w:p>
    <w:p>
      <w:pPr>
        <w:pStyle w:val="BookText"/>
        <w:rPr/>
      </w:pPr>
      <w:r>
        <w:rPr>
          <w:rFonts w:ascii="Amiri" w:hAnsi="Amiri" w:eastAsia="Amiri" w:cs="Amiri"/>
          <w:color w:val="111111"/>
          <w:sz w:val="28"/>
          <w:sz w:val="28"/>
          <w:szCs w:val="28"/>
          <w:rtl w:val="true"/>
          <w:lang w:bidi="ar-SA"/>
        </w:rPr>
        <w:t xml:space="preserve">لم يعترض يوم الوغى جحفلاً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وثنّى جمعه مفردا</w:t>
      </w:r>
    </w:p>
    <w:p>
      <w:pPr>
        <w:pStyle w:val="BookText"/>
        <w:rPr/>
      </w:pPr>
      <w:r>
        <w:rPr>
          <w:rFonts w:ascii="IRNazanin" w:hAnsi="IRNazanin" w:eastAsia="IRNazanin"/>
          <w:color w:val="111111"/>
          <w:sz w:val="28"/>
          <w:sz w:val="28"/>
          <w:szCs w:val="28"/>
          <w:rtl w:val="true"/>
          <w:lang w:bidi="fa-IR"/>
        </w:rPr>
        <w:t xml:space="preserve">سامهم الذل بها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أحلى لهم موردا</w:t>
      </w:r>
    </w:p>
    <w:p>
      <w:pPr>
        <w:pStyle w:val="BookText"/>
        <w:rPr/>
      </w:pPr>
      <w:r>
        <w:rPr>
          <w:rFonts w:ascii="Amiri" w:hAnsi="Amiri" w:eastAsia="Amiri" w:cs="Amiri"/>
          <w:color w:val="111111"/>
          <w:sz w:val="28"/>
          <w:sz w:val="28"/>
          <w:szCs w:val="28"/>
          <w:rtl w:val="true"/>
          <w:lang w:bidi="ar-SA"/>
        </w:rPr>
        <w:t xml:space="preserve">ومذ رأوا عيشهم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بالعز غدا أرغدا</w:t>
      </w:r>
    </w:p>
    <w:p>
      <w:pPr>
        <w:pStyle w:val="BookText"/>
        <w:rPr/>
      </w:pPr>
      <w:r>
        <w:rPr>
          <w:rFonts w:ascii="Amiri" w:hAnsi="Amiri" w:eastAsia="Amiri" w:cs="Amiri"/>
          <w:color w:val="111111"/>
          <w:sz w:val="28"/>
          <w:sz w:val="28"/>
          <w:szCs w:val="28"/>
          <w:rtl w:val="true"/>
          <w:lang w:bidi="ar-SA"/>
        </w:rPr>
        <w:t xml:space="preserve">خاضوا لظى الهيجاء مشبوبة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واقتحموا بحر الردى مزبدا</w:t>
      </w:r>
    </w:p>
    <w:p>
      <w:pPr>
        <w:pStyle w:val="BookText"/>
        <w:rPr/>
      </w:pPr>
      <w:r>
        <w:rPr>
          <w:rFonts w:ascii="Amiri" w:hAnsi="Amiri" w:eastAsia="Amiri" w:cs="Amiri"/>
          <w:color w:val="111111"/>
          <w:sz w:val="28"/>
          <w:sz w:val="28"/>
          <w:szCs w:val="28"/>
          <w:rtl w:val="true"/>
          <w:lang w:bidi="ar-SA"/>
        </w:rPr>
        <w:t xml:space="preserve">وقبّلوا خدّ الظبا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وعانقوا قدّ القنا أغيدا</w:t>
      </w:r>
    </w:p>
    <w:p>
      <w:pPr>
        <w:pStyle w:val="BookText"/>
        <w:rPr/>
      </w:pPr>
      <w:r>
        <w:rPr>
          <w:rFonts w:ascii="Amiri" w:hAnsi="Amiri" w:eastAsia="Amiri" w:cs="Amiri"/>
          <w:color w:val="111111"/>
          <w:sz w:val="28"/>
          <w:sz w:val="28"/>
          <w:szCs w:val="28"/>
          <w:rtl w:val="true"/>
          <w:lang w:bidi="ar-SA"/>
        </w:rPr>
        <w:t xml:space="preserve">وجرّدوا من عزمهم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السيف إذا جرّدا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يفدون سبط المصطفى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بأهل الأرض أن تفتدى </w:t>
      </w:r>
      <w:bookmarkStart w:id="458" w:name="pg16119_182168"/>
    </w:p>
    <w:p>
      <w:pPr>
        <w:pStyle w:val="BookText"/>
        <w:rPr/>
      </w:pPr>
      <w:bookmarkEnd w:id="458"/>
      <w:r>
        <w:rPr>
          <w:rFonts w:ascii="Amiri" w:hAnsi="Amiri" w:eastAsia="Amiri" w:cs="Amiri"/>
          <w:color w:val="111111"/>
          <w:sz w:val="28"/>
          <w:sz w:val="28"/>
          <w:szCs w:val="28"/>
          <w:rtl w:val="true"/>
          <w:lang w:bidi="ar-SA"/>
        </w:rPr>
        <w:t xml:space="preserve">عجبت من قوم دعوه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عليه بذله جنّدا</w:t>
      </w:r>
    </w:p>
    <w:p>
      <w:pPr>
        <w:pStyle w:val="BookText"/>
        <w:rPr/>
      </w:pPr>
      <w:r>
        <w:rPr>
          <w:rFonts w:ascii="Amiri" w:hAnsi="Amiri" w:eastAsia="Amiri" w:cs="Amiri"/>
          <w:color w:val="111111"/>
          <w:sz w:val="28"/>
          <w:sz w:val="28"/>
          <w:szCs w:val="28"/>
          <w:rtl w:val="true"/>
          <w:lang w:bidi="ar-SA"/>
        </w:rPr>
        <w:t xml:space="preserve">وواعدوه النصر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اليهم أخلفوا الموعدا</w:t>
      </w:r>
    </w:p>
    <w:p>
      <w:pPr>
        <w:pStyle w:val="BookText"/>
        <w:rPr/>
      </w:pPr>
      <w:r>
        <w:rPr>
          <w:rFonts w:ascii="Amiri" w:hAnsi="Amiri" w:eastAsia="Amiri" w:cs="Amiri"/>
          <w:color w:val="111111"/>
          <w:sz w:val="28"/>
          <w:sz w:val="28"/>
          <w:szCs w:val="28"/>
          <w:rtl w:val="true"/>
          <w:lang w:bidi="ar-SA"/>
        </w:rPr>
        <w:t xml:space="preserve">وأوقدوا النار على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وتّدها بالشهب مَن وتّدا</w:t>
      </w:r>
    </w:p>
    <w:p>
      <w:pPr>
        <w:pStyle w:val="BookText"/>
        <w:rPr/>
      </w:pPr>
      <w:r>
        <w:rPr>
          <w:rFonts w:ascii="Amiri" w:hAnsi="Amiri" w:eastAsia="Amiri" w:cs="Amiri"/>
          <w:color w:val="111111"/>
          <w:sz w:val="28"/>
          <w:sz w:val="28"/>
          <w:szCs w:val="28"/>
          <w:rtl w:val="true"/>
          <w:lang w:bidi="ar-SA"/>
        </w:rPr>
        <w:t xml:space="preserve">يا بأبي ظمآن مستسقياً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سقوه غير كأس الردى</w:t>
      </w:r>
    </w:p>
    <w:p>
      <w:pPr>
        <w:pStyle w:val="BookText"/>
        <w:rPr/>
      </w:pPr>
      <w:r>
        <w:rPr>
          <w:rFonts w:ascii="Amiri" w:hAnsi="Amiri" w:eastAsia="Amiri" w:cs="Amiri"/>
          <w:color w:val="111111"/>
          <w:sz w:val="28"/>
          <w:sz w:val="28"/>
          <w:szCs w:val="28"/>
          <w:rtl w:val="true"/>
          <w:lang w:bidi="ar-SA"/>
        </w:rPr>
        <w:t xml:space="preserve">ويا بروحي جسمه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من خيول العدا</w:t>
      </w:r>
    </w:p>
    <w:p>
      <w:pPr>
        <w:pStyle w:val="BookText"/>
        <w:rPr/>
      </w:pPr>
      <w:r>
        <w:rPr>
          <w:rFonts w:ascii="Amiri" w:hAnsi="Amiri" w:eastAsia="Amiri" w:cs="Amiri"/>
          <w:color w:val="111111"/>
          <w:sz w:val="28"/>
          <w:sz w:val="28"/>
          <w:szCs w:val="28"/>
          <w:rtl w:val="true"/>
          <w:lang w:bidi="ar-SA"/>
        </w:rPr>
        <w:t xml:space="preserve">وذات خدر برزت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زفرات تصدع الأكبدا</w:t>
      </w:r>
    </w:p>
    <w:p>
      <w:pPr>
        <w:pStyle w:val="BookText"/>
        <w:rPr/>
      </w:pPr>
      <w:r>
        <w:rPr>
          <w:rFonts w:ascii="IRNazanin" w:hAnsi="IRNazanin" w:eastAsia="IRNazanin"/>
          <w:color w:val="111111"/>
          <w:sz w:val="28"/>
          <w:sz w:val="28"/>
          <w:szCs w:val="28"/>
          <w:rtl w:val="true"/>
          <w:lang w:bidi="fa-IR"/>
        </w:rPr>
        <w:t xml:space="preserve">وقومها منها بمرأىً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 منها وما أبعدا</w:t>
      </w:r>
    </w:p>
    <w:p>
      <w:pPr>
        <w:pStyle w:val="BookText"/>
        <w:rPr/>
      </w:pPr>
      <w:r>
        <w:rPr>
          <w:rFonts w:ascii="Amiri" w:hAnsi="Amiri" w:eastAsia="Amiri" w:cs="Amiri"/>
          <w:color w:val="111111"/>
          <w:sz w:val="28"/>
          <w:sz w:val="28"/>
          <w:szCs w:val="28"/>
          <w:rtl w:val="true"/>
          <w:lang w:bidi="ar-SA"/>
        </w:rPr>
        <w:t xml:space="preserve">فلتبك عين الدين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أبكت دماً في وقعها الجلمدا</w:t>
      </w:r>
    </w:p>
    <w:p>
      <w:pPr>
        <w:pStyle w:val="Heading4"/>
        <w:numPr>
          <w:ilvl w:val="3"/>
          <w:numId w:val="1"/>
        </w:numPr>
        <w:rPr/>
      </w:pPr>
      <w:bookmarkStart w:id="459" w:name="__RefHeading___Toc1306695_1280447820"/>
      <w:bookmarkStart w:id="460" w:name="_Toc169"/>
      <w:bookmarkEnd w:id="459"/>
      <w:r>
        <w:rPr>
          <w:rtl w:val="true"/>
        </w:rPr>
        <w:t xml:space="preserve">وقال من قصيدة في الامام الحسين </w:t>
      </w:r>
      <w:r>
        <w:rPr>
          <w:rtl w:val="true"/>
        </w:rPr>
        <w:t>(</w:t>
      </w:r>
      <w:r>
        <w:rPr>
          <w:rtl w:val="true"/>
        </w:rPr>
        <w:t>عليه السلام</w:t>
      </w:r>
      <w:r>
        <w:rPr>
          <w:rtl w:val="true"/>
        </w:rPr>
        <w:t>) :</w:t>
      </w:r>
      <w:bookmarkEnd w:id="460"/>
    </w:p>
    <w:p>
      <w:pPr>
        <w:pStyle w:val="BookText"/>
        <w:rPr/>
      </w:pPr>
      <w:r>
        <w:rPr>
          <w:rFonts w:ascii="Amiri" w:hAnsi="Amiri" w:eastAsia="Amiri" w:cs="Amiri"/>
          <w:color w:val="111111"/>
          <w:sz w:val="28"/>
          <w:sz w:val="28"/>
          <w:szCs w:val="28"/>
          <w:rtl w:val="true"/>
          <w:lang w:bidi="ar-SA"/>
        </w:rPr>
        <w:t xml:space="preserve">وقائلة لي عزّ قلبك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أصبت القول لو كان لي قلبُ</w:t>
      </w:r>
    </w:p>
    <w:p>
      <w:pPr>
        <w:pStyle w:val="BookText"/>
        <w:rPr/>
      </w:pPr>
      <w:r>
        <w:rPr>
          <w:rFonts w:ascii="Amiri" w:hAnsi="Amiri" w:eastAsia="Amiri" w:cs="Amiri"/>
          <w:color w:val="111111"/>
          <w:sz w:val="28"/>
          <w:sz w:val="28"/>
          <w:szCs w:val="28"/>
          <w:rtl w:val="true"/>
          <w:lang w:bidi="ar-SA"/>
        </w:rPr>
        <w:t xml:space="preserve">فقد أرخصت مني الدموع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اغالي بدمعي كلما استامه خطب</w:t>
      </w:r>
    </w:p>
    <w:p>
      <w:pPr>
        <w:pStyle w:val="BookText"/>
        <w:rPr/>
      </w:pPr>
      <w:r>
        <w:rPr>
          <w:rFonts w:ascii="Amiri" w:hAnsi="Amiri" w:eastAsia="Amiri" w:cs="Amiri"/>
          <w:color w:val="111111"/>
          <w:sz w:val="28"/>
          <w:sz w:val="28"/>
          <w:szCs w:val="28"/>
          <w:rtl w:val="true"/>
          <w:lang w:bidi="ar-SA"/>
        </w:rPr>
        <w:t xml:space="preserve">رزية قوم يمموا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عبيراً منهم ذلك الترب</w:t>
      </w:r>
    </w:p>
    <w:p>
      <w:pPr>
        <w:pStyle w:val="BookText"/>
        <w:rPr/>
      </w:pPr>
      <w:r>
        <w:rPr>
          <w:rFonts w:ascii="Amiri" w:hAnsi="Amiri" w:eastAsia="Amiri" w:cs="Amiri"/>
          <w:color w:val="111111"/>
          <w:sz w:val="28"/>
          <w:sz w:val="28"/>
          <w:szCs w:val="28"/>
          <w:rtl w:val="true"/>
          <w:lang w:bidi="ar-SA"/>
        </w:rPr>
        <w:t xml:space="preserve">أكارم يروي الغيث والليث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وهبوا ملأ الحقائب أوهبّوا</w:t>
      </w:r>
    </w:p>
    <w:p>
      <w:pPr>
        <w:pStyle w:val="BookText"/>
        <w:rPr/>
      </w:pPr>
      <w:r>
        <w:rPr>
          <w:rFonts w:ascii="Amiri" w:hAnsi="Amiri" w:eastAsia="Amiri" w:cs="Amiri"/>
          <w:color w:val="111111"/>
          <w:sz w:val="28"/>
          <w:sz w:val="28"/>
          <w:szCs w:val="28"/>
          <w:rtl w:val="true"/>
          <w:lang w:bidi="ar-SA"/>
        </w:rPr>
        <w:t xml:space="preserve">إذا نازلوا الأعداء أقفر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نزلوا في بلدة عمّها الخصب</w:t>
      </w:r>
    </w:p>
    <w:p>
      <w:pPr>
        <w:pStyle w:val="BookText"/>
        <w:rPr/>
      </w:pPr>
      <w:r>
        <w:rPr>
          <w:rFonts w:ascii="Amiri" w:hAnsi="Amiri" w:eastAsia="Amiri" w:cs="Amiri"/>
          <w:color w:val="111111"/>
          <w:sz w:val="28"/>
          <w:sz w:val="28"/>
          <w:szCs w:val="28"/>
          <w:rtl w:val="true"/>
          <w:lang w:bidi="ar-SA"/>
        </w:rPr>
        <w:t xml:space="preserve">تخفّ بهم يوم اللقاء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فتحسبها ريحاً على متنها الهضب</w:t>
      </w:r>
    </w:p>
    <w:p>
      <w:pPr>
        <w:pStyle w:val="BookText"/>
        <w:rPr/>
      </w:pPr>
      <w:r>
        <w:rPr>
          <w:rFonts w:ascii="Amiri" w:hAnsi="Amiri" w:eastAsia="Amiri" w:cs="Amiri"/>
          <w:color w:val="111111"/>
          <w:sz w:val="28"/>
          <w:sz w:val="28"/>
          <w:szCs w:val="28"/>
          <w:rtl w:val="true"/>
          <w:lang w:bidi="ar-SA"/>
        </w:rPr>
        <w:t xml:space="preserve">إذا انتدبوا يوم الكريهة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يسابق ندباً منهم ما جد ندب</w:t>
      </w:r>
    </w:p>
    <w:p>
      <w:pPr>
        <w:pStyle w:val="BookText"/>
        <w:rPr/>
      </w:pPr>
      <w:r>
        <w:rPr>
          <w:rFonts w:ascii="Amiri" w:hAnsi="Amiri" w:eastAsia="Amiri" w:cs="Amiri"/>
          <w:color w:val="111111"/>
          <w:sz w:val="28"/>
          <w:sz w:val="28"/>
          <w:szCs w:val="28"/>
          <w:rtl w:val="true"/>
          <w:lang w:bidi="ar-SA"/>
        </w:rPr>
        <w:t xml:space="preserve">يكلفهم أبناء هند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وتوصيهم بالعزّ هندية قضب</w:t>
      </w:r>
    </w:p>
    <w:p>
      <w:pPr>
        <w:pStyle w:val="BookText"/>
        <w:rPr/>
      </w:pPr>
      <w:r>
        <w:rPr>
          <w:rFonts w:ascii="Amiri" w:hAnsi="Amiri" w:eastAsia="Amiri" w:cs="Amiri"/>
          <w:color w:val="111111"/>
          <w:sz w:val="28"/>
          <w:sz w:val="28"/>
          <w:szCs w:val="28"/>
          <w:rtl w:val="true"/>
          <w:lang w:bidi="ar-SA"/>
        </w:rPr>
        <w:t xml:space="preserve">فيا لهفة الاسلام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حرباً للدين مما جنت حرب</w:t>
      </w:r>
    </w:p>
    <w:p>
      <w:pPr>
        <w:pStyle w:val="BookText"/>
        <w:rPr/>
      </w:pPr>
      <w:r>
        <w:rPr>
          <w:rFonts w:ascii="Amiri" w:hAnsi="Amiri" w:eastAsia="Amiri" w:cs="Amiri"/>
          <w:color w:val="111111"/>
          <w:sz w:val="28"/>
          <w:sz w:val="28"/>
          <w:szCs w:val="28"/>
          <w:rtl w:val="true"/>
          <w:lang w:bidi="ar-SA"/>
        </w:rPr>
        <w:t xml:space="preserve">فأضحى إمام المسلمين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فلا آل لديه ولا صحب</w:t>
      </w:r>
    </w:p>
    <w:p>
      <w:pPr>
        <w:pStyle w:val="BookText"/>
        <w:rPr/>
      </w:pPr>
      <w:r>
        <w:rPr>
          <w:rFonts w:ascii="Amiri" w:hAnsi="Amiri" w:eastAsia="Amiri" w:cs="Amiri"/>
          <w:color w:val="111111"/>
          <w:sz w:val="28"/>
          <w:sz w:val="28"/>
          <w:szCs w:val="28"/>
          <w:rtl w:val="true"/>
          <w:lang w:bidi="ar-SA"/>
        </w:rPr>
        <w:t xml:space="preserve">وظلّ وليل النقع داجٍ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 القنا كالبدر حفّت به الشهب</w:t>
      </w:r>
    </w:p>
    <w:p>
      <w:pPr>
        <w:pStyle w:val="BookText"/>
        <w:rPr/>
      </w:pPr>
      <w:r>
        <w:rPr>
          <w:rFonts w:ascii="Amiri" w:hAnsi="Amiri" w:eastAsia="Amiri" w:cs="Amiri"/>
          <w:color w:val="111111"/>
          <w:sz w:val="28"/>
          <w:sz w:val="28"/>
          <w:szCs w:val="28"/>
          <w:rtl w:val="true"/>
          <w:lang w:bidi="ar-SA"/>
        </w:rPr>
        <w:t xml:space="preserve">وقد ولي الهنديّ تفريق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الجسوم به الضرب</w:t>
      </w:r>
    </w:p>
    <w:p>
      <w:pPr>
        <w:pStyle w:val="BookText"/>
        <w:rPr/>
      </w:pPr>
      <w:r>
        <w:rPr>
          <w:rFonts w:ascii="IRNazanin" w:hAnsi="IRNazanin" w:eastAsia="IRNazanin"/>
          <w:color w:val="111111"/>
          <w:sz w:val="28"/>
          <w:sz w:val="28"/>
          <w:szCs w:val="28"/>
          <w:rtl w:val="true"/>
          <w:lang w:bidi="fa-IR"/>
        </w:rPr>
        <w:t xml:space="preserve">إلى أن قضى ظمآن والماء 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 على الرواد منهله العذب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يا مولاي خدك 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وجسمك مطروح أضرّ به السلب</w:t>
      </w:r>
    </w:p>
    <w:p>
      <w:pPr>
        <w:pStyle w:val="BookText"/>
        <w:rPr/>
      </w:pPr>
      <w:r>
        <w:rPr>
          <w:rFonts w:ascii="Amiri" w:hAnsi="Amiri" w:eastAsia="Amiri" w:cs="Amiri"/>
          <w:color w:val="111111"/>
          <w:sz w:val="28"/>
          <w:sz w:val="28"/>
          <w:szCs w:val="28"/>
          <w:rtl w:val="true"/>
          <w:lang w:bidi="ar-SA"/>
        </w:rPr>
        <w:t xml:space="preserve">الشيخ اغا مصطفى ابن الاغا حسن ابن الميرزا جواد ابن الميرزا أحمد التبريزي من اسرة مجتهد الشهيرة بتبريز ، ولد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فيها في أواسط شهر رمضان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جنازته إلى النجف الاشرف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بالنجف مدة حتى نال حظاً وافراً من العلم ورجع لمسقط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كما يقول الشيخ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أفذاذ الامة وعباقرة العصر الحاظر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بتبريز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على الخراساني وشيخ الشريعة الأصبهاني وآية اللّه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حاشية على الكفاية في الاصول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اللباس المشكوك ، أرجوزة في علمي العروض والقافية ، رسائل مختلفة في الفلكيات والرياضيات ، اما في الأدب فكان فارس ميدانه ، ولقد قال فيه الحجة المصلح الشيخ محمد حسين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سيوف الهند دونك في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العربا وأنت من الترك</w:t>
      </w:r>
    </w:p>
    <w:p>
      <w:pPr>
        <w:pStyle w:val="BookText"/>
        <w:rPr/>
      </w:pPr>
      <w:r>
        <w:rPr>
          <w:rFonts w:ascii="Amiri" w:hAnsi="Amiri" w:eastAsia="Amiri" w:cs="Amiri"/>
          <w:color w:val="111111"/>
          <w:sz w:val="28"/>
          <w:sz w:val="28"/>
          <w:szCs w:val="28"/>
          <w:rtl w:val="true"/>
          <w:lang w:bidi="ar-SA"/>
        </w:rPr>
        <w:t xml:space="preserve">تبرّزت من تبريز رب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مدنياً قد حسبناك أو مكي</w:t>
      </w:r>
    </w:p>
    <w:p>
      <w:pPr>
        <w:pStyle w:val="BookText"/>
        <w:rPr/>
      </w:pPr>
      <w:r>
        <w:rPr>
          <w:rFonts w:ascii="Amiri" w:hAnsi="Amiri" w:eastAsia="Amiri" w:cs="Amiri"/>
          <w:color w:val="111111"/>
          <w:sz w:val="28"/>
          <w:sz w:val="28"/>
          <w:szCs w:val="28"/>
          <w:rtl w:val="true"/>
          <w:lang w:bidi="ar-SA"/>
        </w:rPr>
        <w:t xml:space="preserve">فكم لك من نثر ونظم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بنفسهما المسكيّ كافورة المسك</w:t>
      </w:r>
    </w:p>
    <w:p>
      <w:pPr>
        <w:pStyle w:val="BookText"/>
        <w:rPr/>
      </w:pPr>
      <w:r>
        <w:rPr>
          <w:rFonts w:ascii="Amiri" w:hAnsi="Amiri" w:eastAsia="Amiri" w:cs="Amiri"/>
          <w:color w:val="111111"/>
          <w:sz w:val="28"/>
          <w:sz w:val="28"/>
          <w:szCs w:val="28"/>
          <w:rtl w:val="true"/>
          <w:lang w:bidi="ar-SA"/>
        </w:rPr>
        <w:t xml:space="preserve">سبكتَ مياه الحسن في حسن سبكها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لأبيك الخير من حسن السبك</w:t>
      </w:r>
    </w:p>
    <w:p>
      <w:pPr>
        <w:pStyle w:val="BookText"/>
        <w:rPr/>
      </w:pPr>
      <w:r>
        <w:rPr>
          <w:rFonts w:ascii="Amiri" w:hAnsi="Amiri" w:eastAsia="Amiri" w:cs="Amiri"/>
          <w:color w:val="111111"/>
          <w:sz w:val="28"/>
          <w:sz w:val="28"/>
          <w:szCs w:val="28"/>
          <w:rtl w:val="true"/>
          <w:lang w:bidi="ar-SA"/>
        </w:rPr>
        <w:t xml:space="preserve">لو الملك الضليل يهدى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يفاديها وإن عزّ بالمسك</w:t>
      </w:r>
    </w:p>
    <w:p>
      <w:pPr>
        <w:pStyle w:val="BookText"/>
        <w:rPr/>
      </w:pPr>
      <w:r>
        <w:rPr>
          <w:rFonts w:ascii="Amiri" w:hAnsi="Amiri" w:eastAsia="Amiri" w:cs="Amiri"/>
          <w:color w:val="111111"/>
          <w:sz w:val="28"/>
          <w:sz w:val="28"/>
          <w:szCs w:val="28"/>
          <w:rtl w:val="true"/>
          <w:lang w:bidi="ar-SA"/>
        </w:rPr>
        <w:t xml:space="preserve">وتسليه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حبيب ومنزل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ويضحك إعجاباً 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رحت تتلوها غداً وهو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واللسن الأعاريب يا تركي</w:t>
      </w:r>
    </w:p>
    <w:p>
      <w:pPr>
        <w:pStyle w:val="BookText"/>
        <w:rPr/>
      </w:pPr>
      <w:r>
        <w:rPr>
          <w:rFonts w:ascii="Amiri" w:hAnsi="Amiri" w:eastAsia="Amiri" w:cs="Amiri"/>
          <w:color w:val="111111"/>
          <w:sz w:val="28"/>
          <w:sz w:val="28"/>
          <w:szCs w:val="28"/>
          <w:rtl w:val="true"/>
          <w:lang w:bidi="ar-SA"/>
        </w:rPr>
        <w:t xml:space="preserve">لباب معان يسحر اللب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فيحسبه نظم اللئالي بلا سلك</w:t>
      </w:r>
    </w:p>
    <w:p>
      <w:pPr>
        <w:pStyle w:val="BookText"/>
        <w:rPr/>
      </w:pPr>
      <w:r>
        <w:rPr>
          <w:rFonts w:ascii="Amiri" w:hAnsi="Amiri" w:eastAsia="Amiri" w:cs="Amiri"/>
          <w:color w:val="111111"/>
          <w:sz w:val="28"/>
          <w:sz w:val="28"/>
          <w:szCs w:val="28"/>
          <w:rtl w:val="true"/>
          <w:lang w:bidi="ar-SA"/>
        </w:rPr>
        <w:t xml:space="preserve">ولكن آي المصطفى آية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أثارت فآثرت اليقين على الشك</w:t>
      </w:r>
    </w:p>
    <w:p>
      <w:pPr>
        <w:pStyle w:val="BookText"/>
        <w:rPr/>
      </w:pPr>
      <w:r>
        <w:rPr>
          <w:rFonts w:ascii="Amiri" w:hAnsi="Amiri" w:eastAsia="Amiri" w:cs="Amiri"/>
          <w:color w:val="111111"/>
          <w:sz w:val="28"/>
          <w:sz w:val="28"/>
          <w:szCs w:val="28"/>
          <w:rtl w:val="true"/>
          <w:lang w:bidi="ar-SA"/>
        </w:rPr>
        <w:t xml:space="preserve">فتى زاد أيام الصبا سمك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شأو الشيب عن ذلك السمك</w:t>
      </w:r>
    </w:p>
    <w:p>
      <w:pPr>
        <w:pStyle w:val="BookText"/>
        <w:rPr/>
      </w:pPr>
      <w:r>
        <w:rPr>
          <w:rFonts w:ascii="Amiri" w:hAnsi="Amiri" w:eastAsia="Amiri" w:cs="Amiri"/>
          <w:color w:val="111111"/>
          <w:sz w:val="28"/>
          <w:sz w:val="28"/>
          <w:szCs w:val="28"/>
          <w:rtl w:val="true"/>
          <w:lang w:bidi="ar-SA"/>
        </w:rPr>
        <w:t xml:space="preserve">وتلقاه قبل الاختبار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مخائله تغني اللبيب عن المسك</w:t>
      </w:r>
    </w:p>
    <w:p>
      <w:pPr>
        <w:pStyle w:val="BookText"/>
        <w:rPr/>
      </w:pPr>
      <w:r>
        <w:rPr>
          <w:rFonts w:ascii="Amiri" w:hAnsi="Amiri" w:eastAsia="Amiri" w:cs="Amiri"/>
          <w:color w:val="111111"/>
          <w:sz w:val="28"/>
          <w:sz w:val="28"/>
          <w:szCs w:val="28"/>
          <w:rtl w:val="true"/>
          <w:lang w:bidi="ar-SA"/>
        </w:rPr>
        <w:t xml:space="preserve">وللعلامة الشيخ محمد رضا الأصبهاني هذه الأبيات كتبها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في الفضل السهى والسماك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بدر والمعالي سماك</w:t>
      </w:r>
    </w:p>
    <w:p>
      <w:pPr>
        <w:pStyle w:val="BookText"/>
        <w:rPr/>
      </w:pPr>
      <w:r>
        <w:rPr>
          <w:rFonts w:ascii="Amiri" w:hAnsi="Amiri" w:eastAsia="Amiri" w:cs="Amiri"/>
          <w:color w:val="111111"/>
          <w:sz w:val="28"/>
          <w:sz w:val="28"/>
          <w:szCs w:val="28"/>
          <w:rtl w:val="true"/>
          <w:lang w:bidi="ar-SA"/>
        </w:rPr>
        <w:t xml:space="preserve">لاغرو إن فقت الثريا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ذلك تقفو أباك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حللت القلب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يكرم مثلي حماك </w:t>
      </w:r>
    </w:p>
    <w:p>
      <w:pPr>
        <w:pStyle w:val="BookText"/>
        <w:rPr/>
      </w:pPr>
      <w:r>
        <w:rPr>
          <w:rFonts w:ascii="Amiri" w:hAnsi="Amiri" w:eastAsia="Amiri" w:cs="Amiri"/>
          <w:color w:val="111111"/>
          <w:sz w:val="28"/>
          <w:sz w:val="28"/>
          <w:szCs w:val="28"/>
          <w:rtl w:val="true"/>
          <w:lang w:bidi="ar-SA"/>
        </w:rPr>
        <w:t xml:space="preserve">وله من الشعر معارضاً قصيدة الشيخ محمد السماوي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وجهك في حسنه تفنن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حول الشقق سوسن</w:t>
      </w:r>
    </w:p>
    <w:p>
      <w:pPr>
        <w:pStyle w:val="BookText"/>
        <w:rPr/>
      </w:pPr>
      <w:r>
        <w:rPr>
          <w:rFonts w:ascii="Amiri" w:hAnsi="Amiri" w:eastAsia="Amiri" w:cs="Amiri"/>
          <w:color w:val="111111"/>
          <w:sz w:val="28"/>
          <w:sz w:val="28"/>
          <w:szCs w:val="28"/>
          <w:rtl w:val="true"/>
          <w:lang w:bidi="ar-SA"/>
        </w:rPr>
        <w:t xml:space="preserve">قال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صاغه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غصنٍ وردةً وسوسن</w:t>
      </w:r>
    </w:p>
    <w:p>
      <w:pPr>
        <w:pStyle w:val="BookText"/>
        <w:rPr/>
      </w:pPr>
      <w:r>
        <w:rPr>
          <w:rFonts w:ascii="Amiri" w:hAnsi="Amiri" w:eastAsia="Amiri" w:cs="Amiri"/>
          <w:color w:val="111111"/>
          <w:sz w:val="28"/>
          <w:sz w:val="28"/>
          <w:szCs w:val="28"/>
          <w:rtl w:val="true"/>
          <w:lang w:bidi="ar-SA"/>
        </w:rPr>
        <w:t xml:space="preserve">أحنّ من ثغره ومَن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لليتيم ما حن</w:t>
      </w:r>
    </w:p>
    <w:p>
      <w:pPr>
        <w:pStyle w:val="BookText"/>
        <w:rPr/>
      </w:pPr>
      <w:r>
        <w:rPr>
          <w:rFonts w:ascii="Amiri" w:hAnsi="Amiri" w:eastAsia="Amiri" w:cs="Amiri"/>
          <w:color w:val="111111"/>
          <w:sz w:val="28"/>
          <w:sz w:val="28"/>
          <w:szCs w:val="28"/>
          <w:rtl w:val="true"/>
          <w:lang w:bidi="ar-SA"/>
        </w:rPr>
        <w:t xml:space="preserve">شطّر بالوجد بيت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 الغرام ضمّن</w:t>
      </w:r>
    </w:p>
    <w:p>
      <w:pPr>
        <w:pStyle w:val="BookText"/>
        <w:rPr/>
      </w:pPr>
      <w:r>
        <w:rPr>
          <w:rFonts w:ascii="Amiri" w:hAnsi="Amiri" w:eastAsia="Amiri" w:cs="Amiri"/>
          <w:color w:val="111111"/>
          <w:sz w:val="28"/>
          <w:sz w:val="28"/>
          <w:szCs w:val="28"/>
          <w:rtl w:val="true"/>
          <w:lang w:bidi="ar-SA"/>
        </w:rPr>
        <w:t xml:space="preserve">اللّه كم من دقيق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ذاك الوشاح بيّن</w:t>
      </w:r>
    </w:p>
    <w:p>
      <w:pPr>
        <w:pStyle w:val="BookText"/>
        <w:rPr/>
      </w:pPr>
      <w:r>
        <w:rPr>
          <w:rFonts w:ascii="Amiri" w:hAnsi="Amiri" w:eastAsia="Amiri" w:cs="Amiri"/>
          <w:color w:val="111111"/>
          <w:sz w:val="28"/>
          <w:sz w:val="28"/>
          <w:szCs w:val="28"/>
          <w:rtl w:val="true"/>
          <w:lang w:bidi="ar-SA"/>
        </w:rPr>
        <w:t xml:space="preserve">ضمّن قلبي الأسى وعهدي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بمتلف الحب لا يضمّن</w:t>
      </w:r>
    </w:p>
    <w:p>
      <w:pPr>
        <w:pStyle w:val="BookText"/>
        <w:rPr/>
      </w:pPr>
      <w:r>
        <w:rPr>
          <w:rFonts w:ascii="Amiri" w:hAnsi="Amiri" w:eastAsia="Amiri" w:cs="Amiri"/>
          <w:color w:val="111111"/>
          <w:sz w:val="28"/>
          <w:sz w:val="28"/>
          <w:szCs w:val="28"/>
          <w:rtl w:val="true"/>
          <w:lang w:bidi="ar-SA"/>
        </w:rPr>
        <w:t xml:space="preserve">لولا ثناياه ما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صغار الجمان أثمن</w:t>
      </w:r>
    </w:p>
    <w:p>
      <w:pPr>
        <w:pStyle w:val="BookText"/>
        <w:rPr/>
      </w:pPr>
      <w:r>
        <w:rPr>
          <w:rFonts w:ascii="Amiri" w:hAnsi="Amiri" w:eastAsia="Amiri" w:cs="Amiri"/>
          <w:color w:val="111111"/>
          <w:sz w:val="28"/>
          <w:sz w:val="28"/>
          <w:szCs w:val="28"/>
          <w:rtl w:val="true"/>
          <w:lang w:bidi="ar-SA"/>
        </w:rPr>
        <w:t xml:space="preserve">وكانت بينه وبين الشيخ اغا رضا الأصبهاني والشيخ جواد الشبيبي مراسلات ومما أرسل اليهما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ليس الشهد غير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ذاقها سواك يا سواكها</w:t>
      </w:r>
    </w:p>
    <w:p>
      <w:pPr>
        <w:pStyle w:val="BookText"/>
        <w:rPr/>
      </w:pPr>
      <w:r>
        <w:rPr>
          <w:rFonts w:ascii="Amiri" w:hAnsi="Amiri" w:eastAsia="Amiri" w:cs="Amiri"/>
          <w:color w:val="111111"/>
          <w:sz w:val="28"/>
          <w:sz w:val="28"/>
          <w:szCs w:val="28"/>
          <w:rtl w:val="true"/>
          <w:lang w:bidi="ar-SA"/>
        </w:rPr>
        <w:t xml:space="preserve">وغير أخلاق الرضا فهي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أو لو النهى إدراكها</w:t>
      </w:r>
    </w:p>
    <w:p>
      <w:pPr>
        <w:pStyle w:val="BookText"/>
        <w:rPr/>
      </w:pPr>
      <w:r>
        <w:rPr>
          <w:rFonts w:ascii="Amiri" w:hAnsi="Amiri" w:eastAsia="Amiri" w:cs="Amiri"/>
          <w:color w:val="111111"/>
          <w:sz w:val="28"/>
          <w:sz w:val="28"/>
          <w:szCs w:val="28"/>
          <w:rtl w:val="true"/>
          <w:lang w:bidi="ar-SA"/>
        </w:rPr>
        <w:t xml:space="preserve">المرتدي ببردة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التقى لحمتها وحاكها</w:t>
      </w:r>
    </w:p>
    <w:p>
      <w:pPr>
        <w:pStyle w:val="BookText"/>
        <w:rPr/>
      </w:pPr>
      <w:r>
        <w:rPr>
          <w:rFonts w:ascii="Amiri" w:hAnsi="Amiri" w:eastAsia="Amiri" w:cs="Amiri"/>
          <w:color w:val="111111"/>
          <w:sz w:val="28"/>
          <w:sz w:val="28"/>
          <w:szCs w:val="28"/>
          <w:rtl w:val="true"/>
          <w:lang w:bidi="ar-SA"/>
        </w:rPr>
        <w:t xml:space="preserve">تعوّدت أنمله البسط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ببخل لم يطق إمساكها</w:t>
      </w:r>
    </w:p>
    <w:p>
      <w:pPr>
        <w:pStyle w:val="BookText"/>
        <w:rPr/>
      </w:pPr>
      <w:r>
        <w:rPr>
          <w:rFonts w:ascii="Amiri" w:hAnsi="Amiri" w:eastAsia="Amiri" w:cs="Amiri"/>
          <w:color w:val="111111"/>
          <w:sz w:val="28"/>
          <w:sz w:val="28"/>
          <w:szCs w:val="28"/>
          <w:rtl w:val="true"/>
          <w:lang w:bidi="ar-SA"/>
        </w:rPr>
        <w:t xml:space="preserve">يابن الاولى قد وطأت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السما فشرّفوا أملاكها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ظريفاً حسن الأخلاق طيب الاعراق ، جميل المعاشرة ، عالماً فاضلاً مهذباً كاملاً ، أديباً لبيباً ، شاعراً ماهراً ، وله شعر جيد السبك رائق اللفظ وله مطارحات ومراجعات مع شعراء عصره من شعراء النجف وغيرهم ، وكان من أصدقاء الشيخ اغا رضا الأصفهاني فكم دارت بينهما من مطارحات ومراسلات شعرية وأدبية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461" w:name="pg16119_182171"/>
    </w:p>
    <w:p>
      <w:pPr>
        <w:pStyle w:val="Heading3"/>
        <w:numPr>
          <w:ilvl w:val="2"/>
          <w:numId w:val="1"/>
        </w:numPr>
        <w:rPr/>
      </w:pPr>
      <w:bookmarkStart w:id="462" w:name="__RefHeading___Toc1306697_1280447820"/>
      <w:bookmarkStart w:id="463" w:name="_Toc170"/>
      <w:bookmarkEnd w:id="461"/>
      <w:bookmarkEnd w:id="462"/>
      <w:r>
        <w:rPr>
          <w:rtl w:val="true"/>
        </w:rPr>
        <w:t>السيد عبد المطلب الحي</w:t>
      </w:r>
      <w:bookmarkEnd w:id="463"/>
    </w:p>
    <w:p>
      <w:pPr>
        <w:pStyle w:val="Heading4"/>
        <w:numPr>
          <w:ilvl w:val="3"/>
          <w:numId w:val="1"/>
        </w:numPr>
        <w:rPr/>
      </w:pPr>
      <w:bookmarkStart w:id="464" w:name="__RefHeading___Toc1306699_1280447820"/>
      <w:bookmarkStart w:id="465" w:name="_Toc171"/>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 xml:space="preserve">قم بنا ننشد العيس الطلاحا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بلاد الذلّ نأياً وانتزاحا</w:t>
      </w:r>
    </w:p>
    <w:p>
      <w:pPr>
        <w:pStyle w:val="BookText"/>
        <w:rPr/>
      </w:pPr>
      <w:r>
        <w:rPr>
          <w:rFonts w:ascii="Amiri" w:hAnsi="Amiri" w:eastAsia="Amiri" w:cs="Amiri"/>
          <w:color w:val="111111"/>
          <w:sz w:val="28"/>
          <w:sz w:val="28"/>
          <w:szCs w:val="28"/>
          <w:rtl w:val="true"/>
          <w:lang w:bidi="ar-SA"/>
        </w:rPr>
        <w:t xml:space="preserve">الى ان يتخلص لموقف الحسين وبطولته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الثابت في الحرب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ما هزّها الخوف براحا</w:t>
      </w:r>
    </w:p>
    <w:p>
      <w:pPr>
        <w:pStyle w:val="BookText"/>
        <w:rPr/>
      </w:pPr>
      <w:r>
        <w:rPr>
          <w:rFonts w:ascii="Amiri" w:hAnsi="Amiri" w:eastAsia="Amiri" w:cs="Amiri"/>
          <w:color w:val="111111"/>
          <w:sz w:val="28"/>
          <w:sz w:val="28"/>
          <w:szCs w:val="28"/>
          <w:rtl w:val="true"/>
          <w:lang w:bidi="ar-SA"/>
        </w:rPr>
        <w:t xml:space="preserve">كلما خفّت بأطواد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حلماً خفّ بالطود ارتجاحا</w:t>
      </w:r>
    </w:p>
    <w:p>
      <w:pPr>
        <w:pStyle w:val="BookText"/>
        <w:rPr/>
      </w:pPr>
      <w:r>
        <w:rPr>
          <w:rFonts w:ascii="Amiri" w:hAnsi="Amiri" w:eastAsia="Amiri" w:cs="Amiri"/>
          <w:color w:val="111111"/>
          <w:sz w:val="28"/>
          <w:sz w:val="28"/>
          <w:szCs w:val="28"/>
          <w:rtl w:val="true"/>
          <w:lang w:bidi="ar-SA"/>
        </w:rPr>
        <w:t xml:space="preserve">مسعر إن تخبو نيران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العزم وأوراها اقتداحا</w:t>
      </w:r>
    </w:p>
    <w:p>
      <w:pPr>
        <w:pStyle w:val="BookText"/>
        <w:rPr/>
      </w:pPr>
      <w:r>
        <w:rPr>
          <w:rFonts w:ascii="Amiri" w:hAnsi="Amiri" w:eastAsia="Amiri" w:cs="Amiri"/>
          <w:color w:val="111111"/>
          <w:sz w:val="28"/>
          <w:sz w:val="28"/>
          <w:szCs w:val="28"/>
          <w:rtl w:val="true"/>
          <w:lang w:bidi="ar-SA"/>
        </w:rPr>
        <w:t xml:space="preserve">لم يزل يرسي به الحلم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جمرها صبراً وقد شبّت رماحا</w:t>
      </w:r>
    </w:p>
    <w:p>
      <w:pPr>
        <w:pStyle w:val="BookText"/>
        <w:rPr/>
      </w:pPr>
      <w:r>
        <w:rPr>
          <w:rFonts w:ascii="Amiri" w:hAnsi="Amiri" w:eastAsia="Amiri" w:cs="Amiri"/>
          <w:color w:val="111111"/>
          <w:sz w:val="28"/>
          <w:sz w:val="28"/>
          <w:szCs w:val="28"/>
          <w:rtl w:val="true"/>
          <w:lang w:bidi="ar-SA"/>
        </w:rPr>
        <w:t xml:space="preserve">كلما جدّت به الحرب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جدّها في ملتقى الموت مزاحا</w:t>
      </w:r>
    </w:p>
    <w:p>
      <w:pPr>
        <w:pStyle w:val="BookText"/>
        <w:rPr/>
      </w:pPr>
      <w:r>
        <w:rPr>
          <w:rFonts w:ascii="Amiri" w:hAnsi="Amiri" w:eastAsia="Amiri" w:cs="Amiri"/>
          <w:color w:val="111111"/>
          <w:sz w:val="28"/>
          <w:sz w:val="28"/>
          <w:szCs w:val="28"/>
          <w:rtl w:val="true"/>
          <w:lang w:bidi="ar-SA"/>
        </w:rPr>
        <w:t xml:space="preserve">إن يخنه السيف والدرع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الخيل إتقاءً وكفاحا</w:t>
      </w:r>
    </w:p>
    <w:p>
      <w:pPr>
        <w:pStyle w:val="BookText"/>
        <w:rPr/>
      </w:pPr>
      <w:r>
        <w:rPr>
          <w:rFonts w:ascii="Amiri" w:hAnsi="Amiri" w:eastAsia="Amiri" w:cs="Amiri"/>
          <w:color w:val="111111"/>
          <w:sz w:val="28"/>
          <w:sz w:val="28"/>
          <w:szCs w:val="28"/>
          <w:rtl w:val="true"/>
          <w:lang w:bidi="ar-SA"/>
        </w:rPr>
        <w:t xml:space="preserve">لم يخنه الصبر والعزم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الحرب إدّراعاً واتشاحا</w:t>
      </w:r>
    </w:p>
    <w:p>
      <w:pPr>
        <w:pStyle w:val="BookText"/>
        <w:rPr/>
      </w:pPr>
      <w:r>
        <w:rPr>
          <w:rFonts w:ascii="Amiri" w:hAnsi="Amiri" w:eastAsia="Amiri" w:cs="Amiri"/>
          <w:color w:val="111111"/>
          <w:sz w:val="28"/>
          <w:sz w:val="28"/>
          <w:szCs w:val="28"/>
          <w:rtl w:val="true"/>
          <w:lang w:bidi="ar-SA"/>
        </w:rPr>
        <w:t xml:space="preserve">رب شهباء رداح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لاقت منه شهباء رداحا</w:t>
      </w:r>
    </w:p>
    <w:p>
      <w:pPr>
        <w:pStyle w:val="BookText"/>
        <w:rPr/>
      </w:pPr>
      <w:r>
        <w:rPr>
          <w:rFonts w:ascii="Amiri" w:hAnsi="Amiri" w:eastAsia="Amiri" w:cs="Amiri"/>
          <w:color w:val="111111"/>
          <w:sz w:val="28"/>
          <w:sz w:val="28"/>
          <w:szCs w:val="28"/>
          <w:rtl w:val="true"/>
          <w:lang w:bidi="ar-SA"/>
        </w:rPr>
        <w:t xml:space="preserve">كلما ضاق به صدر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زاد اتساعاً وانشراحا</w:t>
      </w:r>
    </w:p>
    <w:p>
      <w:pPr>
        <w:pStyle w:val="BookText"/>
        <w:rPr/>
      </w:pPr>
      <w:r>
        <w:rPr>
          <w:rFonts w:ascii="Amiri" w:hAnsi="Amiri" w:eastAsia="Amiri" w:cs="Amiri"/>
          <w:color w:val="111111"/>
          <w:sz w:val="28"/>
          <w:sz w:val="28"/>
          <w:szCs w:val="28"/>
          <w:rtl w:val="true"/>
          <w:lang w:bidi="ar-SA"/>
        </w:rPr>
        <w:t xml:space="preserve">فمشى قدماً لها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كأسود الغاب يغشون الكفاحا</w:t>
      </w:r>
    </w:p>
    <w:p>
      <w:pPr>
        <w:pStyle w:val="BookText"/>
        <w:rPr/>
      </w:pPr>
      <w:r>
        <w:rPr>
          <w:rFonts w:ascii="Amiri" w:hAnsi="Amiri" w:eastAsia="Amiri" w:cs="Amiri"/>
          <w:color w:val="111111"/>
          <w:sz w:val="28"/>
          <w:sz w:val="28"/>
          <w:szCs w:val="28"/>
          <w:rtl w:val="true"/>
          <w:lang w:bidi="ar-SA"/>
        </w:rPr>
        <w:t xml:space="preserve">يسيقون الجرد في الهيجا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 الحي بهم في الروع صاحا</w:t>
      </w:r>
    </w:p>
    <w:p>
      <w:pPr>
        <w:pStyle w:val="BookText"/>
        <w:rPr/>
      </w:pPr>
      <w:r>
        <w:rPr>
          <w:rFonts w:ascii="Amiri" w:hAnsi="Amiri" w:eastAsia="Amiri" w:cs="Amiri"/>
          <w:color w:val="111111"/>
          <w:sz w:val="28"/>
          <w:sz w:val="28"/>
          <w:szCs w:val="28"/>
          <w:rtl w:val="true"/>
          <w:lang w:bidi="ar-SA"/>
        </w:rPr>
        <w:t xml:space="preserve">ويمدّون ولكن أيدياً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للعدى تسبق بالطعن الرماحا</w:t>
      </w:r>
    </w:p>
    <w:p>
      <w:pPr>
        <w:pStyle w:val="BookText"/>
        <w:rPr/>
      </w:pPr>
      <w:r>
        <w:rPr>
          <w:rFonts w:ascii="Amiri" w:hAnsi="Amiri" w:eastAsia="Amiri" w:cs="Amiri"/>
          <w:color w:val="111111"/>
          <w:sz w:val="28"/>
          <w:sz w:val="28"/>
          <w:szCs w:val="28"/>
          <w:rtl w:val="true"/>
          <w:lang w:bidi="ar-SA"/>
        </w:rPr>
        <w:t xml:space="preserve">أيدياً في حالة تنشي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وبأخرى تمطر الجود سماحا</w:t>
      </w:r>
    </w:p>
    <w:p>
      <w:pPr>
        <w:pStyle w:val="BookText"/>
        <w:rPr/>
      </w:pPr>
      <w:r>
        <w:rPr>
          <w:rFonts w:ascii="Amiri" w:hAnsi="Amiri" w:eastAsia="Amiri" w:cs="Amiri"/>
          <w:color w:val="111111"/>
          <w:sz w:val="28"/>
          <w:sz w:val="28"/>
          <w:szCs w:val="28"/>
          <w:rtl w:val="true"/>
          <w:lang w:bidi="ar-SA"/>
        </w:rPr>
        <w:t xml:space="preserve">فهي طوراً بالندى تحيي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طوراً أجلٌ كان متاحا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أفدي وجوهاً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صافحوا في كربلا فيها الصفاحا </w:t>
      </w:r>
    </w:p>
    <w:p>
      <w:pPr>
        <w:pStyle w:val="BookText"/>
        <w:rPr/>
      </w:pPr>
      <w:r>
        <w:rPr>
          <w:rFonts w:ascii="Amiri" w:hAnsi="Amiri" w:eastAsia="Amiri" w:cs="Amiri"/>
          <w:color w:val="111111"/>
          <w:sz w:val="28"/>
          <w:sz w:val="28"/>
          <w:szCs w:val="28"/>
          <w:rtl w:val="true"/>
          <w:lang w:bidi="ar-SA"/>
        </w:rPr>
        <w:t xml:space="preserve">أوجهاً يشرقن بشراً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العام ويقطرن سماحا</w:t>
      </w:r>
    </w:p>
    <w:p>
      <w:pPr>
        <w:pStyle w:val="BookText"/>
        <w:rPr/>
      </w:pPr>
      <w:r>
        <w:rPr>
          <w:rFonts w:ascii="Amiri" w:hAnsi="Amiri" w:eastAsia="Amiri" w:cs="Amiri"/>
          <w:color w:val="111111"/>
          <w:sz w:val="28"/>
          <w:sz w:val="28"/>
          <w:szCs w:val="28"/>
          <w:rtl w:val="true"/>
          <w:lang w:bidi="ar-SA"/>
        </w:rPr>
        <w:t xml:space="preserve">تتجلى تحت ظلماء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كالمصابيح التماعاً والتماحا</w:t>
      </w:r>
    </w:p>
    <w:p>
      <w:pPr>
        <w:pStyle w:val="BookText"/>
        <w:rPr/>
      </w:pPr>
      <w:r>
        <w:rPr>
          <w:rFonts w:ascii="IRNazanin" w:hAnsi="IRNazanin" w:eastAsia="IRNazanin"/>
          <w:color w:val="111111"/>
          <w:sz w:val="28"/>
          <w:sz w:val="28"/>
          <w:szCs w:val="28"/>
          <w:rtl w:val="true"/>
          <w:lang w:bidi="fa-IR"/>
        </w:rPr>
        <w:t xml:space="preserve">أرخصوا دون ابن بنت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أنفساً تاقت إلى اللّه رواحا</w:t>
      </w:r>
    </w:p>
    <w:p>
      <w:pPr>
        <w:pStyle w:val="BookText"/>
        <w:rPr/>
      </w:pPr>
      <w:r>
        <w:rPr>
          <w:rFonts w:ascii="IRNazanin" w:hAnsi="IRNazanin" w:eastAsia="IRNazanin"/>
          <w:color w:val="111111"/>
          <w:sz w:val="28"/>
          <w:sz w:val="28"/>
          <w:szCs w:val="28"/>
          <w:rtl w:val="true"/>
          <w:lang w:bidi="fa-IR"/>
        </w:rPr>
        <w:t xml:space="preserve">فقضوا صبراً ومن أعطافهم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 العز بثوب الدهر فاحا</w:t>
      </w:r>
    </w:p>
    <w:p>
      <w:pPr>
        <w:pStyle w:val="BookText"/>
        <w:rPr/>
      </w:pPr>
      <w:r>
        <w:rPr>
          <w:rFonts w:ascii="IRNazanin" w:hAnsi="IRNazanin" w:eastAsia="IRNazanin"/>
          <w:color w:val="111111"/>
          <w:sz w:val="28"/>
          <w:sz w:val="28"/>
          <w:szCs w:val="28"/>
          <w:rtl w:val="true"/>
          <w:lang w:bidi="fa-IR"/>
        </w:rPr>
        <w:t xml:space="preserve">لم تذق ماءً سوى منبعثٍ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القلب به غصت جراحا</w:t>
      </w:r>
    </w:p>
    <w:p>
      <w:pPr>
        <w:pStyle w:val="BookText"/>
        <w:rPr/>
      </w:pPr>
      <w:r>
        <w:rPr>
          <w:rFonts w:ascii="Amiri" w:hAnsi="Amiri" w:eastAsia="Amiri" w:cs="Amiri"/>
          <w:color w:val="111111"/>
          <w:sz w:val="28"/>
          <w:sz w:val="28"/>
          <w:szCs w:val="28"/>
          <w:rtl w:val="true"/>
          <w:lang w:bidi="ar-SA"/>
        </w:rPr>
        <w:t xml:space="preserve">أنهلت من دمها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ظامي الحشا يطفي التياحا</w:t>
      </w:r>
    </w:p>
    <w:p>
      <w:pPr>
        <w:pStyle w:val="BookText"/>
        <w:rPr/>
      </w:pPr>
      <w:r>
        <w:rPr>
          <w:rFonts w:ascii="Amiri" w:hAnsi="Amiri" w:eastAsia="Amiri" w:cs="Amiri"/>
          <w:color w:val="111111"/>
          <w:sz w:val="28"/>
          <w:sz w:val="28"/>
          <w:szCs w:val="28"/>
          <w:rtl w:val="true"/>
          <w:lang w:bidi="ar-SA"/>
        </w:rPr>
        <w:t xml:space="preserve">أعريت فهي على أن ترتدي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بنسيج الترب تمتاح الرياحا</w:t>
      </w:r>
    </w:p>
    <w:p>
      <w:pPr>
        <w:pStyle w:val="BookText"/>
        <w:rPr/>
      </w:pPr>
      <w:r>
        <w:rPr>
          <w:rFonts w:ascii="Amiri" w:hAnsi="Amiri" w:eastAsia="Amiri" w:cs="Amiri"/>
          <w:color w:val="111111"/>
          <w:sz w:val="28"/>
          <w:sz w:val="28"/>
          <w:szCs w:val="28"/>
          <w:rtl w:val="true"/>
          <w:lang w:bidi="ar-SA"/>
        </w:rPr>
        <w:t xml:space="preserve">وتبقّوا أجدلاً من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الرحمن لم يخفض جناحا</w:t>
      </w:r>
    </w:p>
    <w:p>
      <w:pPr>
        <w:pStyle w:val="BookText"/>
        <w:rPr/>
      </w:pPr>
      <w:r>
        <w:rPr>
          <w:rFonts w:ascii="Amiri" w:hAnsi="Amiri" w:eastAsia="Amiri" w:cs="Amiri"/>
          <w:color w:val="111111"/>
          <w:sz w:val="28"/>
          <w:sz w:val="28"/>
          <w:szCs w:val="28"/>
          <w:rtl w:val="true"/>
          <w:lang w:bidi="ar-SA"/>
        </w:rPr>
        <w:t xml:space="preserve">يتلقى مرسل النبل بصد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وسع الخطب وقد سدّ البطاحا</w:t>
      </w:r>
    </w:p>
    <w:p>
      <w:pPr>
        <w:pStyle w:val="BookText"/>
        <w:rPr/>
      </w:pPr>
      <w:r>
        <w:rPr>
          <w:rFonts w:ascii="Amiri" w:hAnsi="Amiri" w:eastAsia="Amiri" w:cs="Amiri"/>
          <w:color w:val="111111"/>
          <w:sz w:val="28"/>
          <w:sz w:val="28"/>
          <w:szCs w:val="28"/>
          <w:rtl w:val="true"/>
          <w:lang w:bidi="ar-SA"/>
        </w:rPr>
        <w:t xml:space="preserve">فقضى لكن عزيزاً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 السمر كما فلّ الصفاحا</w:t>
      </w:r>
    </w:p>
    <w:p>
      <w:pPr>
        <w:pStyle w:val="BookText"/>
        <w:rPr/>
      </w:pPr>
      <w:r>
        <w:rPr>
          <w:rFonts w:ascii="Amiri" w:hAnsi="Amiri" w:eastAsia="Amiri" w:cs="Amiri"/>
          <w:color w:val="111111"/>
          <w:sz w:val="28"/>
          <w:sz w:val="28"/>
          <w:szCs w:val="28"/>
          <w:rtl w:val="true"/>
          <w:lang w:bidi="ar-SA"/>
        </w:rPr>
        <w:t xml:space="preserve">ثاوياً ما نقمت منه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صرعة قد أفنت الشعر امتداحا</w:t>
      </w:r>
    </w:p>
    <w:p>
      <w:pPr>
        <w:pStyle w:val="BookText"/>
        <w:rPr/>
      </w:pPr>
      <w:r>
        <w:rPr>
          <w:rFonts w:ascii="Amiri" w:hAnsi="Amiri" w:eastAsia="Amiri" w:cs="Amiri"/>
          <w:color w:val="111111"/>
          <w:sz w:val="28"/>
          <w:sz w:val="28"/>
          <w:szCs w:val="28"/>
          <w:rtl w:val="true"/>
          <w:lang w:bidi="ar-SA"/>
        </w:rPr>
        <w:t xml:space="preserve">ونواعيها مدى الدهر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يتجاوبن مساءً وصباحا</w:t>
      </w:r>
    </w:p>
    <w:p>
      <w:pPr>
        <w:pStyle w:val="BookText"/>
        <w:rPr/>
      </w:pPr>
      <w:r>
        <w:rPr>
          <w:rFonts w:ascii="Amiri" w:hAnsi="Amiri" w:eastAsia="Amiri" w:cs="Amiri"/>
          <w:color w:val="111111"/>
          <w:sz w:val="28"/>
          <w:sz w:val="28"/>
          <w:szCs w:val="28"/>
          <w:rtl w:val="true"/>
          <w:lang w:bidi="ar-SA"/>
        </w:rPr>
        <w:t xml:space="preserve">وآ صريعاً نهبت منه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ذابت من الوجد التياحا</w:t>
      </w:r>
    </w:p>
    <w:p>
      <w:pPr>
        <w:pStyle w:val="BookText"/>
        <w:rPr/>
      </w:pPr>
      <w:r>
        <w:rPr>
          <w:rFonts w:ascii="Amiri" w:hAnsi="Amiri" w:eastAsia="Amiri" w:cs="Amiri"/>
          <w:color w:val="111111"/>
          <w:sz w:val="28"/>
          <w:sz w:val="28"/>
          <w:szCs w:val="28"/>
          <w:rtl w:val="true"/>
          <w:lang w:bidi="ar-SA"/>
        </w:rPr>
        <w:t xml:space="preserve">يتلظى عطشاً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والروى من حوله ساغ قراحا</w:t>
      </w:r>
    </w:p>
    <w:p>
      <w:pPr>
        <w:pStyle w:val="BookText"/>
        <w:rPr/>
      </w:pPr>
      <w:r>
        <w:rPr>
          <w:rFonts w:ascii="Amiri" w:hAnsi="Amiri" w:eastAsia="Amiri" w:cs="Amiri"/>
          <w:color w:val="111111"/>
          <w:sz w:val="28"/>
          <w:sz w:val="28"/>
          <w:szCs w:val="28"/>
          <w:rtl w:val="true"/>
          <w:lang w:bidi="ar-SA"/>
        </w:rPr>
        <w:t xml:space="preserve">هدموا في قتله ركن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واستطاحوا عمد الدين فطاحا</w:t>
      </w:r>
    </w:p>
    <w:p>
      <w:pPr>
        <w:pStyle w:val="BookText"/>
        <w:rPr/>
      </w:pPr>
      <w:r>
        <w:rPr>
          <w:rFonts w:ascii="Amiri" w:hAnsi="Amiri" w:eastAsia="Amiri" w:cs="Amiri"/>
          <w:color w:val="111111"/>
          <w:sz w:val="28"/>
          <w:sz w:val="28"/>
          <w:szCs w:val="28"/>
          <w:rtl w:val="true"/>
          <w:lang w:bidi="ar-SA"/>
        </w:rPr>
        <w:t xml:space="preserve">بكت البيض عليه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والمذاكي يتصاهلن نياحا</w:t>
      </w:r>
    </w:p>
    <w:p>
      <w:pPr>
        <w:pStyle w:val="BookText"/>
        <w:rPr/>
      </w:pPr>
      <w:r>
        <w:rPr>
          <w:rFonts w:ascii="Amiri" w:hAnsi="Amiri" w:eastAsia="Amiri" w:cs="Amiri"/>
          <w:color w:val="111111"/>
          <w:sz w:val="28"/>
          <w:sz w:val="28"/>
          <w:szCs w:val="28"/>
          <w:rtl w:val="true"/>
          <w:lang w:bidi="ar-SA"/>
        </w:rPr>
        <w:t xml:space="preserve">أيّ يوم ملأ الدنيا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الكون عجيجاً وصياحا</w:t>
      </w:r>
    </w:p>
    <w:p>
      <w:pPr>
        <w:pStyle w:val="BookText"/>
        <w:rPr/>
      </w:pPr>
      <w:r>
        <w:rPr>
          <w:rFonts w:ascii="Amiri" w:hAnsi="Amiri" w:eastAsia="Amiri" w:cs="Amiri"/>
          <w:color w:val="111111"/>
          <w:sz w:val="28"/>
          <w:sz w:val="28"/>
          <w:szCs w:val="28"/>
          <w:rtl w:val="true"/>
          <w:lang w:bidi="ar-SA"/>
        </w:rPr>
        <w:t xml:space="preserve">يوم أضحى حرم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للمغاوير على الطف مباحا</w:t>
      </w:r>
    </w:p>
    <w:p>
      <w:pPr>
        <w:pStyle w:val="BookText"/>
        <w:rPr/>
      </w:pPr>
      <w:r>
        <w:rPr>
          <w:rFonts w:ascii="Amiri" w:hAnsi="Amiri" w:eastAsia="Amiri" w:cs="Amiri"/>
          <w:color w:val="111111"/>
          <w:sz w:val="28"/>
          <w:sz w:val="28"/>
          <w:szCs w:val="28"/>
          <w:rtl w:val="true"/>
          <w:lang w:bidi="ar-SA"/>
        </w:rPr>
        <w:t xml:space="preserve">أبرزت منه بنات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حائرات يتقارضن المناحا</w:t>
      </w:r>
    </w:p>
    <w:p>
      <w:pPr>
        <w:pStyle w:val="BookText"/>
        <w:rPr/>
      </w:pPr>
      <w:r>
        <w:rPr>
          <w:rFonts w:ascii="Amiri" w:hAnsi="Amiri" w:eastAsia="Amiri" w:cs="Amiri"/>
          <w:color w:val="111111"/>
          <w:sz w:val="28"/>
          <w:sz w:val="28"/>
          <w:szCs w:val="28"/>
          <w:rtl w:val="true"/>
          <w:lang w:bidi="ar-SA"/>
        </w:rPr>
        <w:t xml:space="preserve">أيها المدلج في زيافة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الأكم كما تطوي البطاحا</w:t>
      </w:r>
    </w:p>
    <w:p>
      <w:pPr>
        <w:pStyle w:val="BookText"/>
        <w:rPr/>
      </w:pPr>
      <w:r>
        <w:rPr>
          <w:rFonts w:ascii="Amiri" w:hAnsi="Amiri" w:eastAsia="Amiri" w:cs="Amiri"/>
          <w:color w:val="111111"/>
          <w:sz w:val="28"/>
          <w:sz w:val="28"/>
          <w:szCs w:val="28"/>
          <w:rtl w:val="true"/>
          <w:lang w:bidi="ar-SA"/>
        </w:rPr>
        <w:t xml:space="preserve">فإذا جئت الغريين أرح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نلتَ بمسراك النجاحا</w:t>
      </w:r>
    </w:p>
    <w:p>
      <w:pPr>
        <w:pStyle w:val="BookText"/>
        <w:rPr/>
      </w:pPr>
      <w:r>
        <w:rPr>
          <w:rFonts w:ascii="Amiri" w:hAnsi="Amiri" w:eastAsia="Amiri" w:cs="Amiri"/>
          <w:color w:val="111111"/>
          <w:sz w:val="28"/>
          <w:sz w:val="28"/>
          <w:szCs w:val="28"/>
          <w:rtl w:val="true"/>
          <w:lang w:bidi="ar-SA"/>
        </w:rPr>
        <w:t xml:space="preserve">صل ضريح المرتضى عني وخذ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عتب يملأ القلب جراحا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له يا أسد اللّه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نفثةً ضاق بها الصدر فباحا </w:t>
      </w:r>
    </w:p>
    <w:p>
      <w:pPr>
        <w:pStyle w:val="BookText"/>
        <w:rPr/>
      </w:pPr>
      <w:r>
        <w:rPr>
          <w:rFonts w:ascii="Amiri" w:hAnsi="Amiri" w:eastAsia="Amiri" w:cs="Amiri"/>
          <w:color w:val="111111"/>
          <w:sz w:val="28"/>
          <w:sz w:val="28"/>
          <w:szCs w:val="28"/>
          <w:rtl w:val="true"/>
          <w:lang w:bidi="ar-SA"/>
        </w:rPr>
        <w:t xml:space="preserve">كم رضيع لك بالطفى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عاطشاً يقبض بالراحة راحا</w:t>
      </w:r>
    </w:p>
    <w:p>
      <w:pPr>
        <w:pStyle w:val="BookText"/>
        <w:rPr/>
      </w:pPr>
      <w:r>
        <w:rPr>
          <w:rFonts w:ascii="Amiri" w:hAnsi="Amiri" w:eastAsia="Amiri" w:cs="Amiri"/>
          <w:color w:val="111111"/>
          <w:sz w:val="28"/>
          <w:sz w:val="28"/>
          <w:szCs w:val="28"/>
          <w:rtl w:val="true"/>
          <w:lang w:bidi="ar-SA"/>
        </w:rPr>
        <w:t xml:space="preserve">أرضعته حُلُم النبل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نجيع الدم لا الدرّ القراحا</w:t>
      </w:r>
    </w:p>
    <w:p>
      <w:pPr>
        <w:pStyle w:val="BookText"/>
        <w:rPr/>
      </w:pPr>
      <w:r>
        <w:rPr>
          <w:rFonts w:ascii="Amiri" w:hAnsi="Amiri" w:eastAsia="Amiri" w:cs="Amiri"/>
          <w:color w:val="111111"/>
          <w:sz w:val="28"/>
          <w:sz w:val="28"/>
          <w:szCs w:val="28"/>
          <w:rtl w:val="true"/>
          <w:lang w:bidi="ar-SA"/>
        </w:rPr>
        <w:t xml:space="preserve">ولكم ربة خدر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شخصها الوهم ولا بالظن لاحا</w:t>
      </w:r>
    </w:p>
    <w:p>
      <w:pPr>
        <w:pStyle w:val="BookText"/>
        <w:rPr/>
      </w:pPr>
      <w:r>
        <w:rPr>
          <w:rFonts w:ascii="Amiri" w:hAnsi="Amiri" w:eastAsia="Amiri" w:cs="Amiri"/>
          <w:color w:val="111111"/>
          <w:sz w:val="28"/>
          <w:sz w:val="28"/>
          <w:szCs w:val="28"/>
          <w:rtl w:val="true"/>
          <w:lang w:bidi="ar-SA"/>
        </w:rPr>
        <w:t xml:space="preserve">أصبحت ربّة كور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ترقل العيس غدواً ورواحا</w:t>
      </w:r>
    </w:p>
    <w:p>
      <w:pPr>
        <w:pStyle w:val="BookText"/>
        <w:rPr/>
      </w:pPr>
      <w:r>
        <w:rPr>
          <w:rFonts w:ascii="IRNazanin" w:hAnsi="IRNazanin" w:eastAsia="IRNazanin"/>
          <w:color w:val="111111"/>
          <w:sz w:val="28"/>
          <w:sz w:val="28"/>
          <w:szCs w:val="28"/>
          <w:rtl w:val="true"/>
          <w:lang w:bidi="fa-IR"/>
        </w:rPr>
        <w:t xml:space="preserve">سلبت أبرادها فالتحفت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بوقار صانها عن أن تباحا</w:t>
      </w:r>
    </w:p>
    <w:p>
      <w:pPr>
        <w:pStyle w:val="BookText"/>
        <w:rPr/>
      </w:pPr>
      <w:r>
        <w:rPr>
          <w:rFonts w:ascii="Amiri" w:hAnsi="Amiri" w:eastAsia="Amiri" w:cs="Amiri"/>
          <w:color w:val="111111"/>
          <w:sz w:val="28"/>
          <w:sz w:val="28"/>
          <w:szCs w:val="28"/>
          <w:rtl w:val="true"/>
          <w:lang w:bidi="ar-SA"/>
        </w:rPr>
        <w:t xml:space="preserve">واكتست برداً من الهيبة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عنها نظر العين التماحا</w:t>
      </w:r>
    </w:p>
    <w:p>
      <w:pPr>
        <w:pStyle w:val="BookText"/>
        <w:rPr/>
      </w:pPr>
      <w:r>
        <w:rPr>
          <w:rFonts w:ascii="Amiri" w:hAnsi="Amiri" w:eastAsia="Amiri" w:cs="Amiri"/>
          <w:color w:val="111111"/>
          <w:sz w:val="28"/>
          <w:sz w:val="28"/>
          <w:szCs w:val="28"/>
          <w:rtl w:val="true"/>
          <w:lang w:bidi="ar-SA"/>
        </w:rPr>
        <w:t xml:space="preserve">لو تراها يوم أضحت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تندب رحلاً مستباحا</w:t>
      </w:r>
    </w:p>
    <w:p>
      <w:pPr>
        <w:pStyle w:val="BookText"/>
        <w:rPr/>
      </w:pPr>
      <w:r>
        <w:rPr>
          <w:rFonts w:ascii="Amiri" w:hAnsi="Amiri" w:eastAsia="Amiri" w:cs="Amiri"/>
          <w:color w:val="111111"/>
          <w:sz w:val="28"/>
          <w:sz w:val="28"/>
          <w:szCs w:val="28"/>
          <w:rtl w:val="true"/>
          <w:lang w:bidi="ar-SA"/>
        </w:rPr>
        <w:t xml:space="preserve">حيث لا من هاشم ذو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في كربلا يدمي السلاحا</w:t>
      </w:r>
    </w:p>
    <w:p>
      <w:pPr>
        <w:pStyle w:val="BookText"/>
        <w:rPr/>
      </w:pPr>
      <w:r>
        <w:rPr>
          <w:rFonts w:ascii="Amiri" w:hAnsi="Amiri" w:eastAsia="Amiri" w:cs="Amiri"/>
          <w:color w:val="111111"/>
          <w:sz w:val="28"/>
          <w:sz w:val="28"/>
          <w:szCs w:val="28"/>
          <w:rtl w:val="true"/>
          <w:lang w:bidi="ar-SA"/>
        </w:rPr>
        <w:t>السيد عبد المطلب الحسيني ، ابن السيد داود بن المهدي بن داود بن سليمان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أعلام الأدب ، كريم الحسب والنسب ، فجدّه لأبيه السيد مهدي بن داود وقد مرت ترجمته وعمّه السيد حيدر بن سليمان الذائع الصيت ، تجد مسحة حيدرية على شعره اكتسبها منه ، يقول الشيخ اليعقوبي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فصيح البيان جري اللسان كثير الحفظ ذكي الخاطر خصب القريحة مرهف الحس ، كان يعرض شعره على عمّه في حياته ورثاه بعد وفاته بثلاث قصائد ، وقد أطراه الشيخ محمد الجواد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الأدب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نص ما قاله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أغرب مذ أعرب سيد بطحائها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رثاء لو وعته الخنساء لأذهلها عن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في الحلة حوالي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فيها وكان جلّ تحصيله الادبي من عمه السيد حيدر وخاض المعارك السياسية وكان صوته يجلجل بشعره وخطبه داعياً لجمع الكلمة والوحدة الإسلامية وأثار حماسة العشائر الفراتية بنظمه باللغتين الفصحى والدارجة حتى احرقت داره بعد ما نهبت ، وهذه قصائد الوطنية المنشورة يومذاك في صحف بغداد تشهد بذلك</w:t>
      </w:r>
      <w:r>
        <w:rPr>
          <w:rFonts w:eastAsia="Amiri" w:cs="Amiri" w:ascii="Amiri" w:hAnsi="Amiri"/>
          <w:color w:val="111111"/>
          <w:sz w:val="28"/>
          <w:szCs w:val="28"/>
          <w:rtl w:val="true"/>
          <w:lang w:bidi="ar-SA"/>
        </w:rPr>
        <w:t xml:space="preserve">. </w:t>
      </w:r>
      <w:bookmarkStart w:id="466" w:name="pg16119_182174"/>
    </w:p>
    <w:p>
      <w:pPr>
        <w:pStyle w:val="Heading4"/>
        <w:numPr>
          <w:ilvl w:val="3"/>
          <w:numId w:val="1"/>
        </w:numPr>
        <w:rPr/>
      </w:pPr>
      <w:bookmarkStart w:id="467" w:name="__RefHeading___Toc1306701_1280447820"/>
      <w:bookmarkStart w:id="468" w:name="_Toc172"/>
      <w:bookmarkEnd w:id="466"/>
      <w:bookmarkEnd w:id="467"/>
      <w:r>
        <w:rPr>
          <w:rtl w:val="true"/>
        </w:rPr>
        <w:t xml:space="preserve">آثاره الادبية </w:t>
      </w:r>
      <w:r>
        <w:rPr>
          <w:rtl w:val="true"/>
        </w:rPr>
        <w:t>:</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ديوان عمه السيد حيدر ووضع له مقدمة ضافية طبعت مع الديوان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ديوان جده السيد مهدي في جزئين كبيرين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 الذي يجمع مجموعة أشعاره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المهيار الديلمي بثلاثة أجزاء ، وهو من أسمى شروح ديوان المهيار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نبذة من روائعه فهذه قصيدته التي أنشأها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الايطالية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الغرب منك ماذا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تثير حرباً طحونا</w:t>
      </w:r>
    </w:p>
    <w:p>
      <w:pPr>
        <w:pStyle w:val="BookText"/>
        <w:rPr/>
      </w:pPr>
      <w:r>
        <w:rPr>
          <w:rFonts w:ascii="Amiri" w:hAnsi="Amiri" w:eastAsia="Amiri" w:cs="Amiri"/>
          <w:color w:val="111111"/>
          <w:sz w:val="28"/>
          <w:sz w:val="28"/>
          <w:szCs w:val="28"/>
          <w:rtl w:val="true"/>
          <w:lang w:bidi="ar-SA"/>
        </w:rPr>
        <w:t xml:space="preserve">تظهر السلم للأنام وتخفي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طيّ الضلوع داء دفينا</w:t>
      </w:r>
    </w:p>
    <w:p>
      <w:pPr>
        <w:pStyle w:val="BookText"/>
        <w:rPr/>
      </w:pPr>
      <w:r>
        <w:rPr>
          <w:rFonts w:ascii="Amiri" w:hAnsi="Amiri" w:eastAsia="Amiri" w:cs="Amiri"/>
          <w:color w:val="111111"/>
          <w:sz w:val="28"/>
          <w:sz w:val="28"/>
          <w:szCs w:val="28"/>
          <w:rtl w:val="true"/>
          <w:lang w:bidi="ar-SA"/>
        </w:rPr>
        <w:t xml:space="preserve">أجهلتم بأننا مذ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ليس ينزل الضيم فينا</w:t>
      </w:r>
    </w:p>
    <w:p>
      <w:pPr>
        <w:pStyle w:val="BookText"/>
        <w:rPr/>
      </w:pPr>
      <w:r>
        <w:rPr>
          <w:rFonts w:ascii="Amiri" w:hAnsi="Amiri" w:eastAsia="Amiri" w:cs="Amiri"/>
          <w:color w:val="111111"/>
          <w:sz w:val="28"/>
          <w:sz w:val="28"/>
          <w:szCs w:val="28"/>
          <w:rtl w:val="true"/>
          <w:lang w:bidi="ar-SA"/>
        </w:rPr>
        <w:t xml:space="preserve">ولنا نبعة من العزّ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عودها أن يلين للغامزينا</w:t>
      </w:r>
    </w:p>
    <w:p>
      <w:pPr>
        <w:pStyle w:val="BookText"/>
        <w:rPr/>
      </w:pPr>
      <w:r>
        <w:rPr>
          <w:rFonts w:ascii="Amiri" w:hAnsi="Amiri" w:eastAsia="Amiri" w:cs="Amiri"/>
          <w:color w:val="111111"/>
          <w:sz w:val="28"/>
          <w:sz w:val="28"/>
          <w:szCs w:val="28"/>
          <w:rtl w:val="true"/>
          <w:lang w:bidi="ar-SA"/>
        </w:rPr>
        <w:t xml:space="preserve">قد قفونا آباءنا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واليها أبناؤنا تقتفينا</w:t>
      </w:r>
    </w:p>
    <w:p>
      <w:pPr>
        <w:pStyle w:val="BookText"/>
        <w:rPr/>
      </w:pPr>
      <w:r>
        <w:rPr>
          <w:rFonts w:ascii="Amiri" w:hAnsi="Amiri" w:eastAsia="Amiri" w:cs="Amiri"/>
          <w:color w:val="111111"/>
          <w:sz w:val="28"/>
          <w:sz w:val="28"/>
          <w:szCs w:val="28"/>
          <w:rtl w:val="true"/>
          <w:lang w:bidi="ar-SA"/>
        </w:rPr>
        <w:t xml:space="preserve">علّمونا ضرب الرقاب 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الطعن في الكلى درّبونا</w:t>
      </w:r>
    </w:p>
    <w:p>
      <w:pPr>
        <w:pStyle w:val="BookText"/>
        <w:rPr/>
      </w:pPr>
      <w:r>
        <w:rPr>
          <w:rFonts w:ascii="Amiri" w:hAnsi="Amiri" w:eastAsia="Amiri" w:cs="Amiri"/>
          <w:color w:val="111111"/>
          <w:sz w:val="28"/>
          <w:sz w:val="28"/>
          <w:szCs w:val="28"/>
          <w:rtl w:val="true"/>
          <w:lang w:bidi="ar-SA"/>
        </w:rPr>
        <w:t xml:space="preserve">نحن قوم إذا الوغى ضرستنا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نبدّل بشدة البأس لينا</w:t>
      </w:r>
    </w:p>
    <w:p>
      <w:pPr>
        <w:pStyle w:val="BookText"/>
        <w:rPr/>
      </w:pPr>
      <w:r>
        <w:rPr>
          <w:rFonts w:ascii="Amiri" w:hAnsi="Amiri" w:eastAsia="Amiri" w:cs="Amiri"/>
          <w:color w:val="111111"/>
          <w:sz w:val="28"/>
          <w:sz w:val="28"/>
          <w:szCs w:val="28"/>
          <w:rtl w:val="true"/>
          <w:lang w:bidi="ar-SA"/>
        </w:rPr>
        <w:t xml:space="preserve">وإذا ما رحى الحروب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أقطابها الثابتينا</w:t>
      </w:r>
    </w:p>
    <w:p>
      <w:pPr>
        <w:pStyle w:val="BookText"/>
        <w:rPr/>
      </w:pPr>
      <w:r>
        <w:rPr>
          <w:rFonts w:ascii="Amiri" w:hAnsi="Amiri" w:eastAsia="Amiri" w:cs="Amiri"/>
          <w:color w:val="111111"/>
          <w:sz w:val="28"/>
          <w:sz w:val="28"/>
          <w:szCs w:val="28"/>
          <w:rtl w:val="true"/>
          <w:lang w:bidi="ar-SA"/>
        </w:rPr>
        <w:t xml:space="preserve">ما شربنا على القذا مذ 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الصفو لم نكن واردينا</w:t>
      </w:r>
    </w:p>
    <w:p>
      <w:pPr>
        <w:pStyle w:val="BookText"/>
        <w:rPr/>
      </w:pPr>
      <w:r>
        <w:rPr>
          <w:rFonts w:ascii="Amiri" w:hAnsi="Amiri" w:eastAsia="Amiri" w:cs="Amiri"/>
          <w:color w:val="111111"/>
          <w:sz w:val="28"/>
          <w:sz w:val="28"/>
          <w:szCs w:val="28"/>
          <w:rtl w:val="true"/>
          <w:lang w:bidi="ar-SA"/>
        </w:rPr>
        <w:t xml:space="preserve">لاندي الوتر للعدا إن وترنا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الوتر لا نغضّ الجفونا</w:t>
      </w:r>
    </w:p>
    <w:p>
      <w:pPr>
        <w:pStyle w:val="BookText"/>
        <w:rPr/>
      </w:pPr>
      <w:r>
        <w:rPr>
          <w:rFonts w:ascii="Amiri" w:hAnsi="Amiri" w:eastAsia="Amiri" w:cs="Amiri"/>
          <w:color w:val="111111"/>
          <w:sz w:val="28"/>
          <w:sz w:val="28"/>
          <w:szCs w:val="28"/>
          <w:rtl w:val="true"/>
          <w:lang w:bidi="ar-SA"/>
        </w:rPr>
        <w:t xml:space="preserve">وإذا ما نسبتنا يوم 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لوغىً فهي أمّنا وأبونا</w:t>
      </w:r>
    </w:p>
    <w:p>
      <w:pPr>
        <w:pStyle w:val="BookText"/>
        <w:rPr/>
      </w:pPr>
      <w:r>
        <w:rPr>
          <w:rFonts w:ascii="Amiri" w:hAnsi="Amiri" w:eastAsia="Amiri" w:cs="Amiri"/>
          <w:color w:val="111111"/>
          <w:sz w:val="28"/>
          <w:sz w:val="28"/>
          <w:szCs w:val="28"/>
          <w:rtl w:val="true"/>
          <w:lang w:bidi="ar-SA"/>
        </w:rPr>
        <w:t xml:space="preserve">شمل الجور شعبنا فائتلفنا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لدفاع العدو متحدينا</w:t>
      </w:r>
    </w:p>
    <w:p>
      <w:pPr>
        <w:pStyle w:val="BookText"/>
        <w:rPr/>
      </w:pPr>
      <w:r>
        <w:rPr>
          <w:rFonts w:ascii="Amiri" w:hAnsi="Amiri" w:eastAsia="Amiri" w:cs="Amiri"/>
          <w:color w:val="111111"/>
          <w:sz w:val="28"/>
          <w:sz w:val="28"/>
          <w:szCs w:val="28"/>
          <w:rtl w:val="true"/>
          <w:lang w:bidi="ar-SA"/>
        </w:rPr>
        <w:t xml:space="preserve">قل لايطاليا التي جهلتنا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بثبات الاقدام هل عرفونا</w:t>
      </w:r>
    </w:p>
    <w:p>
      <w:pPr>
        <w:pStyle w:val="BookText"/>
        <w:rPr/>
      </w:pPr>
      <w:r>
        <w:rPr>
          <w:rFonts w:ascii="Amiri" w:hAnsi="Amiri" w:eastAsia="Amiri" w:cs="Amiri"/>
          <w:color w:val="111111"/>
          <w:sz w:val="28"/>
          <w:sz w:val="28"/>
          <w:szCs w:val="28"/>
          <w:rtl w:val="true"/>
          <w:lang w:bidi="ar-SA"/>
        </w:rPr>
        <w:t xml:space="preserve">كيف ترجو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ترانا لحكمها خاضعينا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أن تفلق الجماجم 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يأتي على الدارعينا </w:t>
      </w:r>
    </w:p>
    <w:p>
      <w:pPr>
        <w:pStyle w:val="BookText"/>
        <w:rPr/>
      </w:pPr>
      <w:r>
        <w:rPr>
          <w:rFonts w:ascii="Amiri" w:hAnsi="Amiri" w:eastAsia="Amiri" w:cs="Amiri"/>
          <w:color w:val="111111"/>
          <w:sz w:val="28"/>
          <w:sz w:val="28"/>
          <w:szCs w:val="28"/>
          <w:rtl w:val="true"/>
          <w:lang w:bidi="ar-SA"/>
        </w:rPr>
        <w:t xml:space="preserve">نبحونا مهوّلين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زأرنا عاد النباح أنينا</w:t>
      </w:r>
    </w:p>
    <w:p>
      <w:pPr>
        <w:pStyle w:val="BookText"/>
        <w:rPr/>
      </w:pPr>
      <w:r>
        <w:rPr>
          <w:rFonts w:ascii="Amiri" w:hAnsi="Amiri" w:eastAsia="Amiri" w:cs="Amiri"/>
          <w:color w:val="111111"/>
          <w:sz w:val="28"/>
          <w:sz w:val="28"/>
          <w:szCs w:val="28"/>
          <w:rtl w:val="true"/>
          <w:lang w:bidi="ar-SA"/>
        </w:rPr>
        <w:t xml:space="preserve">حيث لم تجدها المناطيد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حلّقوا بها معتدينا</w:t>
      </w:r>
    </w:p>
    <w:p>
      <w:pPr>
        <w:pStyle w:val="BookText"/>
        <w:rPr/>
      </w:pPr>
      <w:r>
        <w:rPr>
          <w:rFonts w:ascii="Amiri" w:hAnsi="Amiri" w:eastAsia="Amiri" w:cs="Amiri"/>
          <w:color w:val="111111"/>
          <w:sz w:val="28"/>
          <w:sz w:val="28"/>
          <w:szCs w:val="28"/>
          <w:rtl w:val="true"/>
          <w:lang w:bidi="ar-SA"/>
        </w:rPr>
        <w:t xml:space="preserve">سائلوها بنا غداة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يخطرن فيهم وفينا</w:t>
      </w:r>
    </w:p>
    <w:p>
      <w:pPr>
        <w:pStyle w:val="BookText"/>
        <w:rPr/>
      </w:pPr>
      <w:r>
        <w:rPr>
          <w:rFonts w:ascii="Amiri" w:hAnsi="Amiri" w:eastAsia="Amiri" w:cs="Amiri"/>
          <w:color w:val="111111"/>
          <w:sz w:val="28"/>
          <w:sz w:val="28"/>
          <w:szCs w:val="28"/>
          <w:rtl w:val="true"/>
          <w:lang w:bidi="ar-SA"/>
        </w:rPr>
        <w:t xml:space="preserve">كيف رعناهم الغداة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الشك في المنايا يقينا</w:t>
      </w:r>
    </w:p>
    <w:p>
      <w:pPr>
        <w:pStyle w:val="BookText"/>
        <w:rPr/>
      </w:pPr>
      <w:r>
        <w:rPr>
          <w:rFonts w:ascii="Amiri" w:hAnsi="Amiri" w:eastAsia="Amiri" w:cs="Amiri"/>
          <w:color w:val="111111"/>
          <w:sz w:val="28"/>
          <w:sz w:val="28"/>
          <w:szCs w:val="28"/>
          <w:rtl w:val="true"/>
          <w:lang w:bidi="ar-SA"/>
        </w:rPr>
        <w:t xml:space="preserve">زاحفونا بجيشهم فزحفنا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وقلبنا على الشمال اليمينا</w:t>
      </w:r>
    </w:p>
    <w:p>
      <w:pPr>
        <w:pStyle w:val="BookText"/>
        <w:rPr/>
      </w:pPr>
      <w:r>
        <w:rPr>
          <w:rFonts w:ascii="Amiri" w:hAnsi="Amiri" w:eastAsia="Amiri" w:cs="Amiri"/>
          <w:color w:val="111111"/>
          <w:sz w:val="28"/>
          <w:sz w:val="28"/>
          <w:szCs w:val="28"/>
          <w:rtl w:val="true"/>
          <w:lang w:bidi="ar-SA"/>
        </w:rPr>
        <w:t xml:space="preserve">كشلما صلّت القواضب 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للضبا لا لربهم ساجدينا</w:t>
      </w:r>
    </w:p>
    <w:p>
      <w:pPr>
        <w:pStyle w:val="BookText"/>
        <w:rPr/>
      </w:pPr>
      <w:r>
        <w:rPr>
          <w:rFonts w:ascii="Amiri" w:hAnsi="Amiri" w:eastAsia="Amiri" w:cs="Amiri"/>
          <w:color w:val="111111"/>
          <w:sz w:val="28"/>
          <w:sz w:val="28"/>
          <w:szCs w:val="28"/>
          <w:rtl w:val="true"/>
          <w:lang w:bidi="ar-SA"/>
        </w:rPr>
        <w:t xml:space="preserve">ملأوا البرّ بالجيوش كما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شحنوا مثلها البحور سفينا</w:t>
      </w:r>
    </w:p>
    <w:p>
      <w:pPr>
        <w:pStyle w:val="BookText"/>
        <w:rPr/>
      </w:pPr>
      <w:r>
        <w:rPr>
          <w:rFonts w:ascii="Amiri" w:hAnsi="Amiri" w:eastAsia="Amiri" w:cs="Amiri"/>
          <w:color w:val="111111"/>
          <w:sz w:val="28"/>
          <w:sz w:val="28"/>
          <w:szCs w:val="28"/>
          <w:rtl w:val="true"/>
          <w:lang w:bidi="ar-SA"/>
        </w:rPr>
        <w:t xml:space="preserve">كلما صاحت المدافع ثُبنا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بصليل الضبا لها مسكتينا</w:t>
      </w:r>
    </w:p>
    <w:p>
      <w:pPr>
        <w:pStyle w:val="BookText"/>
        <w:rPr/>
      </w:pPr>
      <w:r>
        <w:rPr>
          <w:rFonts w:ascii="Amiri" w:hAnsi="Amiri" w:eastAsia="Amiri" w:cs="Amiri"/>
          <w:color w:val="111111"/>
          <w:sz w:val="28"/>
          <w:sz w:val="28"/>
          <w:szCs w:val="28"/>
          <w:rtl w:val="true"/>
          <w:lang w:bidi="ar-SA"/>
        </w:rPr>
        <w:t xml:space="preserve">ونقضنا صفوفهم بطعان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للطليان صفاً مكينا</w:t>
      </w:r>
    </w:p>
    <w:p>
      <w:pPr>
        <w:pStyle w:val="BookText"/>
        <w:rPr/>
      </w:pPr>
      <w:r>
        <w:rPr>
          <w:rFonts w:ascii="Amiri" w:hAnsi="Amiri" w:eastAsia="Amiri" w:cs="Amiri"/>
          <w:color w:val="111111"/>
          <w:sz w:val="28"/>
          <w:sz w:val="28"/>
          <w:szCs w:val="28"/>
          <w:rtl w:val="true"/>
          <w:lang w:bidi="ar-SA"/>
        </w:rPr>
        <w:t xml:space="preserve">أنكرونا أنا بنو تلكم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ثرنا لها عرفونا</w:t>
      </w:r>
    </w:p>
    <w:p>
      <w:pPr>
        <w:pStyle w:val="BookText"/>
        <w:rPr/>
      </w:pP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نزلوها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ذاقوا بها العذاب المهينا</w:t>
      </w:r>
    </w:p>
    <w:p>
      <w:pPr>
        <w:pStyle w:val="BookText"/>
        <w:rPr/>
      </w:pPr>
      <w:r>
        <w:rPr>
          <w:rFonts w:ascii="Amiri" w:hAnsi="Amiri" w:eastAsia="Amiri" w:cs="Amiri"/>
          <w:color w:val="111111"/>
          <w:sz w:val="28"/>
          <w:sz w:val="28"/>
          <w:szCs w:val="28"/>
          <w:rtl w:val="true"/>
          <w:lang w:bidi="ar-SA"/>
        </w:rPr>
        <w:t xml:space="preserve">كلما بالفرار جدّوا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بالضبا في رؤوسهم لاعبينا</w:t>
      </w:r>
    </w:p>
    <w:p>
      <w:pPr>
        <w:pStyle w:val="BookText"/>
        <w:rPr/>
      </w:pPr>
      <w:r>
        <w:rPr>
          <w:rFonts w:ascii="Amiri" w:hAnsi="Amiri" w:eastAsia="Amiri" w:cs="Amiri"/>
          <w:color w:val="111111"/>
          <w:sz w:val="28"/>
          <w:sz w:val="28"/>
          <w:szCs w:val="28"/>
          <w:rtl w:val="true"/>
          <w:lang w:bidi="ar-SA"/>
        </w:rPr>
        <w:t xml:space="preserve">يا رسولي للمسلمين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تملأ الوجود رنينا</w:t>
      </w:r>
    </w:p>
    <w:p>
      <w:pPr>
        <w:pStyle w:val="BookText"/>
        <w:rPr/>
      </w:pPr>
      <w:r>
        <w:rPr>
          <w:rFonts w:ascii="Amiri" w:hAnsi="Amiri" w:eastAsia="Amiri" w:cs="Amiri"/>
          <w:color w:val="111111"/>
          <w:sz w:val="28"/>
          <w:sz w:val="28"/>
          <w:szCs w:val="28"/>
          <w:rtl w:val="true"/>
          <w:lang w:bidi="ar-SA"/>
        </w:rPr>
        <w:t xml:space="preserve">وتعمّد بطحاء مكة واهتف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فاطم ركينا ركينا</w:t>
      </w:r>
    </w:p>
    <w:p>
      <w:pPr>
        <w:pStyle w:val="BookText"/>
        <w:rPr/>
      </w:pPr>
      <w:r>
        <w:rPr>
          <w:rFonts w:ascii="Amiri" w:hAnsi="Amiri" w:eastAsia="Amiri" w:cs="Amiri"/>
          <w:color w:val="111111"/>
          <w:sz w:val="28"/>
          <w:sz w:val="28"/>
          <w:szCs w:val="28"/>
          <w:rtl w:val="true"/>
          <w:lang w:bidi="ar-SA"/>
        </w:rPr>
        <w:t xml:space="preserve">وعلى الحي من نزار وقحطان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 وامزج الهتاف حنينا</w:t>
      </w:r>
    </w:p>
    <w:p>
      <w:pPr>
        <w:pStyle w:val="BookText"/>
        <w:rPr/>
      </w:pPr>
      <w:r>
        <w:rPr>
          <w:rFonts w:ascii="Amiri" w:hAnsi="Amiri" w:eastAsia="Amiri" w:cs="Amiri"/>
          <w:color w:val="111111"/>
          <w:sz w:val="28"/>
          <w:sz w:val="28"/>
          <w:szCs w:val="28"/>
          <w:rtl w:val="true"/>
          <w:lang w:bidi="ar-SA"/>
        </w:rPr>
        <w:t xml:space="preserve">الحراك الحراك يا فئة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 لا السكون السكونا</w:t>
      </w:r>
    </w:p>
    <w:p>
      <w:pPr>
        <w:pStyle w:val="BookText"/>
        <w:rPr/>
      </w:pPr>
      <w:r>
        <w:rPr>
          <w:rFonts w:ascii="Amiri" w:hAnsi="Amiri" w:eastAsia="Amiri" w:cs="Amiri"/>
          <w:color w:val="111111"/>
          <w:sz w:val="28"/>
          <w:sz w:val="28"/>
          <w:szCs w:val="28"/>
          <w:rtl w:val="true"/>
          <w:lang w:bidi="ar-SA"/>
        </w:rPr>
        <w:t xml:space="preserve">أبلغا عني الخليفة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غثّه في المقال كان سمينا</w:t>
      </w:r>
    </w:p>
    <w:p>
      <w:pPr>
        <w:pStyle w:val="BookText"/>
        <w:rPr/>
      </w:pPr>
      <w:r>
        <w:rPr>
          <w:rFonts w:ascii="Amiri" w:hAnsi="Amiri" w:eastAsia="Amiri" w:cs="Amiri"/>
          <w:color w:val="111111"/>
          <w:sz w:val="28"/>
          <w:sz w:val="28"/>
          <w:szCs w:val="28"/>
          <w:rtl w:val="true"/>
          <w:lang w:bidi="ar-SA"/>
        </w:rPr>
        <w:t xml:space="preserve">أبجدٍّ بالصلح نرضى فنمسي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نقرع السن بعده نادمينا</w:t>
      </w:r>
    </w:p>
    <w:p>
      <w:pPr>
        <w:pStyle w:val="BookText"/>
        <w:rPr/>
      </w:pPr>
      <w:r>
        <w:rPr>
          <w:rFonts w:ascii="Amiri" w:hAnsi="Amiri" w:eastAsia="Amiri" w:cs="Amiri"/>
          <w:color w:val="111111"/>
          <w:sz w:val="28"/>
          <w:sz w:val="28"/>
          <w:szCs w:val="28"/>
          <w:rtl w:val="true"/>
          <w:lang w:bidi="ar-SA"/>
        </w:rPr>
        <w:t xml:space="preserve">كيف ترضى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صليبهم باذخونا</w:t>
      </w:r>
    </w:p>
    <w:p>
      <w:pPr>
        <w:pStyle w:val="BookText"/>
        <w:rPr/>
      </w:pPr>
      <w:r>
        <w:rPr>
          <w:rFonts w:ascii="Amiri" w:hAnsi="Amiri" w:eastAsia="Amiri" w:cs="Amiri"/>
          <w:color w:val="111111"/>
          <w:sz w:val="28"/>
          <w:sz w:val="28"/>
          <w:szCs w:val="28"/>
          <w:rtl w:val="true"/>
          <w:lang w:bidi="ar-SA"/>
        </w:rPr>
        <w:t xml:space="preserve">فارفض الصلح يابن مَن دوخوها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 المرهفات روماً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ودي عرّج بإيران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اليوم نهزة الطمعينا</w:t>
      </w:r>
    </w:p>
    <w:p>
      <w:pPr>
        <w:pStyle w:val="BookText"/>
        <w:rPr/>
      </w:pPr>
      <w:r>
        <w:rPr>
          <w:rFonts w:ascii="Amiri" w:hAnsi="Amiri" w:eastAsia="Amiri" w:cs="Amiri"/>
          <w:color w:val="111111"/>
          <w:sz w:val="28"/>
          <w:sz w:val="28"/>
          <w:szCs w:val="28"/>
          <w:rtl w:val="true"/>
          <w:lang w:bidi="ar-SA"/>
        </w:rPr>
        <w:t xml:space="preserve">قف لنبكي استقلالها بعيون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ننزف الدمع في الخدود سخينا</w:t>
      </w:r>
    </w:p>
    <w:p>
      <w:pPr>
        <w:pStyle w:val="BookText"/>
        <w:rPr/>
      </w:pPr>
      <w:r>
        <w:rPr>
          <w:rFonts w:ascii="Amiri" w:hAnsi="Amiri" w:eastAsia="Amiri" w:cs="Amiri"/>
          <w:color w:val="111111"/>
          <w:sz w:val="28"/>
          <w:sz w:val="28"/>
          <w:szCs w:val="28"/>
          <w:rtl w:val="true"/>
          <w:lang w:bidi="ar-SA"/>
        </w:rPr>
        <w:t xml:space="preserve">وعلى مشهد الرضا عج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الروس ما أشاب الجنينا</w:t>
      </w:r>
    </w:p>
    <w:p>
      <w:pPr>
        <w:pStyle w:val="BookText"/>
        <w:rPr/>
      </w:pPr>
      <w:r>
        <w:rPr>
          <w:rFonts w:ascii="Amiri" w:hAnsi="Amiri" w:eastAsia="Amiri" w:cs="Amiri"/>
          <w:color w:val="111111"/>
          <w:sz w:val="28"/>
          <w:sz w:val="28"/>
          <w:szCs w:val="28"/>
          <w:rtl w:val="true"/>
          <w:lang w:bidi="ar-SA"/>
        </w:rPr>
        <w:t xml:space="preserve">تركوا المسلمين فيه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واستباحوا منه الرواق المصونا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تحدّث بما جرى فيه إعلا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فإن الحديث كان شجونا </w:t>
      </w:r>
    </w:p>
    <w:p>
      <w:pPr>
        <w:pStyle w:val="BookText"/>
        <w:rPr/>
      </w:pPr>
      <w:r>
        <w:rPr>
          <w:rFonts w:ascii="Amiri" w:hAnsi="Amiri" w:eastAsia="Amiri" w:cs="Amiri"/>
          <w:color w:val="111111"/>
          <w:sz w:val="28"/>
          <w:sz w:val="28"/>
          <w:szCs w:val="28"/>
          <w:rtl w:val="true"/>
          <w:lang w:bidi="ar-SA"/>
        </w:rPr>
        <w:t xml:space="preserve">وشعره بهذا المستوى العالي سواءاً نظم في السياسة أو في الغزل أو المدح والرثاء ، ودّع الحياة بضواحي الحلة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قد قارب الستين ونيران الثورة العراقية لم تخبو بعد في الفرات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نعشه إلى النجف ودفن بوادي السلام ، كتب عنه السيد محمد علي كمال الدين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قصيدة عبد الكريم العلاف في رثائه وهنا نورد رائعة اخرى من روائعه في رثاء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أيقظته نخوة العزّ فثارا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الكون طعاناً ومغارا</w:t>
      </w:r>
    </w:p>
    <w:p>
      <w:pPr>
        <w:pStyle w:val="BookText"/>
        <w:rPr/>
      </w:pPr>
      <w:r>
        <w:rPr>
          <w:rFonts w:ascii="Amiri" w:hAnsi="Amiri" w:eastAsia="Amiri" w:cs="Amiri"/>
          <w:color w:val="111111"/>
          <w:sz w:val="28"/>
          <w:sz w:val="28"/>
          <w:szCs w:val="28"/>
          <w:rtl w:val="true"/>
          <w:lang w:bidi="ar-SA"/>
        </w:rPr>
        <w:t xml:space="preserve">مستميتاً للوغى يمشي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لم تشك في الحرب عثارا</w:t>
      </w:r>
    </w:p>
    <w:p>
      <w:pPr>
        <w:pStyle w:val="BookText"/>
        <w:rPr/>
      </w:pPr>
      <w:r>
        <w:rPr>
          <w:rFonts w:ascii="Amiri" w:hAnsi="Amiri" w:eastAsia="Amiri" w:cs="Amiri"/>
          <w:color w:val="111111"/>
          <w:sz w:val="28"/>
          <w:sz w:val="28"/>
          <w:szCs w:val="28"/>
          <w:rtl w:val="true"/>
          <w:lang w:bidi="ar-SA"/>
        </w:rPr>
        <w:t xml:space="preserve">يسبق الطعنة بالموت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الأبطال في الروع ابتدارا</w:t>
      </w:r>
    </w:p>
    <w:p>
      <w:pPr>
        <w:pStyle w:val="BookText"/>
        <w:rPr/>
      </w:pPr>
      <w:r>
        <w:rPr>
          <w:rFonts w:ascii="Amiri" w:hAnsi="Amiri" w:eastAsia="Amiri" w:cs="Amiri"/>
          <w:color w:val="111111"/>
          <w:sz w:val="28"/>
          <w:sz w:val="28"/>
          <w:szCs w:val="28"/>
          <w:rtl w:val="true"/>
          <w:lang w:bidi="ar-SA"/>
        </w:rPr>
        <w:t xml:space="preserve">ساهراً يرعى ثنايا غزّه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بعيون تحتسي النوم غرارا</w:t>
      </w:r>
    </w:p>
    <w:p>
      <w:pPr>
        <w:pStyle w:val="BookText"/>
        <w:rPr/>
      </w:pPr>
      <w:r>
        <w:rPr>
          <w:rFonts w:ascii="Amiri" w:hAnsi="Amiri" w:eastAsia="Amiri" w:cs="Amiri"/>
          <w:color w:val="111111"/>
          <w:sz w:val="28"/>
          <w:sz w:val="28"/>
          <w:szCs w:val="28"/>
          <w:rtl w:val="true"/>
          <w:lang w:bidi="ar-SA"/>
        </w:rPr>
        <w:t xml:space="preserve">مفرداً يحمي ذمار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الضيم من يحمي الذمارا</w:t>
      </w:r>
    </w:p>
    <w:p>
      <w:pPr>
        <w:pStyle w:val="BookText"/>
        <w:rPr/>
      </w:pPr>
      <w:r>
        <w:rPr>
          <w:rFonts w:ascii="Amiri" w:hAnsi="Amiri" w:eastAsia="Amiri" w:cs="Amiri"/>
          <w:color w:val="111111"/>
          <w:sz w:val="28"/>
          <w:sz w:val="28"/>
          <w:szCs w:val="28"/>
          <w:rtl w:val="true"/>
          <w:lang w:bidi="ar-SA"/>
        </w:rPr>
        <w:t xml:space="preserve">منتضٍ عزماً إذا السيف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أمضى من شبا السيف عرار</w:t>
      </w:r>
    </w:p>
    <w:p>
      <w:pPr>
        <w:pStyle w:val="BookText"/>
        <w:rPr/>
      </w:pPr>
      <w:r>
        <w:rPr>
          <w:rFonts w:ascii="Amiri" w:hAnsi="Amiri" w:eastAsia="Amiri" w:cs="Amiri"/>
          <w:color w:val="111111"/>
          <w:sz w:val="28"/>
          <w:sz w:val="28"/>
          <w:szCs w:val="28"/>
          <w:rtl w:val="true"/>
          <w:lang w:bidi="ar-SA"/>
        </w:rPr>
        <w:t xml:space="preserve">ثابت إن هزت الأرض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 تحت نعليّ قرارا</w:t>
      </w:r>
    </w:p>
    <w:p>
      <w:pPr>
        <w:pStyle w:val="BookText"/>
        <w:rPr/>
      </w:pPr>
      <w:r>
        <w:rPr>
          <w:rFonts w:ascii="Amiri" w:hAnsi="Amiri" w:eastAsia="Amiri" w:cs="Amiri"/>
          <w:color w:val="111111"/>
          <w:sz w:val="28"/>
          <w:sz w:val="28"/>
          <w:szCs w:val="28"/>
          <w:rtl w:val="true"/>
          <w:lang w:bidi="ar-SA"/>
        </w:rPr>
        <w:t xml:space="preserve">طمعت أبناء حرب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للضيم انعطافاً وانكسارا</w:t>
      </w:r>
    </w:p>
    <w:p>
      <w:pPr>
        <w:pStyle w:val="BookText"/>
        <w:rPr/>
      </w:pPr>
      <w:r>
        <w:rPr>
          <w:rFonts w:ascii="Amiri" w:hAnsi="Amiri" w:eastAsia="Amiri" w:cs="Amiri"/>
          <w:color w:val="111111"/>
          <w:sz w:val="28"/>
          <w:sz w:val="28"/>
          <w:szCs w:val="28"/>
          <w:rtl w:val="true"/>
          <w:lang w:bidi="ar-SA"/>
        </w:rPr>
        <w:t xml:space="preserve">حاولت تصطاد منه أجدلاً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الذل على الوكر وطارا</w:t>
      </w:r>
    </w:p>
    <w:p>
      <w:pPr>
        <w:pStyle w:val="BookText"/>
        <w:rPr/>
      </w:pPr>
      <w:r>
        <w:rPr>
          <w:rFonts w:ascii="IRNazanin" w:hAnsi="IRNazanin" w:eastAsia="IRNazanin"/>
          <w:color w:val="111111"/>
          <w:sz w:val="28"/>
          <w:sz w:val="28"/>
          <w:szCs w:val="28"/>
          <w:rtl w:val="true"/>
          <w:lang w:bidi="fa-IR"/>
        </w:rPr>
        <w:t xml:space="preserve">ورجت للخسف أن تجذبه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أرقماً قد ألف العزّ وِجارا</w:t>
      </w:r>
    </w:p>
    <w:p>
      <w:pPr>
        <w:pStyle w:val="BookText"/>
        <w:rPr/>
      </w:pPr>
      <w:r>
        <w:rPr>
          <w:rFonts w:ascii="Amiri" w:hAnsi="Amiri" w:eastAsia="Amiri" w:cs="Amiri"/>
          <w:color w:val="111111"/>
          <w:sz w:val="28"/>
          <w:sz w:val="28"/>
          <w:szCs w:val="28"/>
          <w:rtl w:val="true"/>
          <w:lang w:bidi="ar-SA"/>
        </w:rPr>
        <w:t xml:space="preserve">كيف يعطي بيد الهون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الرجس عن الموت حذارا</w:t>
      </w:r>
    </w:p>
    <w:p>
      <w:pPr>
        <w:pStyle w:val="BookText"/>
        <w:rPr/>
      </w:pPr>
      <w:r>
        <w:rPr>
          <w:rFonts w:ascii="Amiri" w:hAnsi="Amiri" w:eastAsia="Amiri" w:cs="Amiri"/>
          <w:color w:val="111111"/>
          <w:sz w:val="28"/>
          <w:sz w:val="28"/>
          <w:szCs w:val="28"/>
          <w:rtl w:val="true"/>
          <w:lang w:bidi="ar-SA"/>
        </w:rPr>
        <w:t xml:space="preserve">فأبى إلا التي إن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الكون اندهاشاً وانذعارا</w:t>
      </w:r>
    </w:p>
    <w:p>
      <w:pPr>
        <w:pStyle w:val="BookText"/>
        <w:rPr/>
      </w:pPr>
      <w:r>
        <w:rPr>
          <w:rFonts w:ascii="Amiri" w:hAnsi="Amiri" w:eastAsia="Amiri" w:cs="Amiri"/>
          <w:color w:val="111111"/>
          <w:sz w:val="28"/>
          <w:sz w:val="28"/>
          <w:szCs w:val="28"/>
          <w:rtl w:val="true"/>
          <w:lang w:bidi="ar-SA"/>
        </w:rPr>
        <w:t xml:space="preserve">تخلق الأيام في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تزداد علاءً وفخارا</w:t>
      </w:r>
    </w:p>
    <w:p>
      <w:pPr>
        <w:pStyle w:val="BookText"/>
        <w:rPr/>
      </w:pPr>
      <w:r>
        <w:rPr>
          <w:rFonts w:ascii="Amiri" w:hAnsi="Amiri" w:eastAsia="Amiri" w:cs="Amiri"/>
          <w:color w:val="111111"/>
          <w:sz w:val="28"/>
          <w:sz w:val="28"/>
          <w:szCs w:val="28"/>
          <w:rtl w:val="true"/>
          <w:lang w:bidi="ar-SA"/>
        </w:rPr>
        <w:t xml:space="preserve">فأتى من بأسه في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زحفه سدّ على الباغي القفارا</w:t>
      </w:r>
    </w:p>
    <w:p>
      <w:pPr>
        <w:pStyle w:val="BookText"/>
        <w:rPr/>
      </w:pPr>
      <w:r>
        <w:rPr>
          <w:rFonts w:ascii="Amiri" w:hAnsi="Amiri" w:eastAsia="Amiri" w:cs="Amiri"/>
          <w:color w:val="111111"/>
          <w:sz w:val="28"/>
          <w:sz w:val="28"/>
          <w:szCs w:val="28"/>
          <w:rtl w:val="true"/>
          <w:lang w:bidi="ar-SA"/>
        </w:rPr>
        <w:t xml:space="preserve">وليوث من بني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الصبرَ لدى الطعن دثارا</w:t>
      </w:r>
    </w:p>
    <w:p>
      <w:pPr>
        <w:pStyle w:val="BookText"/>
        <w:rPr/>
      </w:pPr>
      <w:r>
        <w:rPr>
          <w:rFonts w:ascii="Amiri" w:hAnsi="Amiri" w:eastAsia="Amiri" w:cs="Amiri"/>
          <w:color w:val="111111"/>
          <w:sz w:val="28"/>
          <w:sz w:val="28"/>
          <w:szCs w:val="28"/>
          <w:rtl w:val="true"/>
          <w:lang w:bidi="ar-SA"/>
        </w:rPr>
        <w:t xml:space="preserve">كل مطعام إذا سيل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محل نَحرَ الكوم العشارا</w:t>
      </w:r>
    </w:p>
    <w:p>
      <w:pPr>
        <w:pStyle w:val="BookText"/>
        <w:rPr/>
      </w:pPr>
      <w:r>
        <w:rPr>
          <w:rFonts w:ascii="Amiri" w:hAnsi="Amiri" w:eastAsia="Amiri" w:cs="Amiri"/>
          <w:color w:val="111111"/>
          <w:sz w:val="28"/>
          <w:sz w:val="28"/>
          <w:szCs w:val="28"/>
          <w:rtl w:val="true"/>
          <w:lang w:bidi="ar-SA"/>
        </w:rPr>
        <w:t xml:space="preserve">وطليق الوجه يندى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وجه السما جفّ اغبرارا</w:t>
      </w:r>
    </w:p>
    <w:p>
      <w:pPr>
        <w:pStyle w:val="BookText"/>
        <w:rPr/>
      </w:pPr>
      <w:r>
        <w:rPr>
          <w:rFonts w:ascii="Amiri" w:hAnsi="Amiri" w:eastAsia="Amiri" w:cs="Amiri"/>
          <w:color w:val="111111"/>
          <w:sz w:val="28"/>
          <w:sz w:val="28"/>
          <w:szCs w:val="28"/>
          <w:rtl w:val="true"/>
          <w:lang w:bidi="ar-SA"/>
        </w:rPr>
        <w:t xml:space="preserve">هو ترب الغيث إن عامٌ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الليث إذا ما النقع ثارا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أشعروا ضرباً بهيجاء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ضنكها الموت شعارا </w:t>
      </w:r>
    </w:p>
    <w:p>
      <w:pPr>
        <w:pStyle w:val="BookText"/>
        <w:rPr/>
      </w:pPr>
      <w:r>
        <w:rPr>
          <w:rFonts w:ascii="Amiri" w:hAnsi="Amiri" w:eastAsia="Amiri" w:cs="Amiri"/>
          <w:color w:val="111111"/>
          <w:sz w:val="28"/>
          <w:sz w:val="28"/>
          <w:szCs w:val="28"/>
          <w:rtl w:val="true"/>
          <w:lang w:bidi="ar-SA"/>
        </w:rPr>
        <w:t xml:space="preserve">غامروا في العز حتى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للعلى من لجج الموت غمارا</w:t>
      </w:r>
    </w:p>
    <w:p>
      <w:pPr>
        <w:pStyle w:val="BookText"/>
        <w:rPr/>
      </w:pPr>
      <w:r>
        <w:rPr>
          <w:rFonts w:ascii="Amiri" w:hAnsi="Amiri" w:eastAsia="Amiri" w:cs="Amiri"/>
          <w:color w:val="111111"/>
          <w:sz w:val="28"/>
          <w:sz w:val="28"/>
          <w:szCs w:val="28"/>
          <w:rtl w:val="true"/>
          <w:lang w:bidi="ar-SA"/>
        </w:rPr>
        <w:t xml:space="preserve">وعلى الأحساب غاروا فقضوا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بالضبا صبراً لدى الهيجا غيارى</w:t>
      </w:r>
    </w:p>
    <w:p>
      <w:pPr>
        <w:pStyle w:val="BookText"/>
        <w:rPr/>
      </w:pPr>
      <w:r>
        <w:rPr>
          <w:rFonts w:ascii="Amiri" w:hAnsi="Amiri" w:eastAsia="Amiri" w:cs="Amiri"/>
          <w:color w:val="111111"/>
          <w:sz w:val="28"/>
          <w:sz w:val="28"/>
          <w:szCs w:val="28"/>
          <w:rtl w:val="true"/>
          <w:lang w:bidi="ar-SA"/>
        </w:rPr>
        <w:t xml:space="preserve">فقضوا حق المعالي ومضوا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طاهري الأعراض لم يدنسن عارا</w:t>
      </w:r>
    </w:p>
    <w:p>
      <w:pPr>
        <w:pStyle w:val="BookText"/>
        <w:rPr/>
      </w:pPr>
      <w:r>
        <w:rPr>
          <w:rFonts w:ascii="Amiri" w:hAnsi="Amiri" w:eastAsia="Amiri" w:cs="Amiri"/>
          <w:color w:val="111111"/>
          <w:sz w:val="28"/>
          <w:sz w:val="28"/>
          <w:szCs w:val="28"/>
          <w:rtl w:val="true"/>
          <w:lang w:bidi="ar-SA"/>
        </w:rPr>
        <w:t xml:space="preserve">قصرت أعمارهم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القتل على العزّ قصارا</w:t>
      </w:r>
    </w:p>
    <w:p>
      <w:pPr>
        <w:pStyle w:val="BookText"/>
        <w:rPr/>
      </w:pPr>
      <w:r>
        <w:rPr>
          <w:rFonts w:ascii="Amiri" w:hAnsi="Amiri" w:eastAsia="Amiri" w:cs="Amiri"/>
          <w:color w:val="111111"/>
          <w:sz w:val="28"/>
          <w:sz w:val="28"/>
          <w:szCs w:val="28"/>
          <w:rtl w:val="true"/>
          <w:lang w:bidi="ar-SA"/>
        </w:rPr>
        <w:t xml:space="preserve">عقدوا الاخرى عليهم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الدنيا طلاقاً وظهارا</w:t>
      </w:r>
    </w:p>
    <w:p>
      <w:pPr>
        <w:pStyle w:val="BookText"/>
        <w:rPr/>
      </w:pPr>
      <w:r>
        <w:rPr>
          <w:rFonts w:ascii="Amiri" w:hAnsi="Amiri" w:eastAsia="Amiri" w:cs="Amiri"/>
          <w:color w:val="111111"/>
          <w:sz w:val="28"/>
          <w:sz w:val="28"/>
          <w:szCs w:val="28"/>
          <w:rtl w:val="true"/>
          <w:lang w:bidi="ar-SA"/>
        </w:rPr>
        <w:t xml:space="preserve">جعلوا أنفسهم مهراً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والرؤوس الغالبيات نثارا</w:t>
      </w:r>
    </w:p>
    <w:p>
      <w:pPr>
        <w:pStyle w:val="BookText"/>
        <w:rPr/>
      </w:pPr>
      <w:r>
        <w:rPr>
          <w:rFonts w:ascii="Amiri" w:hAnsi="Amiri" w:eastAsia="Amiri" w:cs="Amiri"/>
          <w:color w:val="111111"/>
          <w:sz w:val="28"/>
          <w:sz w:val="28"/>
          <w:szCs w:val="28"/>
          <w:rtl w:val="true"/>
          <w:lang w:bidi="ar-SA"/>
        </w:rPr>
        <w:t xml:space="preserve">والمصابيح التي تجلى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صيروهنّ رماحاً وشفارا</w:t>
      </w:r>
    </w:p>
    <w:p>
      <w:pPr>
        <w:pStyle w:val="BookText"/>
        <w:rPr/>
      </w:pPr>
      <w:r>
        <w:rPr>
          <w:rFonts w:ascii="Amiri" w:hAnsi="Amiri" w:eastAsia="Amiri" w:cs="Amiri"/>
          <w:color w:val="111111"/>
          <w:sz w:val="28"/>
          <w:sz w:val="28"/>
          <w:szCs w:val="28"/>
          <w:rtl w:val="true"/>
          <w:lang w:bidi="ar-SA"/>
        </w:rPr>
        <w:t xml:space="preserve">يا له عقداً جرى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بجزيل الأجر لم يعقب خسارا</w:t>
      </w:r>
    </w:p>
    <w:p>
      <w:pPr>
        <w:pStyle w:val="BookText"/>
        <w:rPr/>
      </w:pPr>
      <w:r>
        <w:rPr>
          <w:rFonts w:ascii="Amiri" w:hAnsi="Amiri" w:eastAsia="Amiri" w:cs="Amiri"/>
          <w:color w:val="111111"/>
          <w:sz w:val="28"/>
          <w:sz w:val="28"/>
          <w:szCs w:val="28"/>
          <w:rtl w:val="true"/>
          <w:lang w:bidi="ar-SA"/>
        </w:rPr>
        <w:t xml:space="preserve">أقدموا في حيث آساد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نكصت عن موكب الضرب فرارا</w:t>
      </w:r>
    </w:p>
    <w:p>
      <w:pPr>
        <w:pStyle w:val="BookText"/>
        <w:rPr/>
      </w:pPr>
      <w:r>
        <w:rPr>
          <w:rFonts w:ascii="Amiri" w:hAnsi="Amiri" w:eastAsia="Amiri" w:cs="Amiri"/>
          <w:color w:val="111111"/>
          <w:sz w:val="28"/>
          <w:sz w:val="28"/>
          <w:szCs w:val="28"/>
          <w:rtl w:val="true"/>
          <w:lang w:bidi="ar-SA"/>
        </w:rPr>
        <w:t xml:space="preserve">وتدانوا والقنا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يتلمظنّ إلى الطعن انتظارا</w:t>
      </w:r>
    </w:p>
    <w:p>
      <w:pPr>
        <w:pStyle w:val="BookText"/>
        <w:rPr/>
      </w:pPr>
      <w:r>
        <w:rPr>
          <w:rFonts w:ascii="Amiri" w:hAnsi="Amiri" w:eastAsia="Amiri" w:cs="Amiri"/>
          <w:color w:val="111111"/>
          <w:sz w:val="28"/>
          <w:sz w:val="28"/>
          <w:szCs w:val="28"/>
          <w:rtl w:val="true"/>
          <w:lang w:bidi="ar-SA"/>
        </w:rPr>
        <w:t xml:space="preserve">بذلوها أنفساً 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بالعز أن ترضى الصغارا</w:t>
      </w:r>
    </w:p>
    <w:p>
      <w:pPr>
        <w:pStyle w:val="BookText"/>
        <w:rPr/>
      </w:pPr>
      <w:r>
        <w:rPr>
          <w:rFonts w:ascii="Amiri" w:hAnsi="Amiri" w:eastAsia="Amiri" w:cs="Amiri"/>
          <w:color w:val="111111"/>
          <w:sz w:val="28"/>
          <w:sz w:val="28"/>
          <w:szCs w:val="28"/>
          <w:rtl w:val="true"/>
          <w:lang w:bidi="ar-SA"/>
        </w:rPr>
        <w:t xml:space="preserve">أنفساً قد كضّها حرّ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فاسالوها عن الطعن حرارا</w:t>
      </w:r>
    </w:p>
    <w:p>
      <w:pPr>
        <w:pStyle w:val="BookText"/>
        <w:rPr/>
      </w:pPr>
      <w:r>
        <w:rPr>
          <w:rFonts w:ascii="Amiri" w:hAnsi="Amiri" w:eastAsia="Amiri" w:cs="Amiri"/>
          <w:color w:val="111111"/>
          <w:sz w:val="28"/>
          <w:sz w:val="28"/>
          <w:szCs w:val="28"/>
          <w:rtl w:val="true"/>
          <w:lang w:bidi="ar-SA"/>
        </w:rPr>
        <w:t xml:space="preserve">تاجروا لله بها في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فيه لذي بيع خيارا</w:t>
      </w:r>
    </w:p>
    <w:p>
      <w:pPr>
        <w:pStyle w:val="BookText"/>
        <w:rPr/>
      </w:pPr>
      <w:r>
        <w:rPr>
          <w:rFonts w:ascii="Amiri" w:hAnsi="Amiri" w:eastAsia="Amiri" w:cs="Amiri"/>
          <w:color w:val="111111"/>
          <w:sz w:val="28"/>
          <w:sz w:val="28"/>
          <w:szCs w:val="28"/>
          <w:rtl w:val="true"/>
          <w:lang w:bidi="ar-SA"/>
        </w:rPr>
        <w:t xml:space="preserve">أيها المرقل فيها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كهبوب الريح تجتاب القفارا</w:t>
      </w:r>
    </w:p>
    <w:p>
      <w:pPr>
        <w:pStyle w:val="BookText"/>
        <w:rPr/>
      </w:pPr>
      <w:r>
        <w:rPr>
          <w:rFonts w:ascii="Amiri" w:hAnsi="Amiri" w:eastAsia="Amiri" w:cs="Amiri"/>
          <w:color w:val="111111"/>
          <w:sz w:val="28"/>
          <w:sz w:val="28"/>
          <w:szCs w:val="28"/>
          <w:rtl w:val="true"/>
          <w:lang w:bidi="ar-SA"/>
        </w:rPr>
        <w:t xml:space="preserve">صل إلى طيبة وأعقلها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الخلق حريماً وجوارا</w:t>
      </w:r>
    </w:p>
    <w:p>
      <w:pPr>
        <w:pStyle w:val="BookText"/>
        <w:rPr/>
      </w:pPr>
      <w:r>
        <w:rPr>
          <w:rFonts w:ascii="Amiri" w:hAnsi="Amiri" w:eastAsia="Amiri" w:cs="Amiri"/>
          <w:color w:val="111111"/>
          <w:sz w:val="28"/>
          <w:sz w:val="28"/>
          <w:szCs w:val="28"/>
          <w:rtl w:val="true"/>
          <w:lang w:bidi="ar-SA"/>
        </w:rPr>
        <w:t xml:space="preserve">وأنخها عنده 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بالشجا قد خلعت عنها الوقارا</w:t>
      </w:r>
    </w:p>
    <w:p>
      <w:pPr>
        <w:pStyle w:val="BookText"/>
        <w:rPr/>
      </w:pPr>
      <w:r>
        <w:rPr>
          <w:rFonts w:ascii="Amiri" w:hAnsi="Amiri" w:eastAsia="Amiri" w:cs="Amiri"/>
          <w:color w:val="111111"/>
          <w:sz w:val="28"/>
          <w:sz w:val="28"/>
          <w:szCs w:val="28"/>
          <w:rtl w:val="true"/>
          <w:lang w:bidi="ar-SA"/>
        </w:rPr>
        <w:t xml:space="preserve">وله لا تعلن الشكوى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الفادح أن يغدو سرارا</w:t>
      </w:r>
    </w:p>
    <w:p>
      <w:pPr>
        <w:pStyle w:val="BookText"/>
        <w:rPr/>
      </w:pPr>
      <w:r>
        <w:rPr>
          <w:rFonts w:ascii="Amiri" w:hAnsi="Amiri" w:eastAsia="Amiri" w:cs="Amiri"/>
          <w:color w:val="111111"/>
          <w:sz w:val="28"/>
          <w:sz w:val="28"/>
          <w:szCs w:val="28"/>
          <w:rtl w:val="true"/>
          <w:lang w:bidi="ar-SA"/>
        </w:rPr>
        <w:t xml:space="preserve">حذراً من شامت يسمعها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بالرغم لخير الرسل جارا</w:t>
      </w:r>
    </w:p>
    <w:p>
      <w:pPr>
        <w:pStyle w:val="BookText"/>
        <w:rPr/>
      </w:pPr>
      <w:r>
        <w:rPr>
          <w:rFonts w:ascii="Amiri" w:hAnsi="Amiri" w:eastAsia="Amiri" w:cs="Amiri"/>
          <w:color w:val="111111"/>
          <w:sz w:val="28"/>
          <w:sz w:val="28"/>
          <w:szCs w:val="28"/>
          <w:rtl w:val="true"/>
          <w:lang w:bidi="ar-SA"/>
        </w:rPr>
        <w:t xml:space="preserve">فلقد أضرم قدماً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منها غدت تصلى شرارا</w:t>
      </w:r>
    </w:p>
    <w:p>
      <w:pPr>
        <w:pStyle w:val="BookText"/>
        <w:rPr/>
      </w:pPr>
      <w:r>
        <w:rPr>
          <w:rFonts w:ascii="Amiri" w:hAnsi="Amiri" w:eastAsia="Amiri" w:cs="Amiri"/>
          <w:color w:val="111111"/>
          <w:sz w:val="28"/>
          <w:sz w:val="28"/>
          <w:szCs w:val="28"/>
          <w:rtl w:val="true"/>
          <w:lang w:bidi="ar-SA"/>
        </w:rPr>
        <w:t xml:space="preserve">قل له عن ذي حشاً قد نفذت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أدمعاً سال بها الوجد انهمارا</w:t>
      </w:r>
    </w:p>
    <w:p>
      <w:pPr>
        <w:pStyle w:val="BookText"/>
        <w:rPr/>
      </w:pPr>
      <w:r>
        <w:rPr>
          <w:rFonts w:ascii="Amiri" w:hAnsi="Amiri" w:eastAsia="Amiri" w:cs="Amiri"/>
          <w:color w:val="111111"/>
          <w:sz w:val="28"/>
          <w:sz w:val="28"/>
          <w:szCs w:val="28"/>
          <w:rtl w:val="true"/>
          <w:lang w:bidi="ar-SA"/>
        </w:rPr>
        <w:t xml:space="preserve">يا رسول اللّه ما أفضعها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نكبةً لم تبق للشهم اعتذارا</w:t>
      </w:r>
    </w:p>
    <w:p>
      <w:pPr>
        <w:pStyle w:val="BookText"/>
        <w:rPr/>
      </w:pPr>
      <w:r>
        <w:rPr>
          <w:rFonts w:ascii="Amiri" w:hAnsi="Amiri" w:eastAsia="Amiri" w:cs="Amiri"/>
          <w:color w:val="111111"/>
          <w:sz w:val="28"/>
          <w:sz w:val="28"/>
          <w:szCs w:val="28"/>
          <w:rtl w:val="true"/>
          <w:lang w:bidi="ar-SA"/>
        </w:rPr>
        <w:t xml:space="preserve">كم لكم حرّ دم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فيه المباتير جُبارا</w:t>
      </w:r>
    </w:p>
    <w:p>
      <w:pPr>
        <w:pStyle w:val="BookText"/>
        <w:rPr/>
      </w:pPr>
      <w:r>
        <w:rPr>
          <w:rFonts w:ascii="Amiri" w:hAnsi="Amiri" w:eastAsia="Amiri" w:cs="Amiri"/>
          <w:color w:val="111111"/>
          <w:sz w:val="28"/>
          <w:sz w:val="28"/>
          <w:szCs w:val="28"/>
          <w:rtl w:val="true"/>
          <w:lang w:bidi="ar-SA"/>
        </w:rPr>
        <w:t xml:space="preserve">يوم ثار اللّه في الأرض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أدركت بالطف ثارا</w:t>
      </w:r>
    </w:p>
    <w:p>
      <w:pPr>
        <w:pStyle w:val="BookText"/>
        <w:rPr/>
      </w:pPr>
      <w:r>
        <w:rPr>
          <w:rFonts w:ascii="Amiri" w:hAnsi="Amiri" w:eastAsia="Amiri" w:cs="Amiri"/>
          <w:color w:val="111111"/>
          <w:sz w:val="28"/>
          <w:sz w:val="28"/>
          <w:szCs w:val="28"/>
          <w:rtl w:val="true"/>
          <w:lang w:bidi="ar-SA"/>
        </w:rPr>
        <w:t xml:space="preserve">والذي أعقب كسراً في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يلقى أبد الدهر انجبارا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التنزيل والنور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بسناه غاسق الشرك استنارا </w:t>
      </w:r>
    </w:p>
    <w:p>
      <w:pPr>
        <w:pStyle w:val="BookText"/>
        <w:rPr/>
      </w:pPr>
      <w:r>
        <w:rPr>
          <w:rFonts w:ascii="Amiri" w:hAnsi="Amiri" w:eastAsia="Amiri" w:cs="Amiri"/>
          <w:color w:val="111111"/>
          <w:sz w:val="28"/>
          <w:sz w:val="28"/>
          <w:szCs w:val="28"/>
          <w:rtl w:val="true"/>
          <w:lang w:bidi="ar-SA"/>
        </w:rPr>
        <w:t xml:space="preserve">وصفاياك اللواتي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من الحجب ستارا</w:t>
      </w:r>
    </w:p>
    <w:p>
      <w:pPr>
        <w:pStyle w:val="BookText"/>
        <w:rPr/>
      </w:pPr>
      <w:r>
        <w:rPr>
          <w:rFonts w:ascii="Amiri" w:hAnsi="Amiri" w:eastAsia="Amiri" w:cs="Amiri"/>
          <w:color w:val="111111"/>
          <w:sz w:val="28"/>
          <w:sz w:val="28"/>
          <w:szCs w:val="28"/>
          <w:rtl w:val="true"/>
          <w:lang w:bidi="ar-SA"/>
        </w:rPr>
        <w:t xml:space="preserve">أبرزت حاسرةً لكن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لم تبق للجلد اصطبارا</w:t>
      </w:r>
    </w:p>
    <w:p>
      <w:pPr>
        <w:pStyle w:val="BookText"/>
        <w:rPr/>
      </w:pPr>
      <w:r>
        <w:rPr>
          <w:rFonts w:ascii="Amiri" w:hAnsi="Amiri" w:eastAsia="Amiri" w:cs="Amiri"/>
          <w:color w:val="111111"/>
          <w:sz w:val="28"/>
          <w:sz w:val="28"/>
          <w:szCs w:val="28"/>
          <w:rtl w:val="true"/>
          <w:lang w:bidi="ar-SA"/>
        </w:rPr>
        <w:t xml:space="preserve">لا خمارٌ يستر الوجهَ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لكريمات الهدى أبقوا خمارا</w:t>
      </w:r>
    </w:p>
    <w:p>
      <w:pPr>
        <w:pStyle w:val="BookText"/>
        <w:rPr/>
      </w:pPr>
      <w:r>
        <w:rPr>
          <w:rFonts w:ascii="IRNazanin" w:hAnsi="IRNazanin" w:eastAsia="IRNazanin"/>
          <w:color w:val="111111"/>
          <w:sz w:val="28"/>
          <w:sz w:val="28"/>
          <w:szCs w:val="28"/>
          <w:rtl w:val="true"/>
          <w:lang w:bidi="fa-IR"/>
        </w:rPr>
        <w:t xml:space="preserve">لا ومن ألبسها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أُزراً مذ سلبوا عنها الأزارا</w:t>
      </w:r>
    </w:p>
    <w:p>
      <w:pPr>
        <w:pStyle w:val="BookText"/>
        <w:rPr/>
      </w:pPr>
      <w:r>
        <w:rPr>
          <w:rFonts w:ascii="Amiri" w:hAnsi="Amiri" w:eastAsia="Amiri" w:cs="Amiri"/>
          <w:color w:val="111111"/>
          <w:sz w:val="28"/>
          <w:sz w:val="28"/>
          <w:szCs w:val="28"/>
          <w:rtl w:val="true"/>
          <w:lang w:bidi="ar-SA"/>
        </w:rPr>
        <w:t xml:space="preserve">لم تدع أيدي بني حرب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حجاب فيه عنهم تتوارى</w:t>
      </w:r>
    </w:p>
    <w:p>
      <w:pPr>
        <w:pStyle w:val="BookText"/>
        <w:rPr/>
      </w:pPr>
      <w:r>
        <w:rPr>
          <w:rFonts w:ascii="Amiri" w:hAnsi="Amiri" w:eastAsia="Amiri" w:cs="Amiri"/>
          <w:color w:val="111111"/>
          <w:sz w:val="28"/>
          <w:sz w:val="28"/>
          <w:szCs w:val="28"/>
          <w:rtl w:val="true"/>
          <w:lang w:bidi="ar-SA"/>
        </w:rPr>
        <w:t xml:space="preserve">لو تراها يوم فرّت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خدرها في خيله الرجس أغارا</w:t>
      </w:r>
    </w:p>
    <w:p>
      <w:pPr>
        <w:pStyle w:val="BookText"/>
        <w:rPr/>
      </w:pPr>
      <w:r>
        <w:rPr>
          <w:rFonts w:ascii="Amiri" w:hAnsi="Amiri" w:eastAsia="Amiri" w:cs="Amiri"/>
          <w:color w:val="111111"/>
          <w:sz w:val="28"/>
          <w:sz w:val="28"/>
          <w:szCs w:val="28"/>
          <w:rtl w:val="true"/>
          <w:lang w:bidi="ar-SA"/>
        </w:rPr>
        <w:t xml:space="preserve">يتسابقن إلى الحامي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الثاوي على الترب انتصارا</w:t>
      </w:r>
    </w:p>
    <w:p>
      <w:pPr>
        <w:pStyle w:val="BookText"/>
        <w:rPr/>
      </w:pPr>
      <w:r>
        <w:rPr>
          <w:rFonts w:ascii="Amiri" w:hAnsi="Amiri" w:eastAsia="Amiri" w:cs="Amiri"/>
          <w:color w:val="111111"/>
          <w:sz w:val="28"/>
          <w:sz w:val="28"/>
          <w:szCs w:val="28"/>
          <w:rtl w:val="true"/>
          <w:lang w:bidi="ar-SA"/>
        </w:rPr>
        <w:t xml:space="preserve">تربط الأيدي من الرعب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طارت من الرعب انذعارا</w:t>
      </w:r>
    </w:p>
    <w:p>
      <w:pPr>
        <w:pStyle w:val="BookText"/>
        <w:rPr/>
      </w:pPr>
      <w:r>
        <w:rPr>
          <w:rFonts w:ascii="Amiri" w:hAnsi="Amiri" w:eastAsia="Amiri" w:cs="Amiri"/>
          <w:color w:val="111111"/>
          <w:sz w:val="28"/>
          <w:sz w:val="28"/>
          <w:szCs w:val="28"/>
          <w:rtl w:val="true"/>
          <w:lang w:bidi="ar-SA"/>
        </w:rPr>
        <w:t xml:space="preserve">تتوارى بثرى الرمضا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لقتيل بالعرا ليس يوارى</w:t>
      </w:r>
    </w:p>
    <w:p>
      <w:pPr>
        <w:pStyle w:val="BookText"/>
        <w:rPr/>
      </w:pPr>
      <w:r>
        <w:rPr>
          <w:rFonts w:ascii="Amiri" w:hAnsi="Amiri" w:eastAsia="Amiri" w:cs="Amiri"/>
          <w:color w:val="111111"/>
          <w:sz w:val="28"/>
          <w:sz w:val="28"/>
          <w:szCs w:val="28"/>
          <w:rtl w:val="true"/>
          <w:lang w:bidi="ar-SA"/>
        </w:rPr>
        <w:t xml:space="preserve">وهو ملقى بثرى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يصطلى من وهج الرمضا أوارا</w:t>
      </w:r>
    </w:p>
    <w:p>
      <w:pPr>
        <w:pStyle w:val="BookText"/>
        <w:rPr/>
      </w:pPr>
      <w:r>
        <w:rPr>
          <w:rFonts w:ascii="Amiri" w:hAnsi="Amiri" w:eastAsia="Amiri" w:cs="Amiri"/>
          <w:color w:val="111111"/>
          <w:sz w:val="28"/>
          <w:sz w:val="28"/>
          <w:szCs w:val="28"/>
          <w:rtl w:val="true"/>
          <w:lang w:bidi="ar-SA"/>
        </w:rPr>
        <w:t xml:space="preserve">كلما صعّدت الوجدَ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دمعها من لوعةٍ إلا انحدارا</w:t>
      </w:r>
    </w:p>
    <w:p>
      <w:pPr>
        <w:pStyle w:val="BookText"/>
        <w:rPr/>
      </w:pPr>
      <w:r>
        <w:rPr>
          <w:rFonts w:ascii="Amiri" w:hAnsi="Amiri" w:eastAsia="Amiri" w:cs="Amiri"/>
          <w:color w:val="111111"/>
          <w:sz w:val="28"/>
          <w:sz w:val="28"/>
          <w:szCs w:val="28"/>
          <w:rtl w:val="true"/>
          <w:lang w:bidi="ar-SA"/>
        </w:rPr>
        <w:t xml:space="preserve">لم تجد من كافل إلا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مضّه السقم وأطفالا صغارا</w:t>
      </w:r>
    </w:p>
    <w:p>
      <w:pPr>
        <w:pStyle w:val="BookText"/>
        <w:rPr/>
      </w:pPr>
      <w:r>
        <w:rPr>
          <w:rFonts w:ascii="Amiri" w:hAnsi="Amiri" w:eastAsia="Amiri" w:cs="Amiri"/>
          <w:color w:val="111111"/>
          <w:sz w:val="28"/>
          <w:sz w:val="28"/>
          <w:szCs w:val="28"/>
          <w:rtl w:val="true"/>
          <w:lang w:bidi="ar-SA"/>
        </w:rPr>
        <w:t xml:space="preserve">بالظما أعينها غارت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ذاقت الماء فليت الماء غارا</w:t>
      </w:r>
    </w:p>
    <w:p>
      <w:pPr>
        <w:pStyle w:val="BookText"/>
        <w:rPr/>
      </w:pPr>
      <w:r>
        <w:rPr>
          <w:rFonts w:ascii="IRNazanin" w:hAnsi="IRNazanin" w:eastAsia="IRNazanin"/>
          <w:color w:val="111111"/>
          <w:sz w:val="28"/>
          <w:sz w:val="28"/>
          <w:szCs w:val="28"/>
          <w:rtl w:val="true"/>
          <w:lang w:bidi="fa-IR"/>
        </w:rPr>
        <w:t xml:space="preserve">تحرق البوغاء منهم أرجلاً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أنعلتها أرؤوس النجم فخارا</w:t>
      </w:r>
    </w:p>
    <w:p>
      <w:pPr>
        <w:pStyle w:val="BookText"/>
        <w:rPr/>
      </w:pPr>
      <w:r>
        <w:rPr>
          <w:rFonts w:ascii="Amiri" w:hAnsi="Amiri" w:eastAsia="Amiri" w:cs="Amiri"/>
          <w:color w:val="111111"/>
          <w:sz w:val="28"/>
          <w:sz w:val="28"/>
          <w:szCs w:val="28"/>
          <w:rtl w:val="true"/>
          <w:lang w:bidi="ar-SA"/>
        </w:rPr>
        <w:t xml:space="preserve">أفزعتها هجمة الخيل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تتعادى بثرى الرمضا فرارا</w:t>
      </w:r>
    </w:p>
    <w:p>
      <w:pPr>
        <w:pStyle w:val="BookText"/>
        <w:rPr/>
      </w:pPr>
      <w:r>
        <w:rPr>
          <w:rFonts w:ascii="Amiri" w:hAnsi="Amiri" w:eastAsia="Amiri" w:cs="Amiri"/>
          <w:color w:val="111111"/>
          <w:sz w:val="28"/>
          <w:sz w:val="28"/>
          <w:szCs w:val="28"/>
          <w:rtl w:val="true"/>
          <w:lang w:bidi="ar-SA"/>
        </w:rPr>
        <w:t xml:space="preserve">كل مذعور كبا رعباً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وجهٍ كسنا البدر أنارا</w:t>
      </w:r>
    </w:p>
    <w:p>
      <w:pPr>
        <w:pStyle w:val="BookText"/>
        <w:rPr/>
      </w:pPr>
      <w:r>
        <w:rPr>
          <w:rFonts w:ascii="Amiri" w:hAnsi="Amiri" w:eastAsia="Amiri" w:cs="Amiri"/>
          <w:color w:val="111111"/>
          <w:sz w:val="28"/>
          <w:sz w:val="28"/>
          <w:szCs w:val="28"/>
          <w:rtl w:val="true"/>
          <w:lang w:bidi="ar-SA"/>
        </w:rPr>
        <w:t xml:space="preserve">كلما كضّ الظما أحشاءها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ألصقت بالترب أكباداً حراراً</w:t>
      </w:r>
    </w:p>
    <w:p>
      <w:pPr>
        <w:pStyle w:val="BookText"/>
        <w:rPr/>
      </w:pPr>
      <w:r>
        <w:rPr>
          <w:rFonts w:ascii="Amiri" w:hAnsi="Amiri" w:eastAsia="Amiri" w:cs="Amiri"/>
          <w:color w:val="111111"/>
          <w:sz w:val="28"/>
          <w:sz w:val="28"/>
          <w:szCs w:val="28"/>
          <w:rtl w:val="true"/>
          <w:lang w:bidi="ar-SA"/>
        </w:rPr>
        <w:t xml:space="preserve">كلما يلذعها حرّ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راوحت فيها يميناً ويسارا</w:t>
      </w:r>
    </w:p>
    <w:p>
      <w:pPr>
        <w:pStyle w:val="BookText"/>
        <w:rPr/>
      </w:pPr>
      <w:r>
        <w:rPr>
          <w:rFonts w:ascii="Amiri" w:hAnsi="Amiri" w:eastAsia="Amiri" w:cs="Amiri"/>
          <w:color w:val="111111"/>
          <w:sz w:val="28"/>
          <w:sz w:val="28"/>
          <w:szCs w:val="28"/>
          <w:rtl w:val="true"/>
          <w:lang w:bidi="ar-SA"/>
        </w:rPr>
        <w:t xml:space="preserve">يا لها فاقرة قد قصمت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اللّه ظهراً وفقارا</w:t>
      </w:r>
    </w:p>
    <w:p>
      <w:pPr>
        <w:pStyle w:val="BookText"/>
        <w:rPr/>
      </w:pPr>
      <w:r>
        <w:rPr>
          <w:rFonts w:ascii="Amiri" w:hAnsi="Amiri" w:eastAsia="Amiri" w:cs="Amiri"/>
          <w:color w:val="111111"/>
          <w:sz w:val="28"/>
          <w:sz w:val="28"/>
          <w:szCs w:val="28"/>
          <w:rtl w:val="true"/>
          <w:lang w:bidi="ar-SA"/>
        </w:rPr>
        <w:t xml:space="preserve">بكر خطبٍ كل آنٍ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يبتكر الحزن ابتكارا</w:t>
      </w:r>
    </w:p>
    <w:p>
      <w:pPr>
        <w:pStyle w:val="BookText"/>
        <w:rPr/>
      </w:pPr>
      <w:r>
        <w:rPr>
          <w:rFonts w:ascii="Amiri" w:hAnsi="Amiri" w:eastAsia="Amiri" w:cs="Amiri"/>
          <w:color w:val="111111"/>
          <w:sz w:val="28"/>
          <w:sz w:val="28"/>
          <w:szCs w:val="28"/>
          <w:rtl w:val="true"/>
          <w:lang w:bidi="ar-SA"/>
        </w:rPr>
        <w:t xml:space="preserve">وله مرثية من غرر الشعر جاء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لتبق الضبا مغمودة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بعد الطف منها لقائم</w:t>
      </w:r>
    </w:p>
    <w:p>
      <w:pPr>
        <w:pStyle w:val="BookText"/>
        <w:rPr/>
      </w:pPr>
      <w:r>
        <w:rPr>
          <w:rFonts w:ascii="Amiri" w:hAnsi="Amiri" w:eastAsia="Amiri" w:cs="Amiri"/>
          <w:color w:val="111111"/>
          <w:sz w:val="28"/>
          <w:sz w:val="28"/>
          <w:szCs w:val="28"/>
          <w:rtl w:val="true"/>
          <w:lang w:bidi="ar-SA"/>
        </w:rPr>
        <w:t xml:space="preserve">وتلقي القنا منزوعة النصل 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ستقرع منها حسرة سنّ نادم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ومجموعها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469" w:name="pg16119_182179"/>
    </w:p>
    <w:p>
      <w:pPr>
        <w:pStyle w:val="Heading3"/>
        <w:numPr>
          <w:ilvl w:val="2"/>
          <w:numId w:val="1"/>
        </w:numPr>
        <w:rPr/>
      </w:pPr>
      <w:bookmarkStart w:id="470" w:name="__RefHeading___Toc1306703_1280447820"/>
      <w:bookmarkStart w:id="471" w:name="_Toc173"/>
      <w:bookmarkEnd w:id="469"/>
      <w:bookmarkEnd w:id="470"/>
      <w:r>
        <w:rPr>
          <w:rtl w:val="true"/>
        </w:rPr>
        <w:t>السيد ميرزا آل سليمان</w:t>
      </w:r>
      <w:bookmarkEnd w:id="47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 xml:space="preserve">حتى مَ هاشم لا يرف 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فالسيل قدبلغ الزبى وعلاها</w:t>
      </w:r>
    </w:p>
    <w:p>
      <w:pPr>
        <w:pStyle w:val="BookText"/>
        <w:rPr/>
      </w:pPr>
      <w:r>
        <w:rPr>
          <w:rFonts w:ascii="Amiri" w:hAnsi="Amiri" w:eastAsia="Amiri" w:cs="Amiri"/>
          <w:color w:val="111111"/>
          <w:sz w:val="28"/>
          <w:sz w:val="28"/>
          <w:szCs w:val="28"/>
          <w:rtl w:val="true"/>
          <w:lang w:bidi="ar-SA"/>
        </w:rPr>
        <w:t xml:space="preserve">والخيل من طوال الوقوف قد 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يوم هاشم ترقاها</w:t>
      </w:r>
    </w:p>
    <w:p>
      <w:pPr>
        <w:pStyle w:val="BookText"/>
        <w:rPr/>
      </w:pPr>
      <w:r>
        <w:rPr>
          <w:rFonts w:ascii="Amiri" w:hAnsi="Amiri" w:eastAsia="Amiri" w:cs="Amiri"/>
          <w:color w:val="111111"/>
          <w:sz w:val="28"/>
          <w:sz w:val="28"/>
          <w:szCs w:val="28"/>
          <w:rtl w:val="true"/>
          <w:lang w:bidi="ar-SA"/>
        </w:rPr>
        <w:t xml:space="preserve">سل اسرة الهيجاء من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يوقد الحرب العوان سواها</w:t>
      </w:r>
    </w:p>
    <w:p>
      <w:pPr>
        <w:pStyle w:val="BookText"/>
        <w:rPr/>
      </w:pPr>
      <w:r>
        <w:rPr>
          <w:rFonts w:ascii="Amiri" w:hAnsi="Amiri" w:eastAsia="Amiri" w:cs="Amiri"/>
          <w:color w:val="111111"/>
          <w:sz w:val="28"/>
          <w:sz w:val="28"/>
          <w:szCs w:val="28"/>
          <w:rtl w:val="true"/>
          <w:lang w:bidi="ar-SA"/>
        </w:rPr>
        <w:t xml:space="preserve">ما نومها عن كربلا وعميدها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نهبته بيض امية وقناها</w:t>
      </w:r>
    </w:p>
    <w:p>
      <w:pPr>
        <w:pStyle w:val="BookText"/>
        <w:rPr/>
      </w:pPr>
      <w:r>
        <w:rPr>
          <w:rFonts w:ascii="Amiri" w:hAnsi="Amiri" w:eastAsia="Amiri" w:cs="Amiri"/>
          <w:color w:val="111111"/>
          <w:sz w:val="28"/>
          <w:sz w:val="28"/>
          <w:szCs w:val="28"/>
          <w:rtl w:val="true"/>
          <w:lang w:bidi="ar-SA"/>
        </w:rPr>
        <w:t xml:space="preserve">في يوم حرب فيه حرب ألّبت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غادها واستنهضت حلفاها</w:t>
      </w:r>
    </w:p>
    <w:p>
      <w:pPr>
        <w:pStyle w:val="BookText"/>
        <w:rPr/>
      </w:pPr>
      <w:r>
        <w:rPr>
          <w:rFonts w:ascii="Amiri" w:hAnsi="Amiri" w:eastAsia="Amiri" w:cs="Amiri"/>
          <w:color w:val="111111"/>
          <w:sz w:val="28"/>
          <w:sz w:val="28"/>
          <w:szCs w:val="28"/>
          <w:rtl w:val="true"/>
          <w:lang w:bidi="ar-SA"/>
        </w:rPr>
        <w:t xml:space="preserve">واستنفرت جيش الضلال وقصدها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النفير تذكرت آباها</w:t>
      </w:r>
    </w:p>
    <w:p>
      <w:pPr>
        <w:pStyle w:val="BookText"/>
        <w:rPr/>
      </w:pPr>
      <w:r>
        <w:rPr>
          <w:rFonts w:ascii="Amiri" w:hAnsi="Amiri" w:eastAsia="Amiri" w:cs="Amiri"/>
          <w:color w:val="111111"/>
          <w:sz w:val="28"/>
          <w:sz w:val="28"/>
          <w:szCs w:val="28"/>
          <w:rtl w:val="true"/>
          <w:lang w:bidi="ar-SA"/>
        </w:rPr>
        <w:t xml:space="preserve">وسرت به للطف حتى 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الحسين وضاق فيه فضاها</w:t>
      </w:r>
    </w:p>
    <w:p>
      <w:pPr>
        <w:pStyle w:val="BookText"/>
        <w:rPr/>
      </w:pPr>
      <w:r>
        <w:rPr>
          <w:rFonts w:ascii="Amiri" w:hAnsi="Amiri" w:eastAsia="Amiri" w:cs="Amiri"/>
          <w:color w:val="111111"/>
          <w:sz w:val="28"/>
          <w:sz w:val="28"/>
          <w:szCs w:val="28"/>
          <w:rtl w:val="true"/>
          <w:lang w:bidi="ar-SA"/>
        </w:rPr>
        <w:t xml:space="preserve">وعلى الشريعة خيّمت بجموعها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تذيق بني النبي رواها</w:t>
      </w:r>
    </w:p>
    <w:p>
      <w:pPr>
        <w:pStyle w:val="BookText"/>
        <w:rPr/>
      </w:pPr>
      <w:r>
        <w:rPr>
          <w:rFonts w:ascii="Amiri" w:hAnsi="Amiri" w:eastAsia="Amiri" w:cs="Amiri"/>
          <w:color w:val="111111"/>
          <w:sz w:val="28"/>
          <w:sz w:val="28"/>
          <w:szCs w:val="28"/>
          <w:rtl w:val="true"/>
          <w:lang w:bidi="ar-SA"/>
        </w:rPr>
        <w:t xml:space="preserve">ظنت بعدة جيشها وعديدها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في يدها بلوغ مناها</w:t>
      </w:r>
    </w:p>
    <w:p>
      <w:pPr>
        <w:pStyle w:val="BookText"/>
        <w:rPr/>
      </w:pPr>
      <w:r>
        <w:rPr>
          <w:rFonts w:ascii="Amiri" w:hAnsi="Amiri" w:eastAsia="Amiri" w:cs="Amiri"/>
          <w:color w:val="111111"/>
          <w:sz w:val="28"/>
          <w:sz w:val="28"/>
          <w:szCs w:val="28"/>
          <w:rtl w:val="true"/>
          <w:lang w:bidi="ar-SA"/>
        </w:rPr>
        <w:t xml:space="preserve">يلوي الحسين على الدنية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لطليقها خوف الردى ولقاها</w:t>
      </w:r>
    </w:p>
    <w:p>
      <w:pPr>
        <w:pStyle w:val="BookText"/>
        <w:rPr/>
      </w:pPr>
      <w:r>
        <w:rPr>
          <w:rFonts w:ascii="Amiri" w:hAnsi="Amiri" w:eastAsia="Amiri" w:cs="Amiri"/>
          <w:color w:val="111111"/>
          <w:sz w:val="28"/>
          <w:sz w:val="28"/>
          <w:szCs w:val="28"/>
          <w:rtl w:val="true"/>
          <w:lang w:bidi="ar-SA"/>
        </w:rPr>
        <w:t xml:space="preserve">فأبى أبيّ الضيم أن يعطي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للذل أو يهوي صريع ثراها</w:t>
      </w:r>
    </w:p>
    <w:p>
      <w:pPr>
        <w:pStyle w:val="BookText"/>
        <w:rPr/>
      </w:pPr>
      <w:r>
        <w:rPr>
          <w:rFonts w:ascii="Amiri" w:hAnsi="Amiri" w:eastAsia="Amiri" w:cs="Amiri"/>
          <w:color w:val="111111"/>
          <w:sz w:val="28"/>
          <w:sz w:val="28"/>
          <w:szCs w:val="28"/>
          <w:rtl w:val="true"/>
          <w:lang w:bidi="ar-SA"/>
        </w:rPr>
        <w:t xml:space="preserve">وسطا بعزم ما السيوف كحدّه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 هو في الطلى أمضاها</w:t>
      </w:r>
    </w:p>
    <w:p>
      <w:pPr>
        <w:pStyle w:val="BookText"/>
        <w:rPr/>
      </w:pPr>
      <w:r>
        <w:rPr>
          <w:rFonts w:ascii="Amiri" w:hAnsi="Amiri" w:eastAsia="Amiri" w:cs="Amiri"/>
          <w:color w:val="111111"/>
          <w:sz w:val="28"/>
          <w:sz w:val="28"/>
          <w:szCs w:val="28"/>
          <w:rtl w:val="true"/>
          <w:lang w:bidi="ar-SA"/>
        </w:rPr>
        <w:t xml:space="preserve">وترى الكماة تساقطت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البسيطةقبل أن يغشاها</w:t>
      </w:r>
    </w:p>
    <w:p>
      <w:pPr>
        <w:pStyle w:val="BookText"/>
        <w:rPr/>
      </w:pPr>
      <w:r>
        <w:rPr>
          <w:rFonts w:ascii="Amiri" w:hAnsi="Amiri" w:eastAsia="Amiri" w:cs="Amiri"/>
          <w:color w:val="111111"/>
          <w:sz w:val="28"/>
          <w:sz w:val="28"/>
          <w:szCs w:val="28"/>
          <w:rtl w:val="true"/>
          <w:lang w:bidi="ar-SA"/>
        </w:rPr>
        <w:t xml:space="preserve">وأمات شمس نهارها بقتامها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ليل القتام ضحاها</w:t>
      </w:r>
    </w:p>
    <w:p>
      <w:pPr>
        <w:pStyle w:val="BookText"/>
        <w:rPr/>
      </w:pPr>
      <w:r>
        <w:rPr>
          <w:rFonts w:ascii="Amiri" w:hAnsi="Amiri" w:eastAsia="Amiri" w:cs="Amiri"/>
          <w:color w:val="111111"/>
          <w:sz w:val="28"/>
          <w:sz w:val="28"/>
          <w:szCs w:val="28"/>
          <w:rtl w:val="true"/>
          <w:lang w:bidi="ar-SA"/>
        </w:rPr>
        <w:t xml:space="preserve">وثنى الخيول على الرجال ولفّها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ورجالها فوق الخيول رماها</w:t>
      </w:r>
    </w:p>
    <w:p>
      <w:pPr>
        <w:pStyle w:val="BookText"/>
        <w:rPr/>
      </w:pPr>
      <w:r>
        <w:rPr>
          <w:rFonts w:ascii="Amiri" w:hAnsi="Amiri" w:eastAsia="Amiri" w:cs="Amiri"/>
          <w:color w:val="111111"/>
          <w:sz w:val="28"/>
          <w:sz w:val="28"/>
          <w:szCs w:val="28"/>
          <w:rtl w:val="true"/>
          <w:lang w:bidi="ar-SA"/>
        </w:rPr>
        <w:t xml:space="preserve">يسطو ونيران الظما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جنبيه تشبّ لظاها</w:t>
      </w:r>
    </w:p>
    <w:p>
      <w:pPr>
        <w:pStyle w:val="BookText"/>
        <w:rPr/>
      </w:pPr>
      <w:r>
        <w:rPr>
          <w:rFonts w:ascii="Amiri" w:hAnsi="Amiri" w:eastAsia="Amiri" w:cs="Amiri"/>
          <w:color w:val="111111"/>
          <w:sz w:val="28"/>
          <w:sz w:val="28"/>
          <w:szCs w:val="28"/>
          <w:rtl w:val="true"/>
          <w:lang w:bidi="ar-SA"/>
        </w:rPr>
        <w:t xml:space="preserve">حتى دعاه اللّه أن يغدو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داعيه لأمر قضاها</w:t>
      </w:r>
    </w:p>
    <w:p>
      <w:pPr>
        <w:pStyle w:val="BookText"/>
        <w:rPr/>
      </w:pPr>
      <w:r>
        <w:rPr>
          <w:rFonts w:ascii="IRNazanin" w:hAnsi="IRNazanin" w:eastAsia="IRNazanin"/>
          <w:color w:val="111111"/>
          <w:sz w:val="28"/>
          <w:sz w:val="28"/>
          <w:szCs w:val="28"/>
          <w:rtl w:val="true"/>
          <w:lang w:bidi="fa-IR"/>
        </w:rPr>
        <w:t xml:space="preserve">فهوى على وجه الثرى لرماحها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وسهامها نهباً وطعم ظباها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الجواد إلى المخيم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فاطم كهفها وحماها </w:t>
      </w:r>
    </w:p>
    <w:p>
      <w:pPr>
        <w:pStyle w:val="BookText"/>
        <w:rPr/>
      </w:pPr>
      <w:r>
        <w:rPr>
          <w:rFonts w:ascii="Amiri" w:hAnsi="Amiri" w:eastAsia="Amiri" w:cs="Amiri"/>
          <w:color w:val="111111"/>
          <w:sz w:val="28"/>
          <w:sz w:val="28"/>
          <w:szCs w:val="28"/>
          <w:rtl w:val="true"/>
          <w:lang w:bidi="ar-SA"/>
        </w:rPr>
        <w:t xml:space="preserve">فبكت بنات المصطفى مذ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ملائكة السما لبكاها</w:t>
      </w:r>
    </w:p>
    <w:p>
      <w:pPr>
        <w:pStyle w:val="BookText"/>
        <w:rPr/>
      </w:pPr>
      <w:r>
        <w:rPr>
          <w:rFonts w:ascii="Amiri" w:hAnsi="Amiri" w:eastAsia="Amiri" w:cs="Amiri"/>
          <w:color w:val="111111"/>
          <w:sz w:val="28"/>
          <w:sz w:val="28"/>
          <w:szCs w:val="28"/>
          <w:rtl w:val="true"/>
          <w:lang w:bidi="ar-SA"/>
        </w:rPr>
        <w:t xml:space="preserve">وفررن للسجاد من خوف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فصدّعت الصفا شكواها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نهباً صيح في أبياتها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والنارلما أضرمت بخباها</w:t>
      </w:r>
    </w:p>
    <w:p>
      <w:pPr>
        <w:pStyle w:val="BookText"/>
        <w:rPr/>
      </w:pPr>
      <w:r>
        <w:rPr>
          <w:rFonts w:ascii="Amiri" w:hAnsi="Amiri" w:eastAsia="Amiri" w:cs="Amiri"/>
          <w:color w:val="111111"/>
          <w:sz w:val="28"/>
          <w:sz w:val="28"/>
          <w:szCs w:val="28"/>
          <w:rtl w:val="true"/>
          <w:lang w:bidi="ar-SA"/>
        </w:rPr>
        <w:t xml:space="preserve">لكن لزينب والنساء تلهفي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خدرها من ذا الذي أبداها</w:t>
      </w:r>
    </w:p>
    <w:p>
      <w:pPr>
        <w:pStyle w:val="BookText"/>
        <w:rPr/>
      </w:pPr>
      <w:r>
        <w:rPr>
          <w:rFonts w:ascii="Amiri" w:hAnsi="Amiri" w:eastAsia="Amiri" w:cs="Amiri"/>
          <w:color w:val="111111"/>
          <w:sz w:val="28"/>
          <w:sz w:val="28"/>
          <w:szCs w:val="28"/>
          <w:rtl w:val="true"/>
          <w:lang w:bidi="ar-SA"/>
        </w:rPr>
        <w:t xml:space="preserve">أُبرزن من حجب النبوة حاسراً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وتناهبت أيدي العدو رداها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لربة خدرها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تفرّ إذ العدى تلقاها</w:t>
      </w:r>
    </w:p>
    <w:p>
      <w:pPr>
        <w:pStyle w:val="BookText"/>
        <w:rPr/>
      </w:pPr>
      <w:r>
        <w:rPr>
          <w:rFonts w:ascii="Amiri" w:hAnsi="Amiri" w:eastAsia="Amiri" w:cs="Amiri"/>
          <w:color w:val="111111"/>
          <w:sz w:val="28"/>
          <w:sz w:val="28"/>
          <w:szCs w:val="28"/>
          <w:rtl w:val="true"/>
          <w:lang w:bidi="ar-SA"/>
        </w:rPr>
        <w:t xml:space="preserve">إن تبكي أطفال لها أو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زجر في المتون علاها</w:t>
      </w:r>
    </w:p>
    <w:p>
      <w:pPr>
        <w:pStyle w:val="BookText"/>
        <w:rPr/>
      </w:pPr>
      <w:r>
        <w:rPr>
          <w:rFonts w:ascii="Amiri" w:hAnsi="Amiri" w:eastAsia="Amiri" w:cs="Amiri"/>
          <w:color w:val="111111"/>
          <w:sz w:val="28"/>
          <w:sz w:val="28"/>
          <w:szCs w:val="28"/>
          <w:rtl w:val="true"/>
          <w:lang w:bidi="ar-SA"/>
        </w:rPr>
        <w:t xml:space="preserve">مَن مخبر عني بني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الشهامة يا ليوث وغاها</w:t>
      </w:r>
    </w:p>
    <w:p>
      <w:pPr>
        <w:pStyle w:val="BookText"/>
        <w:rPr/>
      </w:pPr>
      <w:r>
        <w:rPr>
          <w:rFonts w:ascii="Amiri" w:hAnsi="Amiri" w:eastAsia="Amiri" w:cs="Amiri"/>
          <w:color w:val="111111"/>
          <w:sz w:val="28"/>
          <w:sz w:val="28"/>
          <w:szCs w:val="28"/>
          <w:rtl w:val="true"/>
          <w:lang w:bidi="ar-SA"/>
        </w:rPr>
        <w:t xml:space="preserve">نهضاً فآل الوحي بين عداكم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كافل من قومها يرعاها</w:t>
      </w:r>
    </w:p>
    <w:p>
      <w:pPr>
        <w:pStyle w:val="BookText"/>
        <w:rPr/>
      </w:pPr>
      <w:r>
        <w:rPr>
          <w:rFonts w:ascii="Amiri" w:hAnsi="Amiri" w:eastAsia="Amiri" w:cs="Amiri"/>
          <w:color w:val="111111"/>
          <w:sz w:val="28"/>
          <w:sz w:val="28"/>
          <w:szCs w:val="28"/>
          <w:rtl w:val="true"/>
          <w:lang w:bidi="ar-SA"/>
        </w:rPr>
        <w:t xml:space="preserve">تحدو حداة اليعملات بثقلكم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للشامتين بها وهم طلقاها</w:t>
      </w:r>
    </w:p>
    <w:p>
      <w:pPr>
        <w:pStyle w:val="BookText"/>
        <w:rPr/>
      </w:pPr>
      <w:r>
        <w:rPr>
          <w:rFonts w:ascii="Amiri" w:hAnsi="Amiri" w:eastAsia="Amiri" w:cs="Amiri"/>
          <w:color w:val="111111"/>
          <w:sz w:val="28"/>
          <w:sz w:val="28"/>
          <w:szCs w:val="28"/>
          <w:rtl w:val="true"/>
          <w:lang w:bidi="ar-SA"/>
        </w:rPr>
        <w:t xml:space="preserve">وإلى أبن هند للشئام سروا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علمتم كيف كان سراها</w:t>
      </w:r>
    </w:p>
    <w:p>
      <w:pPr>
        <w:pStyle w:val="BookText"/>
        <w:rPr/>
      </w:pPr>
      <w:r>
        <w:rPr>
          <w:rFonts w:ascii="Amiri" w:hAnsi="Amiri" w:eastAsia="Amiri" w:cs="Amiri"/>
          <w:color w:val="111111"/>
          <w:sz w:val="28"/>
          <w:sz w:val="28"/>
          <w:szCs w:val="28"/>
          <w:rtl w:val="true"/>
          <w:lang w:bidi="ar-SA"/>
        </w:rPr>
        <w:t xml:space="preserve">ويزيد يهتف تارة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 اخرى قومها وأباها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مرزه ابن السيد عباس مشهور بشرف النسب والحسب ، ولد حوالي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وتدرج على الكمال والأدب ، واسرة آل سليمان الكبير يتوارثون الشعر والنبوغ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ابوه العباس من وجوه هذه الاسرة وأعيان ساداتها ، وأبو السيد عباس هو السيد علاوي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مطاع في الحلة وأطرافها ، ترأس فيها بعد عمه وأبيه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والحسين ولدي السيد سليمان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مكانة سامية عند حكام الحلة وولاة بغداد وخاصة في عهد الوزير داود باشا ، وشاعرنا الذي نتحدث عنه نبعة من تلك الدوحة فهو أبو مضر مثال الاباء والسيادة حيث أنه من تلك القادة ، محترم الجانب له مكانة عالية في الأوساط ، يسحرك بحديثه ويعجبك بطلعته وهندامه ، شديد المحافظة على تقاليده ومعتقداته ، ساهم مساهمة كبرى في الثورة العراقية وجاهد الانكليز بيده ولسانه ، في طليعة الثوار المحاربين ، وعندما تدرس الثورة العراقية تعرف الموقف البطولي للسيد ميرزا حتى احرقت داره ونهب </w:t>
      </w:r>
    </w:p>
    <w:p>
      <w:pPr>
        <w:pStyle w:val="BookText"/>
        <w:rPr/>
      </w:pPr>
      <w:r>
        <w:rPr>
          <w:rFonts w:ascii="Amiri" w:hAnsi="Amiri" w:eastAsia="Amiri" w:cs="Amiri"/>
          <w:color w:val="111111"/>
          <w:sz w:val="28"/>
          <w:sz w:val="28"/>
          <w:szCs w:val="28"/>
          <w:rtl w:val="true"/>
          <w:lang w:bidi="ar-SA"/>
        </w:rPr>
        <w:t xml:space="preserve">ما فيها وهو يواصل الهتاف بخطابه وبشعره باللغتين الفصحى والدارجة فقد كان فيهما وفي الخطابة المنبرية له القدح المعلّى ، يقول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باللغة العامية مطولات في أهل البيت بأوزان شتى من البحور الدارحة التي لا يكاد يجاريه فيها احد من معاصريه فقد كان يجيد فيها إجادة ابن عمه السيد حيدر الحلي في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الحاج عبد المجيد المشهور بالعطار بأبيات يهنيه فيها بولادة ولده الأصغر محمد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ويؤرخ ذلك العام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مضر لا يلحق اللوم 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مضر عند الحفيظة والندا</w:t>
      </w:r>
    </w:p>
    <w:p>
      <w:pPr>
        <w:pStyle w:val="BookText"/>
        <w:rPr/>
      </w:pPr>
      <w:r>
        <w:rPr>
          <w:rFonts w:ascii="Amiri" w:hAnsi="Amiri" w:eastAsia="Amiri" w:cs="Amiri"/>
          <w:color w:val="111111"/>
          <w:sz w:val="28"/>
          <w:sz w:val="28"/>
          <w:szCs w:val="28"/>
          <w:rtl w:val="true"/>
          <w:lang w:bidi="ar-SA"/>
        </w:rPr>
        <w:t xml:space="preserve">لأنت وإن طالت قصار معاصم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لأطولها باعاً وأبسطها يدا</w:t>
      </w:r>
    </w:p>
    <w:p>
      <w:pPr>
        <w:pStyle w:val="BookText"/>
        <w:rPr/>
      </w:pPr>
      <w:r>
        <w:rPr>
          <w:rFonts w:ascii="IRNazanin" w:hAnsi="IRNazanin" w:eastAsia="IRNazanin"/>
          <w:color w:val="111111"/>
          <w:sz w:val="28"/>
          <w:sz w:val="28"/>
          <w:szCs w:val="28"/>
          <w:rtl w:val="true"/>
          <w:lang w:bidi="fa-IR"/>
        </w:rPr>
        <w:t xml:space="preserve">وأمنعها جاراً وأبذلها 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واقربها رحماً وأبعدها مدى</w:t>
      </w:r>
    </w:p>
    <w:p>
      <w:pPr>
        <w:pStyle w:val="BookText"/>
        <w:rPr/>
      </w:pPr>
      <w:r>
        <w:rPr>
          <w:rFonts w:ascii="Amiri" w:hAnsi="Amiri" w:eastAsia="Amiri" w:cs="Amiri"/>
          <w:color w:val="111111"/>
          <w:sz w:val="28"/>
          <w:sz w:val="28"/>
          <w:szCs w:val="28"/>
          <w:rtl w:val="true"/>
          <w:lang w:bidi="ar-SA"/>
        </w:rPr>
        <w:t xml:space="preserve">من الآل آل المصطفى خير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ظلمات الغي بالبأس والهدى</w:t>
      </w:r>
    </w:p>
    <w:p>
      <w:pPr>
        <w:pStyle w:val="BookText"/>
        <w:rPr/>
      </w:pPr>
      <w:r>
        <w:rPr>
          <w:rFonts w:ascii="Amiri" w:hAnsi="Amiri" w:eastAsia="Amiri" w:cs="Amiri"/>
          <w:color w:val="111111"/>
          <w:sz w:val="28"/>
          <w:sz w:val="28"/>
          <w:szCs w:val="28"/>
          <w:rtl w:val="true"/>
          <w:lang w:bidi="ar-SA"/>
        </w:rPr>
        <w:t xml:space="preserve">تهنّ به شبلاً نمته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له الاساد في الحرب سجدا</w:t>
      </w:r>
    </w:p>
    <w:p>
      <w:pPr>
        <w:pStyle w:val="BookText"/>
        <w:rPr/>
      </w:pPr>
      <w:r>
        <w:rPr>
          <w:rFonts w:ascii="Amiri" w:hAnsi="Amiri" w:eastAsia="Amiri" w:cs="Amiri"/>
          <w:color w:val="111111"/>
          <w:sz w:val="28"/>
          <w:sz w:val="28"/>
          <w:szCs w:val="28"/>
          <w:rtl w:val="true"/>
          <w:lang w:bidi="ar-SA"/>
        </w:rPr>
        <w:t xml:space="preserve">وفرحاً أصاب المجد أيمن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بميلاده مذ جاور النسر مصعدا</w:t>
      </w:r>
    </w:p>
    <w:p>
      <w:pPr>
        <w:pStyle w:val="BookText"/>
        <w:rPr/>
      </w:pPr>
      <w:r>
        <w:rPr>
          <w:rFonts w:ascii="Amiri" w:hAnsi="Amiri" w:eastAsia="Amiri" w:cs="Amiri"/>
          <w:color w:val="111111"/>
          <w:sz w:val="28"/>
          <w:sz w:val="28"/>
          <w:szCs w:val="28"/>
          <w:rtl w:val="true"/>
          <w:lang w:bidi="ar-SA"/>
        </w:rPr>
        <w:t xml:space="preserve">سلالة فخر الكائنات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في الكون يدعى محمدا</w:t>
      </w:r>
    </w:p>
    <w:p>
      <w:pPr>
        <w:pStyle w:val="BookText"/>
        <w:rPr/>
      </w:pPr>
      <w:r>
        <w:rPr>
          <w:rFonts w:ascii="Amiri" w:hAnsi="Amiri" w:eastAsia="Amiri" w:cs="Amiri"/>
          <w:color w:val="111111"/>
          <w:sz w:val="28"/>
          <w:sz w:val="28"/>
          <w:szCs w:val="28"/>
          <w:rtl w:val="true"/>
          <w:lang w:bidi="ar-SA"/>
        </w:rPr>
        <w:t xml:space="preserve">فما جهلت أعوامه حين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ميلاد الرسول تولدا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تغيب المترجم له عن وطنه وكان أكثر سكناه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الحلة ولما عاد وذلك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بوفاة ابني عمّيه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المطلب الحلي الحسيني والسيد حسين ابن السيد حيدر جزع لفقدهما فاختار اللّه له اللحاق بهما فودّع الحياة وعمره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 جزء آتٍ من هذه الموسوعة ترجمة ولده السيد مضر ، وكل آتٍ قريب</w:t>
      </w:r>
      <w:r>
        <w:rPr>
          <w:rFonts w:eastAsia="Amiri" w:cs="Amiri" w:ascii="Amiri" w:hAnsi="Amiri"/>
          <w:color w:val="111111"/>
          <w:sz w:val="28"/>
          <w:szCs w:val="28"/>
          <w:rtl w:val="true"/>
          <w:lang w:bidi="ar-SA"/>
        </w:rPr>
        <w:t xml:space="preserve">. </w:t>
      </w:r>
      <w:bookmarkStart w:id="472" w:name="pg16119_182182"/>
    </w:p>
    <w:p>
      <w:pPr>
        <w:pStyle w:val="Heading3"/>
        <w:numPr>
          <w:ilvl w:val="2"/>
          <w:numId w:val="1"/>
        </w:numPr>
        <w:rPr/>
      </w:pPr>
      <w:bookmarkStart w:id="473" w:name="__RefHeading___Toc1306705_1280447820"/>
      <w:bookmarkStart w:id="474" w:name="_Toc174"/>
      <w:bookmarkEnd w:id="472"/>
      <w:bookmarkEnd w:id="473"/>
      <w:r>
        <w:rPr>
          <w:rtl w:val="true"/>
        </w:rPr>
        <w:t>الشيخ عبّاس قفطان</w:t>
      </w:r>
      <w:bookmarkEnd w:id="47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 xml:space="preserve">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قطب دائرة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محيط هيجاها استدارا</w:t>
      </w:r>
    </w:p>
    <w:p>
      <w:pPr>
        <w:pStyle w:val="BookText"/>
        <w:rPr/>
      </w:pPr>
      <w:r>
        <w:rPr>
          <w:rFonts w:ascii="Amiri" w:hAnsi="Amiri" w:eastAsia="Amiri" w:cs="Amiri"/>
          <w:color w:val="111111"/>
          <w:sz w:val="28"/>
          <w:sz w:val="28"/>
          <w:szCs w:val="28"/>
          <w:rtl w:val="true"/>
          <w:lang w:bidi="ar-SA"/>
        </w:rPr>
        <w:t xml:space="preserve">إذا رعدت همت هام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فتحسبها إذا انهلّت قطارا</w:t>
      </w:r>
    </w:p>
    <w:p>
      <w:pPr>
        <w:pStyle w:val="BookText"/>
        <w:rPr/>
      </w:pPr>
      <w:r>
        <w:rPr>
          <w:rFonts w:ascii="IRNazanin" w:hAnsi="IRNazanin" w:eastAsia="IRNazanin"/>
          <w:color w:val="111111"/>
          <w:sz w:val="28"/>
          <w:sz w:val="28"/>
          <w:szCs w:val="28"/>
          <w:rtl w:val="true"/>
          <w:lang w:bidi="fa-IR"/>
        </w:rPr>
        <w:t xml:space="preserve">ولما للقضا داع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صعقاً ولبّاه ابتدارا</w:t>
      </w:r>
    </w:p>
    <w:p>
      <w:pPr>
        <w:pStyle w:val="BookText"/>
        <w:rPr/>
      </w:pPr>
      <w:r>
        <w:rPr>
          <w:rFonts w:ascii="Amiri" w:hAnsi="Amiri" w:eastAsia="Amiri" w:cs="Amiri"/>
          <w:color w:val="111111"/>
          <w:sz w:val="28"/>
          <w:sz w:val="28"/>
          <w:szCs w:val="28"/>
          <w:rtl w:val="true"/>
          <w:lang w:bidi="ar-SA"/>
        </w:rPr>
        <w:t xml:space="preserve">ثلاثاً بالعرى عار عفيراً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من عفير لا يُوارى</w:t>
      </w:r>
    </w:p>
    <w:p>
      <w:pPr>
        <w:pStyle w:val="BookText"/>
        <w:rPr/>
      </w:pPr>
      <w:r>
        <w:rPr>
          <w:rFonts w:ascii="Amiri" w:hAnsi="Amiri" w:eastAsia="Amiri" w:cs="Amiri"/>
          <w:color w:val="111111"/>
          <w:sz w:val="28"/>
          <w:sz w:val="28"/>
          <w:szCs w:val="28"/>
          <w:rtl w:val="true"/>
          <w:lang w:bidi="ar-SA"/>
        </w:rPr>
        <w:t xml:space="preserve">واعظم ما دهى علياء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رزايا زدن أحشاها استعارا</w:t>
      </w:r>
    </w:p>
    <w:p>
      <w:pPr>
        <w:pStyle w:val="BookText"/>
        <w:rPr/>
      </w:pPr>
      <w:r>
        <w:rPr>
          <w:rFonts w:ascii="Amiri" w:hAnsi="Amiri" w:eastAsia="Amiri" w:cs="Amiri"/>
          <w:color w:val="111111"/>
          <w:sz w:val="28"/>
          <w:sz w:val="28"/>
          <w:szCs w:val="28"/>
          <w:rtl w:val="true"/>
          <w:lang w:bidi="ar-SA"/>
        </w:rPr>
        <w:t xml:space="preserve">عقائلها الحرائر حين 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الأطناب ذاهلة حيارى</w:t>
      </w:r>
    </w:p>
    <w:p>
      <w:pPr>
        <w:pStyle w:val="BookText"/>
        <w:rPr/>
      </w:pPr>
      <w:r>
        <w:rPr>
          <w:rFonts w:ascii="Amiri" w:hAnsi="Amiri" w:eastAsia="Amiri" w:cs="Amiri"/>
          <w:color w:val="111111"/>
          <w:sz w:val="28"/>
          <w:sz w:val="28"/>
          <w:szCs w:val="28"/>
          <w:rtl w:val="true"/>
          <w:lang w:bidi="ar-SA"/>
        </w:rPr>
        <w:t xml:space="preserve">قد استلبوا ملاحفها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نور هيبتها أزارا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ابن الشيخ عبود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خطيب هاجر من النجف في شبابه وسكن الحيرة وكانت الحيرة يومئذ ولم تزل تعتز بخطباء المنبر الحسيني فامتزج الشيخ عباس بأبناء المنطقة وصار ينظم ويخطب بأكثر المناسبات وجمع ديوانه ومحاضراته الدينية في مجموع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البحاثة المعاصر علي الخاقاني في 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ودفن بالنجف ونعاه عارفوه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ضاق نطاق الكتاب عن استيعاب المواد التي أعددناها له فاكتفينا بالاشارة والاختصار فذلك اولى من الاهمال ثم الاعتذار وموعدنا مع القراء الجزء التاسع ، وسيمتاز عن الاجزاء السابقة بتصاوير الشعراء الذين يضمهم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الزهيري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القطيف ، ترجم له صديقنا الشيخ علي المرهون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الشيخ محمد بن عبد اللّه بن حسن بن عبد اللّه بن عبد الحسين آل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زهير اسرة كريمة من قطان سيهات من قرى القطيف ، وطائفة منهم تسكن قرية الملاحة وبها تولد الشاعر الزهيري ، ونشأ ميالاً لحب العلم ومجالسة العلماء والادباء وسكن البصرة مدة من الزمن ثم انتقل إلى الكاظمية إلى أن توفي بها في شهر جمادى الاولى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ولده الشهم الحاج عبد الجليل وهو شخصية لامعة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في أهل البيت يوجد عند بعض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وللشاعر المترجم له قصيدتان في الرثاء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اقتطفنا منهما البعض فمن الاولى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أبيّ الضيم ألوى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حواديه بحيّى على الوخد</w:t>
      </w:r>
    </w:p>
    <w:p>
      <w:pPr>
        <w:pStyle w:val="BookText"/>
        <w:rPr/>
      </w:pPr>
      <w:r>
        <w:rPr>
          <w:rFonts w:ascii="Amiri" w:hAnsi="Amiri" w:eastAsia="Amiri" w:cs="Amiri"/>
          <w:color w:val="111111"/>
          <w:sz w:val="28"/>
          <w:sz w:val="28"/>
          <w:szCs w:val="28"/>
          <w:rtl w:val="true"/>
          <w:lang w:bidi="ar-SA"/>
        </w:rPr>
        <w:t xml:space="preserve">ظهيرة قالوا تحت مشتبك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من حتف وبوركت من ورد</w:t>
      </w:r>
    </w:p>
    <w:p>
      <w:pPr>
        <w:pStyle w:val="BookText"/>
        <w:rPr/>
      </w:pPr>
      <w:r>
        <w:rPr>
          <w:rFonts w:ascii="Amiri" w:hAnsi="Amiri" w:eastAsia="Amiri" w:cs="Amiri"/>
          <w:color w:val="111111"/>
          <w:sz w:val="28"/>
          <w:sz w:val="28"/>
          <w:szCs w:val="28"/>
          <w:rtl w:val="true"/>
          <w:lang w:bidi="ar-SA"/>
        </w:rPr>
        <w:t xml:space="preserve">وقام أبو السجاد يجلو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ظلال كان في الأرض ممتد</w:t>
      </w:r>
    </w:p>
    <w:p>
      <w:pPr>
        <w:pStyle w:val="BookText"/>
        <w:rPr/>
      </w:pPr>
      <w:r>
        <w:rPr>
          <w:rFonts w:ascii="Amiri" w:hAnsi="Amiri" w:eastAsia="Amiri" w:cs="Amiri"/>
          <w:color w:val="111111"/>
          <w:sz w:val="28"/>
          <w:sz w:val="28"/>
          <w:szCs w:val="28"/>
          <w:rtl w:val="true"/>
          <w:lang w:bidi="ar-SA"/>
        </w:rPr>
        <w:t xml:space="preserve">فأحجمت الصيد الصناديد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حتى جاء جبريل بالعهد</w:t>
      </w:r>
    </w:p>
    <w:p>
      <w:pPr>
        <w:pStyle w:val="BookText"/>
        <w:rPr/>
      </w:pPr>
      <w:r>
        <w:rPr>
          <w:rFonts w:ascii="Amiri" w:hAnsi="Amiri" w:eastAsia="Amiri" w:cs="Amiri"/>
          <w:color w:val="111111"/>
          <w:sz w:val="28"/>
          <w:sz w:val="28"/>
          <w:szCs w:val="28"/>
          <w:rtl w:val="true"/>
          <w:lang w:bidi="ar-SA"/>
        </w:rPr>
        <w:t xml:space="preserve">ويقول في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بانسكاب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آل أبي تراب</w:t>
      </w:r>
    </w:p>
    <w:p>
      <w:pPr>
        <w:pStyle w:val="BookText"/>
        <w:rPr/>
      </w:pPr>
      <w:r>
        <w:rPr>
          <w:rFonts w:ascii="Amiri" w:hAnsi="Amiri" w:eastAsia="Amiri" w:cs="Amiri"/>
          <w:color w:val="111111"/>
          <w:sz w:val="28"/>
          <w:sz w:val="28"/>
          <w:szCs w:val="28"/>
          <w:rtl w:val="true"/>
          <w:lang w:bidi="ar-SA"/>
        </w:rPr>
        <w:t xml:space="preserve">وحشاي ذوبي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لقتيل سيف ابن الضبابي</w:t>
      </w:r>
    </w:p>
    <w:p>
      <w:pPr>
        <w:pStyle w:val="BookText"/>
        <w:rPr/>
      </w:pPr>
      <w:r>
        <w:rPr>
          <w:rFonts w:ascii="Amiri" w:hAnsi="Amiri" w:eastAsia="Amiri" w:cs="Amiri"/>
          <w:color w:val="111111"/>
          <w:sz w:val="28"/>
          <w:sz w:val="28"/>
          <w:szCs w:val="28"/>
          <w:rtl w:val="true"/>
          <w:lang w:bidi="ar-SA"/>
        </w:rPr>
        <w:t xml:space="preserve">وعجبت ممن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على عظم المصاب</w:t>
      </w:r>
    </w:p>
    <w:p>
      <w:pPr>
        <w:pStyle w:val="BookText"/>
        <w:rPr/>
      </w:pPr>
      <w:r>
        <w:rPr>
          <w:rFonts w:ascii="Amiri" w:hAnsi="Amiri" w:eastAsia="Amiri" w:cs="Amiri"/>
          <w:color w:val="111111"/>
          <w:sz w:val="28"/>
          <w:sz w:val="28"/>
          <w:szCs w:val="28"/>
          <w:rtl w:val="true"/>
          <w:lang w:bidi="ar-SA"/>
        </w:rPr>
        <w:t xml:space="preserve">أو بعد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 المحب إلى التصابي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صالح آل 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ابن الشيخ أحمد ابن الشيخ صالح آل طعان القديحي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رحمه اللّه علامة ثقة عند جميع الطبقات وهو كأبيه علماً وعملاً واخلاقاً وأدباً ، وأول تلمذته على يده وكانت ولادته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آثار ومآثر علمية </w:t>
      </w:r>
    </w:p>
    <w:p>
      <w:pPr>
        <w:pStyle w:val="BookText"/>
        <w:rPr/>
      </w:pPr>
      <w:r>
        <w:rPr>
          <w:rFonts w:ascii="Amiri" w:hAnsi="Amiri" w:eastAsia="Amiri" w:cs="Amiri"/>
          <w:color w:val="111111"/>
          <w:sz w:val="28"/>
          <w:sz w:val="28"/>
          <w:szCs w:val="28"/>
          <w:rtl w:val="true"/>
          <w:lang w:bidi="ar-SA"/>
        </w:rPr>
        <w:t>وأدبية فمنها ديوانه الذي جاء أكثره تخاميس في اهل البيت ، وذكر تخميسه لقصيدة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ترجمنا في الجزء السابق من هذه الموسوعة لجده الشيخ صالح بن طعان بن ناصر بن علي الستري المتوفى بالطاعون في مكة المكرمة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ترجمنا بهذا الجزء لوالده الشيخ أحمد بن صالح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وهذه ترجمة مختصرة للحفيد الشيخ محمد صالح الشيخ أحمد الشيخ صالح تغمدهم اللّه جميعاً برحماته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البراهيم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الوجيه الحاج محمد بن أحمد البراهيم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القبائل العربية المعروفة بالخير والصلاح ، اشتهرت بالتجارة مضافاً إلى الكمال والأدب والأعمال الخيرية ، يسكن الكثير منهم بلاد صفوي ، والكويكب ، والمسعودية ، يقول صاحب شعراء القطيف وكلهم من الأخيار وأماثل الرجال ، وجدهم المغفور له الحاج محمد كان على جانب عظيم من حبّه للخير ، وما في الاباء ترثه الأبناء ، توفي رحمه اللّه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مدائحه لأهل البيت ، وذكر الشيخ جملة من رثائه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محسن بن 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محسن بن علي بن سلمان بن رضا بن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خميس قبيلة عربية تتحلى بسمعة طيبة في الأوساط التجارية والأدبية يسكنون قلعة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البلدة القديمة العهد البعيدة الأثر ، فقد دلّت الاثار والوثائق التاريخية على تأريخ تأسيس سورها وأنه كان في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ومن آل خميس في عصرنا رجال أخيار يتحلّون بالدين والأدب ورثوا الخصال الطيبة عن سلفهم كابراً عن كابر ، وجدهم الشاعر المشار اليه مشهور بالتفى والفضل والأدب وخلف من تراثه الروحي روائع في أهل البيت علیهم السلام منها قصيدة يرثي بها علي الأكبر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جهاده بين يدي أبيه يوم كربلاء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علي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علي بن محمد بن عبد علي ابن حسين بن جعفر الماحوزي ، 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أحد أعلام القرن </w:t>
      </w:r>
    </w:p>
    <w:p>
      <w:pPr>
        <w:pStyle w:val="BookText"/>
        <w:rPr/>
      </w:pPr>
      <w:r>
        <w:rPr>
          <w:rFonts w:ascii="Amiri" w:hAnsi="Amiri" w:eastAsia="Amiri" w:cs="Amiri"/>
          <w:color w:val="111111"/>
          <w:sz w:val="28"/>
          <w:sz w:val="28"/>
          <w:szCs w:val="28"/>
          <w:rtl w:val="true"/>
          <w:lang w:bidi="ar-SA"/>
        </w:rPr>
        <w:t>الرابع عشر الذين خدموا خدمة روحية وأدّوا رسالتهم كما يجب ، تحدّر من اسرة شريفة عريفة في النسب ، وآل الماحوزي قبيلة نزحت من البحرين قبل قرنين تقريباً إلى القطيف ، ونبغ منهم علماء وادباء وشعراء وحتى اليوم تتمتع هذه الاسرة بالسمعة الطيبة ويسكنون قرية الدبابية والكويكب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والمترجم له نظم في أهل البيت فأجاد ، وذكر المعاصر الشيخ علي المرهون له أرجوزة في حديث الكساء غير أنه فقد أكثرها ولم يعثر إلى على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فقط ، أقول وسبق أن ذكرنا منظومة جليلة في حديث الكساء من نظم المرحوم العلامة الجليل السيد محمد القزويني وسنذكر بعون اللّه في الجزء الآتي أرجوزة في هذا الحديث الشريف من نظم العلامة التقي السيد عدنان البصري ، واليكم مقتطفات من نظم الماحوزي أسكنه اللّه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أفتتح الكلام باسم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النبي الصادق</w:t>
      </w:r>
    </w:p>
    <w:p>
      <w:pPr>
        <w:pStyle w:val="BookText"/>
        <w:rPr/>
      </w:pPr>
      <w:r>
        <w:rPr>
          <w:rFonts w:ascii="Amiri" w:hAnsi="Amiri" w:eastAsia="Amiri" w:cs="Amiri"/>
          <w:color w:val="111111"/>
          <w:sz w:val="28"/>
          <w:sz w:val="28"/>
          <w:szCs w:val="28"/>
          <w:rtl w:val="true"/>
          <w:lang w:bidi="ar-SA"/>
        </w:rPr>
        <w:t xml:space="preserve">وآله الأطهار سادات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في السماء نجم وسرى</w:t>
      </w:r>
    </w:p>
    <w:p>
      <w:pPr>
        <w:pStyle w:val="BookText"/>
        <w:rPr/>
      </w:pPr>
      <w:r>
        <w:rPr>
          <w:rFonts w:ascii="Amiri" w:hAnsi="Amiri" w:eastAsia="Amiri" w:cs="Amiri"/>
          <w:color w:val="111111"/>
          <w:sz w:val="28"/>
          <w:sz w:val="28"/>
          <w:szCs w:val="28"/>
          <w:rtl w:val="true"/>
          <w:lang w:bidi="ar-SA"/>
        </w:rPr>
        <w:t xml:space="preserve">روى الثقاة من رواة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حديث مسند معتبر</w:t>
      </w:r>
    </w:p>
    <w:p>
      <w:pPr>
        <w:pStyle w:val="BookText"/>
        <w:rPr/>
      </w:pPr>
      <w:r>
        <w:rPr>
          <w:rFonts w:ascii="Amiri" w:hAnsi="Amiri" w:eastAsia="Amiri" w:cs="Amiri"/>
          <w:color w:val="111111"/>
          <w:sz w:val="28"/>
          <w:sz w:val="28"/>
          <w:szCs w:val="28"/>
          <w:rtl w:val="true"/>
          <w:lang w:bidi="ar-SA"/>
        </w:rPr>
        <w:t xml:space="preserve">عن أفضل النساء ذات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أمّ الحسن</w:t>
      </w:r>
    </w:p>
    <w:p>
      <w:pPr>
        <w:pStyle w:val="BookText"/>
        <w:rPr/>
      </w:pPr>
      <w:r>
        <w:rPr>
          <w:rFonts w:ascii="Amiri" w:hAnsi="Amiri" w:eastAsia="Amiri" w:cs="Amiri"/>
          <w:color w:val="111111"/>
          <w:sz w:val="28"/>
          <w:sz w:val="28"/>
          <w:szCs w:val="28"/>
          <w:rtl w:val="true"/>
          <w:lang w:bidi="ar-SA"/>
        </w:rPr>
        <w:t xml:space="preserve">قالت عليها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من الأيام</w:t>
      </w:r>
    </w:p>
    <w:p>
      <w:pPr>
        <w:pStyle w:val="BookText"/>
        <w:rPr/>
      </w:pPr>
      <w:r>
        <w:rPr>
          <w:rFonts w:ascii="Amiri" w:hAnsi="Amiri" w:eastAsia="Amiri" w:cs="Amiri"/>
          <w:color w:val="111111"/>
          <w:sz w:val="28"/>
          <w:sz w:val="28"/>
          <w:szCs w:val="28"/>
          <w:rtl w:val="true"/>
          <w:lang w:bidi="ar-SA"/>
        </w:rPr>
        <w:t xml:space="preserve">في منزلي إذ النبي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البيت بخاتم الرسل</w:t>
      </w:r>
    </w:p>
    <w:p>
      <w:pPr>
        <w:pStyle w:val="BookText"/>
        <w:rPr/>
      </w:pPr>
      <w:r>
        <w:rPr>
          <w:rFonts w:ascii="Amiri" w:hAnsi="Amiri" w:eastAsia="Amiri" w:cs="Amiri"/>
          <w:color w:val="111111"/>
          <w:sz w:val="28"/>
          <w:sz w:val="28"/>
          <w:szCs w:val="28"/>
          <w:rtl w:val="true"/>
          <w:lang w:bidi="ar-SA"/>
        </w:rPr>
        <w:t xml:space="preserve">فقال يا فاطم يا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قومي وهاتي لي الكسا</w:t>
      </w:r>
    </w:p>
    <w:p>
      <w:pPr>
        <w:pStyle w:val="BookText"/>
        <w:rPr/>
      </w:pPr>
      <w:r>
        <w:rPr>
          <w:rFonts w:ascii="Amiri" w:hAnsi="Amiri" w:eastAsia="Amiri" w:cs="Amiri"/>
          <w:color w:val="111111"/>
          <w:sz w:val="28"/>
          <w:sz w:val="28"/>
          <w:szCs w:val="28"/>
          <w:rtl w:val="true"/>
          <w:lang w:bidi="ar-SA"/>
        </w:rPr>
        <w:t xml:space="preserve">بلا توانٍ وبه غطيني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اسالي اللّه بأن يشفيني</w:t>
      </w:r>
    </w:p>
    <w:p>
      <w:pPr>
        <w:pStyle w:val="BookText"/>
        <w:rPr/>
      </w:pPr>
      <w:r>
        <w:rPr>
          <w:rFonts w:ascii="Amiri" w:hAnsi="Amiri" w:eastAsia="Amiri" w:cs="Amiri"/>
          <w:color w:val="111111"/>
          <w:sz w:val="28"/>
          <w:sz w:val="28"/>
          <w:szCs w:val="28"/>
          <w:rtl w:val="true"/>
          <w:lang w:bidi="ar-SA"/>
        </w:rPr>
        <w:t xml:space="preserve">فقالت الزهراء ثم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اراد وبه غطّيته</w:t>
      </w:r>
    </w:p>
    <w:p>
      <w:pPr>
        <w:pStyle w:val="BookText"/>
        <w:rPr/>
      </w:pPr>
      <w:r>
        <w:rPr>
          <w:rFonts w:ascii="Amiri" w:hAnsi="Amiri" w:eastAsia="Amiri" w:cs="Amiri"/>
          <w:color w:val="111111"/>
          <w:sz w:val="28"/>
          <w:sz w:val="28"/>
          <w:szCs w:val="28"/>
          <w:rtl w:val="true"/>
          <w:lang w:bidi="ar-SA"/>
        </w:rPr>
        <w:t xml:space="preserve">وصرت نحوه اكرر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كالبدر في رابع عشر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أجمل الصدف أن يختتم الكتاب بحديث الكسا ، الحديث الذي يشتمل على آية كريمة يرتلها المسلمون آناء الليل وأطراف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النبي وعلي وفاطمة </w:t>
      </w:r>
    </w:p>
    <w:p>
      <w:pPr>
        <w:pStyle w:val="BookText"/>
        <w:rPr/>
      </w:pPr>
      <w:r>
        <w:rPr>
          <w:rFonts w:ascii="IRNazanin" w:hAnsi="IRNazanin" w:eastAsia="IRNazanin"/>
          <w:color w:val="111111"/>
          <w:sz w:val="28"/>
          <w:sz w:val="28"/>
          <w:szCs w:val="28"/>
          <w:rtl w:val="true"/>
          <w:lang w:bidi="fa-IR"/>
        </w:rPr>
        <w:t>والحسنين علیهم السلام خاصة لا يشاركهم فيها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روتها كتب السنة بطرق كثيرة عن ام سلمة وعائشة وأبي سعيد الخدري وسعد وواثلة بن الأسقع وابي الحمراء وابن عباس وثوبان مولى النبي وعبد اللّه بن جعفر وعلي والحسن بن علي في قريب من أربعين طريقاً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كثيراً من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ما رويت عن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بيتها نزلت الآية تصرح باختصاصها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عن أم سلمة أن رسول اللّه قال لفاطمة ائتيني بزوجك وابنيك فجاءت بهم فألقى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كساء فدكّيا ثم وضع يده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أهل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صلواتك وبركاتك على آل محمد كما جعلتها على آل ابراهيم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فرفعت الكساء لأدخل معهم فجذبه من 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الدر المنثور أخرج ابن مردويه عن أبي سعيد الخدري قال لما دخل علي بفاطمة جاء النبي أربعين صباحاً إلى بابها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 أنا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أخرج ابن مردويه عن ابن عباس قال شهدنا رسول اللّه تسعة اشهر يأتي كل يوم باب علي بن أبي طالب عند وقت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 ذلك كثيرة من طرق أهل السنة ومن أراد الاطلاع عليها فليراجع غاية المرام للبحراني</w:t>
      </w:r>
      <w:r>
        <w:rPr>
          <w:rFonts w:eastAsia="Amiri" w:cs="Amiri" w:ascii="Amiri" w:hAnsi="Amiri"/>
          <w:color w:val="111111"/>
          <w:sz w:val="28"/>
          <w:szCs w:val="28"/>
          <w:rtl w:val="true"/>
          <w:lang w:bidi="ar-SA"/>
        </w:rPr>
        <w:t xml:space="preserve">. </w:t>
      </w:r>
      <w:bookmarkStart w:id="475" w:name="pg16119_182187"/>
    </w:p>
    <w:p>
      <w:pPr>
        <w:pStyle w:val="Heading2"/>
        <w:numPr>
          <w:ilvl w:val="1"/>
          <w:numId w:val="1"/>
        </w:numPr>
        <w:rPr/>
      </w:pPr>
      <w:bookmarkStart w:id="476" w:name="__RefHeading___Toc1306707_1280447820"/>
      <w:bookmarkStart w:id="477" w:name="_Toc175"/>
      <w:bookmarkEnd w:id="475"/>
      <w:bookmarkEnd w:id="476"/>
      <w:r>
        <w:rPr>
          <w:rtl w:val="true"/>
        </w:rPr>
        <w:t>فهرس</w:t>
      </w:r>
      <w:bookmarkEnd w:id="477"/>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الحلي حياته ، تفوقه في الرثاء ، مؤلفاته ، المعاني التي امتاز بها ، مؤاخذاتنا عليه ، نموذج من رثائه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صالح القزويني وشرف بيته ، لون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زغيب نبذة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شرارة العاملي حياته العلمية ، نموذج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حسون العبد اللّه ، شاعريته وحياته الأدبية نماذج من أشعاره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اسماعيل ابن السيد رضا الحسيني الشيرازي جملة أحواله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أبو الحب شاعريته ، ديوانه وأدبه مقتطفات من مراثيه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الدولة فرهاد ميرزا القاجاري مؤلفاته بالعربية والفارسيه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الخطي البحراني القطيفي ال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 وزعامته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القزويني النجفي قصائده المطولة في رثاء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 ، حياته واثاره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 حامد حسين الهندي وجهاده ، موسوعة العبقات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 محمد نبذة عن حياته وديوانه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شرع الاسلام وأدبه ، الرحلة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الرضوي شهرته العلمية ولمحة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الحسائي القاري ، ديوانه واثاره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جابر الكاظمي ظرفه وأدبه ، تخميسه للأزريه ، نموذج من رثائه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الصولة ابن ابراهيم الصولة شاعر سوري مسيحي أبياته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الأعسم ، حياته أشعاره ذريته واسرته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باقر الخونساري صاحب روضات الجنات ، حياته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النواب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من شعره ، اسرة ال النواب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الوفاة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كمال الدين المعروف بالحلي الشاعر الشهير ، أدبه العالي وذوقه الشعري نوادره ومراسلاته ، نموذج من رثائه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كاشف الغطاء زعيم ديني ، مؤهلاته وعلومه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عباس الزيوري أديب لامع ، ألوان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الطالقاني مكانته العلمية والادبية ، شاعر بالفصحي والدراجة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صالح بن طعان فقيه متبحر ، درجته في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أبو الفضل الطهراني ديوان شعره ، درجته العلمية ، الاشارة الي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مصبح شاعر فحل متفنن في النظم ، روضته في الحسين ، روضته في الغزل ، أشعاره في أغراض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نظر علي عالم عامل ، محدث متبحر ، منبره ومواعظه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العوامي المشهور بأبي المكارم ، مناظراته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حسن القيم مفخرة الفيحاء ، شاعر طائر الصيت من رثائه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سعيد السكافي حياته الأدبية مميزاته ، ألوان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الطباطبائي ، أدبه وحسبه ، منزلته العلمية وتضلعه في اللغة ، قصائده الحسينية ، ترجمته لأصحاب الحسين ، حبيب بن مظاهر ، زهير بن القين ، وهب بن عبداللّه الكلبي ، نافع بن هلال البجلي ، عابس بن شبيب الشاكري ، شوذب مولي عابس ، برير بن خضير الهمداني ، مسلم بن عوسجة الاسدي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الملا شاعر محلق ، نوادره وملحة ، حياته وأثر منابره ، رثاؤه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آل الوهاب ، حياته وشعره ، تخصصه ببعض العلوم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بن موسى بن رمضان المعروف بالقاري الاحسائي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الوفاة</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الترك خطيب أديب ، رائعته في يوم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عوض أديب واسع الشهرة بين أدباء الفيحاء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حمادي نوح دعامة من دعائم الشعر ، جوانب من أدبه الحي ، رائعه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الأمين عالم واسع الادراك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عبود الشيخ سالم الطريحي أديب وشاعر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الكربلائي من أدباء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البغدادي ، اثاره ، نوادره ، ملحة ومراسلاته دفاع عن أبي طالب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الهندي عبقريته وشاعريته ، اراؤه ومواقفه الاصلاحية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يعقوب الحلي النجفي ، حياته وأشعاره روضته الحسينية ، ديوانه باللغة الدراجة ، ارشادته المنبرية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درويش علي عالم ومؤرخ بحاثة ومؤلف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الهر دراسته وأدبه ، أقوال المترجمين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الخزاعي علمه وأدبه ، رائعته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البغدادي خطيب وأديب ، نسبه وشهرته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الجاسم رائعته في الحسين ، حياته ، لون من غزله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ناصر البحراني البصري ، شهرته العلمية حياته الاصلاحية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المهدي الحافظ أديب لبيب ، اتقانه لعدة 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الخاموش أديب من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الهندي خطيب شهير ، منبري ممتاز ، أشعاره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القزويني شاعر ناثر ، طريف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حيدر دراسته واثاره العلمية قصائده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طاهر السوداني وحياته الأدبية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الوفاة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الحلي أديب شاعر ، روائعه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علي البدر ، نماذج من شعره ونبذة عن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المعز السيد محمد القزويني ، مكانته العلمية أدبه الحي ، زعامته الروحيه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الجواهر ، عالم متبحر ، اثاره وروائعه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الجواهر ، أرجوزته في الكلام ، منظومته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شرارة حياته ودراسته ، نموذج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حسن كبه بيته وشرفه دراسته وعلومه ما قيل فيه وفي اسرته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 شعبان ولاؤه لأهل البيت قصائده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أسطا علي البنا الشاعر الأميّ شعره وديوانه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سبتي الشاب الأديب والمنبري الظريف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الحمود شاعر ذائع الصيت ، ديوانه المخطوط ،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مصطفى التبريزي وشهرته العلمية ، ديوانه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الحلي ، نابغة عصره ، قصائده الوطنية ومواقفه الاصلاحية ، روائع من شعره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مرزة آل السيد سليمان ، شرفه وحسبه ، جهاده وبطولته أشعاره بالفصحي والدراجة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قفطان نبذة عن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الزهيري ترجمته ونبذة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آل طعان ،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البراهيم ، مختصر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بن خميس الاشارة اليه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الماحوزي ، نتف من ترجمته</w:t>
      </w:r>
      <w:r>
        <w:rPr>
          <w:rFonts w:eastAsia="Amiri" w:cs="Amiri" w:ascii="Amiri" w:hAnsi="Amiri"/>
          <w:color w:val="111111"/>
          <w:sz w:val="28"/>
          <w:szCs w:val="28"/>
          <w:rtl w:val="true"/>
          <w:lang w:bidi="ar-SA"/>
        </w:rPr>
        <w:t xml:space="preserve">. </w:t>
      </w:r>
      <w:bookmarkStart w:id="478" w:name="pg16119_182191"/>
    </w:p>
    <w:p>
      <w:pPr>
        <w:pStyle w:val="Heading2"/>
        <w:numPr>
          <w:ilvl w:val="1"/>
          <w:numId w:val="1"/>
        </w:numPr>
        <w:rPr/>
      </w:pPr>
      <w:bookmarkStart w:id="479" w:name="__RefHeading___Toc1306709_1280447820"/>
      <w:bookmarkStart w:id="480" w:name="_Toc176"/>
      <w:bookmarkEnd w:id="478"/>
      <w:bookmarkEnd w:id="479"/>
      <w:r>
        <w:rPr>
          <w:rtl w:val="true"/>
        </w:rPr>
        <w:t>المصادر المخطوطة</w:t>
      </w:r>
      <w:bookmarkEnd w:id="480"/>
    </w:p>
    <w:p>
      <w:pPr>
        <w:pStyle w:val="BookText"/>
        <w:rPr/>
      </w:pPr>
      <w:r>
        <w:rPr>
          <w:rFonts w:ascii="Amiri" w:hAnsi="Amiri" w:eastAsia="Amiri" w:cs="Amiri"/>
          <w:color w:val="111111"/>
          <w:sz w:val="28"/>
          <w:sz w:val="28"/>
          <w:szCs w:val="28"/>
          <w:rtl w:val="true"/>
          <w:lang w:bidi="ar-SA"/>
        </w:rPr>
        <w:t>الحصون المنيعة في شعراء الشيعة للشيخ علي كاشف الغطاء</w:t>
      </w:r>
    </w:p>
    <w:p>
      <w:pPr>
        <w:pStyle w:val="BookText"/>
        <w:rPr/>
      </w:pPr>
      <w:r>
        <w:rPr>
          <w:rFonts w:ascii="Amiri" w:hAnsi="Amiri" w:eastAsia="Amiri" w:cs="Amiri"/>
          <w:color w:val="111111"/>
          <w:sz w:val="28"/>
          <w:sz w:val="28"/>
          <w:szCs w:val="28"/>
          <w:rtl w:val="true"/>
          <w:lang w:bidi="ar-SA"/>
        </w:rPr>
        <w:t>سمير الحاظر وأنيس المسافر للشيخ علي كاشف الغطاء</w:t>
      </w:r>
    </w:p>
    <w:p>
      <w:pPr>
        <w:pStyle w:val="BookText"/>
        <w:rPr/>
      </w:pPr>
      <w:r>
        <w:rPr>
          <w:rFonts w:ascii="Amiri" w:hAnsi="Amiri" w:eastAsia="Amiri" w:cs="Amiri"/>
          <w:color w:val="111111"/>
          <w:sz w:val="28"/>
          <w:sz w:val="28"/>
          <w:szCs w:val="28"/>
          <w:rtl w:val="true"/>
          <w:lang w:bidi="ar-SA"/>
        </w:rPr>
        <w:t>الكشكول للشيخ هادي كاشف الغطاء</w:t>
      </w:r>
    </w:p>
    <w:p>
      <w:pPr>
        <w:pStyle w:val="BookText"/>
        <w:rPr/>
      </w:pPr>
      <w:r>
        <w:rPr>
          <w:rFonts w:ascii="Amiri" w:hAnsi="Amiri" w:eastAsia="Amiri" w:cs="Amiri"/>
          <w:color w:val="111111"/>
          <w:sz w:val="28"/>
          <w:sz w:val="28"/>
          <w:szCs w:val="28"/>
          <w:rtl w:val="true"/>
          <w:lang w:bidi="ar-SA"/>
        </w:rPr>
        <w:t>المجالس الحيدرية في النهضة الحسينية للسيد حيدر العطار</w:t>
      </w:r>
    </w:p>
    <w:p>
      <w:pPr>
        <w:pStyle w:val="BookText"/>
        <w:rPr/>
      </w:pPr>
      <w:r>
        <w:rPr>
          <w:rFonts w:ascii="Amiri" w:hAnsi="Amiri" w:eastAsia="Amiri" w:cs="Amiri"/>
          <w:color w:val="111111"/>
          <w:sz w:val="28"/>
          <w:sz w:val="28"/>
          <w:szCs w:val="28"/>
          <w:rtl w:val="true"/>
          <w:lang w:bidi="ar-SA"/>
        </w:rPr>
        <w:t>المآتم المشجية لمن أراد التعزية للسيد عباس البغدادي</w:t>
      </w:r>
    </w:p>
    <w:p>
      <w:pPr>
        <w:pStyle w:val="BookText"/>
        <w:rPr/>
      </w:pPr>
      <w:r>
        <w:rPr>
          <w:rFonts w:ascii="Amiri" w:hAnsi="Amiri" w:eastAsia="Amiri" w:cs="Amiri"/>
          <w:color w:val="111111"/>
          <w:sz w:val="28"/>
          <w:sz w:val="28"/>
          <w:szCs w:val="28"/>
          <w:rtl w:val="true"/>
          <w:lang w:bidi="ar-SA"/>
        </w:rPr>
        <w:t>ترجمة السيد عبد اللّه شبّر للسيد محمد معصوم</w:t>
      </w:r>
    </w:p>
    <w:p>
      <w:pPr>
        <w:pStyle w:val="BookText"/>
        <w:rPr/>
      </w:pPr>
      <w:r>
        <w:rPr>
          <w:rFonts w:ascii="Amiri" w:hAnsi="Amiri" w:eastAsia="Amiri" w:cs="Amiri"/>
          <w:color w:val="111111"/>
          <w:sz w:val="28"/>
          <w:sz w:val="28"/>
          <w:szCs w:val="28"/>
          <w:rtl w:val="true"/>
          <w:lang w:bidi="ar-SA"/>
        </w:rPr>
        <w:t>الدر المنظوم في الحسين المظلوم للسيد حسن البغدادي</w:t>
      </w:r>
    </w:p>
    <w:p>
      <w:pPr>
        <w:pStyle w:val="BookText"/>
        <w:rPr/>
      </w:pPr>
      <w:r>
        <w:rPr>
          <w:rFonts w:ascii="Amiri" w:hAnsi="Amiri" w:eastAsia="Amiri" w:cs="Amiri"/>
          <w:color w:val="111111"/>
          <w:sz w:val="28"/>
          <w:sz w:val="28"/>
          <w:szCs w:val="28"/>
          <w:rtl w:val="true"/>
          <w:lang w:bidi="ar-SA"/>
        </w:rPr>
        <w:t>معجم شعراء الطالبيين للسيد مهدي الخرسان</w:t>
      </w:r>
    </w:p>
    <w:p>
      <w:pPr>
        <w:pStyle w:val="BookText"/>
        <w:rPr/>
      </w:pPr>
      <w:r>
        <w:rPr>
          <w:rFonts w:ascii="Amiri" w:hAnsi="Amiri" w:eastAsia="Amiri" w:cs="Amiri"/>
          <w:color w:val="111111"/>
          <w:sz w:val="28"/>
          <w:sz w:val="28"/>
          <w:szCs w:val="28"/>
          <w:rtl w:val="true"/>
          <w:lang w:bidi="ar-SA"/>
        </w:rPr>
        <w:t>ترجمة السيد مهدي القزويني للسيد حسين القزويني</w:t>
      </w:r>
    </w:p>
    <w:p>
      <w:pPr>
        <w:pStyle w:val="BookText"/>
        <w:rPr/>
      </w:pPr>
      <w:r>
        <w:rPr>
          <w:rFonts w:ascii="Amiri" w:hAnsi="Amiri" w:eastAsia="Amiri" w:cs="Amiri"/>
          <w:color w:val="111111"/>
          <w:sz w:val="28"/>
          <w:sz w:val="28"/>
          <w:szCs w:val="28"/>
          <w:rtl w:val="true"/>
          <w:lang w:bidi="ar-SA"/>
        </w:rPr>
        <w:t>الروض الخميل للسيد جودت القزويني</w:t>
      </w:r>
    </w:p>
    <w:p>
      <w:pPr>
        <w:pStyle w:val="BookText"/>
        <w:rPr/>
      </w:pPr>
      <w:r>
        <w:rPr>
          <w:rFonts w:ascii="Amiri" w:hAnsi="Amiri" w:eastAsia="Amiri" w:cs="Amiri"/>
          <w:color w:val="111111"/>
          <w:sz w:val="28"/>
          <w:sz w:val="28"/>
          <w:szCs w:val="28"/>
          <w:rtl w:val="true"/>
          <w:lang w:bidi="ar-SA"/>
        </w:rPr>
        <w:t>الخبر والعيان للسيد رضا الخطيب</w:t>
      </w:r>
    </w:p>
    <w:p>
      <w:pPr>
        <w:pStyle w:val="BookText"/>
        <w:rPr/>
      </w:pPr>
      <w:r>
        <w:rPr>
          <w:rFonts w:ascii="Amiri" w:hAnsi="Amiri" w:eastAsia="Amiri" w:cs="Amiri"/>
          <w:color w:val="111111"/>
          <w:sz w:val="28"/>
          <w:sz w:val="28"/>
          <w:szCs w:val="28"/>
          <w:rtl w:val="true"/>
          <w:lang w:bidi="ar-SA"/>
        </w:rPr>
        <w:t>الرائق للشيخ مهدي اليعقوبي</w:t>
      </w:r>
    </w:p>
    <w:p>
      <w:pPr>
        <w:pStyle w:val="BookText"/>
        <w:rPr/>
      </w:pPr>
      <w:r>
        <w:rPr>
          <w:rFonts w:ascii="Amiri" w:hAnsi="Amiri" w:eastAsia="Amiri" w:cs="Amiri"/>
          <w:color w:val="111111"/>
          <w:sz w:val="28"/>
          <w:sz w:val="28"/>
          <w:szCs w:val="28"/>
          <w:rtl w:val="true"/>
          <w:lang w:bidi="ar-SA"/>
        </w:rPr>
        <w:t>الرحلة للشيخ محمد شرع الاسلام</w:t>
      </w:r>
    </w:p>
    <w:p>
      <w:pPr>
        <w:pStyle w:val="BookText"/>
        <w:rPr/>
      </w:pPr>
      <w:r>
        <w:rPr>
          <w:rFonts w:ascii="Amiri" w:hAnsi="Amiri" w:eastAsia="Amiri" w:cs="Amiri"/>
          <w:color w:val="111111"/>
          <w:sz w:val="28"/>
          <w:sz w:val="28"/>
          <w:szCs w:val="28"/>
          <w:rtl w:val="true"/>
          <w:lang w:bidi="ar-SA"/>
        </w:rPr>
        <w:t>مخطوطة للسيد عبد الرحمن الالوسي</w:t>
      </w:r>
    </w:p>
    <w:p>
      <w:pPr>
        <w:pStyle w:val="BookText"/>
        <w:rPr/>
      </w:pPr>
      <w:r>
        <w:rPr>
          <w:rFonts w:ascii="Amiri" w:hAnsi="Amiri" w:eastAsia="Amiri" w:cs="Amiri"/>
          <w:color w:val="111111"/>
          <w:sz w:val="28"/>
          <w:sz w:val="28"/>
          <w:szCs w:val="28"/>
          <w:rtl w:val="true"/>
          <w:lang w:bidi="ar-SA"/>
        </w:rPr>
        <w:t>الاسرة الطريحية للشيخ عبد المولى الطريحي</w:t>
      </w:r>
    </w:p>
    <w:p>
      <w:pPr>
        <w:pStyle w:val="BookText"/>
        <w:rPr/>
      </w:pPr>
      <w:r>
        <w:rPr>
          <w:rFonts w:ascii="Amiri" w:hAnsi="Amiri" w:eastAsia="Amiri" w:cs="Amiri"/>
          <w:color w:val="111111"/>
          <w:sz w:val="28"/>
          <w:sz w:val="28"/>
          <w:szCs w:val="28"/>
          <w:rtl w:val="true"/>
          <w:lang w:bidi="ar-SA"/>
        </w:rPr>
        <w:t>مجموع للشيخ جواد الشرقي</w:t>
      </w:r>
    </w:p>
    <w:p>
      <w:pPr>
        <w:pStyle w:val="BookText"/>
        <w:rPr/>
      </w:pPr>
      <w:r>
        <w:rPr>
          <w:rFonts w:ascii="Amiri" w:hAnsi="Amiri" w:eastAsia="Amiri" w:cs="Amiri"/>
          <w:color w:val="111111"/>
          <w:sz w:val="28"/>
          <w:sz w:val="28"/>
          <w:szCs w:val="28"/>
          <w:rtl w:val="true"/>
          <w:lang w:bidi="ar-SA"/>
        </w:rPr>
        <w:t>مجموع للشيخ صافي الطريحي</w:t>
      </w:r>
    </w:p>
    <w:p>
      <w:pPr>
        <w:pStyle w:val="BookText"/>
        <w:rPr/>
      </w:pPr>
      <w:r>
        <w:rPr>
          <w:rFonts w:ascii="Amiri" w:hAnsi="Amiri" w:eastAsia="Amiri" w:cs="Amiri"/>
          <w:color w:val="111111"/>
          <w:sz w:val="28"/>
          <w:sz w:val="28"/>
          <w:szCs w:val="28"/>
          <w:rtl w:val="true"/>
          <w:lang w:bidi="ar-SA"/>
        </w:rPr>
        <w:t>مجموع للسيد هادي طعمة</w:t>
      </w:r>
    </w:p>
    <w:p>
      <w:pPr>
        <w:pStyle w:val="BookText"/>
        <w:rPr/>
      </w:pPr>
      <w:r>
        <w:rPr>
          <w:rFonts w:ascii="Amiri" w:hAnsi="Amiri" w:eastAsia="Amiri" w:cs="Amiri"/>
          <w:color w:val="111111"/>
          <w:sz w:val="28"/>
          <w:sz w:val="28"/>
          <w:szCs w:val="28"/>
          <w:rtl w:val="true"/>
          <w:lang w:bidi="ar-SA"/>
        </w:rPr>
        <w:t>مجموع الشيخ كاظم سبتي محمد زكي سبتي</w:t>
      </w:r>
    </w:p>
    <w:p>
      <w:pPr>
        <w:pStyle w:val="BookText"/>
        <w:rPr/>
      </w:pPr>
      <w:r>
        <w:rPr>
          <w:rFonts w:ascii="Amiri" w:hAnsi="Amiri" w:eastAsia="Amiri" w:cs="Amiri"/>
          <w:color w:val="111111"/>
          <w:sz w:val="28"/>
          <w:sz w:val="28"/>
          <w:szCs w:val="28"/>
          <w:rtl w:val="true"/>
          <w:lang w:bidi="ar-SA"/>
        </w:rPr>
        <w:t>ديوان الشيخ حمادي نوح</w:t>
      </w:r>
    </w:p>
    <w:p>
      <w:pPr>
        <w:pStyle w:val="BookText"/>
        <w:rPr/>
      </w:pPr>
      <w:r>
        <w:rPr>
          <w:rFonts w:ascii="Amiri" w:hAnsi="Amiri" w:eastAsia="Amiri" w:cs="Amiri"/>
          <w:color w:val="111111"/>
          <w:sz w:val="28"/>
          <w:sz w:val="28"/>
          <w:szCs w:val="28"/>
          <w:rtl w:val="true"/>
          <w:lang w:bidi="ar-SA"/>
        </w:rPr>
        <w:t>ديوان الشيخ محسن أبو الحب</w:t>
      </w:r>
    </w:p>
    <w:p>
      <w:pPr>
        <w:pStyle w:val="BookText"/>
        <w:rPr/>
      </w:pPr>
      <w:r>
        <w:rPr>
          <w:rFonts w:ascii="Amiri" w:hAnsi="Amiri" w:eastAsia="Amiri" w:cs="Amiri"/>
          <w:color w:val="111111"/>
          <w:sz w:val="28"/>
          <w:sz w:val="28"/>
          <w:szCs w:val="28"/>
          <w:rtl w:val="true"/>
          <w:lang w:bidi="ar-SA"/>
        </w:rPr>
        <w:t>ديوان السيد حسين الطباطبائي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اللؤلؤ النظيم والدر اليتيم للسيد باقر القزويني </w:t>
      </w:r>
    </w:p>
    <w:p>
      <w:pPr>
        <w:pStyle w:val="BookText"/>
        <w:rPr/>
      </w:pPr>
      <w:r>
        <w:rPr>
          <w:rFonts w:ascii="Amiri" w:hAnsi="Amiri" w:eastAsia="Amiri" w:cs="Amiri"/>
          <w:color w:val="111111"/>
          <w:sz w:val="28"/>
          <w:sz w:val="28"/>
          <w:szCs w:val="28"/>
          <w:rtl w:val="true"/>
          <w:lang w:bidi="ar-SA"/>
        </w:rPr>
        <w:t>نجوم السماء في تراجم علماء وادباء الاحساء للشيخ حسين علي القديحي</w:t>
      </w:r>
    </w:p>
    <w:p>
      <w:pPr>
        <w:pStyle w:val="BookText"/>
        <w:rPr/>
      </w:pPr>
      <w:r>
        <w:rPr>
          <w:rFonts w:ascii="Amiri" w:hAnsi="Amiri" w:eastAsia="Amiri" w:cs="Amiri"/>
          <w:color w:val="111111"/>
          <w:sz w:val="28"/>
          <w:sz w:val="28"/>
          <w:szCs w:val="28"/>
          <w:rtl w:val="true"/>
          <w:lang w:bidi="ar-SA"/>
        </w:rPr>
        <w:t>سوانح الأفكار في منتخب الأشعار للمؤلف</w:t>
      </w:r>
    </w:p>
    <w:p>
      <w:pPr>
        <w:pStyle w:val="BookText"/>
        <w:rPr/>
      </w:pPr>
      <w:r>
        <w:rPr>
          <w:rFonts w:ascii="IRNazanin" w:hAnsi="IRNazanin" w:eastAsia="IRNazanin"/>
          <w:color w:val="111111"/>
          <w:sz w:val="28"/>
          <w:sz w:val="28"/>
          <w:szCs w:val="28"/>
          <w:rtl w:val="true"/>
          <w:lang w:bidi="fa-IR"/>
        </w:rPr>
        <w:t>الضرائح والمزارات للمؤلف</w:t>
      </w:r>
    </w:p>
    <w:p>
      <w:pPr>
        <w:pStyle w:val="BookText"/>
        <w:rPr/>
      </w:pPr>
      <w:r>
        <w:rPr>
          <w:rFonts w:ascii="Amiri" w:hAnsi="Amiri" w:eastAsia="Amiri" w:cs="Amiri"/>
          <w:color w:val="111111"/>
          <w:sz w:val="28"/>
          <w:sz w:val="28"/>
          <w:szCs w:val="28"/>
          <w:rtl w:val="true"/>
          <w:lang w:bidi="ar-SA"/>
        </w:rPr>
        <w:t>شواهد الأديب للمؤلف</w:t>
      </w:r>
    </w:p>
    <w:p>
      <w:pPr>
        <w:pStyle w:val="BookText"/>
        <w:rPr/>
      </w:pPr>
      <w:r>
        <w:rPr>
          <w:rFonts w:ascii="IRNazanin" w:hAnsi="IRNazanin" w:eastAsia="IRNazanin"/>
          <w:color w:val="111111"/>
          <w:sz w:val="28"/>
          <w:sz w:val="28"/>
          <w:szCs w:val="28"/>
          <w:rtl w:val="true"/>
          <w:lang w:bidi="fa-IR"/>
        </w:rPr>
        <w:t>المقتطفات أو المختارات للمؤلف</w:t>
      </w:r>
    </w:p>
    <w:p>
      <w:pPr>
        <w:pStyle w:val="BookText"/>
        <w:rPr/>
      </w:pPr>
      <w:r>
        <w:rPr>
          <w:rFonts w:ascii="Amiri" w:hAnsi="Amiri" w:eastAsia="Amiri" w:cs="Amiri"/>
          <w:color w:val="111111"/>
          <w:sz w:val="28"/>
          <w:sz w:val="28"/>
          <w:szCs w:val="28"/>
          <w:rtl w:val="true"/>
          <w:lang w:bidi="ar-SA"/>
        </w:rPr>
        <w:t>المصادر المطبوعة</w:t>
      </w:r>
    </w:p>
    <w:p>
      <w:pPr>
        <w:pStyle w:val="BookText"/>
        <w:rPr/>
      </w:pPr>
      <w:r>
        <w:rPr>
          <w:rFonts w:ascii="Amiri" w:hAnsi="Amiri" w:eastAsia="Amiri" w:cs="Amiri"/>
          <w:color w:val="111111"/>
          <w:sz w:val="28"/>
          <w:sz w:val="28"/>
          <w:szCs w:val="28"/>
          <w:rtl w:val="true"/>
          <w:lang w:bidi="ar-SA"/>
        </w:rPr>
        <w:t>الكنى والألقاب للشيخ عباس القمي</w:t>
      </w:r>
    </w:p>
    <w:p>
      <w:pPr>
        <w:pStyle w:val="BookText"/>
        <w:rPr/>
      </w:pPr>
      <w:r>
        <w:rPr>
          <w:rFonts w:ascii="Amiri" w:hAnsi="Amiri" w:eastAsia="Amiri" w:cs="Amiri"/>
          <w:color w:val="111111"/>
          <w:sz w:val="28"/>
          <w:sz w:val="28"/>
          <w:szCs w:val="28"/>
          <w:rtl w:val="true"/>
          <w:lang w:bidi="ar-SA"/>
        </w:rPr>
        <w:t>الغدير في الكتاب والسنة والأدب للشيخ عبد الحسين الاميني</w:t>
      </w:r>
    </w:p>
    <w:p>
      <w:pPr>
        <w:pStyle w:val="BookText"/>
        <w:rPr/>
      </w:pPr>
      <w:r>
        <w:rPr>
          <w:rFonts w:ascii="Amiri" w:hAnsi="Amiri" w:eastAsia="Amiri" w:cs="Amiri"/>
          <w:color w:val="111111"/>
          <w:sz w:val="28"/>
          <w:sz w:val="28"/>
          <w:szCs w:val="28"/>
          <w:rtl w:val="true"/>
          <w:lang w:bidi="ar-SA"/>
        </w:rPr>
        <w:t>شهداء الفضيلة للشيخ عبد الحسين الاميني</w:t>
      </w:r>
    </w:p>
    <w:p>
      <w:pPr>
        <w:pStyle w:val="BookText"/>
        <w:rPr/>
      </w:pPr>
      <w:r>
        <w:rPr>
          <w:rFonts w:ascii="Amiri" w:hAnsi="Amiri" w:eastAsia="Amiri" w:cs="Amiri"/>
          <w:color w:val="111111"/>
          <w:sz w:val="28"/>
          <w:sz w:val="28"/>
          <w:szCs w:val="28"/>
          <w:rtl w:val="true"/>
          <w:lang w:bidi="ar-SA"/>
        </w:rPr>
        <w:t>شرح نهج البلاغة لابن أبي الحديد</w:t>
      </w:r>
    </w:p>
    <w:p>
      <w:pPr>
        <w:pStyle w:val="BookText"/>
        <w:rPr/>
      </w:pPr>
      <w:r>
        <w:rPr>
          <w:rFonts w:ascii="Amiri" w:hAnsi="Amiri" w:eastAsia="Amiri" w:cs="Amiri"/>
          <w:color w:val="111111"/>
          <w:sz w:val="28"/>
          <w:sz w:val="28"/>
          <w:szCs w:val="28"/>
          <w:rtl w:val="true"/>
          <w:lang w:bidi="ar-SA"/>
        </w:rPr>
        <w:t>ظرافة الأحلام في النظام المتلو في المنام للشيخ محمد السماوي</w:t>
      </w:r>
    </w:p>
    <w:p>
      <w:pPr>
        <w:pStyle w:val="BookText"/>
        <w:rPr/>
      </w:pPr>
      <w:r>
        <w:rPr>
          <w:rFonts w:ascii="Amiri" w:hAnsi="Amiri" w:eastAsia="Amiri" w:cs="Amiri"/>
          <w:color w:val="111111"/>
          <w:sz w:val="28"/>
          <w:sz w:val="28"/>
          <w:szCs w:val="28"/>
          <w:rtl w:val="true"/>
          <w:lang w:bidi="ar-SA"/>
        </w:rPr>
        <w:t>مجالي اللطف بأدب الطف للشيخ محمد السماوي</w:t>
      </w:r>
    </w:p>
    <w:p>
      <w:pPr>
        <w:pStyle w:val="BookText"/>
        <w:rPr/>
      </w:pPr>
      <w:r>
        <w:rPr>
          <w:rFonts w:ascii="Amiri" w:hAnsi="Amiri" w:eastAsia="Amiri" w:cs="Amiri"/>
          <w:color w:val="111111"/>
          <w:sz w:val="28"/>
          <w:sz w:val="28"/>
          <w:szCs w:val="28"/>
          <w:rtl w:val="true"/>
          <w:lang w:bidi="ar-SA"/>
        </w:rPr>
        <w:t>اليتيمة الغروية أو تاريخ النجف للسيد حسون البراقي</w:t>
      </w:r>
    </w:p>
    <w:p>
      <w:pPr>
        <w:pStyle w:val="BookText"/>
        <w:rPr/>
      </w:pPr>
      <w:r>
        <w:rPr>
          <w:rFonts w:ascii="Amiri" w:hAnsi="Amiri" w:eastAsia="Amiri" w:cs="Amiri"/>
          <w:color w:val="111111"/>
          <w:sz w:val="28"/>
          <w:sz w:val="28"/>
          <w:szCs w:val="28"/>
          <w:rtl w:val="true"/>
          <w:lang w:bidi="ar-SA"/>
        </w:rPr>
        <w:t>المنتحب للشيخ فخر الدين الطريحي</w:t>
      </w:r>
    </w:p>
    <w:p>
      <w:pPr>
        <w:pStyle w:val="BookText"/>
        <w:rPr/>
      </w:pPr>
      <w:r>
        <w:rPr>
          <w:rFonts w:ascii="Amiri" w:hAnsi="Amiri" w:eastAsia="Amiri" w:cs="Amiri"/>
          <w:color w:val="111111"/>
          <w:sz w:val="28"/>
          <w:sz w:val="28"/>
          <w:szCs w:val="28"/>
          <w:rtl w:val="true"/>
          <w:lang w:bidi="ar-SA"/>
        </w:rPr>
        <w:t>القمقام الزخار فرهاد ميرزا ابن نائب السلطنة</w:t>
      </w:r>
    </w:p>
    <w:p>
      <w:pPr>
        <w:pStyle w:val="BookText"/>
        <w:rPr/>
      </w:pPr>
      <w:r>
        <w:rPr>
          <w:rFonts w:ascii="Amiri" w:hAnsi="Amiri" w:eastAsia="Amiri" w:cs="Amiri"/>
          <w:color w:val="111111"/>
          <w:sz w:val="28"/>
          <w:sz w:val="28"/>
          <w:szCs w:val="28"/>
          <w:rtl w:val="true"/>
          <w:lang w:bidi="ar-SA"/>
        </w:rPr>
        <w:t>الدر النضيد في مراثي السبط الشهيد للسيد محسن الأمين</w:t>
      </w:r>
    </w:p>
    <w:p>
      <w:pPr>
        <w:pStyle w:val="BookText"/>
        <w:rPr/>
      </w:pPr>
      <w:r>
        <w:rPr>
          <w:rFonts w:ascii="Amiri" w:hAnsi="Amiri" w:eastAsia="Amiri" w:cs="Amiri"/>
          <w:color w:val="111111"/>
          <w:sz w:val="28"/>
          <w:sz w:val="28"/>
          <w:szCs w:val="28"/>
          <w:rtl w:val="true"/>
          <w:lang w:bidi="ar-SA"/>
        </w:rPr>
        <w:t>جلاء العيون للسيد عبد اللّه شبّر</w:t>
      </w:r>
    </w:p>
    <w:p>
      <w:pPr>
        <w:pStyle w:val="BookText"/>
        <w:rPr/>
      </w:pPr>
      <w:r>
        <w:rPr>
          <w:rFonts w:ascii="Amiri" w:hAnsi="Amiri" w:eastAsia="Amiri" w:cs="Amiri"/>
          <w:color w:val="111111"/>
          <w:sz w:val="28"/>
          <w:sz w:val="28"/>
          <w:szCs w:val="28"/>
          <w:rtl w:val="true"/>
          <w:lang w:bidi="ar-SA"/>
        </w:rPr>
        <w:t>الحسين عيرة المؤمنين جواد شبر</w:t>
      </w:r>
    </w:p>
    <w:p>
      <w:pPr>
        <w:pStyle w:val="BookText"/>
        <w:rPr/>
      </w:pPr>
      <w:r>
        <w:rPr>
          <w:rFonts w:ascii="Amiri" w:hAnsi="Amiri" w:eastAsia="Amiri" w:cs="Amiri"/>
          <w:color w:val="111111"/>
          <w:sz w:val="28"/>
          <w:sz w:val="28"/>
          <w:szCs w:val="28"/>
          <w:rtl w:val="true"/>
          <w:lang w:bidi="ar-SA"/>
        </w:rPr>
        <w:t>أحسن الوديعة للشيخ الكاظمي</w:t>
      </w:r>
    </w:p>
    <w:p>
      <w:pPr>
        <w:pStyle w:val="BookText"/>
        <w:rPr/>
      </w:pPr>
      <w:r>
        <w:rPr>
          <w:rFonts w:ascii="Amiri" w:hAnsi="Amiri" w:eastAsia="Amiri" w:cs="Amiri"/>
          <w:color w:val="111111"/>
          <w:sz w:val="28"/>
          <w:sz w:val="28"/>
          <w:szCs w:val="28"/>
          <w:rtl w:val="true"/>
          <w:lang w:bidi="ar-SA"/>
        </w:rPr>
        <w:t>مجلة البلاغ للشيخ محمد حسن آل ياسين</w:t>
      </w:r>
    </w:p>
    <w:p>
      <w:pPr>
        <w:pStyle w:val="BookText"/>
        <w:rPr/>
      </w:pPr>
      <w:r>
        <w:rPr>
          <w:rFonts w:ascii="Amiri" w:hAnsi="Amiri" w:eastAsia="Amiri" w:cs="Amiri"/>
          <w:color w:val="111111"/>
          <w:sz w:val="28"/>
          <w:sz w:val="28"/>
          <w:szCs w:val="28"/>
          <w:rtl w:val="true"/>
          <w:lang w:bidi="ar-SA"/>
        </w:rPr>
        <w:t>مجلة العرفان احمد عارف الزين</w:t>
      </w:r>
    </w:p>
    <w:p>
      <w:pPr>
        <w:pStyle w:val="BookText"/>
        <w:rPr/>
      </w:pPr>
      <w:r>
        <w:rPr>
          <w:rFonts w:ascii="Amiri" w:hAnsi="Amiri" w:eastAsia="Amiri" w:cs="Amiri"/>
          <w:color w:val="111111"/>
          <w:sz w:val="28"/>
          <w:sz w:val="28"/>
          <w:szCs w:val="28"/>
          <w:rtl w:val="true"/>
          <w:lang w:bidi="ar-SA"/>
        </w:rPr>
        <w:t>مجلة الاعتدال محمد علي البلاغي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العدل الاسلامي محمد رضا الكتبي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البابليات للشيخ اليعقوبي في ترجمة سيد حيدر الحلي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تراها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توضع في انف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 طوال تشد بها الرحال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العدو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الطويل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اخذناها عن كتاب القمقام لمؤلفه المرحوم فرهاد ميرزا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ديوانه بمكتبة الإمام أمير المؤمنين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تسلسل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بأجمل خط على أحسن ورق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الرحلة من مخطوطات الشاعر نفسه توجد بمكتبة كاشف الغطاء العامة 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واخرى مطلعها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المنظوم في الحسين المظلوم مخطوط الخطيب السيد حسن البغدادي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الغرى السنة السادسة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خديجة بنت خويلد هي أفضل زوجات النبي وام المؤمنين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هي أول امرأة آمنت برسول اللّه وبيتها أول بيت بني في الاسلام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ذكرها بكى فقالت له السيدة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رسول اللّه وقد أبدلك اللّه بخير منها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أبدلني بخير منها ، آوتني إذ طردني الناس وصدقتني إذ كذبني الناس ورزقني منها الولد إذ حرمني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ما يقول النسابة الشهير ابن أعثم الكوفي أن خديجة لم تتزوج بغير رسول اللّه ، وهي سيدة نساء قريش ولمكانتها في نفس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يتزوج بغيرها ما دامت هي في قيد الحياة ، ولما ماتت خديجة وأبو طالب في عام واحد حزن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ذلك العام ب عام الحزن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شعراء الغري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المنظوم في الحسين المظلوم مخطوط الخطيب السيد حسن الموسوي البغدادي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 الدر المنظوم في الحسين المظلوم للسيد حسن الموسوي الخطيب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دفن في جوار عبد العظيم الحسني بالري قرب طهران وفي صحن حمزة ابن الإمام موسى الكاظم علیه السلام في مقبرة أبي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العظيم الحسني جليل القدر عظيم الشأن وعلى جانب عظيم من التقوى والعبادة ، أشاد إمامنا محمد الجواد بشأنه وجلالته وقد ترجمنا له ترجمة مفصلة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الضرائح والمزارات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جده الأعلى الشيخ مصبح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أصله إلى قبيلة آل يسار التي يقطن معظمها بين سدة الهندية والحلة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حك الشيء بالشيء الزقه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طحطح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بددهم وأهلكهم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يتولد بين الضبع والذئب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منطقة أردبيل ، والوقعة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في زمن عثمان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البعض أن شوذب مولى لعابس والحال أن مقامه أجل من عابس من حيث العلم والتقوى ، وكان شوذب صحابياً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 المامقاني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مع أمير المؤمنين في حروبه الثلاث وكان شجاعاً عابداً من اكابر الشيعة وحافظاً للحديث ، وأخذ أهل الكوفة العلم والحديث منه ، قال صاحب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شوذب يجلس للشيعة فيأتونه للحديث ، وكان وجهاً فيهم ، 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شوذب عابساً مولاه في الكوفة إلى مكة بعد قدوم مسلم الكوفة وبعد بيعة الناس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 أو البابليات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في تسمية هذه الاسرة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تيمناً بذكرى شهدائها في الحادثة الوهابية المفجعة ، وهي غير آل الوهاب من آل 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الفائزيين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آل القزويني ، ولأول مرة تنشر هذه القصيدة بكاملها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شاعري تميم الشهيرين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وجرير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تريكة وهي بيضة الحديد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ظرافة الأحلام في النظام المتلو في المنام ، للشيخ محمد السماوي ، مرّ في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هذه الابيات والحلبة الشعرية حولها ومنهم السيد المترجم 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وتقع بمحلة الحويش إحدى محالّ النجف الأشرف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نظم جماعة من الشعراء في هذه الصورة تجدون بعضها في ترجمة السيد باقر القزويني المتوفى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الآتية في هذا الكتاب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الشوشتري عالم كبير وواعظ شهير ، طبق العلم على العمل وهو أول من 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يعظ في صحن الامام أمير المؤمنين علیه السلام فتحضر لاستماع مواعظه مختلف الطبقات حتى الحكام والولاة والقضاء في العهد العثماني وما زال العلماء والوعاظ والخطباء يستشهدون بأقواله ، وله جملة من المؤلفات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 مميزات الامام الحسين وأثر نهضته وفيه من الفلسفة حول ذلك ما لا يوجد في غيره من الكتب التي أُلّفت في الحسين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ورأيت من هذا الكتاب في مكتبة الآثار ببغداد عدة مجلدات ضخام ، وفي الجزء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لجدنا الأكبر السيد عبد اللّه شبر صاحب المؤلفات الكثيرة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تنحدر من اسرة عربية عريقة بعروبتها تعرف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عيسى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شقيقة الشاعر الشيخ حسن القيّم ، فكان القيّم يعتزّ بهذه المصاهرة فلما توفي السيد علي والد السيد عباس نظم في رثائه وذلك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مكدّم يضرب به المثل في الجاهلية في حمايته للظعن بعد مقلته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الصيلم هو الهقاف بحلف الفضول أشرف حلف أُسس في الجاهلية لنصرة المظلوم وردع الظالم ، ولما جاء الاسلام أيّده وأقرّه ، وسمي بالفضول لفضله أو لأن الذين قاموا به أسماؤهم فضل وفضيل وفاضل وكان الذي دعى لتأسيسه الزبير بن عبد المطلب لقصة حدثت في مكة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البابليات للشيخ اليعقوبي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 أحدى غرف الساباط في الصحن الحيدري الشريف ، وهي حجرة السيد محمد خليفة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الأفكار في منتخب الاشعار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أنه عرضت له بحّة في صوته فصار إذا تحدث للناس لا يسمع صوته كاملاً ، فكان بعض الايرانيين يقول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صوته ، وسلاح الخطيب نبرات الصوت ، ولذا نجد الناجح من الخطباء هو ذو الصوت الجهوري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ايليا أبو ماضي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شهير خدم المنبر الإسلامي ردحاً من الزمن كما خدم المبدأ وهو من شعراء الحسين علیه 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المعز السيد محمد القزويني المتوفى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هطول الأمطار يوم وفاته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بلد النجف الأشرف حيث دفن أخوه فيه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 هو الفقيه الحنفي أبو جعفر أحمد بن محمد بن سلامة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وطحا قرية بصعيد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مندة أبو زكريا يحيى بن عبد الوهاب بن محمد ولد باصبهان سنة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محدث إلى خمسة آباء كلهم علماء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ردّ الشمس من المتواتر ، ذكره الفريقان في كتبهم ونظمه الشعراء في قصائدهم يقول عبد الحميد بن أبي الحديد في إحدى علوياته الشهيرة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الشيخ باقر ابن الشيخ عبد الرحيم ابن العالم العامل الاغا محمد الصغير ابن الاغا عبد الرحيم المعروف بالشريف الكبير ، ولما شرع بتأليف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الموسوعة عدة طبعات ، كان مولد المؤلف سنة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ووفاته غرة شعبان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ورثاه كثير من الشعراء منهم السيد حيدر الحلي وعمه السيد مهدي والشيخ صالح الكواز والشيخ ابراهيم صادق اوالشيخ عباس الملا علي والسيد حسين الطباطبائي وغيرهم من شعراء العراق ودفن بمقبرته الخاصة المجاورة لمسجده المعروف وذكر تفصيل ترجمته الشيخ اغا بزرك الطهراني في طبقات أعلام الشيعة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البحاثة الشيخ علي الشيخ محمد رضا كاشف الغطاء وكتابه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الحاظر وأنيس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مجلدات ضخمة بالقطع الكبير مخطوط بخطه ، فيه من كل ما لذّ وطاب ، طالعته ورويت عنه ، فيه من التفسير والحديث والمسائل الفقهية والمنطقية والكلامية والنوادر الأدبية والقصائد الشعرية وقد ملأ بالعلم والأدب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الأفكار في منتخب الأشعار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ميرزا حسن الشيرازي مرجع الطائفة الامامية في عصره ، أذعنت له الملوك هيبة وإجلالا ، مولده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بشيراز وهاجر إلى النجف عام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ودرس على الشيخ مرتضى الأنصاري فكان اللامع من تلامذته على كثرتهم وعند وفاة الشيخ رشح للرياسة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 إلى سامراء حيث اتخذها مقراً فازدهت به ازدهاء لم يسبق لها أن شاهدت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إلى جوار ربه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يومه يوماً مشهوداً ارتجت له أرجاء العالم الاسلامي وحمل نعشه على الأكتاف من سامراء إلى النجف يتسلّمه فريق بعد آخر من عشائر العراق وبلدانه ودفن بجوار مشهد الامام أمير المؤمنين في مدرسته الواقعة في الجهة الشمالية وقبره لا يزال يزار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76077</Words>
  <Characters>314539</Characters>
  <CharactersWithSpaces>389781</CharactersWithSpaces>
  <Paragraphs>5448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2026-08-25T09:17:25Z</dcterms:created>
  <dc:creator>ghaemiyeh.com</dc:creator>
  <dc:description/>
  <dc:language>en-US</dc:language>
  <cp:lastModifiedBy/>
  <dcterms:modified xsi:type="dcterms:W3CDTF">2026-08-25T12:47:35Z</dcterms:modified>
  <cp:revision>1</cp:revision>
  <dc:subject/>
  <dc:title>أدب الطف أو شعراء الحسین علیه السلام جلد 8</dc:title>
</cp:coreProperties>
</file>

<file path=docProps/custom.xml><?xml version="1.0" encoding="utf-8"?>
<Properties xmlns="http://schemas.openxmlformats.org/officeDocument/2006/custom-properties" xmlns:vt="http://schemas.openxmlformats.org/officeDocument/2006/docPropsVTypes"/>
</file>