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شرحی جامع بر صحیفه سجادیه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97010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697012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697014_2142443653">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3697016_2142443653">
            <w:r>
              <w:rPr>
                <w:webHidden/>
                <w:rStyle w:val="IndexLink"/>
                <w:rtl w:val="true"/>
              </w:rPr>
              <w:t>دعای هفتم</w:t>
            </w:r>
            <w:r>
              <w:rPr>
                <w:rStyle w:val="IndexLink"/>
                <w:rtl w:val="true"/>
              </w:rPr>
              <w:t xml:space="preserve">: </w:t>
            </w:r>
            <w:r>
              <w:rPr>
                <w:rStyle w:val="IndexLink"/>
                <w:rtl w:val="true"/>
              </w:rPr>
              <w:t>حل مشکلات</w:t>
            </w:r>
            <w:r>
              <w:rPr>
                <w:rStyle w:val="IndexLink"/>
                <w:rtl w:val="true"/>
              </w:rPr>
              <w:tab/>
            </w:r>
            <w:r>
              <w:rPr>
                <w:rStyle w:val="IndexLink"/>
              </w:rPr>
              <w:t>22</w:t>
            </w:r>
          </w:hyperlink>
        </w:p>
        <w:p>
          <w:pPr>
            <w:pStyle w:val="Contents3"/>
            <w:tabs>
              <w:tab w:val="clear" w:pos="8459"/>
              <w:tab w:val="right" w:pos="9026" w:leader="dot"/>
            </w:tabs>
            <w:rPr/>
          </w:pPr>
          <w:hyperlink w:anchor="__RefHeading___Toc13697018_2142443653">
            <w:r>
              <w:rPr>
                <w:webHidden/>
                <w:rStyle w:val="IndexLink"/>
                <w:rtl w:val="true"/>
              </w:rPr>
              <w:t>دعا در یک نگاه</w:t>
            </w:r>
            <w:r>
              <w:rPr>
                <w:rStyle w:val="IndexLink"/>
                <w:rtl w:val="true"/>
              </w:rPr>
              <w:tab/>
            </w:r>
            <w:r>
              <w:rPr>
                <w:rStyle w:val="IndexLink"/>
              </w:rPr>
              <w:t>22</w:t>
            </w:r>
          </w:hyperlink>
        </w:p>
        <w:p>
          <w:pPr>
            <w:pStyle w:val="Contents3"/>
            <w:tabs>
              <w:tab w:val="clear" w:pos="8459"/>
              <w:tab w:val="right" w:pos="9026" w:leader="dot"/>
            </w:tabs>
            <w:rPr/>
          </w:pPr>
          <w:hyperlink w:anchor="__RefHeading___Toc13697020_2142443653">
            <w:r>
              <w:rPr>
                <w:webHidden/>
                <w:rStyle w:val="IndexLink"/>
                <w:rtl w:val="true"/>
              </w:rPr>
              <w:t>بخش اول</w:t>
            </w:r>
            <w:r>
              <w:rPr>
                <w:rStyle w:val="IndexLink"/>
                <w:rtl w:val="true"/>
              </w:rPr>
              <w:tab/>
            </w:r>
            <w:r>
              <w:rPr>
                <w:rStyle w:val="IndexLink"/>
              </w:rPr>
              <w:t>25</w:t>
            </w:r>
          </w:hyperlink>
        </w:p>
        <w:p>
          <w:pPr>
            <w:pStyle w:val="Contents4"/>
            <w:tabs>
              <w:tab w:val="clear" w:pos="8176"/>
              <w:tab w:val="right" w:pos="9026" w:leader="dot"/>
            </w:tabs>
            <w:rPr/>
          </w:pPr>
          <w:hyperlink w:anchor="__RefHeading___Toc13697022_2142443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3697024_2142443653">
            <w:r>
              <w:rPr>
                <w:webHidden/>
                <w:rStyle w:val="IndexLink"/>
                <w:rtl w:val="true"/>
              </w:rPr>
              <w:t>شرح و تفسیر</w:t>
            </w:r>
            <w:r>
              <w:rPr>
                <w:rStyle w:val="IndexLink"/>
                <w:rtl w:val="true"/>
              </w:rPr>
              <w:tab/>
            </w:r>
            <w:r>
              <w:rPr>
                <w:rStyle w:val="IndexLink"/>
              </w:rPr>
              <w:t>26</w:t>
            </w:r>
          </w:hyperlink>
        </w:p>
        <w:p>
          <w:pPr>
            <w:pStyle w:val="Contents5"/>
            <w:tabs>
              <w:tab w:val="clear" w:pos="7892"/>
              <w:tab w:val="right" w:pos="9026" w:leader="dot"/>
            </w:tabs>
            <w:rPr/>
          </w:pPr>
          <w:hyperlink w:anchor="__RefHeading___Toc13697026_2142443653">
            <w:r>
              <w:rPr>
                <w:webHidden/>
                <w:rStyle w:val="IndexLink"/>
                <w:rtl w:val="true"/>
              </w:rPr>
              <w:t>همۀ مشکلات در برابر ارادۀ تو آسان است</w:t>
            </w:r>
            <w:r>
              <w:rPr>
                <w:rStyle w:val="IndexLink"/>
                <w:rtl w:val="true"/>
              </w:rPr>
              <w:tab/>
            </w:r>
            <w:r>
              <w:rPr>
                <w:rStyle w:val="IndexLink"/>
              </w:rPr>
              <w:t>26</w:t>
            </w:r>
          </w:hyperlink>
        </w:p>
        <w:p>
          <w:pPr>
            <w:pStyle w:val="Contents2"/>
            <w:tabs>
              <w:tab w:val="clear" w:pos="8743"/>
              <w:tab w:val="right" w:pos="9026" w:leader="dot"/>
            </w:tabs>
            <w:rPr/>
          </w:pPr>
          <w:hyperlink w:anchor="__RefHeading___Toc13697028_2142443653">
            <w:r>
              <w:rPr>
                <w:webHidden/>
                <w:rStyle w:val="IndexLink"/>
                <w:rtl w:val="true"/>
              </w:rPr>
              <w:t>دعای دوازدهم</w:t>
            </w:r>
            <w:r>
              <w:rPr>
                <w:rStyle w:val="IndexLink"/>
                <w:rtl w:val="true"/>
              </w:rPr>
              <w:t xml:space="preserve">: </w:t>
            </w:r>
            <w:r>
              <w:rPr>
                <w:rStyle w:val="IndexLink"/>
                <w:rtl w:val="true"/>
              </w:rPr>
              <w:t>دراخواست توبۀ خالصانه</w:t>
            </w:r>
            <w:r>
              <w:rPr>
                <w:rStyle w:val="IndexLink"/>
                <w:rtl w:val="true"/>
              </w:rPr>
              <w:tab/>
            </w:r>
            <w:r>
              <w:rPr>
                <w:rStyle w:val="IndexLink"/>
              </w:rPr>
              <w:t>233</w:t>
            </w:r>
          </w:hyperlink>
        </w:p>
        <w:p>
          <w:pPr>
            <w:pStyle w:val="Contents3"/>
            <w:tabs>
              <w:tab w:val="clear" w:pos="8459"/>
              <w:tab w:val="right" w:pos="9026" w:leader="dot"/>
            </w:tabs>
            <w:rPr/>
          </w:pPr>
          <w:hyperlink w:anchor="__RefHeading___Toc13697030_2142443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3697032_2142443653">
            <w:r>
              <w:rPr>
                <w:webHidden/>
                <w:rStyle w:val="IndexLink"/>
                <w:rtl w:val="true"/>
              </w:rPr>
              <w:t>دعا در یک نگاه</w:t>
            </w:r>
            <w:r>
              <w:rPr>
                <w:rStyle w:val="IndexLink"/>
                <w:rtl w:val="true"/>
              </w:rPr>
              <w:tab/>
            </w:r>
            <w:r>
              <w:rPr>
                <w:rStyle w:val="IndexLink"/>
              </w:rPr>
              <w:t>233</w:t>
            </w:r>
          </w:hyperlink>
        </w:p>
        <w:p>
          <w:pPr>
            <w:pStyle w:val="Contents3"/>
            <w:tabs>
              <w:tab w:val="clear" w:pos="8459"/>
              <w:tab w:val="right" w:pos="9026" w:leader="dot"/>
            </w:tabs>
            <w:rPr/>
          </w:pPr>
          <w:hyperlink w:anchor="__RefHeading___Toc13697034_2142443653">
            <w:r>
              <w:rPr>
                <w:webHidden/>
                <w:rStyle w:val="IndexLink"/>
                <w:rtl w:val="true"/>
              </w:rPr>
              <w:t>بخش اول</w:t>
            </w:r>
            <w:r>
              <w:rPr>
                <w:rStyle w:val="IndexLink"/>
                <w:rtl w:val="true"/>
              </w:rPr>
              <w:tab/>
            </w:r>
            <w:r>
              <w:rPr>
                <w:rStyle w:val="IndexLink"/>
              </w:rPr>
              <w:t>235</w:t>
            </w:r>
          </w:hyperlink>
        </w:p>
        <w:p>
          <w:pPr>
            <w:pStyle w:val="Contents4"/>
            <w:tabs>
              <w:tab w:val="clear" w:pos="8176"/>
              <w:tab w:val="right" w:pos="9026" w:leader="dot"/>
            </w:tabs>
            <w:rPr/>
          </w:pPr>
          <w:hyperlink w:anchor="__RefHeading___Toc13697036_2142443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3697038_2142443653">
            <w:r>
              <w:rPr>
                <w:webHidden/>
                <w:rStyle w:val="IndexLink"/>
                <w:rtl w:val="true"/>
              </w:rPr>
              <w:t>شرح و تفسیر</w:t>
            </w:r>
            <w:r>
              <w:rPr>
                <w:rStyle w:val="IndexLink"/>
                <w:rtl w:val="true"/>
              </w:rPr>
              <w:tab/>
            </w:r>
            <w:r>
              <w:rPr>
                <w:rStyle w:val="IndexLink"/>
              </w:rPr>
              <w:t>235</w:t>
            </w:r>
          </w:hyperlink>
        </w:p>
        <w:p>
          <w:pPr>
            <w:pStyle w:val="Contents5"/>
            <w:tabs>
              <w:tab w:val="clear" w:pos="7892"/>
              <w:tab w:val="right" w:pos="9026" w:leader="dot"/>
            </w:tabs>
            <w:rPr/>
          </w:pPr>
          <w:hyperlink w:anchor="__RefHeading___Toc13697040_2142443653">
            <w:r>
              <w:rPr>
                <w:webHidden/>
                <w:rStyle w:val="IndexLink"/>
                <w:rtl w:val="true"/>
              </w:rPr>
              <w:t>اموری که مانع دعاست</w:t>
            </w:r>
            <w:r>
              <w:rPr>
                <w:rStyle w:val="IndexLink"/>
                <w:rtl w:val="true"/>
              </w:rPr>
              <w:tab/>
            </w:r>
            <w:r>
              <w:rPr>
                <w:rStyle w:val="IndexLink"/>
              </w:rPr>
              <w:t>235</w:t>
            </w:r>
          </w:hyperlink>
        </w:p>
        <w:p>
          <w:pPr>
            <w:pStyle w:val="Contents4"/>
            <w:tabs>
              <w:tab w:val="clear" w:pos="8176"/>
              <w:tab w:val="right" w:pos="9026" w:leader="dot"/>
            </w:tabs>
            <w:rPr/>
          </w:pPr>
          <w:hyperlink w:anchor="__RefHeading___Toc13697042_2142443653">
            <w:r>
              <w:rPr>
                <w:webHidden/>
                <w:rStyle w:val="IndexLink"/>
                <w:rtl w:val="true"/>
              </w:rPr>
              <w:t>نکته ها</w:t>
            </w:r>
            <w:r>
              <w:rPr>
                <w:rStyle w:val="IndexLink"/>
                <w:rtl w:val="true"/>
              </w:rPr>
              <w:tab/>
            </w:r>
            <w:r>
              <w:rPr>
                <w:rStyle w:val="IndexLink"/>
              </w:rPr>
              <w:t>240</w:t>
            </w:r>
          </w:hyperlink>
        </w:p>
        <w:p>
          <w:pPr>
            <w:pStyle w:val="Contents5"/>
            <w:tabs>
              <w:tab w:val="clear" w:pos="7892"/>
              <w:tab w:val="right" w:pos="9026" w:leader="dot"/>
            </w:tabs>
            <w:rPr/>
          </w:pPr>
          <w:hyperlink w:anchor="__RefHeading___Toc13697044_2142443653">
            <w:r>
              <w:rPr>
                <w:webHidden/>
                <w:rStyle w:val="IndexLink"/>
              </w:rPr>
              <w:t>1</w:t>
            </w:r>
            <w:r>
              <w:rPr>
                <w:rStyle w:val="IndexLink"/>
                <w:rtl w:val="true"/>
              </w:rPr>
              <w:t xml:space="preserve">. </w:t>
            </w:r>
            <w:r>
              <w:rPr>
                <w:rStyle w:val="IndexLink"/>
                <w:rtl w:val="true"/>
              </w:rPr>
              <w:t>اعمال وصفاتی که حجاب است</w:t>
            </w:r>
            <w:r>
              <w:rPr>
                <w:rStyle w:val="IndexLink"/>
                <w:rtl w:val="true"/>
              </w:rPr>
              <w:tab/>
            </w:r>
            <w:r>
              <w:rPr>
                <w:rStyle w:val="IndexLink"/>
              </w:rPr>
              <w:t>240</w:t>
            </w:r>
          </w:hyperlink>
        </w:p>
        <w:p>
          <w:pPr>
            <w:pStyle w:val="Contents5"/>
            <w:tabs>
              <w:tab w:val="clear" w:pos="7892"/>
              <w:tab w:val="right" w:pos="9026" w:leader="dot"/>
            </w:tabs>
            <w:rPr/>
          </w:pPr>
          <w:hyperlink w:anchor="__RefHeading___Toc13697046_2142443653">
            <w:r>
              <w:rPr>
                <w:webHidden/>
                <w:rStyle w:val="IndexLink"/>
              </w:rPr>
              <w:t>2</w:t>
            </w:r>
            <w:r>
              <w:rPr>
                <w:rStyle w:val="IndexLink"/>
                <w:rtl w:val="true"/>
              </w:rPr>
              <w:t xml:space="preserve">. </w:t>
            </w:r>
            <w:r>
              <w:rPr>
                <w:rStyle w:val="IndexLink"/>
                <w:rtl w:val="true"/>
              </w:rPr>
              <w:t>آيا ثواب، تفضل است یا استحقاق؟</w:t>
            </w:r>
            <w:r>
              <w:rPr>
                <w:rStyle w:val="IndexLink"/>
                <w:rtl w:val="true"/>
              </w:rPr>
              <w:tab/>
            </w:r>
            <w:r>
              <w:rPr>
                <w:rStyle w:val="IndexLink"/>
              </w:rPr>
              <w:t>242</w:t>
            </w:r>
          </w:hyperlink>
        </w:p>
        <w:p>
          <w:pPr>
            <w:pStyle w:val="Contents3"/>
            <w:tabs>
              <w:tab w:val="clear" w:pos="8459"/>
              <w:tab w:val="right" w:pos="9026" w:leader="dot"/>
            </w:tabs>
            <w:rPr/>
          </w:pPr>
          <w:hyperlink w:anchor="__RefHeading___Toc13697048_2142443653">
            <w:r>
              <w:rPr>
                <w:webHidden/>
                <w:rStyle w:val="IndexLink"/>
                <w:rtl w:val="true"/>
              </w:rPr>
              <w:t>بخش پنجم</w:t>
            </w:r>
            <w:r>
              <w:rPr>
                <w:rStyle w:val="IndexLink"/>
                <w:rtl w:val="true"/>
              </w:rPr>
              <w:tab/>
            </w:r>
            <w:r>
              <w:rPr>
                <w:rStyle w:val="IndexLink"/>
              </w:rPr>
              <w:t>289</w:t>
            </w:r>
          </w:hyperlink>
        </w:p>
        <w:p>
          <w:pPr>
            <w:pStyle w:val="Contents4"/>
            <w:tabs>
              <w:tab w:val="clear" w:pos="8176"/>
              <w:tab w:val="right" w:pos="9026" w:leader="dot"/>
            </w:tabs>
            <w:rPr/>
          </w:pPr>
          <w:hyperlink w:anchor="__RefHeading___Toc13697050_214244365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3697052_2142443653">
            <w:r>
              <w:rPr>
                <w:webHidden/>
                <w:rStyle w:val="IndexLink"/>
                <w:rtl w:val="true"/>
              </w:rPr>
              <w:t>شرح و تفسیر</w:t>
            </w:r>
            <w:r>
              <w:rPr>
                <w:rStyle w:val="IndexLink"/>
                <w:rtl w:val="true"/>
              </w:rPr>
              <w:tab/>
            </w:r>
            <w:r>
              <w:rPr>
                <w:rStyle w:val="IndexLink"/>
              </w:rPr>
              <w:t>290</w:t>
            </w:r>
          </w:hyperlink>
        </w:p>
        <w:p>
          <w:pPr>
            <w:pStyle w:val="Contents5"/>
            <w:tabs>
              <w:tab w:val="clear" w:pos="7892"/>
              <w:tab w:val="right" w:pos="9026" w:leader="dot"/>
            </w:tabs>
            <w:rPr/>
          </w:pPr>
          <w:hyperlink w:anchor="__RefHeading___Toc13697054_2142443653">
            <w:r>
              <w:rPr>
                <w:webHidden/>
                <w:rStyle w:val="IndexLink"/>
                <w:rtl w:val="true"/>
              </w:rPr>
              <w:t>آنچه توبه را کامل می کند</w:t>
            </w:r>
            <w:r>
              <w:rPr>
                <w:rStyle w:val="IndexLink"/>
                <w:rtl w:val="true"/>
              </w:rPr>
              <w:tab/>
            </w:r>
            <w:r>
              <w:rPr>
                <w:rStyle w:val="IndexLink"/>
              </w:rPr>
              <w:t>290</w:t>
            </w:r>
          </w:hyperlink>
        </w:p>
        <w:p>
          <w:pPr>
            <w:pStyle w:val="Contents2"/>
            <w:tabs>
              <w:tab w:val="clear" w:pos="8743"/>
              <w:tab w:val="right" w:pos="9026" w:leader="dot"/>
            </w:tabs>
            <w:rPr/>
          </w:pPr>
          <w:hyperlink w:anchor="__RefHeading___Toc13697056_2142443653">
            <w:r>
              <w:rPr>
                <w:webHidden/>
                <w:rStyle w:val="IndexLink"/>
                <w:rtl w:val="true"/>
              </w:rPr>
              <w:t>دعای سیزدهم</w:t>
            </w:r>
            <w:r>
              <w:rPr>
                <w:rStyle w:val="IndexLink"/>
                <w:rtl w:val="true"/>
              </w:rPr>
              <w:t xml:space="preserve">: </w:t>
            </w:r>
            <w:r>
              <w:rPr>
                <w:rStyle w:val="IndexLink"/>
                <w:rtl w:val="true"/>
              </w:rPr>
              <w:t>برآمدن حاجات</w:t>
            </w:r>
            <w:r>
              <w:rPr>
                <w:rStyle w:val="IndexLink"/>
                <w:rtl w:val="true"/>
              </w:rPr>
              <w:tab/>
            </w:r>
            <w:r>
              <w:rPr>
                <w:rStyle w:val="IndexLink"/>
              </w:rPr>
              <w:t>297</w:t>
            </w:r>
          </w:hyperlink>
        </w:p>
        <w:p>
          <w:pPr>
            <w:pStyle w:val="Contents3"/>
            <w:tabs>
              <w:tab w:val="clear" w:pos="8459"/>
              <w:tab w:val="right" w:pos="9026" w:leader="dot"/>
            </w:tabs>
            <w:rPr/>
          </w:pPr>
          <w:hyperlink w:anchor="__RefHeading___Toc13697058_2142443653">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13697060_2142443653">
            <w:r>
              <w:rPr>
                <w:webHidden/>
                <w:rStyle w:val="IndexLink"/>
                <w:rtl w:val="true"/>
              </w:rPr>
              <w:t>دعا در یک نگاه</w:t>
            </w:r>
            <w:r>
              <w:rPr>
                <w:rStyle w:val="IndexLink"/>
                <w:rtl w:val="true"/>
              </w:rPr>
              <w:tab/>
            </w:r>
            <w:r>
              <w:rPr>
                <w:rStyle w:val="IndexLink"/>
              </w:rPr>
              <w:t>297</w:t>
            </w:r>
          </w:hyperlink>
        </w:p>
        <w:p>
          <w:pPr>
            <w:pStyle w:val="Contents3"/>
            <w:tabs>
              <w:tab w:val="clear" w:pos="8459"/>
              <w:tab w:val="right" w:pos="9026" w:leader="dot"/>
            </w:tabs>
            <w:rPr/>
          </w:pPr>
          <w:hyperlink w:anchor="__RefHeading___Toc13697062_2142443653">
            <w:r>
              <w:rPr>
                <w:webHidden/>
                <w:rStyle w:val="IndexLink"/>
                <w:rtl w:val="true"/>
              </w:rPr>
              <w:t>بخش اول</w:t>
            </w:r>
            <w:r>
              <w:rPr>
                <w:rStyle w:val="IndexLink"/>
                <w:rtl w:val="true"/>
              </w:rPr>
              <w:tab/>
            </w:r>
            <w:r>
              <w:rPr>
                <w:rStyle w:val="IndexLink"/>
              </w:rPr>
              <w:t>299</w:t>
            </w:r>
          </w:hyperlink>
        </w:p>
        <w:p>
          <w:pPr>
            <w:pStyle w:val="Contents4"/>
            <w:tabs>
              <w:tab w:val="clear" w:pos="8176"/>
              <w:tab w:val="right" w:pos="9026" w:leader="dot"/>
            </w:tabs>
            <w:rPr/>
          </w:pPr>
          <w:hyperlink w:anchor="__RefHeading___Toc13697064_2142443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3697066_2142443653">
            <w:r>
              <w:rPr>
                <w:webHidden/>
                <w:rStyle w:val="IndexLink"/>
                <w:rtl w:val="true"/>
              </w:rPr>
              <w:t>شرح و تفسیر</w:t>
            </w:r>
            <w:r>
              <w:rPr>
                <w:rStyle w:val="IndexLink"/>
                <w:rtl w:val="true"/>
              </w:rPr>
              <w:tab/>
            </w:r>
            <w:r>
              <w:rPr>
                <w:rStyle w:val="IndexLink"/>
              </w:rPr>
              <w:t>301</w:t>
            </w:r>
          </w:hyperlink>
        </w:p>
        <w:p>
          <w:pPr>
            <w:pStyle w:val="Contents5"/>
            <w:tabs>
              <w:tab w:val="clear" w:pos="7892"/>
              <w:tab w:val="right" w:pos="9026" w:leader="dot"/>
            </w:tabs>
            <w:rPr/>
          </w:pPr>
          <w:hyperlink w:anchor="__RefHeading___Toc13697068_2142443653">
            <w:r>
              <w:rPr>
                <w:webHidden/>
                <w:rStyle w:val="IndexLink"/>
                <w:rtl w:val="true"/>
              </w:rPr>
              <w:t>برآمدن حاجات تنها به دست توست</w:t>
            </w:r>
            <w:r>
              <w:rPr>
                <w:rStyle w:val="IndexLink"/>
                <w:rtl w:val="true"/>
              </w:rPr>
              <w:tab/>
            </w:r>
            <w:r>
              <w:rPr>
                <w:rStyle w:val="IndexLink"/>
              </w:rPr>
              <w:t>301</w:t>
            </w:r>
          </w:hyperlink>
        </w:p>
        <w:p>
          <w:pPr>
            <w:pStyle w:val="Contents2"/>
            <w:tabs>
              <w:tab w:val="clear" w:pos="8743"/>
              <w:tab w:val="right" w:pos="9026" w:leader="dot"/>
            </w:tabs>
            <w:rPr/>
          </w:pPr>
          <w:hyperlink w:anchor="__RefHeading___Toc13697070_2142443653">
            <w:r>
              <w:rPr>
                <w:webHidden/>
                <w:rStyle w:val="IndexLink"/>
                <w:rtl w:val="true"/>
              </w:rPr>
              <w:t>درس پانزدهم</w:t>
            </w:r>
            <w:r>
              <w:rPr>
                <w:rStyle w:val="IndexLink"/>
                <w:rtl w:val="true"/>
              </w:rPr>
              <w:t xml:space="preserve">: </w:t>
            </w:r>
            <w:r>
              <w:rPr>
                <w:rStyle w:val="IndexLink"/>
                <w:rtl w:val="true"/>
              </w:rPr>
              <w:t>نجات از بیماری، اندوه و مصیبت</w:t>
            </w:r>
            <w:r>
              <w:rPr>
                <w:rStyle w:val="IndexLink"/>
                <w:rtl w:val="true"/>
              </w:rPr>
              <w:tab/>
            </w:r>
            <w:r>
              <w:rPr>
                <w:rStyle w:val="IndexLink"/>
              </w:rPr>
              <w:t>394</w:t>
            </w:r>
          </w:hyperlink>
        </w:p>
        <w:p>
          <w:pPr>
            <w:pStyle w:val="Contents3"/>
            <w:tabs>
              <w:tab w:val="clear" w:pos="8459"/>
              <w:tab w:val="right" w:pos="9026" w:leader="dot"/>
            </w:tabs>
            <w:rPr/>
          </w:pPr>
          <w:hyperlink w:anchor="__RefHeading___Toc13697072_2142443653">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13697074_2142443653">
            <w:r>
              <w:rPr>
                <w:webHidden/>
                <w:rStyle w:val="IndexLink"/>
                <w:rtl w:val="true"/>
              </w:rPr>
              <w:t>دعا در یک نگاه</w:t>
            </w:r>
            <w:r>
              <w:rPr>
                <w:rStyle w:val="IndexLink"/>
                <w:rtl w:val="true"/>
              </w:rPr>
              <w:tab/>
            </w:r>
            <w:r>
              <w:rPr>
                <w:rStyle w:val="IndexLink"/>
              </w:rPr>
              <w:t>394</w:t>
            </w:r>
          </w:hyperlink>
        </w:p>
        <w:p>
          <w:pPr>
            <w:pStyle w:val="Contents3"/>
            <w:tabs>
              <w:tab w:val="clear" w:pos="8459"/>
              <w:tab w:val="right" w:pos="9026" w:leader="dot"/>
            </w:tabs>
            <w:rPr/>
          </w:pPr>
          <w:hyperlink w:anchor="__RefHeading___Toc13697076_2142443653">
            <w:r>
              <w:rPr>
                <w:webHidden/>
                <w:rStyle w:val="IndexLink"/>
                <w:rtl w:val="true"/>
              </w:rPr>
              <w:t>بخش اول</w:t>
            </w:r>
            <w:r>
              <w:rPr>
                <w:rStyle w:val="IndexLink"/>
                <w:rtl w:val="true"/>
              </w:rPr>
              <w:tab/>
            </w:r>
            <w:r>
              <w:rPr>
                <w:rStyle w:val="IndexLink"/>
              </w:rPr>
              <w:t>396</w:t>
            </w:r>
          </w:hyperlink>
        </w:p>
        <w:p>
          <w:pPr>
            <w:pStyle w:val="Contents4"/>
            <w:tabs>
              <w:tab w:val="clear" w:pos="8176"/>
              <w:tab w:val="right" w:pos="9026" w:leader="dot"/>
            </w:tabs>
            <w:rPr/>
          </w:pPr>
          <w:hyperlink w:anchor="__RefHeading___Toc13697078_2142443653">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3697080_2142443653">
            <w:r>
              <w:rPr>
                <w:webHidden/>
                <w:rStyle w:val="IndexLink"/>
                <w:rtl w:val="true"/>
              </w:rPr>
              <w:t>شرح و تفسیر</w:t>
            </w:r>
            <w:r>
              <w:rPr>
                <w:rStyle w:val="IndexLink"/>
                <w:rtl w:val="true"/>
              </w:rPr>
              <w:tab/>
            </w:r>
            <w:r>
              <w:rPr>
                <w:rStyle w:val="IndexLink"/>
              </w:rPr>
              <w:t>397</w:t>
            </w:r>
          </w:hyperlink>
        </w:p>
        <w:p>
          <w:pPr>
            <w:pStyle w:val="Contents5"/>
            <w:tabs>
              <w:tab w:val="clear" w:pos="7892"/>
              <w:tab w:val="right" w:pos="9026" w:leader="dot"/>
            </w:tabs>
            <w:rPr/>
          </w:pPr>
          <w:hyperlink w:anchor="__RefHeading___Toc13697082_2142443653">
            <w:r>
              <w:rPr>
                <w:webHidden/>
                <w:rStyle w:val="IndexLink"/>
                <w:rtl w:val="true"/>
              </w:rPr>
              <w:t>الطاف الهی در حال بیماری</w:t>
            </w:r>
            <w:r>
              <w:rPr>
                <w:rStyle w:val="IndexLink"/>
                <w:rtl w:val="true"/>
              </w:rPr>
              <w:tab/>
            </w:r>
            <w:r>
              <w:rPr>
                <w:rStyle w:val="IndexLink"/>
              </w:rPr>
              <w:t>397</w:t>
            </w:r>
          </w:hyperlink>
        </w:p>
        <w:p>
          <w:pPr>
            <w:pStyle w:val="Contents4"/>
            <w:tabs>
              <w:tab w:val="clear" w:pos="8176"/>
              <w:tab w:val="right" w:pos="9026" w:leader="dot"/>
            </w:tabs>
            <w:rPr/>
          </w:pPr>
          <w:hyperlink w:anchor="__RefHeading___Toc13697084_2142443653">
            <w:r>
              <w:rPr>
                <w:webHidden/>
                <w:rStyle w:val="IndexLink"/>
                <w:rtl w:val="true"/>
              </w:rPr>
              <w:t>نکته</w:t>
            </w:r>
            <w:r>
              <w:rPr>
                <w:rStyle w:val="IndexLink"/>
                <w:rtl w:val="true"/>
              </w:rPr>
              <w:tab/>
            </w:r>
            <w:r>
              <w:rPr>
                <w:rStyle w:val="IndexLink"/>
              </w:rPr>
              <w:t>402</w:t>
            </w:r>
          </w:hyperlink>
        </w:p>
        <w:p>
          <w:pPr>
            <w:pStyle w:val="Contents5"/>
            <w:tabs>
              <w:tab w:val="clear" w:pos="7892"/>
              <w:tab w:val="right" w:pos="9026" w:leader="dot"/>
            </w:tabs>
            <w:rPr/>
          </w:pPr>
          <w:hyperlink w:anchor="__RefHeading___Toc13697086_2142443653">
            <w:r>
              <w:rPr>
                <w:webHidden/>
                <w:rStyle w:val="IndexLink"/>
                <w:rtl w:val="true"/>
              </w:rPr>
              <w:t>پاسخ به یک سؤال</w:t>
            </w:r>
            <w:r>
              <w:rPr>
                <w:rStyle w:val="IndexLink"/>
                <w:rtl w:val="true"/>
              </w:rPr>
              <w:tab/>
            </w:r>
            <w:r>
              <w:rPr>
                <w:rStyle w:val="IndexLink"/>
              </w:rPr>
              <w:t>402</w:t>
            </w:r>
          </w:hyperlink>
        </w:p>
        <w:p>
          <w:pPr>
            <w:pStyle w:val="Contents3"/>
            <w:tabs>
              <w:tab w:val="clear" w:pos="8459"/>
              <w:tab w:val="right" w:pos="9026" w:leader="dot"/>
            </w:tabs>
            <w:rPr/>
          </w:pPr>
          <w:hyperlink w:anchor="__RefHeading___Toc13697088_2142443653">
            <w:r>
              <w:rPr>
                <w:webHidden/>
                <w:rStyle w:val="IndexLink"/>
                <w:rtl w:val="true"/>
              </w:rPr>
              <w:t>بخش دوم</w:t>
            </w:r>
            <w:r>
              <w:rPr>
                <w:rStyle w:val="IndexLink"/>
                <w:rtl w:val="true"/>
              </w:rPr>
              <w:tab/>
            </w:r>
            <w:r>
              <w:rPr>
                <w:rStyle w:val="IndexLink"/>
              </w:rPr>
              <w:t>404</w:t>
            </w:r>
          </w:hyperlink>
        </w:p>
        <w:p>
          <w:pPr>
            <w:pStyle w:val="Contents4"/>
            <w:tabs>
              <w:tab w:val="clear" w:pos="8176"/>
              <w:tab w:val="right" w:pos="9026" w:leader="dot"/>
            </w:tabs>
            <w:rPr/>
          </w:pPr>
          <w:hyperlink w:anchor="__RefHeading___Toc13697090_2142443653">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3697092_2142443653">
            <w:r>
              <w:rPr>
                <w:webHidden/>
                <w:rStyle w:val="IndexLink"/>
                <w:rtl w:val="true"/>
              </w:rPr>
              <w:t>شرح و تفسیر</w:t>
            </w:r>
            <w:r>
              <w:rPr>
                <w:rStyle w:val="IndexLink"/>
                <w:rtl w:val="true"/>
              </w:rPr>
              <w:tab/>
            </w:r>
            <w:r>
              <w:rPr>
                <w:rStyle w:val="IndexLink"/>
              </w:rPr>
              <w:t>405</w:t>
            </w:r>
          </w:hyperlink>
        </w:p>
        <w:p>
          <w:pPr>
            <w:pStyle w:val="Contents5"/>
            <w:tabs>
              <w:tab w:val="clear" w:pos="7892"/>
              <w:tab w:val="right" w:pos="9026" w:leader="dot"/>
            </w:tabs>
            <w:rPr/>
          </w:pPr>
          <w:hyperlink w:anchor="__RefHeading___Toc13697094_2142443653">
            <w:r>
              <w:rPr>
                <w:webHidden/>
                <w:rStyle w:val="IndexLink"/>
                <w:rtl w:val="true"/>
              </w:rPr>
              <w:t>بیماری از نگاه دیگر</w:t>
            </w:r>
            <w:r>
              <w:rPr>
                <w:rStyle w:val="IndexLink"/>
                <w:rtl w:val="true"/>
              </w:rPr>
              <w:tab/>
            </w:r>
            <w:r>
              <w:rPr>
                <w:rStyle w:val="IndexLink"/>
              </w:rPr>
              <w:t>405</w:t>
            </w:r>
          </w:hyperlink>
        </w:p>
        <w:p>
          <w:pPr>
            <w:pStyle w:val="Contents5"/>
            <w:tabs>
              <w:tab w:val="clear" w:pos="7892"/>
              <w:tab w:val="right" w:pos="9026" w:leader="dot"/>
            </w:tabs>
            <w:rPr/>
          </w:pPr>
          <w:hyperlink w:anchor="__RefHeading___Toc13697096_2142443653">
            <w:r>
              <w:rPr>
                <w:webHidden/>
                <w:rStyle w:val="IndexLink"/>
              </w:rPr>
              <w:t>3</w:t>
            </w:r>
            <w:r>
              <w:rPr>
                <w:rStyle w:val="IndexLink"/>
                <w:rtl w:val="true"/>
              </w:rPr>
              <w:t xml:space="preserve">. </w:t>
            </w:r>
            <w:r>
              <w:rPr>
                <w:rStyle w:val="IndexLink"/>
                <w:rtl w:val="true"/>
              </w:rPr>
              <w:t>چرا به شيطان مهلت داده شد؟</w:t>
            </w:r>
            <w:r>
              <w:rPr>
                <w:rStyle w:val="IndexLink"/>
                <w:rtl w:val="true"/>
              </w:rPr>
              <w:tab/>
            </w:r>
            <w:r>
              <w:rPr>
                <w:rStyle w:val="IndexLink"/>
              </w:rPr>
              <w:t>522</w:t>
            </w:r>
          </w:hyperlink>
        </w:p>
        <w:p>
          <w:pPr>
            <w:pStyle w:val="Contents5"/>
            <w:tabs>
              <w:tab w:val="clear" w:pos="7892"/>
              <w:tab w:val="right" w:pos="9026" w:leader="dot"/>
            </w:tabs>
            <w:rPr/>
          </w:pPr>
          <w:hyperlink w:anchor="__RefHeading___Toc13697098_2142443653">
            <w:r>
              <w:rPr>
                <w:webHidden/>
                <w:rStyle w:val="IndexLink"/>
              </w:rPr>
              <w:t>4</w:t>
            </w:r>
            <w:r>
              <w:rPr>
                <w:rStyle w:val="IndexLink"/>
                <w:rtl w:val="true"/>
              </w:rPr>
              <w:t xml:space="preserve">. </w:t>
            </w:r>
            <w:r>
              <w:rPr>
                <w:rStyle w:val="IndexLink"/>
                <w:rtl w:val="true"/>
              </w:rPr>
              <w:t>نفوذ شيطان اجباری است؟</w:t>
            </w:r>
            <w:r>
              <w:rPr>
                <w:rStyle w:val="IndexLink"/>
                <w:rtl w:val="true"/>
              </w:rPr>
              <w:t>!</w:t>
              <w:tab/>
            </w:r>
            <w:r>
              <w:rPr>
                <w:rStyle w:val="IndexLink"/>
              </w:rPr>
              <w:t>523</w:t>
            </w:r>
          </w:hyperlink>
        </w:p>
        <w:p>
          <w:pPr>
            <w:pStyle w:val="Contents2"/>
            <w:tabs>
              <w:tab w:val="clear" w:pos="8743"/>
              <w:tab w:val="right" w:pos="9026" w:leader="dot"/>
            </w:tabs>
            <w:rPr/>
          </w:pPr>
          <w:hyperlink w:anchor="__RefHeading___Toc13697100_2142443653">
            <w:r>
              <w:rPr>
                <w:webHidden/>
                <w:rStyle w:val="IndexLink"/>
                <w:rtl w:val="true"/>
              </w:rPr>
              <w:t>فهرست روایات</w:t>
            </w:r>
            <w:r>
              <w:rPr>
                <w:rStyle w:val="IndexLink"/>
                <w:rtl w:val="true"/>
              </w:rPr>
              <w:tab/>
            </w:r>
            <w:r>
              <w:rPr>
                <w:rStyle w:val="IndexLink"/>
              </w:rPr>
              <w:t>586</w:t>
            </w:r>
          </w:hyperlink>
        </w:p>
        <w:p>
          <w:pPr>
            <w:pStyle w:val="Contents2"/>
            <w:tabs>
              <w:tab w:val="clear" w:pos="8743"/>
              <w:tab w:val="right" w:pos="9026" w:leader="dot"/>
            </w:tabs>
            <w:rPr/>
          </w:pPr>
          <w:hyperlink w:anchor="__RefHeading___Toc13697102_2142443653">
            <w:r>
              <w:rPr>
                <w:webHidden/>
                <w:rStyle w:val="IndexLink"/>
                <w:rtl w:val="true"/>
              </w:rPr>
              <w:t>فهرست انبیا، معصومین و اعلام</w:t>
            </w:r>
            <w:r>
              <w:rPr>
                <w:rStyle w:val="IndexLink"/>
                <w:rtl w:val="true"/>
              </w:rPr>
              <w:tab/>
            </w:r>
            <w:r>
              <w:rPr>
                <w:rStyle w:val="IndexLink"/>
              </w:rPr>
              <w:t>602</w:t>
            </w:r>
          </w:hyperlink>
        </w:p>
        <w:p>
          <w:pPr>
            <w:pStyle w:val="Contents2"/>
            <w:tabs>
              <w:tab w:val="clear" w:pos="8743"/>
              <w:tab w:val="right" w:pos="9026" w:leader="dot"/>
            </w:tabs>
            <w:rPr/>
          </w:pPr>
          <w:hyperlink w:anchor="__RefHeading___Toc13697104_2142443653">
            <w:r>
              <w:rPr>
                <w:webHidden/>
                <w:rStyle w:val="IndexLink"/>
                <w:rtl w:val="true"/>
              </w:rPr>
              <w:t>فهرست منابع و مآخذ</w:t>
            </w:r>
            <w:r>
              <w:rPr>
                <w:rStyle w:val="IndexLink"/>
                <w:rtl w:val="true"/>
              </w:rPr>
              <w:tab/>
            </w:r>
            <w:r>
              <w:rPr>
                <w:rStyle w:val="IndexLink"/>
              </w:rPr>
              <w:t>620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02_178235"/>
      <w:bookmarkStart w:id="1" w:name="pg15802_178235"/>
      <w:bookmarkEnd w:id="1"/>
    </w:p>
    <w:p>
      <w:pPr>
        <w:pStyle w:val="Heading2"/>
        <w:numPr>
          <w:ilvl w:val="1"/>
          <w:numId w:val="1"/>
        </w:numPr>
        <w:rPr/>
      </w:pPr>
      <w:bookmarkStart w:id="2" w:name="pg15802_178235"/>
      <w:bookmarkStart w:id="3" w:name="__RefHeading___Toc1369701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جامع بر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مکارم شیرازی؛ با همکاری محمدرضا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علیه السّلام، </w:t>
      </w:r>
      <w:r>
        <w:rPr>
          <w:rFonts w:eastAsia="IRNazanin" w:cs="IRNazanin"/>
          <w:color w:val="111111"/>
          <w:sz w:val="28"/>
          <w:szCs w:val="28"/>
          <w:lang w:bidi="fa-IR"/>
        </w:rPr>
        <w:t>1397</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_</w:t>
      </w:r>
      <w:r>
        <w:rPr>
          <w:rFonts w:eastAsia="IRNazanin" w:cs="IRNazanin"/>
          <w:color w:val="111111"/>
          <w:sz w:val="28"/>
          <w:szCs w:val="28"/>
          <w:lang w:bidi="fa-IR"/>
        </w:rPr>
        <w:t>240</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_</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332</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آشتیانی، محمدجواد ارسطا، سیدعبدالمهدی توکل، سعید داودی، محمدجواد رودگر، احمد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Hosayn,Imam,IV . Sahifeh Sajjadieh -- Mysticism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 </w:t>
      </w: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Hosayn, Imam IV. Sahifeh Sajjadieh--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محمد رضا، </w:t>
      </w:r>
      <w:r>
        <w:rPr>
          <w:rFonts w:eastAsia="IRNazanin" w:cs="IRNazanin"/>
          <w:color w:val="111111"/>
          <w:sz w:val="28"/>
          <w:szCs w:val="28"/>
          <w:lang w:bidi="fa-IR"/>
        </w:rPr>
        <w:t>1319</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 </w:t>
      </w: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30422571395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4386680</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97012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آیة الله العظمی مکارم شیرازی</w:t>
      </w:r>
    </w:p>
    <w:p>
      <w:pPr>
        <w:pStyle w:val="BookText"/>
        <w:rPr/>
      </w:pPr>
      <w:r>
        <w:rPr>
          <w:rFonts w:ascii="Amiri" w:hAnsi="Amiri" w:eastAsia="Amiri" w:cs="Amiri"/>
          <w:color w:val="111111"/>
          <w:sz w:val="28"/>
          <w:sz w:val="28"/>
          <w:szCs w:val="28"/>
          <w:rtl w:val="true"/>
          <w:lang w:bidi="ar-SA"/>
        </w:rPr>
        <w:t>شرحی بر صحیفۀ سجّادیّه</w:t>
      </w:r>
    </w:p>
    <w:p>
      <w:pPr>
        <w:pStyle w:val="BookText"/>
        <w:rPr/>
      </w:pPr>
      <w:r>
        <w:rPr>
          <w:rFonts w:ascii="IRNazanin" w:hAnsi="IRNazanin" w:eastAsia="IRNazanin"/>
          <w:color w:val="111111"/>
          <w:sz w:val="28"/>
          <w:sz w:val="28"/>
          <w:szCs w:val="28"/>
          <w:rtl w:val="true"/>
          <w:lang w:bidi="fa-IR"/>
        </w:rPr>
        <w:t>عرفان اسلامی</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19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جامع بر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مکارم شیرازی؛ با همکاری محمدرضا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علیه السّلام، </w:t>
      </w:r>
      <w:r>
        <w:rPr>
          <w:rFonts w:eastAsia="IRNazanin" w:cs="IRNazanin"/>
          <w:color w:val="111111"/>
          <w:sz w:val="28"/>
          <w:szCs w:val="28"/>
          <w:lang w:bidi="fa-IR"/>
        </w:rPr>
        <w:t>1397</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_</w:t>
      </w:r>
      <w:r>
        <w:rPr>
          <w:rFonts w:eastAsia="IRNazanin" w:cs="IRNazanin"/>
          <w:color w:val="111111"/>
          <w:sz w:val="28"/>
          <w:szCs w:val="28"/>
          <w:lang w:bidi="fa-IR"/>
        </w:rPr>
        <w:t>240</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_</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332</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آشتیانی، محمدجواد ارسطا، سیدعبدالمهدی توکل، سعید داودی، محمدجواد رودگر، احمد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Hosayn,Imam,IV . Sahifeh Sajjadieh -- Mysticism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 </w:t>
      </w: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Hosayn, Imam IV. Sahifeh Sajjadieh--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محمد رضا، </w:t>
      </w:r>
      <w:r>
        <w:rPr>
          <w:rFonts w:eastAsia="IRNazanin" w:cs="IRNazanin"/>
          <w:color w:val="111111"/>
          <w:sz w:val="28"/>
          <w:szCs w:val="28"/>
          <w:lang w:bidi="fa-IR"/>
        </w:rPr>
        <w:t>1319</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 </w:t>
      </w: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30422571395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4386680</w:t>
      </w:r>
    </w:p>
    <w:p>
      <w:pPr>
        <w:pStyle w:val="BookText"/>
        <w:rPr/>
      </w:pPr>
      <w:r>
        <w:rPr>
          <w:rFonts w:ascii="IRNazanin" w:hAnsi="IRNazanin" w:eastAsia="IRNazanin"/>
          <w:color w:val="111111"/>
          <w:sz w:val="28"/>
          <w:sz w:val="28"/>
          <w:szCs w:val="28"/>
          <w:rtl w:val="true"/>
          <w:lang w:bidi="fa-IR"/>
        </w:rPr>
        <w:t>ناشر برتر</w:t>
      </w:r>
    </w:p>
    <w:p>
      <w:pPr>
        <w:pStyle w:val="BookText"/>
        <w:rPr/>
      </w:pPr>
      <w:r>
        <w:rPr>
          <w:rFonts w:ascii="IRNazanin" w:hAnsi="IRNazanin" w:eastAsia="IRNazanin"/>
          <w:color w:val="111111"/>
          <w:sz w:val="28"/>
          <w:sz w:val="28"/>
          <w:szCs w:val="28"/>
          <w:rtl w:val="true"/>
          <w:lang w:bidi="fa-IR"/>
        </w:rPr>
        <w:t>نوزدهمین نمایشگاه بین المللی کتاب تهران</w:t>
      </w:r>
    </w:p>
    <w:p>
      <w:pPr>
        <w:pStyle w:val="BookText"/>
        <w:rPr/>
      </w:pP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جامع بر صحیفۀ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مکارم شیرازی و همکاران</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صفحه و قطع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على بن ابى طالب علیه السّلام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امام علی بن ابی طالب</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ابتدای خیابان شهدا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کوی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www.imamalipub.ir</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حجت الاسلام والمسلمين محمدرضا آشتیانی</w:t>
      </w:r>
    </w:p>
    <w:p>
      <w:pPr>
        <w:pStyle w:val="BookText"/>
        <w:rPr/>
      </w:pPr>
      <w:r>
        <w:rPr>
          <w:rFonts w:ascii="Amiri" w:hAnsi="Amiri" w:eastAsia="Amiri" w:cs="Amiri"/>
          <w:color w:val="111111"/>
          <w:sz w:val="28"/>
          <w:sz w:val="28"/>
          <w:szCs w:val="28"/>
          <w:rtl w:val="true"/>
          <w:lang w:bidi="ar-SA"/>
        </w:rPr>
        <w:t>حجت الاسلام والمسلمين محمدجواد ارسطا</w:t>
      </w:r>
    </w:p>
    <w:p>
      <w:pPr>
        <w:pStyle w:val="BookText"/>
        <w:rPr/>
      </w:pPr>
      <w:r>
        <w:rPr>
          <w:rFonts w:ascii="Amiri" w:hAnsi="Amiri" w:eastAsia="Amiri" w:cs="Amiri"/>
          <w:color w:val="111111"/>
          <w:sz w:val="28"/>
          <w:sz w:val="28"/>
          <w:szCs w:val="28"/>
          <w:rtl w:val="true"/>
          <w:lang w:bidi="ar-SA"/>
        </w:rPr>
        <w:t>حجت الاسلام والمسلمين سيد عبد المهدى توكل</w:t>
      </w:r>
    </w:p>
    <w:p>
      <w:pPr>
        <w:pStyle w:val="BookText"/>
        <w:rPr/>
      </w:pPr>
      <w:r>
        <w:rPr>
          <w:rFonts w:ascii="IRNazanin" w:hAnsi="IRNazanin" w:eastAsia="IRNazanin"/>
          <w:color w:val="111111"/>
          <w:sz w:val="28"/>
          <w:sz w:val="28"/>
          <w:szCs w:val="28"/>
          <w:rtl w:val="true"/>
          <w:lang w:bidi="fa-IR"/>
        </w:rPr>
        <w:t>حجت الاسلام والمسلمین سعید داودی</w:t>
      </w:r>
    </w:p>
    <w:p>
      <w:pPr>
        <w:pStyle w:val="BookText"/>
        <w:rPr/>
      </w:pPr>
      <w:r>
        <w:rPr>
          <w:rFonts w:ascii="IRNazanin" w:hAnsi="IRNazanin" w:eastAsia="IRNazanin"/>
          <w:color w:val="111111"/>
          <w:sz w:val="28"/>
          <w:sz w:val="28"/>
          <w:szCs w:val="28"/>
          <w:rtl w:val="true"/>
          <w:lang w:bidi="fa-IR"/>
        </w:rPr>
        <w:t>حجت الاسلام والمسلمين محمدجواد رودگر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والمسلمين احمد قدسی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02_178249"/>
      <w:bookmarkStart w:id="8" w:name="pg15802_178249"/>
      <w:bookmarkEnd w:id="8"/>
    </w:p>
    <w:p>
      <w:pPr>
        <w:pStyle w:val="Heading2"/>
        <w:numPr>
          <w:ilvl w:val="1"/>
          <w:numId w:val="1"/>
        </w:numPr>
        <w:rPr/>
      </w:pPr>
      <w:bookmarkStart w:id="9" w:name="pg15802_178249"/>
      <w:bookmarkStart w:id="10" w:name="__RefHeading___Toc13697014_2142443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شمول الطاف الهی و عنایات ربانی توفیق را رفیق کرد که بتوانیم شرح کتاب گران قدر و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سرعت نسبتاً مطلوبي على رغم گرفتاری های فراوان و روزافزون به اتفاق دوستان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جلد سوم را که مشتمل بر سیزده 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هفتم تا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تشنگان این چشمۀ جوشان فیض الهی و عرفان اسلامی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این است که هر قدر در شرح این دعاها پیشتر می رویم به نکات تازه و جالبی واقف می شویم، که به یکی از آن ها در اینجا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برخلاف آنچه ساده اندیشان فکر می کنند، این دعاها مجموعه ای از درخواست های مختلف از پیشگاه خداوند نیست، بلکه هر دعا بخش هایی دارد که با هم کاملاً انسجام و ارتباط معنوی دارند و در هر بخش نیز تقاضاهایی هست که دارای پیوند با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دعا ممکن است ده بخش داشته باشد و در هر بخش چندین درخواست از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ها کاملاً با هم مرتبط اند و یک حقیقت جامع را دنبال می کنند، درست مانند ارتباط و پیوندی که میان آیات یک سوره از قرآن مجید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دعای دوازدهم که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خطا و تقاضای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آموختن روش توبه به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p>
    <w:p>
      <w:pPr>
        <w:pStyle w:val="BookText"/>
        <w:rPr/>
      </w:pPr>
      <w:r>
        <w:rPr>
          <w:rFonts w:ascii="IRNazanin" w:hAnsi="IRNazanin" w:eastAsia="IRNazanin"/>
          <w:color w:val="111111"/>
          <w:sz w:val="28"/>
          <w:sz w:val="28"/>
          <w:szCs w:val="28"/>
          <w:rtl w:val="true"/>
          <w:lang w:bidi="fa-IR"/>
        </w:rPr>
        <w:t>چیز مرا از درخواست به درگاهت محجوب می دارد و یک چیز مرا به آن 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ممنوع می سازد اوامری است که فرموده ای و من در آن کوتاهی کرده ام و نواهی است که کرده ای و من شتابان به سوی آن رفتم و نعمتی است که به من عنایت فرموده ای و من در انجام شکر آن کوتاهی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مرا به درخواست کردن از تو فرا می خواند تفضّل توست به کسی که به در خانۀ تو بیاید و با حسن ظنّی که دارد بر تو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 عوامل محجوب ماندن از فیض و لطف خدا و عوامل روی آوردن به درگاه او به طرز زیبا و منسجمی بیان شده و یک پیام کامل و جامع اخلاقی و تربیتی به عنوان مقدمهٔ دعاها برای همگان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یک فراز از دعا ده تقاضا پشت سر هم دیده می شود که متون آن ها همه به هم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فکر می کند که امام علیه السّلام چگونه این دعاها را که به صورت انشاء ء و بالبداهة بوده به این زیبایی با هم مرتبط می سازد و پیوند معنوی را در آن رعایت می کند؟</w:t>
      </w:r>
    </w:p>
    <w:p>
      <w:pPr>
        <w:pStyle w:val="BookText"/>
        <w:rPr/>
      </w:pPr>
      <w:r>
        <w:rPr>
          <w:rFonts w:ascii="IRNazanin" w:hAnsi="IRNazanin" w:eastAsia="IRNazanin"/>
          <w:color w:val="111111"/>
          <w:sz w:val="28"/>
          <w:sz w:val="28"/>
          <w:szCs w:val="28"/>
          <w:rtl w:val="true"/>
          <w:lang w:bidi="fa-IR"/>
        </w:rPr>
        <w:t>این نیست مگر اینکه این دعاها از علم امامت سرچشمه گرفته و با الهام الهی صورت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یکی از ویژگی های دعاهای صحیفۀ سجادیه است و به ویژگی های دیگر در فرصتهای دیگر که در پیش است به خواست خدا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نویسندگان و خوانندگان این اثر توان عنایت کن که به عمق آموزه های امام علی السّلام برسند و در زندگی خود از آن بهرۀ فراوان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حوزه علمیه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عَرَضَتْ لَهُ مُهِمَّةٌ أَوْ نَزَلَتْ بِهِ مُلِمَّةٌ وَعِنْدَ الْكَرْبِ</w:t>
      </w:r>
    </w:p>
    <w:p>
      <w:pPr>
        <w:pStyle w:val="BookText"/>
        <w:rPr/>
      </w:pPr>
      <w:r>
        <w:rPr>
          <w:rFonts w:ascii="IRNazanin" w:hAnsi="IRNazanin" w:eastAsia="IRNazanin"/>
          <w:color w:val="111111"/>
          <w:sz w:val="28"/>
          <w:sz w:val="28"/>
          <w:szCs w:val="28"/>
          <w:rtl w:val="true"/>
          <w:lang w:bidi="fa-IR"/>
        </w:rPr>
        <w:t>از جمله دعاهای آن حضرت است هنگامی که مشکلی برای او پیش میآمد و حادثه ناگواری رخ میداد و هنگام غم واندوه، آن را می خواند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مقاييس اللغة در اصل به معنای ذوب و حرکت است، سپس به غم و اندوه که گویی انسان را ذوب می کند اطلاق شده است و به تصمیم های مهم که چنین حالتی دارد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حشرات موذی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آن 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چرا که سمّ آن ها گویی انسان را ذوب می کند و سرانجام به پیرمرد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پیرزن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گویی ضعف و ناتوانی، آنها را ذوب کرده است و منظور در این دعا همان حوادث سخت و طاقت فرساست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مقاییس در اصل به معنای جمع شدن و ضمیمه شدن </w:t>
      </w:r>
      <w:bookmarkStart w:id="12" w:name="pg15802_178252"/>
    </w:p>
    <w:p>
      <w:pPr>
        <w:pStyle w:val="BookText"/>
        <w:rPr/>
      </w:pPr>
      <w:bookmarkEnd w:id="12"/>
      <w:r>
        <w:rPr>
          <w:rFonts w:ascii="IRNazanin" w:hAnsi="IRNazanin" w:eastAsia="IRNazanin"/>
          <w:color w:val="111111"/>
          <w:sz w:val="28"/>
          <w:sz w:val="28"/>
          <w:szCs w:val="28"/>
          <w:rtl w:val="true"/>
          <w:lang w:bidi="fa-IR"/>
        </w:rPr>
        <w:t xml:space="preserve">چیزی با دیگری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 شدن به گناه می باشد و بر گناهان صغیره نیز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حوادث سختی است که به سراغ انسان می آید و از این تعبیرات استفاده می شود که این واژه معانی متعددی دارد و منظور در این دعا همان حوادث سخت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می رسد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حادثۀ غم انگیز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حادثۀ شديد وحشتناک و نگران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شدت و قوت است و به همین مناسبت به غم و اندوه شدید نیز کرب گفته شده و نیز ممکن است تفاوت آن با مهمّه و ملمّه از این نظر باشد که غم و اندوه همیشه براثر حادثه ای نیست، ممکن است به واسطهٔ از دست دادن چیزی یا بیم از حدوث حادثه ای باشد</w:t>
      </w:r>
      <w:r>
        <w:rPr>
          <w:rFonts w:eastAsia="IRNazanin" w:cs="IRNazanin"/>
          <w:color w:val="111111"/>
          <w:sz w:val="28"/>
          <w:szCs w:val="28"/>
          <w:rtl w:val="true"/>
          <w:lang w:bidi="fa-IR"/>
        </w:rPr>
        <w:t>.</w:t>
      </w:r>
    </w:p>
    <w:p>
      <w:pPr>
        <w:pStyle w:val="Heading2"/>
        <w:numPr>
          <w:ilvl w:val="1"/>
          <w:numId w:val="1"/>
        </w:numPr>
        <w:rPr/>
      </w:pPr>
      <w:bookmarkStart w:id="13" w:name="__RefHeading___Toc13697016_2142443653"/>
      <w:bookmarkStart w:id="14" w:name="_Toc4"/>
      <w:bookmarkEnd w:id="13"/>
      <w:r>
        <w:rPr>
          <w:rtl w:val="true"/>
        </w:rPr>
        <w:t>دعای هفتم</w:t>
      </w:r>
      <w:r>
        <w:rPr>
          <w:rtl w:val="true"/>
        </w:rPr>
        <w:t xml:space="preserve">: </w:t>
      </w:r>
      <w:r>
        <w:rPr>
          <w:rtl w:val="true"/>
        </w:rPr>
        <w:t>حل مشکلات</w:t>
      </w:r>
      <w:bookmarkEnd w:id="14"/>
    </w:p>
    <w:p>
      <w:pPr>
        <w:pStyle w:val="Heading3"/>
        <w:numPr>
          <w:ilvl w:val="2"/>
          <w:numId w:val="1"/>
        </w:numPr>
        <w:rPr/>
      </w:pPr>
      <w:bookmarkStart w:id="15" w:name="__RefHeading___Toc13697018_2142443653"/>
      <w:bookmarkStart w:id="16" w:name="_Toc5"/>
      <w:bookmarkEnd w:id="15"/>
      <w:r>
        <w:rPr>
          <w:rtl w:val="true"/>
        </w:rPr>
        <w:t>دعا در یک نگاه</w:t>
      </w:r>
      <w:bookmarkEnd w:id="16"/>
    </w:p>
    <w:p>
      <w:pPr>
        <w:pStyle w:val="BookText"/>
        <w:rPr/>
      </w:pPr>
      <w:r>
        <w:rPr>
          <w:rFonts w:ascii="IRNazanin" w:hAnsi="IRNazanin" w:eastAsia="IRNazanin"/>
          <w:color w:val="111111"/>
          <w:sz w:val="28"/>
          <w:sz w:val="28"/>
          <w:szCs w:val="28"/>
          <w:rtl w:val="true"/>
          <w:lang w:bidi="fa-IR"/>
        </w:rPr>
        <w:t>این دعا همان گونه که از عنوانش پیداست در مواردی مورد توجه امام علیه السَّلام قرار می گرفت که مشکل مهمی در زندگی پیدا می شد و به تمام کسانی که گرفتار مشکلات مهمی می شوند این دعا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دعا سخن از قدرت خدا برای حل همۀ مشکلات و برطرف کردن همۀ ناراحتی هاست و این که خداوند بر هر چیزی قادر است، هرگاه مشیت او به چیزی تعلق گیرد انجام می شود، سپس نتیجه می گیرد حال که چنین است تنها خداست که برای حل مشکلات باید دست به دامان لطف او دراز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امام علیه السَّلام مشکلات و حوادث تلخی را که برای او روی داده است به صورت اجمالی به پیشگاه خدا عرضه می دارد و اضافه می کند که برای حل آن ها هیچ راهی جز اراده و خواست تو نیست، تویی که گره مشکلات را می گشایی و درد و رنج ها را برطرف می 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بخش سوم، خواسته های خود را به صورت کلی بیان می کند و از خدا انجام آن را می طلبد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شدن مشکل مرا تسریع فرما و راهی به سوی خروج از آن ها به روی من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توجه به این مشکلات مرا از انجام وظایفی که برای من قرار داده ای بازدارد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آخر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اندوه سراسر وجود مرا فرا گرفت و تویی که می توانی آن را برطرف سازی، تقاضا می کنم چنین کن هر چند من مستحق نباشم</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802_178255"/>
      <w:bookmarkStart w:id="18" w:name="pg15802_178255"/>
      <w:bookmarkEnd w:id="18"/>
    </w:p>
    <w:p>
      <w:pPr>
        <w:pStyle w:val="Heading3"/>
        <w:numPr>
          <w:ilvl w:val="2"/>
          <w:numId w:val="1"/>
        </w:numPr>
        <w:rPr/>
      </w:pPr>
      <w:bookmarkStart w:id="19" w:name="pg15802_178255"/>
      <w:bookmarkStart w:id="20" w:name="__RefHeading___Toc13697020_2142443653"/>
      <w:bookmarkStart w:id="21" w:name="_Toc6"/>
      <w:bookmarkEnd w:id="19"/>
      <w:bookmarkEnd w:id="20"/>
      <w:r>
        <w:rPr>
          <w:rtl w:val="true"/>
        </w:rPr>
        <w:t>بخش اول</w:t>
      </w:r>
      <w:bookmarkEnd w:id="21"/>
    </w:p>
    <w:p>
      <w:pPr>
        <w:pStyle w:val="Heading4"/>
        <w:numPr>
          <w:ilvl w:val="3"/>
          <w:numId w:val="1"/>
        </w:numPr>
        <w:rPr/>
      </w:pPr>
      <w:bookmarkStart w:id="22" w:name="__RefHeading___Toc13697022_2142443653"/>
      <w:bookmarkStart w:id="23" w:name="_Toc7"/>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تُحَلُّ بِهِ عُقَدُ الْمَكَارِهِ، وَيَا مَنْ يُفْتَأُ بِهِ حَدُّ الشَّدَائِدِ، وَيَا مَنْ يُلْتَمَسُ مِنْهُ الْمَخْرَجُ إِلَى رَوْحِ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ذَلَّتْ لِقُدْرَتِكَ الصِّعَابُ، وَتَسَبَّبَتْ بِلُطْفِكَ الْأَسْبَابُ، وَجَرَى بِقُدْرَتِكَ الْقَضَاءُ، وَمَضَتْ عَلَى إِرَادَتِكَ الْأَشْيَاءُ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بِمَشِيَّتِكَ دُونَ قَوْلِكَ مُؤْتَمِرَةً، وَبِإِرَادَتِكَ دُونَ نَهْيِكَ مُنْزَجِرَةً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الْمَدْعُو لِلْمُهمَّاتِ، وَأَنْتَ الْمَفْزَعُ فِي الْمُلِمَّاتِ، لا يَنْدَفِعُ مِنْهَا إِلَّا مَا دَفَعْتَ، وَلا يَنْكَشِفُ مِنْهَا إِلَّا مَا كَشَفْتَ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به وسیلۀ تو گره مشکلات گشوده می شود وای کسی که سختی شداید به کمک تو آسان می گردد وای کسی که بیرون رفتن از شداید و رسیدن به فرج و گشایش از تو درخواست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جهان در برابر قدرت تو رام و ذلیل اند واسباب وجود اشیا با لطف و عنایت خاص تو نظام یافته و سببیت پیدا کرده؛ و با قدرتت قلم قضا جاری است و همه چیز با ارادۀ تو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به مجرد ارادۀ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فرمان دهی انجام می گردد و به ارادۀ تو پیش از آنی که نهی کنی بازایستد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مهمات و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خوانند و در پریشانی ها و سختی ها تنها تو پناهگاه هستی، هیچ پریشانی ورنجی جز به ارادۀ تو دفع نمی شود و هیچ گرفتاری ای جز از سوی تو برطرف نمی گردد</w:t>
      </w:r>
      <w:r>
        <w:rPr>
          <w:rFonts w:eastAsia="IRNazanin" w:cs="IRNazanin"/>
          <w:color w:val="111111"/>
          <w:sz w:val="28"/>
          <w:szCs w:val="28"/>
          <w:rtl w:val="true"/>
          <w:lang w:bidi="fa-IR"/>
        </w:rPr>
        <w:t xml:space="preserve">. </w:t>
      </w:r>
      <w:bookmarkStart w:id="24" w:name="pg15802_178256"/>
    </w:p>
    <w:p>
      <w:pPr>
        <w:pStyle w:val="Heading4"/>
        <w:numPr>
          <w:ilvl w:val="3"/>
          <w:numId w:val="1"/>
        </w:numPr>
        <w:rPr/>
      </w:pPr>
      <w:bookmarkStart w:id="25" w:name="__RefHeading___Toc13697024_2142443653"/>
      <w:bookmarkStart w:id="26" w:name="_Toc8"/>
      <w:bookmarkEnd w:id="24"/>
      <w:bookmarkEnd w:id="25"/>
      <w:r>
        <w:rPr>
          <w:rtl w:val="true"/>
        </w:rPr>
        <w:t>شرح و تفسیر</w:t>
      </w:r>
      <w:bookmarkEnd w:id="26"/>
    </w:p>
    <w:p>
      <w:pPr>
        <w:pStyle w:val="Heading5"/>
        <w:numPr>
          <w:ilvl w:val="4"/>
          <w:numId w:val="1"/>
        </w:numPr>
        <w:rPr/>
      </w:pPr>
      <w:bookmarkStart w:id="27" w:name="__RefHeading___Toc13697026_2142443653"/>
      <w:bookmarkStart w:id="28" w:name="_Toc9"/>
      <w:bookmarkEnd w:id="27"/>
      <w:r>
        <w:rPr>
          <w:rtl w:val="true"/>
        </w:rPr>
        <w:t>همۀ مشکلات در برابر ارادۀ تو آسان است</w:t>
      </w:r>
      <w:bookmarkEnd w:id="28"/>
    </w:p>
    <w:p>
      <w:pPr>
        <w:pStyle w:val="BookText"/>
        <w:rPr/>
      </w:pPr>
      <w:r>
        <w:rPr>
          <w:rFonts w:ascii="IRNazanin" w:hAnsi="IRNazanin" w:eastAsia="IRNazanin"/>
          <w:color w:val="111111"/>
          <w:sz w:val="28"/>
          <w:sz w:val="28"/>
          <w:szCs w:val="28"/>
          <w:rtl w:val="true"/>
          <w:lang w:bidi="fa-IR"/>
        </w:rPr>
        <w:t>امام علیه السّلام در این بخش از دعا به سراغ صفات پروردگار می رود، صفاتی که مربوط به حل مشکلات و دفع حوادث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زندگی خالی از مشکلات نیست، گاه به سبب اعمال خود انسان است و گاه آزمایش الهی است و گاه ممکن است برای توجه دادن بندگان به خدا باشد تا از این راه به رحمت او دست یابند و گاه برای رفعت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روایات به خوبی استفاده می شود که هنگام رخ دادن این گونه حوادث باید دست به دعا برداشت و به در خانۀ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زیادی در این زمینه در مورد طرز دعا کردن و محتوای آن در روایات وارد شده است؛ مرحوم کلینی در جلد دوم کتاب کافی بابی باز کرده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للكرب والهم والحزن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ذيل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که نشان می دهد هدف معصومین علیهم السّلام آموختن شیوۀ دعا کردن در این مواقع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 معتبری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بِرَجُلٍ نَازِلَةٌ أَوْ شَدِيدَةٌ أَوْ كَرَبَهُ أَمْرُ فَلْيَكْشِفْ عَنْ رُكْبَتَيْهِ وَذِرَاعَيْهِ وَلْيُلْصِقْهُمَا بِالْأَرْضِ وَلْيُلْزِقَ جُوجُوهُ بِالْأَرْضِ ثُمَّ لْيَدْعُ بِحَاجَتِهِ وَهُوَ سَاجِدٌ؛ هنگامی که به انسان حادثۀ ناگوار و سخت و یا غم واندوهی برسد زانو و ذراع خود را برهنه کند و به زمین بچسباند و سینۀ خود را نیز بر زمین بگذارد و در این حال که مشغول سجده است دعا کند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علی خان در شرح صحیفۀ خود پس از نقل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نوشتۀ بعضی از علمای مورد اعتماد دیدم که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کردن مجرب است و مشکلات را به سرعت زائل می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حدیث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برادران یوسف او را در چاه انداختند جبرئیل به سراغ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در اینجا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مرا در چاه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آن خارج شوی؟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بپسندد؛ اگر بخواهد مرا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دعا بخوان تا تو را از این چاه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بِأَنَّ لَكَ الْحَمْدَ لَا إِلَهَ إِلَّا أَنْتَ الْمَنَّانُ بَدِيعُ السَّماواتِ وَالْأَرْضِ ذُو الْجَلالِ وَالْإِكْرامِ أَنْ تُصَلِّيَ عَلَى مُحَمَّدٍ وَآلِ مُحَمَّدٍ وَأَنْ تَجْعَلَ لِى مِمَّا أَنَا فِيهِ فَرَجاً وَمَخْرَجاً؛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می کنم به این که حمد و سپاس مخصوص ذات توست و هیچ معبودی جز تو نیست، تو بخشنده ای و پدیدآورندۀ آسمان و زمینی، صاحب جلال و اکرامی، از تو می خواهم که بر محمد و آل محمد درود بفرستی و از مشکلی که من در آن قرار گرفته ام گشایش و راه نجاتی قرار دهی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کلینی در حدیث دیگری در باب دعای بعد از نمازها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یوسف در زندان بود جبرئیل به سراغ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لِي فَرَجاً وَمَخْرَجاً وَارْزُقْنِي مِنْ حَيْثُ أَحْتَسِبُ وَمِنْ حَيْثُ لا أَحْتَسِبُ؛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من گشایش و راه خروج از مشکل قرار ده و مرا از آنجا که امید دارم یا امید ندارم روزی بخش</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بدون شک به وسیلهٔ دعای خالصانه مشکلات به زودی برطرف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به سراغ اولین جملۀ امام علیه السَّلام در این دعا می رویم،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وسیلهٔ تو گره مشکلات گشوده می شود و ای کسی که سختی شداید به کمک تو آسان می گردد و ای کسی که بیرون رفتن از شدائد و رسیدن به فرج و گشایش از تو درخواست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 بِهِ عُقَدُ الْمَكَارِهِ، وَيَا مَنْ يُفْتَأُ بِهِ حَدُّ الشَّدَائِدِ، وَيَا مَنْ يُلتَمَسُ مِنْهُ المَخْرَجُ إِلَى رَوْح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مقاییس اللغة آمده، در معانی مختلفی به کار می رود که همۀ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گفته می شود که مانعی در برابر ارتکاب آن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 رود که مسافر از راه می رسد و گره های لباس و کمربند خود را می گشاید، و حل مشکلات نیز به معنای گشودن مشکلات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صاحب مقاييس اللغة، در اصل به معنای فرونشاندن غلیان چیزی است، سپس به هرگونه آرامش بخشیدن وفرو کاستن سختی ها اطلاق شده است و در اینجا امام علیه السَّلام از خدا چنین تقاضایی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علمای لغت گفته اند، در اصل به معنای تنفس کردن است، سپس این واژه به هر چیزی که مایۀ حیات و راحتی است اطلاق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حاصل از گشایش مشکلات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حائز اهمیت است که میان مشکلاتی که در این سه جمله بیان شده تفاوت هایی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گفته می شود که کاری گره خورده باشد و انسان دست به دامن لطف خدا می زند تا گره را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حادثه ای سخت به انسان روی آورد و او از خدا می خواهد که این حادثه سخت را آسان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گفته می شود که در به روی </w:t>
      </w:r>
    </w:p>
    <w:p>
      <w:pPr>
        <w:pStyle w:val="BookText"/>
        <w:rPr/>
      </w:pPr>
      <w:r>
        <w:rPr>
          <w:rFonts w:ascii="IRNazanin" w:hAnsi="IRNazanin" w:eastAsia="IRNazanin"/>
          <w:color w:val="111111"/>
          <w:sz w:val="28"/>
          <w:sz w:val="28"/>
          <w:szCs w:val="28"/>
          <w:rtl w:val="true"/>
          <w:lang w:bidi="fa-IR"/>
        </w:rPr>
        <w:t>انسان بسته شده و او از خدا می خواهد که در بسته را بگشاید، بنابراین در هر یک از این سه جمله درخواست و تقاضایی است که در جملۀ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ضمن اعتراف به قدرت بی پایان خداوند برای حل مشکلاتی که در زندگی ما رخ داده، دست به دامن لطف او می زنیم و اعتراف می کنیم که او بر هر چیزی تواناست و اراده اش نافذ است و نیازمندان دست به سوی او دراز می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دعای امام علیه السَّلام برگرفته از آیات شریفۀ قرآن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الْقَاهِرُ فَوْقَ عِبَادِهِ وَهُوَ الْحَكِيمُ الْخَبِيرُ</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زیانی به تو برساند، هیچ کس جز او نمی تواند آن را برطرف سازد؛ و اگر خیری به تو رساند، او بر هر چیزی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بندگان خود، تسلّط کامل دارد؛ و اوست حکیم آگاه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مَقالِيدُ السَّماواتِ وَالْأَرْضِ يَبْسُطُ الرِّزْقَ لِمَنْ يَشَاءُ وَيَقْدِرُ إِنَّهُ بِكُلِّ شَيْءٍ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ها و زمین از آن اوست؛ روزی را برای هرکس بخواهد گسترده می سازد یا تنگ می گیرد؛ او به همه چیز داناست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جملۀ، بعد امام علیه السّلام به قدرت عظیم الهی اعتراف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جهان در برابر قدرت تو رام و ذلیل اند و اسباب وجود اشیا با لطف و عنایت خاص تو نظام یافته و سببیت پیدا کرده؛ و با قدرتت قلم قضا جاری است و همه چیز با ارادۀ تو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ذَلَّتْ لِقُدْرَتِكَ الصِّعَابُ، وَتَسَبَّبَتْ بِلُطْفِكَ الْأَسْبَابُ، وَجَرَى بِقُدْرَتِكَ الْقَضَاءُ، وَمَضَتْ عَلَى إِرَادَتِكَ الْأَشْيَاءُ</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هر چیز مشکل است، در مقابل سهل و آسان،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طنابی است که دلو را به آن می بندند و آب از چاه می کشند، سپس به هر چیزی که برای رسیدن به مقصودی کمک می کند سبب گفته شده و خداوند مسبب الاسباب است، یعنی هنگامی که اراده کند، اسباب را فراهم می سازد و اصولاً سببیت اسباب از ناحیهٔ اوست، آنجا که اراده کند، آتش، بدن ابراهیم علیه السَّلام او را نمی سوزاند و کارد، گردن اسماعیل علیه الشّلام ما را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سبب ساز است و هم سبب 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ملایمت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ملایمت و محبت با دیگران رفتار می کند، البته این واژه گاهی در مورد اشیای بسیار کوچک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کاملاً ریزبین و دقیق است و در دعای امام علیه السَّلام هر دو معنا مراد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راغب در مفردات آورده، در اصل به معنای جداساختن چیزی است یا با عمل یا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قاضی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پایان دادن چیزی است، آن هم یا با عمل و یا با سخن، و هر دو معنا به هم نزدیک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گاه به معنای آفرینش و گاه به معنای داوری قاضی و گاه به معنای تعیین حد و حدود چیزی یا به معنای متقن ساختن به کار می 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رفتن و گذر کردن و جاری شدن است و در کلام امام علی السَّلام نیز همین معنا اراده شده؛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مطابق ارادۀ تو جریان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بین این چهار جمله تفاوت روشنی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اول سخن از قدرت خداوند در برابر مشکلات است؛در جملهٔ دوم از سبب سازی خداوند با دقت تمام برای رسیدن به مطلوب سخن به میان آمده است؛در جملهٔ سوم سخن از قضا و قدر الهی و فرمان انجام کارهاست؛و جملهٔ چهارم اشاره به جریان همه چیز بر طبق ارادۀ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علیه السّلام در این چند جمله اعتراف می کند که آسان ساختن مشکلات برای خدا سهل است و همچنین فراهم کردن اسباب برای رسیدن به مقصود و هماهنگ ساختن قضا و قدر و اراده و مشیت اش، تا مقدمه ای برای درخواست های او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در سومین جمله باز به سراغ قدرت کاملۀ الهی بر هر چیز می رود و با تعبیرات دیگری بر آنچه در جملۀ قبل آمد تأکید می نهد،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به مجرد ارادۀ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فرمان دهی انجام می شود و به ارادۀ تو پیش از آنی که نهی کنی باز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تحت فرمان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بِمَشِيَّتِكَ دُونَ قَوْلِكَ مُؤْتَمِرَةٌ، وَبِإِرَادَتِكَ دُونَ نَهْيِكَ مُنْزَجِرَةٌ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برای وجود و عدم اشیا، نیازی به امر و فرمان لفظی و شبیه لفظ نیست، همین که اراده کنی، همه چیز بر وفق ارادۀ تو حاصل می شود و این نشانه ای از قدرت کامل تو بر هر چیز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آیات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چنین است که هرگاه چیزی را اراده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بیدرنگ موجود می شود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شبیه آن در آیات دیگر قرآن نیز دیده می شود،ولی به یقین منظور از این تعبیر همان سرعت تحقق اشیاست با مشیت و ارادۀ الهی و حتی نیاز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واقع این یک تعبیر کنایی است از سرعت خلقت خداوند با مشیت و ارادۀ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نهج البلاغه این مطلب را به روشنی بیان فرموده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لِمَنْ </w:t>
      </w:r>
      <w:r>
        <w:rPr>
          <w:rStyle w:val="FootnoteAnchor"/>
          <w:rtl w:val="true"/>
        </w:rPr>
        <w:footnoteReference w:id="11"/>
      </w:r>
      <w:r>
        <w:rPr>
          <w:rFonts w:ascii="IRNazanin" w:hAnsi="IRNazanin" w:eastAsia="IRNazanin"/>
          <w:color w:val="111111"/>
          <w:sz w:val="28"/>
          <w:sz w:val="28"/>
          <w:szCs w:val="28"/>
          <w:rtl w:val="true"/>
          <w:lang w:bidi="fa-IR"/>
        </w:rPr>
        <w:t>أَرَادَ 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 لا بِصَوْتٍ يَقْرَعُ وَلا بِنِدَاءٍ يُسْمَعُ وَإِنَّمَا كَلامُهُ سُبْحَانَهُ فِعْلٌ مِنْهُ أَنْشَأَهُ وَمَثَّلَهُ؛ هرگاه ارادۀ چیزی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بلادرنگ موجود می شود، نه به این معنا که صدایی از او در گوش ها بنشیند یا فریادی شنیده شود، بلکه سخن خداوند همان کاری است که ایجاد می کند و صورت می بخشد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یا چیزی است که فرمان را پذیرا می شود و امتثال امر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نَهْيِكَ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گفته اند که به معنای قبل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می باشد، ولی این احتمال نیز وجود 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 یعنی همه چیز تحت فرمان و ارادۀ تو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به چیزی گرفته شده و بعضی گفته اند که مرحله ای است قبل از اراده، یعنی شخص، نخست به چیزی تمایل پیدا می کند و سپس آن را اراده می نماید، بنابراین تفاوت مشيّه وإراده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تمایل و تصمیم به انجام کاری است، ولی در استعمالات معمولی این دو واژه به یک معنا به کار می رود و در کلام امام علیه السَّلام در جملۀ بالا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می بینیم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دو به یک معنا استعمال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بعد از بیان قدرت خداوند بر همه چیز و نفوذ ارادۀ الهیه در همۀ اشیا، رو به درگاه او می کند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مهمات و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خوانند و در پریشانی ها و سختی ها تنها تو پناهگاه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الْمَدْعُو لِلْمُهمَّاتِ، وَأَنْتَ الْمَفْزَعُ فِي المُلِمَّاتِ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وقتی دانستیم ارادۀ مطلق پروردگار بر همه چیز حاکم است باید برای حل مشکلات و رفع پریشانی ها تنها به او روی آوریم، و هر کس هر چه دارد از او دارد و چه بهتر که آب را از سرچشمه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سپس بر آن تأکید می نهد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پریشانی و رنجی جز به اراده تو دفع نمی شود و هیچ گرفتاری ای جز از سوی تو برطرف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يَنْدَفِعُ مِنْهَا إِلَّا مَا دَفَعْتَ، وَلا يَنْكَشِفُ مِنْهَا إِلَّا مَا كَشَفْتَ</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مقاييس اللغة،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معنای خوف و ترس و دوم پناه بردن به چیزی،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ترس نیست بلکه به معنای محلی است که انسان به آن التجا می کند و پناه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عبارت خداوند را تنها پناهگاه در شداید می شمرد و به این صورت، توحید افعالی را به اوج خود می رساند،چشم از عالم اسباب بر می دارد و به ذات پاک مسبب الاسباب می دوزد و حل همۀ مشکلات را از او طلب می کند، چرا که هیچ کس بی ارادۀ او قادر به انجام کاری نیست و چه بهتر که هرچه می خواهیم از او بخواهیم، هرچند عالم اسباب را فراموش نمی کنیم، ولی هرگز در پیچ و خم عالم اسباب گرفتار نمی شویم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شکی نیست که ارادۀ خداوند بر این قرار گرفته که امور این جهان را در مسیر اسباب قرار دهد و همان گونه که در عبارت معروفی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الأُمُورَ إِلَّا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علاوه بر این که چینش اسباب به ارادۀ خداوند صورت می گیرد گاه استثنائاتی به صورت معجزات انبیا وکرامت اولیا و مواهب الهی در این قاعدۀ کلی حاصل می شود و بی آن که اسباب معمولی چیزی فراهم شود مسبب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سلام شدن آتش برای ابراهیم علیه السَّلام با اسباب عادی صورت نگرفت و کسانی که توسط مسیح علیه السَّلام دردهای بی درمانشان درمان یافت و یا مردهای لباس حیات در تن پوشید با اسباب عادی و معمولی نبود وتعبیر قرآن مجيد ﴿وَيَرْزُقْهُ مِنْ حَيْثُ لا يَحْتَسِبُ</w:t>
      </w:r>
      <w:r>
        <w:rPr>
          <w:rStyle w:val="FootnoteAnchor"/>
          <w:rtl w:val="true"/>
        </w:rPr>
        <w:footnoteReference w:id="13"/>
      </w:r>
      <w:r>
        <w:rPr>
          <w:rFonts w:ascii="IRNazanin" w:hAnsi="IRNazanin" w:eastAsia="IRNazanin"/>
          <w:color w:val="111111"/>
          <w:sz w:val="28"/>
          <w:sz w:val="28"/>
          <w:szCs w:val="28"/>
          <w:rtl w:val="true"/>
          <w:lang w:bidi="fa-IR"/>
        </w:rPr>
        <w:t>نيز اشاره به همین گونه موارد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توجه به خداوند هنگامی که دست انسان از عالم اسباب کوتاه می شود امری است که در نهاد همۀ انسان ها نهفته شده، همان گونه که قرآن مجید بارها به آن اشاره کرده است، از جمله در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مَسَّكُمُ الضُّرُّ فِى الْبَحْرِ ضَلَّ مَنْ تَدْعُونَ إِلَّا إِيَّاهُ فَلَمَّا نَجَّكُمْ إِلَى الْبَرِّ أَعْرَضْتُمْ وَكَانَ الْإِنْسانُ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در دریا زیان و ناراحتی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طوفان های هولناک و امواج سهمگین از هر سو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جز او برای حل مشکلات خود می خواندید، از نظرتان محو می شود، امّا هنگامی که شما را به خشکی رساند و نجات داد، روی گردان می شوید؛ و انسان بسیار ناسپاس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 معروفی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خدمت امام صادق علیه السّلام رسید و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دلیلی برای وجود خدا برای من ارائه کن که شبهه افکنان مرا به حیرت انداخته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اللَّهِ مَا هُوَ فَقَدْ أَكْثَرَ الْمُجَادِلُونَ عَلَيَّ وَحَيَّرُونِي</w:t>
      </w:r>
      <w:r>
        <w:rPr>
          <w:rFonts w:ascii="IRNazanin" w:hAnsi="IRNazanin" w:eastAsia="IRNazanin"/>
          <w:color w:val="111111"/>
          <w:sz w:val="28"/>
          <w:sz w:val="28"/>
          <w:szCs w:val="28"/>
          <w:rtl w:val="true"/>
          <w:lang w:bidi="fa-IR"/>
        </w:rPr>
        <w:t xml:space="preserve">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سوار کشتی شده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کشتی تو شکسته است در جایی که کشتی دیگری برای نجات تو نباشد و قادر به شنا کردن نباشی؟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آیا قلب تو متوجه به این نکته شد که کسی وجود دارد که می تواند تو را از آن ورطه رهایی بخشد،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 الشَّيْءُ هُوَ اللَّهُ الْقَادِرُ عَلَى الْإِنْجَاءِ حَيْثُ لا مُنْجِيَ وَعَلَى الْإِغَاثَةِ حَيْثُ لا مُغِيثَ؛ آن کس همان خداوند قادر به نجات بخشیدن است در جایی که نجات دهنده ای نیست، و فریادرسی است در جایی که فریادرسی وجود ندارد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رفع پوشش از چیزی است، چه امر مادی باشد چه معنوی، سپس این واژه در مواردی که امر ناگواری مطلوب و مقصود انسان را پوشانده به کار می رود و همان گونه که در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يَمْسَسْكَ اللَّهُ بِضُرٍّ فَلَا كَاشِفَ 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زیانی به تو برساند، هیچ کس جز او نمی تواند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مطلوب انسان در مواردی زیر پردۀ مشکلات گشوده شده، خداوند آن پرده را بر می دارد و مطلوب حاصل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واقع امام علیه السَّلام در این عبارت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يَنْدَفعُ مِنْهَا إِلَّا مَا دَفَعْتَ، وَلا يَنْكَشِفُ مِنْهَا إِلَّا مَا كَشَفْتَ</w:t>
      </w:r>
      <w:r>
        <w:rPr>
          <w:rFonts w:ascii="IRNazanin" w:hAnsi="IRNazanin" w:eastAsia="IRNazanin"/>
          <w:color w:val="111111"/>
          <w:sz w:val="28"/>
          <w:sz w:val="28"/>
          <w:szCs w:val="28"/>
          <w:rtl w:val="true"/>
          <w:lang w:bidi="fa-IR"/>
        </w:rPr>
        <w:t xml:space="preserve"> اشاره به دو مطلوب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اولاً از خدا می خواهد از بروز و ظهور مشکلات جلوگیری فرماید و آنها را دفع کند و ثانیاً از او می خواهد مشکلاتی را که روی داده است برطرف سازد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بِي يَا رَبِّ مَا قَدْ تَكَأَدَنِي ثِقْلُهُ، وَأَلَمَّ بِي مَا قَدْ بَهَظَنِي حَمْلُهُ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وَبِقُدْرَتِكَ أَوْرَدْتَهُ عَلَيَّ وَبِسُلْطَانِكَ وَجَّهْتَهُ إِلَيَّ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مُصْدِرَ لِمَا أَوْرَدْتَ ، وَلا صَارِفَ لِمَا وَجَّهْتَ، وَلا فَاتِحَ لِمَا أَغْلَقْتَ، وَلا مُغْلِقَ لِمَا فَتَحْتَ ، وَلا مُيَسِّرَ لِمَا عَسَّرْتَ، وَلَا نَاصِرَ لِمَنْ خَذَلْتَ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برای من پیش آمده که مرا ناتوان ساخته و حوادثی بر من وارد شده که تحمل آن مرا به ستوه آورده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قدرتت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 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وارد کرده ای و با سیطرۀ خود آن را متوجه من ساخته ای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غم و اندوهی را که تو بر ما وارد ساخته ای دیگری نمی تواند از میان بردارد و مشكلات و حوادث دردناکی که متوجه ما ساخته ای غیر تو نمی تواند بر طرف سازد و آنچه را تو ببندی هیچ کس نمی تواند بگشاید، ومشكلی را که تو به سوی ما بگشایی کسی نمی تواند جز تو از آن جلوگیری کند و کاری را که تو مشکل ساخته ای کسی نمی تواند آسان کند و آن کس را که تو یاری اش نکنی هیچ کس نمی تواند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گره مشکلات ما به دست توستامام علیه السَّلام در این بخش بعد از اعتراف به قدرت خداوند برای حل همۀ</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و برطرف ساختن دشواری ها و ناراحتی ها و تسلیم بودن عالم اسباب در برابر مشیت قاهرۀ او به ذکر مشکلات خود می پردازد و از خدا حل این مشکلات را می طلبد، نخست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برای من پیش آمده که مرا ناتوان ساخته و حوادثی بر من وارد شده که تحمل آن مرا بیچاره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نَزَلَ بِي يَا رَبِّ مَا قَدْ تَكَأَدَنِي ثِقْلُهُ، وَأَلَم بِي مَا قَدْ بَهَظَنِي حَمْلُهُ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مالک و صاحب چیزی است که به تربیت و اصلاح آن می پردازد، ولذا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به معنای مالک مصلح است و به هر کس که مالک چیزی باشد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صورت مطلق و بدون قید و شرط، تنها به خدا گفته می شود و در موارد دیگر با اضافه ذکر می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كشتى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اینکه به دختر همسر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این دلیل است که بیشتر در دامان پدرخوانده پرورش می یابد و تربیت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پرورش و اصلاح وجود دارد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یک ماده باشد،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مضاعف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ب و واژۀ تربیت از قبیل ناقص و 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واژه از نظر معنا شباهت زیادی با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امام علیه السّلام هنگامی که شرح مشکلات خود را به پیشگاه خدا عرضه می دارد خدا را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تا از مقام ربوبیت و مربی بودن او کمک بگیرد و حل مشکلات خود را از آن ذات پاک بی مثال طلب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عمد</w:t>
      </w:r>
      <w:r>
        <w:rPr>
          <w:rFonts w:ascii="IRNazanin" w:hAnsi="IRNazanin" w:eastAsia="IRNazanin"/>
          <w:color w:val="111111"/>
          <w:sz w:val="28"/>
          <w:sz w:val="28"/>
          <w:szCs w:val="28"/>
          <w:rtl w:val="true"/>
          <w:lang w:bidi="fa-IR"/>
        </w:rPr>
        <w:t xml:space="preserve"> به معنای صعوبت و سختی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کوود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گردنه ای گفته می شود که عبور از آن سخت و صعب است، بنابراین جملهٔ مذکور اشاره به این است که حوادثی پیش آمده که سنگینی آن مرا به مشقت و رنج افکنده است</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مشقت است و به معنای عاجز شدن از انجام کاری نیز استعمال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دو جمله در پیشگاه خداوند اظهار ناتوانی و مشقت و صعوبت و سختی از پاره ای از حوادثی که برای او روی داده است، می کند تا مقدمه ای باشد برای تقاضای حل این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روی آوردن چیزی است و اینکه امام علیه السَّلام در یک جمله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دیگری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واقع دو چیز است که لازم و ملزوم یکدیگرند، گاه حمل کردن چیزی انسان را به مشقت می اندازد و طبعاً مشقت آن به واسطهٔ ثقل و سنگینی آن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جمله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قدرتت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 و دردناک</w:t>
      </w:r>
      <w:r>
        <w:rPr>
          <w:rFonts w:ascii="Amiri" w:hAnsi="Amiri" w:eastAsia="Amiri" w:cs="Amiri"/>
          <w:color w:val="111111"/>
          <w:sz w:val="28"/>
          <w:sz w:val="28"/>
          <w:szCs w:val="28"/>
          <w:rtl w:val="true"/>
          <w:lang w:bidi="ar-SA"/>
        </w:rPr>
        <w:t xml:space="preserve"> را بر من وارد کرده ای و با سیطرۀ خود آن را متوجه من ساخته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وَبِقُدْرَتِكَ أَوْرَدْتَهُ عَلَيَّ وَبِسُلْطَانِكَ وَجَّهْتَهُ إِلَيَّ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این جا این سؤال پیش می آید که چگونه می توان همۀ این ناراحتی ها و مصائب و مشکلات را به ذات پاک خداوند نسبت داد در حالی که می دانیم بسیاری از آن ها نتیجۀ اعمال خود ماست و قرآن نیز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أَصَابَكَ مِنْ سَيِّئَةٍ فَمِنْ نَفْسِكَ؛ و آنچه از بدی به تو می رسد، از سوی خود توست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 وَيَعْفُوا عَنْ كَثِيرٍ؛ هر مصیبتی به شما رسد به خاطر اعمالی است که انجام داده اید، و بسیاری را نیز عفو می کند؟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پاسخ این سؤال نیز همان است که پیش تر نیز اشاره شده و آن این که گرچه 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اسباب ممکن است اسباب این مشکلات و حوادث ناگوار به دست ما باشد اما از آنجا که مسبب الاسباب خداست و چیزی برخلاف اراده و مشیت او انجام نمی شود از این جهت می توانیم به او نسبت دهیم، همان گونه که در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به آن اشاره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تُصِبْهُمْ حَسَنَةٌ يَقُولُواْ هَذِهِ مِنْ عِنْدِ اللَّهِ وَإِنْ تُصِبْهُمْ سَيِّئَةٌ يَقُولُوا هَذِهِ مِنْ عِنْدِكَ قُلْ كُلٌّ مِنْ عِنْدِ اللَّهِ فَمَالِ هَؤُلَاءِ الْقَوْمِ لَا يَكَادُونَ يَفْقَهُونَ حَدِيثاً؛ و اگر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پیروزی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بدی و شکستی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ناحیۀ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گروه حاضر نیستند سخنی را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شارحان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ناظر به حوادث سخت و ناگواری است که در طبیعت عالم دنیا نهفته شده، زیرا می دانیم که به فرمودۀ امیر 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دنیا داری است که مملو از بلاهاست و به بی وفایی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وَبِالْغَدْرِ مَعْرُوفَةٌ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واقع از خدا تقاضا می کند که اینگونه حوادث را به لطف و کرمش از زندگی ما برچیند و یا به حداقل برساند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آنگاه در جملهٔ بعد این گونه نتیجه 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غم و اندوهی را که تو بر ما وارد ساخت های دیگری نمی تواند از میان بردارد و مشکلات وحوادث دردناکی را که متوجه ما ساخته ای غیر تو نمی تواند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مُصْدِرَ </w:t>
      </w:r>
      <w:r>
        <w:rPr>
          <w:rStyle w:val="FootnoteAnchor"/>
          <w:rtl w:val="true"/>
        </w:rPr>
        <w:footnoteReference w:id="17"/>
      </w:r>
      <w:r>
        <w:rPr>
          <w:rFonts w:ascii="Amiri" w:hAnsi="Amiri" w:eastAsia="Amiri" w:cs="Amiri"/>
          <w:color w:val="111111"/>
          <w:sz w:val="28"/>
          <w:sz w:val="28"/>
          <w:szCs w:val="28"/>
          <w:rtl w:val="true"/>
          <w:lang w:bidi="ar-SA"/>
        </w:rPr>
        <w:t>لِمَا أَوْرَدْتَ، وَلا صَارِفَ لِمَا وَجَّهْتَ</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به چهار نکتۀ دیگر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ببندی هیچ کس نمی تواند بگشاید، و مشکلی را که تو به سوی ما بگشایی کسی نمی تواند از آن جلوگیری کند، و آنچه را تو مشکل ساخته ای کسی نمی تواند آسان کند، و آن کس را که تو یاری اش نکنی هیچ کس نمی تواند یاری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فَاتِحَ لِمَا أَغْلَقْتَ، وَلَا مُغْلِقَ لِمَا فَتَحْتَ</w:t>
      </w:r>
      <w:r>
        <w:rPr>
          <w:rStyle w:val="FootnoteAnchor"/>
          <w:rtl w:val="true"/>
        </w:rPr>
        <w:footnoteReference w:id="18"/>
      </w:r>
      <w:r>
        <w:rPr>
          <w:rFonts w:ascii="Amiri" w:hAnsi="Amiri" w:eastAsia="Amiri" w:cs="Amiri"/>
          <w:color w:val="111111"/>
          <w:sz w:val="28"/>
          <w:sz w:val="28"/>
          <w:szCs w:val="28"/>
          <w:rtl w:val="true"/>
          <w:lang w:bidi="ar-SA"/>
        </w:rPr>
        <w:t>، وَلَا مُيَسِّرَ لِمَا عَسَّرْتَ، وَلَا نَاصِرَ لِمَنْ خَذَلْتَ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خارج شدن شتران از آبگاه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داخل شدن آن ها به آبگاه می باشد، زیرا سطح غالب نهرهای بزرگ از زمین پایین تر است و برای دسترسی به آب در کنار آنها جاده ای شیب دار درست می کنند تا انسان ها و حیوانات بتوانند به آب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آمدن حیوانات به این آبگاه،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برد و در مورد خارج شدن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معنا توسعه یافته و بر هرگونه ورود و خروج از چیزی اطلاق می شود و هنگامی که به باب افعال برود به معنای وارد ساختن و خارج ساختن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پیش تر اشاره کردیم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معنای رها ساختن و یاری نکردن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امام علیه السَّلام در این شش جمله حل همۀ مشکلات را از ناحیۀ خداوند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گشودن گره ها، آسان ساختن سختی ها، یاری کردن در مشکلات، همه را از او می خواهد، چرا که مسبب الاسباب و قادر مطلق، ذات پاک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این تعبیرات برگرفته از قرآن مجید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يَفْتَح اللَّهُ لِلنَّاسِ مِنْ رَحْمَةٍ فَلَا مُمْسِكَ لَهَا وَمَا يُمْسِكْ فَلا مُرْسِلَ لَهُ مِنْ بَعْدِهِ وَهُوَ الْعَزِيزُ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هر رحمتی که خداوند به روی مردم بگشاید،کسی بازدارندۀ آن نیست؛ و هرچه را او باز دارد، کسی بعد از او قادر به فرستادن آن نمی باشد؛ و او توانا و حکیم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برگرفته از این آیه شریفۀ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يَنْصُرْكُمُ اللَّهُ فَلَا غَالِبَ لَكُمْ وَإِنْ يَخْذُلُكُمْ فَمَنْ ذَا الَّذِي يَنْصُرُكُمْ مِنْ بَعْدِهِ وَعَلَى اللهِ فَلْيَتَوَكَّلِ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شما را یاری کند، هیچ کس بر شما غلبه نخواهد کرد و اگر دست از یاری شما بردارد، کیست که بعد از او شما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تنها بر خداوند توکّل کنند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ضمن باید توجه کرد که این تعبیرات شش گانۀ امام علیه السّلام تفنن در تعبیر نیست، بلکه هر کدام اشاره به مطلبی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مصائب و مشکلاتی است که بر انسان وارد می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امور مشکلی است که انسان با آن روبه رو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گره هایی است که در کار انسان واقع می گردد؛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عسر و حرج و سختی هاست؛</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تنها ماندن و یاری نشدن در برابر مشکلات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هنگامی که همۀ این ها به ارادۀ خداوند باز می گردد، برطرف ساختن همۀ این ها نیز به دست اوست و انسان موحد برای حل آن ها دست به دامن کسی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دامن لطف خداوند نمی شود و در خانۀ دیگری را بر درِ خانۀ او ترجیح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ملاحظه کردید امام علیه السَّلام در این بخش به شش مشکل مهم که در زندگی روی می دهد اشاره کرده و خواهیم دید که در بخش بعد شش راه حلّ آن ها را بیان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وَافْتَحْ لِي يَا رَبِّ بَابَ الْفَرَجِ بِطَوْلِكَ، وَاكْسِرْ عَنِّي سُلْطَانَ الْهَمْ بِحَوْلِكَ، وَأَذِلْنِي حُسْنَ النَّظَرِ فِيمَا شَكَوْتُ، وَأَذِقْنِي حَلاوَةَ الصُّنْعِ فِيمَا سَأَلْتُ، وَهَبْ لِي مِنْ لَدُنْكَ رَحْمَةً وَفَرَجا هَنِيئاً، وَاجْعَلْ لِي مِنْ عِنْدِكَ مَخْرَجاً وَحِيّاً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بفرست و باب فرج را به فضل و کرمت بر من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همّ وغمّ را از من با قدرتت درهم بشكن، وبه من نسبت به آنچه شکایت کردم حسن نظر عنایت فرما، و شيريني احسانت را در آنچه از تو تقاضا کردم به من بچشان، و از جانب خودت به من رحمت و گشایش گوارایی عنایت کن، و برای من از نزد خود راه خروج ونجات سریع از مشکلات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احسانت را به ما بچشانامام علیه السّلام در این بخش از دعا با توجه به مشکلات شش گانه ای که در بخش قبل مطرح فرموده بود، رو به درگاه خدا می آورد و در شش جمله حل آن ها را از خداوند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 به مشکلات از زوایای مختلف نگاه می کند و هم به حل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بفرست و باب فرج</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فضل و کرمت بر من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عَلَى مُحَمَّدٍ وَآلِهِ، وَافْتَحْ لِي يَا رَبِّ بَابَ الْفَرَجِ بِطَوْلِكَ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قابل توجه این که باز امام علیه السَّلام تقاضاهای خود را با درود بر پیغمبر و آل او آغاز می کند، زیرا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 گونه که پیش تر به آن اشاره 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استجابت دعا نخست از صلوات بر محمد و آل محمد استفاده کنید، چرا که خداوند این دعا را مستجاب می کند و بعید است دعایی که بعد از آن باشد مستجاب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امام علیه السَّلام برای خواستۀ خود از صفت ربوبیت خداوند بهره می گیرد، چراکه گشودن باب فرج از نشانه های ربوبیت اوست و به طور کلی در دعاها در همه جا از صفت مناسب برای خواسته ای که داریم استفاده می کنیم، همان گونه که در جمله های بعد نیز این معنا آشکار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ascii="IRNazanin" w:hAnsi="IRNazanin" w:eastAsia="IRNazanin"/>
          <w:color w:val="111111"/>
          <w:sz w:val="28"/>
          <w:sz w:val="28"/>
          <w:szCs w:val="28"/>
          <w:rtl w:val="true"/>
          <w:lang w:bidi="fa-IR"/>
        </w:rPr>
        <w:t xml:space="preserve"> به معنای امکانات و توانایی های مالی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شریفۀ هشتاد و شش سورۀ توبه به معنای ثروتمندانی است که امکانات کافی برای حضور در میدان های جنگ داشتند، ولی سعی می کردند شانه خالی کنند و با عذرهای مختلف در کنار واماندگان از جنگ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که اصل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نور که ضد عرض است گرفته شده و از آن جا که توانایی های مالی یا جسمی شبیه نوعی کشش و ادامۀ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در بالا آمد، از آن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علاوه بر آنچه گفته شد به معنای نعمت و تفضل وجود و بخشش و قدرت آمده است و در کلام امام علیه السَّلام در این جا می تواند به معنای قدرت باشد و یا به معنای فضل و نعمت؛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فَرَج را با قدرتت یا با نعمتت بر من بگشا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دومین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همّ و غمّ را از من با قدرتت درهم بشکن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وَاكْسِرْ عَنِّي سُلْطَانَ الْهَمِّ بِحَوْلِكَ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واقع، هجوم غم و اندوه به انسان، تشبیه به نیروی سلطه گری شده که به انسان هجوم می آورد و بر او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خدا می خواهد که سلطهٔ آن را بشکند و او را از همّ و غمّ رهایی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همان گونه که پیشتر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اصل به معنای ذوب شدن است و سپس به اندوهی که گویی قلب انسان را می خواهد ذوب کند اطلاق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اندوهی گفته می شود که سبب آن روشن نباشد،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 رود که سبب آن آشکار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البحرین آمده است که فرق میان همّ و غمّ و حزن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حالتی گفته می شود که قبل از بروز مشکلات و هنگام پیش بینی آن ها به انسان دست می دهد که گاه خواب را از انسان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حالتی گفته می شود که مشکلی روی آورده است و انسان را ناراحت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تأسف خوردن برای چیزی است که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جدا شدن و حائل گردیدن و تغییر و دگرگونی است و هنگامی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 تواند در برابر مشکلات حائل گردد و برای پیروزی، قوت و قدرت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نیز در این جمله همین است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سلطۀ غم و اندوه مانعی ایجاد کن تا من در امان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حدیثی از امام صادق علیه السَّلام می خوانیم که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يَحُولُ بَيْنَنَا وَبَيْنَ الْمَعَاصِي إِلَّا اللهُ وَلا يُقَوِّينَا عَلَى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أَدَاءِ الطَّاعَةِ وَالْفَرَائِضِ إِلَّا اللهُ؛ در میان ما و گناهان تنها خداوند می تواند مانع شود و برای اطاعت و انجام واجبات جز خداوند به ما نیرو نمی بخشد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سومین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نسبت به آنچه شکایت کردم حسن نظر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وَأَنِلْنِي حُسْنَ النَّظَرِ فِيمَا شَكَوْتُ</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عطا کردن گرفته شده و این جمله می تواند سه تفسیر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از مشکلات شکایت دارم حسن نظر داشته باش و مرا مشمول بهترین عنایات خود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فاعل حسن نظر خداوند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دوم این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حسن نظر ده تا نسبت به حوادثی که بر من می گذرد خوش بین باشم و آن را از مواهب تو و عنایات بشمرم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فاعل حسن نظر بندگان هستند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سوم اینکه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من را برطرف ساز تا با حل آن ها، نسبت به عنایات تو خوش بین تر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نیز فاعل حسن نظر بندگان هستند با این تفاوت که در تفسیر قبل سخن از این بود که مشکلات چه بسا نعمت های الهی است، ولی در این تفسیر این است که مشکلات، حوادث ناراحت کننده است و هنگامی که خداوند آن را برطرف سازد حسن ظن بندگان به ساحت مقدس او بیشتر می شود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در چهارمین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احسانت را در آنچه از تو تقاضا کردم به من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وَأَذِقْنِي حَلاوَةَ الصُّنْعِ فِيمَا سَأَلْتُ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انجام کاری با مهارت و دقت است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کاری گفته می شود، هرچند از روی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پرورش دادن نیز آمده است، همان گونه که در آیۀ شریفه، دربارۀ حضرت موسی علیه السَّلام آمده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﴿وَاصْطَنَعْتُكَ لِنَفْسِی؛ من تو را برای خودم پرورش دادم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سپس این واژه دربارۀ احسان و نیکوکاری به کار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احسانی است که در حق کسی انجام می شود و در کلام امام علیه السَّلام همین معنا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در پنجمین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خودت به من رحمت و گشایش گوارایی عنایت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لِي مِنْ لَدُنْكَ رَحْمَةً وَفَرَجَاً هَنِيئاً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بدون شک، حل مشکلات و گشایش و گرفتاری ها گاهی توأم با سختی هایی است که آن را ناگوار می کند، ولی گاهی آن چنان حاصل می شود که هیچ سختی ای با خود ندارد و کاملاً 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جا حل مشکلات را آمیخته با گوارایی از خدا طلب می کند، به گونه ای که نه همراه با زحمت و مشقت باشد و نه چیزی از صبر و حسن ظن انسان به خدا بکاهد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سرانجام در ششمین جمله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من از نزد خود راه خروج و نجات سریع از مشکلات عنایت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مِنْ عِنْدِكَ مَخْرَجاً وجيّا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سریع است و مادۀ اصلی آن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معنای اشارهٔ سریع و انتقال سریع چیزی به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همان گونه که در جمله های قبل به مشکلات از زوایای مختلف نگاه فرمود، در مورد حل آن ها نیز از زوایای مختلف به آن نگاه می کند؛ گاهی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فَرَج را بگشا؛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اندوه را بشکن؛ گاه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احسانت را بچشان، و</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تَشْغَلْنِي بِالْإِهْتِمَامِ عَنْ تَعَاهُدِ فُرُوضِكَ، وَاسْتِعْمَالِ سُنَّتِكَ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ضِقْتُ لِمَا نَزَلَ بِي يَا رَبِّ ذَرْعاً، وَامْتَلَأْتُ بِحَمْلِ مَا حَدَثَ عَلَيَّ هَمّاً، وَأَنْتَ الْقَادِرُ عَلَى كَشْفِ مَا مُنِيتُ بِهِ، وَدَفْعِ مَا وَقَعْتُ فِيهِ، فَافْعَلْ بِي ذَلِكَ وَإِنْ لَمْ أَسْتَوْجِبْهُ مِنْكَ، يَا ذَا الْعَرْشِ الْعَظِيمِ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انجام وظایف واجبت و به جا آوردن سنت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حوادث سخت و ناگوار مشغول مدار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حوادث سختی که بر من وارد شده توانم کم گشته و به سبب این حوادث ناگوار قلبم پر از اندوه و غم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می توانم حق طاعت تو را به جا آورم؟ و تنها تو قادری که گرفتاری های مرا برطرف سازی و آنچه را که در آن افتاده ام مرتفع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مشكلات مرا برطرف ساز ، هرچند مستوجب این لطف تو نباشم، ای صاحب عرش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 ،هر چند مستحق نیستمامام علیه السَّلام در این بخش پایانی دعا از خدای خود تقاضای مهمی دارد و آن این که مبادا گرفتاری هایی که در بخش های گذشته به آن اشاره شد سبب شود که از اهتمام به واجبات و پرداختن به سنت ها باز بماند، زیرا بروز مشکلات همیشه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با این امور همراه گردد؛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انجام وظايف واجبت و به جا آوردن سنت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حوادث سخت و ناگوار</w:t>
      </w:r>
      <w:r>
        <w:rPr>
          <w:rFonts w:ascii="Amiri" w:hAnsi="Amiri" w:eastAsia="Amiri" w:cs="Amiri"/>
          <w:color w:val="111111"/>
          <w:sz w:val="28"/>
          <w:sz w:val="28"/>
          <w:szCs w:val="28"/>
          <w:rtl w:val="true"/>
          <w:lang w:bidi="ar-SA"/>
        </w:rPr>
        <w:t xml:space="preserve"> مشغول مدار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تَشْغَلْنِي بِالْإِهْتِمَامِ عَنْ تَعَاهُدِ فُرُوضِكَ، وَاسْتِعْمَالِ سُنَّتِكَ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و اندوه است نه به معنای اهمیت دادن به چیزی، یعنی غم و اندوه ها مرا از وظایفم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آمده است که بعضی از معصومین علیهم السَّلام هنگامی که گرفتار غم و اندوه شدیدی می شدند نوافل را رها می کردند و به انجام فرایض بسنده می نمودند، چرا که انجام نوافل نیاز به حضور قلب و آرامش فکر داشت و انجام آن در پریشانی خاطر به صورت کامل میسر نبود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امیرمؤمنان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لِلْقُلُوبِ إِقْبَالاً وَإِدْبَاراً فَإِذَا أَقْبَلَتْ فَتَنَقَّلُوا وَإِذَا أَدْبَرَتْ فَعَلَيْكُمْ بِالْفَرِيضَةِ؛ دل های انسان ها اقبال و ادبار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و بی نشاطی</w:t>
      </w:r>
      <w:r>
        <w:rPr>
          <w:rFonts w:ascii="IRNazanin" w:hAnsi="IRNazanin" w:eastAsia="IRNazanin"/>
          <w:color w:val="111111"/>
          <w:sz w:val="28"/>
          <w:sz w:val="28"/>
          <w:szCs w:val="28"/>
          <w:rtl w:val="true"/>
          <w:lang w:bidi="fa-IR"/>
        </w:rPr>
        <w:t xml:space="preserve"> دارد، هنگامی که نشاط داشت نوافل را انجام دهید و هنگامی که نشاطی نبود به انجام فرایض بسنده کنید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روایات متعدد دیگری نیز آمده است که خود را به انجام اعمال مستحب اجبار ننمایید، بلکه بگذارید از روی میل و شوق انجام شود تا نسبت به عبادات علاقه مند پرنشاط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امام رضا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لِلْقُلُوبِ إِقْبَالاً وَإِدْبَاراً وَنَشَاطاً وَفُتُوراً فَإِذَا أَقْبَلَتْ بَصُرَتْ وَفَهِمَتْ وَإِذَا أَدْبَرَتْ كَلَّتْ وَمَلَّتْ فَخُذُوهَا عِنْدَ إِقْبَالِهَا وَنَشَاطِهَا وَاتْرُكُوهَا عِنْدَ إِدْبَارِهَا وَفُتُورِهَا؛ دل ها گاهی اقبال دارد و پرنشاط است و گاهی بی نشاط و سست است، هنگامی که اقبال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 باشد حقایق را به خوبی می فهمد و هنگامی که ادبار کند ناتوان و ملول می شود، بنابراین در هنگام نشاط به سراغ آن بروید و در هنگام ادبار و فتور آن را رها سازید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حائز اهمیت است که اگر انسان هنگامی که نشاط و اقبال برای مستحبات ندارد خود را به انجام آن ها مجبور سازد یک حالت بی میلی و زدگی نسبت به آنها پیدا می کند و میل و شوق را از دست می دهد، لذا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میل و شوق دارید به سراغ آنها بروید، تا آن حالت منفی هرگز پیدا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جمله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حوادث سختی که بر من وارد شده توانم کم گشته و به سبب این حوادث ناگوار قلبم پر از اندوه و غم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می توانم حق طاعت تو را به جا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ضِقْتُ لِمَا نَزَلَ بِي يَا رَبِّ ذَرْعاً، وَامْتَلَأْتُ بِحَمْلِ مَا حَدَثَ عَلَيَّ هَمَّا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از ارباب لغت، در اصل به معنای فاصلۀ میان دست های شتر هنگام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وقتی بار او سبک باشد فاصلۀ میان دست های او زیاد است و هنگامی که سنگین بار گردد، فاصله آن کم می شود؛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طاقت و توان استعمال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ناتوانی و دلتنگی و ناراحتی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قاموس استفاده می شود این تعبیر در مواردی به کار میرود که حادثه بسیار شدید باشد به قدری که انسان تمام راه های چاره را به روی خود بسته ببیند، همان گونه که در قرآن مجید دربارۀ حضرت لوط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وقتی فرشتگان به صورت جوانانی زیبا نزد او آمدند او نخست آن ها را نشناخت و قوم منحرف او که از حضور چنین جوانانی آگاه شدند و به سراغ آن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﴿وَضاقَ بِهِمْ ذَرْعاً؛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سبب این مهمانان بسیار دلتنگ و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زودی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عذابیم و مأموریم که آن ها را به زودی سخت مجازات کنیم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بعضی، به معنای نگرانی های مربوط به آینده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ناراحتی های گذشته است</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پایان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قادری که گرفتاری های مرا برطرف سازی و آنچه را که در آن افتاده ام مرتفع کنی، حال که چنین است مشکلات مرا برطرف ساز، هر چند مستوجب این لطف تو نباشم ای صاحب عرش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الْقَادِرُ عَلَى كَشْفِ مَا مُنِيتُ بِهِ، وَدَفْعِ مَا وَقَعْتُ فِيهِ، فَافْعَلْ بِي ذَلِكَ وَاِنْ لَمْ أَسْتَوْجِبْهُ مِنْكَ، يَا ذَا الْعَرْشِ الْعَظِيم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وفا</w:t>
      </w:r>
      <w:r>
        <w:rPr>
          <w:rFonts w:ascii="IRNazanin" w:hAnsi="IRNazanin" w:eastAsia="IRNazanin"/>
          <w:color w:val="111111"/>
          <w:sz w:val="28"/>
          <w:sz w:val="28"/>
          <w:szCs w:val="28"/>
          <w:rtl w:val="true"/>
          <w:lang w:bidi="fa-IR"/>
        </w:rPr>
        <w:t xml:space="preserve"> در اصل به معنای مرگ است، سپس به هر نوع گرفتاری سخت اطلاق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حوادث سخت به آن گرفتار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امام علیه السَّلام برای رعایت آداب بندگی در برابر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حل مشکلاتم را از تو می خواهم نه به خاطر این است که استحقاق دارم و طلبکارم، بلکه هر چند مستوجب آن نباشم لطف تو ایجاب می کند که مرا محروم 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خدا را به عنوان صاحب عرش عظیم توصیف می کند که نهایت قدرت پروردگار را بر هر چیز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چیزی است که دارای سقف باشد و گاهی به خود سقف نیز گفته می شود، همچنین به معنای تخت های پایه بلند نیز آمده است که بیشتر همین معنا از آن اراده می شود و در مورد خداوند معمولاً کنایه از قدرت است، زیرا سلاطین معروف جهان، دارای دو نوع تخت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تختی کوتاه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شد و در ایام معمولی بر آن می نشستند و به حلّ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مسائل می پرداختند، و تختی پایه بلند که آن را عرش می نامیدند و در روزهای خاص که مراسم ویژه ای بود بر آن می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خداوند نه جسم است و نه محل دارد، هرگاه عرش و کرسی در مورد او به کار رود کنایه از قدرت عظیم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علم بی پایان پروردگار تفسیر کرده اند، زیرا استاد و معلم و خطیب که مردم را تعلیم می دهند معمولاً بر تخت یا منبر پایه کوتاه یا پایه بلندی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جالبی نیز از امام علی بن موسى الرضا علیه السَّلام می خوانیم که کسی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 عَرْشَ رَبِّكَ فَوْقَهُمْ يَوْمَئِذٍ ثَمَانِيَةٌ</w:t>
      </w:r>
      <w:r>
        <w:rPr>
          <w:rStyle w:val="FootnoteAnchor"/>
          <w:rtl w:val="true"/>
        </w:rPr>
        <w:footnoteReference w:id="27"/>
      </w:r>
      <w:r>
        <w:rPr>
          <w:rFonts w:ascii="Amiri" w:hAnsi="Amiri" w:eastAsia="Amiri" w:cs="Amiri"/>
          <w:color w:val="111111"/>
          <w:sz w:val="28"/>
          <w:sz w:val="28"/>
          <w:szCs w:val="28"/>
          <w:rtl w:val="true"/>
          <w:lang w:bidi="ar-SA"/>
        </w:rPr>
        <w:t>و یا اینکه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منظور از عرش و حاملان آن چیست؟ امام عیه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الْعَرْشُ اسْمُ عِلْمٍ وَقُدْرَةٍ وَعَرْشٍ فِيهِ كُلُّ شَيْءٍ ثُمَّ أَضَافَ الْحَمْلَ 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حَمَلَةٌ عِلْمِهِ؛ عرش نام علم و قدرت پروردگار است و همه چیز در آن است، سپس فرموده کسانی عرش را حمل می کنند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علم الهی هستند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بعضی آن را به معنای مالکیت و حاکمیت او بر تمام جهان هستی می دانند و یا هر یک از صفات کمال و جلال او، زیرا همۀ این ها بیانگر عظمت او می باشد و در واقع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مفاهیم را در بر دارد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استفاده از این وصف در پایان دعا اشاره به این است که تو قادر بر همه چیز هستی و حلّ هیچ مشکلی برای تو کمترین مئونه ای ندارد، بنابراین از تو تقاضا دارم همۀ مشکلات مرا حل 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این نکته می رسیم که امام علیه السَّلام در هر دعا که هدف خاصی را دنبال می کند، هماهنگ با آن، مقدمه چینی و نتیجه گیری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نیز چون هدف، تقاضای حل مشکلات از سوی پروردگار می باشد، نخست به سراغ اعتراف به قدرت خداوند بر همه چیز می رود و بعد مشکلات خود را عرضه می دارد و در پایان نیز از قدرت عظیم خداوند سخن می گوید و بدون این که خود را مستحق چیزی بداند به فضل و کرم او پناه می برد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مستوجب این الطاف نیستم، ولی تو مرا مشمول کرم خود قرار 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عوامل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في الإِسْتِعَاذَةِ مِنَ الْمَكَارِهِ وَسَيّئ الأخلاق وَمَذَامُ الأَفْعَال</w:t>
      </w:r>
      <w:r>
        <w:rPr>
          <w:rFonts w:ascii="IRNazanin" w:hAnsi="IRNazanin" w:eastAsia="IRNazanin"/>
          <w:color w:val="111111"/>
          <w:sz w:val="28"/>
          <w:sz w:val="28"/>
          <w:szCs w:val="28"/>
          <w:rtl w:val="true"/>
          <w:lang w:bidi="fa-IR"/>
        </w:rPr>
        <w:t>از دعاهای امام علیه السَّلام است که در آن از حوادث ناگوار و اخلاق زشت و اعمال ناپسند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یک نگاهاین دعا همان گونه که از عنوان آن پیداست، به دعاکننده می آموزد از سه چیز به خداوند بزر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ناگوار، اخلاق سوء، و کردار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بیش از چهل موضوع را مطرح می کند که بخش مهمی از آن اخلاق ناپسند است و بخش مهم دیگری اعمال ناپسند و بخشی نیز حوادث تلخی است که در زندگی انسان روی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دعا ما را با بخش مهمی از اخلاق رذیله آشنا می سازد و پیام آن این است که هر چقدر می توانید برای دفع آن تلاش کنید و تکمیل آن را از خدا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بخش های مهمی از اعمال سوء اشاره می کند و پیامش این است که بکوشید و آن را ترک کنید و از خدا برای ترک آن کمک بخواهید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بخش قابل توجهی از آن، حوادث ناگواری است که در زندگی روی می دهد و گاه انسان می تواند با تلاش خود جلوی آنها را بگیرد و پیام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توان دارید تلاش کنید و برای رفع کامل آنها از خداوند یاری 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دعا درس آموزندۀ فوق العاده مهمی است که به عنوان دعا در تربیت انسانها می کوشد و با خواندن و توجه به پیام های آن، انسان را به کمال انسانی نائل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ناگواری اطلاق می شود که توسط محیط یا اشخاص و یا حتی خود انسان برای او پیش می آید،مانند ظلم سلطان و شماتت دشمنان و غلبۀ شیطان و مشکلات زمان که در همین دعا به آن اشاره شده است و امام علیه السَّلام از آنها به خدا پناه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زشت و ناپسند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حالات نفسانی گفته می شود که به روح و فکر انسان شکل می دهد، مانند حرص وحسد و تمایل به هوی پرستی که در همین دعا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مقابل اخلاق سوء، فضائل اخلاقی نیز وجود دارد که عکس رذایل اخلاقی است، مانند سخاوت و شجاعت و محبت نیکان و 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نکوهیده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مذامّ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ناپسند گفته می شود، مانند اصرار بر گناه، مقدم داشتن باطل بر حق، کوچک شمردن معصیت و ترک شکر نعمت که در این دعا به آن ها اشاره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هَيَجَانِ الْحِرْصِ، وَسَوْرَةِ الْغَضَبِ، وَغَلَبَةِ الْحَسَدِ، وَضَعْفِ الصَّبْرِ، وَقِلَّةِ الْقَنَاعَةِ، وَشَكَاسَةِ الْخُلُقِ، وَالْحَاحِ الشَّهْوَةِ، وَمَلَكَةِ الْحَمِيَّةِ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هیجان حرص وتسلط غضب وغلبۀ حسد وكم صبرى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حوادث سخت زندگی و مشکلات و کمی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مصارف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روی در شهوت و تعصب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رذائل اخلاقی به تو پناه می برمامام علیه السَّلام در قسمت نخست از بخش اوّل، از هشت صفت مذموم و اخلاق زشت که هر کدام از آنها آثار تخریبی فوق العاده ای در زندگی فرد و جامعه دارد به خدا پناه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هیجان حرص و تسلط غضب و غلبۀ حسد و کم صبری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حوادث سخت زندگی و مشکلات و کمی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مصارف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روی در شهوت و تعصب جاهلانه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مِنْ هَيَجَانِ الْحِرْصِ، وَسَوْرَةِ الْغَضَبِ، وَغَلَبَةِ الْحَسَدِ، وَضَعْفِ الصَّبْرِ، وَقِلَّةِ الْقَنَاعَةِ، وَشَكَاسَةِ الْخُلُقِ، وَالْحَاحِ الشَّهْوَةِ، وَمَلَكَةِ الْحَمِيَّةِ</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مقاييس اللغة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دریدن و پاره کردن، همان گونه که دربارهٔ بعضی از زخم هایی که بر بدن وارد می شود و پوست را می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دوم، افراط در علاقه نسبت به چیزی، و بعید نیست که هر دو معنا به یک چیز بازگردد، همان گونه که در مفردات راغب آمده است، زیرا کسی که افراط در علاقه به چیزی دارد در واقع روح اراده خود را می 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بار منفی دارد و به علاقۀ افراط گرانه ای گفته می شود که مذموم و ناپسند است، اما گاهی به عنوان کنایه در موارد مثبت و مطلوب نیز به کار رفته، همان گونه که قرآن دربارۀ پیغمبر اکرم صلّی اللهُ علیه وآله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حریص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علاقۀ شدید به هدایت شما دارد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صفت مذموم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دعای مورد بحث نیز ناظر به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حالتی گفته می شود که انسان را در عمل، وادار به زیاده خواهی می کند تا به سراغ اموری برود که در زندگی هرگز به آن محتاج نیست، مانند کاری که ثروت اندوزان دنیا پرست می کنند، به دنبال ثروتی می روند که نه خودشان و نه چند نسل آیندۀ آنها نیاز به آن ندارند و این اخلاق زشت، یکی از سرچشمه های بی عدالتی در جامعۀ انسانی است، چرا که اگر هر کسی به مقدار نیازش اکتفا کند و اضافه بر آن را به دیگران واگذارد شاید هیچ کس در دنیا گرفتار فقر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منحصر به جلب مال نیست، بعضی در جلب قدرت حریص اند و علاقه دارند کارهای مهم اجتماعی را در خود جمع کنند که گاهی برآمدن از عهدۀ یکی از آنها نیز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حرص در مورد شهوت جنسی و همواره چشم به همسر دیگران دوختن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دانیم نخستین رذیله های اخلاقی ای که در جهان پیدا شد و بر زندگی حضرت آدم و همسرش حوا و فرزندانش تأثیرات بسیار نامطلوبی ایجاد کرد سه رذیله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تکبر بود که شیطان در برابر فرمان خدا انجام داد و نسبت به مقام آدم برتری جویی کرد و مایهٔ بدبختی خود و مشکلات مهمی برای انسان ها تا پایان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حرص بود که سبب شد آدم و حوا از شجرۀ ممنوعه تناول کنند و به و به سبب آن از بهشت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حسد بود که قابیل، فرزند آدم، نسبت به برادرش هابیل پیدا کرد و او را به قتل رساند و سرانجام سخت پشیمانی ای شد، همان پشیمانی که سودی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رذیله تا پایان جهان ممکن است در میان انسان ها باشد و قربانی ها بگیرد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مذمت حرص، در روایات اسلامی به طور گسترده بحث شده و به عنوان سرچشمهٔ بسیاری از عیوب معرفی گردیده است؛ 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مُوْقِعُ فِي كَثِيرٍ مِنَ الذُّنُوبِ؛ حرص انسان را در بسیاری از عیوب وارد می کند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ناگفته پیداست که انسان حریص برای رسیدن به اهدافش، هم دروغ می گوید، هم مرتکب ظلم می شود و هم به آزار دیگران می پردازد و حقوقشان را غصب می کند، و عیوب و گناهان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حریص، در زندگی دنیا همواره در رنج و زحمت است، همان گونه که امیرمؤمنان علیه السَّلام 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مَطِيَّةُ التَّعَبِ؛ حرص، مركب رنج و زحمت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حریص همان گونه که در حدیثی از امام باقر علی السَّلام در كتاب شریف کافی نقل شده، مانند کرم ابریشم است که مرتب تارهایی به دور خود می تند و هر چه بیشتر می تند خروج خود را سخت تر می کند، تا سرانجام با غم و اندوه از دنیا چشم بپوشد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دومین صفت نکوهیده ای که امام علیه السَّلام از آن به خدا پناه می برد، چیرگی غضب و خشم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انسانی خشمناک بشود، ولی خود را حفظ کند و بروز و ظهور عملی نداشته باشد، اما آنگاه که غضب بر انسان چیره می شود و کارهای ناشایست و خطرناکی از او سر می زند،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الْغَضَبِ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قید توضیحی باشد، زیرا بعضی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مصباح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غضب تفسیر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خطرات غضب هر چه گفته شود کم است، چرا که بسیاری از جنایات مهم هنگام خشم و غضب روی داده و گاه انسان در حال غضب کاری انجام می دهد که کفارۀ آن را تا آخر عمر نیز نمی تواند بپردازد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به همین دلیل در احادیث اسلامی نسبت به غضب هشدار زیاد داده شده، از جمله در حدیثی از امام صادق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كُلِّ شَرٍ؛ غضب کلید تمام شرور و بدی هاست</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زیرا انسان در حال غضب ناسزا می گوید یا مرتکب انواع ظلم ها و ستم ها می شود و گاه در حالت غضب آبروی خود را به کلی می برد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صلى اللهُ عليه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يُفْسِدُ الْإِيمَانَ كَمَا يُفْسِدُ الْخَلُّ الْعَسَلَ؛ غضب ایمان را فاسد می کند، همان گونه که سرکه عسل را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امام امیرالمؤمنین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يُرْدِي صَاحِبَهُ وَيُبْدِي مَعَايِبَه؛ غضب صاحبش را هلاک می کند و عیوب او را آشکار می ساز</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حدیثی که در نهج البلاغه آمده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الْحِدَّةُ ضَرْبٌ مِنَ الْجُنُونِ لِأَنَّ صَاحِبَهَا يَنْدَمُ فَإِنْ لَمْ يَنْدَمْ فَجُنُونُهُ مُسْتَحْكِم؛ طغيان غضب نوعی جنون و دیوانگی است چرا که صاحبش بعداً پشیمان می شود و اگر پشیمان نشود دلیل بر این است که جنونش مستحکم و پایدار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احادیث پیشوایان معصوم علیهم السَّلام و در نکوهش غضب بسیار زیاد است، چرا که خطرات آن فوق العاده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حدیث دیگری از امام امیرمؤمنان علیه السّلام پایان می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نَارٌ مُوقَدَةٌ مَنْ كَظَمَهُ أَطْفَأَهَا وَمَنْ أَطْلَقَهُ كَانَ أَوَّلَ مُحْتَرِقٍ بِهَا؛ غضب؛ آتش برافروخته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خود را فرو برد، آن آتش را خاموش کرده است و کسی که آن را رها سازد اولین کسی که با آن می سوزد خود اوست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هرگاه سری به پرونده های جنایی دادگاه ها بزنیم می بینیم سرچشمۀ بسیاری از جنایت های خیابانی یا خانوادگی همان غضب است و در عصر ما گستردگی بیشتری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صفت نکوهیده و خطرناکی که امام علیه السَّلام از آن به خدا پناه می برد غلبهٔ حسد بر انسان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حسد این است که انسان از نعمتی که خدا به دیگران داده ناراحت شود و سعی در زوال آن ها داشته باشد و یا لااقل آرزوی زوال آن ها را کند و این حالت از بدترین حالاتی است که به کارهای بسیار زشتی منتهی می شود، از جمله شخص حسود دروغ می گوید، غیبت می کند، ظلم روا می دارد و از همه بالاتر با حكمت الهی و فضل و نعمت او بر دیگران در ستیز است و گاه ایمان خود را نیز در این راه از دست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گونه که در بالا آمد، اولین قتلی که در جهان واقع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توسط قابیل نسبت به برادرش هابیل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مولود رشک و حسد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چیرگی است، نه 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حسد، هم در آیات قرآن آمده و هم در روایات به طور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الرَّدَائِلِ الْحَسَدُ؛ سرچشمۀ تمام صفات رذیله حسد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قابل توجه این که از روایات اسلامی استفاده می شود که حسد، هم دشمن روح و ایمان انسان است و هم دشمن جسم انسان، همان گونه که در حدیثی از پیغمبر اکرم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وَالْحَسَدَ فَإِنَّهُ يَأْكُلُ الْحَسَنَاتِ كَمَا تَأْكُلُ النَّارُ الْحَطَبَ؛ از حسد بپرهیزید چرا که حسنات انسان را از بین می برد، همان گونه که آتش، هیزم را می سوزاند و نابود می کند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حدیثی از امام باقر علیه السَّلام آمده است که حسد ایمان را از بین می برد همان گونه که آتش هیزم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يَأْكُلُ الْإِيمَانَ كَمَا تَأْكُلُ النَّارُ الْحَطَبَ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مورد آثار جسمانی آن در حدیثی از امیر مؤمنان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آفَةُ الْجَسَدِ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نظر اجتماعی نیز افراد حسود منفور و سرافکنده هستند، همان گونه که 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الْحَسُودُ لا يَسُودُ؛ شخص حسود هرگز در جامعه به سیادت و بزرگی نمی رسد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زمینه احادیث فراوان است و این سخن را با حدیث دیگری که نشان می دهد حسد ممکن است به کفر بینجامد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الْحَسُودُ غَضْبَانُ عَلَى الْقَدَرِ؛ حسود نسبت به مقدرات الهی خشمگین است</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می دانیم که در کنار حسد صفت غبطه است که جنبۀ مثبت دارد و آن این است که انسان به جای آرزوی زوال نعمت های دیگران، آرزو کند که خود نیز به آن نعمت ها برسد و برای رسیدن به آن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 مثبت به یقین باعث پیشرفت فرد و جامعه و جزء فضایل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به چهارمین رذیلۀ اخلاقی اشاره کرده و از آن به خدا پناه می برد،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کمی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ناگوار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وَضَعْفِ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آمیخته با انواع مشکلات است، مشکلات مادی، معنوی، از دست رفتن عزیزان، حوادث وحشتناک طبیعی مانند زلزله ها،سیل ها، ابتلا به انواع بیماری ها، خصومت ها و دشمنی ها و هرگز زندگانی انسان از این امور جدا نمی شود و حقیقت صبر، مقاومت در برابر این مشکلات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دربرابر چنین حوادثی دو نوع عکس العمل ممکن است از انسان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مقاومت، صبر، تحمل و لب به شکایت نگشودن، بلکه به فکر پیدا کردن راه حل بودن، و دیگری حالت جزع و بی تابی و اظهار ناراحتی که گاه با سوءظن به مقدرات الهی همراه می شود و نتیجه ای جز ناتوانی روح و جسم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إِنْ صَبَرْتَ جَرَتْ عَلَيْكَ الْمَقَادِيرُ وَأَنْتَ مَأْجُورٌ وَإِنْ جَزِعْتَ جَرَتْ عَلَيْكَ الْمَقَادِيرُ وَأَنْتَ مَأْزُورٌ؛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سخت صبر و شکیبایی کنی، حوادث مسیر خود را نسبت به تو طی می کند در حالی که تو مشمول پاداش الهی هستی و اگر جزع و بی تابی کنی باز هم حوادث مسیر خود را طی میکند در حالی که تو گناهکار هستی</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علمای اخلاق به پیروی از احادیث معصومین علیه السّلام برای صبر و شکیبایی سه شاخه قائل اند، آن گونه که رسول خدا صلّی اللهُ علیه وآله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الْمُصِيبَةِ وَصَبْرٌ عَلَى الطَّاعَةِ وَصَبْرٌ عَنِ الْمَعْصِيَةِ؛ صبر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مصائب و حوادث دردناک و صبر در مقابل مشکلات اطاعت پروردگار و صبر در برابر فشار معاصی</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ذیل حدیث ثواب های بسیاری برای شکیبایی در مقابل این امور سه گانه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اطاعت پروردگار همیشه آسان نیست، جهاد با دشمن، روزه در ایام گرم و سوزان تابستان، و حتی انجام نمازهای اول وقت به ویژه نماز صبح و همچنین انجام مراسم حج هنگام ازدحام فوق العاده، مشکلات زیادی دارد، صبور واقعی کسی است که این مشکلات را به جان بخرد و هرگز از اطاعت پروردگار سر نپیچد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وسوسه های شیطان و هوای نفس بر انسان چیره می شود و جاذبه های گناه او را به سوی خود جلب می کند، اگر صبر و استقامت نباشد انسان رهایی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مهم ترین ابزار اطاعت و ترک معصیت و مقابله با حوادث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قصار امیر مؤمنان علیه السَّلام تعبیر بسیار مهمی دربارۀ صبر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وَعَلَيْكُمْ بِالصَّبْرِ فَإِنَّ الصَّبْرَ مِنَ الْإِيمَانِ كَالرَّأْسِ مِنَ الْجَسَدِ وَلَا خَيْرَ فِي جَسَدٍ لَا رَأْسَ مَعَهُ وَلا خَيْرَ فِي إِيمَانٍ لا صَبْرَ مَعَهُ؛ بر شما باد به صبر و شکیبایی، زیرا ارزش صبر در ایمان همچون ارزش سر برای تن است همان گونه که تن بی سر فایده ای ندارد، ایمان بدون صبر نیز بی فایده است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 دانیم که مهمترین حواسّ انسان در سر او قرار دارد، بینایی، شنوایی، چشایی، بویایی و همچنین توانایی سخن گفتن، بنابراین دریافت انسان از مسائل مختلف از طریق سر اوست؛ اضافه بر این، فرمانده اصلی اعضا مغز است که در سر قرار دارد، لذا اگر سر در تن نباشد نه فرماندهی وجود دارد نه وسیلۀ ادراکی، و به زودی دست و پایی می زند و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 صبر نیز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نیز تعبیرات مهمی دربارۀ صبر آمده است، از جمله بهشت پاداش صبر و استقامت شمرده شده،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يَدْخُلُونَها وَمَنْ صَلَحَ مِنْ آبائِهِمْ وَأَزْواجِهِمْ وَذُرِّيَّاتِهِمْ وَالْمَلائِكَةُ يَدْخُلُونَ عَلَيْهِمْ مِنْ كُلِّ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بِمَا صَبَرْتُمْ فَنِعْمَ عُقْبَى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آن ها همان باغ های جاویدان بهشتی است که همراه پدران و همسران و فرزندان صالحشان، وارد آن می شوند و فرشتگان از هر دری بر آنان وارد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سرانجام سرای جاویدان</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دستورات جنگی اسلام 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غلبۀ مسلمین بر دشمنان می شود حتی در زمانی که تعداد آن ها بسیار کمتر از دشمن باشد همان صبر و استقامت در میدان نبرد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النَّبِيُّ حَرِّضِ الْمُؤْمِنِينَ عَلَى الْقِتالِ إِنْ يَكُنْ مِنْكُمْ عِشْرُونَ صابِرُونَ يَغْلِبُوا مِائَتَيْنِ وَإِنْ يَكُنْ مِنْكُمْ مِائَةٌ يَغْلِبُوا أَلْفاً مِنَ الَّذِينَ كَفَرُوا بِأَنَّهُمْ قَوْمٌ لا يَفْقَهُونَ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جنگ با دشمنان خطرناک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شما بیست نفر با استقامت باشند، بر دویست نفر غلبه می کنند؛ و اگر صد نفر باشند، بر هزار نفر از کسانی که کافر شدند، پیروز می گردند؛ چرا که آن ها گروهی هستند که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صبر و استقامت ندارند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پنجمین رذیلۀ اخلاقی که امام علیه السّلام از آن به خدا پناه می برد کمبود قناعت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پناه می برم</w:t>
      </w:r>
      <w:r>
        <w:rPr>
          <w:rFonts w:ascii="Amiri" w:hAnsi="Amiri" w:eastAsia="Amiri" w:cs="Amiri"/>
          <w:color w:val="111111"/>
          <w:sz w:val="28"/>
          <w:sz w:val="28"/>
          <w:szCs w:val="28"/>
          <w:rtl w:val="true"/>
          <w:lang w:bidi="ar-SA"/>
        </w:rPr>
        <w:t xml:space="preserve"> از کمی قناعت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الْقَنَاعَة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قابل توجه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راضی بودن به زندگی ساده و خالی از تشریفات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تقاضا کردن است، مانند آنچه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وَأَطْعِمُوا الْقَانِعَ وَالْمُعْتَرَّ؛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قربانی به مستمندان و تقاضاکنندگان و نیاز مندانی که تقاضایی نمی کنند، اطعام کنید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قناعت این است که انسان به حداقل ضروریات زندگی قانع باشد و اگر از طریق حلال بیش از آن به دست نیاید، به همان بسازد و به دنبال رفاه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آنچه بار زندگی را سنگین می کند حداقل ضروریات زندگی نیست، بلکه مسائل رفاهی و تشریفات و زرق و برق هاست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تشریفات و زرق و برق زندگی بیشترین هزینه ها را به خود جذب می کند و در مرحلهٔ بعد، وسایل رفاهی است و آنچه کمتر هزینه ها را جذب می کند ضروریات زندگی است و از اینجا معلوم می شود قناعت چه نقشی در سعادت و خوشبختی انسان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ضربه هایی بر او وارد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معنا با تعبیر دیگری در توضیح جبرئیل در برابر سؤال پیغمبر صلّی اللهُ علیه وآله نسبت به قناعت آمده است؛ مرحوم علامه مجلسی رحمة الله در بحارالانوار چنین نقل کرده که پیغمبر اکرم صلّی اللهُ علیه وآله به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تَفْسِيرُ الْقَنَاعَةِ؛ تفسير قناعت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تَقْنَعُ بِمَا تُصِيبُ مِنَ الدُّنْيَا تَقْنَعُ بِالْقَلِيلِ وَتَشْكُرُ الْيَسِيرَ؛ به آنچه از دنیا نصیب تو می شود قانع باشی و به مقدار کم قناعت کنی و خدا را در برابر آن شکر بگزاری</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آنجا که قناعت انسان را از بسیاری از گناهان باز می دارد و به او آرامش و حس شکرگزاری می دهد، امیرمؤمنان علی علیه السّلام آن را گنج بی پایان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كَنْزُ لا يَنْفَدُ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جالب اینکه در حدیث دیگری در نهج البلاغه امیرمؤمنان علیه السَّلام حیات طیبه را به قناعت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علیه السَّلام عَنْ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﴿فَلَنُحْيِيَنَّهُ حَيَاةً طَيِّبَةً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الْقَنَاعَة؛ از آن حضرت دربارۀ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ذَكَرٍ أَوْ أُنْثَىٰ وَهُوَ مُؤْمِنٌ فَلَنُحْيِيَنَّهُ حَياةً طَيِّبَةً وَلَنَجْزِيَنَّهُمْ أَجْرَهُمْ بِأَحْسَنِ 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شایسته ای انجام دهد، خواه مرد باشد یا زن، در حالی که مؤمن است، به یقین او را حیات پاکیزه ای می بخشیم؛ و پاداش آن ها را مطابق بهترین اعمالی که انجام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دادند، خواهیم داد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سؤال شد که منظور از حیات طیبه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قناعت است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توجه به آنچه در بالا ذکر شد، کسانی که قانع نیستند و یا قناعت کمی دارند آرامش کافی در زندگی ندارند، خود را به هر دری می زنند تا به زندگی پرزرق و برقشان صورت دهند و در این مسیر ممکن است آلوده به انواع گناهان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حُرُ مَا قَنعَ وَالْحُرُّ عَبْدُ مَا طَمِعَ؛ بندگان آزادند مادامی که قناعت کنند و آزادها برده اند هنگامی که طمع کنند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بسیاری از نابسامانی های زندگی مردم و اختلاف ها و نزاع های ملت ها و جنگ و جدال ها از ترک قناعت و زیاده طلبی و انواع طمع ها سرچشمه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ها افراد غیر قانع گاه به مقدرات الهی بدبین می شوند و به حکمت و آفرینش خدا ایراد می گیرند و چه بسا ایمان خود را در این راه از دست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اشاره به ششمین رذیلۀ اخلاقی کج خلقی فرموده و از آن به خدا پناه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وَشَكَاسَةِ الْخُلُقِ</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قفس</w:t>
      </w:r>
      <w:r>
        <w:rPr>
          <w:rFonts w:ascii="IRNazanin" w:hAnsi="IRNazanin" w:eastAsia="IRNazanin"/>
          <w:color w:val="111111"/>
          <w:sz w:val="28"/>
          <w:sz w:val="28"/>
          <w:szCs w:val="28"/>
          <w:rtl w:val="true"/>
          <w:lang w:bidi="fa-IR"/>
        </w:rPr>
        <w:t xml:space="preserve"> به معنای سوء خلق وبداخلاقي و سخت گیری و دعوا و خصومت در برابر امور جزئی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دارای این صفت است و در روایات اسلامی از آن به سوء خُلق نیز تعبیر شده که نقطه مقابل آن حُسن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 که دائم با اطرافیان خود به خاطر امور جزئی بداخلاقی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سخت گیری میکنند و به نزاع و پرخاش بر می خیزند و به این دلیل همه را از خود می رنجانند و مردم از آن ها متنفر می شوند و درواقع این سوء خُلق سبب انزوای آن ها در خانواده و جامعه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افرادی که دارای حُسن خُلق و برخورد خوب و آسان گیری نسبت به مسائل هستند اطرافیان را به خود جذب کرده و همه جا دوستان فراوانی پیدا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این سخت گیری و بداخلاقی، گذشته از این که در برابر مردم است در برابر خدا نیز روی می دهد و این افراد نسبت به حکمت خدا و قسمت او معترض می شوند و ایمان خود را به تدریج از دست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حسن خلق به اندازه ای است که در روایات، مساوی اسلام شمرده شده است؛ پیغمبر اکرم صلى الله عليه وآله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حُسْنُ الخُلُقِ</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حُسن خلق مساوی نصف دین معرفی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نِصْفُ الدِّينِ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 دیگری از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عَزِيزِ أَذَلَّهُ خُلُقُهُ وَذَلِيلٍ أَعَزَّهُ خُلُقُه؛ چه بسیار عزیزانی که سوء چه بسیار عزیزانی که سوء خلق آن ها را ذلیل کرده و چه بسیار ذلیلانی که به خاطر حسن خلقشان عزیز شده اند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علامه مجلسی در بحارالانوار از پیغمبر اکرم صلّی اللهُ عله وآله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أَثْقَلُ فِي الْمِيزَانِ مِنْ خُلُقٍ حَسَنٍ؛ چیزی در ترازوی اعمال در روز قیامت سنگین تر از حسن خلق نیست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بِحُسْنِ الْخُلُقِ فَإِنَّ حُسْنَ الْخُلُقِ فِي الْجَنَّةِ لا مَحَالَةَ وَإِيَّاكُمْ وَسُوءَ الْخُلُقِ فَإِنَّ سُوءَ الْخُلُقِ فِي النَّارِ لا مَحَالَةَ؛ بر شما باد به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خوش رفتاری با مردم زیرا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در قیامت در بهشت است و دور باشید از سوء خُلق، زیرا سوء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قیامت در دوزخ است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سوء خلق آثار سوء فراوانی دارد که از جملهٔ آن، از بین بردن حسنات است، همان گونه که در حدیثی از رسول خدا صلّی اللهُ علیه 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 يُفْسِدُ الْعَمَلَ كَمَا يُفْسِدُ الْخَلُّ الْعَسَلَ؛ سوء خلق عمل انسان را فاسد می کند همان گونه که سرکه عسل را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چه بسیار می شود که انسان اعمال نیکی انجام می دهد، اما توأم با سوء خلق و برخوردهای نامناسب، و همین امر اعمال او را در نظر خلق و خالق بی ارزش یا کم ارزش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بح ثهای گسترده ای دربارۀ حسن خلق وسوء خلق و آثار آن وارد شده است که شرح همۀ آن ها در این مختصر نمی گنجد و این بحث را با حدیث دیگری که دربارۀ آثار اجتماعی حسن خلق از امام صادق علیه السَّلام نقل شده است پایان می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وَحُسْنُ الْخُلُقِ يَعْمُرَانِ الدِّيَارَ وَيَزِيدَانِ فِي الْأَعْمَارِ؛ نيكوکاری و حسن خلق شهرها را آباد و عمرها را زیاد می کند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دلیل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کوتاهی عمر، فشارهای روحی و به اصطلاح استرس هاست، به گونه ای که بعضی از اطبا معتقدند اکثر بیماری ها ریشه در همین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سوء خلق باشد، هم شخصی که دارای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گرفتار فشار روحی می شود و هم کسانی که با او در ارتباط هستند همگی گرفتار می شوند، به همین دلیل عمرها کوتاه می گردد و چون مانع همکاری آن ها با یکدیگر است طبعاً شهرها به تدریج ویران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رذیلۀ اخلاقی که امام علیه السّلام از آن به خدا پناه می برد این است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اصرار بر شهوت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وَالْحَاحِ الشَّهْوَةِ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اصرار و پافشاری کردن بر چیزی است، ولذا هنگامی که باران پی در پی می بارد این تعبیر در مورد آن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چیزی است، چه این علاقه به خوردنی ها و آشامیدنی باشد، چه به جنس مخالف، چه به مقام، و چه به زر و زیورها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رسیدن به این امور است و تمام انواع انگیزه ها را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وجود این انگیزه ها برای حفظ حیات انسان واجب است، اگر علاقه به اكل و شرب نباشد بدن انسان تحلیل می رود و به نابودی کشیده می شود و اگر علاقه به جنس مخالف نباشد نسل انسان منقرض می گردد و اگر علاقه به مقام نباشد مدیریت های جامعه از بین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تمام این علاقه ها در حدّ اعتدال برای ادامهٔ حیات ضرورت دارد، مشکل آن جاست که جنبۀ افراط به خود بگیرد و به تعبیر امام علیه السَّلام در جملۀ بالا،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انسان از حق جدا می شود و غرق در باطل خواهد شد و برای رسیدن به اهداف خود آلوده به انواع گناهان می گردد، به همین دلیل امام علیه السّلام از الحاح شهوت به خدا پناه می برد و به تعبیر دیگر، به همگان هشدار می دهد که مراقب تندروی و افراط در شهوات خود باشند که اسباب بدبختی آن ها را فراهم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بارها به خطرات غلبۀ شهوات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پیغمبر اکرم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أَكْثَرُ هَمِّهِ نَيْلَ الشَّهَوَاتِ نَزَعَ مِنْ قَلْبِهِ حَلاوَةَ الْإِيمَانِ؛ کسی که بیشترین فکرش در رسیدن به شهوات باشد خداوند شیرینی ایمان را از قلب او خارج می کند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حدیثی از امیرمؤمنان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وَغَلَبَةَ الشَّهَوَاتِ عَلَى قُلُوبِكُمْ فَإِنَّ بِدَايَتَهَا مَلَكَةٌ وَنِهَايَتَهَا هَلَكَةٌ؛ از غلبۀ شهوات بر دلهایتان بپرهیزید، زیرا آغازش سیطره بر شماست و پایانش هلاکت است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روایت دیگری نیز از امیرمؤمنان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حَصَرَ شَهْوَتَهُ فَقَدْ صَانَ قَدْرَهُ؛ کسی که شهوات خود را محدود کند قدر و مقام خویش را حفظ کرده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آنگاه امام علیه السَّلام به هشتمین و آخرین صفت رذیله در این بخش از کلامش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w:t>
      </w:r>
      <w:r>
        <w:rPr>
          <w:rFonts w:ascii="Amiri" w:hAnsi="Amiri" w:eastAsia="Amiri" w:cs="Amiri"/>
          <w:color w:val="111111"/>
          <w:sz w:val="28"/>
          <w:sz w:val="28"/>
          <w:szCs w:val="28"/>
          <w:rtl w:val="true"/>
          <w:lang w:bidi="ar-SA"/>
        </w:rPr>
        <w:t xml:space="preserve"> از این که عصبیت در من ریشه دار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وَمَلَكَةِ الْحَمِيَّة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به معنای سیطرۀ شخص یا چیزی بر چیزی است، سپس به حالاتی که در نفس آدمی راسخ می شود و بر وجود انسان سلطه می یابد، اطلاق شده است؛ گاه ممکن است ممدوح و پسندیده باشد، مانند ملکۀ شجاعت و سخاوت وگاه ممکن است مذموم و نکوهیده باشد، مانند ملکه حرص و آز؛ و در این جمله از کلام امام علیه السَّلام در مورد ملکۀ مذموم تعصب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حمد به معنای حرارتی است که از آتش یا خورشید و یا بدن انسان به وجود می آید و به همین دلیل به حالت تب</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w:t>
      </w:r>
      <w:r>
        <w:rPr>
          <w:rFonts w:ascii="IRNazanin" w:hAnsi="IRNazanin" w:eastAsia="IRNazanin"/>
          <w:color w:val="111111"/>
          <w:sz w:val="28"/>
          <w:sz w:val="28"/>
          <w:szCs w:val="28"/>
          <w:rtl w:val="true"/>
          <w:lang w:bidi="fa-IR"/>
        </w:rPr>
        <w:t xml:space="preserve"> گفته می شود، آنگاه به معنای تعصب خشم آلود و نخوت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گاه در معنای پسندیده به کار می رود که ما در فارسی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 در کلام امیرمؤمنان علی علیه السَّلام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دِينُ يَجْمَعُكُمْ وَلا حَمِيَّةَ تُحْمِشُكُمْ؛ آیا دینی ندارید که شما را متحد کند و یا غیرتی که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دشمن به خشم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بیشتر موارد، این واژه دربارۀ تعصب های غلط و نکوهیده به کار می رود، همان گونه که در قرآن مجید، در آیه شریفهٔ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فتح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جَعَلَ الَّذِينَ كَفَرُوا فِي قُلُوبِهِمُ الْحَمِيَّةَ حَمِيَّةَ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بیاورید هنگامی را که کافران در دلهای خود خشم و نِخْوَت جاهلیّت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آن مانع ورود پیامبر و مؤمنان در جریان حدیبیه به خانۀ خدا و انجام مراسم عمره و قربانی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نیز در خطبۀ قاصعه روی همین معنا تکیه کرده و در مذمت ابلیس که پیشوای مستکبران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بِهِ أَبْنَاءُ الْحَمِيَّةِ وَاِخْوَانُ الْعَصَبِيَّةِ وَفُرْسَانُ الْكِبْرِ وَالْجَاهِلِيَّةِ؛ فرزندان حمیت و برادران عصبیت و سواران بر مرکب کبر و جاهلیت او را تصدیق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او رفتند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بدیهی است که این نوع تعصب، انسان را از قضاوت منصفانه باز می دارد و به راه خطا دعوت می کند و بسیاری از بدبختی هایی که دامن بشر را گرفته و بسیاری از جنگ ها و خون ریزی ها مولود همین تعصبات زشت و بی دلیل است که افرادی به حمایت قوم و قبیله و جناح خود بر می خیزند و بدون اینکه فکر کنند حق با آن هاست یا نه، هر کاری از دستشان ساخته است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اینگونه تعصب ها تعبیرات تکان دهنده ای در روایات اسلامی آمده، از جمله در حدیثی از امام صادق علیه السّلام از پیغمبر اکرم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أَوْ تُعُصِّبَ لَهُ فَقَدْ خَلَعَ رِبْقَةَ الْإِيمَانِ مِنْ عُنُقِهِ؛ کسی که تعصب پیشه کند یا راضی باشد که دیگران به خاطر او تعصب کنند، رشتهٔ ایمان را از گردن خود باز کرده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دلیل این مسأله روشن است، زیرا این گونه تعصب ها نوعی شرک محسوب می شود، به این دلیل که غیر خدا را معبود خویش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از همان حضرت 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قَلْبِهِ حَبَّةٌ مِنْ خَرْدَلٍ مِنْ عَصَبِيَّةٍ بَعَثَهُ اللَّهُ يَوْمَ الْقِيَامَةِ مَعَ أَعْرَابِ الْجَاهِلِيَّةِ؛ کسی که در قلبش به اندازهٔ دانۀ خردلی از تعصب باشد خداوند روز قیامت او را با اعراب جاهلیت مبعوث می کند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عصبیت دوران ما که دامان تکفیری ها را به شدت گرفته، نه تنها از عصبیت جاهلیت کمتر نیست، بلکه به مراتب شدیدتر است و این عصبیت شیطانی جهان اسلام را در آتش خود فرو برده و آثار وحشتناک آن به خارج جهان اسلام نیز نفوذ کرده است و اسلام را در نظر ناآگاهان که این افراد را مسلمان می پندارند زشت و نامطلوب ساخته است، ولی بحمد الله اخیراً پرده ها بالا رفته و بزرگان اهل تسنن حتى شيخ الازهر نیز تصدیق کرده اند که آن ها مسلمان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زیان های تعصب های افراطی تنها جنبۀ اجتماعی ندارد و افراد مبتلا به آن را نیز علاوه بر رذیلهٔ اخلاقی، گرفتار عوارض نامطلوب جسمانی هم می کند و درست مانند حسد انسان را از درون می خورد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وَمُتَابَعَةِ الْهَوَى، وَمُخَالَفَةِ الْهُدَى، وَسِنَةِ الْغَفْلَةِ، وَتَعَاطِي الْكُلْفَةِ، وَإِيثَارِ الْبَاطِلِ عَلَى الْحَقِّ، وَالْإِصْرَارِ عَلَى الْمَأْثَمِ، وَاسْتِصْغَارِ الْمَعْصِيَةِ، وَاسْتِكْبَارِ الطَّاعَةِ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وَمُبَاهَاةِ الْمُكْثِرِينَ، وَالْإِزْرَاءِ بِالْمُقِلِّينَ، وَسُوءِ الْوِلَايَةِ لِمَنْ تَحْتَ أَيْدِينَا، وَتَرْكِ الشُّكْرِ لِمَنِ اصْطَنَعَ الْعَارِفَةَ عِنْدَنَا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نَعْضُدَ ظَالِماً ، أَوْ نَخْذُلَ مَنْهُوفاً، أَوْ نَرُومَ مَا لَيْسَ لَنَا بِحَقِّ، أَوْ نَقُولَ فِي الْعِلْمِ بِغَيْرِ 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هوای نفس و مخالفت با هدایت و خواب غفلت و پیمودن راه پرتکلف و نادرست و مقدم داشتن باطل بر حق و اصرار بر گناه و کوچک شمردن معصیت و بزرگ شمردن طاعت به تو پناه می برم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فخر فروشی ثروتمندان و از حقير شمردن مستمندان و از این که نسبت به زیردستان خود بدرفتاری کنیم و ناسپاسی نسبت به کسانی که به ما خدمتی کرده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ظالمی را یاری کنیم یا به یاری مظلومی نشتابیم و از اینکه چیزی را طلب کنیم که حق ما نیست یا سخنی بگوییم که به آن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اعمال سوء نیز باید به خدا پناه بردامام علیه السَّلام در این بخش از دعا از هشت عمل ناپسند و نکوهیده که هر کدام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تواند برای انسان مرگبار باشد به خدا پناه می برد؛ عرضه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هوی و مخالفت با هدایت و خواب غفلت و پیمودن راه تکلف و نادرست و مقدم داشتن باطل بر حق و اصرار بر گناه و کوچک شمردن معصیت و بزرگ شمردن طاعت به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وَمُتَابَعَةِ الْهَوَى، وَمُخَالَفَةِ الْهُدَى، وَسِنَةِ الْغَفْلَةِ، وَتَعَاطِي الْكُلْفَةِ، وَإِيثَارِ الْبَاطِلِ عَلَى الْحَقِّ، وَالْإِصْرَارِ عَلَى الْمَأْثَمِ، وَاسْتِصْغَارِ الْمَعْصِيَةِ، وَاسْتِكْبَارِ الطَّاعَةِ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بخش گذشته بیشتر روی صفات رذیله تکیه فرمودند و در این بخش روی اعمال زشت و رذیله تکیه می کند،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هوی پرستی به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وَمُتَابَعَةِ الْهَوَى</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هوی پرستی و پیروی از هوای نفس به معنای تسلیم شدن در مقابل خواسته های نامشروع و آمیخته با گناه است که برای نفس سرکش لذت بخش و برای حیات معنوی او دشمن غدار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هوی پرستی در آیات قرآنی و روایات اسلامی تعبیرات تکان دهنده ای وارد شده است که نشان می دهد مشکل اصلی انسان همان هوی پرستی است و اگر آن را از وجود خود برچیند راه سعادت را پیموده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هوای نفس را به منزلۀ یک بت، و هوی پرست را بت پرست شمرده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رَأَيْتَ مَنِ اتَّخَذَ إِلَهَهُ هَواهُ أَ فَأَنْتَ تَكُونُ عَلَيْهِ وَكِيلَا؛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دیدی کسی را که هوای نفسش را به عنوان معبود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به دفاع از او برخیزی و او را هدایت کنی؟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خطاب به داود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نمایندۀ خود در زمین قرار دادیم؛ پس در میان مردم به حق داوری کن و از هوای نفس پیروی مکن که تو را از راه خدا گمراه می سازد؛ کسانی که از راه خدا گمراه شوند، عذاب شدیدی به خاطر فراموش کردن روز حساب دارند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در جای دیگر وسیلهٔ ورود در بهشت را مخالفت هوای نفس شمرده،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الْجَنَّةَ هِيَ الْمَأْوَى؛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که از مقام پروردگارش ترسان باشد و نفس را از هوی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بهشت جایگاه اوست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روایات اسلامی نیز اهمیت فوق العاده ای به خطرات پیروی از هوای نفس داده شده است تا آنجا که پیغمبر اکرم صلّ اللهُ علیه وآله و امیرمؤمنان علی علیه السَّلام آن را یکی از خطرناک ترین آفات امت اسلامی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بحارالانوار از پیغمبر اکرم صلّی اللهُ علیه وآله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عَلَى أُمَّتِي الْهَوَى وَطُولُ الْأَمَلِ أَمَّا الْهَوَى فَإِنَّهُ يَصُدُّ عَنِ الْحَقِّ وَأَمَّا طُولُ الأَمَلِ فَيُنْسِي الْآخِرَةَ؛ خطرناک ترین چیزی که بر امتم از آن بیم دارم هوی پرستی و آرزوهای دراز است، هوی پرستی انسان را از حق باز می دارد و آرزوهای دور و دراز آخرت را به فراموشی می سپارد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نهج البلاغه نیز از امیرمؤمنان علی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أَخْوَفَ مَا أَخَافُ عَلَيْكُمُ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الْهَوَى وَطُولُ الْأَمَلِ فَأَمَّا اتَّبَاعُ الْهَوَى فَيَصُدُّ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کلینی در کتاب شريف كافی حديث تكان دهنده ای دربارهٔ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 پرستی از امام باقر علیه السّلام از پیغمبر گرامی اسلام صلّی اللهُ علیه وآله نقل کرده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وَعَظَمَتِي وَكِبْرِيَائِي وَنُورِي وَعُلُوِّي وَارْتِفَاعِ مَكَانِي لَا يُؤْثِرُ عَبْدُ هَوَاهُ عَلَى هَوَايَ إِلَّا شَتَّتُ عَلَيْهِ أَمْرَهُ وَلَبَّسْتُ عَلَيْهِ دُنْيَاهُ وَشَغَلْتُ قَلْبَهُ بِهَا وَلَمْ أُؤْتِهِ مِنْهَا إِلَّا مَا قَدَّرْتُ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عظمت و کبریایی و نور و علوّ مقام و برتری موقعیتم سوگند که هیچ بنده ای هوای نفس خود را بر علاقه به من مقدم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هوی پرستی غرق نمی شود مگر این که زندگی او را در هم می ریزم و دنیای او را مشوش می کنم و قلبش را مشغول به دنیا می سازم و بیش از آنچه که مقدر کرده ام برای او قرار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و عظمت و نور و علوّ و موقعیت برترم سوگند که هیچ بنده ای علاقه به من را بر هوای خویش مقدم نمی دارد مگر اینکه فرشتگانم را مأمور به حفظ او می کنم و آسمانه ا و زمین را موظف به رزق او می سازم و از هر تجارت تاجری برای او بهتر مقدر می کنم و دنیا به سراغ او می آید و تسلیم او می شود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طَاعَةَ النَّفْسِ وَمُتَابَعَةَ أَهْوِيَتِهَا أُسُ كُلِّ مِحْنَةٍ وَرَأْسُ كُلِّ غَوَايَةٍ؛ اطاعت نفس و پیروی از هوای نفس اساس هر درد و رنج و سرچشمۀ هر گمراهی است</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بعضی از روایات استفاده می شود که شیطان برای گمراه ساختن انسان ها بیش از هر چیز به پیروی هوای نفس چشم دوخته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حدیثی از پیغمبر اکرم صلّی اللهُ علیه وآله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بِلَا إِلَهَ إِلَّا اللهُ وَالاسْتِغْفَارِ فَاكْثِرُوا مِنْهُمَا فَإِنَّ إِبْلِيسَ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أَهْلَكْتُ النَّاسَ بِالذُّنُوبِ وَاهْلَكُونِي بِلا إِلَهَ إِلَّا اللهُ والْاِسْتِغْفَارِ فَلَمَّا رَأَيْتُ ذَلِكَ أَهْلَكْتُهُمْ بِالْأَهْواءِ وَهُمْ يَحْسَبُونَ أَنَّهُمْ مُهْتَدُونَ؛ بر شما باد که لا اله الا الله و استغفار را ترک نکنید و بسیار این دو را تکرار کنید، زیرا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با گناهان هلاک کردم، ولی آن ها با ذکر لا اله الا الله و استغفار مرا هلاک کردند، هنگامی که این را دیدم آنها را گرفتار هوای نفس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بیراهه ها قدم نهادند در حالی که گمان می کردند راه هدایت را می پیمایند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خوشبخت کسی که از هوای نفس پیروی نکند و تسلیم خواسته های نامشروع و گمراه کنندۀ نفس نشود و هوای نفس خود را در برابر فرمان خدا مطیع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پیغمبر علیه السّلام با ترک هوای نفس از بردگی به عزیزی مصر رسید و چه بسیار عزیزانی که براثر پیروی از هوای نفس ذلیل شدند و ذلیلانی که به خاطر ترک آن به اوج عزت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به یکی دیگر از کارهای خلاف و ویرانگر سعادت اشاره کرده،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این که با اسباب هدایت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وَمُخَالَفَةِ الْهُدَى</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مصدرند و دارای یک معنا و هدایت مراتب و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سوی خداست و گاه از سوی اولیاء الله و گاه از سوی دانشمندان و علمای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گاه در امور معنوی است و گاه در امور مادی و مفهوم همۀ آن ها راه یافتن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حق و گام برداشتن در مسیر صحیح و صراط مستقیم است، همان چیزی که هر روز در نمازهایمان از خداوند تقاضا می کنیم که ما را به راه راست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هوی پرستی سرچشمه می گیرد که انسان هوای نفس خود را بر هدایت به سوی حق مقدم می شمرد و گاه سرچشمۀ آن جهل و نادانی است که او را به بیراهه می کشاند و با هدایت مخالفت می کند و گاه فرو رفتن در معاصی، حس تشخیص انسان را دگرگون می سازد، خوبی ها در نظر او بد جلوه می کند و زشتی در نظرش زیبا و در این حال با هدایت مخالفت می کند و گاه به جایی می رسد که هیچ گونه اسباب هدایت در او تأثیر نمی کند، همان گونه که قرآن مجید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أَظْلَمُ مِمَّنْ ذُكِّرَ بِآيَاتِ رَبِّهِ فَأَعْرَضَ عَنْهَا وَنَسِيَ ما قَدَّمَتْ يَداهُ إِنَّا جَعَلْنَا عَلَى قُلُوبِهِمْ أَكِنَّةً أَنْ يَفْقَهُوهُ وَفِي آذَانِهِمْ وَقْراً وَإِنْ تَدْعُهُمْ إِلَى الْهُدَى فَلَنْ يَهْتَدُوا إِذا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 کس که آیات پروردگارش به او تذکر داده شد و او از آن روی گرداند و آنچه را با دست های خود پیش فرستاد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هایی افکنده ایم تا نفهمند؛ و در گوش هایشان سنگینی قرار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صدای حق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اگر آنها را به سوی هدایت بخوانی، هرگز هدایت نمی شوند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هدایت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معنای ارائۀ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دادن راه و هدایت به معنای ایصال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کسی را گرفتن و همراه بردن و به مقصد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گونه را شامل می شود؛ نه گوش به راهنمایی هادیان راه حق می دهد و نه حاضر است همراه آنها به راه بیفتد و به مقصد برسد؛ نه استدلال در او تأثیر دارد و نه معجزات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 سومین کار خلافی که امام علیه السّلام از آن به خدا پناه می برد اشاره به غفلت و بی خبری کرده،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خواب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وَسِنَةِ الْغَفْلَةِ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واوی است و به معنای خواب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فتور و سستی است که قبل از خواب به انسان دست می دهد و 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بر چشم غلبه می کند، ولی بر گوش غلبه نمی کند، و به نظر می رسد همۀ این معانی به یک چیز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در اینجا غفلت تشبیه به خواب شده است حتی خواب سبک، و در تعبیرات فارسی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خواب غفلت بیدار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انسانِ خواب چیزی نمی فهمد و گاه به زیان خود گام بر می دارد و گاه حتی در پرتگاه سقوط می کند، در حال غفلت و بی خبری نیز همین آثار سوء دامان انسان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 که امام علیه السّلام حتی از خواب سبک غفلت به خدا پناه می برد تا چه رسد به خواب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غفلت به خواب، تشبیه لطیف و زیبایی است که نشان می دهد غافل شدن از خداوند و احکام الهی و ارشادات اولیاء الله همان بلایی را به سر انسان می آورد که خواب ممکن است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غفلت نیز روشن است و آن بی توجهی و بی خبر ماندن از واقعیت هاست، چه غفلت از خداوند، چه از آخرت و چه از اسباب سعادت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اخلاق، کمتر دربارۀ غفلت و عوامل آن صحبت کرده اند، در حالی که یکی از رذائل اخلاقی محسوب می شود و با توجه به شیوع آن باید نسبت به آن حساس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غفلت عواملی می توان ذکر کرد، از جمله جهل و نادانی؛ جهل نسبت به علم و حضور پروردگار در همه جا و ثبت همۀ کارها در نامۀ اعمال و عدم توجه به روز رستاخیز و همچنین جهل نسبت به وسوسه های شیطان و شیطان صفتان و نیز جاهل بودن نسبت به حوادث روزگار و تاریخ گذشتگان که مملو از درس های عبرت و بیدار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رَبَّكَ فِي نَفْسِكَ تَضَرُّعاً وَخِيْفَةً وَدُونَ الْجَهْرِ مِنَ الْقَوْلِ بِالْغُدُوِّ وَالْأَصَالِ وَلا تَكُنْ مِنَ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درون خود، از روی تضرّع وخوف، آهسته و آرام، صبحگاهان و شامگاهان، یاد کن و از غافلان مباش</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عامل دیگر، غرور و خودبینی است که به انسان اجازه نمی دهد زشتی های کار خود را ببیند، بلکه گاه آن ها را جزء امتیازات خود می شمرد و به آن ها می 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نعمت و غرق شدن در نعمت های مادی، یکی دیگر از عوامل غفلت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چنان غرق در انواع نعمت ها و زینت ها و سرگرمی های سالم و ناسالم می شود که همه چیز را فراموش می کند و در عالم غفلت فرو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افراد کم ظرفیت هنگامی که به ثروت و مقامی می رسند از همه چیز جز ثروت و مقام خود غافل می شوند و حتی خدا و دوستان خود را نیز فراموش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دربارۀ این گونه افراد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يَعْلَمُونَ ظَاهِراً مِنَ الْحَياةِ الدُّنْيا وَهُمْ عَنِ الْآخِرَةِ هُمْ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فقط ظاهری از زندگی دنیا را می دانند و از آخرت و پایان کار غافل اند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رقابت های نادرست و برتری جویی های هوس بازانه یکی دیگر از عوامل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است، همان گونه که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أَلْهَاكُمُ التَّكَاثُرُ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زُرْتُمُ الْمَقَابِرَ؛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طلبی و تفاخر، شما را به خود مشغول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دیدار قبرها رفتید و به فزونی قبور مردگانتان افتخار کردید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عافیت از بلاها و سلامت جسمانی نیز در گروهی سبب غفلت می شود، هنگامی که بیمار می شوند به یاد خدا می افتند و با انواع نذر و نیازها و توسلات به در خانۀ او می روند، اما وقتی سلامتی آن ها بازگشت او را به کلی فراموش می کنند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سوار بر کشتی می شوند، خدا را با اخلاص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خدا آنان را به خشکی رساند و نجات داد، باز مشرک می شوند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آرزوهای دراز نیز از عوامل مهم غفلت است، همان گونه که در حدیث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طُولُ الْأَمَلِ فَيُنْسِي الْآخِرَةَ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لازم است بعد از توجه به اسباب غفلت، به عواقب شوم غفلت و آثار زیان بار آن نیز به طور اجمال 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مایۀ قساوت قلب است، همان گونه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وَالْغَفْلَةَ فَفِيهَا تَكُونُ قَسَاوَةُ الْقَلْبِ؛ از غفلت بپرهیز که مایۀ سنگدلی است</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حتی گاهی موجب مرگ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غَلَبَتْ عَلَيْهِ الْغَفْلَةُ مَاتَ قَلْبُهُ؛ کسی که غفلت بر او چیره شود، قلبش می میرد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سوء غفلت، فساد اعمال است، چرا که غفلت به انسان اجازۀ خلوص نیت حضور قلب، و فراهم ساختن اسباب قبولی اعمال را نمی دهد، همان گونه که در حدیثی از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الْغَفْلَةَ تُفْسِدُ الأَعْمَالَ؛ غفلت اعمال آدمی را فاسد می کند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اضافه بر این، غفلت سبب دوری از خداست؛ امیر مؤمنان علیه السَّلام در یکی از مناجات های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إِنْ أَنَامَتْنِي الْغَفْلَةُ عَنِ الاسْتِعْدَادِ لِلقَائِكَ فَقَدْ نَبَّهَتْنِي الْمَعْرَفَةُ بِكَرمِ آلائِكَ؛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مرا به خواب فرو برده و استعداد لقای تو را از من گرفته؛ شناخت کَرم نعمت هایت مرا از این خواب غفلت بیدار ساخته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یکی دیگر از آثار غفلت، غرق شدن در هوی پرستی است؛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تُطِعْ مَنْ أَغْفَلْنَا قَلْبَهُ عَنْ ذِكرنَا وَاتَّبَعَ هَوَتْهُ وَكَانَ أَمْرُهُ فَرُطا؛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قلبشان را از یادمان غافل ساختیم و از هوای نفس پیروی کردند و کارشان افراطی است، اطاعت مکن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سرانجام، غفلت های طولانی مرگ زودرس را به سراغ انسان می آورد؛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طَالَتْ غَفْلَتُهُ تَعَجَّلَتْ هَلَكَتُهُ؛ کسی که غفلتش طولانی شود، هلاکت او به سرعت فرامی رسد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حدیث می تواند هم دربارهٔ غفلت های معنوی صادق باشد که نتیجۀ آن مرگ معنوی است و هم غفلت های مادی، مثلاً می دانیم که یکی از مشکلات امروز ما مرگ و میرهای بسیار بالا در حوادث رانندگی است و آمارها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عمدۀ آن، غفلت از مقررات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دوری از غفلت و نجات از عواقب دردناک آن اسباب مختلفی وجود دارد که شرح آن را می توانید در جلد دوم کتاب اخلاق در قرآن،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فرمایید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چهارمین کاری که امام علیه السَّلام از آن به خدا پناه می برد رفتن به سوی کارهای مشقت بار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به هرگونه تکلف، به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وَتَعَاطِي الْكُلْفَةِ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اقدام به کاری است و گاه بر اقدام به کارهای سخت و سنگین و خطرناک و نادرست اطلاق می شود و در این جا معنای عامی دارد که همۀ آن امور را شامل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مشقت و کارهای پرزحمت و خسته کننده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در جملۀ قبل، از غفلت به خدا پناه می برد و در این جا از سخت گیری و به مشقت انداختن خویشتن، زیرا هر دو در طرف افراط و تفریط قرار دارد و دارای آثار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غفلت روشن است و سخت گیری و به مشقت انداختن خویشتن نیز آثار منفی خاصی دارد که در روایات اسلامی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پیغمبر اکرم صلّی اللهُ علیه وآله نقل می کند که 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 هَذَا الدِّينَ مَتِينُ فَأَوْغِلْ فِيهِ بِرِفْقٍ وَلَا تُبَغْضَ إِلَى نَفْسِكَ عِبَادَةَ رَبِّكَ فَإِنَّ الْمُنْبَيَّ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الْمُفْرِطَ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ظَهْراً أَبْقَى وَلا أَرْضاً قَطَعَ؛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متین و استوار است، با رفق و مدارا در آن وارد شو و عبادت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افراط و زیاده روی منفور و مبغوض خود نساز ، زیرا کسی که در حرکت به سوی مقصدی افراط می کند نه به مقصد می رسد و نه مرکب خود را سالم باقی می گذارد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دیده شده افرادی که براثر وسواس، عبادات را برای خود سخت و پر مشقت می کنند ناگهان به کلی عبادت را کنار گذاشته و حتی نماز را نیز ترک می کنند و یا اگر انجام می دهند با تنفر و اعتراض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انسان دربارۀ عبادات و کارهای نیک به گونه ای عمل کند که همیشه پرنشاط باشد و از تحمیل مشقت بر خود بپرهیزد که نفرت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نیز دارد و آن این است که انسان دیگران را به مشقت و زحمت بیفکند، که در روایات اسلامی از آن نهی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حدیثی که در نهج البلاغه آمده است می خوانیم که امیر 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الْإِخْوَانِ مَنْ تُكَلِّفَ لَه؛ بدترین برادران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دوستان</w:t>
      </w:r>
      <w:r>
        <w:rPr>
          <w:rFonts w:ascii="IRNazanin" w:hAnsi="IRNazanin" w:eastAsia="IRNazanin"/>
          <w:color w:val="111111"/>
          <w:sz w:val="28"/>
          <w:sz w:val="28"/>
          <w:szCs w:val="28"/>
          <w:rtl w:val="true"/>
          <w:lang w:bidi="fa-IR"/>
        </w:rPr>
        <w:t xml:space="preserve"> کسی است که از تو انتظار داشته باشد برای او خود را به زحمت افکنی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دوست باصفا کسی است که پذیرایی ساده را با جان و دل می پذیرد و سعی دارد دوست خود را در آرامش و آسایش قرار دهد، نه این که با توقعات زیاد، دوست خود را به زحمت بیفکند تا آنجا که گاه دیده شده بعضی ها وسایل منزل خود را برای پذیرایی پرتکلف از دوست خود به فروش می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دیگری که برای تکلف گفته اند این است که انسان به سراغ اموری برود که ارتباطی به او ندارد؛ در حدیثی از پیغمبر اسلام صلّی اللهُ علیه وآله نقل شده که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أُعَلِّمُكَ دُعَاءً لا تَنْسَى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ارْحَمْنِي بِتَرْكِ مَعَاصِيكَ أَبَداً مَا أَبْقَيْتَنِي وَارْحَمْنِي مِنْ تَكَلْفِ مَا لا يَعْنِينِي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به تو می آموزم که اگر بخوانی قرآن را فراموش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تا گناهان تو را تا زنده ام ترک گویم و به من رحم کن که به سراغ چیزهایی که به من مربوط نیست نروم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احادیث معانی دیگری برای کلْفَت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متکلف آمده است، از جمله امیرمؤمنان علی علیه السَّلام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لِلْمُتَكَلِّفِ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يُنَازِعُ مَنْ فَوْقَهُ بِالْمَعْصِيَةِ وَيَظْلِمُ مَنْ دُونَهُ بِالْغَلَبَةِ وَيُظَاهِرُ الظُّلَمَة؛ متکلف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کسانی که بالاتر از او هستند نزاع و پرخاشگری می کند و به کسانی که زیر دست او هستند ستم روا می دارد و پشتیبان ستمکاران است</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سجاد علیه السَّلام به سراغ پنجمین و ششمین عمل ناروا می رود و به خدا از آن پناه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باطل را بر حق مقدم دارم و اصرار بر گناه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وَایثَارِ الْبَاطِلِ عَلَى الْحَقِّ، وَالْإِصْرَارِ عَلَى الْمَأْثَم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مطابقت و هماهنگی است و هرچه با واقعیت تطبیق کند حق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شخص می گویند، مثلاً دربارهٔ خداوند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است، همان گونه که در قرآن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بِأَنَّ اللَّهَ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این است که بدانید خداوند حق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آری، او واقعیتی است فراتر از همۀ واقعیت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فعل گفته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حق است، همان گونه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الَّذِى خَلَقَ السَّمَاوَاتِ وَالْأَرْضَ بِالْحَقِّ وَيَوْمَ يَقُولُ كُنْ فَيَكُونُ قَوْلُهُ الْحَقُّ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آسمان ها و زمین را به حق آفرید؛ و آن روز که به هر 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شود؛ سخن او، حق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یعنی مطابق حكم عقل یا دستور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عقیدۀ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مطابق واقع است، مانند اعتقاد به یگانگی خداوند و نبوت پیامبر اسلام صلّی اللهُ علیه وآله و قیامت، همان گونه که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تَلْبِسُوا الْحَقَّ بِالْبَاطِلِ وَتَكْتُمُوا الْحَقَّ وَأَنْتُمْ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با باطل نیامیزید و حقیقت را با این که از آن آگاهید، کتمان نکنید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راغب در مفردات گفته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هر چیزی برخلاف حق باشد، باطل محسوب می شود، چه موجودی باشد فناپذیر، همان گونه که در آن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پیغمبر اکرم صلّی اللهُ علیه وآله آن را راست ترین سخن عرب در جاهلیت شمرده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r>
        <w:rPr>
          <w:rFonts w:ascii="IRNazanin" w:hAnsi="IRNazanin" w:eastAsia="IRNazanin"/>
          <w:color w:val="111111"/>
          <w:sz w:val="28"/>
          <w:sz w:val="28"/>
          <w:szCs w:val="28"/>
          <w:rtl w:val="true"/>
          <w:lang w:bidi="fa-IR"/>
        </w:rPr>
        <w:t xml:space="preserve">آگاه باشید که هر چیزی غیر از خداوند،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فناپذیر است و هر نعمتی سرانجام زوال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اعتقاد باطلی باشد، مانند آنچه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جَاءَ الْحَقُّ وَزَهَقَ الْباطِلُ إِنَّ الْباطِلَ كَانَ زَهُوقاً؛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زیرا باطل نابود شدنی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 آیه را پیغمبر اکرم صلّی اللهُ علیه وآله هنگامی که علی علیه السَّلام بت بزرگ را از پشت بام کعبه فرو انداخت و در هم شکست و حقیقت توحید در مکه حاکم شد،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عمل نادرستی باشد، مانند رباخواری و دروغ و غیبت و مانند 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یکدیگر را به باطل و ناحق در میان خود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تصرفات غاصبانه و نامشروع و یا رباخواری و رشوه خواری و مانند آن است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جستجوی اثر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جای پا یا هر علامتی است که از چیزی باقی می ماند و از آن جا که نیکی و کار خوب آثار خوبی از خود باقی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 دادن و فضیلت بخشیدن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یوسف می خوانیم که برادرانش بعد از شناخت او به عنوان مقام عزیزی مصر،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آتَرَكَ اللَّهُ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ما برتری بخشیده است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مطلب گاهی دربارۀ امور مثبت به کار می 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آنچه در بالا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گاه در امور منفی، مانند آنچه در آیات شریفۀ سورۀ نازعات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وَآثَرَ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الْجَحِيمَ هِيَ الْمَأْوَى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کسی که طغیان کرده و زندگی دنیا را مقدم داشته، به یقین دوزخ جایگاه اوست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دعای امام علیه السَّلام به معنای مقدم شمردن باطل بر حق است که حضرت از آن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 می شود که باطل جاذبههایی دارد؛ این جاذبه های کاذب و دروغین چه بسا انسان را وادار می کند که آن را بر حق ترجیح دهد و این مسألۀ خطرناکی در زندگی انسان هاست که باید از آن به خدا پناه برد و به تعبیر دیگر، یکی از طرق آزمون بندگان صالح و ناصالح است که آیا باطل پرجاذبه را بر حق ترجیح می دهند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بستن چیزی توأم با شدت است، ولذا به کیسه هایی که در آن را محکم 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ایستادگی در انجام کاری و تداوم بخشیدن به آن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به معنای گناه است و اصرار بر مأثم، یعنی اصرار بر گناه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صغیره باشد چه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 كتب فقهی این حدیث از امام صادق علیه السَّلام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صَغِيرَةَ مَعَ الْإِصْرَارِ وَلَا كَبِيرَةَ مَعَ الْإِسْتِغْفَارِ؛ هیچ گناهی صغیره ای با اصرار صغیره نیست و هیچ گناه کبیره ای با استغفار کبیره نمی باشد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اصرار بر گناه این است که انسان گناهی را انجام دهد و توبه نکند هرچند آن را تکرار نکرده باشد و یا این است که آن را تکرار کند؟بعضی از فقها معنای اول را برگزیده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ترک توبه خود گناه است، چنین کسی اصرار بر گناه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دو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تکرار آن حاصل می شود و گاهی با صِرف قصد تکرار، و آن را اصرار فعلی و اصرار حکمی نامیده اند، </w:t>
      </w:r>
      <w:r>
        <w:rPr>
          <w:rStyle w:val="FootnoteAnchor"/>
          <w:rtl w:val="true"/>
        </w:rPr>
        <w:footnoteReference w:id="102"/>
      </w:r>
      <w:r>
        <w:rPr>
          <w:rFonts w:ascii="IRNazanin" w:hAnsi="IRNazanin" w:eastAsia="IRNazanin"/>
          <w:color w:val="111111"/>
          <w:sz w:val="28"/>
          <w:sz w:val="28"/>
          <w:szCs w:val="28"/>
          <w:rtl w:val="true"/>
          <w:lang w:bidi="fa-IR"/>
        </w:rPr>
        <w:t>در حالی که در روایات اسلامی آمده است که قصد گناه، گناه نیست، هرچند قصد گناه کبیره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امام علیه السَّلام در این دعای پر معنا از اصرار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صغیره باشد چه کبیره به خدا پناه می برد؛ زیرا گناهی که بعد از آن توبه باشد آن قدر خطرناک نیست؛ گناهی خطرناک است که اصرار در آن راه یابد، قلب انسان را تیره می کند و گاه برای همیشه از راه راست منحرف می سازد، تا آنجا که گاهی به انکار پروردگار نیز منجر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دیگری از امام باقر علیه السَّلام در تفسیر آیۀ شريفريۀ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يُصِرُّوا عَلى ما فَعَلُوا وَهُمْ يَعْلَمُونَ؛ و اصرار بر گناه نمی ورزند، در حالی که آگاه اند</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می خوانیم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هُوَ أَنْ يُذْنِبَ الذَّنْبَ فَلا يَسْتَغْفِرَ اللَّهَ وَلَا يُحَدِّثَ نَفْسَهُ بِتَوْبَةٍ فَذَلِكَ</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الإِصْرَارُ؛ اصرار بر گناه این است که انسان گناهی کند و از آن توبه ننماید و حتی در فکر توبه هم نباشد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این یک مرحله از اصرار است، ولی مرحلهٔ دیگر که میان فقها مشهور است این است که گناه را تکرار کند، همان گونه که در حدیث دیگری از امام صادق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يَقْبَلُ اللَّهُ شَيْئاً مِنْ طَاعَتِهِ عَلَى الْإِصْرَارِ عَلَى شَيْءٍ مِنْ مَعَاصِيهِ؛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 طاعاتش را با اصرار بر چیزی از گناهان قبول نخواهد کرد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به هفتمین و هشتمین خطا اشاره کرده و از آنها به خدا پناه می برد؛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حقیر و کوچک شمردن معصیت و بزرگ شمردن طاعت به تو پناه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اسْتِصْغَارِ الْمَعْصِيَةِ وَاسْتِكْبَارِ الطَّاعَةِ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دو عمل زشت که نقطۀ مقابل یکدیگرند بسیار مورد ابتلای مردم می باشند؛ افرادی هستند که گناهان مهمی انجام می دهند، ولی آن را کوچک می شمرند که این کوچک شمردن در واقع گناه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کسانی که اطاعتی انجام می دهند و آن را بزرگ می شمرند که این کار ارزش عبادت را می کاهد و یا به کلی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گناه هر چه باشد چون نافرمانی خداوند است کوچک نمی باشد واطاعت هر قدر بزرگ باشد در برابر لطف و رحمت و نعمت های خداوند،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یکی از دام های شیطان، کوچک و کم اهمیت جلوه دادن معصیت است، برای اینکه بتواند زمینۀ تکرار آن را فراهم سازد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اميرمؤمنان علی علیه السَّلام در کلمات قصار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اسْتَهَانَ بِهِ صَاحِبُهُ؛ شدیدترین گناهان گناهی است که صاحبش آن را کوچک بشمرد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همان گونه که گفتیم، دلیل آن روشن است؛ کسی که گناهی را کوچک می شمرد به آسانی گرفتار آن می شود و گاه آن را آن قدر تکرار می کند که به صورت ملکه او در می آید و این خود بلای بزرگی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جملۀ بعد، از چهار چیز دیگر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پناه می برم از فخر فروشی ثروتمندان و از حقیر شمردن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وَمُبَاهَاةِ الْمُكْثِرِينَ، وَالْإِزْرَاءِ بِالْمُقِلِّينَ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سهو در اصل به معنای وسعت است، آن جا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في بهو من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زندگی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اصل ریشهٔ آن جنبۀ منفی دارد، ولی هنگامی که به باب مفاعله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جنبۀ منفی دارد و به معنای برتری جویی کسی بر دیگری به سبب نعمت هایی است که خدا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ثروتمندان در بیشتر اوقات گرفتار مباهات می شوند امام علیه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که اگر ثروتمند باشم گرفتار مباهات نظیر آن ها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مرحوم علامه مجلسی در بحارالانوار آورده است می خوانیم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تُعْقِبُ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الْمُبَاهَاةُ وَالْمُفَاخَرَةُ وَالْمُعَازَّةُ؛ سه چيز است که سرانجام انسان را گرفتار پشیمانی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کردن، فخر فروشی و عزت و قدرت خود را به دیگران عرضه داشتن</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روشن است، زیرا نعمت هایی که انسان به سبب آن مباهات و مفاخره میکند و عزت و قدرتی که به آن می نازد به زودی زائل می شود و انسان از کار خود پشیمان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بعضی از شارحان، مباهات نشانۀ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ثروت مباهات کند، ثروت دارای عظمت است نه او و اگر به داشتن لشكر و عسكر مباهات کند، لشکر و عسکر دارای امتیاز است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زبان داشته باشند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مال ماست نه مال تو</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غَيْبِ أَعْجَبَ الْكُفَّارَ نَباتُهُ ثُمَّ يَهِيجُ فَتَراهُ مُصْفَرًاً ثُمَّ يَكُونُ حُطَاماً وَفِي الْآخِرَةِ عَذَابٌ شَدِيدٌ وَمَغْفِرَةٌ مِنَ اللَّهِ وَرِضْوَانٌ وَمَا الْحَيَاةُ الدُّنْيا إِلَّا مَتَاعُ الْغُرُورِ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زندگی دنیا تنها بازی و سرگرمی و تجمّل پرستی و فخر فروشی در میان شما و افزون طلبی در اموال و فرزندان است، همانند بارانی که محصولش کشاورزان را در شگفتی و سرور فرو می برد، سپس خشک می شود به گونه ای که آن را زردرنگ می بینی؛ سپس تبدیل به کاه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دنیا نیز به همین سرعت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عذاب شدید است یا آمرزش و رضای الهی؛ و زندگی دنیا چیزی جز متاع فریب نیست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عمل ناپسند دیگری که امام علیه السَّلام از آن به خدا پناه می برد تحقیر فقیران و نیازمندان است که از زشت ترین کارهاست، زیرا سبب ناراحتی افراد با ایمان می شود و قلب آن ها می شکند و چه بسا آه آن ها دامان تحقیر کننده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خوار و حقیر شمردن،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تهی دست 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افرادی را که تهی دستان را تحقیر می کنند به شدت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 آمده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جمعی از ثروتمندان متکبر و اشراف از خود راضی عرب به حضور پیامبر صلّی اللهُ علیه وآله رسیدند و در حالی که به مردان با ایمانی همچون سلمان و ابوذر و صهیب و خباب و مانند آنها اشاره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افراد پشمینه پوش را که بوی آنها انسان را آزار می دهد از خود برانی ما نزد تو خواهیم آمد، ولی با وجود این ها این جا جای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نازل شد و به پیغمبر اکرم صلّی اللهُ علیه وآله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وَاصْبِرْ نَفْسَكَ مَعَ الَّذِينَ يَدْعُونَ رَبَّهُمْ بِالْغَدَواةِ وَالْعَشِيِّ يُرِيدُونَ وَجْهَهُ وَلَا تَعْدُ عَيْنَاكَ عَنْهُمْ تُرِيدُ زِينَةَ الْحَياةِ الدُّنْيا وَلا تُطِعْ مَنْ أَغْفَلْنَا قَلْبَهُ عَنْ ذِكْرِنا وَاتَّبَعَ هَوَاهُ وَكانَ أَمْرُهُ فُرُطا،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شام می خوانند و تنها رضای او را می طلبند؛ و هرگز به خاطر زیورهای دنیا، چشمان خود را از آنها برمگیر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یادمان غافل ساختیم و از هوای نفس پیروی کردند و کارشان افراطی است، اطاعت مکن</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حدیثی از پیغمبر اکرم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اسْتَذَلَّ مُؤْمِناً أَوْ مُؤْمِنَةً أَوْ حَقَّرَهُ لِفَقْرِهِ وَقِلَّةِ ذَاتِ يَدِهِ شَهَرَهُ اللَّهُ يَوْمَ الْقِيَامَةِ ثُمَّ يَفْضَحْه؛ کسی که مرد یا زن با ایمانی را ذلیل بشمارد یا به خاطر فقر و تهی دستی اش تحقیر کند خداوند روز قیامت او را رسوا می سازد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که ابن عباس از پیغمبر اکرم صلّی اللهُ علیه وآله نقل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فَقِيراً مُسْلِماً مِنْ أَجْلِ فَقْرِهِ وَاسْتَخَفَّ بِهِ فَقَدِ اسْتَخَفَّ بِاللَّهِ وَلَمْ يَزَلْ فِي غَضَبِ اللَّهِ عَزَّ وَجَلَّ وَسَخَطِهِ حَتَّى يُرْضِيَهُ؛ کسی که به تهی دست مسلمانی به خاطر تهی دستی اش اهانت کند و او را خفیف بشمارد خداوند را خفیف شمرده و پیوسته در غضب خداوند متعال و خشم او خواهد بود تا زمانی که آن تهی دست را از خود راضی سازد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سومین و چهارمین عمل ناپسندی که در این بخش آمده اشاره کرده و از آن به خدا پناه می برد؛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اینکه با زیردستان خود بدرفتاری کنیم و نسبت به کسانی که به ما خدمتی کرده اند شکرگزار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وَسُوءِ الْوِلايَةِ لِمَنْ تَحْتَ أَيْدِينَا، وَتَرْكِ الشُّكْرِ لِمَنِ اصْطَنَعَ الْعَارِفَةَ عِنْدَنَا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سرپرستی گفته می شود؛ چه سرپرستی والیان امور نسبت به امت ها باشد و چه سرپرستی استاد نسبت به شاگردان یا بزرگ خانواده نسبت به همسر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او وظایفی قرار داده که اگر به آن وظایف عمل نکند سوء ولایت و بدرفتاری محسوب می شود و خداوند چنین بنده ای را به خاطر حق ضایع شدۀ زیردستانش مجازات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رسالۀ حقوق که آن نیز از امام زین العابدین علیه السَّلام صاحب صحيفۀ سجاديه است و از گران بهاترین آثاری است که از معصومین علیهم السَّلام باقی مانده،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حَقُّ رَعِيَّتِكَ بِالسُّلْطَانِ فَأَنْ تَعْلَمَ أَنَّهُمْ صَارُوا رَعِيَّتَكَ لِضَعْفِهِمْ وَقُوَّتِكَ فَيَجِبُ أَنْ تَعْدِلَ فِيهِمْ وَتَكُونَ لَهُمْ كَالْوَالِدِ الرَّحِيمِ وَتَغْفِرَ لَهُمْ جَهْلَهُمْ وَلَا تُعَاجِلَهُمْ بِالْعُقُوبَةِ وَتَشْكُرَ اللَّهَ عَزَّ وَجَلَّ عَلَى مَا آتَاكَ مِنَ الْقُوَّةِ عَلَيْهِم؛ و اما حق کسانی که تحت فرمان و حکومت تو هستند این است که بدانی آن ها به خاطر ضعفی که داشته اند و قوتی که تو داشته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تو ارزانی کرده است تحت فرمان تو قرار گرفته اند، بنابراین بر تو واجب است که عدالت را در میان آن ها رعایت کنی و با آن ها همچون پدر مهربان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کاری از روی نادانی از آنها سربزند آن ها را ببخشی و در کیفر دادن آنها شتاب نکنی و از خداوند متعال برای این قوتی که به تو نسبت به آنها داده سپاسگزار باشی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ادامۀ همین سخن دربارۀ کسانی که تحت تعلیم و تربیت لسانی هستند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کسی که سرپرستی او را از نظر علم بر عهده داری این است که بدانی خداوند متعال تو را قیم آن ها در علمی که به تو بخشیده و خزائنش را به روی تو گشوده،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خوبی آن ها را تعلیم کنی و با خشونت و دلتنگی با آن ها رفتار نکنی خداوند از فضلش علم تو را افزون می کند، ولی چنانچه مردم را از علم خود محروم سازی یا هنگامی که به سراغ علم تو می آیند با آن ها با خشونت رفتار کنی سزاوار است که خداوند عزوجل علم و نورانیت آن را از تو بگیرد و در نظرها تو را منفور سازد و جایگاه تو را از دل ها ساقط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مَنَعْتَ النَّاسَ عِلْمَكَ أَوْ خَرِقْتَ بِهِمْ عِنْدَ طَلَبِهِمُ الْعِلْمَ مِنْكَ كَانَ حَقَّاً عَلَى اللَّهِ عَزَّ وَجَلَّ أَنْ يَسْلُبَكَ الْعِلْمَ وَبَهَاءَهُ وَيُسْقِطَ مِنَ الْقُلُوبِ مَحَلَّكَ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درادامه در مورد همسر نیز توصیه می کند که حق او این است که بدانی خدا او را مایۀ آرامش و انس تو قرار داده و این نعمتی است از سوی خدابر تو، لذا او را گرامی بداری و با او مدارا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حَقُّ الزَّوْجَةِ فَأَنْ تَعْلَمَ أَنَّ اللَّهَ عَزَّ وَجَلَّ جَعَلَهَا لَكَ سَكَناً وَأُنساً فَتَعْلَمَ أَنَّ ذَلِكَ نِعْمَةٌ مِنَ اللَّهِ عَزَّ وَجَلَّ عَلَيْكَ فَتُكْرِمَهَا وَتَرْفُقَ بِهَا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آنگاه امام علیه السّلام به نقطۀ مقابل این مطلب اشاره کرده و دربارۀ کسانی که در حق انسان خوبی کرده اند و در واقع بالادست انسان قرار دارند از ناسپاسی نسبت به آن ها به خدا پناه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در مفردات، به معنای اقدام مؤکد برای اصلاح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انجام 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کار نیک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شکر منعم از بدیهی ترین امور است و انسان اگر بتواند باید از راه جبران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حق شکرگزاری را ادا کند و اگر از این راه نمی تواند، با اظهار شکر لفظی، بخشی از حق او را ادا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کار افراد را به ادامۀ نیکوکاری دعوت می کند، در حالی که ناسپاسی ها آن ها را دلسرد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نسبت به کسی که نیکی کرده، بلکه نسبت به نیکی کردن به دیگران نیز دلسرد می شود که مبادا آن ها نیز همی نگونه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اهمیت شکر خالق و مخلوق بارها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جلد دوم اصول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در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مورد اهمیت و آثار شکر آورده که بخشی از آن دربارۀ شکر پروردگار و بخشی دیگر دربارۀ شکر مخلوق است به سبب نیکی هایی که توسط او در حق دیگری انجام شده است؛ در سی امین حدیث، از امام علی بن الحسین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تَبَارَكَ وَتَعَالَى لِعَبْدٍ مِنْ عَبِيدِهِ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شَكَرْتَ فُلاناً؟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شَكَرْتُكَ يَا رَبِّ،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تَشْكُرْنِي إِذْ لَمْ تَشْكُرْهُ،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أَشْكَرُكُمْ لِلَّهِ أَشْكَرُكُمْ لِلنَّاسِ؛ خداوند متعال روز قیامت به بنده ای از بندگانش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 کس به خاطر خدماتش شکرگزاری کردی؟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تو را به جا آوردم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مرا به جا نیاوردی چون شکر او را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شاکرترین شما در پیشگاه خدا کسانی هستند که شاکرترین در مقابل دیگران اند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که مرحوم کلینی در فصل دیگری از کافی از امام صادق علیه السَّلامنقل کرده است، می خوانیم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قَاطِعِي سُبُلِ الْمَعْرُوفِ،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قَاطِعُو سُبُلِ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يُصْنَعُ إِلَيْهِ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فَيَكْفُرُهُ فَيَمْتَنِعُ صَاحِبُهُ مِنْ أَنْ يَصْنَعَ ذَلِكَ إِلَى غَيْرِهِ؛ خداوند لعنت کند کسانی را که راه های خیر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راه های خیر را می بندند؟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حق دیگری نیکی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شکر او را به جا نمی آورد، بلکه کفران و ناسپاسی می نماید و همین سبب می شود که نیکی کننده بعد از آن به دیگری نیکی نکند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مانند اینکه کسی ضامن افرادی می شود و آن ها از ضمانت او سوء ء استفاده می کنند و بدهی خود را نمی پردازند و او تصمیم می گیرد که تا عمر دارد ضامن کسی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کسی توانایی داشته باشد باید در مقابل نیکی دیگران نیکی کند، ولی اگر توان نیکی کردن را ندارد، حداقل تشکر نماید؛ همان گونه که در حدیثی از امام صادق علیه السَّلام از رسول خدا صلّی اللهُ علیه وآله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أُتِيَ إِلَيْهِ مَعْرُوفُ فَلْيُكَافِئُ بِهِ فَإِنْ عَجَزَ فَلْيُقْنِ عَلَيْهِ فَإِنْ لَمْ يَفْعَلْ فَقَدْ كَفَرَ النِّعْمَةَ؛ کسی که کار نیکی در حقش می شود باید آن را جبران کند و اگر عاجز از جبران است، از نیکوکار تشکر نماید و اگر این را هم انجام ندهد کفران کرده است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جملهٔ بعد نیز از چهار گناه مهم دیگر به خدا پناه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w:t>
      </w:r>
      <w:r>
        <w:rPr>
          <w:rFonts w:ascii="Amiri" w:hAnsi="Amiri" w:eastAsia="Amiri" w:cs="Amiri"/>
          <w:color w:val="111111"/>
          <w:sz w:val="28"/>
          <w:sz w:val="28"/>
          <w:szCs w:val="28"/>
          <w:rtl w:val="true"/>
          <w:lang w:bidi="ar-SA"/>
        </w:rPr>
        <w:t xml:space="preserve"> ظالمی را یاری کنیم یا مظلومی را یاری نکنیم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نَعْضُدَ ظَالِماً، أَوْ نَخْذُلَ مَلْهُوفاً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یقین یاری ظالمان از گناهان کبیره است که در فقه اسلامی به طور گسترده دربارۀ آن بحث شده و یکی از مصادیق روشن اعانت بر اثم است که در قرآن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مجید از آن نهی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برای انجام کارهای نیک و تقوا به دیگران کمک کنید و هرگز برای انجام گناه و تعدّی کمک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بحث گسترده ای دربارۀ حرمت کمک به ظالمین وارد شده،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صاحب وسائل الشیعه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معونة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دوازدهم این کتاب آورده و هفده روایت ناب در آنجا نقل کرده، از جمله در حدیثی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الْعَامِلُ بِالظُّلْمِ وَالْمُعِينُ لَهُ وَالرَّاضِي بِهِ شُرَكَاءُ ثَلاثَتُهُم؛ کسی که ظلم می کند و کسی که ظالم را یاری میکند و کسی که راضی به ظلم اوست هر سه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 هستند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بعضی از روایات این باب استفاده می شود که یاری ظالمان مفهوم وسیعی دارد که بسیاری از کارها را شامل می شود، از جمله در روایتی از امام صادق علیه السَّلام می خوانیم که از پیغمبر اکرم صلّی اللهُ علیه وآله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أَعْوَانُ الظُّلَمَةِ وَمَنْ لاقَ لَهُمْ دَوَاةٌ أَوْ رَبَطَ كيساً أَوْ مَدَّ لَهُمْ مَدَّةَ قَلَمٍ فَاحْشُرُوهُمْ مَعَهُم؛ هنگامی که روز قیامت فرا می رسد ندا دهنده ای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کنندگان ظالمان کجا هستند، حتی کسانی که دوات آن ها را برای نوشتن آماده کرده اند یا کیسه ای را که مربوط به آن هاست بسته اند یا قلم آن ها را برای نوشتن آماده ساخته اند؟ همۀ آنها را با ظالمان محشور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اسلامی میان محققان دو عنوان مطرح است که نسبت به یکدیگر عموم و خصوص مطلق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ظالمان و معاونت بر هر گونه گناه، چه ظلم ظالمان باشد و چه گناه دیگر، وادلۀ اربعه حرمت هر دو را اثبات می کند، زیرا 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مجید از اعانت بر گناه و تقویت ظالمان نهی کرده، هم روایات اسلامی، هم عقل سلیم به آن حکم می کند و هم اجماع علمای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معاونت ظالمان یا معاونت بر هر گونه گناه یک عنوان عرفی است و حقیقت شرعیه ندارد، اما بعضی از مصادیق آن روشن است مانند کسی می رود و جزء دستگاه ظلمه می شود و وسایل تقویت قدرت و شوکت آن ها را فراهم می کند و یا احکام ظالمانۀ آنها را اجرا می نماید و یا اسباب اجرای آن را را فراهم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مصادیق پیچیده ای هم دارد که حکم به حرمت آن مشکل است، مانند این که کسی با انجام اعمال مباحی آن ها را یاری دهد، از جمله این که ظالمان یا ایادی آن ها به بازار مسلمین می روند و مایحتاج خود را از بازار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فروختن مایحتاج به آن ها از مقدّمات بعیدۀ ظلم آنها حساب می شود و حکم به حرمت آن با توجه به سیرهٔ مستمرۀ مسلمین بر این کار بسیار بعید است؛ یعنی بنا نبوده که مسلمانان از این گونه امور اجتناب ورزند هر چند در بعضی از روایات مصادیقی از آن نهی شده که ممکن است حمل بر کراهت شود، مانند بعضی از روایاتی که پیش 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مصداق مقدمات قریبه است که در عرف مصداق اعانت محسوب می شود حرام است، و آنچه از مقدمات بعیده است که در عرف اعانت محسوب نمی شود حرام نیست، مگر اینکه شخصی که آن کمک را میرساند نیّتش این باشد که به ظلم آن ها کمک نموده باشد، که در این صورت حرام است، مانند کسی که انگور خود را به کارخانۀ شراب فروشی می فروشد به نیت این که آن ها از آن شراب درست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به نقطۀ مقابل آن می پردازد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مظلومی را به حال خود واگذاریم و کمک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نکردن کسی است که نیاز به یاری دارد و از دیگران یاری می طلبد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غم و اندوه است، ولی در کتاب العین که از منابع معروف لغت است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مغموم مظلوم است که از دیگران یاری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تأکید شده که مسلمانان به یاری اینگونه افراد بشتابند، از جمله در روایتی که مرحوم کلینی از امام صادق علیه السَّلام از پیغمبر اکرم صلّی اللهُ علیه وآله نقل کرده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 وَمَنْ سَمِعَ رَجُلاً يُنَادِي يَا لَلْمُسْلِمِينَ فَلَمْ يُجِبْهُ فَلَيْسَ بِمُسْلِمٍ؛ کسی که صبح کند و به امور مسلمین بی اعتنا باشد مسلمان نیست و کسی که صدای شخصی را بشنود که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به یاری ام بیایید، و او را یاری نکند او نیز مسلمان نیست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که مرحوم مجلسی در بحارالانوار از امالی صدوق نقل می کند می خوانیم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يَخْذُلُ أَخَاهُ وَهُوَ يَقْدِرُ عَلَى نُصْرَتِهِ إِلَّا خَذَلَهُ اللَّهُ فِي الدُّنْيَا وَالْآخِرَةِ؛ هیچ فرد با ایمانی دست از یاری برادر مؤمنش بر نمیدارد در حالی که قدرت بر این کار دارد مگر اینکه خداوند دست از یاری او در دنیا و آخرت برخواهد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امام سجاد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وَالذُّنُوبُ الَّتِي تُنْزِلُ الْبَلاءَ تَرْكُ إِغَاثَةِ الْمَلْهُوفِ وَتَرْكُ مُعَاوَنَةِ الْمَظْلُومِ وَتَضْيِيعُ الْأَمْرِ بِالْمَعْرُوفِ وَالنَّهْيِ عَنِ الْمُنْكَرِ؛ گناهانی که موجب نزول بلای الهی می شود ترک کمک به غمدیدگان و رها کردن اعانت مظلوم است و همچنین ضایع کردن امر به معروف و نهی از منکر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جان مسلمان یا ناموس و یا مال مهمی از او در معرض خطر باشد به یقین ترک یاری او حرام و از گناهان كبيره محسوب می شود، ولی در موارد جزئی که خطر مهمی دیگری را تهدید نمی کند یاری کردن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هرگاه در مسائل مربوط به دین، افرادی تحت فشار قرار گیرند کمک کردن به آن ها بر کسانی که قادر به آن هستند واجب است،همان گونه که قرآن مجید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اسْتَنْصَرُوكُمْ فِى الدِّينِ فَعَلَيْكُمُ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حفظ دین خود از شما یاری طلبند، بر شماست که آن ها را یاری کنید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سپس در سومین و چهارمین چیزی که از انجام آن به خدا پناه می برد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چیزی را طلب کنیم که حق ما نیست یا سخنی بگوییم که به آن علم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نَرُومَ مَا لَيْسَ لَنَا بِحَقٍّ، أَوْ نَقُولَ فِي الْعِلْمِ بِغَيْرِ عِلْمٍ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کردن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براثر استعدادهای ذاتی و اکتسابی، توانایی خاصی برای رسیدن به مقامات یا نعمتهای معینی دارد، اگر بالاتر از آن را طلب کند نه تنها خود را به زحمت می افکند بلکه به خاطر نرسیدن به آن در زندگی سرخورده می شود و حتی ممکن است دست به خودکشی نیز بزند، در حالی که اگر به حق خود قانع بود، هم روحی آرام داشت و هم خود را به زحمت نمی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بعضی افراد بلند پرواز که چیزهایی را طلب می کنند که حق آنها نیست به خداوند هم بدبین می شوند و کلمات کفرآمیز بر زبان جاری می کنند، در حالی که اگر به حقشان قانع بودند از خدا راضی بودند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پیامبر صلّی اللهُ علیه وآله خطاب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تَمُدَّنَ عَيْنَيْكَ إلى ما مَتَّعْنَا أَزْواجاً مِنْهُمْ زَهْرَةَ الْحَيَاةِ الدُّنْيَا لِنَفْتِتَهُمْ فِيهِ وَرِزْقُ رَبِّكَ خَيْرٌ وَأَبْقَى؛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چشمان خود را به مواهب مادّی، که به گروه هایی از آنان داده ایم، مدوز؛ این ها گل های ناپایدار زندگی دنیاست؛ تا آنان را در آن بیازماییم؛ و روزی پروردگارت بهتر و ماندگارتر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آیات قرآن و روایات استفاده می شود که خداوند براساس حکمت بالغه ای که دارد روزی های بندگان را طبق حساب دقیقی معین کرده و هر کس را مطابق شایستگی و تلاشش از نعمت های خود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 توجهی به این تقسيم الهی سبب می شود که بعضی ها بلند پروازی کنند و به سراغ چیزی بروند که حق آنها نیست و هرگز به آن نمی رسند و این بلای بزرگی در زندگی آن 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زخرف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قَسَمْنا بَيْنَهُمْ مَعِيشَتَهُمْ فِي الْحَيَاةِ الدُّنْيا وَرَفَعْنَا بَعْضَهُمْ فَوْقَ بَعْضٍ دَرَجاتٍ لِيَتَّخِذَ بَعْضُهُمْ بَعْضاً سُخْرِيّاً وَرَحْمَتُ رَبِّكَ خَيْرٌ مِمَّا يَجْمَعُونَ؛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معیشت آن ها را در زندگی دنیا در میانشان تقسیم کردیم و درجات بعضی را برتر از بعضی قرار دادیم تا یکدیگر را به خدمت گیرند؛ و رحمت پروردگارت از تمام آنچه جمع آوری می کنند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 عبارت کوتاه و پرمعنایی به این مطلب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عَرَفَ قَدْرَهُ وَلَمْ يَتَعَدَّ طَوْرَه؛ خدا رحمت کند کسی را که قدر خود را بشناسد و از حد خود خارج نشود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رحمت الهی، هم شامل رحمت های مادی می شود و هم معنوی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انسان در امور مادی نباید پا را از گلیم خود درازتر کند در امور معنوی نیز باید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گونه افراد که واقعیت ها را در مورد خود فراموش می کنند و طالب چیزی هستند که حق آن ها نیست از عقل سلیمی برخوردار نیستند، همان گونه که امیرمؤمنان علی علیه السَّلام در حدیث دیگری که آن نیز در غرر الحکم آمده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عَقْلَ لِمَنْ يَتَجَاوَزُ حَدَّهُ وَقَدْرَهُ؛ کسی که از حد و قدر خود تجاوز کند عاقل نیست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آگاهی از حد و قدر خویش به این است که انسان استعدادها و استحقاق های مادی و معنوی خود را بشناسد و آنچه را مقتضای آن است طلب کند و خود را بی دلیل به زحمت نیفکند و برای رسیدن به چیزی که حق او نیست تلاش بیهوده و گاه آمیخته با گناه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اینکه در مورد چیزی که به آن دانا نیستم بدون علم سخن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نَقُولَ فِي الْعِلْمِ بِغَيْرِ عِلْمٍ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قرآن مجید به شدت از قول به غیر علم نهی کرده و کسانی را که سخنی بدون علم می گویند مذمت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يُجادِلُ فِي اللَّهِ بِغَيْرِ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دربارۀ خداوند، بدون علم، به جدال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همین آیۀ سوم سورۀ حج ﴿وَيَتَّبِعُ كُلَّ شَيْطَانٍ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پیرو شیطان طغیانگر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در مذمت کافران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اتَّبَعَ الَّذِينَ ظَلَمُوا أَهْوَاءَهُمْ بِغَيْرِ عِلْمٍ فَمَنْ يَهْدِى مَنْ أَضَلَّ اللَّهُ وَما لَهُمْ مِنْ نَاصِرِينَ؛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ستمکاران، بدون علم و آگاهی، از هوی و هوسهای خود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 تواند آنان را که خدا گمراه کرده 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 هیچ یاوری نخواهد بود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از قول به غیر علم، چه در مقام قضاوت، چه در مقام فتوا و چه در هر مقام دیگری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عَلَى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يَقُولُوا مَا يَعْلَمُونَ وَيَقِفُوا عِنْدَ مَا لا يَعْلَمُونَ؛ زراره که از یاران خاص و بلند مرتبۀ امام باقر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بندگان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را می دانند بگویند و دربارۀ آنچه نمی دانند سخنی نگویند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کلینی در کتاب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 على القول بغير علم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کرده که آنچه در بالا آمد هفتمین حدیث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از همین باب در مورد فتوای بدون علم، از امام صادق علیه السَّلام نقل شده که به صحابۀ معروفش عبدالرحمن بن حجاج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وَخَصْلَتَيْنِ فَفِيهِمَا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هَلَكَ إِيَّاكَ أَنْ تُفْتِيَ النَّاسَ بِرَأْيِكَ أَوْ تَدِينَ بِمَا لا تَعْلَمُ؛ از دو چيز بپرهیز که بسیاری از افراد در آن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 دادن به مردم به رأی خود و از این که چیزی را که نمی دانی به عنوان دین خود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سوم همین باب از امام باقر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 وَلا هُدَى لَعَنَتْهُ مَلائِكَةُ الرَّحْمَةِ وَمَلائِكَةُ الْعَذَابِ وَلَحِقَهُ وِزْرُ مَنْ عَمِلَ بِفُتْيَاهُ؛ کسی که بدون علم و هدایت برای مردم فتوا بدهد فرشتگان رحمت و ملائکۀ عذاب بر او لعنت می فرستند و گناه کسی را که به فتوای غلط او عمل کرده است برای او خواهند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 گونه که گفتیم، نهی از قول به غیر علم، فقط مربوط به مقام فتوا و قضاوت نیست، بلکه شامل تمام مواردی میشود که انسان به آن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حرام بودن قول به غیر علم به این علت نیست که ممکن است دروغ باشد، بلکه اگر راست هم باشد حرام است و اطلاق ادله اعم از آیات و روایات شاهد این مدّعاست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قول به غیر علم از نظر دلیل عقل نیز واضح است، چرا که سرچشمۀ بسیاری از مفاسد اجتماعی و فردی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گمراهی فرو می روند، حقوقی باطل می شود، آبروی افرادی می ریزد، اختلاف و نزاع میان افراد به وجود می آید و مفاسد فراوان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تعبير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تمام مواردی که علم لازم است، چه در مورد اصول و فروع دین باشد که فوق العاده اهمیت دارد و چه در موارد دیگر، اگر انسان بدون علم سخن بگوید مرتکب کار خلاف شده و امام علیه السّلام از آن به خدا پناه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آشکارترین موارد قول به غیر علم، پخش شایعات است که متأسفانه سرچشمۀ بسیاری از مفاسد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سخنی را که دیگری بدون علم گفته است می شنود و آن را برای دیگران بازگو می کند و به تدریج همۀ جامعه گرفتار آن می شود و بسیار دیده شده که آن سخن از اصل دروغ و خلاف بوده، و این یکی از بدترین بلاهای اجتماعی است که امروز نیز با آن دست به گریبان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شایعات بی اساسی که در قرآن به شدت با آن برخورد شده داستان افک است که یکی از همسران پیامبر صلّی اللهُ علیه وآله را متهم به کار خلاف عفّت کردند و منافقان و افراد سست ایمان به سرعت آن را در تمام جامعۀ اسلامی پخش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طی آیات متعددی با آن برخورد شدیدی کرده است،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تَلَقَّوْنَهُ بِأَلْسِنَتِكُمْ وَتَقُولُونَ بِأَفْوَاهِكُمْ ما لَيْسَ لَكُمْ بِهِ عِلْمٌ وَتَحْسَبُونَهُ هَيِّناً وَهُوَ عِنْدَ اللَّهِ عَظِيمٌ؛ به یاد آورید زمانی را که این شایعه را از زبان یکدیگر می گرفتید و با دهان خود سخنی می گفتید که به آن علم نداشتید و آن را ساده و کوچک می پنداشتید در حالی که نزد خدا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مهمّی است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بِكَ أَنْ نَنْطَوِيَ عَلَى غِضٌ أَحَدٍ، وَأَنْ نُعْجِبَ بِأَعْمَالِنَا، وَنَمْدَّ فِي آمَالِنَا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بِكَ مِنْ سُوءِ السَّرِيرَةِ، وَاحْتِقَارِ الصَّغِيرَةِ، وَأَنْ يَسْتَحْوِذَ عَلَيْنَا الشَّيْطَانُ، أَوْ يَنْكُبَنَا الزَّمَانُ، أَوْ يَتَهَضَّمَنَا السُّلْطَانُ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این که غشّ و فریب دیگری را در دل پنهان داشته باشیم و از این که با اعمالمان گرفتار غرور و خود بزرگ بینی شویم و این که آرزوهای خود را دور و دراز کنیم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زشتی باطن و از این که گناهان صغیره را کوچک بشمریم و اینکه شیطان بر ما مسلّط شود و از فتنه و فساد روزگار به تو پناه می بریم و همچنین از ظلم وبيداد سلطان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از این اعمال سوء به خدا پناه بردامام علیه السَّلام از سه کار زشت و گناه آلود دیگر که در سرنوشت انسان تأثیر زیادی دارد به خدا پناه می برد،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اینکه غش و فریب دیگری را در دل پنهان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وَنَعُوذُ بِكَ أَنْ نَنْطَوِيَ عَلَى غِيٌّ أَحَد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معنای پیچیدن است گرفته شده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کاری است که آن نیز نوعی پیچیدن است زیرا انسان هرگاه چیزی را بپیچد، درون آن را پنهان نموده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فریب دادن، تقلّب کردن، گمراه ساختن و خیانت کردن و ضد آن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بعضی از ارباب لغت،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کدر و ناصاف است و در واقع هر گونه غش، نوعی ناصافی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به شدت از غش دربارهٔ مسلمانان نهی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حدیثی از امیرالمؤمنین 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يَغُضُّ النَّاسَ؛ بدترين مردم کسی است که غش و خیانت نسبت به مردم داشته باشد</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پیغمبر اکرم صلّی اللهُ علیه وآله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غَشَّ مُسْلِماً؛ کسی که نسبت به مسلمانان تقلب و خیانت روا دارد از ما نیست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مضمون این حدیث در روایات دیگری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از همان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أَخَاهُ الْمُسْلِمَ نَزَعَ اللَّهُ عَنْهُ بَرَكَةَ رِزْقِهِ وَأَفْسَدَ عَلَيْهِ مَعِيشَتَهُ وَوَكَلَهُ إِلَى نَفْسِهِ؛کسی که نسبت به برادر مسلمان خود تقلب و خیانت کند خداوند برکت روزی او را بر می دارد و زندگی او را بر او فاسد می کند و او را به خود وا می گذارد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گرچه در بسیاری از روایات، غش در مورد معاملۀ اجناس تقلبی آمده ولی مفهوم غش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در بالا گفتیم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 است و هر گونه ناصافی دربارهٔ دیگران را شامل می شود و حتی کارهای کوچکی که بسیاری از مردم جزء غش و تقلب محسوب نمی دارند در روایات به عنوان غش معرفی شده، از جمله در روایتی از امام کاظم می خوانیم که حضرت از محل معاملات هشام بن حکم عبور می کرد، دید که او پارچۀ معروف سابری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پارچۀ لطیفی بوده است در سایه می 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در سایه خود را زیباتر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فِي الطِّلِ غِلٌّ وَإِنَّ الْغِضَّ لا يَحِلُّ؛ بيع در سایه، غش است و غش حلال نمی باشد</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 گونه که گفتیم، روایات در این زمینه بسیار زیاد است و شاید در حد تواتر باشد و این بحث را با حدیث دیگری از پیغمبر اکرم صلّی اللهُ علیه وآله پایان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فروشندۀ مواد غذایی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اَسْفَلُ هَذَا مِثْلُ أَعْلَاهُ؟ مَنْ غَشَ المُسْلِمِينَ فَلَيْسَ مِنْهُمْ؛ آیا زیر و روی این ماده غذایی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نباشد غش است کسی که نسبت به مسلمانان غش و تقلب کند از ما نیست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نقطه مقابل غش، صاف بودن و صداقت داشتن و خیرخواهی نمودن است که در روایات اسلامی نسبت به آن توصیۀ فراوانی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مرحوم کلینی در کتاب شریف کافی از امام صادق علیه السَّلام نقل کرده است می خوانیم که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بِالنُّصْحِ لِلَّهِ فِي خَلْقِهِ فَلَنْ تَلْقَاهُ بِعَمَلٍ أَفْضَلَ مِنْهُ؛ بر تو لازم است که نسبت به بندگان خدا خیرخواه باشی و در روز قیامت هیچ عملی افضل از آن نخواهد بود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به دومین صفت رذیله در اینجا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این که با اعمالمان گرفتار غرور و خود بزرگ بینی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نُعْجِبَ بِأَعْمَالِنَا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مغرور شدن به خاطر انجام اعمال نیک است به گونه ای که انسان عمل خود را بزرگ می شمارد و خود را از صالحان می پندارد و گویی می خواهد بر خدا منت بگذارد که من این عمل صالح را انجام داده 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یکی از بدترین رذایل اخلاقی است که مایۀ سقوط انسان در پیشگاه خدا می شود و به قدری زشت است که 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سَيِّئَةٌ تَسُوؤُكَ خَيْرٌ مِنْ حَسَنَةٍ تُعْجِبُكَ؛ گناهی که تو را ناراحت و شرمنده می کند بهتر است از کار نیکی که مایۀ عجب تو می شود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دلیل آن نیز روشن است، زیرا کسی که گناهی از او سرمی زند و به خاطر آن ناراحت می شود به سوی توبه و سپس جبران آن گناه گام بر می دارد، اما کسی که از کار نیک خود مغرور شده گامی به سوی ریاکاری، کبر و غرور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آثار شوم معصیت را می شوید در حالی که غرور و عجب انسان را به پرتگاه گناهان کبیره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انسان درست بیندیشد می داند کار خیری که از او سرزده به سبب توفیق الهی بوده و تمام ابزار آن را خدا در اختیار او قرار داده در نتیجه باید به خاطر انجام کار نیک خدا را شکر و سپاس بگوید و ممنون ذات پاک او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يَمُتُّونَ عَلَيْكَ أَنْ أَسْلَمُوا قُلْ لا تَمُنُّوا عَلَيَّ إِسْلَامَكُمْ بَلِ اللَّهُ يَمُنُّ عَلَيْكُمْ أَنْ لِلْإِمَانِ هَداكُمْ لِلْإِيمانِ إِنْ كُنتُمْ صادِقینَ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 تو منّت می نهند که اسلام آورده اند؛ بگو اسلام آوردن خود را بر من منّت نگذارید، بلکه خداوند بر شما منّت می نهد که شما را به سوی ایمان هدایت کرده است، اگر در ادعای ایمان راستگو هستید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عجب و غرور یکی از سرچشمه های خودستایی است که قرآن مجید از آن نهی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تُرَكُوا أَنْفُسَكُمْ هُوَ أَعْلَمُ بِمَنِ اتَّقَيْ؛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 نکنید، خداوند پرهیزکاران را بهتر می شناسد</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بسیار گویا و هشدار دهنده از امام باقر یا امام صادق علیهما السَّلام می خوانیم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رَجُلانِ الْمَسْجِدَ أَحَدُهُمَا عَابِدٌ وَالْآخَرُ فَاسِقٌ فَخَرَجَا مِنَ الْمَسْجِدِ وَالْفَاسِقُ صِدِّيقُ وَالْعَابِدُ فَاسِقٌ وَذَلِكَ أَنَّهُ يَدْخُلُ الْعَابِدُ الْمَسْجِدَ مُدِلاً بِعِبَادَتِهِ يُدِلُّ بِهَا فَتَكُونُ فِكْرَتُهُ فِي ذَلِكَ وَتَكُونُ فِكْرَةُ الْفَاسِقِ فِي التَّنَدُّمِ عَلَى فِسْقِهِ وَيَسْتَغْفِرُ اللَّهَ عَزَّ وَجَلَّ مِمَّا صَنَعَ مِنَ الذُّنُوب؛ دو نفر وارد مسجد شدند، یکی عابد بود و دیگری فاسق، اما هنگامی که از مسجد خارج می شدند، فاسق، جزء صدیقان شده بود و عابد جزء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وقتی عابد وارد مسجد شد به عبادت خود می بالید و در فکر آن بود، ولی فاسق هنگامی که وارد شد فکرش به پشیمانی و توبه از گناه بود و پیوسته از گناهان خویش استغفار می کرد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يَعْمَلُ الْعَمَلَ وَهُوَ خَائِفٌ مُشْفِقُ ثُمَّ يَعْمَلُ شَيْئاً مِنَ الْبِرِّ فَيَدْخُلُهُ شِبْهُ الْعُجْبِ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حَالِهِ الْأُولَى وَهُوَ خَائِفٌ أَحْسَنُ حَالاً مِنْهُ فِي حَالِ عُجْبِه؛ 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عمل خلافی انجام می دهد و از مجازات الهی ترسان است سپس کار نیکی انجام می دهد و حالتی شبیه عجب به او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این دو حالت بهتر است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در حالت اول که بیمناک بود از حالت دوم که گرفتار عجب شد بهتر بود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جالب توجه اینکه در حدیثی که مرحوم کلینی از امام صادق علیه السَّلام نقل کرده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عَلِمَ أَنَّ الذَّنْبَ خَيْرٌ لِلْمُؤْمِن مِنَ الْعُجْبِ وَلَوْلا ذَلِكَ مَا ابْتُلِيَ مُؤْمِنُ بِذَنْبٍ أَبَداً؛ خداوند می دانست که گناه برای افراد با ایمان از عجب و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اطاعت بهتر است و اگر این نبود هرگز هیچ فرد با ایمانی گرفتار گناه نمی شد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روایت این نیست که انسان باید گاهی مرتکب گناه شود تا گرفتار غرور و عجب نگردد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سبزی باشد برای ارتکاب گناه، هر چند به صورت گهگاه باشد، بلکه منظور این است که خداوند گاهی مؤمنان را به حال خودشان واگذارد و آن ها به اختیار خود بر اثر پیروی از هوای نفس مرتکب گناه می شوند و نتیجۀ آن ترک غرور و عجب است، نه این که خداوند آنها را مجبور به گناه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تفسیر، حدیث مشابه دیگری است که مرحوم شیخ طوسی در امالی خود از امام صادق علیه السَّلام و ایشان از پدرانش و آن ها از امیرمؤمنان علیه السَّلام و آن حضرت نیز از پیغمبر اکرم صلّی اللهُ علیه وآله نقل کرده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أَنَّ الذَّنْبَ خَيْرٌ لِلْمُؤْمِنِ مِنَ لعُجْبِ مَا خَلَّى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 بَيْنَ عَبْدِهِ الْمُؤْمِنِ وَبَيْنَ ذَنْبٍ أَبَداً؛ اگر نه این بود که گناه برای مؤمن از عجب و غرور بهتر است، خداوند مؤمن را در برابر گناه هرگز رها نمی کرد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این گونه موارد خدا عنایت خاصش را بر می گیرد نه این که مؤمن را وادار به گناه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نباید این گونه روایات بهانه برای بعضی از گناهکاران شود و برای توجیه گناه خود مسألۀ مبارزه با عجب را پیش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رذیله ای که امام علیه السَّلام در این بخش از دعا از آن به خدا پناه می برد، طول آرزوهاست؛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w:t>
      </w:r>
      <w:r>
        <w:rPr>
          <w:rFonts w:ascii="Amiri" w:hAnsi="Amiri" w:eastAsia="Amiri" w:cs="Amiri"/>
          <w:color w:val="111111"/>
          <w:sz w:val="28"/>
          <w:sz w:val="28"/>
          <w:szCs w:val="28"/>
          <w:rtl w:val="true"/>
          <w:lang w:bidi="ar-SA"/>
        </w:rPr>
        <w:t xml:space="preserve"> از این که آرزوهای خود را دور و دراز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وَنَمُدَّ فِي آمَالِنَا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چشیدن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آرزو و امید نه تنها مذموم نیست، بلکه نقش بسیار مهمی در حرکت چرخ های زندگی و پیشرفت در جهات مادی و معنوی دارد، همان گونه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من، امید و آرزو رحمت است، اگر امید و آرزو در دل مادر نبود هرگز فرزندش را شیر نمی داد و هیچ گاه باغبان درختی نمی کاشت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جالب اینکه در حدیث دیگری که مرحوم علامه مجلسی در بحارالانوار آورده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در جایی نشسته بود، در برابر خود پیرمردی را دید که بیل در دست دارد و زمین را با آن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را از او برگیر، ناگهان پیرمرد بیل را کنار گذاشت و روی زمین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عیسی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را به او بازگردان، ناگهان پیرمرد برخاست و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حالتی که در تو دیدم برای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کار بودم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 زحمت بکشی؟ تو پیرمردی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را رها کردم و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زنده هستی باید برای معاش تلاش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وبیل را برگرفتم و مشغول کار شدم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آنچه مذموم و نکوهیده است طول امل و درازی آرزوهاست، به گونه ای که انسان را از آخرت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حدیث مشهور امیرمؤمنان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أَخْوَفَ مَا أَخَافُ عَلَيْكُمُ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فَأَمَّا اتَّبَاعُ الْهَوَى فَيَصُدُّ عَنِ الْحَقِّ وَأَمَّا طُولُ الْأَمَلِ فَيُنْسِي الْآخِرَة؛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ترسناک ترین چیزی که از آن برای شما خائفم،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هوس، و آرزوهای طولانی پیروی از هوی و هوس، انسان را از حق باز می دارد و آرزوهای طولانی آخرت را به دست فراموشی می سپارد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بسیار دیده ایم افرادی که به ظاهر اهل ایمان اند، اما چنان در آرزوهای طولانی فرو می روند که شب و روز، آن ها را به خود مشغول می دارد و حتی گاهی نماز آنها قضا می شود، مانند کسی که تا نیمه شب مشغول حساب و کتاب تجارتخانۀ خویش است و صبح برای نماز بیدار نمی شود و همچنین گرفتاری های فراوانی که برای خود در جهت رسیدن به آرزوهای دراز فراهم ساخته، سبب می شود که به کلی قیامت را فراموش کند و هرگز برای آن آماده نشود و زاد و توشه از این جهان برنگیرد، زیرا نیروهای انسان محدود است و هنگامی که تمام آن در مسیر آرزوهای دور و دراز صرف شود چیزی برای آخرت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نیز آرزوهای دراز، یکی از عوامل بدبختی امّت های پیشین شمرده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﴿ذَرْهُمْ يَأْكُلُوا وَيَتَمَتَّعُوا وَيُلْهِهِمُ الْأَمَلُ فَسَوْفَ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 آنها بخورند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 و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غافل سازد، ولی به زودی خواهند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اشتباه بوده اند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روایات اسلامی نیز به طور گسترده از آرزوهای دور و دراز نکوهش شده است، از جمله در حدیثی قدسی که مرحوم کلینی در کافی آورده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لا تُطَوِّلُ فِي الدُّنْيَا أَمَلَكَ فَيَقْسُوَ قَلْبُكَ وَالْقَاسِى الْقَلْبِ مِنِّي بَعِيدٌ؛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آرزویت را در دنیا دراز مکن که سنگدل خواهی شد و کسی که قساوت قلب دارد از من دور است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امیر 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أَطَالَ عَبْدُ الْأَمَلَ إِلَّا أَسَاءَ الْعَمَلَ وَطَلَبَ الدُّنْيَا؛ هیچ کسی گرفتار طول عمل نمی شود مگر اینکه عمل او بد خواهد شد و پیوسته به دنبال دنیاست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که در غرر الحکم از همان حضرت آمده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 النَّاسِ أَمَلاً أَسْوَؤُهُمْ عَمَلاً؛ کسی که آرزوهایش از دیگران دور و درازتر است، اعمال بدتری به جا می آورد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احادیث استفاده می شود که میان آرزوهای دور و دراز و زشتی اعمال رابطۀ نزدیکی است، دلیل آن نیز روشن است، زیرا برای رسیدن به خواسته های بسیار دامنه دار، رعایت حلال و حرام و نیک و بد میسّر نیست، باید قوانین الهی را بشکند و حق را زیر پا بگذارد تا به آرزوهای دور و درازش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خطرناکی است در زندگی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طول امل، آرزوهای دور و دراز مادی و هوس آلود است، اما اگر کسی آرزو کند که به مقامات عالی معرفت یا به توفیق انجام خدمات مهمّی به هم نوعان خود برسد و در این راه تلاش کند، این آرزو عیب نیست و در واقع نوعی همّت بلند است که صفتی است نیکو و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جملۀ بعد، از پنج چیز به خدا پناه می برد،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زشتی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وَنَعُوذُ بِكَ مِنْ سُوءِ السَّرِيرَةِ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حالات و صفات و نیات درونی و پنهانی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زشتی باطن و درون انسان است و در مورد کسانی به کار می رود که ظاهرشان همچون ظاهر صالحان است، امّا باطنشان باطن طالحان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مردم چهار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ظاهر و باطنشان زیبا و پسندیده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ظاهر و باطنشان آلوده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کمی باطنشان خوب و ظاهرشان بد است، و گروه چهارم که همان منافق صفتان هستند، ظاهری زیبا و باطنی آلوده دارند و سوء سریره اشاره به این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نیّت بد به تنهایی مطابق آنچه در روایات آمده گناه محسوب نمی شود، ولی این نیات روزی خود را نشان می دهند و در لباس عمل در می آیند و خطر سوء سریره همین است که بیشتر در موارد حساس ظهور و بروز می کند، ولذا امام علیه السُّلام از آن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حدیثی از امام صادق علیه السَّلام می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السَّرِيرَةَ إِذَا صَحَتْ قَوِيَتِ الْعَلانِيَةُ؛ هر گاه باطن انسان درست باشد ظاهر او نیز قوى و خوب می شود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اضافه بر این، اگر انسان در باطن نیّات زشتی داشته باشد هرچند آن را هرگز آشکار نکند، در مسیر سیر و سلوک الی الله مانع راه اوست و وی از رسیدن به مقامات عالیه باز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سوء سریره سرچشمه هایی دارد، از جمله غلبۀ هوی و هوس، همنشینی با بدان، و دوری از مواعظ واعظان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امام صادق علیه السّلام از پیامبر اکرم صلّی اللهُ علیه وآله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أَسَرَّ سَرِيرَةٌ أَلْبَسَهُ اللَّهُ رِدَاءَهَا إِنْ خَيْراً فَخَيْرٌ وَإِنْ شَرّاً فَشَرٌّ؛ کسی که در درون خود نیّتی داشته باشد، خداوند لباس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بر او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باشد، خیر خواهد بود و اگر شر باشد، شر خواهد بود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شایان توجه اینکه سوء سریره در بعضی از روایات به عنوان مانع استجابت دعا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وَالذُّنُوبُ الَّتِي تَرُدُّ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سُوءُ النِّيَّةِ وَخُبْتُ السَّرِيرَةِ؛ از گناهانی که مانع استجابت دعاست، سوء نیّت و زشتی باطن است</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از کوچک شمردن گناهان صغیره به خدا پناه می برد و عرضه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این که گناهان صغیره را کوچک بشمریم؛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وَاحْتِقَارِ الصَّغِيرَةِ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پیش تر در همین دعا از کوچک شمردن معصیت بحث آمد و امام علیه السَّلام از آن به خدا پناه برد، چه این معصیت کبیره باشد چه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شود که انسان گناه کبیره ای را انجام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گناه من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باطل و خطرناکی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جا سخن از گناهان صغیره است که بسیاری از مردم به خاطر کوچک بودن آن اهمیتی برای آن قائل نیستند، در حالی که براثر بی اعتنایی به آن گاه پیوسته تکرار می شود و تبدیل به گناه کبیره می گردد و راه به سوی گناهان دیگر نیز گشوده خواهد شد، ولذا فقها در تعریف عدالت تصریح می کنند که آن، یک حالت خداترسی است که انسان را از انجام گناهان کبیره و اصرار بر صغیره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در حدیث نبوی ضمن یک مثال زنده بیان شده است، آن جا که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 در سرزمین خشک و بی آب و علفی فرود آمد و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هیزم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رفع نیاز، آتش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سرزمینی است بی آب و علف، هیز 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به اندازه ای که می توانید گردآوری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بیابان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چیزی</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مختصر با خود آورند و آنها را در برابر پیامبر روی هم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فزونی آن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این گونه جمع می شوند، از گناهان کوچک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براثر تکرار تبدیل به گناه بزرگی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گناهی بازخواست کننده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وَالْمُحَقِّرَاتِ مِنَ الذُّنُوبِ فَإِنَّ لِكُلِّ شَيءٍ طَالِباً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امام کاظم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تَسْتَقِلُّوا قَلِيلَ الذُّنُوبِ فَإِنَّ قَلِيلَ الذُّنُوبِ يَجْتَمِعُ حَتَّى يَكُونَ كَثِيراً؛ گناهان اندک را کم نشمرید، زیرا وقتی جمع شدند تبدیل به گناه زیادی می شوند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سوی دیگر، گناه ممکن است در حد خود کوچک باشد امّا نسبت به کسی که انسان فرمان او را زیر پا میگذارد بزرگ است، لذا پیغمبر اکرم صلّی اللهُ علیه وآله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إِلَى صِغَرِ الذَّنْبِ وَلَكِنِ انْظُرُوا إِلَى مَنِ اجْتَرَأْتُم؛ به کوچکی گناه نگاه نکنید، بلکه به کسی نگاه کنید که معصیت او را انجام می دهید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سوی سوم، هنگامی که انسان به گناهان صغیره عادت کرد راه به سوی گناهان کبیره گشوده می شود، همان گونه که امام على بن موسى الرضا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الصَّغَائِرُ مِنَ الذُّنُوبِ طُرُقٌ إِلَى الْكَبَائِرِ وَمَنْ لَمْ يَخَفِ اللَّهَ فِي الْقَلِيلِ لَمْ يَخَفْهُ فِي الْكَثِيرِ؛ گناهان صغیره راههایی به سوی گناهان کبیره است و کسی که در گناهان اندک از خدا نترسد در گناهان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کبیرهنخواهد ترسید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به همین دلیل در روایتی از پیغمبر اکرم صلّی اللهُ علیه 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إِبْلِيسَ رَضِيَ مِنْكُمْ بِالْمُحَقِّرَاتِ؛ شیطان با انجام گناهان صغیره از شما راضی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را راهی به سوی گناهان کبیره می بیند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سومين مسألۀ خطرناکی که امام علیه السَّلام در این بخش از دعا از آن، به خدا پناه می برد سلطۀ شیطان است؛ عرضه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شيطان بر ما مسلّط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يَسْتَحْوِذَ عَلَيْنَا الشَّيْطَانُ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حوض در اصل به معنای قسمت پشت ران شتر است و از آنجا که ساربان هنگام راندن شترها بر پشت ران آن ها می زند این واژه به معنای تسلط یافتن و به سرعت راندن آمده است، بنابراین، استحواذ سلطه شیطان بر انسان سلطۀ شیطان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سلطۀ شیطان عواملی دارد که بهتر است از خود شیطان بشنویم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ناچار می شد حق را بر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پیغمبر اکرم صلّی اللهُ علیه وآله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نشسته بود که ناگهان ابلیس وارد شد و بر سرش کلاه بلند رنگارنگی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موسی شد کلاه را از سر برداشت و ایستاد و به موسی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من ابلیسم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خانۀ تو را به کسی نزدیک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تو سلام کنم به خاطر مقامی که در پیشگاه خدا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بلند رنگارنگ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 دل های بنی آدم را می 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گناهی که هرگاه انسان مرتکب شود تو بر او سلطه پیدا می کنی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اعجاب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خودشیفتگی براثر انجام پاره ای از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و عمل خویش را بزرگ بشمرد و گناهش در نظرش کوچک شود من بر او مسلط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گناهان دیگر وادار می کنم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دربارهٔ آغاز وقوع فتنه ها و اختلاف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وقوع فتنه ها آراء باطلی است که از آن پیروی می کنند و بدعت هایی است که برخلاف حکم قرآن گذاشته می شود و گروهی از مردم به سبب دوستی با گروهی دیگر و پیروی از آن ها در این امور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شیطان بر دوستان خود چیره می شود و آن هایی که توفیق الهی یارشان شده رهایی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فَهُنَالِكَ اسْتَحْوَذَ الشَّيْطَانُ عَلَى أَوْلِيَائِهِ وَنَجَا الَّذِينَ سَبَقَتْ لَهُمْ مِنَ اللَّهِ الْحُسْنَى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جا روشن می شود که یکی دیگر از عوامل سلطهٔ شیطان بر انسان ها بدعت هایی است که به وسیلهٔ افراد ناآگاه یا دشمنان آگاه در دین گذاشته می شود و گروهی را به پیروی خود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نیز در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دربارهٔ گروهی از منافقان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اسْتَحْوَذَ عَلَيْهِمُ الشَّيْطانُ فَأَنْساهُمْ ذِكْرَ اللَّهِ أُولئِكَ حِزْبُ الشَّيْطَانِ أَلا إِنَّ حِزْبَ الشَّيْطَانِ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مسلط شده و یاد خدا را از خاطر آنها برده است؛ آنان حزب شیطان اند؛ بدانید حزب شیطان زیانکاران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گاهی انسان از شیطان پیروی می کند سپس پشیمان می شود و استغفار می کند، ولی گاهی شیطان بر انسان سلطه می یابد و همان طور که در آیۀ شریفه بالا آمد، یاد خدا را فراموش می کند و جزء حزب شیطان می شود که در این صورت نجاتش بسیار مشکل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شیطان بر انسان به قدری خطرناک است که گاه او را به قیام در برابر امام معصوم وقتل او دعوت می کند ، همان گونه که در داستان غم انگیز کربلا آمده است که امام حسین علیه السَّلام روز عاشورا خطاب به لشکر کوفه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زَحَفْتُمْ إِلى ذُرِّيَّتِهِ وَعِتْرَتِهِ تُريدُونَ قَتْلَهُمْ، لَقَدِ اسْتَحْوَذَ عَلَيْكُمُ الشَّيْطَانُ، فَأَنْساكُمْ ذِكْرَ اللَّهِ العظیم؛ شما برای کشتن فرزندان و ذریۀ رسول خدا صلّی اللهُ علیه وآله هجوم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شیطان بر شما سلطه پیدا کرده و شما را از یاد خداوند بزرگ غافل ساخته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سپس امام علیه السَّلام در این بخش از دعای پر معنایش از سه چیز به خدا پناه می برد هر سه از عوامل بیرونی است، در حالی که دو چیزی که پیشتر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سریره و احتقار صغیره از عوامل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بیرونی سلطۀ شیطان بود که گذشت و دومی این است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و فساد روزگار به تو پناه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يَنْكُبَنَا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ينكبنا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انحراف از مسیر است و نکبت روزگار یا نكبت دنیا یعنی پشت کردن آن به انسان البته روشن است که زمان، چیزی جز نتیجۀ حرکت ماه و خورشید و کرۀ زمین نیست و عاملی برای خوشبختی بعضی و بدبختی بعضی نمی باشد، بلکه منظور، شرایط و حوادثی است که در یک زمان به وجود می آید، گاهی با خواسته ها و منافع انسان هماهنگ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و روزگار به او روی آورده و گاهی ناهماهنگ و مخالف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او پشت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انسان برای توجیه کاستی ها و قصور و تقصیرات خود و تبرئه کردن خویشتن از آن ها پیوسته سعی می کند مشکلات را به گردن شخص دیگر یا چیز دیگری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همۀ تقصیرات را به گردن قضا و قدر می اندازد، گاهی مفاهیمی خیالی مانند شانس وطالع و ستارۀ سعد و نحس را برای فرافکنی انتخاب می کند و گاه نیز زمانه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آگاهانه این سخن را می گویند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منظورشان همان حوادث و شرایط است که با خواسته های انسان ناهماهنگ است و اگر در کلمات امیرمؤمنان علیه السّلام در خطبۀ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إِنَّا قَدْ أَصْبَحْنَا فِي دَهْرٍ عَنُودٍ، وَزَمَنٍ كَنُودٍ؛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کینه توز و روزگاری پر کفران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همين معناست، ولذا بلافاصله بعد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يُعَدُّ فِيهِ الْمُحْسِنُ مُسِيئاً، وَيَزْدَادُ الظَّالِمُ فِيهِ عُتُواً، در این زمان، نیکوکار، بدکار شمرده می شود و بر ظلم ظالمان افزوده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در شعر معروف منسوب به امام حسین علیه السَّلام می خوانیم که در شب عاشورا آن را زمزمه می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بِالْإِشْراقِ وَالْأَصِيلِمِنْ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دوستی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بی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چه بسیار از دوستان و مشتاقانت را به کشتن می دهی 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آنان بدلی نمی پذیرد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اشاره به همین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بشر پر است از نکبات زمان که چگونه بعضی از افراد در زمانی به اوج قدرت و عزت رسیدند، اما چیزی نگذشت که بر خاک مذلت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نمونۀ بارز آن داستان برمکی هاست که روزی در تشکیلات هارون بانفوذترین افراد بودند، اما چیزی نگذشت که مغضوب شدند و همه چیز را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 که 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جماعت معروف کوفه در عصر هارون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عید قربان به دیدن مادرم رفتم، دیدم پیرزنی با لباس های کهنه نزد اوست و دیدم زنی است خوشبیان و خوش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عباده، مادر جعفر بن یحیی برمکی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روزگار تو را به این روز انداخته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فرزندم، ما قدرتي عاریتی داشتیم که روزگار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را که در عمر خود دیده ای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را در این جمله خلاصه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فراموش نمی کنم یک روز عید قربان بر ما گذشت در حالی که چهار صد کنیز در خدمت من بود و من تصور می کردم فرزندم جعفر بن یحیی در حق من ستم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بیش از این، کنیز در خدمت من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این جا آمده ام و تقاضای دو پوست گوسفند قربانی دارم که یکی را زرانداز و یکی را روانداز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او سوخت و پانصد درهم به او دادم، گویا از شوق می خواست قالب تهی کند و بعد از آن پیوسته به سراغ ما می آمد و تا آخر عمرش به او کمک می کردیم</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نمونۀ دیگری که از نکبات دنیا در تاریخ آمده، داستان عمرو لیث صفاری است که در قرن سوم حکومتی در شرق ایران تشکیل داده بود و در پیکار بزرگی با امیر اسماعیل که از سوی معتضد عباسی مأمور به قلع و قمع او بود اسب او ناگهان رم کرد و او را به میان لشکر دشمن برد و آن ها او را گرفتند و در جنگ پیروز شدند و عمرو لیث را اسیر نموده در خیمه ای محبوس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غذایی آوردند که در سطل دسته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سگی آمد و سر خود را در سطل کرد و هنگامی که داغی آن را احساس نمود سر را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سطل به گردنش افتاد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دلیل خنده اش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مسئول مطبخ شکایت داشت که سیصد شتر برای حمل وسایل آشپزخانه کافی نیست، ولی امروز می بینم سگی آش و آشپزخانه را به گردن می گیرد و با خود می برد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گذشته و حتی امروز از این نمونه ها بسیار به خاطر دارد که گاه حوادث زمان به گونه ای دگرگون می شد که افراد را از اوج عزّت به پست ترین نقطه ذلّت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نیز نمونه های فراوانی از این معنا دیده می شود از جمله در سورۀ حشر که داستان یهود بنی نضیر آمده که در مدینه با دشمنان اسلام هم پیمان شدند تا مسلمین را در هم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اکرم صلّی اللهُ علیه وآله در جنگ با دشمن پیروز شد به سراغ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قلعه های محکم و ثروتهای فراوان داشتند و به گمان این که قلعه هایشان آنها را در مقابل هجوم مسلمین حفظ می کند در برابر مسلمین ایستادند، ولی چیزی نگذشت که مجبور به عقب نشینی شدند و همه چیز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بعد از اشاره به پایان کار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يا أُوْلِي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بگیرید ای صاحبان چشم بینا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آخرین جملۀ این بخش از دعا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ظلم و بیداد سلطان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يَتَهَضَمَنَا السُّلْطَانُ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شکستن و در هم کوبیدن است و گاه به معنای ناقص کردن نیز آمده و هضم غذا از این جهت هضم گفته اند که غذا بعد از آن از معده بیرون می رود و جزء بدن می شود و جز تفاله هایی از آن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در قرآن مجید در سورۀ طه آیۀ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مؤمنان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مِنَ الصَّالِحَاتِ وَهُوَ مُؤْمِنٌ فَلَا يَخافُ ظُلْماً وَلَا هَضْماً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صالح انجام دهد در حالی که با ایمان باشد نه از ستمی می ترسد و نه از اینکه حق او کم شود چون در برابر خداوند عادل و حکیم قرار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جا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است با اینکه ظلم و ستم توسط دیگران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مسأله این است که سلاطین به ویژه در گذشته ظلمشان فراگیر و شدید بود، در نتیجه هنگامی که امام علیه السَّلام از ظلم آن ها به خدا پناه می برد، تکلیف ظلم دیگران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 که امام علیه السَّلام در دعای پنجم نیز در جملۀ دهم از خداوند دفع حوادث ناگوار زمان و تلخی چیرگی سلطان را تقاضا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وَاكْفِنَا حَدَّ نَوَائِبِ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وَمَرَارَةَ صَوْلَةِ السُّلْطَانِ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بِكَ مِنْ تَنَاوُلِ الْإِسْرَافِ، وَمِنْ فِقْدَانِ الْكَفَافِ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بِكَ مِنْ شَمَاتَةِ الْأَعْدَاءِ، وَمِنَ الْفَقْرِ إِلَى الْأَكْفَاءِ، وَمِنْ مَعِيشَةٍ فِي شِدَّةٍ، وَمِيتَةٍ عَلَى غَيْرِ عُدَّةٍ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ارتکاب اسراف، و از این که به مقدار کفایت روزی نداشته باشیم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سرزنش و شماتت دشمنان، و از نیازمندی به امثال وهم ردیفان خود، و سختی معیشت، و مردن بدون آمادگی 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اعمال سوء و حوادث دردناکامام علیه السَّلام در این بخش از دعا که در سه قسمت آمده است، از دوازده چیز دیگر به خدا پناه می برد که بعضی از آنها افعال سوء انسان هاست و بعضی دیگر از حوادث تلخ و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اوّل،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ارتکاب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وَنَعُوذُ بِكَ مِنْ تَنَاوُلِ الْإِسْرَافِ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قَوْل</w:t>
      </w:r>
      <w:r>
        <w:rPr>
          <w:rFonts w:ascii="IRNazanin" w:hAnsi="IRNazanin" w:eastAsia="IRNazanin"/>
          <w:color w:val="111111"/>
          <w:sz w:val="28"/>
          <w:sz w:val="28"/>
          <w:szCs w:val="28"/>
          <w:rtl w:val="true"/>
          <w:lang w:bidi="fa-IR"/>
        </w:rPr>
        <w:t xml:space="preserve"> به معنای گرفتن چیزی یا رسیدن به چیزی است و به همین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عطا آمده و در کلام امام علیه السَّلام به معنای انجام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کاری است که همراه با اسراف باشد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لغت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اختلافاتی دارند، ولی می توان گفت که معنای مشترک میان آن ها خروج از حد اعتدال است که نقطۀ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 روی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معنا توسعه یافته و به هر کاری که برخلاف رضای خداست نیز اطلاق شده است، همان گونه که دربارۀ قوم لوط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لَتَأْتُونَ الرِّجالَ شَهْوَةً مِنْ دُونِ النِّساءِ بَلْ أَنْتُمْ قَوْمٌ مُسْرِفُونَ</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روی شهوت، به جای زنان، به سراغ مردان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گروه اسرافکار و منحرفی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معنای مصرف کردن نابجا و به اصطلاح، ریخت و پاش، و در بسیاری از موارد به معنای اسراف است، ولی گاهی در مقابل هم که قرار می گیرند دو معنای مختلف پیدا می کنند؛ اسراف به چیزی گفته می شود که خارج از حد باشد، ولی همۀ آن مصرف گردد، اما تبذیر به چیزی گفته می شود که خارج از حد باشد و بخشی از آن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مثال می توان گفت که اگر انسان به جای یک نوع غذا برای مهمان چند نوع تهیه کند، گفته می شود اسراف است، هر چند همۀ غذاها مصرف شود، اما اگر برای ده نفر مهمان غذای بیست نفر را تهیه کند و اضافۀ آن را دور بریزد به آن تبذیر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اسراف و تبذیر ، هم در قرآن مجید، هم در روایات اسلامی و هم به حكم عقل مورد نکوهش شدید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Style w:val="FootnoteAnchor"/>
          <w:rtl w:val="true"/>
        </w:rPr>
        <w:footnoteReference w:id="167"/>
      </w:r>
      <w:r>
        <w:rPr>
          <w:rFonts w:ascii="IRNazanin" w:hAnsi="IRNazanin" w:eastAsia="IRNazanin"/>
          <w:color w:val="111111"/>
          <w:sz w:val="28"/>
          <w:sz w:val="28"/>
          <w:szCs w:val="28"/>
          <w:rtl w:val="true"/>
          <w:lang w:bidi="fa-IR"/>
        </w:rPr>
        <w:t xml:space="preserve">در این آیۀ شریفه ضمن تشویق انسان ها به استفاده از زینت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مناسب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استفاده از نعمت های الهی در</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اکل و شرب، آن ها از اسراف برحذر می دارد چرا که خداوند مسرفان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زیاده روی در استفاده از زینت ها و خوردنی ها و آشامیدنی ها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آیۀ دیگر بعد از این که دستور به ادای حق خویشاوندان و نیازمندان و درماندگان در راه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تُبَذِّرْ تَبْذِيراً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الْمُبَذِّرِينَ كَانُوا إِخْوانَ الشَّياطينِ وَكَانَ الشَّيْطَانُ لِرَبِّهِ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 و اسراف مکن که تبذیر کنندگان برادران شیطان اند و شیطان در برابر پروردگارش بسیار ناسپاس بود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قرآن حتی در مورد انفاق کردن نیز که کار بسیار مطلوبی است دستور می دهد که از اسراف بپرهیزید؛ ﴿وَالَّذِينَ إِذا أَنْفَقُوا لَمْ يُسْرِفُوا وَلَمْ يَقْتُرُوا وَكَانَ بَيْنَ ذلِكَ قَواما؛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هرگاه انفاق کنند، نه اسراف و زیاده روی دارند و نه سخت گیری؛ بلکه در میان این دو، اعتدال را رعایت می کنند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جالب اینکه در حدیثی در تفسیر همین آیه امام صادق علیه السَّلام با ذکر مثال هایی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 را در جواب سؤال یکی از اصحاب این گونه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قَبْضَةٌ مِنْ حَصًى وَقَبَضَهَا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الْإِفْتَارُ الَّذِي ذَكَرَهُ اللَّهُ فِي كِتَابِهِ، ثُمَّ قَبَضَ قَبْضَةً أُخْرَى فَأَرْخَى كَنَّهُ كُلَّهَا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الْإِسْرَافُ، ثُمَّ أَخَذَ قَبْضَةٌ أُخْرَى فَأَرْخَى بَعْضَهَا وَأَمْسَكَ بَعْضَهَا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الْقَوَام؛ امام علیه السَّلام مشتی از سنگ ریزه را در دست گرفت و انگشتان را به هم فشرد تا چیزی از آن نریزد،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اقتار و بخل و تنگ گرفتن که خدا در قرآن گفته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دیگری از سنگ ریزه را گرفت و دستش را باز کرد به گونه ای که تمام سنگ ریزه ها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دیگری را در دست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و دست خود را به اندازه ای باز کرد که بخشی از آن ها روی زمین ریخت و بخشی در دست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میانه روی همین است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امام صادق علیه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الْقَصْدَ أَمْرُ يُحِبُّهُ اللَّهُ عَزَّ وَجَلَّ وَإِنَّ السَّرَفَ أَمْرُ يُبْغِضُهُ اللَّهُ حَتَّى طَرْحَكَ النَّوَاةَ فَإِنَّهَا تَصْلُحُ لِلشَّيْءِ وَحَتَّى صَبَّكَ فَضْلَ شَرَابِكَ؛ میانه روی چیزی است که خداوند متعال آن را دوست دارد و اسراف چیزی است که خدا آن را مغبوض می دارد حتی به اندازۀ دور انداختن هستهٔ خرما، چرا که آن نیز به درد کاری می خورد و حتی به اندازۀ ریختن آب باقی مانده در ظرف، هنگامی که انسان آب می خورد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سجاد علیه السَّلام در بیان دومین چیزی که از آن به خدا پناه می برد، یعنی نداشتن روزی به مقدار کفایت،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این که به مقدار کفایت روزی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فِقْدَانِ الْكَفَافِ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ارباب لغت، هر دو مصدر و به معنای از دست دادن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 دست گرفته شده و از آن جا که انسان با کف دست چیزهایی را از خود دور می سازد این واژه به معنای منع کردن و بازداشتن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شخص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زیرا بینایی را از دست داده و از آنجا که داشتن مقدار کافی روزی می تواند انسان را از دراز کردن دست حاجت به سوی دیگران باز دارد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یعنی چیزی که جوابگوی نیازهای انسان است، نه کمتر و نه بیشتر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زندگی اگر به اندازهٔ کفاف باشد مشکلات آن بسیار کمتر است اما اگر بیش از نیاز خود داشته باشد، نگاهداری آن مشکل، هزینه کردن آن مشکل دیگر و بخل ورزیدن از این که به دیگران بدهد نیز مشکل مهم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در حدیثی که مرحوم کلینی در جلد دوم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کفاف آورده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وآله در بیابانی از کنار ساربانی که مشغول چرانیدن شترهایش بود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مقداری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می خواست طفره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پستان های این شترهاست صبحانۀ قبیله است و آنچه در ظرف هاست شام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فرزندانش را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گذشت و به چوپانی رسید و همین درخواست را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آنچه در پستان گوسفندان بود دوشید و آنچه در ظرف داشت نیز بر آن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صلى الله عليه وآله فرستاد و گوسفندی نیز به عنوان هدیه بر آن افزود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نزد ما حاضر بود و اگر دوست داشته باشی باز بر آن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در حق او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ارزُقُهُ الْكَفَافَ؛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کفایت به او روزی ده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بعضی از روایات نیز آمده است که پیغمبر اکرم صلّی اللهُ علیه وآله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مُحَمَّداً وَآلَ مُحَمَّدٍ وَمَنْ أَحَبَّ مُحَمَّداً وَآلَ مُحَمَّدٍ الْعَفَافَ وَالْكَفَافَ وَارْزُقْ مَنْ أَبْغَضَ مُحَمَّداً وَآلَ مُحَمَّدٍ الْمَالَ وَالْوَلَدَ؛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و کسانی که محمد و آل محمد را دوست دارند عفاف و کفاف مرحمت کن و به کسانی که محمد و آل محمد را دشمن می دارند، ثروت و فرزندان فراوان عطا فرما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روشن است که منظور آن حضرت، اموال و فرزندان فراوانی است که انسان از عهدۀ آنها برنیاید و مایهٔ بدبختی او شود که مصداق های فراوانی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عفاف و کفاف در این حدیث در کنار هم قرار داده شده و مفهومش این است که انسان اگر به اندازۀ کافی روزی داشته باشد نه زیادتر نه کمتر، سبب می شود که عفّت خود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عفّت، خویشتن داری در برابر همۀ گناهان است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در غرر الحکم از قول امیرمؤمنان علی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اقْتَنَعَ بِالْكَفَافِ أَدَّاهُ إِلَى الْعَفَافِ؛ کسی که به مقدار کفایت قانع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همین امر</w:t>
      </w:r>
      <w:r>
        <w:rPr>
          <w:rFonts w:ascii="IRNazanin" w:hAnsi="IRNazanin" w:eastAsia="IRNazanin"/>
          <w:color w:val="111111"/>
          <w:sz w:val="28"/>
          <w:sz w:val="28"/>
          <w:szCs w:val="28"/>
          <w:rtl w:val="true"/>
          <w:lang w:bidi="fa-IR"/>
        </w:rPr>
        <w:t xml:space="preserve"> او را به سوی عفّت و پاکی هدایت می کند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آنگاه امام علیه السَّلام در ادامۀ این سخن از چهار چیز دیگر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سرزنش و شماتت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وَنَعُوذُ بِكَ مِنْ شَمَائَةِ الْأَعْدَاءِ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اظهار شادی از مصیبتی است که بر دیگری وارد می شود، چه با زبان باشد و چه با عمل و این از دردناک ترین مسائل زندگی انسان است که در فارسی از آن به دشمن شاد شدن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دردناک بودن آن این است که از یک طرف مصیبت بر انسان فشار می آورد و از طرف دیگر شماتت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مصائب، دوستان اظهار همدردی و تسلّی خاطر می کنند تا فشار مصیبت کم شود، ولی دشمن فرصت را غنیمت شمرده و بر زخم هایی که از مصیبت حاصل شده نمک شماتت می پاشد که بسیار دردناک است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بحارالانوار از امام صادق علیه السَّلام در حدیثی طولانی در مورد امتحانات خداوند نسبت به ایوب علیه السَّلام، مطالب زیادی آورده و در پایان آن می افزاید که امام صادق علیه 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أَيُّوبُ بَعْدَ مَا عَافَاهُ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كَانَ أَشَدَّ عَلَيْكَ مِمَّا مَرَّ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شَمَاتَةُ الأَعْدَاءِ؛ بعد از اینکه خدا ایوب را از تمام بلاها و آفات رهایی بخشید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مصیبت بر تو سخت تر از همه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دشمنان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شماتت مصیبت زده چه توسط دوست باشد چه دشمن، یک عمل غیر انسانی است و از روایات استفاده می شود که خداوند در همین دنیا انتقام آن را از انسان می گیرد، همان گونه که مرحوم کلینی در کافی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 الشَّمَاتَةَ لِأَخِيكَ فَيَرْحَمَهُ اللَّهُ وَيُصَيِّرَهَا بِكَ،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شَمِتَ بِمُصِيبَةٍ نَزَلَتْ بِأَخِيهِ لَمْ يَخْرُجْ مِنَ الدُّنْيَا حَتَّى يُفْتَتَنُ؛ هرگز برادرت را شماتت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مخالف او باشی چراکه خداوند به خاطر این کار بر او رحمت می فرستد و نجاتش می دهد و آن مصیبت را متوجه تو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دینی اش را به خاطر مصیبتی شماتت کند از دنیا نمی رود مگر اینکه خودش به آن مبتلا می شود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نکته نیز قابل توجه است که شماتت تأثیر عمیقی در ریشه دار شدن عداوت ها و دشمنی ها دارد، زیرا در آن لحظه ای که انسان انتظار همدردی دارد کسی که به سبب مصیبت وارد شده بر دشمنش خوشحالی کند ریشه های عداوت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بسیار عمیق تر خواهد کرد و چه بسا شخص مصیبت زده انتظار بکشد که روزی مصیبتی بر سرزنش کننده وارد کند و انتقامش 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چیزی که امام علیه السَّلام از آن به خدا پناه می برد نیازمند شدن به هم ردیفان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تو پناه می بریم از اینکه محتاج امثال و هم ردیفان خود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الْفَقْرِ إِلَى الْأَكْفَاءِ</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شبیه و مانند است و منظور در این جا کسانی است که در از نظر درآمد و شأن اجتماعی هم طراز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انسان ها به یکدیگر نیازمندند ولی اگر انسان به بالادست خود نیازمند باشد تحمل آن آسان است و گاهی موجب افتخار، ولی نیاز به هم ردیفان سخت و ناگوار می باشد، به همین دلیل بسیاری از افراد حاضرند فقر و نیاز را تحمل کنند اما دست حاجت به سوی افراد هم طراز خود دراز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بدتر این که انسان به افرادی نیاز پیدا کند که پایین تر از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در حدیث معروفی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هرکس نیاز پیدا کنی اسیر او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اخْتَجْ إِلَى مَنْ شِئْتَ تَكُنْ أَسِيرَه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اصولاً فقر مادى منشأ بسیاری از مفاسد اخلاقی و نابسامانی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فقر سبب شود که دست انسان در برابر هم طرازهایش دراز شود و شخصیت او را در هم بشکند، مشکل مهم دیگری پدید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نیاز یک طرفه به دیگران هر چند هم طراز او هم نباشند و از نظر شخصیت اجتماعی برتر و بالاتر باشند عیب است، ولی نیاز به هم طرازها عیب بزرگ تری است، اما نیاز متقابل به یکدیگر شیوه و لازمۀ زندگی اجتماعی است و عیب محسوب نمی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سپس در سومین مشکلی که از آن به خدا پناه می برد،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این که معیشت ما به سختی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مَعِيشَةٍ فِي شِدَّةٍ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در اصل به معنای زندگی است، سپس بر آنچه اسباب زندگی محسوب می شود اطلاق شده است و منظور از شدت معیشت، مشکلات طاقت فرسا در به دست آوردن نیازهای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لباس و مسکن و غیر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تحصیل معاش در بیشتر موارد مشکلاتی داشته و دارد، ولی در بسیاری از موارد این مشکلات قابل تحمل است، مانند اینکه زارع باید زمین را شخم زند، تخم بیفشاند، آبیاری کند، آفات را از آن دفع نماید، بعد محصولات را جمع آوری نموده و به بازار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کارها مشکلاتی دارد که در عرف، آن را سختی معیشت نمی نامند ولی گاهی می شود که انسان برای تأمین معاش باید به کارهای سخت و طاقت فرسا تن دهد، به هر دری بزند تا لقمه نانی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معیشت است که باید از آن به خدا پناه برد، زیرا آرامش را از انسان سلب می کند و شهد زندگی را در کام او تلخ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عوامل سختی معیشت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در اختیار خود انسان است، اگر انسان تنبلی کند یا با مردم بدرفتاری نماید یا از فرصت ها استفاده نکند و حاضر به همکاری با دیگران نباشد، زندگی او مشکل خواهد شد، در این قسمت باید از خدا توفیق بخواهیم که گرفتار این عوامل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از اختیار انسان خارج است، مانند این که خشکسالی شدیدی پیدا شود که زندگانی مردم را سخت و تنگ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نیز باید دست به دامن لطف خدا زد و تقاضای حل آن را از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شدت معیشت، گوارایی معیشت قرار دارد که از آن در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دستورات جالبی برای تأمین آن داده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امیرمؤمنان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أَهْنَا النَّاسِ عَيْشَاً مَنْ كَانَ بِمَا قَسَمَ اللَّهُ لَهُ رَاضِیاً؛ گواراترین معیشت، زندگی کسی است که به آنچه خدا به او داده است راضی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قناعت پیشه کند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آن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النَّاسِ عَيْشاً مَنْ حَسُنَ عَيْشُ النَّاسِ فِي عَيْشِهِ؛ كسی بهترین زندگی را دارد که مردم بتوانند در زندگی او زندگی کنند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زندگی او بهره ببرند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ascii="IRNazanin" w:hAnsi="IRNazanin" w:eastAsia="IRNazanin"/>
          <w:color w:val="111111"/>
          <w:sz w:val="28"/>
          <w:sz w:val="28"/>
          <w:szCs w:val="28"/>
          <w:rtl w:val="true"/>
          <w:lang w:bidi="fa-IR"/>
        </w:rPr>
        <w:t>مانند کسانی که کارهای زیادی تولید می کنند هم خودشان بهره می برند و هم دیگران و به تعبیر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زایی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زندگیِ خالی از مشکلات طاقت فرسا عوامل معنوی فراوانی نیز دارد، از جمله به یاد خدا بودن و در مقابل، کسی که خدا را فراموش کند گرفتار تنگی معیشت می شود، همان 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أَعْرَضَ عَنْ ذِكْرِي فَإِنَّ لَهُ مَعِيشَةً ضَنْكاً وَنَحْشُرُهُ يَوْمَ الْقِيامَةِ 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یاد من روی گردان شود، زندگی سخت و تنگی خواهد داشت و روز قیامت، او را نابینا محشور می کنیم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در روایات آمده است که خواندن نماز شب و تعقیبات نماز صبح و انفاق به نیازمندان سبب گشایش روزی و حسن معیشت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زمینه سخن بسیار است، ولی این بحث را با دعایی از امام سجاد علیه السّلام که امام صادق علیه السَّلام از آن حضرت نقل می کند، پایان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حُسْنَ الْمَعِيشَةِ مَعِيشَةً أَتَقَوَّى بِهَا عَلَى جَمِيعِ حَوَائِجِي وَأَتَوَصَّلُ بِهَا فِي الْحَيَاةِ إِلَى آخِرَتِي مِنْ غَيْرِ أَنْ تُشْرِفَنِي فِيهَا فَأَطْغَى أَوْ تَقْتُرَ بِهَا عَلَيَّ فَأَشْقَى؛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تقاضای حسن معیشت می کنم، معیشتی که به وسیلهٔ آن به تمام نیازهایم دست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یابم و زندگی آخرت را نیز تأمین کنم، بی آنکه در آن زندگی مست و مغرور شوم و طغیان کنم، یا گرفتار سختی معیشت شوم و به زحمت بیفتم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دربارۀ چهارمین چیزی که به خدا از آن پناه می برد، یعنی مردن بدون آمادگی برای آخرت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پناه می بریم از اینکه بمیریم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ascii="Amiri" w:hAnsi="Amiri" w:eastAsia="Amiri" w:cs="Amiri"/>
          <w:color w:val="111111"/>
          <w:sz w:val="28"/>
          <w:sz w:val="28"/>
          <w:szCs w:val="28"/>
          <w:rtl w:val="true"/>
          <w:lang w:bidi="ar-SA"/>
        </w:rPr>
        <w:t xml:space="preserve"> مهیا شده باشیم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وَمِيتَةٍ عَلَى غَيْرِ عُدَّةٍ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می دانیم که مطابق آنچه در روایات اسلامی آمده است و از آیات قرآنی می شود، دنیا گذرگاهی به سوی آخرت است و باید در این گذرگاه آنچه لازمۀ این سفر است آماده شود تا انسان اهل سعادت و نجات باشد،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دربارۀ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﴿وَتَزَوَّدُوا فَإِنَّ خَيْرَ الزَّادِ التَّقْوى وَاتَّقُونِ يَا أُولِي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 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برگیرید و بهترین زاد و توشه تقواست و تقوای الهی پیشه کنید ای خردمندان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دعاهای هفته که از دعاهای بسیار پر محتوای منسوب به امام سجاد علیه السَّلام است در دعای روز یکشنبه می خوانیم که امام علیه السَّلام از چند چیز به خدا پناه می برد، از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انْقِضَاءِ الْمُدَّةِ قَبْلَ التَّأَهبِ وَالْعُدَّةِ؛ به تو پناه می برم از این که عمرم پایان یابد بی آن که آمادۀ سفر آخرت شده باشم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امیرمؤمنان علی علیه السَّلام نیز در بخشی از نامۀ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خطاب به محمد بن ابی بکر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عِبَادَ اللَّهِ الْمَوْتَ وَقُرْبَهُ وَأَعِدُّوا لَهُ عُدَّتَهُ؛ ای بندگان خدا از مرگ و نزدیک بودنش برحذر باشید و آمادگی های لازم را برای آن فراهم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يَأْتِي بِأَمْرٍ عَظِيمٍ وَخَطبٍ جَلِيلٍ، بِخَيْرٍ لا يَكُونُ مَعَهُ شَرٌّ أَبَداً، أَوْ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 لا يَكُونُ مَعَهُ خَيْرٌ أَبَداً؛ زیرا مرگ امر عظیم و حادثه ای پراهمیت به همراه می آورد، یا خیری به همراه دارد که هرگز شری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جاویدان و یا شری که هیچ گاه خیری در آن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رسول خدا صلّی اللهُ علیه وآله می خوانیم که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 لِلْمَوْتِ قَبْلَ نُزولِ الْمَوْتِ برای مرگ آماده شو، پیش از آنکه مرگ دامان تو را بگیرد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امیرمؤمنان عیه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يَرَى أَنَّهُ يَنْقُصُ كُلَّ يَوْمٍ فِي نَفْسِهِ وَعُمُرِهِ وَهُوَ لَا يَتَأَهَبُ لِلْمَوْتِ؛ در شگفتم از کسی که می بیند هر روزی که بر او می گذرد نقصانی در وجود او و عمرش پیدا می شود، اما آمادۀ مرگ و سفر آخرت نمی گردد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هُجُومُ الْمَوْتِ لا يُؤْمَنُ فَمِنَ الْعَجْزِ تَرْكُ التَّأَهبِ لَهُ؛ با این که هجوم مرگ ناگهانی است، ترک آمادگی برای آن دلیل ناتوانی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گرچه ناگفته پیداست که منظور از آمادگی برای مرگ چیست، ولی در کلمات پیشوایان بزرگ ما تفسیر روشنی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امیرمؤمنان علی علیه السَّلام هنگامی که از آن حضرت سؤال شد که آمادگی برای موت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أَدَاءُ الْفَرَائِضِ وَاجْتِنَابُ الْمَحَارِمِ وَالْإِشْتِمَالُ عَلَى الْمَكَارِمِ ثُمَّ لَا يُبَالِي أَ وَقَعَ عَلَى الْمَوْتِ أَمْ وَقَعَ الْمَوْتُ عَلَيْهِ؛ انجام واجبات و پرهیز از محرمات و تحصیل فضایل اخلاقی،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واجد این صفات باشد برایش تفاوتی ندارد که او به سراغ مرگ برود یا مرگ به سراغ او بیاید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که مرحوم علامه مجلسی در بحارالانوار آورده است می خوانیم که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شخصیت های معروف عصر امام سجاد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را در یک شب سرد بارانی دیدم که مقداری آرد بر دوش خود حمل کرده و به راهی می رود،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وآله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سفری بروم، دارم زاد و توشهٔ آن را آماده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این جاست آن را برای شما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 را حمل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خود انجام دهم، چراکه مایۀ نجات من در این سفر و سبب ورود نیکو بر آنچه اراده دارم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به دنبال کار خود برو 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خدمت حضرت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به مسافرت می روید من اثری از آن مسافرت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گمان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سفر مرگ و آخرت است و برای آن آماده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الْإِسْتِعْدَادُ لِلْمَوْتِ تَجَنُّبُ الْحَرَامِ وَبَذْلُ النَّدَى فِي الْخَيْرِ؛ آمادگی برای سفر آخرت و مرگ با پرهیز از حرام و انفاق در راه های خیر حاصل می شود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بحث، بحث دامنه داری است و آن را با کلام یکی از بزرگان پایان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غَيْرِ عُدَّةٍ فَمَوْتَهُ مَوْتُ فَجْأَةٍ، وَإِنْ كَانَ صَاحِبَ فِرَاشٍ سَنَةٌ؛ کسی که بدون آمادگی از دنیا برود، مرگ او مرگ ناگهانی است هرچند یک سال در بستر افتاده باشد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این آمادگی باید همیشگی باشد، چراکه مرگ خبر نمی کند، هرگز</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گفت که من برای سال های آخر عمرم آماده می شوم، چرا که سال های آخر عمر بر عمر بر همه پوشیده است و گاهی با یک چشم بر هم زدن همه چیز عوض می شود، و به گفتهٔ ابوالحسن تهامی، شاعر معروف، در آن شعر بسیار بلندش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حُكْمُ المَنِيَّةِ فِي البَرِيَّةِ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الدنيا بِدَارٍ قَرَارٍبَيْنا تَرَى الإِنسانَ فِيْها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خَبَراً مِن الأَخْبَارِ</w:t>
      </w:r>
      <w:r>
        <w:rPr>
          <w:rFonts w:ascii="IRNazanin" w:hAnsi="IRNazanin" w:eastAsia="IRNazanin"/>
          <w:color w:val="111111"/>
          <w:sz w:val="28"/>
          <w:sz w:val="28"/>
          <w:szCs w:val="28"/>
          <w:rtl w:val="true"/>
          <w:lang w:bidi="fa-IR"/>
        </w:rPr>
        <w:t>حکم مرگ در تمام انسان ها جاری است و این جهان جای قرار و ثبات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انسان زنده است و از حوادث مختلف خبر می دهد ناگهان طومار زندگانی اش پیچیده میشود و خودش جزء اخبار می گردد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جای شک نیست که آمادگی برای مرگ یکی از عوامل مهم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همواره او را به نیکی و پاکی و تقوا دعوت می کند و به همین دلیل عرفا نیز آن را جزء شرایط سیر و سلوک الی الله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دربارۀ جمعی از پیامبران بزرگ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أَخْلَصْناهُمْ بِخَالِصَةٍ ذِكْرَى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ها را با خلوص ویژه ای خالص کردیم، که همان یادآوری سرای آخرت بود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بِكَ مِنَ الْحَسْرَةِ الْعُظْمَى، وَالْمُصِيبَةِ الْكُبْرَى، وَأَشْقَى الشَّقَاءِ، وَسُوءِ الْمَآبِ، وَحِرْمَانِ الثَّوَابِ، وَحُلُولِ الْعِقَابِ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وَأَعِذْنِي مِنْ كُلِّ ذَلِكَ بِرَحْمَتِكَ وَجَمِيعَ الْمُؤْمِنِينَ وَالْمُؤْمِنَاتِ، يَا أَرْحَمَ الرَّاحِمِينَ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بریم از حسرت و ندامت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واز مصیبت بزرگ آن روز و از بدترین شقاوت ها و از سرانجام بد و محروم ماندن از ثواب و گرفتار شدن در کیفر وعقاب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مرا از تمام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عرضه داشتم به رحمت خود پناه ده و بركنار دار و نیز همۀ مردان وزنان مؤمن را، ای مهربانترین مهربان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عظیم روز قیامتامام علیه السَّلام در این بخش از دعا از چیزهایی به خدا پناه می برد که همۀ آنها مربوط به قیامت و حوادث سخت آن روز است؛ نخست عرضه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حسرت و ندامت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وَنَعُوذُ بِكَ مِنَ الْحَسْرَةِ الْعُظْمَى</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قصر به معنای غم و اندوه و تأسف بر چیزی است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برهنه کردن و کنار زدن پوشش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پوست های شاخۀ درختی را از آن جدا کنند، سپس به معنای خستگی و ناتوانی به کار رفته و از آن جا که هنگام ندامت و تأسف برای گذشته، پرده های جهل کنار می رود و انسان آگاهی و هوشیاری می یابد از واژهٔ حسرت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جملۀ امام علیه السَّلام برگرفته از قرآن مجید است، آن جا که به بندگان خود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الهی پیروی کنید، مبادا کسی روز قیامت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 من از کوتاهی هایی که در اطاعت فرمان خدا کردم و از مسخره کنندگان آیات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تَقُولَ نَفْسُ یا حَسْرَتَىٰ عَلَىٰ مَا فَرَّطْتُ فِي جَنْبِ اللَّهِ وَإِنْ كُنْتُ لَمِنَ السَّاخِرِينَ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یکی از نام های قیامت یوم الحسرة است ، همان 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وَأَنْذِرْهُمْ يَوْمَ الْحَسْرَةِ إِذْ قُضِيَ الْأَمْرُ وَهُمْ فِي غَفْلَةٍ وَهُمْ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برای همه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در آن هنگام که همه چیز پایان می یابد؛ ولی امروز آن ها در غفلت اند و ایمان نمی آورند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دومین چیزی که در این بخش امام علیه السَّلام از آن به خدا پناه می برد، مصیبت بزرگ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مصیبت کبری پناه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وَالْمُصِيبَةِ الْكُبْرَى</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مصیبت کبری ممکن است اشاره به مرگ بدون آمادگی باشد و یا حوادث سخت و دردناک قیامت و یا مصیبت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امیرمؤمنان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مصیبت ها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الْمُصِيبَةُ بِالدِّين؛ مصیبت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از دست رفتن دین انسان و یا وارد شدن خلل در آن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،اسلام فاطمۀ زهرا علیها السَّلام نیز در آن خطبۀ نورانی و پرمعنا هنگامی که به رها کردن دستورات پیغمبر صلّی اللهُ علیه وآله توسط برخی بعد از رحلت آن حضرت اشاره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فَتِلْكَ وَاللهِ النَّازِلَةُ الْكُبْرِي، وَالْمُصِيبَةُ الْعُظمی؛ به خدا سوگند این حادثه ای است عظیم، و مصیبتی است بزرگ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سومین چیزی که امام علیه السَّلام در این جا از آن به خدا پناه می برد بدترین شقاوت هاست؛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شقاوت به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وَأَشْقَى الشَّقَاءِ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ارباب لغت، مصدر و به گفتۀ بعضی اسم مصدر است و در اصل به معنای بدبختی و تیره روزی است؛ گاهی به دشواری و رنج و سختی نیز اطلاق می شود و نقطۀ مقابل سعادت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شَقُوا فَفِي النَّارِ لَهُمْ فِيها زَفِيرٌ وَشَهيق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فَفِى الْجَنَّةِ خالِدِينَ فِيهَا مَا دامَتِ السَّماواتُ وَالْأَرْضُ إِلَّا مَا شَاءَ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بدبخت شدند، در آتشاند و برای آنان در آن جا، ناله های دردناک و نعره 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سعادتمند شدند، تا آسمان ها و زمین برپاست، جاودانه در بهشت خواهند ماند؛ مگر آنچه پروردگارت بخواهد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شقاوت در این آیه به معنای بدبختی و تیره 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خطاب به پیامبر اکرم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أَنْزَلْنَا عَلَيْكَ الْقُرْآنَ لِتَشْقَى؛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خود را سخت به زحمت بیفکنی</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آیه به معنای رنج و زحمت و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شقاوت اسباب و عواملی دارد که باید به شدت از آن ها پرهیز کرد،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حدیثی می خوانیم که هوی پرستی عامل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أَشْقَى النَّاسِ مَنْ غَلَبَهُ هَوَاهُ فَمَلَكَتْهُ دُنْيَاهُ وَأَفْسَدَ أُخْرَاهُ؛ شقی ترین مردم کسی است که هوای نفس بر او مسلط شود و دنیا پرستی بر او چیره گردد و آخرت او را تباه سازد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همان حضرت آمده است که در پاسخ این سؤال که چه کسی از همه شقی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دِينَهُ بِدُنْيَا غَيْرِهِ؛ کسی که دین خود را به دنیای دیگری بفروشد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که در غرر الحکم از آن حضرت نقل شده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تَوَقَّوُا الْمَعَاصِيَ وَاحْبِسُوا أَنْفُسَكُمْ عَنْهَا فَإِنَّ الشَّقِيَّ مَنْ أَطْلَقَ فِيهَا عِنَانَهُ؛ از گناهان بپرهیزید و خود را در مقابل آنها نگه دارید، زیرا شقی کسی است که عنان خود را در برابر گناهان رها سازد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چهارمین چیزی که امام علیه السَّلام از آن به خدا پناه می برد، سوء مآب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سرانجام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وَسُوءِ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مآب مصدر میمی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و سوء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سرانجام بد در دنیا یا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 شود که انسان در طول عمر خود مشغول اطاعت و بندگی پروردگار است ولی در آخر عمر حوادثی پیش می آید که او را به سوی گناهان زشت می برد و آلوده و بی ایمان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 عاقبت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مآب در آخرت به معنای گرفتاری در دوزخ است، همان گونه که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لِلطَّاغِينَ لَشَرَّ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يَصْلَوْنَهَا فَبِئْسَ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طغیانگران بدترین سرانجام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دوزخ، که در آن وارد می شوند؛ و چه بد جایگاهی است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این جا امام علیه السَّلام به مسألۀ سوء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بد عمر اشاره فرموده که خود داستان مفصّلی دارد و ان شاء الله در ذیل دعای یازدهم که آن حضرت در آن به حسن عاقبت اشاره کرده در این باره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از دو چیز دیگر به خدا پناه می برد؛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از محروم ماندن از ثواب و گرفتار شدن در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الثَّوَاب وَحُلُول العِقَابِ</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خوف گرفته شده که به گفتۀ خلیل بن احمد در العین و راغب در مفردات، در اصل به معنای بازگشتن چیزی به حال نخستین است و پاداش اعمال را از این جهت ثواب می گویند که نتیجۀ اعمال به انسان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لباس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گفتۀ مقائيس اللغة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را انسان می پوشد و سپس در می آورد و باز می پوشد و به حال اول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باز کردن گره می باشد، همان طور که در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از زبانم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معانی دیگری به کار رفته است، از جمله حلال شدن، فرود آمدن، و خارج شدن از احرام، زیرا در همۀ این ها نوعی گره گشایی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به معنای ورود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است و مصدر ثلاثی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عقد به معنای از پی چیزی درآمدن می باشد و از آنجا که مجازات های کارهای خلاف، پشت سر آن می آید آن را عقاب و عقوبت نامیده اند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شده، امام علیه السَّلام در این جا دو چیز را که قرینۀ یکدیگرند از خداوند طلب می کند و به او پناه می برد از این که از ثواب محروم شود و یا عقوبت الهی دامن او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محروم شدن از ثواب و گرفتار شدن در دایرۀ عقاب، علل و اسبابی دارد که مهم ترین آن، ترک طاعت پروردگار و آلودگی به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علیه السَّلام را از خداوند تقاضا می کند که توفیق اطاعت را از او نگیرد تا گرفتار عقاب و محرومیت از ثواب نشود، و این هشداری است به همۀ انسان ها که مراقب باشند گرفتار اسباب عقاب و محرومیت از ثواب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 می تواند جنبۀ دنیوی داشته باشد یا اخروی و یا هر دو، همان گونه که در قرآن مجید دربارهٔ یاران پیامبران پیشین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﴿فَآتَاهُمُ اللَّهُ ثَوابَ الدُّنْيا وَحُسْنَ ثَوابِ الْآخِرَةِ وَاللَّهُ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پاداش دنیا، و پاداش نیک آخرت را به آن ها داد؛ و خداوند نیکوکاران را دوست می دارد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نیز بسیار می شود که در نامۀ اعمال انسان ثواب نوشته می شود، ولی براثر اعمالی حبط و نابود می گردد و یا به عکس، عقاب نوشته می شود و بعداً براثر اعمال صالحی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يُذْهِبْنَ السَّيِّئاتِ</w:t>
      </w:r>
      <w:r>
        <w:rPr>
          <w:rStyle w:val="FootnoteAnchor"/>
          <w:rtl w:val="true"/>
        </w:rPr>
        <w:footnoteReference w:id="205"/>
      </w:r>
      <w:r>
        <w:rPr>
          <w:rFonts w:ascii="IRNazanin" w:hAnsi="IRNazanin" w:eastAsia="IRNazanin"/>
          <w:color w:val="111111"/>
          <w:sz w:val="28"/>
          <w:sz w:val="28"/>
          <w:szCs w:val="28"/>
          <w:rtl w:val="true"/>
          <w:lang w:bidi="fa-IR"/>
        </w:rPr>
        <w:t>از نامۀ اعمال پاک و به اصطلاح، تکفیر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 که شش موضوعی که امام علیه السَّلام در این قسمت از دعا از آن به خدا پناه می برد بیشتر مربوط به عالم آخرت است و همۀ آن ها دلیل بر این است که انسان در اعمال خود مختار است و حتی می تواند با دعا سرنوشت خود را تغییر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آخرین قسمت این دعا در یک جمع بندی جالب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مرا از تمام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عرضه داشتم به رحمت خود پناه بده و برکنار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همۀ مردان و زنان مؤمن را؛ ای مهربانترین مهربان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وَأَعِذْنِي مِنْ كُلِّ ذَلِكَ بِرَحْمَتِكَ وَجَمِيعَ الْمُؤْمِنِينَ وَالْمُؤْمِنَاتِ، يَا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چند نکته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دعا را با صلوات بر پیغمبر اکرم صلى الله عليه وآله و آل او ختم می کند، همان گونه که سیرۀ امام علیه السَّلام در دعاهای خود این است که دعا را یا با صلوات شروع کند و یا ختم نماید و یا هر دو؛ زیرا دعایی که با صلوات همراه باشد به اجابت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بازگشت به تمام آنچه در این دعا بوده و آن را یک جا از خدا خواستن، نوعی الحاح و اصرار در دعا محسوب می شود که در روایات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کلینی در جلد دوم کتاب شریف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چهارمین روایتش از امام صادقعلبه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كَرِهَ الْحَاحَ النَّاسِ بَعْضِهِمْ عَلَى بَعْضٍ فِي الْمَسْأَلَةِ وَأَحَبَّ ذَلِكَ لِنَفْسِهِ إِنَّ اللَّهَ عَزَّ وَجَلَّ يُحِبُّ أَنْ يُسْأَلَ وَيُطْلَبَ مَا عِنْدَه؛ خداوند تعالی الحاح و اصرار مردم را بر خواسته های خود در مقابل یکدیگر ناخوش می دارد، ولی آن را در برابر خود محبوب می داند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در همان باب 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يُلِحُ عَبْدٌ عَلَى اللَّهِ عَزَّ وَجَلَّ إِلَّا اسْتَجَابَ اللهُ لَه؛ نه، به خدا سوگند هیچ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ای در برابر خداوند متعال اصرار به چیزی نمی کند مگر این که مستجاب می شود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جا جمیع مردان و زنان با ایمان را در دعای خود شرکت می دهد، زیرا در روایات وارد شده که شرکت دادن دیگران در دعا استجابت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کلینی در کتاب شریف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في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در آن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أَحَدُكُمْ فَلْيَعُمَّ فَإِنَّهُ أَوْجَبُ لِلدُّعَاءِ؛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از شما دعا می کند دیگران را هم در دعای خود شریک سازد که به اجابت نزدیک تر است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موضوع به طور ویژه در مورد امام جماعت تأکید بیشتری دارد که وقتی در قنوت دعا می کند تنها برای خود دعا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مرحوم صدوق در کتاب من لایحضر از رسول خدا صلّی اللهُ علیه وآله نقل کرده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بِقَوْمٍ فَاخْتَصَّ نَفْسَهُ بِالدُّعَاءِ دُونَهُمْ فَقَدْ خَانَهُمْ؛ کسی که امامت جماعت جمعی را در نماز بر عهده می گیرد و تنها برای خود دعا می کند نه آن ها، به آن ها خیانت کرده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بسیاری از دعاهای قرآنی به صورت جمعی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و ما را از عذاب دوزخ نگاه دار</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قَبْلِنَا رَبَّنَا وَلَا تُحَمِّلْنَا مَا لَا طَاقَةَ لَنَا بِهِ وَاعْفُ عَنَّا وَاغْفِرْ لَنَا وَارْحَمْنَا أَنْتَ مَوْلَانَا فَانْصُرْنَا عَلَى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سنگینی بر ما قرار مده، آن چنان که به خاطر گناه و طغیان، 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 و ما را عفو کن و بیامرز و مورد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استقامت را بر ما فرو ریز و قدم های ما را ثابت بدار و ما را بر جمعیّت کافران، پیروز گردان</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که امام علیه السَّلام در آغاز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کند و در آخر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 دهد که هر دو صیغهٔ متکلم مفرد است، ولی در بین دعا پنج بار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استفاده می فرماید، اما در مجموع از همۀ این ها ارادۀ جمع شده، زیرا در آخر دعا مؤمنین و مؤمنات را نیز به صورت جمعی دعا فرموده و در بخش اول نیز چند مورد صیغۀ جمع به کار برد و همه این ها دلالت دارد که انسان باید در دعاهایش دیگران را هم شریک کند، چرا که دعای عمومی به استجابت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رسول خدا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أَوْ مُؤْمِنَةٍ مَضَى مِنْ أَوَّلِ الدَّهْرِ أَوْ هُوَ آتٍ إِلَى يَوْمِ الْقِيَامَةِ إِلَّا وَهُمْ شُفَعَاءُ لِمَنْ يَقُولُ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لِلْمُؤْمِنِينَ وَالْمُؤْمِنَاتِ؛ تمام مردان یا زنان با ایمانی که از امروز تا روز قیامت خواهند بود، برای کسی شفاعت می کنند که در دعایش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در دعاهایی که از ائمۀ معصومین علیهم السَّلام به ما رسیده نیز کاملاً رعایت شده است، به عنوان نمونه در یکی از دعاهای ماه رجب می خوانیم که بعد از تقاضاهای بسیار دنیوی و اخروی از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وَابْدَأْ بِآبَائِنَا وَأُمَّهَاتِنَا وَجَمِيعِ إِخْوَانِنَا الْمُؤْمِنِينَ فِي جَمِيعِ مَا سَأَلْتُكَ لِأَنْفُسِنَا يَا أَرْحَمَ الرَّاحِمِينَ؛ و در تمامى آنچه برای خود خواستیم پدران و فرزندان و تمامی برادران با ایمانمان را بر ما مقدّم دار، ای مهربان ترین مهربانان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نورانی امام علیه السَّلام از چهل و چهار رذیلۀ اخلاقی و یا سیئات اعمال به خدا پناه می برد که اگر انسان در اصلاح آن مفاسد اخلاقی بکوشد وسیئات را ترک کند به یقین در زمرۀ بهترین مؤمنان و صالحان خواهد بود و در واقع راه مستقیم سیر و سلوک الی الله همین است که امام علیه السَّلام در این دعا بیان فرموده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فِي الْإِشْتِيَاقِ إِلَى طَلَبِ الْمَغْفِرَةِ مِنَ اللَّهِ جَلَّ جَلالُهُ</w:t>
      </w:r>
      <w:r>
        <w:rPr>
          <w:rFonts w:ascii="IRNazanin" w:hAnsi="IRNazanin" w:eastAsia="IRNazanin"/>
          <w:color w:val="111111"/>
          <w:sz w:val="28"/>
          <w:sz w:val="28"/>
          <w:szCs w:val="28"/>
          <w:rtl w:val="true"/>
          <w:lang w:bidi="fa-IR"/>
        </w:rPr>
        <w:t>از دعاهای آن حضرت است که در مقام اشتیاق به درخواست آمرزش از خداوند متعال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یک نگاههمان گونه که از عنوان دعا پیداست، هدف آن، رسیدن به آمرزش الهی از طريق توبه از گناه و ترک اصرار بر معصیت است و از آن جا که اصرار بر معاصی و ترک توبه عواملی دارد، آن حضرت به سراغ ریشه های آن می رود تا آن را ریشه کن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از خدا یاری می طلبد که بر سر دو راهی دین و دنیا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یاری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دنیا را مقدم ندارد و همچنین توبه را بر نقصان در دین و سَخَط الهى مقدم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 عامل دیگر اشاره می کند که یکی از آن دو نفس اماره است، همان نفس سرکشی که اجازۀ توبه به انسان نمی دهد و او را به اصرار بر گناه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خدا می خواهد که به یاری او، از شر نفس اماره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دیگر، ضعف ذاتی انسان در برابر جاذبه های شدید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 خواهد که گرفتار این جاذبه ها نشود و وسوسه های گناه او را مجذوب گناهان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از خدا توفیق و یاری می طلبد که تمام هم وغم وحركات اعضا و گردش چشم و زبان او همه در مسیر ثواب و دوری از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حائز اهمیت است که امام علیه السَّلام در آغاز این دعا سخن از توبه به میان می آورد و در ادامه به راه های نفوذ گناه در انسان و پناه بردن به خداوند از آنها اشاره می کند که در واقع از قبیل طب پیشگیری است، یعنی چنان شود که گناه نکنیم تا نیاز به توبه باشد و می دانیم که طب پیشگیری از طب درمانی مفیدتر و مؤثرتر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وَصَيَّرْنَا إِلَى مَحْبُوبِكَ مِنَ التَّوْبَةِ، وَأَزِلْنَا عَنْ مَكْرُوهِكَ مِنَ الْإِصْرَارِ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وَمَتَى وَقَفْنَا بَيْنَ نَقْصَيْنِ فِي دِينٍ أَوْ دُنْيَا، فَأَوْقِعِ النَّقْصَ بِأَسْرَعِهِمَا فَنَاءَ، وَاجْعَلِ التَّوْبَةَ فِي أَطْوَلِهِمَا بَقَاءَ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هَمَمْنَا بِهَمَّيْنِ يُرْضِيكَ أَحَدُهُمَا عَنَّا، وَيُسْخِطْكَ الْآخَرُ عَلَيْنَا، فَمِلْ بِنَا إِلَى مَا يُرْضِيكَ عَنَّا، وَأَوْهِنْ قُوَّتَنَا عَمَّا يُسْخِطْكَ عَلَيْنَا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 فِي ذَلِكَ بَيْنَ نُفُوسِنَا وَاخْتِيَارِهَا، فَإِنَّهَا مُخْتَارَةٌ لِلْبَاطِلِ إِلَّا مَا وَفَّقْتَ أَمَّارَةٌ بِالسُّوءِ إِلَّا مَا رَحِمْتَ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به محبوبت که توبه است بازگردان و از اصرار بر گناه که نزد تو ناپسند است برکنار 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در مقابل دو نقص و کاستی واقع شويم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نقصی در دین یا نقصی در دنیا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نقص را در آنی بیفکن که سریع تر فانی می شود و توبه را در آنی قرار ده که بقای بیشتری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در میان ارادۀ انجام یکی از دو کاری قرار گرفتیم که یکی از آن دو تو را از ما راضی می کند و دیگری موجب خشم تو بر ماست،ما را به آن تصمیمی متمایل کن که موجب رضای توست وقوت وقدرت ما را نسبت به چیزی که موجب خشم توست سست فرما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ما را در این امور به اختیار خودمان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نفس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سركش</w:t>
      </w:r>
      <w:r>
        <w:rPr>
          <w:rFonts w:ascii="IRNazanin" w:hAnsi="IRNazanin" w:eastAsia="IRNazanin"/>
          <w:color w:val="111111"/>
          <w:sz w:val="28"/>
          <w:sz w:val="28"/>
          <w:szCs w:val="28"/>
          <w:rtl w:val="true"/>
          <w:lang w:bidi="fa-IR"/>
        </w:rPr>
        <w:t xml:space="preserve"> ما باطل را انتخاب می کند، مگر اینکه توفیق تو شامل حال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ما را بسیار به سوی بدی ها سوق می دهد، مگر این که رحمت تو ما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 برای توبه هموار سازهمان گونه که در بالا گفته شد، هدف اصلی این دعا توجه دادن به اهمیت توبه و قطع ریشه های اصرار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دعا و تقاضا از خداست، ولی درسی است برای همگان که راه توبه را چگونه بپیمایند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امام علیه السَّلام برای استجابت دعا طبق معمول آن حضرت، درود بر پیغمبر صلّی اللهُ علیه وآله و آل او می فرستد؛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سپس از خدا تقاضا می کند که او را برای پیمودن مسیر تو به یاری دهد؛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محبوبت که توبه است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وَصَيِّرْنَا إِلَى مَحْبُوبِكَ مِنَ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مصباح المنیر و مقاییس اللغة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انتقال از حالی به حال دیگر و رجوع و بازگشت است و به محل بازگشت و سرانجام و 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خداوند توبۀ بندگان را بسیار دوست دارد، همانگونه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التَّوَّابِينَ وَيُحِبُّ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توبه کنندگان و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را دوست دارد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دوست داشتن توبه کنندگان به معنای دوست داشتن توبۀ آن هاست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 معتبری از امام باقر علیه السَّلام می خوانیم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أَشَدُّ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فَرَحاً بِتَوْبَةِ عَبْدِهِ مِنْ رَجُلٍ أَضَلَّ رَاحِلَتَهُ وَزَادَهُ فِي لَيْلَةٍ ظَلْمَاءَ فَوَجَدَهَا فَاللَّهُ أَشَدُّ فَرَحاً بِتَوْبَةِ عَبْدِهِ مِنْ ذَلِكَ الرَّجُلِ بِرَاحِلَتِهِ حِينَ وَجَدَهَا؛ خداوند از توبۀ بنده اش شاد می شود بیش از شادی کسی که مرکب و زاد و توشه اش را در یک شب ظلمانی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یک بیابان</w:t>
      </w:r>
      <w:r>
        <w:rPr>
          <w:rFonts w:ascii="IRNazanin" w:hAnsi="IRNazanin" w:eastAsia="IRNazanin"/>
          <w:color w:val="111111"/>
          <w:sz w:val="28"/>
          <w:sz w:val="28"/>
          <w:szCs w:val="28"/>
          <w:rtl w:val="true"/>
          <w:lang w:bidi="fa-IR"/>
        </w:rPr>
        <w:t xml:space="preserve"> گم کرده باشد، سپس آن را بیابد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توبۀ بنده اش از آن کسی که مرکب خود را پیدا کرده شادتر است</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همین معنا به تعبیر دیگری از امام صادق در کتاب شریف کافی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يَفْرَحُ بِتَوْبَةِ عَبْدِهِ الْمُؤْمِنِ إِذَا تَابَ كَمَا يَفْرَحُ أَحَدُكُمْ بِضَالَّتِهِ إِذَا وَجَدَهَا؛ خداوند متعال از توبه بندهٔ با ایمانش هنگامی که توبه کند شادتر از کسی است که گم شده خود را پیدا کرده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 به شخص گناهکار نسبت داده می شود که به معنای بازگشت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مانند آنچه در داستان موسی بن عمران علیه السَّلام آمده است، هنگامی که بعد از جریان صاعقه به هوش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توبه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سُبْحَانَكَ تُبْتُ إِلَيْكَ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هنگامی که به خدا نسبت داده شود به معنای بازگشت به رحمت و پذیرش توبه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صورت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مانند آنچه در این آیۀ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فَأُولئِكَ يَتُوبُ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چنین کسانی را می پذیرد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تعبیر بعضی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بار توبه می کند و بندگان یک بار؛ او قبل از توبۀ بندگان رحمتش را شامل حال آن ها می کند و به آن ها توفیق توبه می دهد و بعد از اینکه توبه کردند توبۀ آنان را پذیرا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نقطه مقابل توبه می پردازد که آن اصرار بر معصیت است و به همان اندازه که توبه محبوب خداست اصرار بر معصیت مبغوض اوست؛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اصرار بر گناه و پافشاری در معصیت که نزد تو ناپسند است بر کنار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وَأَزِلْنَا عَنْ مَكْرُوهِكَ مِنَ الْإِصْرَارِ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هرگاه انسان مرتکب گناهی شود و بلافاصله یا در فاصلۀ کمی به سراغ توبه برود زنگار گناه از قلب او برطرف می شود ، اما اگر برگناه اصرار ورزد روز به روز قلب او تاریک تر و تاریک تر می شود تا این که به رنگ گناه در میآید و در آن زمان است که بازگشت او بسیار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پرمعنایی از رسول خدا صلّی اللهُ علیه وآله می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أَذْنَبَ الْعَبْدُ كَانَ نُقْطَةً سَوْدَاءَ عَلَى قَلْبِهِ فَإِنْ هُوَ تَابَ وَأَقْلَعَ وَاسْتَغْفَرَ صَفَا قَلْبُهُ مِنْهَا وَإِنْ هُوَ لَمْ يَتُبْ وَلَمْ يَسْتَغْفِرْ كَانَ الذَّنْبُ عَلَى الذَّنْبِ وَالسَّوَادُ عَلَى السَّوَادِ حَتَّى يَغْمُرَ الْقَلْبَ فَيَمُوتُ بِكَثْرَةِ غِطَاءِ الذُّنُوبِ عَلَيْهِ وَذَلِكَ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رانَ عَلَى قُلُوبِهِمْ مَا كَانُوا يَكْسِبُونَ؛ </w:t>
      </w:r>
      <w:r>
        <w:rPr>
          <w:rStyle w:val="FootnoteAnchor"/>
          <w:rtl w:val="true"/>
        </w:rPr>
        <w:footnoteReference w:id="219"/>
      </w:r>
      <w:r>
        <w:rPr>
          <w:rFonts w:ascii="IRNazanin" w:hAnsi="IRNazanin" w:eastAsia="IRNazanin"/>
          <w:color w:val="111111"/>
          <w:sz w:val="28"/>
          <w:sz w:val="28"/>
          <w:szCs w:val="28"/>
          <w:rtl w:val="true"/>
          <w:lang w:bidi="fa-IR"/>
        </w:rPr>
        <w:t>هنگامی که بنده ای از بندگان خدا گناهی می کند نقطهٔ سیاهی بر قلب او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و از گناه باز ایستد و استغفار نماید، آن نقطهٔ سیاه برطرف شده، قلب او صاف می گردد و اگر توبه و استغفار نکند، گناه بعد از گناه و سیاهی بعد از سیاهی ادامه می یابد تا زمانی که تمام قلب او را فرامی گیرد و قلب به سبب کثرت گناهان می میرد و این همان است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می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اعمالشان چون زنگاری بر دل هایشان نشسته و تمام آن را فراگرفته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درک حقیقت وامانده اند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 همین اساس در روایات اسلامی و فتاوای بزرگان دین، اصرار بر گناه، هر چند صغیره باشد گناه کبیره شمرده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در میان آموزش های اسلامی مقام والایی دارد و نقش آن در تعلیم و تربیت انسان قابل انکار نیست و عارفان، منزلگاه اول سیر و سلوک را منزل توبه می شمارند و جالب این که اولین مناجات از مناجات های پانزده گانۀ معروف امام سجاد علیه السَّلام مناجات تائبین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علیه السَّلام در آن مناجات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أَنْتَ الَّذِي فَتَحْتَ لِعِبَادِكَ بَاباً إِلَى عَفْوِكَ سَمَّيْتَهُ التَّوْبَةَ فَقُلْتَ تُوبُوا إِلَى اللَّهِ تَوْبَةً نَصُوحاً</w:t>
      </w:r>
      <w:r>
        <w:rPr>
          <w:rStyle w:val="FootnoteAnchor"/>
          <w:rtl w:val="true"/>
        </w:rPr>
        <w:footnoteReference w:id="221"/>
      </w:r>
      <w:r>
        <w:rPr>
          <w:rFonts w:ascii="IRNazanin" w:hAnsi="IRNazanin" w:eastAsia="IRNazanin"/>
          <w:color w:val="111111"/>
          <w:sz w:val="28"/>
          <w:sz w:val="28"/>
          <w:szCs w:val="28"/>
          <w:rtl w:val="true"/>
          <w:lang w:bidi="fa-IR"/>
        </w:rPr>
        <w:t>فَمَا عُذْرُ مَنْ أَغْفَلَ دُخُولَ الْبَابِ بَعْدَ فَتْحِه؛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به روی بندگانت دری به سوی عفوت گشوده و نامش را توبه نهاده ای، 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به سوی خدا و توبه کنید، توبه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در رحمت باز است، عذر کسانی که از آن غافل شوند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توبه و شرایط آن به خواست خدا ذیل دعای سی و یکم که دعای توبه است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اصرار بر گناه به قدری زیاد است که امام علیه السَّلام در بعضی موارد دیگر نیز روی آن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هشتم</w:t>
      </w:r>
      <w:r>
        <w:rPr>
          <w:rFonts w:ascii="Amiri" w:hAnsi="Amiri" w:eastAsia="Amiri" w:cs="Amiri"/>
          <w:color w:val="111111"/>
          <w:sz w:val="28"/>
          <w:sz w:val="28"/>
          <w:szCs w:val="28"/>
          <w:rtl w:val="true"/>
          <w:lang w:bidi="ar-SA"/>
        </w:rPr>
        <w:t xml:space="preserve"> نیز آمده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وَالْإِصْرَارِ عَلَى الْمَأْثَم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جملهٔ بعد، به یکی از عوامل گناه اشاره کرده و از خداوند تقاضای رفع آن را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ascii="Amiri" w:hAnsi="Amiri" w:eastAsia="Amiri" w:cs="Amiri"/>
          <w:color w:val="111111"/>
          <w:sz w:val="28"/>
          <w:sz w:val="28"/>
          <w:szCs w:val="28"/>
          <w:rtl w:val="true"/>
          <w:lang w:bidi="ar-SA"/>
        </w:rPr>
        <w:t xml:space="preserve"> در مقابل دو نقص و کاستی واقع شویم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نقصی در دین یا نقصی در دنیا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را در آنی بیفکن که سریع تر فانی می شود و توبه را در آنی قرار ده که بقای بیشتری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وَمَتَى وَقَفْنَا بَینَ نَقْصَيْنِ فِي دِينٍ أَوْ دُنْيَا، فَأَوْقِعِ النَّقْصَ بِأَسْرَعِهِمَا فَنَاءَ، وَاجْعَلِ التَّوْبَةَ فِي أَطْوَلِهِمَا بَقَاءُ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موارد بسیاری در زندگی بر سر دو راهی یا چند راهی قرار می گیرد و گاهی در انتخاب راه گرفتار تردید می شود و یا این که هوای نفس، او 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سویی می کشاند که نافرمانی خدا و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صحیح در این دو راهی و چند راهی ها برای انسان سرنوشت ساز است و به همین دلیل امام علیه السَّلام در این عبارت از خدا تقاضای یاری می کند که او را در انتخاب صحیح کمک نماید و به راهی ببرد که ترجیح و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انسان در مقابل جریانی قرار بگیرد که یک طرف آن زیان مادی است و طرف مقابل آن زیان معنوی، البته سود موقت و زودگذر را نباید بر منفعت دائم و جاویدان ترجیح دهد، ولی در بیشتر موارد، هوای نفس مانع می شود و اگر یاری خدا نباشد چه بسا انسان گرفتار خطا گردد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نیز بر این معنا تکیه می کند؛ در یک جا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خَيْرٌ وَأَبْقَى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شما حیات دنیا را مقدم می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آخرت بهتر و پایدارتر است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عِنْدَكُمْ يَنْفَدُ وَمَا عِنْدَ اللَّهِ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شماست فانی می شود و آنچه نزد خداست باقی می ماند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امیرمؤمنان علی علیه السَّلام نیز در نهج البلاغه خطبۀ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به روشنی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الدُّنْيا دارُ مَجازِ، وَالْآخِرَةُ دارُ قَرَارٍ، فَخُذُوا مِنْ مَمَرِّكُمْ لِمَقَرَكُم؛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گذرگاهی است برای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آخرت و آخرت سرای جاودانه است، حال که چنین است از این گذرگاه خود برای منزلگاه جاودان خویش توشه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 که افعل تفضیل در اینجا به معنای انتخاب خوبتر در مقابل خوب نیست، بلکه در مقابل بدی است، زیرا دار آخرت سرعت فنا ندارد و همچنین اصرار بر معصیت بقایی ندارد بنابراین در اینجا صیغۀ افعل تفضيل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مطلق ترجیح است و در موارد زیادی به این صورت دیده می شود، از جمله در آیۀ شریفه ای از قول حضرت لواط علیه السَّلام خطاب به قوم منحرفش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بناتى هُنَّ أَطْهَرُ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دختران من ازدواج کنید، که این ها از عمل شنیعی که شما انجام می دهید بهترند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آمده است که وقتی امام علیه السَّلام روز آخر ماه رمضان را به خاطر تقیّۀ شدید و خطری که از ناحیه حکومت بود افطار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 افطار کنم و بعد قضا نمایم بهتر از این است که گردن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إِفْطَارِي يَوْماً وَقَضَاؤُهُ أَيْسَرَ عَلَيَّ مِنْ أَنْ يُضَرَبَ عُنُقِي وَلا يُعْبَدَ الله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گرفتار خطر شدن چیز خوبی نیست که محفوظ ماندن از آن بهتر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نقصان در دین که در عبارت امام علیه السَّلام آمده می تواند اشاره به تبعات آن یعنی یعنی عذاب در آخرت باشد و یا تبعاتی که گناهان، در دنیا دارند، مانند کوتاه شدن عمر براثر ترک صلۀ رحم و یا سلب توفیق از نماز شب به خاطر ارتکاب بعضی از گناهان که در روایات به آن اشاره شده و یا قساوت قلب که آثار منفی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توبه، توبۀ بندگان از گناهان است، نه به معنای بازگشت خداوند به لطف و رحمت، زیرا این واژه معمولاً در مورد بندگان به کار می رود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سومین جمله، آنگاه به دو راهی های دیگری اشاره می کند که انسان بر سر آن قرار می گیرد و از خدا می خواهد که او را توفیق دهد تا آن طریقی را که موجب رضای اوست برگزیند؛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در میان ارادۀ انجام یکی از دو کاری قرار گرفتیم که یکی از آن دو تو را از ما راضی می کند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موجب خشم تو بر ماست ما را به آن تصمیمی متمایل کن که موجب رضای تو از ماست و قوت و قدرت ما را نسبت به چیزی که موجب خشم تو بر ماست سست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هَمَمْنَا بِهَمَّيْنِ يُرْضِيكَ أَحَدُهُمَا عَنَّا، وَيُسْخِطُكَ الْآخَرُ عَلَيْنَا، فَمِلْ بِنَا إِلَى مَا يُرْضِيكَ عَنَّا، وَأَوْهِنْ قُوَّتَنَا عَمَّا يُسْخِطُكَ عَلَيْنَا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کتاب العین و مفردات راغب آمده است، در اصل به معنی اراده ای است که انسان در دل می پروراند و البته این اراده مراتبی دارد، گاهی ضعیف و گاهی قوی و در آستانه انجام کار است، گاهی همراه با انجام مقدمات کار و گاهی خالی از 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مراتب ممکن است در کلام امام علیه السَّلام منظور باشد که هرگاه ما ارادۀ کاری کردیم که موجب خشم توست، این اراده را در هر مرحله ای که بود نسبت به آن کار سست کن و توفیق انجام کاری را به ما بده که موجب رضای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اشاره شد، انسان در زندگی بر سر دو راهی هایی قرار می گیرد که یکی از آن دو موجب رضای پروردگار است و دیگری موجب خشم او، و هر کدام از آن دو جاذبه ای دارد و انسان را به سوی خود فرامی خواند و چه بسا آنچه موجب خشم خداست جاذبۀ بیشتری به خاطر هوای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اگر توفیق و یاری خداوند نباشد، ممکن است انسان به راهی رود که موجب بدبختی اوست، و لذا همیشه باید خود را به خدا بسپارد که با یاری او در این گونه موارد بر هوای نفس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منظور امام علیه السَّلام این نیست که خداوند انسان را به اجبار به راه رضای خود ببرد و از راه خشم و سخط خود بازدارد، بلکه تمام این موارد اشاره به توفیق الهی است که با مسألۀ اختیار کاملاً سازگار است و منظور از توفیق، فراهم نمودن اسباب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فراهم بودن اسباب چیزی دلیل بر انجام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نمی شود، بلکه انجام آن را آسان می سازد و هنگامی که اسباب فراهم نشود انجام آن ممکن است با تحمل زحمت حاصل شود و کار به سختی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این سؤال پیش می آید که آیا ممکن است در آن واحد دو اراده برای انجام دو کار متضاد در ذهن انسان پیدا شود که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هَمَمْنَا بِهَمَّيْنِ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آن با دقت در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اراده نزدیک به فعل اطلاق می شود و گاهی به عزمی که در آستانۀ فعل نیست و گاهی به چیزی که در ذهن انسان می گذرد و دربارهٔ آن می اندیشد که آیا انجام بدهد یا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باشد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نسبت به دو کار مختلف در ذهن ممکن است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مواردی که انسان بین دو کار تردید دارد این حالت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طرف می اندیشد و گاهی به آن طرف، و میان آن دو متحیّر است و بعد از فکر و اندیشه ممکن است یکی از آن دو را انتخاب کند و تصمیم قاطع بر انجام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جا از خدا تقاضا می کند که اگر در میان این دو حالت قرار گرفتیم ما را به آن سمت و سویی ببرد که رضای او در آن است و قوّت ما را نسبت به آنچه خشم و سخط او در آن است سست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 کلامی که در نهج البلاغه از آن حضرت نقل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در گذشته داشتم که جامع تمام صفات والای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صفات او پرداخته تا به اینجا می رسد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إِذَا بَدَهَهُ أَمْرَانِ يَنْظُرُ أَيُّهُمَا أَقْرَبُ إِلَى الْهَوَى فَيُخَالِفُه؛ او چنان بود که هرگاه دو کار برای او پیش می آمد اندیشه می کرد که کدام یک به هوای نفس نزدیک تر است و با آن مخالفت می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برخلاف هوای نفس بود مقدم می داشت</w:t>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آلودگی به گناه این است که خداوند توفیق را از انسان بگیرد و او را با نفس امّاره اش رها سازد، لذا امام علیه السَّلام در جملهٔ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ما را در این امور به اختیار خودمان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ما باطل را انتخاب می کند، مگر اینکه توفیق تو شامل حال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بدی ها بسیار امر می کند، مگر این که رحمت تو ما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تُخَلٌّ فِي ذَلِكَ بَيْنَ نُفُوسِنَا وَاخْتِيَارِهَا، فَإِنَّهَا مُخْتَارَةٌ لِلْبَاطِلِ إِلَّا مَا وَفَّقْتَ، أَمَّارَةٌ بِالسُّوءِ إِلَّا مَا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تهی و خالی شدن است و هنگامی که به باب تفعیل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بالا آمده است به معنای رها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سر دو راهی قرار می گیریم ما را به خود و امگذار که نفس امّاره به بدی ها سوق می دهد، مگر اینکه تو ما را یاری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میان علما و دانشمندان اسلامی این است که نفس انسانی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نفس لوامه، و نفس مطمئنه، که برگرفته از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دارای سه نفس نیست بلکه یک روح دارد که می تواند این مراحل را 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نخستین انسان، یعنی کسی که تحت تربیت رهبران الهی واقع نشده، همان نفس امّاره است که او را به سوی بدی ها که برای او لذّت بخش است دعوت می کند، ولی هنگامی که در مقام تزکیۀ نفس برآمد و تحت تربیت معلّمان الهی قرار گرفت از این مرحله فراتر می رود، آلودۀ گناه می شود، ولی به زودی پشیمان می گردد و خود را ملامت می کند و در مقام توبه بر می آید و هرگاه از این مرحله نیز فراتر برود و نفس خود را کاملاً تهذیب کند به مقام نفس مطمئنه می رسد که در این صورت هیچ گناهی برای او جاذبه ندارد و وسوسه های شیطانی در او کارگر نمی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به هر سه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هنگامی که از کار خود پشیمان شد به گناه خود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خودم را تبرئه کنم چراکه نفس امّاره مرا رها نمی سازد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آیات آغاز سوره قیامت به نفس لوّامه اشاره شده است،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التَّوَّامَةِ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نفس ملامتگر و وجدان بیدار که رستاخیز حق است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اهمیت نفس لوامّه به اندازه ای است که خداوند به آن سوگند یاد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در آیۀ شریفۀ آخر سورۀ فجر به نفس مطمئنه اشاره شده که خداوند آن را مخاطب ساخته،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ascii="IRNazanin" w:hAnsi="IRNazanin" w:eastAsia="IRNazanin"/>
          <w:color w:val="111111"/>
          <w:sz w:val="28"/>
          <w:sz w:val="28"/>
          <w:szCs w:val="28"/>
          <w:rtl w:val="true"/>
          <w:lang w:bidi="fa-IR"/>
        </w:rPr>
        <w:t>؛ تو ای 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هم تو از او خشنودی و هم او از تو خشنود است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 بن الحسين علیه السَّلام در مناجات شاکین که دومین مناجات از مناجات های پانزده گانه است در مورد نفس امّاره به پیشگاه خدا چنین شکایت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إِلَيْكَ أَشْكُو نَفْساً بِالسُّوءِ أَمَّارَةٌ وَإِلَى الْخَطِيئَةِ مُبَادِرَةٌ وَبِمَعَاصِيكَ مُولَعَةٌ وَبِسَخَطِكَ مُتَعَرِّضَةٌ تَسْلُكُ بِي مَسَالِكَ الْمَهَالِكِ وَتَجْعَلْنِي عِنْدَكَ أَهْوَنَ هَالِكِ كَثِيرَةَ الْعِلَلِ طَوِيلَةَ الْأَمَلِ اِنْ مَسَّهَا الشَّرُّ تَجْزَعُ وَإِنْ مَسَّهَا الْخَيْرُ تَمْنَعُ مَيَّالَةٌ إِلَى اللَّعِبِ وَاللَّهْوِ مَمْلُوَّةً بِالْغَفْلَةِ وَالسَّهْوِ تُسْرِعُ بِي إِلَى الْحَوْبَةِ وَتُسَوِّفُنِي بِالتَّوْبَةِ؛ خدایا من به پیشگاه تو شکایت میکنم از نفس اماره، نفسی که مرا همواره به بدی سوق می دهد و به سوی گناه با سرعت می فرستد و در نافرمانی هایت حریص است و به موجبات خشم تو دست می آلاید، پیوسته مرا به راه هایی که منجر به هلاکت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می کشاند و به صورت پست ترین هلاک شدگان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هایش بسیار و آرزوهایش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مختصری ناراحتی به او برسد بی تاب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می کشد و اگر خیری نصیب او گردد، بخل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ها و سرگرمی های بیهوده بسیار مایل است و مملو از غفلت و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پیوسته به سرعت به سوی گناه دعوت می نماید و برای توبه امروز و فردا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مناجات ترسیم بسیار روشنی از نفس امّاره خود ارائه فرموده و ضمن بیان علامات آن، نشان می دهد که اگر اصلاح نشود، چه خطراتی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کلام امام علیه السَّلام توضیحی است برای آیۀ شریفه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کتاب غرر الحکم از امیر مؤمنان علی علیه السَّلام عبارت کوتاهی دربارۀ معرفی نفس امّاره نقل شده که بسیار پر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الْأَمَّارَةُ الْمُسَوَّلَةُ تَتَمَلَّقُ تَمَلُّقَ الْمُنَافِقِ وَتَتَصَنَّعُ بِشِيمَةِ الصَّدِيقِ الْمُوَافِقِ حَتَّى إِذَا خَدَعَتْ وَتَمَكَّنَتْ تَسَلَّطَتْ تَسَلُّطَ الْعَدُوِّ وَتَحَكَمَتْ تَحَكُمَ الْعُتُو فَأَوْرَدَتْ مَوارِدَ السَّوْءِ؛ نفس امارهٔ فریبکار همچون منافقان به انسان تملّق می گوید و در چهرۀ دوستِ موافقی بروز می کند تا زمانی که انسان را فریب دهد و بر او همچون دشمن خطرناکی مسلط گردد و بر او حاکم شود و او را به انواع گناهان بکشاند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وَإِنَّكَ مِنَ الضُّعْفِ خَلَقْتَنَا، وَعَلَى الْوَهْنِ بَنَيْتَنَا، وَمِنْ مَاءٍ مَهِينٍ ابْتَدَأْتَنَا، فَلا حَوْلَ لَنَا إِلَّا بِقُوَّتِكَ، وَلَا قُوَّةَ لَنَا إِلَّا بِعَوْنِكَ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فَأَيَّدْنَا بِتَوْفِيقِكَ، وَسَدِّدْنَا بِتَسْدِيدِكَ، وَأَعْمِ أَبْصَارَ قُلُوبِنَا عَمَّا خَالَفَ مَحَبَّتَكَ، وَلَا تَجْعَلْ لِشَيْءٍ مِنْ جَوَارِحِنَا نُفُوذاً فِي مَعْصِيَتِكَ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ضعف آفریده ای و بر سستی بنیان نهاده ای و آغاز خلقت ما را از آب حقیر و ناچیزی قرار داده ای، بنابراین، حائلی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دربرابر گناه نداریم مگر به قوّت تو وقوّتی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اطاعات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جز به کمک تو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ما را با توفیق خود مؤیّد بدار و با تقویت خود، قوّت عنايت كن و استوار ساز و چشم دل ما را از آنچه مخالف محبّت توست نابينا کن و هیچ یک از جوارح و اعضای ما را وارد معصیت خود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ضعیفیم و از تو توان می خواهیمامام علیه السَّلام در این بخش از دعای خود به یکی دیگر از ریشه های گناهان اشاره می کند و به و به خدا از آن پناه می برد و آن، ضعف و ناتوانی انسان در جهات مختلف است که اگر امدادهای الهی نباشد، کار بر او مشکل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ضعف آفریده ای و بر سستی بنیان نهاده ای و آغاز خلقت ما را از آب حقیر و ناچیزی قرار داده ای، بنابراین، حائلی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گناه نداریم مگر به قوّت تو و قوّتی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اطاعات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جز به کمک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وَإِنَّكَ مِنَ الضُّعْفِ خَلَقْتَنَا، وَعَلَى الْوَهْنِ بَنَيْتَنَا، وَمِنْ مَاءٍ مَهِينٍ ابْتَدَأْتَنَا، فَلا حَوْلَ لَنَا إِلَّا بِقُوَّتِكَ، وَلَا قُوَّةَ لَنَا إِلَّا بِعَوْنِكَ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تفاوت این سه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خَلَقْتَنَا، وَعَلَى الْوَهْنِ بَنَيْتَنَا، وَمِنْ مَاءٍ مَهِينٍ ابْتَدَأْتَنَا</w:t>
      </w:r>
      <w:r>
        <w:rPr>
          <w:rFonts w:ascii="IRNazanin" w:hAnsi="IRNazanin" w:eastAsia="IRNazanin"/>
          <w:color w:val="111111"/>
          <w:sz w:val="28"/>
          <w:sz w:val="28"/>
          <w:szCs w:val="28"/>
          <w:rtl w:val="true"/>
          <w:lang w:bidi="fa-IR"/>
        </w:rPr>
        <w:t xml:space="preserve"> ممکن است از این نظر باشد که اوّلی اشاره به ضعف روحی انسان، دومی اشاره به ضعف جسمی او، و سوّمی اشاره به ضعف آغاز خلقت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مجموعه ای از ضعف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وجود دارد که جملۀ اول اشاره به ضعف ماده وجملۀ دوم اشاره به ضعف صورت انسان باشد،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صورت انسان است و ریشۀ اصلی که در جملۀ سوم به آن اشاره شده نیز موجود کم ارزشی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ممکن است چنین انسانی مغرور شود و به خود ببالد و به خداوند قادر متعال پناه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خداوند انسان را ضعیف آفریده تا خواه ناخواه به سراغ او برود و دست به دامن لطف او بزند، و این با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أَحْسَنَ كُلَّ شَيْءٍ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هرچه را آفرید نیکو آفرید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ضعف با و هن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ناحیهۀ آفرینش پروردگار است نسبت به بعضی از موجودات،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کارهای انسان می باشد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این در حالی است که در کلام امام علیه السَّلام هر دو به خداوند نسبت داده شده است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محدودتر از ضعف داشته باشد؛ ضعف، هرگونه ناتوانی را شامل می شود، ولی وهن، سستی خاصی است که به اعضا و جوارح انسان یا ساختمان ها و اشیای دیگر نسبت داده می شود</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که خداوند، انسان را چنین آفریده، لطف و عنایتی از ناحیۀ اوست تا انسان نیاز خود را به کسی که ضعف هایش را می تواند برطرف سازد احساس کند و اگر انسان قوی آفریده می شد ممکن بود خود را از خداوند بی نیاز بداند و بین او و خالقش فاصله می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ها احساس ضعف، غرور انسان را می شکند، غروری که سرچشمۀ انواع گناهان و سرکشی از فرمان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امیرالمؤمنین علیه السَّلام در کلمات قصار نهج البلاغه، ضعف و ناتوانی انسان را به صورت کامل و جامع بیان فرموده،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مِسْكِينُ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مَكْتُومُ الْأَجَلِ مَكْنُونُ الْعِلَلِ، مَحْفُوظُ الْعَمَلِ تُؤْلِمُهُ الْبَقَةُ، وَتَقْتُلُهُ الشَّرْقَةُ، وَتُنْتِنُهُ الْعَرْقَةُ؛ بیچاره فرزند آدم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زندگی اش نامعلوم، عوامل بیماری اش ناپیدا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اعمالش در جایی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ای او را آزار می دهد و یک جرعه آب که گلوگیر او می شود چه بسا مایۀ مرگش می گردد و عرق، او را متعفن و بدبو می سازد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یکی دیگر از کلمات قصار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آدَمَ وَالْفَخْرِ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نُطْفَةٌ، وَآخِرُهُ جِيفَةٌ، وَلا يَرْزُقُ نَفْسَهُ، وَلا يَدْفَعُ حَتْفَهُ؛ انسان را با تکبر چه کار؟ در آغاز، نطفۀ بی ارزشی بود و سرانجام مرداری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خود را روزی دهد و نه مرگ را از خود دور سازد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آیات شریفۀ قرآن مجید نیز اشارات روشنی به آنچه امام علیه السَّلام فرموده است شده و در حقیقت کلام امام علیه السَّلام برگرفته از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روم،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الَّذِى خَلَقَكُمْ مِنْ ضَعْفٍ ثُمَّ جَعَلَ مِنْ بَعْدِ ضَعْفٍ قُوَّةً ثُمَّ جَعَلَ مِنْ بَعْدِ قُوَّةٍ ضَعْفاً وَشَيْبَةً يَخْلُقُ مَا يَشَاءُ وَهُوَ الْعَلِيمُ الْقَدِيرُ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شما را آفرید در حالی که ضعیف بودید؛ سپس بعد از ناتوانی، قوّت بخشید و باز بعد از قوّت ،</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و پیری قرار داد؛ او هر چه بخواهد به هر کیفیت می آفریند، و اوست دانا و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الْإِنْسانُ ضَعِيفاً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ناتوان آفریده شده است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نَخْلُقُكُمْ مِنْ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آبی پست و ناچیز نیافریدیم؟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گرچه انسان از نظر روحی نسبت به تمام موجودات زندۀ دیگر قوی تر است تا آنجا که می تواند قوای طبیعت را در تسخیر خود قرار دهد و از همۀ آن ها به نفع خود استفاده کند، ولی ضعف او قابل انکار نیست، ضعف در مقابل هوای نفس، وسوسه های شیطان و مظاهر فریبندۀ دنیا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این نکته قابل توجه است که جملۀ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حَوْلَ لَنَا إِلَّا بِقُوَّتِكَ</w:t>
      </w:r>
      <w:r>
        <w:rPr>
          <w:rFonts w:ascii="IRNazanin" w:hAnsi="IRNazanin" w:eastAsia="IRNazanin"/>
          <w:color w:val="111111"/>
          <w:sz w:val="28"/>
          <w:sz w:val="28"/>
          <w:szCs w:val="28"/>
          <w:rtl w:val="true"/>
          <w:lang w:bidi="fa-IR"/>
        </w:rPr>
        <w:t xml:space="preserve"> اشاره به این است که اگر ما قوّت و نیرویی داریم از سوی خداست و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قُوَّةَ لَنَا إِلَّا بِعَوْنِكَ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این است که قوّت به تنهایی کافی نیست، بلکه نیاز به معاونت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است که وقتی انسان می خواهد کار مهمی را انجام دهد، هم از قوت خود استفاده می کند هم از قوت و کمک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کمک های الهی مخصوص کارهای مادّی نیست، در کارهای معنوی نیز اگر یاری او نباشد، انسان توان انجام کاری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تا خداوند اسباب اجتناب از گناه را برای ما فراهم نسازد، احتمال آلودگی به گناه زیاد است و تا اسباب اطاعت را برای ما فراهم نکند احتمال ترک اطاعت بسیار است، چنان که در حدیثی از امیرمؤمنان علیه السَّلام که در تحف العقول آمده است می خوانیم که امام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عَن مَعاصِي اللَّهِ إِلَّا بِعِصْمَةِ اللَّهِ ولا قُوَّةَ لَنا عَلَى طاعةِ اللَّهِ إِلَّا بِعَونِ اللَّهِ؛ هیچ حائل و مانعی در برابر معاصی وجود ندارد، جز به یاری خدا و هیچ قدرتی بر اطاعت خداوند نیست، مگر به کمک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این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سؤال کننده، تفسیر این جمله را از امام علیه السَّلام شنید به قدری شاد شد که برخاست و دست و پای حضرت را بوسید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بعد از ذکر جهات مختلف ضعف و ناتوانی انسان دست به دامان لطف پروردگار می زند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ما را با توفیق خود مؤیّد بدار و با تقویت خود، قوّت عنایت کن و استوار ساز؛ فَأَيَّدْنَا بِتَوْفِيقِكَ، وَسَدِّدْنَا بِتَسْدِيدِكَ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 ونه که در شرح دعای ششم گفته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موافق ساختن است و در عرف مذهبی ما به معنای فراهم کردن اسباب برای رسیدن به کار مطلوبی است، برای نمونه، اگر مجلس دعایی تشکیل دهیم و شخص دعاخوان وارد و خوبی خواندن دعا را بر عهده بگیرد و شرایط از هر نظر فراهم باشد می گوییم توفیق خواندن دعا حاصل شده است و از آن جا که فراهم کردن بسیاری از اسباب طاعات و پرهیز از معاصی، یا از عهدۀ ما خارج است و یا فراهم ساختن آن برای ما مشکل می باشد، همواره توفیق خود را از خداوند می طلبیم و در حق دیگران نیز دعا برای توفیق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نیست که خداوند نیز بی حساب و کتاب به کسی توفیق دهد یا از کسی توفیق را سلب کند، بلکه انجام کارهای نیک و داشتن نیّت صالحه اسباب جلب توفیق الهی است و به عکس، انجام کارهای زشت و ناپسند و نیّت آلوده، اسباب سلب توفیق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بستن روزنه هاست که نتیجۀ آن محکم کاری است و از آن جا که کارهای خوب و مفید دارای استحکام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نیک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زیرا توفیق، فراهم کردن اسباب است و تسدید، بستن روزنۀ آسیب ها و محکم کاری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امام علیه السَّلام از خداوند تقاضا میکند که هم اسباب طاعات را برای او فراهم سازد و هم نقاط آسیب پذیر را ببندد تا به سوی خیرات با گامی استوار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مثالی که در بالا برای توفیق زدیم می توان چنین گفت که وجود اسباب موافق به تنهایی کافی نیست، گاه مزاحمینی فرا می رسند و حال خوش آن مجلس دعا را به هم می زنند، این مزاحمین ممکن است وساوس شیطانی باشند یا مزاحمین انسانی بدیهی است، مجلسی که اسباب خیر در آن فراهم است و مزاحمتی از سوی مزاحمان ندارد انسان را به خدا بسیار نزدیک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فراموش نشود که هیچ کدام از این ها به معنای اجبار در انجام اطاعت و ترک گناه نیست، بلکه بعد از همۀ این مقدمات تصمیم گیری نهایی با خود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ادامۀ این دعا آنگاه همان معنای توفیق و تسدید را در لباس دیگری از خداوند تقاضا میکند؛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ما را از آنچه مخالف محبّت توست نابینا کن و هیچ یک از جوارح و اعضای ما را وارد معصیت خود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وَأَعْمِ أَبْصَارَ قُلُوبِنَا عَمَّا خَالَفَ مَحَبَّتَكَ، وَلَا تَجْعَلْ لِشَيْءٍ مِنْ جَوَارِحِنَا نُفُوذاً فِي مَعْصِيَتِكَ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این دو تقاضای پرمعنا را برای جبران ضعف ذاتی انسان از خدا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تعبیرات در بعضی دیگر از دعاهای معصومین علیهم السَّلام وارد شده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دعای عرفه امام حسین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أَشْرَقْتَ الْأَنْوَارَ فِي قُلُوبِ أَوْلِيَائِكَ حَتَّى عَرَفُوكَ وَوَخَدُوكَ وَأَنْتَ الَّذِي أَزَلْتَ الْأَغْيَارَ عَنْ قُلُوبِ أَحِبَّائِكَ حَتَّى لَمْ يُحِبُّوا سِوَاكَ وَلَمْ يَلْجَثُوا إِلَى غَيْرِك؛ تو همان کسی هستی که پرتو انوار معرفت خود را بر قلوب دوستانت تابانده ای تا آن جا که تو را شناختند و تنها به تو دل بستند و تو هستی که اغیار را از دل دوستانت خارج کرده ای، تا محبت غیر تو را در دل نپرورانند و به غیر تو پناه نبرند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مناجات معروف شعبانیۀ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لَم يَكُنْ لِي حَولُ فَانْتَقِلَ بِهِ عَنْ مَعْصِيَتِكَ إِلَّا فِي وَقْتٍ أَيْقَظْتَنِي لِمَحَبَّكَ؛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جز تو ندارم تا بتوانم به وسیلهٔ آن از معصیت تو روی برگردانم، مگر در وقتی که تو مرا به خاطر محبتت بیدار کردی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ضرورتی ندارد که انسان همچون صوفیان ناآگاه ابزار گناه را در وجود خود از بین ببرد، برای نمونه، نیروی جنسی خود را نابود کند، یا سنگ ریزه در دهان بگیرد تا نتواند سخن بگوید، بلکه به جای این امور جاهلانه باید آن چنان غرق محبت و معرفت خدا شد که غیر او در نظر انسان ظاهر نشود و به غير او نپردازد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هم اعضای انسان ممکن است وارد معاصی شود، مانند این که ورود چشم به گناه دیدن نامحرم، و ورود زبان به گناه غیبت و هم گناهان ممکن است در اعضای انسان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که بعضی تصور کرده اند این نفوذ یک طرفه است و لذا باید معتقد بود که در عبارت امام علیه السَّلام به اصطلاح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یعنی یک نوع جابه جایی رخ داده است و به جای اینکه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در اعضای من نفوذ نکند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من در معاصی نفوذ</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نکنند، سخنی نادرست است، زیرا عبارت امام علیه السَّلام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روشنی دارد و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خصوص که می دانیم قلب و جابه جایی در کلام تا ضرورتی ایجاد نکند،برخلاف فصاحت و بلاغت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 وَاجْعَلْ هَمَسَاتِ قُلُوبِنَا، وَحَرَكَاتِ أَعْضَائِنَا وَلَمَحَاتِ أَعْيُنِنَا، وَلَهَجَاتِ أَلْسِنَتِنَا فِي مُوجِبَاتِ ثَوَابِكَ حَتَّى لا تَفُوتَنَا حَسَنَةٌ نَسْتَحِقُّ بِهَا جَزَاءَكَ، وَلا تَبْقَى لَنَا سَيِّئَةٌ نَسْتَوْجِبُ بِهَا عِقَابَكَ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بر محمد و آلش درود فرست، وخطورات دل های ما وحرکت اعضا و گردش چشم ها و گفته های زبان هایمان را در آنچه موجب ثواب و پاداش توست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مرا چنان در مسیر رضای خود قرار ده که چیزی از حسناتی که به واسطۀ آن مستحق پاداش تو می شویم از ما فوت نشود و چیزی از گناهانی که به سبب آن مستوجب عقاب تو می شویم بر 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ما را در خدمت خودت قرار دهامام علیه السَّلام در آخرین بخش این دعای پرمعنا، نخست به سراغ درود بر پیغمبر و آلش می رود، همان گونه که سیرۀ آن حضرت در بسیاری از دعاهای صحیفهٔ سجادیه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بر محمد و آلش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های دل های ما و حرکات اعضا و گردش های چشم ها و حرکات زبان هایمان را در آنچه موجب ثواب و پاداش توست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هَمَسَاتِ قُلُوبِنَا، وَحَرَكَاتِ أَعْضَائِنَا وَلَمَحَاتِ أَعْيُنِنَا، وَلَهَجَاتِ أَلْسِنَتِنَا فِي مُوجِبَاتِ ثَوَابِكَ</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نتیجه گیری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مرا چنان در مسیر رضای خود قرار ده که چیزی از حسناتی که به واسطهٔ آن مستحق پاداش تو می شویم از ما فوت نشود و چیزی از گناهانی که به سبب آن مستوجب عقاب تو می شویم بر ما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لا تَفُوتَنَا حَسَنَةٌ نَسْتَحِقُّ بِهَا جَزَاءَكَ، وَلا تَبْقَى لَنَا سَيِّئَةُ نَسْتَوْجِبُ بِهَا عِقَابَكَ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به تمام فعالیته ای روحی و جسمی انسان در این جمله اشاره کرده و همۀ آن ها را در پناه لطف خدا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همسات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اندیشه ها، تصمیم ها و نیت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افعال انسان را دربر می گیرد، ولی در میان آن ها از دو چیز مهم که چشم و زبان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ذکر خاص بعد از عام یاد می کند و این جامعیّت،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امام علیه السَّلام در جملۀ قبل، از خداوند تقاضا کرد که هیچ یک از جوارح و اعضای او در طریق نفوذ معصیت و شیطان قرار نگیرد، در جملهٔ مورد بحث به طرق نفوذ شیطان در انسان اشاره کرده و از خداوند تقاضا می کند که تمام آن راه ها را ببندد و در طریق مثبت که جلب ثواب و رضای اوست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لمس به گفتۀ راغب در مفردات، به معنای صدای آهسته و پنهان است و بعضی آن را به صدای آهستۀ پا، هنگام راه رفتن در حالی که برهنه باشد و بعضی دیگر به حرکت لب ها بی آن که صدایی از آن شنیده شود معنا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معانی به یکدیگر نزدیک است و جامع واحدی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 قلوب، اشاره به وسوسه های شیطان در دل انسان است که به صداهای بسیار آهسته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درخشیدن برق است، سپس در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نگاه کردن سریع و یک چشم برهم زدن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 السَّاعَةِ إِلَّا كَلَمْحِ الْبَصَرِ أَوْ هُوَ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و سریع است، درست مانند یک چشم بر هم زدن و یا از آن هم نزدیک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زبان یا نوک زبان است، سپسر به معنای طرز سخن گفتن، استعمال شده است و به گفتهٔ زمخشری در کتاب الفائق فى غريب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لَهْجَةُ اللّسَانِ مَا يُنْطَقُ بِهِ الكَلَامُ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در کلام امام علیه السَّلام همین معنا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تفسیرها امام علیه السَّلام ادعای جامعی برای سیر در مسیر رضای الهی کرده که تمام اعضای او و باطن و ظاهرش همه در مسیر ثواب الهی باشد و نتیجۀ آن این است که هیچ حسنه ای از انسان فوت نمی شود و زنگار هیچ گناهی بر قلب و روح او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نیز در دعای کمیل که از جامع ترین دعاهاست،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يَا رَبِّ يَا رَبِّ قَوِّ عَلَى خِدْمَتِكَ جَوَارِحِي وَاشْدُدْ عَلَى الْعَزِيمَةِ جَوَانِحِي وَهَبْ لِيَ الْجِدَّ فِي خَشْيَتِكَ وَالدَّوَامَ فِي الْإِنِّصَالِ بِخِدْمَتِكَ؛ اى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اعضایم را در انجام خدمتت نیرو بخش و دلم را برای آمدن به سویت قوی دار، و جدیّت در خشیت و مداومت در خدمتت را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دیگر از این دعا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لِسانِى بِذِكْرِكَ لَهِجاً، وَقَلْبِي بِحُبِّكَ مُتَيَّماً؛ و زبانم را به یادت گویا و دلم را به دوستی ات بی تاب قرار 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اکنون که این دعای پر معنا پایان می یابد به خوبی می توانیم درس های مهمی 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امام سجاد علیه السَّلام در زمینه تهذیب نفس و سیر و سلوک الی الله و رسیدن به مقام قرب پروردگار در این دعا داده است درک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کنیم که چگونه راه های نفوذ شیطان را باید بست و راه نجات از وسوسه های شیاطین انس و جن و نفس اماره چیست؟چه خوب است که هنگام خواندن این گونه دعاها قلب ما تمام معانی آن را به خود جذب کند، سپس آثار آن در تمام اعضای ما و در نتیجه در تمام زندگی ما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می طلبیم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التجاء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 xml:space="preserve">فِي النَّجَا </w:t>
      </w:r>
      <w:r>
        <w:rPr>
          <w:rStyle w:val="FootnoteAnchor"/>
          <w:rtl w:val="true"/>
        </w:rPr>
        <w:footnoteReference w:id="239"/>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دعاهای آن حضرت است که در مقام التجاء و پناه بردن به خدا قرائت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یک نگاهانسان موجود ضعیفی است، هم از نظر جسم و از هم از نظر روح، در عین این که استعداد قوّت و قدرت برای رسیدن به همۀ کمالات معنوی را دارد و همین است که او را گل سرسبد جهان آفرینش کرده و خداوند، هنگام آفرینش او تبارک الله احسن الخالقین </w:t>
      </w:r>
      <w:r>
        <w:rPr>
          <w:rStyle w:val="FootnoteAnchor"/>
          <w:rtl w:val="true"/>
        </w:rPr>
        <w:footnoteReference w:id="24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آسیب های مادی و معنوی زیادی انسان را تهدید می کند، آسیب هایی از درون، مانند نفس اماره، و آسیب هایی از برون، مانند وسوسه های شياطين و جاذبه های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حالتی پناهگاهی می طلبد که خود را در پناه آن قرار دهد و بتواند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خود را با تکیه بر قدرت او برطرف سازد و آسیب ها را با حول و قوه او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پناهگاهی برتر و بالاتر از ذات پاک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واقع در این دعا به سراغ همین مطلب می رود و با بیانات دقیق و پرمعنایی که دارد چگونگی پناه بردن به این پناهگاه مطمئن را نشان می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تَشَأْ تَعْفُ عَنَّا فَبِفَضْلِكَ، وَإِنْ تَشَأْ تُعَذِّبْنَا فَبِعَدْلِكَ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فَسَهِّلْ لَنَا عَفْوَكَ بِمَنْكَ، وَأَجِرْنَا مِنْ عَذَابِكَ بِتَجَاوُزِكَ، فَإِنَّهُ لا طَاقَةَ لَنَا بِعَدْلِكَ، وَلا نَجَاةَ لِأَحَدٍ مِنَّا دُونَ عَفْوِكَ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را عفو می کنی و این مقتضای فضل توست واگر بخواهی ما را عذاب میکنی و این موافق عدل توست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مسیر عفوت را که نعمت بزرگ توست، بر ما آسان گردان و با گذشت خویش، ما را از عذابت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ما طاقت عدل تو را نداریم و هیچ کس از ما ، جز با عفو تو نجات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تو نیازمندیم و از عدل تو هراسانامام علیه السَّلام نخست عرضه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را عفو می کنی و این مقتضای فضل توست و اگر بخواهی ما را عذاب می کنی و این موافق عدل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تَشَأْ تَعْفُ عَنَّا فَبِفَضْلِكَ، وَإِنْ تَشَأْ تُعَذِّبْنَا فَبِعَدْلِكَ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 بعد در واقع توضیح و تکمیل جملهٔ گذشته است؛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مسیر عفوت را که نعمت بزرگ توست بر ما، آسان گردان و با گذشت خویش، ما را از عذابت پناه ده، چرا که ما طاقت عدل تو را نداریم و هیچ کس از ما جز با عفو تو نجات نخواهد یافت؛ فَسَهِّلْ لَنَا عَفْوَكَ بِمَنْكَ، وَأَجِرْنَا مِنْ عَذَابِكَ بِتَجَاوُزِكَ، فَإِنَّهُ لا طَاقَةَ لَنَا بِعَدْلِكَ، وَلَا نَجَاةَ لِأَحَدٍ مِنَّا دُونَ عَفْوِكَ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مقاییس اللغة، در اصل به معنای انحراف از مسیر است، منتها هنگامی که این واژه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معنای تمایل پیدا کردن به چیزی و پناه دادن به آن را می دهد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اعراض از چیزی و ظلم کردن و تعدّی به آن می باشد 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که آن نیز به معنای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فِي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حكم ظالمانه ای داد، و هنگامی که این واژه به باب افعال می رود به معنای پناه دادن است، همانگونه که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أَحَدٌ مِنَ الْمُشْرِكِينَ اسْتَجارَكَ فَأَجِرْهُ حَتَّى يَسْمَعَ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مشرکان از تو پناه بطلبد او را پناه ده تا سخن خدا را بشنود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علیه السَّلام در اصل به معنای پایین در مقابل بالاست ولی در بسیاری از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 و در عبارت امام علیه السَّلام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دعاها از خدا تقاضا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خود با ما رفتار مکن، بلکه با فضل خود رفتار کن، زیرا عدل تو موجب کیفرهای زیادی خواهد شد، ولی فضل تو همه را مشمول عفو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يُؤاخِذُ اللَّهُ النَّاسَ بِما كَسَبُوا مَا تَرَكَ عَلَى ظَهْرِهَا مِنْ دَابَّةٍ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يُؤَخِّرُهُمْ إِلَى أَجَلٍ مُسَمًّى فَإِذا جاءَ أَجَلُهُمْ فَإِنَّ اللَّهَ كَانَ بِعِبادِهِ بَصِيراً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مردم را به سبب کارهایی که مرتکب شده اند مجازات کند، جنبنده ای را بر پشت زمین باقی نخواهد گذاشت؛ ولی به لطفش آنها را تا سرآمد معینی تأخیر می اندازد و مهلت اصلاح می دهد امّا هنگامی که اجل آنان فرا رسد، خداوند هر کس را به مقتضای عملش جزا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نسبت به بندگانش بیناست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امير مؤمنان علی علیه السَّلام در خطبۀ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احْمِلْنِي عَلَى عَفْوِكَ وَلا تَحْمِلْنِي عَلَى عَدْلِكَ؛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بخشش خود با من رفتار کن و با عدل و دادگری ات رفتار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فضل خدا از ما گرفته شود و معیار، تنها اعمال ما باشد، همگی مشکل خواهیم داشت، همان گونه که در حدیثی از پیغمبر اکرم صلّی اللهُ علیه وآله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مِنَ النَّاسِ أَحَدٌ يَدْخُلُ الْجَنَّةَ بِعَمَلِهِ،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إِلَّا أَنْ يَتَغَمَّدَنِيَ اللَّهُ بِرَحْمَةٍ مِنْهُ وَفَضْلٍ وَوَضَعَ يَدَهُ عَلَى فَوْقِ رَأْسِهِ وَطَوَّلَ بِهَا صَوْتَهُ؛ به خدایی که جان من به دست اوست، هیچ کس به سبب عمل خود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چنینم، مگر این که خداوند مرا با رحمت و فضلش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این سخن را می گفت، دست بر سر نهاد وصدای خود را بلند و طولانی کرد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دعای نورانی عرفه نیز آمده است که امام حسین علیه السَّلام به پیشگاه خدا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تُعَذِّبْنِي فَبِذُنُوبِي يَا مَوْلايَ بَعْدَ حُجَّتِكَ عَلَيَّ وَإِنْ تَعْفُ عَنِّي فَبِحِلْمِكَ وَجُودِكَ وَكَرَمِكَ؛ اگر مرا مجازات کنی، مقتضای گناهان من است، ای مولای من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حجتت بر من تمام شد، و اگر مرا عفو کنی، مقتضای حلم وجود و کرم توست</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نکتۀ قابل توجه این است که انسان همیشه در معرض لغزش هاست، هر روز که بر او می گذرد ممکن است دچار لغزش یا لغزش هایی شده باشد و اگر همهٔ آن ها در طول عمر جمع شود، مجازات دردناکی را می طلبد و آتشی می افروزد که جز با عفو و فضل و لطف پروردگار خاموش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 تواند بگوید که در تمام عمر و حتی در تمام یک سال، من لغزشی نداشتم؟ بنابراین اگر خدا با عدل خود بخواهد با ما رفتار کند، حساب همۀ ما روشن است و این جاست که باید پیوسته پناه به عفو و فضل خدا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توبه راهی برای نجات است، ولی توبۀ یک شخص، همواره دارای شرایط لازم نیست و همیشه انسان توفیق توبه را پیدا نمی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غَنِيَّ الْأَغْنِيَاءِ، هَا نَحْنُ عِبَادُكَ بَيْنَ يَدَيْكَ، وَأَنَا أَفْقَرُ الْفُقَرَاءِ إِلَيْكَ، فَاجْبُرْ فَاقَتَنَا بِوُسْعِكَ، وَلا تَقْطَعْ رَجَاءَنَا بِمَنْعِكَ، فَتَكُونَ قَدْ أَشْقَيْتَ مَنِ اسْتَسْعَدَ بِكَ، وَحَرَمْتَ مَنِ اسْتَرْفَدَ فَضْلَكَ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حِينَئِذٍ مُنْقَلَبُنَا عَنْكَ، وَإِلَى أَيْنَ مَذْهَبْنَا عَنْ بَابِكَ، سُبْحَانَكَ نَحْنُ الْمُضْطَرُّونَ الَّذِينَ أَوْجَبْتَ إِجَابَتَهُمْ، وَأَهْلُ السُّوءِ الَّذِينَ وَعَدْتَ الْكَشْفَ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وَأَشْبَهُ الْأَشْيَاءِ بِمَشِيَّتِكَ، وَأَوْلَى الْأُمُورِ بِكَ فِي عَظَمَتِكَ رَحْمَةً مَنِ اسْتَرْحَمَكَ، وَغَوْثُ مَنِ اسْتَغَاثَ بِكَ، فَارْحَمْ تَضَرُّعَنَا إِلَيْكَ، وَأَغْنِنَا إِنْ طَرَحْنَا أَنْفُسَنَا بَيْنَ يَدَيْكَ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همۀ بی نیازان بی نیازتری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بندگان تو، که در پیشگاهت حاضريم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فقيرترين فقیران به درگاه تو هستم حال که چنین است فقر ونیاز ما را با بی نیازی خود جبران كن وامید ما را از لطف واحسانت قطع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امید ما را از کرم خود قطع کنی کسی را بدبخت کردی که از تو سعادت خواسته و کسی را محروم کرده ای که تقاضای فضل و بخشش تو را نموده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از فضل و کرم تو بهره مند نشویم پس چگونه از تو روی بگردانیم و به سراغ چه کسی برویم؟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ما همان مضطرانی هستیم که اجابت دعای آن ها را بر خود لازم کرده ای و ما همان گرفتارانی هستیم که وعدۀ بر طرف کردن گرفتاری شان را داده ای</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امور به مشیّتت و سزاوارترین کارها به تو که درخور عظمتت باشد رحم کردن به کسانی است که از تو تقاضای رحمت دارند ویاری کردن کسانی است که از تو یاری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تضرّع ما در پیشگاه خود رحم کن و به فریاد ما برس که خود را به درگاهت افکنده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ترین فقیرانیم در برابر غنی ترین اغنياء</w:t>
      </w:r>
      <w:r>
        <w:rPr>
          <w:rFonts w:ascii="Amiri" w:hAnsi="Amiri" w:eastAsia="Amiri" w:cs="Amiri"/>
          <w:color w:val="111111"/>
          <w:sz w:val="28"/>
          <w:sz w:val="28"/>
          <w:szCs w:val="28"/>
          <w:rtl w:val="true"/>
          <w:lang w:bidi="ar-SA"/>
        </w:rPr>
        <w:t>در ابتدای این بخش، امام علیه السَّلام خداوند را مخاطب قرار داده، عرضه می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کسی که از همۀ بی نیازان بی نیازتری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غَنِيَّ الأَغْنِيَاءِ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 شک خدا غنی بالذات است چراکه وجودی است بی نهایت از هر نظر و چنین وجودی هی چگونه نیازی در ذاتش راه ندارد و غیر او همه نیازمندند و اگر غنی شوند به وسیلۀ او به غنا می رسند، آن هم نه غنای بالذات، بلکه غنای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خدا گفته می شود غنی بالذات است و آنچه دربارۀ دیگران گفته می شود غنی بالغیر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غنی است و دیگری مستغنی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تعبیر در غیر مورد غنا نیز دیده می شود برای نمونه، در دعایی که در کتاب شریف کافی از امام صادق علیه السَّلام نقل شده است می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خداوند هنگامی است که پروردگارش را می خواند در حالی که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سجده چه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الْأَرْبَابِ وَيَا مَلِكَ الْمُلُوكِ وَيَا سَيِّدَ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پروردگاران و ای فرمانروای فرمانروایان وای آقا و سرور آقایان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تنها پروردگار عالم خداست و تنها فرمانروای جهان هستی اوست و سروَری فقط برازندۀ ذات او است و این که به بعضی از انسان ها رب یا ملک یا سیّد گفته شده، منظور، دارا بودن این صفات از طریق عطای الهی است، نه این که از خود چیزی داشته باشند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آیات قرآن مجید نیز بارها خداوند به عنوان غنیّ مطلق توصیف شده است، از جمله در آیۀ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وَالْأَرْضِ إِنَّ اللَّهَ هُوَ الْغَنِى الْحَمِيدُ</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ها و زمین است فقط از آنِ خداست، به یقین تنها خداوند غنیّ و بی نیاز و شایستۀ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دنبال این خطاب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ماییم، بندگان تو، که در پیشگاهت حاضریم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نَحْنُ عِبَادُكَ بَيْنَ يَدَيْكَ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تنبیه است، یعنی هنگامی که می خواهند سخنی را به دیگری بگویند نخست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را جلب می کنند،و بعد مطلب خود را بیان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چیزی در مورد خداوند صادق نیست، ولی این گونه تعبیرات برای جلب عنایت پروردگار،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نخست جلب عنایت خدا را تقاضا می کند و بعد سخن خود را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ترجمۀ تحت الفظی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دو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حضور در پیشگاه خداست و حتی در تعبیرات روزانه نیز به معنای حضور می آید، همان گونه که در این آیه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يَأْتِينَ بِبُهْتَانِ يَفْتَرِينَهُ بَيْنَ أَيْدِيهِنَّ وَأَرْجُلِهِنَّ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زنان بهتانی از پیش خود نسبت به کسی روا ندارند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به نقطه مقابل آن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فقیرترین فقیران به درگاه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أَفْقَرُ الْفُقَرَاءِ إِلَيْكَ</w:t>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در درگاه خداوند فقیرند، همان گونه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أَنْتُمُ الْفُقَراءُ إِلَى اللَّهِ وَاللَّهُ هُوَ الْغَنِيُّ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نیازمند به خدایید و تنها خداوند است که غنی بالذات و شایستۀ ستایش است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که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فقیرترین فقرا هستم به این علت است که امام علیه السَّلام کمالاتی دارد بیش از دیگران و در هر مرحله برای حفظ آن کمالات به خداوند نیازمند است؛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مقام انسان بالاتر برود نیاز او به درگاه خداوند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به دنبال این توصیف ها دربارۀ خدا و دربارۀ خود، دو چیز از خداوند تقاضا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فقر و نیاز ما را با بی نیازی خود جبران کن و امید ما را از لطف و احسانت قطع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فَاجْبُرْ فَاقَتَنَا بِوُسْعِكَ وَلَا تَقْطَعْ رَجَاءَنَا بِمَنْعِكَ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واقع در این دعا از یک سو به قابلیت قابل اشاره شده و از سوی دیگر به فاعلیت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یک سو خود را نیازمندترین نیازمندان معرفی می کند و از سوی دیگر برطرف ساختن این نیاز را همراه با امید به لطف پروردگار تقاضا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این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وجود دارد یا هر دو معنای واحدی دارند، اهل لغت تعبيرات مختلفی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 ها فقر و فاقه را به یک معنا شمرده اند و در عبارت امام علیه السّلام نیز هر دو شبیه یکدیگر ذکر شده، ولی از آنجا که بسیاری از اهل لغت، فقیر را کسی می دانند که از شدت حاجت گویی ستون فقراتش درهم شکسته، در حالی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ذکر نشده است در نتیجه فقر شدیدتر از فاقه محسوب می شود؛ در حالی که از بعضی از</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عکس آن استفاده می گردد و فاقه را شدیدتر از فقر ذکر کرده اند،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شدت حاجت است در تفسیر آن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قدرت و توان و غنا نیز اطلاق شده، لذا شخص قدرتمند وسعتی در انجام کارها دارد و همچنین افراد غنی و بی نیاز گستردگی و بخشندگی و کمک به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اسماء الحسنا خداوند ذکر می شود به معنای قدرت و رحمت پروردگار است که چنان وسیع می باشد که پهنۀ عالم هستی را فرا می گیرد و همه را مشمول فضل و کرم خود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صورت یک نتیجه گیری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امید ما را از کرم خود قطع کنی</w:t>
      </w:r>
      <w:r>
        <w:rPr>
          <w:rFonts w:ascii="Amiri" w:hAnsi="Amiri" w:eastAsia="Amiri" w:cs="Amiri"/>
          <w:color w:val="111111"/>
          <w:sz w:val="28"/>
          <w:sz w:val="28"/>
          <w:szCs w:val="28"/>
          <w:rtl w:val="true"/>
          <w:lang w:bidi="ar-SA"/>
        </w:rPr>
        <w:t xml:space="preserve"> کسی را بدبخت کردی که از تو سعادت خواسته و کسی را محروم کرده ای که تقاضای فضل و بخشش تو را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قَدْ أَشْقَيْتَ اسْتَسْعَدَ بِكَ، وَحَرَمْتَ مَنِ اسْتَرْفَدَ فَضْلَكَ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یقین چنین کاری از فضل و کرم و حکمت تو دور است، چرا که از یک سو من فقیرترین فقیرانم و از سوی دیگر، تو در حدّ اعلای بی نیازی هستی و از سوی سوم، من به در خانۀ تو آمده ام و تقاضای فضل و رحمتت را کرده ام، آیا با این حال سزاوار است که مرا از خود برانی و امیدم را قطع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بدبختی و تیره روزی است و گاه به معنای رنج و زحمت نیز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مخالف شقاوت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کمک کردن برای انجام کاری است، سپس بر عطا و بخشش اطلاق شده است، چرا که کمکی است از ناحیۀ عطا کننده به عطا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فکر نیز اسم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تقاضای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 سعادتم و سعادت را از تو می طلبم،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طالب بخششم و به در خانه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کرم تو دور است که مرا دست خالی برگردانی، سعادتمند نکنی و مورد بخشش خود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وطرق آنمنظور از اسباب سعادت، عواملی است که انسان را به سوی قرب خداوند و تکامل فرا می خواند و منظور از اسباب شقاوت، اموری است که انسان را از این وادی دور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نمونه های روشنی برای این دو بیان شده است، از جمله در حدیثی از پیغمبر اکرم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السَّعَادَةِ وَأَرْبَعُ مِنَ الشَّفَاوَةِ فَالْأَرْبَعُ الَّتِي 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الصَّالِحَةُ وَالْمَسْكَنُ الْوَاسِعُ وَالْجَارُ الصَّالِحُ وَالْمَرْكَبُ الْبَهِيُّ وَالْأَرْبَعُ الَّتِي مِنَ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السَّوْءِ وَالْمَرْأَةُ السَّوْءُ وَالْمَسْكَنُ الضَّيِّقُ وَالْمَرْكَبُ السَّوْء؛ چهار چیز از اسباب سعادت و چهار چیز از اسباب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چیزی که از اسباب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 خانۀ وسیع، همسایۀ شایسته و مركب خوب است و چهار چیزی که از اسباب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همسایۀ بد و همسر بد و خانۀ تنگ و مرکب سرکش است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امام امیرمؤمنان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أَجْهَدَ نَفْسَهُ فِي إِصْلاحِهَا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أَهْمَلَ نَفْسَهُ فِي لَذَّاتِهَا شَقِي وَبَعْدَ؛ کسی که برای اصلاح خویشتن خود را به زحمت بیفکند سعادتمند خواهد شد و کسی که خود را غرق لذت های مادی کند شقاوتمند می شود و از خداوند دور می گردد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یکی دیگر از عوامل مهم سعادت و شقاوت،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اهل بیت علیهم السَّلام و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همان گونه که در زیارت جامعه آمده</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مَنْ وَالاكُمْ وَهَلَكَ مَنْ عَادَاكُمْ؛ آن کس که موالات شما را داشته باشد سعادتمند خواهد شد و آن کس که از در دشمنی درآید هلاک می شود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این سخن را با حدیثی از امیر مؤمنان علی علیه السَّلام دربارۀ حقیقت سعادت و شقاوت پایان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حَقِيقَةَ السَّعَادَةِ أَنْ يُخْتَمَ لِلْمَرْءِ عَمَلُهُ بِالسَّعَادَةِ وَإِنَّ حَقِيقَةَ السَّقَاءِ أَنْ يُخْتَمَ لِلْمَرْءِ عَمَلُهُ بِالشَّقَاءِ</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حاصل معنای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عاقبت به خیر شود و شقاوتمند کسی است که عاقبت به شر شود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سجاد علیه السَّلام برای تأکید بیشتر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از فضل و کرم تو بهره مند نشویم پس بازگشت ما از تو به سوی چه کسی خواهد بود و از در خانۀ تو به کجا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فَإِلَى مَنْ حِينَئِذٍ مُنْقَلَبْنَا عَنْكَ، وَإِلَى أَيْنَ مَذْهَبُنَا عَنْ بَابِكَ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اگر کریم على الاطلاق و خداوند قادر متعال که سرچشمۀ همۀ سعادت ها نزد اوست کسی را براند، پناهگاه دیگری نخواهد داشت، چرا که دیگران همه محتاج اند و نیازمند و گرفتار خویش اند، بنابراین ای پروردگار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برانی باز باید به سوی تو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شبیه این تعبیر را در مناجات التائبین عرضه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طَرَدْتَنِي مِنْ بَابِكَ فَبِمَنْ أَلُوذُ وَإِنْ رَدَدْتَنِي عَنْ جَنَابِكَ فَبِمَنْ أَعُوذ؛ اگر مرا از درگاه خود برانی به کجا پناه برم و اگر از حضور خود بازگردانی به چه کسی پناهنده شوم؟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 تواند اسم مکان یا مصدر میمی باشد و در عبارت امام علیه السَّلام معنای دوم اراده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بعد از اظهار نگرانی شدید از این که اگر خداوند از درگاهش براند به کجا می توان پناه برد، احساس حالت اضطرار می کند و به وعدهۀ الهی دربارهٔ مضطران روی می آورد؛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ما همان مضطرانی هستیم که اجابت دعای آن ها را بر خود لازم کردی و ما همان گرفتارانی هستیم که وعدۀ بر طرف کردن گرفتاری شان را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نَحْنُ الْمُضْطَرُّونَ الَّذِينَ أَوْجَبْتَ إِجَابَتَهُمْ، وَأَهْلُ السُّوءِ الَّذِينَ وَعَدْتَ الْكَشْفَ عَنْهُمْ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این سخن امام علیه السَّلام اشاره به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می باشد که خدا در آن، وعده اجابت دعای مضطران و رفع گرفتاری آن ها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این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يجيب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 که هر کدام معنای خاص خود را دارند ، میان مفسران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دوم را تفسیر بگیریم مفهومش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وعدۀ اجابت دعای مضطر را داده ای که گرفتاری او را برطرف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مفهوم جداگانه داشته باشد معنای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دعای ما را مستجاب کن و هم گرفتاری هایمان را برطرف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خواندن این آیه برای حلّ مشکلات کافی نیست و مهم این است که انسان احساس اضطرار کند و تمام درها جز درهای الطاف الهی را به روی خود بسته ببیند، آنگاه است که اجابت و کشف سوء به سراغ او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ممکن است اشاره به این باشد که لطف و کرمت فراتر از آن است که ما را از درگاه خود برانی و با این که به حال اضطرار درآمده ایم دعای ما را نپذیری و گرفتاری ما را برطرف نسازی</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که انسان همیشه در حال اضطرار است؛ چرا که در برابر انواع آسیب ها که او را تهدید می کند جز خدا پناهگاهی ندارد، ولی بیشتر اوقات متوجه اضطرار خود نیست و هنگامی دعای او به اجابت می رسد که حال اضطرار را به خوبی درک کند و زمانی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وَيَكْشِفُ السُّوءَ را می خواند واقعاً خود را مصداق آن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بعضی از سخنان امیرمؤمنان علی علیه السَّلام در نهج البلاغه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تَنَاهِي الشِّدَّةِ تَكُونُ الْفَرْجَةُ، وَعِنْدَ تَضَائِقِ حَلَقِ الْبَلاءِ يَكُونُ الرَّخَاءُ، هنگامی که سختی ها به آخرین درجۀ شدت برسد فرج نزدیک می گردد و در آن هنگام که حلقه های بلا تنگ شود راحتی و آرامش فرا میرسد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قرآن مجید دربارۀ حضرت ایوب عیه السَّلام نیز تعبیری شبیه همین معنا دارد،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 إِذْ نَادَىٰ رَبَّهُ أَنِّي مَسَّنِيَ الضُّرُّ وَأَنْتَ أَرْحَمُ الرَّاحِمِينَ</w:t>
      </w:r>
      <w:r>
        <w:rPr>
          <w:rFonts w:ascii="IRNazanin" w:hAnsi="IRNazanin" w:eastAsia="IRNazanin"/>
          <w:color w:val="111111"/>
          <w:sz w:val="28"/>
          <w:sz w:val="28"/>
          <w:szCs w:val="28"/>
          <w:rtl w:val="true"/>
          <w:lang w:bidi="fa-IR"/>
        </w:rPr>
        <w:t>؛ و ایّوب را به یاد آور، هنگامی که پروردگارش را خواند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ناراحتی و مشکلات شدید به من روی آورده و تو مهربان ترینِ مهربانانی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هنگامی که مشکلات او بسیار شدید گشته و همهۀ درها به روی او بسته شد، رو به درگاه خدا آورد و تقاضای گشایش کرد،خداوند هم اجابت فرمود، همان گونه که قرآن در ادامۀ آیۀ بالا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فَاسْتَجَبْنَا لَهُ فَكَشَفْنَا مَا بِهِ مِنْ ضُرَّ وَآتَيْنَاهُ أَهْلَهُ وَمِثْلَهُمْ مَعَهُمْ رَحْمَةً مِنْ عِنْدِنَا وَذِكْرَى لِلْعابِدِينَ؛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 و ناراحتی هایی را که داشت برطرف ساختیم و خاندانش و همانندشان را با آنان به او بازگرداندیم، تا رحمتی از سوی ما و تذکّری برای عبادت کنندگان باشد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همین دلیل در روایات متعددی آمده که مصداق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 واقعی حضرت ولی عصر، امام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که پس از پر شدن زمین از ظلم و جور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باقر علیه السَّلام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المُضْطَرُّ فِي كِتَابِ اللهِ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 وَيَجْعَلُكُمْ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در کتاب الله در آیه أَمَّنْ يُجِيبُ 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مفهوم روایت این نیست که مصداق آیه فقط آن حضرت است و شامل دیگران نمی شود، بلکه منظور، بیان یک مصداق کامل و جامع است، به خصوص که در ذیل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يَجْعَلُكُمْ خُلَفَاءَ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جانشینان روی زمین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حکومت جهانی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بعد از بیان حالت اضطرار خویش ووعدۀ الهی برای اجابت دعوت مضطرين،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امور به مشیّتت و سزاوارترین کارها به تو که درخور عظمتت می باشد این است که کسانی را که از تو رحمت می طلبند رحمت کنی و کسانی که از تو یاری می جویند، یاری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وَأَشْبَهُ الْأَشْيَاءِ بِمَشِيَّكَ، وَأَوْلَى الْأُمُورِ بِكَ فِي عَظَمَتِكَ رَحْمَةٌ مَنِ اسْتَرْحَمَكَ، وَغَوْثُ مَنِ اسْتَغَاثَ بِكَ</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خواستن و اراده کردن است و به گفتۀ راغب در مفردات، به عقیده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ایجاد کردن چیزی، هر چند گاهی در معنای اراده نیز به کار می رود و به یقین هنگامی که خداوند چیزی را اراده کند موجود می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مشيت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ذاتی و مشیت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ذاتی همان علم خداوند به حسن اشیاست، و مشیت فعلی همان اراده ای است که به انجام امور تعلق می گیرد و کلام امام علیه السَّلام اشاره به مشیت فعلی، یعنی ارادۀ انجام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یاری و کمک کردن هنگام شدت مشکلات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خواستن در این گونه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نافع 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آب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و بعضی از اهل لغت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دانسته اند که غیث به معنای باران مفید است و مطر به هرگونه باران گفته می شود، چه مفید باشد چه زیان بار، ولی در کلام امام علیه السَّلام منظور از غوث همان یاری کردن هنگام مشکلات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فریادرسی به کار می رود به این دلیل است که هنگام شدت مشکلات فریاد انسان بلند می شود و شخصی که به کمک می آید فریادرس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به پیشگاه خداوند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مقام تو و موافق آنچه عظمت تو اقتضا می کند این است که تقاضا کنندگان رحمت را ناامید از درگاهت برنگردانی و کسانی را که دست به دامان لطف تو زدند و گرفتار مشکلات شدید هستند محروم 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امام علیه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امور به مشیت تو رحمت است، ناظر به این معناست که مشیت تو به همه چیز تعلق می گیرد و انجام هیچ کاری برای تو مشکل نیست و در بیشتر مواقع، مشیت تو ناظر به رحمت است، بنابراین شایسته ترین امور به مشیت گسترده و واسعۀ تو همان رحمت و مرحمت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جاءَكَ الَّذِينَ يُؤْمِنُونَ بِآيَاتِنَا فَقُلْ سَلامٌ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كَتَبَ رَبُّكُمْ عَلَى نَفْسِهِ الرَّحْمَةَ أَنَّهُ مَنْ عَمِلَ مِنْكُمْ سُوَءَاً بِجَهَالَةٍ ثُمَّ تَابَ مِنْ بَعْدِهِ وَأَصْلَحَ فَأَنَّهُ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که به آیات ما ایمان دارند نزد تو آیند،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برخود لازم شمرده است؛ تا هرکس از شما کار بدی از روی نادانی انجام دهد، سپس توبه و اصلاح و جبران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آمرزنده و مهربان است</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آنگاه امام علیه السَّلام از این بیان خود 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به تضرّع ما در پیشگاه خود رحم کن و به فریاد ما برس که خود را به درگاهت افکنده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فَارْحَمْ تَضَرُّعَنَا إِلَيْكَ، وَأَغْتَنا إِذْ طَرَحْنَا </w:t>
      </w:r>
      <w:r>
        <w:rPr>
          <w:rStyle w:val="FootnoteAnchor"/>
          <w:rtl w:val="true"/>
        </w:rPr>
        <w:footnoteReference w:id="259"/>
      </w:r>
      <w:r>
        <w:rPr>
          <w:rFonts w:ascii="Amiri" w:hAnsi="Amiri" w:eastAsia="Amiri" w:cs="Amiri"/>
          <w:color w:val="111111"/>
          <w:sz w:val="28"/>
          <w:sz w:val="28"/>
          <w:szCs w:val="28"/>
          <w:rtl w:val="true"/>
          <w:lang w:bidi="ar-SA"/>
        </w:rPr>
        <w:t>أَنْفُسَنَا بَيْنَ يَدَيْكَ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شرح در اصل به معنای پستان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شیر به پستان، و از آنجا که شیر را با ملایمت می دوشند؛ تضرع به معنای خضوع توأم با درخواست آمده است، خضوع و درخواست 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لوث در اصل به معنای یاری و کمک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کمک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صورتی است که مادۀ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 باشد، چنان که در محل بحث چنین است، ولی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به معنای آب خواستن است، همان گونه که در آیۀ شریفۀ ﴿وَإِنْ يَسْتَغِيثُوا يُغَاثُوا بِمَاءٍ كَالْمُهْلِ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تقاضای آب کنند آبی به آن ها می دهند همچون فلز گداخته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فرو انداختن است و در کلام امام علیه السَّلام معنای نهایت خضوع را دارد، گویی انسان خود را در پیشگاه خداوند به زمین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امام علیه السَّلام با نهایت خضوع و فروتنی از خداوندی که قادر بر همه چیز است یاری می طلبد و رحمت او را تقاضا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الشَّيْطَانَ قَدْ شَمِتَ بِنَا إِنْ شَايَعْنَاهُ عَلَى مَعْصِيَتِكَ، فَصَلِّ عَلَى مُحَمَّدٍ وَآلِهِ، وَلا تُشْمِتْهُ بِنَا بَعْدَ تَرْكِنَا إِيَّاهُ لَكَ، وَرَغْبَتِنَا عَنْهُ إِلَيْكَ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این که ما در نافرمانی تو از او پیروی کرده ایم شاد ومسرور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بر محمد و آل محمد درود فرست وشیطان را از اعمال ما شاد و مسرور مکن، بعد از آنکه او را به خاطر تو رها ساخته و از سوی او به سوی تو آمده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گذشته های ما را ببخش تا او شادمان نشود و ما را شماتت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گرفتار سرزنش شيطان مكنامام علیه السَّلام در این بخش از دعا که بخش پایانی آن است از طریق دیگری برای جلب رحمت الهی وارد می شود، همان گونه که در قسمت های پیشین این دعا از طرق دیگر ورود فرمود؛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این که ما در نافرمانی تو از او پیروی کرده ایم شاد و مسرور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بر محمد و آل محمد درود فرست و چون او را رها کرده و به سوی تو آمده ایم و از او روی گردان شده و متوجه تو گشته ایم، وی را از اعمال ما شاد و مسرور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گذشته های ما را ببخش تا او شادمان نشود و ما را شماتت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الشَّيْطَانَ قَدْ شَمِتَ بِنَا إِذْ شَايَعْنَاهُ عَلَى مَعْصِيَتِكَ، فَصَلِّ عَلَى مُحَمَّدٍ وَآلِهِ، وَلا تُشْمِتْهُ بِنَا بَعْدَ تَرْكِنَا إِيَّاهُ لَكَ، وَرَغْبَتِنَا عَنْهُ </w:t>
      </w:r>
      <w:r>
        <w:rPr>
          <w:rStyle w:val="FootnoteAnchor"/>
          <w:rtl w:val="true"/>
        </w:rPr>
        <w:footnoteReference w:id="261"/>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شادی نمودن در غم دیگری است و معمولاً این کار در میان کسانی انجام می شود که با هم دشمنی دارند و به یقین شیطان هنگامی که انسان را آلودۀ گناه ببیند شادمان می شود و چون از گناه توبه کند غمگین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واقع از خدا می خواهد نافرمانی های گذشته را ببخشد تا شیطان شادمانی نکند به خصوص زمانی که راه شیطان را رها کرده و به سوی او آمده ایم و تسلیم فرمان او شده ایم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ممکن است این سؤال پیش بیاید که اگر ما گذشته را ترک کردیم و رو به سوی خدا آورده ایم، دیگر دلیلی برای شماتت شیطان نیست که ما از خداوند تقاضا کنیم شیطان را از ما خشنود نساز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گذشتۀ ما را هم ببخش تا شیطان از عمل ما خشنود نشود و شماتت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منظور این باشد که در آینده توفیق ده گرفتار آن گناهان نشویم و اسباب جدیدی برای شادمانی و شماتت شیطان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شیطان از گناه انسان ها خوشحال می شود؟ دلیلش روشن است، او قسم خورده که همۀ انسانها را جز گروه محدودی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فَبِعِزَّتِكَ لأُغْوِیَنَّهُم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همۀ آنها را گمراه میکنم مگر بندگان خالص تو را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وقتی می بیند قسم او جامۀ عمل به خود پوشیده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حسادت او نسبت به نسل انسان آشکار است و شخص حسود از این که ضربه ای به طرف مقابل بخورد و گرفتار مصیبتی شود خوشحال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این دعای نورانی و پرمعنای را با تقاضای عفو از ساحت پروردگار آغاز کرده و با تقاضای عفو پایان می دهد، زیرا هنگامی که در آغاز، فضل خدا را می طلبد نه عدالت او را مفهومش تقاضای عفو است و در پایان نیز هنگامی که از خداوند تقاضا می کند شیطان از کردار ما خوشحال نشود مفهومش تقاضای عفو الهی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بِخَواتِمِ الْخَيْرِ</w:t>
      </w:r>
      <w:r>
        <w:rPr>
          <w:rFonts w:ascii="IRNazanin" w:hAnsi="IRNazanin" w:eastAsia="IRNazanin"/>
          <w:color w:val="111111"/>
          <w:sz w:val="28"/>
          <w:sz w:val="28"/>
          <w:szCs w:val="28"/>
          <w:rtl w:val="true"/>
          <w:lang w:bidi="fa-IR"/>
        </w:rPr>
        <w:t>از دعاهای آن حضرت است که در آن از خداوند حسن عاقبت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یک نگاهامام علیه السَّلام در این دعا نخست خداوند را با اوصاف کمال و جمالش توصيف می کند و مقام معرفتش را آشکار می سازد؛از خداوند تقاضای اطاعت کامل می کند و به طور ویژه سلامت در فراغت را که از مهمترین مسائل زندگی انسان است از درگاهش می طلبد؛آنگاه نامۀ اعمالی پر از حسنات و خالی از سیئات از خدا می خواهد؛و سرانجام حسن عاقبت، از پیشگاهش تقاضا می کند آن هم با توبه ای که پس از آن هرگز گناهی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حسن عاقبت در صورت تحقق مراحل قبلی که در این دعا آمده، میسر می شود والا تقاضای چنین نعمت مهمی بدون آن مقدمات بسیار مشکل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 وَيَا مَنْ شُكْرُهُ فَوْزُ لِلشَّاكِرِينَ، وَيَا مَنْ طَاعَتُهُ نَجَاةٌ لِلْمُطِيعِينَ، صَلِّ عَلَى مُحَمَّدٍ وَآلِهِ، وَاشْغَلْ قُلُوبَنَا بِذِكْرِكَ عَنْ كُلِّ ذِكْرٍ، وَأَلْسِنَتَنَا بِشُكْرِكَ عَنْ كُلَّ شُكْرٍ، وَجَوَارِحَنَا بِطَاعَتِكَ عَنْ كُلَّ طَاعَةٍ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یاد او مایه شرف ياد کنندگان و شکرش سبب رستگاری و پیروزی شکرگزاران و طاعتش موجب نجات مطیعان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دلهای ما را با یاد خود از هر یاد دیگر بازدار و زبان ما را آن چنان به شکرت مشغول دار که به شکر دیگری نپردازد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ما را چنان غرق اطاعت از خود کن که به اطاعت دیگری نپردازیم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مایۀ افتخار ماستامام علیه السَّلام در آغاز این دعا به سه نوع از اعمال انسان اشاره کرده که هر کدام اثر مهمی دارد و هر یک از دیگری برتر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یاد او مایۀ شرف یاد کنندگان است و ای کسی که شکرش سبب رستگاری و پیروزی شکرگزاران است و ای کسی که طاعتش موجب نجات مطيعان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ذِكْرُهُ شَرَفٌ لِلذَّاكِرِينَ، وَيَا مَنْ شُكْرُهُ فَوْزُ </w:t>
      </w:r>
      <w:r>
        <w:rPr>
          <w:rStyle w:val="FootnoteAnchor"/>
          <w:rtl w:val="true"/>
        </w:rPr>
        <w:footnoteReference w:id="264"/>
      </w:r>
      <w:r>
        <w:rPr>
          <w:rFonts w:ascii="Amiri" w:hAnsi="Amiri" w:eastAsia="Amiri" w:cs="Amiri"/>
          <w:color w:val="111111"/>
          <w:sz w:val="28"/>
          <w:sz w:val="28"/>
          <w:szCs w:val="28"/>
          <w:rtl w:val="true"/>
          <w:lang w:bidi="ar-SA"/>
        </w:rPr>
        <w:t>لِلشَّاكِرِينَ، وَيَا مَنْ طَاعَتُهُ نَجَاةٌ لِلْمُطِيعِينَ</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از ذکر شروع می کند، بعد به مرحلۀ عالی تر که شکر است و سپس به مرحلۀ عالی تر از شکر که اطاعت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را مایۀ شرف، شکر را مایهٔ سعادت و اطاعت را مایۀ نجات می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یاد خدا انسان را روز به روز به خدا نزدیک تر می کند، چه شرفی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او سبب فزونی هرگونه نعمت است، چه سعادتی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اطاعتش مایۀ نجات در دنیا و آخرت است، چه هدفی از این مهم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و دانشمندان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با زبان، ذکر با قلب و ذکر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با زبان، همان است که همه می دانیم، خدا را یاد می کنیم و اوصاف کمال و جمالش را بر زبان جاری می سازیم، البته با نیّت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با قلب، همان اندیشه و تفکر، دربارل آثار پروردگار در پهنۀ عالم هستی است، همان گونه که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السَّمَاوَاتِ وَالْأَرْضِ وَاخْتِلَافِ اللَّيْلِ وَالنَّهارِ لَآيَاتٍ لِأُولِي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يَذْكُرُونَ اللَّهَ قِياماً وَقُعُوداً وَعَلَى جُنُوبِهِمْ وَيَتَفَكَّرُونَ فِي خَلْقِ السَّماواتِ وَالْأَرْضِ رَبَّنا ما خَلَقْتَ هَذا بَاطِلاً سُبْحَانَكَ فَقِنا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در آفرینش آسمان ها و زمین، و آمد و شد شب و روز، نشانه های روشنی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 را ایستاده و نشسته، و در حالی که بر پهلو خوابیده اند، یاد می کنند و در اسرار آفرینش آسمان ها و زمین می اندیشند، و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بیهوده نیافریده 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دوزخ حفظ کن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ذکر قلبی اشرف از ذکر زبانی است و ذکر زبانی هنگامی پرارزش است که مقدّمۀ ذکر قلبی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عملی نیز همان گونه که در روایتی از امیر مؤمنان علیه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این است که وقتی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براثر هوای نفس یا وسوسه های شیطان تصمیم به معصیتی می گیرد، به یاد خدا بیفتد و یاد خدا میان او و معصیت جدایی بیفکند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سراغ اطاعت فرمان خدا برود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تمام اقسام ذکر مایۀ شرف ذکر کنندگان است و شرافت در هر مرحله ای از مرحلهٔ قبل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عامل، امام خمینی رحمه اللهُ در کتاب چهل حدیث خود درباره رابطۀ ذکر زبان و ذکر قلبی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عارف کامل ما جناب شاه آبادی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ذاکر باید در ذکر مانند کسی باشد که به طفل کوچکی که زبان باز نکرده می خواهد کلمه ای بیاموزد، آن قدر تکرار می کند تا او به زبان می آید و کلمه را ادا می نماید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آن قدر باید ذکر لفظی بگوید تا زبان قلب گشوده شود، وقتی زبان قلب گشوده شد، زبان از قلب تبعیت می کند و کار ذکر به راحتی انجام می پذیرد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شکر نیز مانند ذکر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 زبان، شکر در قلب و شکر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 زبان این است که در برابر نعمت های بی پایان پروردگار اظهار سپاسگزاری می کند و البته در صورتی مفید است که توأم با نیت و حضور قلب باشد نه صرف لقلقۀ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قلبی نیز این گونه است که انسان دربارۀ نعمت های خداوند بیندیشد و خود را در پیشگاه او مدیون بداند و تصمیم بر حفظ این نعمت ها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عملی یعنی هر نعمتی را در آن هدفی که برای آن آفریده شده به کار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چشم داده که راه را از چاه بشناسد، منظرۀ بینوایان را ببیند و به آنها رحم کند، آیات الهی را در زمین و آسمان مشاهده کند آسمان مشاهده کند و بر ایمانش بیفزاید، چشم به او داده تا علوم و دانش های مفید را در کتاب ها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شکر آن را به جا آورده، ولی اگر چشم را برای دیدن صحنه های گناه به کار گیرد و به چیزی بنگرد که نگاه کردن به آن حرام است برای نعمت چشم ناسپاسی کرده است، همچنین دربارهٔ سایر نعمت هایی که سراسر وجود انسان را فراگرفته یا در گرداگرد وجودش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شکر نعمت های خداوند می تواند انسان را از همۀ گناهان بازدارد و متوجه اطاعت او سازد، چرا که در غیر این صورت کفران نعمت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خداوند سبب پیروزی و سعادت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همان است که در قرآن مجید آمده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نه تنها نعمتهایش را افزون می کند بلکه به شخص شکرگزار سعۀ وجودی و فزونی جمعیت و قوت و قدرت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باشیم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شکرگزار است نه نعمتش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در سومین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اطاعت تو سبب نجات مطيعان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طَاعَتُهُ نَجَاةٌ لِلْمُطِيعِينَ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اطاعت خداوند، هم سبب نجات از بلیات دنیاست و هم نجات از عذاب های دردناک آخرت و چه مطلوبی از این بالاتر که انسان از همۀ بلاهای دنيا و آخرت رهایی یابد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جَنَّاتٍ تَجْرِي مِنْ تَحْتِهَا الْأَنْهَارُ خالِدِينَ فِيها وَذَلِكَ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خدا و پیامبرش را اطاعت کند و قوانین او را محترم بشمرد، خداوند وی را در باغ هایی بهشتی وارد می کند که نهرها از پای درختانش جاری است؛ جاودانه در آن خواهند بود؛ و این رستگاری بزرگ است</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همان گونه که در بالا گفته شد،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است، به خصوص که در آیۀ مذکور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بعد از بیان آثار و برکات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را به طور کامل و اکمل از خداوند تقاضا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دل های ما را با یاد خود از هر یاد دیگری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وَآلِهِ وَاشْغَلْ قُلُوبَنَا بِذِكْرِكَ عَنْ كُلِّ ذِكْرٍ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روشن است که وقتی انسان به یاد خداوندی باشد که مالک تمام عرصۀ هستی است و تمام قدرت ها در برابر قدرتش ناچیز می باشد، غیر او را به فراموشی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دریا رسیده و دیگر به قطره نمی اندیشد، و به آفتاب رسیده و به شعلۀ شمع فکر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در خطبۀ همام دربارۀ پرهیزکاران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الْخَالِقُ فِي أَنْفُسِهِمْ فَصَغُرَ مَا دُونَهُ فِي أَعْيُنِهِم؛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نظر آن ها با عظمت جلوه کرده از این رو ما سِوَى الله در نظر آن ها کوچک است</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بر همین اساس است که می بینیم امیر مؤمنان علی علیه السَّلام در خطبۀ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خواستۀ نامشروع اشعث ابن قیس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دُنْياكُمْ عِنْدِي لَأَهْوَنُ مِنْ وَرَقَةٍ فِي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 جَرَادَةٍ تَقْضَمُهَا؛ به یقین دنیای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همۀ ثروت ها و زرق و برق هایش</w:t>
      </w:r>
      <w:r>
        <w:rPr>
          <w:rFonts w:ascii="IRNazanin" w:hAnsi="IRNazanin" w:eastAsia="IRNazanin"/>
          <w:color w:val="111111"/>
          <w:sz w:val="28"/>
          <w:sz w:val="28"/>
          <w:szCs w:val="28"/>
          <w:rtl w:val="true"/>
          <w:lang w:bidi="fa-IR"/>
        </w:rPr>
        <w:t xml:space="preserve"> نزد من از برگی که در دهان ملخی است و آن را می جود پست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 که امام امیر مؤمنان علیه السَّلام در مناجاتی که در ماه شعبان می کرد،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أَلْهِمْنِي وَلَهَا بِذِكْرِكَ إِلَى ذِكْرِكَ؛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یاد خودت را بر دل من بیفکن تا هرگاه زبان از یاد تو بردارم باز به سوی یاد تو بازگردم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زین العابدین علیه السَّلام سپس به سراغ مسألۀ شکر می رود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 را آن چنان به شکر خودت مشغول دار که به شکر دیگری نپردازد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وَأَلسنتنا بِشُكْرِكَ عَنْ كُلِّ شُكْرِ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بدیهی است که ما غرق نعمت های الهی هستیم و اگر نعمتی از دیگری به ما برسد باز هم نعمت خداست، کسی از خود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تنها می توانند واسطۀ فیض الهی شوند، بنابراین باید تمام شکرها به درگاه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قرآن مجید آمده است که خداوند دستور داده شکر او و شکر پدر و مادر را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اشْكُرْ لي وَلِوالِدَيْكَ؛ آری، به او توصیه کردم که برای من و برای پدر و مادرت شکر به جا آور</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نیز در حدیثی از امام علی بن موسی الرضا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 وَجَلَّ کسی که شکر نعمت های مخلوقین را به جا نیاورد شکر خداوند متعال را به جا نیاورده است</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نیز در حدیثی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پیش تر نیز آوردیم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زین العابدین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بعضی از بندگان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 کس سپاسگزاری کردی؟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تو را به جا آوردم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تَشْكُرْنِي إِذْ لَمْ تَشْكُرْهُ،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أَشْكَرُكُمْ لِلَّهِ أَشْكَرُكُمْ لِلنَّاسِ؛ تو شكر مرا به جا نیاوردی چون از او تشکر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شاکرترین شما در برابر خداوند کسی است که شاکرترین در برابر مردم باشد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آنچه در دعای امام علیه السَّلام در این جا آمده، نه با آیۀ شریفۀ قرآن منافات دارد نه با روایاتی که ذکر کردیم، زیرا منظور از تشکر از مخلوق، سپاسگزاری به عنوان واسطه بودن در فیض است نه منبع اصلی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فیض ذات پاک پروردگار است و دیگران اگر کاری کنند واسطه در رساندن آن فیض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اینکه شخصی هدیه ای برای دیگری می فرستد و گیرندۀ هدیه از صاحب هدیه و همچنین از کسی که آن را به او رسانده تشکر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ما را چنان غرق اطاعتت کن که به اطاعت دیگری نپردازیم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وَجَوَارِحَنَا بِطَاعَتِكَ عَنْ كُلِّ طَاعَةٍ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گاه به معنای کسب کردن و چیزی به دست آوردن و گاه به معنای زخم زدن آمده است و به همین مناسبت به حیواناتی که کارشان صید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پرندگان و غیر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عَلَّمْتُمْ مِنَ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ممکن است به خاطر آن باشد که این حیوانات صید را مجروح می سازند و یا اینکه برای صیاد کسب درآمدی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اعضای ظاهری بدن انسان جوارح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دعای اما علیه السَّلام آمده است به این دلیل است که انسان با اعضای خود منافع مختلفی کسب می کند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صاحب اختیار انسان و خالق و مالک او و بخشندۀ تمام نعمت ها تنها خداست؛ بنابراین تنها اطاعت او بر ما لازم است و اگر از پیامبر صلّی اللهُ علیه وآله و اولوا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معصومین علیهم السَّلام  و یا والدین اطاعت می کنیم به این دلیل است که اطاعت آن ها نیز اطاعت خداست، زیرا خداوند فرمان داده مطیع اوامر آن ها باشیم، همان گونه که در آیه شریفهٔ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الَّذینَ آمَنُوا أَطيعُوا اللَّهَ وَأَطِيعُوا الرَّسُولَ 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مجموع این سه جمله استفاده می شود که اولیاء الله و بندگان خاص خدا کسانی هستند که جز به یاد او نمی پردازند و زبانشان جز به شکر او گردش نمی کند و اعضایشان جز در مسیر اطاعت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ذکر و فکرشان خداست و غرق یاد او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قَدَّرْتَ لَنَا فَرَاغاً مِنْ شُغْلٍ فَاجْعَلْهُ فَرَاغَ سَلَامَةٍ لَا تُدْرِكُنَا فِيهِ تَبِعَةً، وَلا تَلْحَقْنَا فِيهِ سَأْمَةٌ، حَتَّى يَنْصَرِفَ عَنَّا كُتَّابُ السَّيِّئَاتِ بِصَحِيفَةٍ خَالِيَةٍ مِنْ ذِكْرِ سَيِّئَاتِنَا، وَيَتَوَلَّى كُتَّابُ الْحَسَنَاتِ عَنَّا مَسْرُورِينَ بِمَا كَتَبُوا مِنْ حَسَنَاتِنَا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ما زمان فراغتی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زندگی مقدر فرموده ای، آن را فراغتی سالم قرار ده که آفت و گناهی در آن دامان ما را نگیرد و خستگی و ملالی در آن به ما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مقرّر فرما که این ساعات، آلوده به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فرشتگان نویسندۀ گناهان با نامۀ اعمالی خالی از ذکر گناهان ما از نزد ما بازگردند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نویسندۀ حسنات هنگامی که از سوی ما باز می گردند به خاطر حسناتی که از ما نوشته اند مسرور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ما در اوقات فراغتمسألۀ اوقات فراغت یکی از مهم ترین مسائل زندگی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انسان نمی تواند همیشه مشغول کسب و کار یا مطالعه و درس و تدریس و یا حتی پیوسته مشغول عبادت باشد، زمان فراغتی برای تجدید قوا و كسب نیرو و آرامش لازم است، امّا این زمان فراغت چگونه می گذرد؟ و انسان در آن به چه اموری مشغول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فراغت می تواند سرنوشت ساز باشد و مسیر زندگی انسان را تغییر دهد، به همین دلیل در تعلیمات اسلامی بحث های مهمی دربارۀ اوقات فراغت وارد شده که بعد از تفسیر دعای امام علیه السَّلام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آنچه گفته شد به سراغ تفسیر دعای امام علیه السَّلام می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زمان فراغتی از کارها مقدر فرموده ای، آن را فراغتی سالم قرار ده که آفت و گناهی در آن دامان ما را نگیرد و خستگی و ملالی در آن به ما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قَدَّرْتَ لَنَا فَرَاغاً مِنْ شُغْلِ فَاجْعَلْهُ فَرَاغَ سَلامَةٍ لا تُدْرِكُنَا فِيهِ تَبِعَةٌ وَلَا تَلْحَقْنَا فِيهِ سَأْمَةٌ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بیکاری می آید که در روایات از آن نکوهش شده و هم به معنای ترک کارهای روزانه برای استراحت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پیروی کردن است، سپس به معنای کار خلافی که از آن پیروی می شود اطلاق شده و آنچه در دعای امام علیه السَّلام آمده اشاره به همین معنای اخیر است، یعنی در ایام فراغت کاری کنیم که گناهی دامن گیر ما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 سستی و ملالت و افسردگی از ادامۀ کار یا بعضی از جریانات زندگی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فرشتگان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يُسَبِّحُونَ لَهُ بِاللَّيْلِ وَالنَّهارِ وَهُمْ لا يَسْأَمُونَ؛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برای او تسبیح می گویند و خسته نمی شوند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همانگونه که اشاره شد ساعت فراغت ساعتی است که خالی از برنامه های جدّی و رسمی زندگی است، نه ساعت کار است، نه ساعت درس و مطالعه، و نه ساعت خواب، و هر کس آن را با چیزی پر می کند و چه بسیارند کسانی که آن را با سرگرمی های ناسالم و برنامه های گناه آلود پر می نمایند یا به کارهای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کننده ای می پردازند که نشاط آن ها را برای برنامه های آینده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خدا تقاضا می کند که ساعت فراغت، ساعت سلامت از هرگونه گناه و نیز از هرگونه خستگی و ملالت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امیرمؤمنان علی علیه السَّلام در یکی از کلمات قصار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فَسَاعَةٌ يُنَاجِي فِيهَا رَبَّهُ، وَسَاعَةٌ يَرُمُّ مَعَاشَهُ، وَسَاعَةٌ يُخَلِّي بَيْنَ نَفْسِهِ وَبَيْنَ لَذَّتِها فِيمَا يَحِلُّ وَيَجْمُلُ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لِلْعَاقِلِ أَنْ يَكُونَ شَاخِصاً إِلَّا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لِمَعَاشٍ، أَوْ خُطْوَةٍ فِي مَعَادٍ، أَوْ لَذَّةٍ فِي غَيْرِ مُحَرَّم؛ انسان با ایمان ساعات شبانه روز خود را به سه بخش تقسیم می کند قسمتی را صرف مناجات با پروردگارش می کند و قسمت دیگری را برای ترمیم معاش و کسب و کار زندگی قرار می دهد و قسمت سوم را برای بهره گیری از لذات حلال و دلپسند می گذارد و سزاوار نیست که انسان عاقل حرکتش جز در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معاش، گامی در راه معاد و لذت در غیر حرام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یکی از ساعات فراغت که گاه از آن به ساعت غفلت تعبیر شده ساعات اول شب است که بیشتر فعالیت های شغلی تمام شده و هنوز وقت استراحت و خواب نرسیده و مردم در این ساعت در واقع کار مهمی ندارند و آن را با برنامه های سرگرم کننده ای پر می کنند که گاه خطرناک و گناه آلود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إِبْلِيسَ عَلَيْهِ لَعَائِنُ اللَّهِ يَبْتُ جُنُودَ اللَّيْلِ مِنْ حَيْثُ تَغِيبُ الشَّمْسُ وَتَطْلُعُ فَأَكْثِرُوا ذِكْرَ اللَّهِ عَزَّ وَجَلَّ فِي هَاتَيْنِ السَّاعَتَيْنِ وَتَعَوَّذُوا بِاللَّهِ مِنْ شَرِّ إِبْلِيسَ وَجُنُودِهِ وَعَوِّذُوا صِغَارَكُمْ فِي تِلْكَ السَّاعَتَيْنِ فَإِنَّهُمَا سَاعَتَا غَفْلَةٍ؛ شيطان که لعنت خدا بر او باد، لشکر شبانۀ خود را هنگامی که آفتاب غروب کند و هنگامی که آفتاب طلوع میک ند در همه جا پراکنده می سازد، لذا ذکر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در این دو ساعت زیاد بر زبان جاری کنید و به او از شر ابلیس و لشکریانش پناه ببرید و فرزندان کوچک خود را در این دو ساعت در پناه خدا قرار دهید، چرا که این دو ساعت، ساعت های غفلت است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یکی از فلسفه های نماز غفیله همین است که انسان در آن ساعت که ساعت غفلت است به درگاه خدا روی آورد و از وسوسه های هوای نفس و شیطان برکنار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چنین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تَتْرُكُوا رَكْعَتَيِ الْغَفْلَةِ وَهُمَا بَيْنَ الْعِشَاءَيْن؛ دو ركعت نماز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غفیله را ترک نکنید و آن در میان مغرب و عشاست</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سید علی خان در شرح صحیفۀ سجادیه خود در این جا روایات متعددی را در ذم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پیوسته بیکار است ذکر کرده از جمله حدیثی که مرحوم کلینی در کتاب شریف کافی از امام کاظم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وَعَزَّ يُبْغِضُ الْعَبْدَ النَّوَّامَ الْفَارِغَ؛ خداوند متعال بندۀ پرخواب بیکار را مبغوض می دارد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ظاهر این است که دعای امام علیه السَّلام ارتباطی با مسألۀ فراغت به معنای بیکاری ندارد، بلکه اشاره به ساعات استراحت و ترک کار برای سرگرمی است که جزء ساعات حساس زندگی می باشد و بسیاری از مشکلات اجتماعی از همین ساعت سرچشمه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ساعات غفلت به گونه ای که گفته شد ممکن است آلوده به انواع گناهان شود امام علیه السَّلام در ادامۀ این سخن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مقرّر فرما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ساعات، به گناه آلوده نشود تا این که فرشتگان نویسندۀ گناهان با نامهٔ اعمالی خالی از ذکر گناهان ما از نزد ما بازگردند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نویسندۀ حسنات هنگامی که از سوی ما باز میگردند به خاطر حسناتی که از ما نوشته اند مسرور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يَنْصَرِفَ عَنَّا كُتَابُ السَّيِّئَاتِ بِصَحِيفَةٍ خَالِيَةٍ مِنْ ذِكْرِ سَيِّئَاتِنَا، وَيَتَوَلَّى كُتَابُ الْحَسَنَاتِ عَنَّا مَسْرُورِينَ بِمَا كَتَبُوا مِنْ حَسَنَاتِنَا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همان گونه که میتوان ساعات استراحت را با گناه پر کرد می توان با حسنات و تفریحات سالم که موجب سعادت و رستگاری انسان شود،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ساعات فراغتشکی نیست که انسان نمی تواند پیوسته مشغول کسب و کار، تجارت، صنعت و تحصیل علم باشد یا پیوسته اشتغال به عبادت و نماز و دعا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بتواند این کار را انجام دهد نشاط خود را برای کار از دست می دهد و وظایف را به خوبی انجام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همیشه ساعات فراغتی برای افراد قرار داده اند که در آن تجدید نیرو و نشاط کنند و به اصطلاح، راندمان کار آن ها بیشتر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گذشته نیز اشارات روشنی به این حقیقت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در طول سال، تعطیلاتی به عناوین مختلف در نظر گرفته می شود و یا حتی مرخصی هایی به افراد داده می شود تا برای ادامۀ کار تجدید قوا و نیرو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ساعات و ایّام فراغت با آن همه اهمیتی که دارد اگر از تحت نظارت و مدیریت صحیح خارج شود می تواند به مشکل مهمی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مسئولان فرهنگی جامعه و حتی پدر و مادرها نسبت به فرزندان خود لازم است که برنامه ریزی صحیحی برای این ساعات و ایّام داشته باشند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سرگرمی ها مانند شرکت در مسابقه ها یا تماشای مسابقه ها، داشتن مجلس شعر و ادب، مشغول شدن به ورزش و مسافرت و امثال آن اگر به طور صحیح انجام شود نتیجۀ مطلوبی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دنیای امروز سرگرمی های ناسالم با جاذبه های قوی در انتظار جوانان است و همچنین سرگرمی های کاذب مانند بازیهای رایانه ای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است که امام علیه السّلام با ذکر این جمله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ما را آن چنان کن که نویسندگان گناهان، نامۀ اعمال ما را از ذکر هرگونه گناه خالی دارند و نویسندگان حسنات با نوشتن حسنات ما مسرور و شاد باشند، نگرانی خود را از این که از ساعات فراغت استفاده نامطلوب شود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با حدیث دیگری از پیامبر اکرم صلى الله عليه وآله پایان می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خَلَتَانِ كَثِيرٌ مِنَ النَّاسِ فِيهِمَا 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وَالْفَرَاغ؛ دو حالت است که بسیاری از مردم در آن دو حالت گرفتار غفلت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فراغت</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نکته نیز قابل توجه است که می توان اوقات فراغت را با اموری پر کرد که حسنات محسوب می شود، مانند صلۀ رحم، عیادت بیماران، سفرهای زیارتی و مانند آن، و شاید کلام امام علیه السّلام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يَتَوَلَّى كُتَابُ الْحَسَنَاتِ عَنَّا مَسْرُورِينَ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هم باشد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كاتبان حسنات وسيئات</w:t>
      </w:r>
      <w:r>
        <w:rPr>
          <w:rFonts w:ascii="IRNazanin" w:hAnsi="IRNazanin" w:eastAsia="IRNazanin"/>
          <w:color w:val="111111"/>
          <w:sz w:val="28"/>
          <w:sz w:val="28"/>
          <w:szCs w:val="28"/>
          <w:rtl w:val="true"/>
          <w:lang w:bidi="fa-IR"/>
        </w:rPr>
        <w:t xml:space="preserve">از آیات متعددی از قرآن مجید و روایات استفاده می شود که خداوند مأمورانی از فرشتگان برای ضبط اعمال انسان قرار داده که همواره با او هستند و حسنات و سیئات او را می نویسند و در آیات شریفهٔ قرآن یکی از آنها فرشتۀ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راست و دیگری فرشتۀ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شده اند</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الْمُتَلَقِّیانِ عَنِ الْيَمِينِ وَعَنِ الشِّمَالِ قَعِيدٌ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دو فرشتۀ راست و چپ که ملازم انسان اند اعمال او را دریافت می دارند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 سخنی را بر زبان نمی آورد مگر این که فرشته ای مراقب و آماده برای ضبط آن نزد او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اسلامی استفاده می شود که فرشتۀ سمت راست مأمور نوشتن حسنات است و فرشتۀ سمت چپ مأمور نوشتن 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از اجدادش از رسول خدا صلِّ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الْيَمِينِ أَمِيرُ عَلَى صَاحِبِ الشِّمَالِ فَإِذَا عَمِلَ الْعَبْدُ السَّيِّئَةَ قَالَ صَاحِبُ الْيَمِينِ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وَأَنْظِرْهُ سَبْعَ سَاعَاتٍ فَإِنْ مَضَى سَبْعُ سَاعَاتٍ وَلَمْ يَسْتَغْفِرْ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فَمَا قَلَّ حَيَاءَ هَذَا الْعَبْدِ؛ فرشتۀ سمت راست امیر بر فرشتۀ سمت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گناهی کند فرشتۀ سمت راست به فرشته سمت چپ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آن عجله نکن و هفت ساعت به او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ساعت بگذرد و توبه نکند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را بنویس، چقدر این بندۀ گنهکار بی حیاست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این قسمت از دعای امام علیه السَّلام نیز به نویسندگان سیئات و حسنات اشاره شده و از خداوند تقاضا می کند که اوقات فراغت آن چنان بگذرد که نوشتۀ کاتبان سيئات خالی از ذکر سیئات و نوشتۀ نویسندگان حسنات از آن سرشار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صيغۀ جمع در مورد نویسندگان اعمال در هر دو مورد به این دلیل است که مجموع بندگان در نظر گرفته شده اند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خداوند به ظاهر و باطن همۀ بندگان خود احاطهٔ علمی دارد و اگر فرشتگانی را مأمور ساخته که همواره با او باشند و اعمال نیک و بد او را بنویسند برای این است که اتمام حجت بیشتری شود و تأکیدی بر مسألۀ نگهداری حساب صاحبان اعمال باشد و انسان بداند هیچ گاه تنها نیست و همیشه زیر نظر مراقبین الهی است و به یقین توجه به این معنا اثر بازدارندگی در برابر اعمال سوء و اثر تشویق کنندگی در برابر اعمال نیک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روایات نیز استفاده می شود که فرشتگان شب غیر از فرشتگان روز هستند، از جمله در حدیثی که در کتاب شریف کافی از امام صادق علیه السَّلام نقل شده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بِأَفْضَلِ الْمَوَاقِيتِ فِي صَلَاةِ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طُلُوعِ الْفَجْرِ، إِنَّ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 الْفَجْرِ إِنَّ قُرْآنَ الْفَجْرِ كَانَ مَشْهُوداً</w:t>
      </w:r>
      <w:r>
        <w:rPr>
          <w:rStyle w:val="FootnoteAnchor"/>
          <w:rtl w:val="true"/>
        </w:rPr>
        <w:footnoteReference w:id="284"/>
      </w:r>
      <w:r>
        <w:rPr>
          <w:rFonts w:ascii="IRNazanin" w:hAnsi="IRNazanin" w:eastAsia="IRNazanin"/>
          <w:color w:val="111111"/>
          <w:sz w:val="28"/>
          <w:sz w:val="28"/>
          <w:szCs w:val="28"/>
          <w:rtl w:val="true"/>
          <w:lang w:bidi="fa-IR"/>
        </w:rPr>
        <w:t>، يَعْنِي صَلاةَ الْفَجْرِ تَشْهَدُهُ مَلائِكَةُ اللَّيْلِ وَمَلائِكَةُ النَّهَارِ فَإِذَا صَلَّى الْعَبْدُ الصُّبْحَ مَعَ طُلُوعِ الْفَجْرِ أُثْبِتَتْ لَهُ مَرَّتَيْنِ أَثْبَتَهَا مَلائِكَةُ اللَّيْلِ وَمَلَائِكَةُ النَّهَارِ؛ یکی از ياران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اقامۀ نماز صبح چه وقتی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هنگام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مشاهده است، یعنی فرشتگان شب و فرشتگان روز آن را می بینند، از این رو هنگامی که انسان نماز صبح را همراه طلوع فجر بخواند، در دو جا ثبت می شود، فرشتگان شب و فرشتگان روز هر دو آن را می نویسند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واقع این جایزه و تشویقی است برای کسانی که اول طلوع فجر نماز را می خوانند، زیرا خواندن نماز در طلوع فجر برای بسیاری از مردم مشکل است، برخلاف نمازهای دیگر که خواندن آن در اول وقت چندان مشکل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انْقَضَتْ أَيَّامُ حَيَاتِنَا، وَتَصَرَّمَتْ مُدَدُ أَعْمَارِنَا، وَاسْتَحْضَرَتْنَا دَعْوَتُكَ الَّتِي لا بُدَّ مِنْهَا وَمِنْ إِجَابَتِهَا، فَصَلِّ عَلَى مُحَمَّدٍ وَآلِهِ، وَاجْعَلْ خِتَامَ مَا تُحْصِي عَلَيْنَا كَتَبَةُ أَعْمَالِنَا تَوْبَةً مَقْبُولَةً لا تُوقِفُنَا بَعْدَهَا عَلَى ذَنْبٍ اجْتَرَحْنَاهُ، وَلا مَعْصِيَةِ اقْتَرَفْنَاهَا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ایّام زندگی ما به پایان رسد ومدت عمر ما ودعوت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 ای از پذیرش آن نمی باشد فرا رسد، پس بر محمد وآل وآل محمد درود فرست و پایان آنچه را که فرشتگان اعمال ما آن را می نویسند، توبۀ پذیرفته شده ای قرار ده که بعد از آن ما را به خاطر گناهانی که انجام داده ایم و معصیت هایی که مرتکب شده ایم، مؤاخذه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عاقبت مهم ترین نعمت خداامام علیه السَّلام در این بخش از دعا که بخش پایانی آن می باشد، به یکی از مهم ترین مسائل زندگی انسان که حسن عاقبت از طریق توبۀ مقبول است با عبارتی بسیار دلنشین اشاره کرده، عرضه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ایّام زندگی ما به پایان رسد و مدت عمر ما سر آید و دعوت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 ای از پذیرش آن نمی باشد فرا رسد، پس بر محمد و آل محمد درود فرست و پایان آنچه را که فرشتگان اعمال ما آن را می نویسند، توبل پذیرفته شده ای قرار ده که بعد از آن ما</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خاطر گناهانی که انجام داده ایم و معصیت هایی که مرتکب شده ایم، مؤاخذه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انْقَضَتْ أَيَّامُ حَيَاتِنَا، وَتَصَرَّمَتْ مُدَدُ أَعْمَارِنَا، وَاسْتَحْضَرَتْنَا دَعْوَتُكَ الَّتِي لا بُدَّ مِنْهَا وَمِنْ إِجَابَتِهَا، فَصَلِّ عَلَى مُحَمَّدٍ وَآلِهِ، وَاجْعَلْ خِتَامَ مَا تُحْصِي عَلَيْنَا كَتَبَةُ أَعْمَالِنَا تَوْبَةً مَقْبُولَةٌ لا تُوقِفُنَا بَعْدَهَا عَلَى ذَنْبِ اجْتَرَحْنَاهُ، وَلَا مَعْصِيَةٍ اقْتَرَفْنَاهَا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شرم در اصل به معنای قطع کردن و چیدن میوه از درخت است، سپس به پایان گرفتن هر چیز اطلاق شده و شمشیر برنده را به این علت صارم می گویند که به هر کس اصابت کند به عمر او پایان می دهد، و در کلام امام علیه السَّلام اشاره به پایان عمر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بخشی از زمان می باشد و از آنجا که امام علیه السَّلام جمله را به صورت جمعی بیان کرده از واژهٔ مدد به صورت جمع استفاده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حضور دعوت الهی، ظاهر شدن نشانه های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که به فرمودۀ امام علیه السَّلام برای همه فرا می رسد و همه باید این دعوت را اجابت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دعوت قبل از لحظۀ دیدن مرگ و فرشتگان قبض ارواح است، چرا که در آن هنگام توبه پذیرفته نمی شود در حالی که امام علیه السَّلام در این تقاضای خود از خدا می خواهد که در آن حال توبۀ مقبولی داشته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إِنِّى تُبْتُ الآن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توبۀ کسانی که مرتکب گناهان می شوند تا زمانی که مرگ آن ها در برابر آن ها حاضر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توبه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توبه ای که بعد از دیدن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در سورۀ غافر، آیۀ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 يَنْفَعُهُمْ ايمانُهُمْ لَمَّا رَأَوْا بَأْسَنا سُنَّتَ اللَّهِ الَّتِي قَدْ خَلَتْ فِي عِبادِهِ وَخَسِرَ هُنالِكَ الْكَافِرُونَ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عذاب ما را</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کردند، ایمانشان برای آن 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که همواره در میان بندگانش جاری شده و در آنجا کافران زیان کار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وارد شده حتی تا زمانی که جان به گلوگاه برسد، توبه پذیرفته می شود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البته این در صورتی است که انسان مرگ را در مقابل خود حاضر نبیند، بلکه احتمال بازگشت را نیز بدهد والا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مرحلهٔ معاینه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توبه دیگر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مقبول کدام است؟از آیات شریف قرآن و روایات اسلامی استفاده می شود که توبه ارکانی دارد و بدون آن ها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از کار بدی که انجام داده به طور جدی پشیمان باشد؛دوم این که نسبت به عدم انجام آن در آینده تصمیم قاطع داشته باشد؛شرط سوم اینکه اگر توبه کار حقوقی را از مردم پایمال کرده به آن ها بازگرداند حتّی اگر خودشان در حیات نیستند به وارثان آن ها برساند؛چهارم این که اگر حیثیت و آبروی کسانی را از طریق اهانت و غیبت و مانند آن خدشه دار کرده از آن ها حلیّت بطلبد؛اضافه بر این ها باید با اعمال صالح در آینده، گذشته را جبران نماید تا توبۀ او در درگاه خداوند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کسی که در آستانه مرگ است ناچار است حقوق مردم را از طریق وصیّت قطعی به آن ها برساند و نسبت به آینده بر فرض ادامۀ حیات تصمیم قطعی داشته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توبۀ مقبول همان توبه ای است که امام علیه السَّلام در این دعا به آن اشاره فرموده، توبه ای که بعد از آن هرگز گرد گناه نگردیم و آلوده به معصیت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شرایط و آثار توبه، به خواست خدا در ذیل دعای دوازدهم و سی و یکم که که دعاهای توبه است، بحث بیشتری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گناه است، هر چند ریشۀ اصلی این دو با هم متفاوت می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دنبال چیزی را گرفتن است، سپس به هر کاری که سرانجامش وخیم است گفته شده،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نافرمانی کردن است </w:t>
      </w:r>
      <w:r>
        <w:rPr>
          <w:rStyle w:val="FootnoteAnchor"/>
          <w:rtl w:val="true"/>
        </w:rPr>
        <w:footnoteReference w:id="288"/>
      </w:r>
      <w:r>
        <w:rPr>
          <w:rFonts w:ascii="IRNazanin" w:hAnsi="IRNazanin" w:eastAsia="IRNazanin"/>
          <w:color w:val="111111"/>
          <w:sz w:val="28"/>
          <w:sz w:val="28"/>
          <w:szCs w:val="28"/>
          <w:rtl w:val="true"/>
          <w:lang w:bidi="fa-IR"/>
        </w:rPr>
        <w:t xml:space="preserve">و گاه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کاری است که موجب استحقاق مجازات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اطاعت است</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کسب کردن و گاه به معنای زخم زدن به کار رفته و در دعای امام علیه السَّلام به معنای اکتساب گناه است هر چند بعضی گفته اند </w:t>
      </w:r>
      <w:r>
        <w:rPr>
          <w:rStyle w:val="FootnoteAnchor"/>
          <w:rtl w:val="true"/>
        </w:rPr>
        <w:footnoteReference w:id="290"/>
      </w:r>
      <w:r>
        <w:rPr>
          <w:rFonts w:ascii="IRNazanin" w:hAnsi="IRNazanin" w:eastAsia="IRNazanin"/>
          <w:color w:val="111111"/>
          <w:sz w:val="28"/>
          <w:sz w:val="28"/>
          <w:szCs w:val="28"/>
          <w:rtl w:val="true"/>
          <w:lang w:bidi="fa-IR"/>
        </w:rPr>
        <w:t>که اجتراح به کارهایی گفته می شود که با اعضا و جوارح انجام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حرف در اصل به معنای کندن پوست اضافی از درخت است، ولی این واژه بیشتر به معنای اکتساب و به دست آوردن چیزی به کار رفته و در کلام امام علیه السَّلام به معنای انجام گناهان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حسن عاقبت وسوء عاقبتاین نکته روشن است که سوء عاقبت و حسن عاقبت از اهمیت فوق العاده ای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مدتی از عمر آلوده بودند، اما مسیرشان را در آخر عمر تغییر دادند و جزء نیکان و پاکان چشم از جهان فرو بستند و به عکس، کسانی را دیده ایم که در دنیا مدت زیادی در صف صالحان و پرهیزکاران بودند اما در آخر عمر براثر هوی پرستی مسیر خود را تغییر دادند و همراه گمراهان و آلوده ها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پیغمبر اکرم صلّی اللهُ علیه وآله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بعضی افراد در راه اشقیا قرار می گیرند تا آنجا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خود آن هاست و چقدر شبیه آن هاست، ولی قبل از مرگش هر چند در زمان کوتاهی سعادت به سراغ او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ایمان و پاک از دنیا می رود و گاه شقاوتمندانی در راه اهل سعادت قرار می گیرند تا آنجا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 ا سعادتمندند و چقدر به آن ها شبیه اند، ولی ناگهان شقاوت به سراغ آن ها می آید، هرچند در زمان کوتاهی قبل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شقی و محروم از سعادت از دنیا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الْعَمَلُ بِخَوَاتِيمِهِ الْعَمَلُ بِخَوَاتِيمِهِ الْعَمَلُ بِخَوَاتِيمِه؛ معيار کار خوب و بد پایان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سه بار تکرار کرد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عَلَيْكُمْ أَنْ لا تَعْجَبُوا بِأَحَدٍ، حَتَّى تَنْظُرُوا بِمَ يُخْتَمُ لَهُ، فَإِنَّ الْعَامِلَ يَعْمَلُ زَمَانًا مِنْ عُمْرِهِ، أَوْ بُرْهَةً مِنْ دَهْرِهِ، بِعَمَلٍ صَالِحٍ، لَوْ مَاتَ عَلَيْهِ دَخَلَ الْجَنَّةَ، ثُمَ يَتَحَوَّلُ فَيَعْمَلُ عَمَلاً سَيِّئًا، از ظاهر افراد تعجب نکنید تا عاقبت کارشان را ببینید، چراکه بعضی از افراد در یک زمان طولانی عمل صالح انجام می دهند که اگر با آن بمیرند اهل بهشت اند، ولی در پایان عمر ناگهان عوض می شوند و به سراغ اعمال زشت و بد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حال می میرند واهل دوزخ می شوند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نیز به افرادی اشاره می کند که نخست از صالحان بودند، ولی سرانجام راه خود را جدا کرده و پیرو شیطان شدند و گمراه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وَاتْلُ عَلَيْهِمْ نَبَأَ الَّذِي آتَيْنَاهُ آيَاتِنَا فَانْسَلَخَ مِنْها فَأَتْبَعَهُ الشَّيطانُ فَكانَ مِنَ الْغَاوِينَ؛ و سرگذشت کسی را که آیات خود را به او دادیم، بر آن ها بخوان که سرانجام خود را از آن تهی ساخت و شیطان در پی او افتاد، و از گمراهان شد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جمعی از مفسران معتقدند که این آیه اشاره به دانشمند معروفی از بنی 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نخست از صالحان بود به گونه ای که حضرت موسی علیه السَّلام از او به عنوان یک مبلغ نیرومند استفاده می کرد و کارش آن قدر بالا گرفت که مستجاب الدعوه شد، یعنی دعاهایش در پیشگاه خدا به اجابت 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 به وعده و وعیدهای فرعون تمایل پیدا کرد و در صف مخالفان موسی علیه السَّلام و طرفداران فرعون قرار گرفت و با این عاقبت سوء از دنیا رفت</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عکس کسانی مانند حر بن یزید ریاحی نخست در صف دشمنان اهل بیت پیغمبر صلّی اللهُ علیه وآله و در زمرۀ حامیان یزید بودند، ولی در یک لحظه به خود آمدند و مسیرشان را عوض کردند و در صف شهدای کربلا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معروف ابو بصیر و همسایۀ توبه کارش گواه دیگری بر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داشتم که از کارگزاران حکومت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یا بنی عبّاس بود و اموال فراوانی از این طریق فراهم ساخته و به عیش و نوش لهو و شراب خواری و دعوت گروه های فساد به این مجالس مشغول بود؛ بارها شکایت او را به خودش کردم، ولی دست برنداشت، هنگامی که زیاد اصرار کردم</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مبتلا و آلوده به گناهم و تو مرد پاکی هستی، اگر شرح حال مرا برای دوست بزرگوارت، امام صادق علیه السَّلام بازگویی امیدوارم که خدا مرا بدین وسیله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در دل من اثر کرد؛ هنگامی که خدمت امام صادق علیه السَّلام رسیدم و حال او را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باز می گردی او به دیدار تو می آید؛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برای تو پیام فرستاده و گفته است که کارهای گناه آلودت را رها کن در عوض من بهشت را برای تو ضامن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بازگشتم در میان کسانی که از من دیدن کردند، او بود؛ هنگامی که می خواست برخیزد،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منزل خلوت شود، کاری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منزل خلوت شد سلام و پیام امام صادق علیه السَّلام را به او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ام سخت منقلب شد و گریه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جعفر بن محمد چنین سخنی را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کردم که آن حضرت چنین پیامی را برای او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 روز کسی را به سراغ من فرستاد تا به خانه اش بروم؛ دیدم پشت در خانه اش ایستاده در حالی که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برهنه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منزل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صاحبانش را می شناختم به آن ها دادم و بقیه را به نیازمندان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بینی اکنون من در چه حالتم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برادران شیعه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نیازمندی های زندگی برای او جمع آوری کردم؛ مدّتی گذشت و باز پیغام فرستاد که بیمارم،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من مرتّب به او سر میزدم و برای درمان او می کوشیدم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درمان ها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او در آستانۀ مرگ قرار گرفت</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کنار او نشسته بودم و او در حال رحلت از دنیا، بیهوش شد؛ هنگامی که به هوش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بزرگوارت به عهد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جان به جان آفرین تسلیم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به زیارت خانۀ خدا رفتم؛ سپس برای زیارت امام صادق علیه السَّلام به در خانه آن حضرت رفته و اجازۀ ورود خواستم؛ هنگامی که وارد شدم در حالی که یک پای من در دالان خانه و پای دیگرم در حیاط خانه بود، امام علیه السَّلام بدون مقدّمه از داخل اطاق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عهدی که با دوست تو کرده بودیم وفا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 به عهد خود وفا کرد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البته نه حسن عاقبت را بی دلیل به کسی می دهند و نه سوء عاقبت را، هر کدام عواملی دارند که در روایات اسلامی به آن ها اشارۀ اجمالی شده است، از جمله در روایتی از امام عسکریعلیه السَّلام می خوانیم که از پدران و اجدادش چنین نقل می کند که امام صادق علیه السَّلام برای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ظاهر درخواست عوامل حسن عاقبت را کرده بودند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يُخْتَمَ بِخَيْرٍ عَمَلُكَ حَتَّى تُقْبَضَ وَأَنْتَ فِي أَفْضَلِ الْأَعْمَالِ فَعَظَّمْ لِلَّهِ حَقَّهُ أَنْ تَبْزُلَ نَعْمَاءَهُ فِي مَعَاصِيهِ وَأَنْ تَغْتَرَ بِحِلْمِهِ عَنْكَ وَأَكْرِمْ كُلَّ مَنْ وَجَدْتَهُ يَذْكُرُنَا أَوْ يَنْتَحِلُ مَوَدَّتَنَا ثُمَّ لَيْسَ عَلَيْكَ صَادِقاً كَانَ أَوْ كَاذِباً إِنَّمَا لَكَ نِيَّتُكَ وَعَلَيْهِ كَذِبُهُ؛ اگر می خواهی عاقبت به خیر شوی آن گونه که از دنیا بروی در حالی که در افضل اعمال هستی، حق خداوند را بزرگ دار بدین گونه که نعمت های او را در معاصی اش صرف نکنی و از حلم او نسبت به خود مغرور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یادی از ما می کند یا مودت ما را ابراز میدارد احترام کن؛ راست گو باشد یا دروغ گو به تو مربوط نیست، تو به نیت خود می رسی و اگر او دروغ گو باشد نتیجۀ اعمال خود را می بیند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تَكْشِفْ عَنَّا سِتْراً سَتَرْتَهُ عَلَى رُءُوسِ الْأَشْهَادِ، يَوْمَ تَبْلُو أَخْبَارَ عِبَادِكَ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رَحِيمٌ بِمَنْ دَعَاكَ، وَمُسْتَجِيبُ لِمَنْ نَادَاكَ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در برابر شاهدان و گواهان، پرده از روی اعمال بندگانت بر می داری، پرده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افکنده ای، برندار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تو نسبت به کسانی که تو را می خوانند مهربانی و نسبت به کسانی که تو را ندا میدهند، اجابت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اعمال سوء ما بر مدارامام علیه السَّلام در آخرین تقاضای خود در این دعا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در برابر شاهدان و گواهان، پرده از روی اعمال بندگانت برمی داری، پرده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افکنده ای، برندار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تَكْشِفْ عَنَّا سِتْراً سَتَرْتَهُ عَلَى رُءُوسِ الْأَشْهَادِ، يَوْمَ تَبْلُو أَخْبَارَ عِبَادِكَ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گواهان، همان گونه که در قرآن مجید در سورۀ غافر،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يَقُومُ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گواهان برمی خیزند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بعضی احتمال داده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گواه عمل باشد یا پیامبرانی که گواه اعمال امتشان اند، ولی به ظاهر، مراد تمام گواهان است، اعم از فرشتگان و پیامبران و سایر مردم، زیرا در قیامت هنگامی که پرده ها کنار می رود همگی شاهد اعمال بدان یا نیکان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کهنه کردن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معنای امتحان به کار رفته، گویی با امتحان کردن مکرر چیزی، آن چیز فرسوده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معروف و مشهور آن است، ولی در موارد نادر به معنای آشکار کردن نیز آمده، همان گونه که ابن فارس در مقاییس اللغه گفته است و در دعای امام علیه السَّلام همین معنا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که اعمال بندگانت را آشکار می سازی، گناهانی را که در دنیا بر من پوشانده بودی آشکار نساز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امام علیه السَّلام در این دعا از خدا تقاضا می کند، در دعای امیر مؤمنان علی علیه السَّلام در مناجات شعبانیه آمده است، آن جا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قَدْ سَتَرْتَ عَلَيَّ ذُنُوباً فِي الدُّنْيا، وَانَا أَحْوَجُ إِلَى سَتْرِها عَلَيَّ مِنْكَ فِي الْأُخْرَى، إِلَهِي قَدْ احْسَنْتَ الَيَّ إِذْ لَمْ تُظْهِرْها لِأَحَدٍ مِنْ عِبادِكَ الصَّالِحِينَ، فَلا تَفْضَحْنِي يَوْمَ الْقِيَمَةِ عَلَى رُؤْسِ الْأَشْهَادِ؛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در دنیا بر من پوشاندی، حال آن که در قیامت به پوشاندن آن محتاج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نیکی کردی، چرا که آن گناهان را در برابر احدی از بندگان صالحت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آشکار نساختی، در قیامت نیز در برابر همۀ گواهان مرا رسوا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بخش از دعا مکمل بخش گذشته است که سخن از توبه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توبۀ واقعی کند، خداوند نه تنها او را می بخشد، بلکه آن را از خاطرۀ گواهان اعمال او محو می سازد، همانگونه که در حدیثی که در کتاب شریف کافی از امام صادق علیه السَّلام نقل شده،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تَابَ الْعَبْدُ تَوْبَةٌ نَصُوحاً أَحَبَّهُ اللَّهُ فَسَتَرَ عَلَيْهِ، فَقُلْتُ وَكَيْفَ يَسْتُرُ عَلَيْهِ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يُنْسِي مَلَكَيْهِ مَا كَانَا يَكْتُبَانِ عَلَيْهِ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وَيُوجي اللهُ إِلَى جَوَارِحِهِ وَإِلَى بِقَاعِ الْأَرْضِ أَنِ اكْتُمِي عَلَيْهِ ذُنُوبَهُ فَيَلْقَى اللَّهَ عَزَّ وَجَلَّ حِينَ يَلْقَاهُ وَلَيْسَ شَيْءٌ يَشْهَدُ عَلَيْهِ بِشَيْءٍ مِنَ الذُّنُوبِ؛ هنگامی که کسی از بندگان خدا توبه نصوح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ای که در آن بازگشت به گناه نباشد خداوند او را دوست می دارد و گناه گذشتۀ او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از یاران امام صادق علیه السَّلام است،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پوشاند؟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خاطر فرشتگانی که مأمور نوشتن اعمال او بودند محو می کند و به جوارح و اعضای او و همچنین زمینی که بر آن گناه کرده دستور می دهد که گناهان او را مستور دارند، درنتیجه روز قیامت، هنگامی که خداوند متعال او را ملاقات می کند هیچ گواهی نیست که به گناهان او گواهی دهد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سپس در آخرین جملهّ این دعا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کسانی که تو را می خوانند مهربانی و نسبت به کسانی که تو را ندا می دهند، اجابت کننده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رَحِيمٌ </w:t>
      </w:r>
      <w:r>
        <w:rPr>
          <w:rStyle w:val="FootnoteAnchor"/>
          <w:rtl w:val="true"/>
        </w:rPr>
        <w:footnoteReference w:id="298"/>
      </w:r>
      <w:r>
        <w:rPr>
          <w:rFonts w:ascii="Amiri" w:hAnsi="Amiri" w:eastAsia="Amiri" w:cs="Amiri"/>
          <w:color w:val="111111"/>
          <w:sz w:val="28"/>
          <w:sz w:val="28"/>
          <w:szCs w:val="28"/>
          <w:rtl w:val="true"/>
          <w:lang w:bidi="ar-SA"/>
        </w:rPr>
        <w:t>بِمَنْ دَعَاكَ، وَمُسْتَجِيبُ لِمَنْ نَادَاكَ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گفتۀ راغب در مفردات، بلند کردن صدا و آشکار ساختن آن است، ولی در بسیاری از موارد در مورد سخنی است که از فاصلۀ دور گفته می شود، چه این دور از نظر مقام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﴿يُنادَوْنَ مِنْ مَكَانٍ بعید</w:t>
      </w:r>
      <w:r>
        <w:rPr>
          <w:rStyle w:val="FootnoteAnchor"/>
          <w:rtl w:val="true"/>
        </w:rPr>
        <w:footnoteReference w:id="299"/>
      </w:r>
      <w:r>
        <w:rPr>
          <w:rFonts w:ascii="IRNazanin" w:hAnsi="IRNazanin" w:eastAsia="IRNazanin"/>
          <w:color w:val="111111"/>
          <w:sz w:val="28"/>
          <w:sz w:val="28"/>
          <w:szCs w:val="28"/>
          <w:rtl w:val="true"/>
          <w:lang w:bidi="fa-IR"/>
        </w:rPr>
        <w:t xml:space="preserve">که اشاره به دوری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خداست و چه دوری از نظر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آنچه دربارۀ پیغمبران در قرآن مجید آمده است ﴿وَزَكَرِيَّا إِذْ نَادَى رَبَّهُ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حدیثی که در کتاب شریف کافی از امام باقر علیه السَّلام آمده است، می خوانیم که در تورات تحریف نشده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خداوند چنین تقاضا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أَقَرِيبُ أَنْتَ مِنِّي فَأَناجِيَكَ أَمْ بَعِيدُ فَأَنادِيَكَ؛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نزدیک هستی که من با تو نجوا کنم یا دور هستی که تو را ندا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أَنَا جَلِيسُ مَنْ ذَكَرَنِي؛ من همنشین کسی هستم که مرا یاد کند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گویا به کار بردن این واژه در دعای فوق اشاره به این است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درخواست کسانی را که از تو دورند اجابت می کنی، تا چه رسد به کسانی که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واژه گاه به معنای مطلق صدا زدن می آید، چه از دور باشد چه از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جمله در واقع برگرفته از آیات قرآن مجید است؛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إِنَّ اللَّهَ يَغْفِرُ الذُّنُوبَ جَمِيعاً إِنَّهُ هُوَ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 خویشتن زیاده روی روا داشته 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همۀ گناهان را می آمرزد، که او خود آمرزنده مهربان است</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مانده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وی را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اجابت می کند، و گرفتاری را برطرف می سازد؟</w:t>
      </w:r>
      <w:r>
        <w:rPr>
          <w:rFonts w:eastAsia="IRNazanin" w:cs="IRNazanin"/>
          <w:color w:val="111111"/>
          <w:sz w:val="28"/>
          <w:szCs w:val="28"/>
          <w:rtl w:val="true"/>
          <w:lang w:bidi="fa-IR"/>
        </w:rPr>
        <w:t>».</w:t>
      </w:r>
      <w:r>
        <w:rPr>
          <w:rStyle w:val="FootnoteAnchor"/>
          <w:rtl w:val="true"/>
        </w:rPr>
        <w:footnoteReference w:id="3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دعا ما نیز با استفاده از کلام امام علیه السَّلام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عظمت و رحمت و رحمانیتت سوگند می دهیم که حسن عاقبت نصیب ما کنی و ما را با توبۀ مقبول از این جهان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29" w:name="pg15802_178463"/>
    </w:p>
    <w:p>
      <w:pPr>
        <w:pStyle w:val="Heading2"/>
        <w:numPr>
          <w:ilvl w:val="1"/>
          <w:numId w:val="1"/>
        </w:numPr>
        <w:rPr/>
      </w:pPr>
      <w:bookmarkStart w:id="30" w:name="__RefHeading___Toc13697028_2142443653"/>
      <w:bookmarkStart w:id="31" w:name="_Toc10"/>
      <w:bookmarkEnd w:id="29"/>
      <w:bookmarkEnd w:id="30"/>
      <w:r>
        <w:rPr>
          <w:rtl w:val="true"/>
        </w:rPr>
        <w:t>دعای دوازدهم</w:t>
      </w:r>
      <w:r>
        <w:rPr>
          <w:rtl w:val="true"/>
        </w:rPr>
        <w:t xml:space="preserve">: </w:t>
      </w:r>
      <w:r>
        <w:rPr>
          <w:rtl w:val="true"/>
        </w:rPr>
        <w:t>دراخواست توبۀ خالصانه</w:t>
      </w:r>
      <w:bookmarkEnd w:id="31"/>
    </w:p>
    <w:p>
      <w:pPr>
        <w:pStyle w:val="Heading3"/>
        <w:numPr>
          <w:ilvl w:val="2"/>
          <w:numId w:val="1"/>
        </w:numPr>
        <w:rPr/>
      </w:pPr>
      <w:bookmarkStart w:id="32" w:name="__RefHeading___Toc13697030_2142443653"/>
      <w:bookmarkStart w:id="33" w:name="_Toc11"/>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فِي الْإِعْتِرَافِ وَطَلَبِ التَّوْبَةِ إِلَى اللَّهِ تَعَالَى</w:t>
      </w:r>
    </w:p>
    <w:p>
      <w:pPr>
        <w:pStyle w:val="BookText"/>
        <w:rPr/>
      </w:pPr>
      <w:r>
        <w:rPr>
          <w:rFonts w:ascii="IRNazanin" w:hAnsi="IRNazanin" w:eastAsia="IRNazanin"/>
          <w:color w:val="111111"/>
          <w:sz w:val="28"/>
          <w:sz w:val="28"/>
          <w:szCs w:val="28"/>
          <w:rtl w:val="true"/>
          <w:lang w:bidi="fa-IR"/>
        </w:rPr>
        <w:t>از جمله دعاهای آن حضرت است هنگام اعتراف به گناه و تقاضای توبه از خداوند متعال</w:t>
      </w:r>
    </w:p>
    <w:p>
      <w:pPr>
        <w:pStyle w:val="Heading3"/>
        <w:numPr>
          <w:ilvl w:val="2"/>
          <w:numId w:val="1"/>
        </w:numPr>
        <w:rPr/>
      </w:pPr>
      <w:bookmarkStart w:id="34" w:name="__RefHeading___Toc13697032_2142443653"/>
      <w:bookmarkStart w:id="35" w:name="_Toc12"/>
      <w:bookmarkEnd w:id="34"/>
      <w:r>
        <w:rPr>
          <w:rtl w:val="true"/>
        </w:rPr>
        <w:t>دعا در یک نگاه</w:t>
      </w:r>
      <w:bookmarkEnd w:id="35"/>
    </w:p>
    <w:p>
      <w:pPr>
        <w:pStyle w:val="BookText"/>
        <w:rPr/>
      </w:pPr>
      <w:r>
        <w:rPr>
          <w:rFonts w:ascii="IRNazanin" w:hAnsi="IRNazanin" w:eastAsia="IRNazanin"/>
          <w:color w:val="111111"/>
          <w:sz w:val="28"/>
          <w:sz w:val="28"/>
          <w:szCs w:val="28"/>
          <w:rtl w:val="true"/>
          <w:lang w:bidi="fa-IR"/>
        </w:rPr>
        <w:t>این دعا که به عنوان اعتراف و طلب توبه از پیشگاه پروردگار معروف شده، مجموعۀ منسجمی است که بر چند محور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سخن از حجاب هایی است که انسان را از خدا دور می سازد، سپس اشاره به امیدها و آرزوها برای برطرف شدن این حجاب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امام علیه السَّلام به نعمت های الهی و گناهانی که انجام شده است اقرار و اعتراف می کند که هر دو اعتراف مکمل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سخن از توبۀ خالصانه و طلب غفران از درگاه خدا و سپس سخن از چگونگی توبۀ خالصانه از گناه است که امام علیه السَّلام روش آن را در دعای خود می آموزد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با خضوع در پیشگاه حق و تقاضای قضای حاجات و طلب غفران، دعا را پایان می دهد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5802_178465"/>
      <w:bookmarkStart w:id="37" w:name="pg15802_178465"/>
      <w:bookmarkEnd w:id="37"/>
    </w:p>
    <w:p>
      <w:pPr>
        <w:pStyle w:val="Heading3"/>
        <w:numPr>
          <w:ilvl w:val="2"/>
          <w:numId w:val="1"/>
        </w:numPr>
        <w:rPr/>
      </w:pPr>
      <w:bookmarkStart w:id="38" w:name="pg15802_178465"/>
      <w:bookmarkStart w:id="39" w:name="__RefHeading___Toc13697034_2142443653"/>
      <w:bookmarkStart w:id="40" w:name="_Toc13"/>
      <w:bookmarkEnd w:id="38"/>
      <w:bookmarkEnd w:id="39"/>
      <w:r>
        <w:rPr>
          <w:rtl w:val="true"/>
        </w:rPr>
        <w:t>بخش اول</w:t>
      </w:r>
      <w:bookmarkEnd w:id="40"/>
    </w:p>
    <w:p>
      <w:pPr>
        <w:pStyle w:val="Heading4"/>
        <w:numPr>
          <w:ilvl w:val="3"/>
          <w:numId w:val="1"/>
        </w:numPr>
        <w:rPr/>
      </w:pPr>
      <w:bookmarkStart w:id="41" w:name="__RefHeading___Toc13697036_2142443653"/>
      <w:bookmarkStart w:id="42" w:name="_Toc14"/>
      <w:bookmarkEnd w:id="41"/>
      <w:r>
        <w:rPr>
          <w:rtl w:val="true"/>
        </w:rPr>
        <w:t>اشاره</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إِنَّهُ يَحْجُبُنِي عَنْ مَسْأَلَتِكَ خِلَالُ ثَلَاثُ، وَتَحْدُونِي عَلَيْهَا خَلَّةً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يَحْجُبُنِي أَمْرُ أَمَرْتَ بِهِ فَأَبْطَأْتُ عَنْهُ، وَنَهْي نَهَيْتَنِي عَنْهُ فَأَسْرَعْتُ إِلَيْهِ، وَنِعْمَةً أَنْعَمْتَ بِهَا عَلَيَّ فَقَصَّرْتُ فِي شُكْرِهَا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وَيَحْدُونِي عَلَى مَسْأَلَتِكَ تَفَضُلُكَ عَلَى مَنْ أَقْبَلَ بِوَجْهِهِ إِلَيْكَ، وَوَفَدَ بِحُسْنِ ظَنِّهِ إِلَيْكَ، إِذْ جَمِيعُ إِحْسَانِكَ تَفَضُّلُّ، وَإِذْ كُلُّ نِعَمِكَ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مرا از اظهار درخواست به درگاهت محجوب وممنوع می سازد و تنها یک چیز مرا به آن تشویق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مرا از درخواست از تو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است که دستور داده ای و من در آن کندی کرده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مرا از آن نهی کرده ای و من به سرعت به سراغ آن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است که به من ارزانی داشته ای ومن در شکر آن کوتاهی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آنچه مرا به درخواست از تو وامی دارد، فضل وکرم تو بر کسانی است که به سوی تو روی آورده و با حسن ظن به درگاه رحمتت ورود کرده اند، چراکه هرچه احسان کنی تفضّل است و هرچه نعمت دهی، بدون استحقاق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پاداش کارهای نیک</w:t>
      </w:r>
      <w:r>
        <w:rPr>
          <w:rFonts w:eastAsia="IRNazanin" w:cs="IRNazanin"/>
          <w:color w:val="111111"/>
          <w:sz w:val="28"/>
          <w:szCs w:val="28"/>
          <w:rtl w:val="true"/>
          <w:lang w:bidi="fa-IR"/>
        </w:rPr>
        <w:t>).</w:t>
      </w:r>
    </w:p>
    <w:p>
      <w:pPr>
        <w:pStyle w:val="Heading4"/>
        <w:numPr>
          <w:ilvl w:val="3"/>
          <w:numId w:val="1"/>
        </w:numPr>
        <w:rPr/>
      </w:pPr>
      <w:bookmarkStart w:id="43" w:name="__RefHeading___Toc13697038_2142443653"/>
      <w:bookmarkStart w:id="44" w:name="_Toc15"/>
      <w:bookmarkEnd w:id="43"/>
      <w:r>
        <w:rPr>
          <w:rtl w:val="true"/>
        </w:rPr>
        <w:t>شرح و تفسیر</w:t>
      </w:r>
      <w:bookmarkEnd w:id="44"/>
    </w:p>
    <w:p>
      <w:pPr>
        <w:pStyle w:val="Heading5"/>
        <w:numPr>
          <w:ilvl w:val="4"/>
          <w:numId w:val="1"/>
        </w:numPr>
        <w:rPr/>
      </w:pPr>
      <w:bookmarkStart w:id="45" w:name="__RefHeading___Toc13697040_2142443653"/>
      <w:bookmarkStart w:id="46" w:name="_Toc16"/>
      <w:bookmarkEnd w:id="45"/>
      <w:r>
        <w:rPr>
          <w:rtl w:val="true"/>
        </w:rPr>
        <w:t>اموری که مانع دعاست</w:t>
      </w:r>
      <w:bookmarkEnd w:id="4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این دعا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مرا از اظهار </w:t>
      </w:r>
    </w:p>
    <w:p>
      <w:pPr>
        <w:pStyle w:val="BookText"/>
        <w:rPr/>
      </w:pPr>
      <w:r>
        <w:rPr>
          <w:rFonts w:ascii="IRNazanin" w:hAnsi="IRNazanin" w:eastAsia="IRNazanin"/>
          <w:color w:val="111111"/>
          <w:sz w:val="28"/>
          <w:sz w:val="28"/>
          <w:szCs w:val="28"/>
          <w:rtl w:val="true"/>
          <w:lang w:bidi="fa-IR"/>
        </w:rPr>
        <w:t>درخواست به درگاهت محجوب و ممنوع می سازد و تنها یک چیز مرا به آن تشویق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يَحْجُبُنِي عَنْ مَسْأَلَتِكَ خِلال ثَلاتٌ، وَتَحْدُونِي عَلَيْهَا خَلَّةٌ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خصلت و حالت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وادار کردن و برانگیختن است و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آوازی است برای وادار کردن شتر به حرکت سریع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این اشارۀ اجمالی، به شرح آن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مرا از درخواست از تو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است که دستور داده ای و من در آن کندی کرده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مرا از آن نهی کرده ای و من به سرعت به سراغ آن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است که به من ارزانی داشته ای و من در شکر آن کوتاهی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يَحْجُبُنِي أَمْرُ أَمَرْتَ بِهِ فَأَبْطَأْتُ عَنْهُ، وَنَهْيُ نَهَيْتَنِي عَنْهُ فَأَسْرَعْتُ إِلَيْهِ، وَنِعْمَةُ أَنْعَمْتَ بِهَا عَلَيَّ فَقَصَّرْتُ فِي شُكْرِهَا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سه موضوع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اوامر و نواهی پروردگار و کوتاهی در شکر نعمت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آنچه انسان را از خدا دور می سازد و از تقاضای حاجتی از او باز می دارد همین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انسان مطیع امر و نهی خدا باشد و نعمت های او را شکر گوید، راه به سوی او گشوده و به مقام قرب او نزدیک می شود و می تواند هر تقاضایی را به پیشگاهش عرضه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آنچه مرا به درخواست از تو وا می دارد فضل و کرم تو بر کسانی است که به سوی تو روی آورده و با حسن ظن به درگاه رحمتت ورود کرده اند، چراکه هر چه احسان کنی تفضّل است و هرچه نعمت دهی، بدون استحقاق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پاداش کارهای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وَيَحْدُونِي عَلَى مَسْأَلَتِكَ تَفَضَّلُكَ عَلَى مَنْ أَقْبَلَ بِوَجْهِهِ إِلَيْكَ، وَوَفَدَ بِحُسْنِ ظَنِّهِ إِلَيْكَ، إِذْ جَمِيعُ إِحْسَانِكَ تَفَضَّلُ، وَإِذْ كُلُّ نِعَمِكَ ابْتِدَاءُ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اِذْكُلُّ نِعَمِكَ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تأکیدی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جَمِيعُ اِحْسَانِكَ 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مضمون هر دو این است که پاداش ها به خاطر اعمال نیست، بلکه عنایتی است از سوی خداوند متعال که شرح آن در ذیل کلام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پیش می آید که امام علیه السَّلام با مقام عصمتی که دارد، چگونه چنین اعتراف هایی در پیشگاه خدا می کند، اعتراف به ترک اطاعت و اعتراف به ارتكاب منهيات؟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سؤال تنها در مورد این دعا نیست، در دعاهای معصومين علیه السَّلام از قبیل دعای کمیل و دعای ابوحمزه و مناجات التائبین از مناجات های خمسه عشر و دعای عرفه و مانند آن ها از این گونه اعترافات، بلکه شدیدتر از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در این مسأله ورود کرده و پاسخ هایی برای آن یافته اند، از جمله مرحوم سید علی خان در شرح صحیفه به پنج پاسخ اشاره می کند که اکثر آنها قابل مناقشه است از جمله این که آن ها این گونه سخنان را برای تعلیم دیگران بیان می کنند و در واقع از سوی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توجیه برای بعضی از آن عبارات مفید باشد برای بخش مهمی از آنها مفید نیست، از جمله مواردی که امام علیه السَّلام اشک می ریزد و گریه می کند و به پیشگاه خدا می نالد و حتی گاه از هوش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جنبۀ آموزشی ندارد، بلکه جوششی از درون خود معصومین علیهم السَّلام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حدیث معروف پیغمبر اکرم صلّی اللهُ علیه وآله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لَيْرَانُ عَلَى قَلْبِي وَإِنِّي لَأَسْتَغْفِرُ اللَّهَ فِي الْيَوْمِ وَاللَّيْلَةِ سَبْعِينَ مَرَّةً؛ قلب من نیز زنگار می گیرد و من هر شبانه روز هفتاد مرتبه در پیشگاه خدا استغفار می کنم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 در بعضی از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نمأة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پاسخ برای این سؤال همان پاسخ معروف ترک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ترک اولی به معنای کار خلاف و یا حتی کار مکروه نیست، بلکه مفهوم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دو مستحب که یکی از دیگری برتر است، برتر را رها کند و غیر برتر را انجام دهد، مانند این که در نزدیک منزل ما دو مسجد باشد یکی جمعیت نماز جماعتش بیشتر و یکی کمتر است، شرکت در هر دو ثواب دارد، اما یکی از دیگری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مسجدی را که جماعتش پرشورتر است رها کنیم و به سوی مسجدی برویم که جماعتش کمتر است، ترک اولی انجام داده ایم، در حالی که هر دو دارای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مقام کمک کردن به نیازمندان، نیازمندی را که احتیاجش بیشتر است به خاطر این که راهش دورتر می باشد، رها سازیم و به سراغ نیازمندی که نیازش کمتر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امام معصوم علیه السّلام لحظه ای از ذکر خدا غافل شود و یا خطوری به ذهن او برای انجام مکروهی وارد گردد، این را برای خود گناه می شمرد و از آن استغفار می کند و گاه گریه و ناله و زاری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ممکن است این گونه ناله ها و گریه و زاری ها مربوط به خطراتی باشد که در آینده ممکن است آن وجودات مقدس را در مسیر ترک اولی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پیشگیری به درگاه خدا می نالند تا از این گونه ترک اولیها در امان بمانند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که امام صادق علیه السَّلام از پیغمبر اکرم صلّی اللهُ علیه وآله نقل می کند،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 سَلَمَةَ النَّبِيَّ صلى الله عليه وآله يَقُولُ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وَلا تَكِلْنِي إِلَى </w:t>
      </w:r>
    </w:p>
    <w:p>
      <w:pPr>
        <w:pStyle w:val="BookText"/>
        <w:rPr/>
      </w:pPr>
      <w:r>
        <w:rPr>
          <w:rFonts w:ascii="IRNazanin" w:hAnsi="IRNazanin" w:eastAsia="IRNazanin"/>
          <w:color w:val="111111"/>
          <w:sz w:val="28"/>
          <w:sz w:val="28"/>
          <w:szCs w:val="28"/>
          <w:rtl w:val="true"/>
          <w:lang w:bidi="fa-IR"/>
        </w:rPr>
        <w:t xml:space="preserve">نَفْسِي طَرْفَةَ عَيْنٍ أَبَداً، فَسَأَلَتْهُ فِي ذَلِكَ فَقَالَ صلّی اللهُ 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وَمَا يُؤْمِنُنِي وَإِنَّمَا وَكَلَ اللَّهُ يُونُسَ بْنَ مَتَّى إِلَى نَفْسِهِ طَرْفَةَ عَيْنٍ فَكَانَ مِنْهُ مَا كَانَ؛ ام سلمه شنید که پیغمبر اكرم صلّی اللهُ علیه وآله در دعایش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اندازۀ یک چشم بر هم زدن هرگز مرا به حال خود و 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تقاضایی از خدا می کنی؟ پیغمبر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در امان باشم در حالی که خداوند یونس را به اندازۀ یک چشم بر هم زدن به خودش واگذاشت و آن حوادث و مشکلات برای او پیش آمد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جمله نمونه هایی که در قرآن مجید آمده، داستان حضرت یونس علیه السَّلام است که در هدایت قومش اصرار کافی نورزید و به صورت قهرآمیز آنها را ترک کرد در حالی که اولی این بود که بیشتر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اصرار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مجازات شدیدی شد که در داستان گرفتار شدن در شکم ماهی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روایات آمده است که گرفتار شدن حضرت یعقوب علیه السَّلام به فراغ فرزند دلبندش یوسف علیه السَّلام در آن مدت طولانی به خاطر این بود که در یک شب جمعه که در خانه اش غذایی تهیه شده بود، فقیری بر در خانه آمد و محروم برگشت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داستان حضرت یوسف علیه السَّلام نیز آمده است که طولانی شدن زندانش به سبب این بود که بعد از تعبیر خواب آن زندانی که معتقد بود نجات می یابد به او سفارش کرد که نزد سلطان مصر ، شرح حال او را بگوید تا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فراموش کرد و یوسف علیه السَّلام به سبب تکیه کردن بر غیر خدا، سال های بیشتری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این امور گناه نبود، ولی ترک اولایی بود که مناسب مقام و شخصیت آنها نبود، چراکه هر کس مقامش بالاتر باشد، انتظارات بیشتری از او می رود</w:t>
      </w:r>
      <w:r>
        <w:rPr>
          <w:rFonts w:eastAsia="IRNazanin" w:cs="IRNazanin"/>
          <w:color w:val="111111"/>
          <w:sz w:val="28"/>
          <w:szCs w:val="28"/>
          <w:rtl w:val="true"/>
          <w:lang w:bidi="fa-IR"/>
        </w:rPr>
        <w:t xml:space="preserve">. </w:t>
      </w:r>
      <w:bookmarkStart w:id="47" w:name="pg15802_178470"/>
    </w:p>
    <w:p>
      <w:pPr>
        <w:pStyle w:val="Heading4"/>
        <w:numPr>
          <w:ilvl w:val="3"/>
          <w:numId w:val="1"/>
        </w:numPr>
        <w:rPr/>
      </w:pPr>
      <w:bookmarkStart w:id="48" w:name="__RefHeading___Toc13697042_2142443653"/>
      <w:bookmarkStart w:id="49" w:name="_Toc17"/>
      <w:bookmarkEnd w:id="47"/>
      <w:bookmarkEnd w:id="48"/>
      <w:r>
        <w:rPr>
          <w:rtl w:val="true"/>
        </w:rPr>
        <w:t>نکته ها</w:t>
      </w:r>
      <w:bookmarkEnd w:id="49"/>
    </w:p>
    <w:p>
      <w:pPr>
        <w:pStyle w:val="Heading5"/>
        <w:numPr>
          <w:ilvl w:val="4"/>
          <w:numId w:val="1"/>
        </w:numPr>
        <w:rPr/>
      </w:pPr>
      <w:bookmarkStart w:id="50" w:name="__RefHeading___Toc13697044_2142443653"/>
      <w:bookmarkStart w:id="51" w:name="_Toc18"/>
      <w:bookmarkEnd w:id="50"/>
      <w:r>
        <w:rPr/>
        <w:t>1</w:t>
      </w:r>
      <w:r>
        <w:rPr>
          <w:rtl w:val="true"/>
        </w:rPr>
        <w:t xml:space="preserve">. </w:t>
      </w:r>
      <w:r>
        <w:rPr>
          <w:rtl w:val="true"/>
        </w:rPr>
        <w:t>اعمال وصفاتی که حجاب است</w:t>
      </w:r>
      <w:bookmarkEnd w:id="51"/>
    </w:p>
    <w:p>
      <w:pPr>
        <w:pStyle w:val="BookText"/>
        <w:rPr/>
      </w:pPr>
      <w:r>
        <w:rPr>
          <w:rFonts w:ascii="IRNazanin" w:hAnsi="IRNazanin" w:eastAsia="IRNazanin"/>
          <w:color w:val="111111"/>
          <w:sz w:val="28"/>
          <w:sz w:val="28"/>
          <w:szCs w:val="28"/>
          <w:rtl w:val="true"/>
          <w:lang w:bidi="fa-IR"/>
        </w:rPr>
        <w:t>در عالم ماده برای دیدن چهرۀ واقعیت ها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 و نبودن حجاب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 به تنهایی کافی نیست، باید حجاب ها نیز برطرف شود تا واقعیت ها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معنا نیز چنین است، برای درک حقایق معنوی، هم چشم باطن بینا لازم است و هم نبودن حجاب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می گوید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کز سرای طبیعت نمی روی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کوی طریقت گذر توانی کرد؟</w:t>
      </w:r>
    </w:p>
    <w:p>
      <w:pPr>
        <w:pStyle w:val="BookText"/>
        <w:rPr/>
      </w:pPr>
      <w:r>
        <w:rPr>
          <w:rFonts w:ascii="IRNazanin" w:hAnsi="IRNazanin" w:eastAsia="IRNazanin"/>
          <w:color w:val="111111"/>
          <w:sz w:val="28"/>
          <w:sz w:val="28"/>
          <w:szCs w:val="28"/>
          <w:rtl w:val="true"/>
          <w:lang w:bidi="fa-IR"/>
        </w:rPr>
        <w:t xml:space="preserve">جمال یار ندارد نقاب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این حجاب ها مجموعه ای است از رذایل اخلاقی و اعمال شیطانی که هر کدام می تواند جلوی دید معنوی انسان را بگیرد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هستند که به فرمودۀ قرآن، دید معنوی خود را از دست داده اند </w:t>
      </w:r>
      <w:r>
        <w:rPr>
          <w:rFonts w:ascii="Amiri" w:hAnsi="Amiri" w:eastAsia="Amiri" w:cs="Amiri"/>
          <w:color w:val="111111"/>
          <w:sz w:val="28"/>
          <w:sz w:val="28"/>
          <w:szCs w:val="28"/>
          <w:rtl w:val="true"/>
          <w:lang w:bidi="ar-SA"/>
        </w:rPr>
        <w:t>وَلَهُمْ أَعْيُنٌ لَا يُبْصِرُونَ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چشمانی دارند که با آن نمی بینند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وَتَراهُمْ يَنْظُرُونَ إِلَيْكَ وَهُمْ لَا 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می بینی که با چشم های مصنوعی شان به تو نگاه می کنند، امّا چیزی را نمی بینند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این نهایت بدبختی انسان است که کارش به جایی برسد که دیدۀ باطنی او کور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چشم باطنی سالم است امّا حجاب ها مانع دید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وَأَنَّكَ لا تُحْجَبُ عَنْ خَلْقِكَ إِلَّا أَنْ تَحْجُبَهُمُ الْأَعْمَالُ دُونَكَ؛ تو از بندگان خود پنهان نیستی مگر اینکه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 آن ها حجاب و مانع دیدشان شود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نیز در این دعا، مهم ترین حجابها را در سه جمله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اطاعت فرمان خدا و آلوده شدن به معاصی و کوتاهی در شکرگزاری به خاطر نعمت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اعمال ناشایست، گاهی حجاب از مشاهدهٔ چهره حق می شود و گاه حجاب و مانع از تقاضای حاجت در درگاه خداوند، و اشارۀ امام علیه السَّلام در این دعا به دومی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میان صفات رذیله، کبر و غرور و مستی قدرت از مهم ترین حجاب هاست؛ 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عَلى كُلِّ قَلْبِ مُتَكَبِّرٍ جَبَّارٍ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خداوند بر دل هر متکبّر گردنکشی مُهر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نبیند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یقین شیطان علم و دانش فراوانی داشت، امّا هنگامی که حجاب کبر و غرور در برابر چشمان باطن او قرار گرفت از دیدن ساده ترین امور غافل شد و دلیل خود را برای ترک سجده بر آدم علیه السَّلام چنین بیان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َلَقْتَنِي مِنْ نَارٍ وَخَلَفْتَهُ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آفریده ای و او را از گِل</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گویا او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Style w:val="FootnoteAnchor"/>
          <w:rtl w:val="true"/>
        </w:rPr>
        <w:footnoteReference w:id="311"/>
      </w:r>
      <w:r>
        <w:rPr>
          <w:rFonts w:ascii="IRNazanin" w:hAnsi="IRNazanin" w:eastAsia="IRNazanin"/>
          <w:color w:val="111111"/>
          <w:sz w:val="28"/>
          <w:sz w:val="28"/>
          <w:szCs w:val="28"/>
          <w:rtl w:val="true"/>
          <w:lang w:bidi="fa-IR"/>
        </w:rPr>
        <w:t>دقّت نکرد که عظمت آدم علیه السبَّلام به خاطر آفرینش از گِل نیست، بلکه به خاطر آن روح شریف الهی است که در آن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ندید و تنها گِل را دید و این است نتیجۀ حجاب جاب كبر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ها، هوی پرستی ها، لجاجت، حسد، نفاق، آرزوهای دور و دراز و مانند آن، از اموری است که می تواند حجاب ضخیمی در برابر دید انسان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 که امام علیه السَّلام از جمله حجاب های مسیر قرب الی الله را کوتاهی در</w:t>
      </w:r>
      <w:bookmarkStart w:id="52" w:name="pg15802_178472"/>
    </w:p>
    <w:p>
      <w:pPr>
        <w:pStyle w:val="BookText"/>
        <w:rPr/>
      </w:pPr>
      <w:bookmarkEnd w:id="52"/>
      <w:r>
        <w:rPr>
          <w:rFonts w:ascii="IRNazanin" w:hAnsi="IRNazanin" w:eastAsia="IRNazanin"/>
          <w:color w:val="111111"/>
          <w:sz w:val="28"/>
          <w:sz w:val="28"/>
          <w:szCs w:val="28"/>
          <w:rtl w:val="true"/>
          <w:lang w:bidi="fa-IR"/>
        </w:rPr>
        <w:t>شکر کردن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روشن است، زیرا قرآن مجید انسان تارک شکر را تهدید به عذاب شدید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انسانی از خدا دور است</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53" w:name="__RefHeading___Toc13697046_2142443653"/>
      <w:bookmarkStart w:id="54" w:name="_Toc19"/>
      <w:bookmarkEnd w:id="53"/>
      <w:r>
        <w:rPr/>
        <w:t>2</w:t>
      </w:r>
      <w:r>
        <w:rPr>
          <w:rtl w:val="true"/>
        </w:rPr>
        <w:t xml:space="preserve">. </w:t>
      </w:r>
      <w:r>
        <w:rPr>
          <w:rtl w:val="true"/>
        </w:rPr>
        <w:t>آيا ثواب، تفضل است یا استحقاق؟</w:t>
      </w:r>
      <w:bookmarkEnd w:id="54"/>
    </w:p>
    <w:p>
      <w:pPr>
        <w:pStyle w:val="BookText"/>
        <w:rPr/>
      </w:pPr>
      <w:r>
        <w:rPr>
          <w:rFonts w:ascii="IRNazanin" w:hAnsi="IRNazanin" w:eastAsia="IRNazanin"/>
          <w:color w:val="111111"/>
          <w:sz w:val="28"/>
          <w:sz w:val="28"/>
          <w:szCs w:val="28"/>
          <w:rtl w:val="true"/>
          <w:lang w:bidi="fa-IR"/>
        </w:rPr>
        <w:t>شکی نیست که عبادات و اعمال نیک دارای پاداش مادی و معنوی الهی است و وعدۀ خداوند تخلف ناپذیر است، ولی سخن در این است آیا این پاداش ها به حکم استحقاق و اجرای عدل الهی است که اعمال نیک را بدون پاداش نگذارد که اگر بگذارد حق به حقدار نرسیده است یا اینکه تفضل و لطف الهی چنین پاداش هایی را در برابر اعمال نیک ایجاب می کند و گرنه نیکوکاران حقّی بر خدا ندارند؟</w:t>
      </w:r>
    </w:p>
    <w:p>
      <w:pPr>
        <w:pStyle w:val="BookText"/>
        <w:rPr/>
      </w:pPr>
      <w:r>
        <w:rPr>
          <w:rFonts w:ascii="IRNazanin" w:hAnsi="IRNazanin" w:eastAsia="IRNazanin"/>
          <w:color w:val="111111"/>
          <w:sz w:val="28"/>
          <w:sz w:val="28"/>
          <w:szCs w:val="28"/>
          <w:rtl w:val="true"/>
          <w:lang w:bidi="fa-IR"/>
        </w:rPr>
        <w:t>در این زمینه میان علمای اسلام اختلاف نظر است؛ جمعی از متکلمان که بیشتر تمایل به مذهب اشاعره داشته اند تفضل را پذیرفته اند و گروهی دیگر که تمایل به مذهب معتزله دارند استحقاق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تفاوت تأثیری در نحوۀ اعمال ما ندارد، ولی در نگرش ما به پاداش های الهی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بدو نظر مسألۀ استحقاق جلب توجّه می کند، چرا که مولای کریم ما دستوراتی داده و ما فرمان او را اطاعت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اطاعت ما هیچ پاداشی قائل نباشد با عدالت او سازگار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با دید عمیق تر نگاه کنیم می بینیم که جز تفضّل چیزی در کار نیست، زیرا اعمالی که ما انجام می دهیم سودش به خود ما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عبادات و کارهای نیک دارای مصالحی است که صددرصد متوجّه انجام دهندگان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بسیار سپاسگزار باشیم که چنین دستوراتی به ما داده شده، نه اینکه خود را طلبکار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دستورات الهی مانند نسخه های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سود عمل به نسخۀ طبیب به بیمار بر می گردد، نه به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بیمار نمی تواند به طبیب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عمل به دستور تو مستحق پاداشم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ما اگر فرمان او را اطاعت کنیم، به وسیلۀ نعمت ها و اسبابی است که او در اختیار ما گذاشته و حتی به ما توفیق عمل داده، آیا با چنین حالی می توانیم خود را طلبکار بدانیم؟</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مطابق آنچه در تفسیر شریف الميزان آمده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ما و آنچه در اختیار ماست همه ملک خداوند است، ما از خود چیزی نداریم که به پیشگاه او تقدیم کنیم، هر چه هست تفضل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در برابر اعمال ما پاداش می دهد این در واقع تفضل دیگری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گذشته از این، اعمال ناچیز ما در برابر پاداش های عظیم الهی اهمیتی ندارد و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ای بین پاداش و اعمال نیست و این نیز تفضّل دیگری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از هر سو نگاه می کنیم ما در تفضّل الهی غرقیم و سر تا پای وجود ما مشمول عنایت و لطف اوست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 که تعبیراتی که در قرآن و روایات آمده است چنان آمیخته با لطف اوست که گویی خداوند ما را طلبکار از خود می شمرد، در حالی که چنین نیست، لذا در بعضی از آیات تعبیر به کتابت شده، از جمله در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فَأَنَّهُ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آیات ما ایمان دارند نزد تو آیند،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برخود لازم شمرده است تا هرکس از شما کار بدی از روی نادانی انجام دهد، سپس توبه و اصلاح و جبران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شود  زیرا او آمرزنده و مهربان است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روایتی از امام صادق علیه السَّلام چنین آمده که بعد از ذکر پاداش های زوّار خانه خدا،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عِبَادِي أَدَّيْتُمْ حَقَّي وَحَقٌّ عَلَيَّ أَنْ أَسْتَجِيبَ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مرا ادا کردید و بر من واجب است که دعای شما را اجابت کنم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این نهایت لطف پروردگار است که از تفضّل تعبیر به حق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خداوند آن قدر نعمت به ما ارزانی داشته که هر قدر فرمان او را اطاعت کنیم حقّ شکر این نعمت ها را نمی توانیم ادا نماییم و باید خود را در هر حال مدیون او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در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 خداوند خطاب به پیغمبر اکرم صلِّ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يَمُتُّونَ عَلَيْكَ أَنْ أَسْلَمُوا قُلْ لا تَمُنُّوا عَلَيَّ إِسْلامَكُمْ بَلِ اللَّهُ يَمُنُّ عَلَيْكُمْ أَنْ هَدَاكُمْ لِلْإِيْمَانِ إِنْ كُنتُمْ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تو منت می نهند که اسلام آورده 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اسلام آوردنتان بر من منّت ننهید، بلکه خداوند بر شما منّت می نهد که شما را به سوی ایمان هدایت کرده است، اگر در ادعای ایمان راستگو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با حدیث نابی از پیغمبر اکرم صلِّ اللهُ علیه وآله پایان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دامنۀ سخن در این بحث طولانی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مِنَ النَّاسِ أَحَدٌ يَدْخُلُ الْجَنَّةَ بِعَمَلِهِ،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إِلَّا أَنْ يَتَغَمَّدَنِيَ اللَّهُ بِرَحْمَةٍ مِنْهُ وَفَضْلٍ وَوَضَعَ يَدَهُ عَلَى فَوْقِ رَأْسِهِ وَطَوَّلَ بِهَا صَوْتَه ؛ قسم به کسی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مردم به واسطهٔ عملش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من، مگر این که خداوند مرا مشمول رحمت و فضل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پیغمبر دست خود را بر سر نهاد و با صدای رسا جمله های اخیر را ادا کرد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سؤالی پیش می آید و آن این که از بعضی از آیات قرآن استفاده می شود که بهشت پاداش اعمال نیک است؛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ادْخُلُوا الْجَنَّةَ بما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شوید به سبب اعمالی که انجام می دادید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 داند خداوند چه پاداش هایی که مایۀ روشنی چشم است برای آن ها ذخیره و پنهان کرده که پاداش اعمالی است که انجام می دادند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با توجه به یک نکته پاسخ این سؤال روشن می شود و آن این که این سخن خداوند نیز نوعی تفضّل است که بندگانش را در ظاهر مستحق می شمرد، درست مانند اینکه کسی می خواهد به دیگری تفضّلی کند،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خدمت کرده ای و این پاداش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خدمتی هم بوده بسیار ناچیز بوده و این پاداش تفضّل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اگر اسباب آن خدمت ناچیز را هم او فراهم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آنچه ما این جا گفتیم با آنچه 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بسیار دارد،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چیزی از خدا طلب ندارند که پاداشی به آن ها داده شود و اطاعت فرمان خدا نتیجه اش به خود آن 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آنها می گویند براساس انکار عدل خداوند است و به تعبیر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انجام می دهد عین عدالت است هر چند همۀ نیکوکاران را به دوزخ ببرد و بدکاران را به بهشت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يَا إِلَهِي، وَاقِفُ بِبَابِ عِزِّكَ وُقُوفَ الْمُسْتَسْلِمِ النَّلِيلِ، وَسَائِلُكَ عَلَى الْحَيَاءِ مِنِّي سُؤَالَ الْبَائِسِ الْمُعِيلِ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لَكَ بِأَنِّي لَمْ أَسْتَسْلِمْ وَقْتَ اِحْسَانِكَ إِلَّا بِالْإِقْلَاعِ عَنْ عِصْيَانِكَ، وَلَمْ أَخْلُ فِي الْحَالاتِ كُلِّهَا مِنِ امْتِنَانِكَ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يَنْفَعْنِي، يَا إِلَهِي إِقْرَارِي عِنْدَكَ بِسُوءِ مَا اكْتَسَبْتُ وَهَلْ يُنْجِينِي مِنْكَ اعْتِرَافِي لَكَ بِقَبِيحِ مَا ارْتَكَبْتُ أَمْ أَوْجَبْتَ لِي فِي مَقَامِي هَذَا سُخْطَكَ أَمْ لَزِمَنِي فِي وَقْتِ دُعَايَ مَقْتُكَ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أَيْأَسُ مِنْكَ وَقَدْ فَتحْتَ لِي بَابَ التَّوْبَةِ إِلَيْكَ، بَلْ أَقُولُ مَقَالَ الْعَبْدِ النَّلِيلِ الظَّالِمِ لِنَفْسِهِ الْمُسْتَخِفَّ بِحُرْمَةِ رَبِّهِ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در پیشگاه عزّتت ایستادم ایستادن کسی که تسلیم ومطيع فرمان توست و در حالی که شرمگینم، از تو تقاضا می کنم، تقاضای مسکین نیازمند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 اقرار می کنم که هنگام احسان تو، جز ترک معصیت، طاعت دیگری نداشتم و در تمام حالات از نعمت های فراوان تو بی نصیب نبودم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اقرارم نزد تو به بدی اعمالم، سودی به حال من دارد؟ و آیا اعترافم در پیشگاهت به قبیح بودن اعمالی که مرتکب شدم، مایۀ نجات من می شود؟ یا این که در این مقام مرا مشمول خشم و غضب خود نموده ای ويا قهر تو هنگام این دعا مرا فرا گرفته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من هرگز از رحمت تو مأیوس نخواهم شد، در حالی که باب توبه و بازگشت به سوی خود را بر من گشوده ای ،بلكه من سخنی را می گویم که گفتار بندۀ مطیعی است که به نفس خود ستم کرده و احترام پروردگار خود را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مأیوس شوم، باب توبه را گشوده امامام علیه السَّلام در واقع به عنوان یک نتیجه گیری از آنچه پیش تر به پیشگاه خداوند عرضه داشته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اینک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در پیشگاه عزّتت ایستادم، ایستادن کسی که تسلیم و مطیع فرمان توست و در حالی که شرمگینم، از تو تقاضا می کنم تقاضای مسکین نيازمند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ذَا، يَا إِلَهِي، وَاقِفٌ بِبَابِ عِزِّكَ وُقُوفَ الْمُسْتَسْلِمِ الدَّلِيلِ، وَسَائِلُكَ عَلَى الْحَيَاءِ مِنِّي سُؤَالَ الْبَائِسِ الْمُعِيلِ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کسی که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تسلیم در برابر دیگری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مطیع فرمان باشد و معنای منفی ای که در فارسی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خفیف، در عربی همیشه به آن معنا نیست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ارتباط خداوند با بندگان یا مؤمنان با یکدیگر به کار رود همان معنای تسلیم و اطاعت را دارد و اگر در مورد بدکاران استعمال شود معنای خوار و 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شدت است و از آن جا که در جنگ ها شدت به خرج داده می شود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جنگ آمده است و افرادی که به شدت گرفتار فقر و درماندگی باشند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الْفَقِيرُ الَّذِي لا يَسْأَلُ النَّاسَ وَالْمِسْكِينُ أَجْهَدُ مِنْهُ وَالْبَائِسُ أَجْهَدُهُم؛ فقیر کسی است که نیازمند است، ولی از مردم درخواست نمی کند و مسکین از آن درمانده تر است و بائس به کسی گفته می شود که از هر دو فقیرتر و نیازمندتر باشد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بروزن ویل در اصل به معنای عیالمند بودن است، هر چند شخص، غنی باشد، ولی از آنجا که عیالمند بودن، در بیشتر موارد باعث هزینه های زیاد و فقر است،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فقیر و نیازمند نیز به کار رفته و در کلام امام علیه السَّلام به معنای نیازمند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با توجّه به این که امام در مقام توبه است، نخست اظهار تسلیم و اطاعت و فقر و نیاز به درگاه خدا می کند، همان حالتی که انسان را شایستۀ عفو و غفران الهی می نماید، چراکه انسان تا از این در وارد نشود، مشمول الطاف بیکران او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خود را مقصّر می شمرد،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حیا و شرمندگی از تو درخواست عفو و آمرزش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درخواستی توأم با این تعبیرات به اجابت مقرون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سپس برای تأکید بر درخواست خود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من اقرار می کنم که هنگام احسان تو،جز ترک معصیت، طاعت دیگری نداشتم و در تمام حالات از نعمت های فراوان تو بی نصیب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لَكَ بِأَنِّي لَمْ أَسْتَسْلِمْ وَقْتَ إِحْسَانِكَ إِلَّا بِالْإِقْلاعِ عَنْ عِصْيَانِكَ، وَلَمْ أَخْلُ فِي الْحَالَاتِ كُلِّهَا مِنِ امْتِنَانِكَ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خودداری کردن آمده است و در واقع</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جمله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این همه احسان تو تنها کاری که کرده ام معاصی تو را ترک گفتم ولی حق طاعت تو را به جا نیاوردم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تهی بودن و خالی شدن است، ولی هنگامی که در مورد امور معنوی به کار می رود به معنای بی نصیب بودن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گاه بی نصیب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نظم آن را برهم می زند، چرا که مناسب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احسان تو مرتکب معصیت شده ام، در حالی که مشمول نعمت های تو بودم، نه اینکه ترک معصیت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برابر آن همه نعمت های الهی ترک معصیت به تنهایی کافی نیست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معصیت را ترک کند باز در پیشگاه او مقصّر است، چرا که باید شکر نعمت های او را در حد اعلی و اطاعت بی قید و شرط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جمعی از بزرگان با توجّه به مشکلاتی که این نسخه دارد، به سراغ نسخهٔ دیگری از این دعا رفتند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 آن نسخه چنین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لَكَ بِأَنِّي لَمْ أَخْلُ فِي الْحَالاتِ كُلِّهَا مِنْ إِحْسَانِكَ وَلَمْ أَسْلَمْ مَعَ وُفُورِ إِحْسَانِكَ مِنْ عِصْيَانِكَ؛ نزد تو اقرار می کنم که من در تمام حالات از احسان تو بی بهره نبودم و با وفور احسانت از عصیان تو برکنار نشدم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بعضی از بزرگان نیز به توجیه نسخۀ اوّل پرداخته و پنج توجیه برای آن ذکر کرده اند، ولی در آخر تصریح کرده اند که همۀ اینها دارای تکلّف است</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جمله اموری که نسخهٔ دوم را تأیید می کند، جمله های بعد امام علیه السَّلام است که در آن به ارتکاب قبیح اعتراف می کند و خود را از هر نظر در پیشگاه حضرت حق مقصّر می شمرد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اقرارم نزد تو به بدی اعمالم، سودی به حال من دارد؟ و آیا اعترافم در پیشگاهت به قبیح بودن اعمالی که مرتکب شدم، ماية نجات من می شود؟ یا این که در این مقام مرا مشمول خشم و غضب خود نموده ای و یا قهر تو هنگام این دعا مرا فرا گرفته است؟؛ فَهَلْ يَنْفَعُنِي، يَا إِلَهِي، إِقْرَارِي عِنْدَكَ بِسُوءٍ مَا اكْتَسَبْتُ وَهَلْ يُنْجِينِي مِنْكَ اعْتِرَافِي لَكَ بِقَبِيحَ مَا ارْتَكَبْتُ أَمْ أَوْجَبْتَ لِي فِي مَقَامِي هَذَا سُخْطَكَ أَمْ لَزِمَنِي فِي وَقْتِ دُعَايَ مَقْتُكَ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راغب در مفردات، هر دو به معنای غضب شدید است، ولی جمعی از ارباب لغت آن را تنها به معنای غضب تفسیر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فروق اللغوية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کوچک تر در برابر بزرگ تر یا بزرگ تر در برابر کوچک تر خشم بگیرد به کار می رود،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موردی به کار می رود که از سوی بزرگ تر نسبت به کوچک تر باشد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هر چند این تفاوت در تمام موارد استعمال دیده نمی شود، مانند آیۀ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حال بعضی از مؤمنان ضعیف الایمان را نقل می کند که اگر از بیت المال بهره مند نشوند، خشمگین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يُعْطَوْا مِنْهَا إِذَا هُمْ يَسْخَطُونَ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راغب در مفردات، به معنای بغض شدید نسبت به کسی است که کار زشتی انجام داده است، لذا در میان عرب جاهلی کسی که همسر پدرش را به نکاح خود در می آورْد آن را نکاح مقت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نیز 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به همین تعبیر در مورد ازدواج همسر پدر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این که مسألۀ خوف و رجا را در دعای خود منعکس کند نخست به سراغ خوف می رود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اعتراف به گناه مرا از</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و غضب تو نجات دهد؟ این استفهام که جنبۀ انکار و لااقل تردید دارد بیانگر نهایت خوف از گناه است که حتی بعد از اعتراف نیز مشکل گناه را حل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امام علیه السَّلام به سراغ مسأله رجا می رود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رحمت تو مأیوس نخواهم شد در حالی که باب توبه و بازگشت به سوی خود را بر من گشوده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لا أَيْأَسُ مِنْكَ وَقَدْ فَتَحْتَ لِي بَابَ التَّوْبَةِ إِلَيْكَ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تعادل خوف و رجا بهترین حالتی است که انسان را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او را در مقابل گناهان کاملاً حساس و مراقب می سازد و از سویی دیگر از یأس و نومیدی که موجب سقوط در گناه بیشتر است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دو بال خوف و رجا برای پرواز به سوی قرب پروردگار از اموری است که در روایات اسلامی بر آن تأکید شده است و از آیات قرآن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عامل بازدارنده در برابر طغیان هاست و رجا نیز عامل بازگشت به سوی خدا و توبه و بازدارندۀ دیگری از گناه است، چرا که اشخاص مأیوس اهمیتی به ارتکاب گناهان نمی دهند چرا که خود را دوزخی می دانند و دلیلی برای ترک ارتکاب گناه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که در حدیثی از امام صادق علیه السَّلام در وصایای لقمان چنین می خوانیم که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از خدا خائف باش که اگر تمام حسنات جن و انس را به جا آورده باشی از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پاره ای از لغزش ها ترسان باشی، و آنگونه به خدا امیدوار باش که اگر تمام گناهان جن و انس را مرتکب شده باشی از رحمت او مأیوس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صادق علیه السَّلام این حدیث را از لقمان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عَبْدٍ مُؤْمِنٍ إِلَّا وَفِي قَلْبِهِ نُورَانِ نُورُ خِيفَةٍ وَتُورُ</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لَوْ وُزِنَ هَذَا لَمْ يَزِدْ عَلَى هَذَا وَلَوْ وُزِنَ هَذَا لَمْ يَزِدْ عَلَى هَذَا؛ هیچ بنده مؤمنى نیست مگر این که در قلب او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خوف و نور رجا؛ اگر این را وزن کنند چیزی بیشتر از آن ندارد و اگر آن را وزن کنند چیزی بیشتر از این ندارد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در قرآن مجید نیز تعبیراتی است که همین معنا را افاده می کند، در آیات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حجر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عَذَابِي هُوَ الْعَذابُ الْأَليم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آگاه کن که به یقین من آمرزندۀ مهربانم و به یقین عذابم، همان عذاب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 که هر دو جمله با ادات تأکید بیان شده که توازن خوف و رجا را تداعی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نیز در دعای خود به صورت لطیفی این معنا را که یک اصل اساسی در تعلیمات مذهبی است بازگو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به دنبال آن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من سخنی را می گویم که گفتار بندۀ مطیعی است که به نفس خود ستم کرده و احترام پروردگار خود را سبک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أَقُولُ مَقَالَ الْعَبْدِ الدَّلِيلِ الظَّالِمِ لِنَفْسِهِ الْمُسْتَخِفٌ بِحُرْمَةِ رَبِّهِ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عاطفه است که جمله را عطف به ماقبل می کند و گاه به معنای اضراب است، یعنی صرف نظر کردن از مطلب قبل و منتقل شدن به مطلب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این آیۀ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زنده اند و نزد پروردگارشان روزی داده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و آن جا که برای عطف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جاء زيدٌ بل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زید آمد، بلکه عمر 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وجود دارد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از مطلبی به مطلب بالاتر استفاده می شود، مانند آنچه در آیۀ شریفهٔ قرآن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ادَّارَكَ عِلْمُهُمْ فِي الْآخِرَةِ بَلْ هُمْ فِي شَكٍّ مِنْها بَلْ هُمْ مِنْها 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صحیحی دربارۀ آخرت ندارند؛ بلکه در اصل آن شک دارند؛ بلکه نسبت به آن نابینا و کوردل هستند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معنا در شرح الفیه ابن مالک نیز آمده است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مناسب ترین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تنها مأیوس نیستم، بلکه بالاتر از آن، به درگاه تو می آیم و به عنوان بندهٔ مطیعی تقاضای توبه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امام عیه السَّلام در مقام خضوع و تواضع در برابر پیشگاه حق، سه وصف برای خود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می گویم سخن بندۀ مطیعی است که به خویشتن ستم کرده و احترام پروردگارش را نگاه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مطیع و تسلیم در برابر فرمان خداست و ظالم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از مسیر حق تجاوز کرده و یا کاری را در غیر محلش قرار داده و یا ستم نمود، گاهی به دیگری و گاهی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ستم به خویشتن، در این جا این است که انسان استعدادهای خداداد خویش را نادیده گرفته و آن را در راه نادرست تلف کرده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سومین صفت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خفیف شمردن احترام پروردگار و اوامر و نواهی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کسی نمیتواند مقام عظمت و کبریایی خدا را خفیف و سبک کند و آن کس که چنین کند در واقع خود را خفیف و سبک نموده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عَظُمَتْ ذُنُوبُهُ فَجَلَّتْ، وَأَدْبَرَتْ أَيَّامُهُ فَوَلَّتْ حَتَّى إِذَا رَأَى مُدَّةَ الْعَمَلِ قَدِ انْقَضَتْ وَغَايَةَ الْعُمُر قَدِ انْتَهَتْ ، وَأَيْقَنَ أَنَّهُ لا مَحِيصَ لَهُ مِنْكَ، وَلا مَهْرَبَ لَهُ عَنْكَ، تَلَقَّالَ بِالْإِنَابَةِ، وَأَخْلَصَ لَكَ التَّوْبَةَ، فَقَامَ إِلَيْكَ بِقَلْبٍ طَاهِرٍ نَقِيٍّ، ثُمَّ دَعَاكَ بِصَوْتٍ حَائِلٍ خَفِيٌّ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تَطَأْطَأَ لَكَ فَانْحَنَى، وَنَكَّسَ رَأْسَهُ فَانْثَنَى، قَدْ أَرْعَشَتْ خَشْيَتُهُ رِجْلَيْهِ، وَغَرَّقَتْ دُمُوعُهُ خَدَّيْهِ، يَدْعُوكَ بِيَا أَرْحَمَ الرَّاحِمِينَ، وَيَا أَرْحَمَ مَنِ انْتَابَهُ الْمُسْتَرْحِمُونَ، وَيَا أَعْطَفَ مَنْ أَطَافَ بِهِ الْمُسْتَغْفِرُونَ، وَيَا مَنْ عَفْوُهُ أَكْثَرُ مِنْ نَقِمَتِهِ، وَيَا مَنْ رِضَاهُ أَوْفَرُ مِنْ سَخَطِهِ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تَحَمَّدَ إِلَى خَلْقِهِ بِحُسْنِ التَّجَاوُزِ، وَيَا مَنْ عَوَّدَ عِبَادَهُ قَبُولَ الْإِنَابَةِ، وَيَا مَنِ اسْتَصْلَحَ فَاسِدَهُمْ بِالتَّوْبَةِ وَيَا مَنْ رَضِيَ مِنْ فِعْلِهِمْ بِالْيَسِيرِ، وَمَنْ كَافَى قَلِيلَهُمْ بِالْكَثِيرِ، وَيَا مَنْ ضَمِنَ لَهُمْ إجَابَةَ الدُّعَاءِ، وَيَا مَنْ وَعَدَهُمْ عَلَى نَفْسِهِ بِتَفَضُّلِهِ حُسْنَ الْجَزَاءِ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هستم که گناهانش بزرگ است و فزونی گرفته و ایّام زندگی اش پشت کرده و گذشته است و چون مشاهده می کند که وقت عمل سپری شده ودوران عمر به سر رسیده ویقین می کند که راه فراری برای او از تو باقی نمانده و گریزگاهی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تو ندارد،از در انابه درآمده و توبۀ خالصانه کرده است و در این حال با قلبی طاهر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آمده، سپس تو را با صدای ضعیف و آهسته فراخوانده است</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حال بندهای است که در برابر تو سر فرود آورده و پشت خم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افکنده و قامت دو تا نموده و خوف و هراسش پاهای او را به لرزه درآورده و اشک هایش دو طرف صورتش را غرق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 ترین رحيمان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مهربان ترین کسی که طالبان رحمت پی در پی 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عطوف ترین کسی که آمرزش طلبان گرد او می گردند وای کسی که عفو او بیشتر از مجازات اوست وای کسی که رضا و خشنودی اش فزون تر از خشمش می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کسی که با آمرزش نیکو، خلق را به حمد خود دعوت کرده ای وای کسی بندگانت را به قبول انابه وبازگشت به سوی خود عادت داده ای وای کسی که از فاسدان طلب می کنی که با توبه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از اعمال اندک مردم خشنود می شوی و اطاعات کم آن ها را پاداش بسیار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بندگانت، اجابت دعا را ضمانت کرده ای وای کسی که پاداش نیکو را به بندگان خود تفضّل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توبه کارانامام علیه السَّلام در این بخش از دعای خود آنچه را در بخش قبل بیان فرموده ادامه می دهد و اوصاف خویش را در مقام تقاضای توبه شرح می کند و دو وصف دیگر بر اوصاف گذشته می افزاید؛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ای هستم که گناهانش بزرگ است و فزونی گرفته و ایّام زندگی اش پشت کرده و گذشته است و چون مشاهده می کند که وقت عمل سپری شده و دوران عمر به سر رسیده و یقین می کند که راه فراری برای او از تو باقی نمانده و گریزگاهی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تو ندارد، از در انابه</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درآمده و توبۀ خالصانه کرده است و در این حال با قلبی طاهر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گناه به سوی تو به سوی تو آمده، سپس تو را با صدای ضعیف و آهسته فراخوانده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عَظُمَتْ ذُنُوبُهُ فَجَلَّتْ، وَأَدْبَرَتْ أَيَّامُهُ فَوَلَّتْ </w:t>
      </w:r>
      <w:r>
        <w:rPr>
          <w:rStyle w:val="FootnoteAnchor"/>
          <w:rtl w:val="true"/>
        </w:rPr>
        <w:footnoteReference w:id="329"/>
      </w:r>
      <w:r>
        <w:rPr>
          <w:rFonts w:ascii="Amiri" w:hAnsi="Amiri" w:eastAsia="Amiri" w:cs="Amiri"/>
          <w:color w:val="111111"/>
          <w:sz w:val="28"/>
          <w:sz w:val="28"/>
          <w:szCs w:val="28"/>
          <w:rtl w:val="true"/>
          <w:lang w:bidi="ar-SA"/>
        </w:rPr>
        <w:t xml:space="preserve">حَتَّى إِذَا رَأَى مُدَّةَ الْعَمَلِ قَدِ انْقَضَتْ وَغَايَةَ الْعُمُرِ قَدِ انْتَهَتْ، وَأَيْقَنَ أَنَّهُ لا مَحِيصَ لَهُ مِنْكَ، وَلَا مَهْرَبَ لَهُ عَنْكَ، تَلَقَّاكَ بِالْإِنَابَةِ، وَأَخْلَصَ لَكَ التَّوْبَةَ فَقَامَ إِلَيْكَ بِقَلْبِ طَاهِرٍ نَقِيٌّ، ثُمَّ دَعَاكَ بِصَوْتٍ حَائِلٍ خَفِيٌّ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مترادف و به معنای بزرگ بودن است؟ از آن جایی که دو شیء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عطف می شوند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محققان کوشیده اند فرقی میان عظمت و جلالت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شده که عظمت به معنای بزرگی از نظر کمیت و مقدار است و جلالت از نظر کیفیت و چگونگی، و 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به معنای بزرگی است و جلالت به معنای فراگیر شدن و احاطه داشتن، که دو معنای متفاوت می شود و گاه نیز گفته شده که عظمت به معنای بزرگی است و جلالت به معنای رو به فزونی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که امام علیه السّلام به گناهان بزرگ و فزونی گرفتن و فراگیر بودن آن در پیشگاه حق اعتراف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حیف به معنای بازگشت و کناره گیری کردن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فرارگاه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می باشد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انابۀ الی الله یعنی بازگشت به سوی خدا که در واقع از مقدمات توبه است، همانگونه که انسان هنگام عذرخواهی کردن نخست به سوی طرف مقابل می رود، سپس در برابر او ایستاده و عذرخواهی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پاکیزه بودن از آلودگی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متغیر و دگرگون و رنگ پریده می باشد که لازمۀ آن ضعیف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جمله های پرمعنا به این حقیقت اشاره می کند که انسان وقتی می بیند دوران عمر رو به پایان می رود و زمان جبران و اعمال خیر در حال سپری شدن است، خواه ناخواه به فکر بازگشت به سوی خدا و توبۀ خالصانه می افتد و این بیداری گرچه دیر اتفاق افتاده، ولی باز هم بسیار پرارزش است و خالص بودن توبه نیز به خاطر درک این موقعیت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 طَاهِرٍ 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این لحظه کاملاً متحول می شود و به تمام کارهای خلافی که داشته پشت می کند و با آب توبه قلب خود را کاملاً می شوید و در این حال که بازگشت به سوی او کرده، می تواند او را بخواند و با او به راز و نیاز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توبۀ خالصانه که امام علیه السَّلام به آن اشاره فرموده، توبه ای است که اولاً قصد بازگشت در آن نباشد و ثانیاً با اعمال صالح، گذشته را جبران کند و اگر راهی برای ادای حقوق از دست رفتۀ الهی یا مردمی دارد به سراغ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توبه خالصانه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توبه و اهمیت و شرایط آن در آغاز دعای نهم، شرحی آمده است و از آن مشروح تر به خواست خدا در تفسیر دعای سی و یکم که دعای توبه است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صوت حائل و خفی می خوانم، اشاره به شرمساری بندۀ گنهکاری است که به سوی خدا بازگشته و از گذشتۀ خود نادم و پشیمان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بعدی این دعا حال خود را در پیشگاه پروردگار هنگام طلب توبه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من، حال بنده ای است که دربرابر تو سر فرود آورده و پشت خم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خجلت سر به زیر افکنده و قامت دو تا نموده و خوف و هراسش پاهای او را به لرزه درآورده و اشک هایش دو طرف صورتش را غرق خود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تَطَأْطَأَ لَكَ فَانْحَنَى، وَنَكَّسَ رَأْسَهُ فَانْتَنَى، قَدْ أَرْعَشَتْ خَشْيَتُهُ رِجْلَيْهِ، وَغَرَّقَتْ دُمُوعُهُ خَدَّيْهِ </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تطأطأ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w:t>
      </w:r>
      <w:r>
        <w:rPr>
          <w:rFonts w:ascii="IRNazanin" w:hAnsi="IRNazanin" w:eastAsia="IRNazanin"/>
          <w:color w:val="111111"/>
          <w:sz w:val="28"/>
          <w:sz w:val="28"/>
          <w:szCs w:val="28"/>
          <w:rtl w:val="true"/>
          <w:lang w:bidi="fa-IR"/>
        </w:rPr>
        <w:t xml:space="preserve"> در اصل به معنای سر به زیر انداختن است و از آنجایی که اشخاصی که می خواهند، با دلو از چاه آب بکشند، سر به زیر می افکنند، گاه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طأطاة الدلاة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منحنی شدن و کمر را خم نمودن است و به کار بردن آن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خضوع و خشوع را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از سر فرو افکندن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دیگری از خم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لرزش است که گاه براثر بیماری و گاه ضعف پیری و گاه ترس و وحشت از چیزی به انسان دست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حالت خضوع و تواضع جسمی و روحی است که دربرابر شخص بزرگ یا حقیقت مهمی در انسان پیدا می شود و گاه به چشم ها نسبت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 أَبْصَارُهُمْ</w:t>
      </w:r>
      <w:r>
        <w:rPr>
          <w:rStyle w:val="FootnoteAnchor"/>
          <w:rtl w:val="true"/>
        </w:rPr>
        <w:footnoteReference w:id="330"/>
      </w:r>
      <w:r>
        <w:rPr>
          <w:rFonts w:ascii="IRNazanin" w:hAnsi="IRNazanin" w:eastAsia="IRNazanin"/>
          <w:color w:val="111111"/>
          <w:sz w:val="28"/>
          <w:sz w:val="28"/>
          <w:szCs w:val="28"/>
          <w:rtl w:val="true"/>
          <w:lang w:bidi="fa-IR"/>
        </w:rPr>
        <w:t>و این در جایی است که انسان از چیزی بترسد و به آن نگاه نکند و چشم را به پایین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طرف صورت اطلاق می شود که هنگام گریه اشک بر آن جاری می 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با این تعبیرات نهایت خضوع خود را در برابر پروردگار نشان می دهد و حال توبه کاران واقعی را به صورت دقیق مجسّم می سازد و به تصویر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ادامه با دو تعبیر دیگر این بیان را جالب تر و کامل تر می کند و آن این که این بندۀ گنهکار به قدری گرفتار ترس و وحشت شده که پاهایش به لرزه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ترس و وحشت نخست دس تها به لرزه در می آید و اگر وحشت شدید باشد، پا به لرزه در می آید، چراکه اعصاب، استخوان ها و اجزای دیگر پاها از دست ها قوی تر است و امام علیه السَّلام به این نکتۀ دقیق در عبارت خود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آن چنان سیلاب اشک این بندۀ توبه کار جاری شده که هر دو طرف صورتش را غرق در خود کرده است و این کامل ترین تصویر از یک بندۀ تو به کار حقیقی است که بسیار نادم و پشیمان است و نهایت فصاحت و بلاغت در آن موج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بعد از ذکر حالات شخص تو به کار نادم و پشیمان، خدا را از قول چنین شخصی به دوازده وصف از اوصاف رحمانیت و رحمیت و غفاریتش خطاب کرده، سپس تقاضای توبه کامل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های اول و دوم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 ترین رحمان و ای مهربان ترین کسی که طالبان رحمت پی در پی به سوی تو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أَرْحَمَ الرَّاحِمِينَ، وَيَا أَرْحَمَ مَنِ انْتَابَهُ الْمُسْتَرْحِمُونَ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 در پی به سراغ چیزی رفتن است و در اینجا اشاره به این است که توبه کاران هر زمان مرتکب گناه دیگری می شوند پی در پی به سراغ تو می آیند و طلب آمرزش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ارحم الراحمین شمرده شده به سبب آن است که نیاز و حاجت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را از همه بهتر می داند و برای انجام آن از همه تواناتر است و محبت و علاقۀ او به بندگانش از همه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 عبارات اشاره به این است که اگر انسان از گناهی توبه کرد و بعد از آن نیز مرتکب آن گناه شد، هرگز مأیوس نشود، باز به درگاه خدا روی آورد و تقاضای عفو و بخشش کند تا زمانی که به کلّ،ی فکر گناه از وجود او برچیده شود؛ چراکه خداوند ارحم الراحمین است نه مانند بندگان که اگر کسی خلافی از دیگری ببیند، دیگر به او اعتنا نمی کند و همین سابقۀ بد را برای جدایی از او کافی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پروردگار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بار اگر توبه شکستی باز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سؤالی پیدا می شود و آن اینکه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ندای دور است، با اینکه می دانیم خدا به ما از خودمان نزدیکتر است ﴿وَنَحْنُ أَقْرَبُ إِلَيْهِ مِنْ حَبْلِ الْوَريدِ</w:t>
      </w:r>
      <w:r>
        <w:rPr>
          <w:rStyle w:val="FootnoteAnchor"/>
          <w:rtl w:val="true"/>
        </w:rPr>
        <w:footnoteReference w:id="331"/>
      </w:r>
      <w:r>
        <w:rPr>
          <w:rFonts w:ascii="IRNazanin" w:hAnsi="IRNazanin" w:eastAsia="IRNazanin"/>
          <w:color w:val="111111"/>
          <w:sz w:val="28"/>
          <w:sz w:val="28"/>
          <w:szCs w:val="28"/>
          <w:rtl w:val="true"/>
          <w:lang w:bidi="fa-IR"/>
        </w:rPr>
        <w:t xml:space="preserve">پس چگونه او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 گرچه او به ما بیش از آنچه فکر کنیم نزدیک است، ولی ما خود را از او دور می بینیم و به گفته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عجب ترکه من از وی دورمچه کنم با که توان گفت که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ومن مهجورم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به گفتۀ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بیدلی در همه احوال خدا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دیدش و از دور خدایا می کرد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توجه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چهار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از زبان حضرت موسی علیه السَّلام </w:t>
      </w:r>
      <w:r>
        <w:rPr>
          <w:rStyle w:val="FootnoteAnchor"/>
          <w:rtl w:val="true"/>
        </w:rPr>
        <w:footnoteReference w:id="333"/>
      </w:r>
      <w:r>
        <w:rPr>
          <w:rFonts w:ascii="IRNazanin" w:hAnsi="IRNazanin" w:eastAsia="IRNazanin"/>
          <w:color w:val="111111"/>
          <w:sz w:val="28"/>
          <w:sz w:val="28"/>
          <w:szCs w:val="28"/>
          <w:rtl w:val="true"/>
          <w:lang w:bidi="fa-IR"/>
        </w:rPr>
        <w:t xml:space="preserve">، در مورد دیگر از زبان حضرت يعقوب علیه السَّلام </w:t>
      </w:r>
      <w:r>
        <w:rPr>
          <w:rStyle w:val="FootnoteAnchor"/>
          <w:rtl w:val="true"/>
        </w:rPr>
        <w:footnoteReference w:id="334"/>
      </w:r>
      <w:r>
        <w:rPr>
          <w:rFonts w:ascii="IRNazanin" w:hAnsi="IRNazanin" w:eastAsia="IRNazanin"/>
          <w:color w:val="111111"/>
          <w:sz w:val="28"/>
          <w:sz w:val="28"/>
          <w:szCs w:val="28"/>
          <w:rtl w:val="true"/>
          <w:lang w:bidi="fa-IR"/>
        </w:rPr>
        <w:t xml:space="preserve">، در مورد سوم از زبان حضرت یوسف علیه السَّلام </w:t>
      </w:r>
      <w:r>
        <w:rPr>
          <w:rStyle w:val="FootnoteAnchor"/>
          <w:rtl w:val="true"/>
        </w:rPr>
        <w:footnoteReference w:id="335"/>
      </w:r>
      <w:r>
        <w:rPr>
          <w:rFonts w:ascii="IRNazanin" w:hAnsi="IRNazanin" w:eastAsia="IRNazanin"/>
          <w:color w:val="111111"/>
          <w:sz w:val="28"/>
          <w:sz w:val="28"/>
          <w:szCs w:val="28"/>
          <w:rtl w:val="true"/>
          <w:lang w:bidi="fa-IR"/>
        </w:rPr>
        <w:t>و در مورد چهارم از زبان حضرت ایوب علیه السَّلام</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واژه به قدری اهمیت دارد که در حدیثی درباره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أَلَحَتْ بِهِ الْحَاجَةُ يَسْجُدُ مِنْ غَيْرِ صَلَاةٍ وَلَا رُكُوعٍ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أَرْحَمَ الرَّاحِمِينَ سَبْعَ مَرَّاتٍ ثُمَّ يَسْأَلُ حَاجَتَهُ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قَالَهَا أَحَدٌ سَبْعَ مَرَّاتٍ إِلَّا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أَرْحَمُ الرَّاحِمِينَ سَلْ حَاجَتَكَ؛ هنگامی که حاجت مهمی پیدا می کرد به سجده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نماز و رکوعی در کار باشد هفت سپس مرتبه عرضه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تقاضا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هفت مرتبه این ذکر را نمی گوید مگر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ارحم الراحمين حاجتت را از من بخواه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وآله شنید کسی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شانه 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الراحمین به تو روی آورده حاجتت را بخواه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رحم کنندگان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در عالم وجود دارند، ولی خداوند از همۀ آنها رحیم تر است، در حالی که اگر درست بنگریم رحم کنندۀ واقعی تنها خداست و هر کس رحمی از او سر بزند آن نیز از فیض الهی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این است که در عالم خالق های دیگری وجود دارد و خداوند از همۀ آنها برتر است، در حالی که خالقی غیر از خدا نیست و کسانی که چیزی خلق می کنند حاصل قدرتی است که خدا به آنها بخشیده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در سومین و چهارمین و پنجمین خطاب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عطوف ترین کسی که آمرزش طلبان گرد او می گردند و ای کسی که عفو او بیشتر از مجازات اوست و ای کسی که رضا و خشنودی اش فزون تر از خشمش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أَعْطَفَ مَنْ أَطَافَ بِهِ الْمُسْتَغْفِرُونَ، وَيَا مَنْ عَفْوُهُ أَكْثَرُ مِنْ نَقِمَتِهِ وَيَا مَنْ رِضَاهُ أَوْفَرُ مِنْ سَخَطِهِ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گنهکاران آمرزش طلب گویی پیوسته گرد خداوند طواف می کنند، چون راه به جایی ندارند تنها به او روی آورده و گرد او می گردند و این کنایۀ زیبایی از توجه کامل به شخص یا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قلم در اصل به معنای انکار کردن چیزی است و از آنج ا که مجازات افراد خلاف کار در واقع وسیله انکار کردن عمل آن هاست، این واژه به هرگونه مجازات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عفوش بیش از مجازات و رضایش بیش از خشم اوست، نتیجۀ صفت رحمانیت و رحیمیت است که تمام عالم را زیر پوشش خود قرار داده و مجازات در واقع جنبۀ استثنایی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آن که کسی کار خلافی انجام دهد، رحمت خدا شامل حال اوست و حتی بعد از انجام کار خلاف راه توبه را به روی او می گشاید که این نیز رحمت مضاعف اوست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برابر کار خیر ده برابر یا بیشتر پاداش می دهد، ولی در مقابل معاصی تنها به اندازهٔ همان معصیت مجازات قائل می شود، آن هم در صورتی که شخص گنهکار توبه نکند و از کردۀ خود اظهار پشیمانی ننماید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را هر چند کم باشد، می پذیرد و پاداش فراوان می دهد و کار بد هرچند زیاد باشد مورد عفو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توبه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در بحار الانوار از امام صادق علیه السَّلام چنین نقل می کند که صرسول خدا صلّی اللهُ علیه وآله بالای سر جوانی مرگش فرا رسیده بود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جوان قفل شد و نتوانست بگوید و هر چقدر پیغمبر صلى الله عليه وآله تکرارکرد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کنار جوان نشسته بود،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مادری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او خشمگین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شش سال است که با او سخن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پذیرفت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شود به رضای تو ای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رسول خدا صلّی اللهُ علیه وآله به آن جوان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جوان باز شد و توانست این جمله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چهرۀ بدمنظر کثیف بدبویی را می بینیم که به سراغ من آمده و گلوی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يَقْبَلُ الْيَسِيرَ وَيَعْفُو عَنِ الْكَثِيرِ اقْبَلْ مِنِّي الْيَسِيرَ وَاعْفُ عَنِّي الْكَثِيرَ إِنَّكَ أَنْتَ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کلمات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 بینی؟ عرض کرد مردی را می بینیم سفیدرو، زیبا، خوش بو و خوش لباس که به سوی من می آید و آن سیاه چهره را می بینم که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همین کلمات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اکنون چه می بینی؟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آن سیاه چهره را دیگر</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بینیم و تنها سفید چهره را می بینم که در کنار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چشم از جهان پوشید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سَبَقَتْ رَحْمَتُهُ غَضَبَهُ؛ ای کسی که رحمتش بر غضبش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مختلف آمده، از جمله در دعای امام سجاد علیه السَّلام در روز عرفه </w:t>
      </w:r>
      <w:r>
        <w:rPr>
          <w:rStyle w:val="FootnoteAnchor"/>
          <w:rtl w:val="true"/>
        </w:rPr>
        <w:footnoteReference w:id="340"/>
      </w:r>
      <w:r>
        <w:rPr>
          <w:rFonts w:ascii="IRNazanin" w:hAnsi="IRNazanin" w:eastAsia="IRNazanin"/>
          <w:color w:val="111111"/>
          <w:sz w:val="28"/>
          <w:sz w:val="28"/>
          <w:szCs w:val="28"/>
          <w:rtl w:val="true"/>
          <w:lang w:bidi="fa-IR"/>
        </w:rPr>
        <w:t xml:space="preserve">و دعای جوشن در بند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عدیله </w:t>
      </w:r>
      <w:r>
        <w:rPr>
          <w:rStyle w:val="FootnoteAnchor"/>
          <w:rtl w:val="true"/>
        </w:rPr>
        <w:footnoteReference w:id="341"/>
      </w:r>
      <w:r>
        <w:rPr>
          <w:rFonts w:ascii="IRNazanin" w:hAnsi="IRNazanin" w:eastAsia="IRNazanin"/>
          <w:color w:val="111111"/>
          <w:sz w:val="28"/>
          <w:sz w:val="28"/>
          <w:szCs w:val="28"/>
          <w:rtl w:val="true"/>
          <w:lang w:bidi="fa-IR"/>
        </w:rPr>
        <w:t xml:space="preserve">و در ادعیۀ روز جمعه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اصولاً آفرینش براساس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و موجودات رحمتی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انبیا و پیغمبران و اوصیا برای هدایت انسان ها رحمت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 و نیروهایی که خداوند به انسان داده و تمام مواهبی که در طبیعت برای او آفریده است همه مصداق روشن رحمت است و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برای رحمت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رَّحِمَ رَبُّكَ وَلِذَلِكَ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را که پروردگارت رحم کند؛ و برای همین پذیرش رحمت آنها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عذاب و کیفر الهی در واقع یک استثناست که افراد به خاطر انحراف از فطرت توحیدی و پاک گرفتار آن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عذاب الهی نیز شکل رحمت به خود می گیرد، هنگامی که برای خود انسان و یا برای دیگران درس عبرت می شود و یا موجب تخفیف مجازات او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بارها به این موضوع اشاره شده که وقتی اقوام و ملت های پیشین آلودۀ گناه می شدند، خداوند بارها به آن ها هشدار و مهلت می داد تا وضع خود را اصلاح کنند و بازگردند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حدیث جالب و مشروحی از امام صادق علیه السَّلام دربارۀ قوم نوح علیه السَّلام نقل شده که خلاصه 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نوح علیه السَّلام افراد بسیار خشن و قسی القلبی بودند و بارها او و پیروانش را مورد ضرب و جرح قرار دادند تا آنجا که گاهی نوح علیه السَّلام را آن قدر می زدند که بی هوش می شد و بر زمین می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پیروانش نزد او آمدند و تقاضای وعدۀ الهی بر آن قوم سرکش کردند، ولی خداوند پیوسته این عذاب را تأخیر می انداخت، شاید این قوم اصلاح شوند و به سوی او بازگردند و این تأخیر تا نهصد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نوح علیه السَّلام کاملاً از هدایت آن ها مأیوس شد، دست به دعا برداشت و آن ها را نفرین کرد و آن عذاب کوبنده فرا رسید، و حتی از ذیل عبارت استفاده می شود که بین این دعا و اجابت آن پنجاه سال فاصله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خداوند پاداش کارهای نیک را به سرعت به افراد می دهد و تأخیری در آن نمی اندازد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پایان تفسیر این دو جمله از دعا این نکته نیز قابل توجه است که در جملهٔ اوّل، سخن از عفو است و در جملهٔ دوم سخن از رضا و تفاوت این دو روشن است ،زیرا ممکن است انسان گناه کسی را ببخشد و در عین حال از او راضی نباشد، امّا اگر، هم گناه را ببخشد و هم از او راضی شود، نهایت محبتی است که دربارهٔ او روا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ششمین خطابی که بندۀ گنهکار به خداوند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با آمرزش نیکو، خَلق را به حمد خود دعوت کرده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وَيَا مَنْ تَحَمَّدَ </w:t>
      </w:r>
      <w:r>
        <w:rPr>
          <w:rStyle w:val="FootnoteAnchor"/>
          <w:rtl w:val="true"/>
        </w:rPr>
        <w:footnoteReference w:id="344"/>
      </w:r>
      <w:r>
        <w:rPr>
          <w:rFonts w:ascii="Amiri" w:hAnsi="Amiri" w:eastAsia="Amiri" w:cs="Amiri"/>
          <w:color w:val="111111"/>
          <w:sz w:val="28"/>
          <w:sz w:val="28"/>
          <w:szCs w:val="28"/>
          <w:rtl w:val="true"/>
          <w:lang w:bidi="ar-SA"/>
        </w:rPr>
        <w:t>إِلَى خَلْقِهِ بِحُسْنِ التَّجَاوُزِ</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وقتی کسی به دیگری نیکی کند، حسّ شکرگزاری او را بر می انگیزد و او در مقام حمد و ستایش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بندگانريال خدا را حمد و سپاس می گویند، بی دلیل نیست، به خاطر نعمت های بی شماری است که به آنها ارزانی داشته و نیز به سبب بخشش گناهان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بخشش گناه مراتبی دارد که هر یک از دیگری برتر است؛ گاه تنها از مجازات گنهکار صرف نظر می شود، ولی عتاب و توبیخی دارد و گاه از عتاب و توبیخ نیز صرف نظر می گردد و گاهی آن گناه برای همیشه پوشانده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که در کتب شیعه و اهل تسنن در ذیل آیۀ شریفه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آمده،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امام علی بن الحسین علیه السَّلام هنگامی که آب روی دست امام می ریخت، ظرف آب از دستش افتاد و بدن آن حضرت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تند به آن کنیز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خود را فرو بردم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کنیز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بخشیدم، خدا تو را ببخشد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کنیز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w:t>
      </w:r>
      <w:r>
        <w:rPr>
          <w:rFonts w:ascii="IRNazanin" w:hAnsi="IRNazanin" w:eastAsia="IRNazanin"/>
          <w:color w:val="111111"/>
          <w:sz w:val="28"/>
          <w:sz w:val="28"/>
          <w:szCs w:val="28"/>
          <w:rtl w:val="true"/>
          <w:lang w:bidi="fa-IR"/>
        </w:rPr>
        <w:t xml:space="preserve">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شاهد زنده ای است بر این که مراحل سه گانۀ مزبور هر کدام از دیگری بالاتر است</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حسن تجاوز می تواند اشاره به همۀ این امور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تابَ وَآمَنَ وَعَمِلَ عَمَلاً صَالِحاً فَأُوْلِئِكَ يُبَدِّلُ اللَّهُ سَيِّئاتِهِمْ حَسَناتٍ وَكانَ اللهُ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توبه کنند و ایمان</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آورند و عمل صالح انجام دهند که خداوند سیئات آنان را به حسنات مبدّل می کند؛ و خداوند همواره آمرزنده و مهربان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هفتمین و هشتمین خطابی که امام علیه السَّلام از زبان بندۀ توبه کار به خدای امامان خود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بندگانت را به قبول انابه و بازگشت به سویت عادت داده ای و ای کسی که از فاسدان طلب می کنی که با توبه خود را اصلاح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عَوَّدَ عِبَادَهُ قَبُولَ الْإِنَابَةِ وَيَا مَنِ اسْتَصْلَحَ فَاسِدَهُمْ بِالتَّوْبَةِ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آن است و در اینجا به معنای عادت دادن کسی به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پیشتر اشاره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معنای بازگشت و رجوع است و مراد از آن این است که بندۀ گنهکار به در خانۀ او می رود تا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دادن اشاره به این است که چنان نیست که اگر انسان یک بار مرتکب گناهی شود و توبه کند و باز به سراغ گناه برود، خداوند توبه اش را نپذیرد، او چنان رحیم و بخشنده است که اگر صد بار هم کسی گناه کند و توبۀ واقعی نماید، باز از او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توبه پذیری تنها منحصر به ذات پاک خداوند است، زیرا هیچ انسانی را پیدا نمی کنید که افراد تحت فرمانش بارها و بارها کار خلافی را تکرار کنند و اظهار پشیمانی نمایند و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دو سه بار اگر تکرار شود برای همیشه از او صرف نظر می کنند و حتی یک بار اگر از او سرزده، آن را سابقهٔ سوء می شمرند و در بسیاری از موارد همین یک سابقۀ سوء برای رد کردن صلاحیت یک فرد کافی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قرآن مجید در آیۀ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توبه کنندگان را دوست دارد و هم کسانی را که بسیار توبه می کنند</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از توبه های مکرر آنها ناراحت نمی شود بلکه به آن ها محبت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از گناهان متعدد باشد و چه از تکرار یک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آیات نیز واژهٔ توّاب دربارۀ خداوند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تَوَّابٌ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پذیر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آن این است که هر زمان بندۀ گنهکار به سوی خدا بازگردد، خدا نیز پی در پی به سوی او باز می گردد، منتها می کند بنده از گناه باز می گردد و خداوند به رحمت و آمرزش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احتمال نیز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منظور کسانی است که هرگاه گناهی از آنها سرزند بارها از آن توبه می کنند و آن را به فراموشی نمی سپارند و یا این که طرق و درجات توبه آنها متفاوت است؛ گاه با استغفار توبه می کنند، گاه با عمل و گاه با جبران کردن گناهان به وسیلۀ اعمال صالح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نیز بارها به توبه های متعدد و پذیرش آن از سوی خداوند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 صلّی اللهُ علیه وآله می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يَنَامُ وَلَا يَنْبَغِي لَهُ أَنْ يَنَامَ، بَاسِطُ يَدُهُ لِمُسيءِ النَّهَارِ أَنْ يَتُوبَ بِاللَّيْلِ، وَلِمُسِيءِ اللَّيْلِ أَنْ يَتُوبَ بِالنَّهَارِ؛ خداوند هرگز نمی خوابد و شایستۀ او نیست، بلکه دست رحمتش را به سوی گنهکار روز می گشاید تا شب توبه کند و به سوی گنهکار شب می گشاید تا روز توبه کند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حدیثی می خوانیم که راوی از امام باقر علیه السَّلام سؤال کرد که گنهکاری توبه می کند و باز هم به گناه باز می گردد، آیا توبه او پذیرفته می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تَرَى الْعَبْدَ الْمُؤْمِنَ يَنْدَمُ عَلَى ذَنْبِهِ وَيَسْتَغْفِرُ مِنْهُ وَيَتُوبُ ثُمَّ لَا يَقْبَلُ اللَّهُ تَوْبَتَهُ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ذَلِكَ مِرَاراً يُذْنِبُ ثُمَّ يَتُوبُ وَيَسْتَغْفِرُ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عَادَ الْمُؤْمِنُ بِالاسْتِغْفَارِ وَالتَّوْبَةِ عَادَ اللَّهُ عَلَيْهِ بِالْمَغْفِرَةِ وَإِنَّ اللَّهَ غَفُورٌ رَحِيمٌ يَقْبَلُ التَّوْبَةَ وَيَعْفُوا عَنِ السَّيِّئَاتِ فَإِيَّاكَ أَنْ تُقَنِّطَ الْمُؤْمِنِينَ مِنْ رَحْمَةِ اللَّهِ؛ آیا فکر می کنی بندۀ مؤمن از گناهش پشیمان می شود و استغفار می کند و به درگاه خدا توبه می نماید، اما خداوند توبۀ او را نمی پذیرد؟ راوى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مکرر گناه کرد و سپس توبه نمود و استغفار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می پذیرد؟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بندۀ مؤمن استغفار و توبه کند، خداوند آمرزش خود را شامل حال او می کند، چراکه خداوند غفور و رحیم است، توبه را می پذیرد و گناهان را عفو می کند، بپرهیز از این که مؤمنین را از رحمت خدا مأيوس كنى</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نباید فراموش کرد که بعضی از کسانی که مرتکب گناهان مکرر می شوند و استغفار می کنند، استغفارشان صوری است و به یقین آن ها مشمول این روایت نیستند، بلکه به عکس، عذاب دردناکی دارند، همان گونه که در حدیثی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وَالْمُقِيمُ عَلَى الذَّنْبِ وَهُوَ مُسْتَغْفِرُ مِنْهُ كَالْمُسْتَهْزِيءٍ؛ کسی که به گناه ادامه می دهد و در همان حال استغفار می کند، در واقع مانند کسی است که توبه را مسخره می کند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اصلاح چیز فاسدی است، بنابراین امام علیه السَّلام در این جمله تصریح می کند که توبه میتواند اعمال فاسد یا اشخاص فاسد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اعمال فاسد باشد که با آب توبه می توان آن را شست و اصلاح کرد، یا افرادی که به وسیلۀ گناه روح و قلبشان آلوده و فاسد شده، توبه زنگار گناه را از روح و قلبشان می شوید و اصلاح می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فَأُولئِكَ يُبَدِّلُ اللهُ سَيِّئَاتِهِمْ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سیئات آنان را به حسنات مبدّل می کند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ین اشاره به معنای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آمَنُوا وَعَمِلُوا الصَّالِحَاتِ وَآمَنُوا بِما نُزِّلَ عَلَى مُحَمَّدٍ وَهُوَ الْحَقُّ مِنْ رَبِّهِمْ كَفَرَ عَنْهُمْ سَيِّئاتِهِمْ وَأَصْلَحَ بالَهُم؛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آوردند و کارهای شایسته انجام دادند و به آنچه بر محمد نازل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آن حقّی است از سوی پروردگارشان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ایمان آوردند، خداوند گناهانشان را می بخشد و آن ها را اصلاح می کند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روایات اسلامی نیز آمده است که وقتی گناهی از انسان سرمی زند نقطهٔ سیاهی بر قلب او می نشیند و اگر توبه کند، آن نقطه پاک می شود و به جای آن نوری می نشیند و اگر گناه را ادامه دهد، نقطه های سیاه به هم می پیوندد و روح و قلب انسان را به کلی تاریک و ظلمانی می کند</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احتمال نیز در تفسیر این جمله موجّه به نظر می رسد که طلب کننده خداوند است و از بندگان خود می طلبد که خود را با توبه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جمله چنین می شود، ای کسی که از افراد فاسد طلب کرده ای که با توبه خویشتن را اصلاح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نهمین و دهمین تقاضایی که شخص توبه کار از پیشگاه خدا می کند،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خداوندی که از اعمال اندک مردم خشنود می شوی و اطاعات کم آن ها را پاداش بسیار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رَضِيَ مِنْ فِعْلِهِمْ بِالْيَسِيرِ، وَمَنْ كَافَى قَلِيلَهُمْ بِالْكَثِيرِ</w:t>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نهایت لطف و عنایت پروردگار نسبت به بندگان است که طاعات کوچک را می پذیرد و پاداش عظیم به آن می دهد و از شخص کریم جز این انتظار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يَقْبَلُ الْيَسِيرَ وَيَعْفُو عَن الْكَثِیر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مختلف آمده است، از جمله در اواخر دعای ابوحمزه و در یکی از دعاهای روز پنج شنبه که مرحوم علامه مجلسی در بحارالانوار نقل کرده است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پاداش دادن است و در جملهٔ بالا بندۀ توبه کار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خداوندی که کارهای نیک کم را با پاداش فراوان جزا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شبیه مطلبی است که در دعای ماه رجب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یُعطِي الْكَثِيرَ بِالْقَلِيلِ؛ ای کسی که در برابر کار کم پاداش فراوان می دهی</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البته شایستۀ مقام پروردگار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مساوی پاداش دهد با لطف وکرم و مقام والای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گونه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ما يَليقُ بِنا ومِنْكَ ما يَليقُ مِنْكَ؛ از ما کاری سر می زند که درخور ماست و از تو کاری که درخور مقام باعظمت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از این، آیات قرآن است که با صراحت افزایش پاداش را نسبت به عمل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أَحْسَنُوا الْحُسْنَى وَزِيادَةً؛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نیکی کردند، پاداش نیک همانند عملشان و افزون بر آن خواهد بود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بسیاری از موارد پاداش ده برابر و گاهی مضاعف و گاهی به هفتصد برابر می رسد و از الطاف و عنایات الهی نیز غیر از این انتظار نمی رود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سپس در پایان این بخش از دعاها به یازدهمین و دوازدهمین خطاب بندۀ توبه کار به خداوند پرداخته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برای بندگانت اجابت دعا را ضمانت کرده ای و ای کسی که پاداش نیکو را به بندگان خود تفضّل فرموده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ضَمِنَ لَهُمْ إِجَابَةَ الدُّعَاءِ، وَيَا مَنْ وَعَدَهُمْ عَلَى نَفْسِهِ بِتَفَضُّلِهِ حُسْنَ الْجَزَاءِ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آنچه در جملۀ اول آمده، در واقع اشاره به آیاتی است از قرآن مجید که اجابت دعا را خداوند تضمین فرموده است؛ در یک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 مرا بخوانید، شما را اجابت می کنم</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اَمَّنْ يُجِيبُ الْمُضْطَرَّ إِذا دَعاهُ وَيَكْشِفُ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دعای مضطر را هنگامی که او را بخواند اجابت می کند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جملۀ دوم نیز برگرفته از آیات قرآن 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وَعَمِلُوا الصَّالِحاتِ لَهُمْ مَغْفِرَةٌ وَأَجْرٌ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ایمان آورده و کارهای شایسته انجام داده اند، وعدۀ آمرزش و پاداش بزرگی داده است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گرچه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معنای مستحکم تری نسبت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دوم دارد، چون در ضمانت کردن، انسان خود را مسئول کاری می داند ، در حالی که در مورد و عده این گونه نیست، ولی چون بعد از وعده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معنای نزدیکی به ضمانت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چیزی است که پیش تر بیان شد و آن این که خداوند در پاداش کارهای نیک موازنه را هرگز در نظر نمی گیرد، بلکه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برابر و گاه چندصد برابر پاداش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نیک ممکن است پاداش های دنیا یا آخرت و یا دنیا و آخرت هر دو باشد که خداوند نصیب بندگانش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دربارۀ جمعی از مجاهدین امت های پیشین،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﴿فَآتَاهُمُ اللَّهُ ثَوابَ الدُّنْيا وَحُسْنَ ثَوابِ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پاداش دنیا، و پاداش نیک آخرت را به آن ها داد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بدیهی است که ضمانت ها و وعده هایی که خداوند داده، تخلّف ناپذیر است، زیرا تخلف از وعده معمولاً ناشی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دادم ولی نمی دانستم که مصلحت نیست، و دوم عجز و ناتوانی،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دادم، ولی توانایی انجام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خداوندی که عالم به همه چیز است و قادر بر همه چیز و عده اش تخلّف ناپذیر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 وَعْدَ اللَّهِ حَقَّاً وَمَنْ أَصْدَقُ مِنَ اللَّهِ قِيلاً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اند و کارهای شایسته انجام داده اند، به زودی آنان را در باغ های بهشتی وارد می کنیم که نهرها از پای درختانش جاری است؛ جاودانه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وعدۀ حقی داده است و کیست که در گفتار و وعده هایش، از خدا راست گوتر باشد؟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بِأَعْصَى مَنْ عَصَاكَ فَغَفَرْتَ لَهُ، وَمَا أَنَا بِأَلْوَمِ مَنِ اعْتَذَرَ إِلَيْكَ فَقَبِلْتَ مِنْهُ، وَمَا أَنَا بِأَظْلَمِ مَنْ تَابَ إِلَيْكَ فَعُدْتَ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إِلَيْكَ فِي مَقَامِي هَذَا تَوْبَةَ نَادِمِ عَلَى مَا فَرَطَ مِنْهُ، مُشْفِقٍ مِمَّا اجْتَمَعَ عَلَيْهِ، خَالِصِ الْحَيَاءِ مِمَّا وَقَعَ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بِأَنَّ الْعَفْوَ عَنِ الذَّنْبِ الْعَظِيمِ لَا يَتَعَاظَمُكَ، وَأَنَّ التَّجَاوُزَ عَنِ الْإِثْمِ الْجَلِيلِ لَا يَسْتَصْعِبُكَ، وَأَنَّ احْتِمَالَ الْجِنَايَاتِ الْفَاحِشَةِ لا يَتَكَأَدكَ، وَأَنَّ أَحَبَّ عِبَادِكَ إِلَيْكَ مَنْ تَرَكَ الْإِسْتِكْبَارَ عَلَيْكَ، وَجَانَبَ الإِصْرَارَ، وَلَزِمَ الاسْتِغْفَارَ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أَبْرَأُ إِلَيْكَ مِنْ أَنْ أَسْتَكْبِرَ، وَأَعُوذُ بِكَ مِنْ أَنْ أُصِرَّ، وَأَسْتَغْفِرُكَ لِمَا قَصَّرْتُ فِيهِ، وَأَسْتَعِينُ بِكَ عَلَى مَا عَجَزْتُ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معصیت کارترین بندگانِ گنهکار تو نیستم که او را آمرزیده ای و نه زشت کارترین گنهکاری که بعد از گناه در مقام عذرخواهی برآمده و عذرش را پذیرفته ای و نه ستمکارترین کسی که به سوی تو آمده وتوبه کرده و مشمول عفو واحسانت شده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جایگاهم به درگاهت توبه می کنم، توبۀ کسی که از اعمالی که به آن اقدام کرده و از اندوخته هایی که فراهم ساخته بیمناک است و از حالتی که در آن قرار گرفته کاملاً شرمنده است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می داند عفو گناهان بزرگ نزد تو بزرگ نیست و گذشت از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معاصی مهم برای تو زحمتی ندارد و عفو تو دربارهٔ جنایات عظیم و آشکار تو را خسته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محبوب ترین بندگان تو کسی است که تکبر در برابر تو را رها سازد و از اصرار بر گناه دوری کند و همواره از گناهان خود توبه واستغفار نماید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راه استکبار بپویم در پیشگاه تو بیزاری می جویم و از این که اصرار بر گناهان داشته باشم به تو پناه می برم و از آنچه در آن کوتاهی کرده ام، آمرزش می طلبم و نسبت به آنچه از انجام فرمان های تو عاجز و ناتوانم، از تو یاری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روحی برای توبۀ حقیقیامام علیه السَّلام در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آنچه در بخش سابق آمد و فضای روحی بندهٔ گنهکار را برای تو به آماده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سراغ نکته های مهم دیگری می رود؛ به پیشگاه خدا عرضه می داردک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معصیت کارترین بندگان گنهکار تو نیستم که آنها را آمرزیده ای و نه زشت کارترین گنهکاری که بعد از گناه در مقام عذرخواهی برآمده و عذرش را پذیرفته ای و نه ستمکارترین کسی که به سوی تو آمده و توبه کرده و مشمول عفو و احسانت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بِأَعْصَى مَنْ عَصَاكَ فَغَفَرْتَ لَهُ، وَمَا أَنَا بِأَلْوَمِ مَنِ اعْتَذَرَ إِلَيْكَ فَقَبِلْتَ مِنْهُ، وَمَا أَنَا بِأَظْلَمِ مَنْ تَابَ إِلَيْكَ فَعُدْتَ عَلَيْهِ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افعل تفضیل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است و در این جا به معنای کسی است که استحقاق بیشتری برای سرزنش شدن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اوّل اشاره به کسانی است که معصیت خداوند را می کنند، ولی خداوند حتى بدون تو به گناه آنها را می بخشد، چرا که غفّار الذنوب است و این برترین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لطف و کرم الهی است و در بعضی از آیات قرآن به آن اشاره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 اید، و بسیاری را نیز عفو می کند و از مجازات آن ها می گذرد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جملۀ دوم اشاره به کسانی است که بعد از گناه در مقام عذرخواهی بر می آیند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نادان بودیم، یا اعتراف می کنند که غلبۀ هوای نفس و وسوسه های شیطان آن ها را آلودۀ گناه کرده و یا حتی می گویند که اعتماد به لطف وکرم خداوند سبب شده که از گناه پرهیز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سوم اشاره به کسانی است که بعد از آلودگی به گناه توبه می کنند و به سوی خدا باز می گردند و رحمت خداوند نیز شامل آن ها می شود و مشمول عفو او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 این بندۀ گنهکار خود را با کسانی مقایسه می کند که از او گنهکارتر بوده اند و مشمول لطف خدا شده اند؛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کسانی را که از من آلوده تر بوده اند عفو کرده ای، چگونه ممکن است مرا عفو نکنی؟ و این در واقع مقدمه ای است برای توبه هایی که در جمله های بعد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بندۀ گنهكار بعد از آن همه مقدماتی که بیان کرد، در مقام توبه بر می آید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جایگاهم به درگاهت توبه می کنم، توبهٔ کسی که از اعمالی که به آن اقدام کرده و از اندوخته هایی که فراهم ساخته بیمناک است و از حالتی که در آن قرار گرفته کاملاً شرمنده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إِلَيْكَ فِي مَقَامِي هَذَا تَوْبَةَ نَادِمِ عَلَى مَا فَرَطَ مِنْهُ مُشْفِقٍ مِمَّا اجْتَمَعَ عَلَيْهِ، خَالِصِ الْحَيَاءِ مِمَّا وَقَعَ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پیشی گرفتن و مقدم شدن است و گاه در</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پیشی گرفتن نابخردانه است نیز استعمال می شود و بعضی از ارباب لغت، مانند صاحب مقاییس معتقدند که معنای اصلی، برطرف کردن چیزی از محل اصلی و دور ساختن آن است، سپس به معنای پیشی گرفتن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امام علیه السَّلام اشاره به گناهانی است که انسان به طور عمدی به سوی آن می رود و با آگاهی آن را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گفتۀ راغب در مفردات، همان آمیخته شدن روشنایی روز با تاریکی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توجه و عنایت آمیخته با ترس به کار می رود یا به معنای ترسی که آمیخته با محبت و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حالت انسانی که به کسی علاقه دارد و در عین حال از حوادثی که ممکن است برای او رخ دهد بیمناک است، اشفاق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جنبۀ خوف در آن غلبه دارد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مسأله توجه و مراقبت در آن غلبه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در کلام امام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به معنای بیمناک بودن بندۀ گنهکار است، از کارهای خلافی که برای خود گردآوری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عیه السَّلام در این سه جمله برای بندۀ توبه کار به سه حالت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حالت ندامت و پشیمانی، سپس حالت خوف و ترس از گناهانی که مرتکب شده و در نهایت، حیاء و شرم خالص از انجام آن همه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علی علیه السَّلام نیز در کلام مشابهی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لِكُلِّ نَادِمٍ عَلَى زَلَّتِهِ مُسْتَدْرِكَ فَارِطٍ عَشْرَتَهُ؛ خوشا به حال کسی که از لغزش های خود پشیمان شده و در مقام جبران آنچه در آن پیشی گرفته، برآمده است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اسلامیدر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معنای آن، علمای اخلاق تعبیرات گوناگونی دارند و مرحوم علامه مجلسی در بحارالانوار تفسیر جامعی برای آن ذکر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ملکه ای است نفسانی که موجب می شود انسان در برابر زشتی ها خویشتن داری کند و از آنچه برخلاف آداب و اخلاق است، منزجر شود، مبادا گرفتار سرزنش مردم گردد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نباید فراموش کرد که همیشه سرزنش مردم به عنوان یک عامل محسوب نمی شود ، در بسیاری از موارد انسان از خداوند حیا می کند و یا حتی در برابر شخصیت خود این حالت را به خود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این ملکۀ نفسانیه عامل مهم بازدارنده ای است در برابر زشتی ها و گناهان و شبیه ملکهٔ تقوا و 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که از معصومین علیهم السَّلام نقل شده به مسألۀ حیا که همان فاصله گرفتن و ناراحت شدن از کارهای زشت و بد است، اهمیّت فوق العاده داده شده، از جمله در حدیثی امام صادق علیه السَّلام هنگامی که مکارم اخلاق را بر می شمرد در پایان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وَرَأْسُهُنَّ الْحَيَاءُ؛ از همۀ آن ها برتر حیاست</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امام باقر علیه السَّلام یا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وَالْإِيمَانُ مَقْرُونَانِ فِي قَرَنٍ، فَإِذَا ذَهَبَ أَحَدُهُمَا تَبِعَهُ صَاحِبُه؛ حيا و ایمان به هم پیوسته اند، اگر یکی برود، دیگری نیز خواهد رفت</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که آن را نیز مرحوم کلینی در کتاب شریف کافی نقل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إِيمَانَ لِمَنْ لا حَيَاءَ لَهُ؛ کسی که حیا ندارد، ایمان ندارد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نکته نیز قابل توجه است که در حدیثی از پیغمبر اکرم صلّی اللهُ علیه وآله حیا به دو بخش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و مذموم؛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حَيَاءَانِ حَيَاءُ عَقْلٍ وَحَيَاءُ حُمْقٍ فَحَيَاءُ الْعَقْلِ هُوَ الْعِلْمُ وَحَيَاءُ الْحُمْقِ هُوَ الْجَهْلُ؛ حیا دو گونه است، حیای عاقلانه و حیای احمقانه، حیای عاقلانه از عقل سرچشمه می گیرد و حیای احمقانه از جهل</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بسیار می شود که افرادی مسألۀ مهمی را نمی دانند، ولی از اینکه سؤال کنند و آن را یاد بگیرند، حیا نمایند، یعنی گمان می کنند سؤال کردن عیب است و از آن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 احمقانه است، زیرا سؤال کلید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فاصله گرفتن از زشتی ها و گناهان به خاطر حیا، حیای عاقلانه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نباید فراموش کرد که تکرار گناه، به تدریج حیا را کم می کند و گاه به جایی می رسد که حیا به کلی از میان می رود و انسان حالت بی شرمی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از گناه به سرعت توبه کرد، تا آن حالت حیای درونی زائل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حیا مانند سایر ملکات اخلاقی دارای درجات مختلفی است، گاه به قدری قوی است که انسان حتی از فکر کردن دربارهٔ کارهای زشت، حالت انزجار به خود می گیرد و گاه درجات ضعیف تری دارد که در مقابل کارهای بسیار زشت این حالت را پیدا می کند، ولی در برابر کارهایی که زشتی آن کمتر است بی تفاوت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علیه السَّلام در دعای مورد بحث بیان فرموده اشاره به معنای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حیای زیاد و قوی</w:t>
      </w:r>
      <w:r>
        <w:rPr>
          <w:rFonts w:eastAsia="Times New Roman" w:cs="Times New Roman" w:ascii="Times New Roman" w:hAnsi="Times New Roman"/>
          <w:color w:val="111111"/>
          <w:sz w:val="28"/>
          <w:szCs w:val="28"/>
          <w:rtl w:val="true"/>
          <w:lang w:val="en-US" w:bidi="en-US"/>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این بخش از دعا، به اقرار بندۀ توبه کار درباره عظمت عفو الهی و برتری از هرگونه گناه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می داند عفو گناهان بزرگ نزد تو بزر نیست و گذشت از معاصی مهم برای تو زحمتی ندارد و عفو تو از جنایات عظیم و آشکار تو را خسته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بِأَنَّ الْعَفْوَ عَنِ الذَّنْبِ العَظِيمِ لا يَتَعَاظَمُكَ، وَأَنَّ التَّجَاوُزَ عَنِ الْإِثْمِ الْجَلِيلِ لا يَسْتَصْعِبُكَ، وَأَنَّ احْتِمَالَ الْجِنَايَاتِ الْفَاحِشَةِ لا يَتَكَأَدكَ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واقع بندۀ گنهکار با این تعبیرات به عظمت عفو خداوند اعتراف می کند، عفوی که همهۀ بندگان را شامل می شود و هر گناهی در پیشگاه آن کوچک است تا دریای رحمت خدا را به جوش آورد و خود را غریق رحمتش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يَتَعَاظَمُكَ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نزد تو بزرگ نمی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يَسْتَصْعِبُكَ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 زحمتی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يَتَكَلَّدُكَ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عمد به این معناست که تو را خسته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سه جمله اشاره به یک معناست که با عبارات مختلف آمده یا هر کدام نکته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نادیده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همۀ اینها لازم و ملزوم یکدیگرند ولی تفاوت هایی با هم دارند،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بالا آمده دارای معانی نزدیک به هم هستند ولی تفاوت نیز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عاقبت بدی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اعمالی است که انسان را از رسیدن به ثواب باز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ضربه زدن است، چه انسان به خودش بزند چه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بخشش گناه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 از آن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نادیده گرفتن آن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تحمل، که لازمۀ آن چشم پوشی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از حد اعتدال تعدّی کند و از آن جا که گناهان موجب تعدّی از حد اعتدال است به آن فاحشه گفته می شود و گاه به گناهانی اطلاق می گردد که بزرگ است و آشکارا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هدف این است که بندۀ گنهکار، به عظمت عفو و رحمت خدا اعتراف کند و امید بخشش از او داشته باشد، هر چند گناهش عظیم و معصیتش جلیل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 که پیغمبر اکرم صلّی اللهُ علیه وآله در شب نیمۀ شعبان با خدا راز و نیاز می کرد، به سجده رفت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لَكَ سَوَادِي وَجَنَانِي وَآمَنَ بِكَ فُؤَادِي وَهَذِهِ يَدَايَ وَمَا جَنَيْتُ بِهِمَا عَلَى نَفْسِي يَا عَظِيمٍ يُرْجَى لِكُلِّ عَظِيمٍ اغْفِرْ لِيَ الذَّنْبَ الْعَظِيمَ فَإِنَّهُ لا يَغْفِرُ الذَّنْبَ الْعَظِيمَ إِلَّا الْعَظِيمَ؛ جسم و روح من برای تو سجده کرده و قلبم به تو ایمان آورده و این دستان من است که تنها به خودم ستم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بزرگواری که برای هر کار بزرگی می توان از تو انتظار داشت، گناه بزرگ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گناه بزرگ را جز شخص بزرگ نمی بخشد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از قول شخص توبه کننده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محبوب ترین بندگانت نزد تو کسی است که تکبر در برابر تو را رها سازد و از اصرار بر گناه دوری کند و همواره از گناهان خود توبه و استغفار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أَحَبَّ عِبَادِكَ إِلَيْكَ مَنْ تَرَكَ الْإِسْتِكْبَارَ عَلَيْكَ، وَجَانَبَ الْإِصْرَارَ، وَلَزِمَ الْإِسْتِغْفَارَ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از محبوب ترین افراد نزد خدا کسانی هستند که خداوند به آن ها نهایت و مرحمت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نسبت دادن محبت به خداوند به معنای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 روحی و قلبی و نفسانی نیست، چرا که در ذات خدا این امور وجود ندارد، بلکه منظور، انجام اموری است که نشانۀ محبت و انعطاف قلبی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علیه السَّلام سه چیز را وسیلهٔ محبوبیت در پیشگاه خدا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ترک تکبر است، زیرا بدترین چیزی که انسان را از خدا دور می سازد، استکبار و خود بزرگ بینی است، همان چیزی که باعث طرد و لعن و دوری ابلیس از خدا شد، تا آن جا که در مقام اعتراض به خداوند برآمد و حکمت او را زیر سؤال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دستور می دهی من بر آدم سجده کنم در حالی که آفرینش من که از آتش است از آفرینش او برتر می باشد؟ این دستور حکیمانه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خدا نسبت اغوا کردن داد و لجاجت نمود و تصمیم گرفت تا آن جا که می تواند فرزندان آدم را گمراه سازد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حالی که آدم وقتی مرتکب عصیان و ترک اولی شد، بلافاصله در مقام عذرخواهی برآمد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خویشتن ظلم کردیم و اگر ما را نبخشی از زیان کاران خواهیم بود </w:t>
      </w:r>
      <w:r>
        <w:rPr>
          <w:rStyle w:val="FootnoteAnchor"/>
          <w:rtl w:val="true"/>
        </w:rPr>
        <w:footnoteReference w:id="369"/>
      </w:r>
      <w:r>
        <w:rPr>
          <w:rFonts w:ascii="IRNazanin" w:hAnsi="IRNazanin" w:eastAsia="IRNazanin"/>
          <w:color w:val="111111"/>
          <w:sz w:val="28"/>
          <w:sz w:val="28"/>
          <w:szCs w:val="28"/>
          <w:rtl w:val="true"/>
          <w:lang w:bidi="fa-IR"/>
        </w:rPr>
        <w:t>و خدا او را بخشید و مقامش را والا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استکبار کرد و به آن سرنوشت شوم گرفتار شد و آدم استغفار نمود و خود را از گناه پاک کرد و محبوب پروردگار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شریف کافی از امام صادق علیه 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أَوْحَى اللَّهُ عَزَّ وَجَلَّ إِلَى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كَمَا أَنَّ أَقْرَبَ النَّاسِ مِنَ اللَّهِ الْمُتَوَاضِعُونَ كَذَلِكَ أَبْعَدُ النَّاسِ مِنَ اللَّهِ الْمُتَكَبِّرُونَ؛ از اموری که خداوند متعال به داود وحی فرستاد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نزدیک ترین مردم به خدا متواضعان اند، دورترین مردم از خدا متکبران اند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گرفتن در فاصله از چیزی است در اینجا به معنای دوری از اصرار بر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گناهی از او سرزد، بی درنگ توبه می کند و تصمیم می گیرد برای همیشه آن را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مکمل دوری از اصرار است، چرا که ملازمت استغفار هنگام دوری از اصرار بر گناه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انسان بعد از ارتکاب گناه و توبه، بار دیگر براثر طغیان هوای نفس و وسوسه های شیطانی گرفتار گناه شود، ولی ملازمت استغفار مفهومش این است که باز هم توبه می کند و تصمیم به ترک آن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که در ماجرایی که مرحوم علامه مجلسی در بحارالانوار نقل می کند، میخوانیم که ابلیس نزد حضرت یحیی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نصیحت کنم؟ يحيی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تو نمی خواهم، ولی دربارۀ اصناف بنی آدم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پرزحمت ترین گروه نزد ما می باشند، زیرا به سراغ هر کدامشان که می رویم تا او را در امور دینش فریب دهیم و بر او مسلط شویم، ناگهان به سراغ استغفار و توبه می رود و همهٔ برنامه های ما را به هم می ریزد، بار دیگر به سراغ او می رویم، باز هم به سراغ استغفار و توبه می رود، از گمراه ساختن او مأیوس نمی شویم، در حالی که به مقصود خود نرسیده ایم، پیوسته ما در زحمتیم و از او رنج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در دست ما مانند بازیچه ای در دست کودکان هستند، هرگونه بخواهیم آنها را به گناه می کشانیم و آنها مشکلی برای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مانند تو معصوم اند که ما هیچ قدرتی برای نفوذ در آن ها نداریم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زبان بندۀ توبه کار بعد از این که محبوب ترین بندگان خدا را کسانی معرفی فرمود که ترک استکبار می کنند و اصرار بر گناه نمی ورزند و همواره استغفار می کنند، خود را مصداق آنها قرار داده،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راه استکبار بپویم در پیشگاه تو بیزاری می جویم و از این که اصرار بر گناهان داشته باشم به تو پناه می برم و از آنچه در آن کوتاهی کرده ام، آمرزش می طلبم و نسبت به آنچه از انجام فرمان های تو عاجز و ناتوانم، از تو یاری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أَبْرَأُ إِلَيْكَ مِنْ أَنْ أَسْتَكْبِرَ، وَأَعُوذُ بِكَ مِنْ أَنْ أُصِرَّ، وَأَسْتَغْفِرُكَ لِمَا قَصَّرْتُ فِيهِ، وَأَسْتَعِينُ بِكَ عَلَى مَا عَجَزْتُ عَنْهُ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راغب، در اصل به معنای دوری از چیزی است که انسان از مجاورت با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مورد خوب شدن از بیماری به کار می رود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شدن و اظهار تنفر کردن از شخص یا عقیده یا چیز دیگری است و در کلام امام علیه السَّلام در مورد دوری جستن از استکبار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درخواست، همان چیزی است که انسان را مصداق محبوب ترین بندگان خدا می کند و راه را برای توبۀ کامل می گشاید و هرگاه با لطف خدا به اجابت رسد، سعادت جاویدان در پی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چند جمله نسبت به چند جمله ای که قبل از آن است به اصطلاح از قبیل لف و نشر مرتب است که هر کدام به ترتیب ناظر بر دیگری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این چهار مطلب مترتب بر یکدیگرند، کسی که از استکبار دوری می کند اصرار بر گناه نمی ورزد و کسی که اصرار بر گناه نورزد، به یقین به دنبال هر لغزشی استغفار خواهد کرد و سرانجام از خداوند برای جبران کوتاهی هایی که داشته طلب یاری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جامع و پرمعنایی از امیرمؤمنان علی علیه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که آن را در ضمن خطبۀ غدیر بیان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فَتَدْرُونَ الْإِسْتِكْبَارَ مَا هُوَ؟ هُوَ تَرْكُ الطَّاعَةِ لِمَنْ أُمِرُوا بِطَاعَتِهِ وَالتَّرَفُعُ عَلَى مَنْ نُدِبُوا إِلَى مُتَابَعَتِهِ؛ آیا می دانید استکبار چیست؟ استکبار ترک اطاعت کسی است که مأمور به اطاعت او هستند و خود برتربینی نسبت به کسی است که مأمور به تبعیت از او شده اند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دربارۀ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حدیثی از امام باقر علیه السَّلام می خوانیم که آن حضرت در تفسیر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يُصِرُّوا عَلى ما فَعَلُوا وَهُمْ يَعْلَمُونَ</w:t>
      </w:r>
      <w:r>
        <w:rPr>
          <w:rStyle w:val="FootnoteAnchor"/>
          <w:rtl w:val="true"/>
        </w:rPr>
        <w:footnoteReference w:id="37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الْإِصْرَارُ هُوَ أَنْ يُذْنِبَ الذَّنْبَ فَلا يَسْتَغْفِرَ اللَّهَ وَلا يُحَدِّثَ نَفْسَهُ بِتَوْبَةٍ فَذَلِكَ الْإِصْرَارُ؛ اصرار اين است که انسان گناهی کند و استغفار نکند و حتی در دل خود نیز آمادۀ توبه نباشد، این همان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4"/>
      </w:r>
      <w:bookmarkStart w:id="55" w:name="pg15802_178519"/>
    </w:p>
    <w:p>
      <w:pPr>
        <w:pStyle w:val="Heading3"/>
        <w:numPr>
          <w:ilvl w:val="2"/>
          <w:numId w:val="1"/>
        </w:numPr>
        <w:rPr/>
      </w:pPr>
      <w:bookmarkStart w:id="56" w:name="__RefHeading___Toc13697048_2142443653"/>
      <w:bookmarkStart w:id="57" w:name="_Toc20"/>
      <w:bookmarkEnd w:id="55"/>
      <w:bookmarkEnd w:id="56"/>
      <w:r>
        <w:rPr>
          <w:rtl w:val="true"/>
        </w:rPr>
        <w:t>بخش پنجم</w:t>
      </w:r>
      <w:bookmarkEnd w:id="57"/>
    </w:p>
    <w:p>
      <w:pPr>
        <w:pStyle w:val="Heading4"/>
        <w:numPr>
          <w:ilvl w:val="3"/>
          <w:numId w:val="1"/>
        </w:numPr>
        <w:rPr/>
      </w:pPr>
      <w:bookmarkStart w:id="58" w:name="__RefHeading___Toc13697050_2142443653"/>
      <w:bookmarkStart w:id="59" w:name="_Toc21"/>
      <w:bookmarkEnd w:id="58"/>
      <w:r>
        <w:rPr>
          <w:rtl w:val="true"/>
        </w:rPr>
        <w:t>اشاره</w:t>
      </w:r>
      <w:bookmarkEnd w:id="5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وَآلِهِ، وَهَبْ لِي مَا يَجِبُ عَلَيَّ لَكَ، وَعَافِنِي مِمَّا أَسْتَوْجِبُهُ مِنْكَ، وَأَجِرْنِي مِمَّا يَخَافُهُ أَهْلُ الْإِسَاءَةِ، فَإِنَّكَ مَلِيءٌ بِالْعَفْوِ، مَرْجُو لِلْمَغْفِرَةِ، مَعْرُوفٌ بِالتَّجَاوُزِ، لَيْسَ لِحَاجَتِي مَطلَبٌ سِوَاكَ، وَلا لِذَنْبِي غَافِرٌ غَيْرُكَ، حَاشَاكَ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أَخَافُ عَلَى نَفْسِي إِلَّا إِيَّاكَ، إِنَّكَ أَهْلُ التَّقْوى وَأَهْلُ الْمَغْفِرَةِ، صَلِّ عَلَى مُحَمَّدٍ وَآلِ مُحَمَّدٍ، وَاقْضِ حَاجَتِي، وَأَنْجِحْ طَلِبَتِي، وَاغْفِرْ ذَنْبِي، وَآمِنْ خَوْفَ نَفْسِي، إِنَّكَ عَلَى كُلِّ شَيْءٍ قَدِيرٌ، وَذَلِكَ عَلَيْكَ يَسِيرٌ،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توفیق انجام آنچه را برای تو بر من واجب است ،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عقوبت هایی که از سوی تو مستحق آنمر، معاف گردان ، و مرا از آنچه اهل گناه از آن بیمناک اند،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قادر بر هر گونه عفو، و مورد امید برای هر گونه مغفرت هستی و به گذشت از مجرمان شناخته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حاجت من جایگاهی جز تو نیست و برای گناه من، بخشنده ای جز تو نمی باشد، حاشا که غیر از این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خویشتن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ترسم، چراکه تو اهل تقوا و مغفرتی؛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حاجت مرا برآور و مرا به خواسته ام نائل ساز و گناه مرا ببخش و ترس و هراسم را به ایمنی مبدّل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تو بر هر چیز توانایی وهمۀ این امور برای تو آسان است، ای پروردگار جهانیان این دعاها را اجابت فرما</w:t>
      </w:r>
      <w:r>
        <w:rPr>
          <w:rFonts w:eastAsia="IRNazanin" w:cs="IRNazanin"/>
          <w:color w:val="111111"/>
          <w:sz w:val="28"/>
          <w:szCs w:val="28"/>
          <w:rtl w:val="true"/>
          <w:lang w:bidi="fa-IR"/>
        </w:rPr>
        <w:t xml:space="preserve">! </w:t>
      </w:r>
      <w:bookmarkStart w:id="60" w:name="pg15802_178520"/>
    </w:p>
    <w:p>
      <w:pPr>
        <w:pStyle w:val="Heading4"/>
        <w:numPr>
          <w:ilvl w:val="3"/>
          <w:numId w:val="1"/>
        </w:numPr>
        <w:rPr/>
      </w:pPr>
      <w:bookmarkStart w:id="61" w:name="__RefHeading___Toc13697052_2142443653"/>
      <w:bookmarkStart w:id="62" w:name="_Toc22"/>
      <w:bookmarkEnd w:id="60"/>
      <w:bookmarkEnd w:id="61"/>
      <w:r>
        <w:rPr>
          <w:rtl w:val="true"/>
        </w:rPr>
        <w:t>شرح و تفسیر</w:t>
      </w:r>
      <w:bookmarkEnd w:id="62"/>
    </w:p>
    <w:p>
      <w:pPr>
        <w:pStyle w:val="Heading5"/>
        <w:numPr>
          <w:ilvl w:val="4"/>
          <w:numId w:val="1"/>
        </w:numPr>
        <w:rPr/>
      </w:pPr>
      <w:bookmarkStart w:id="63" w:name="__RefHeading___Toc13697054_2142443653"/>
      <w:bookmarkStart w:id="64" w:name="_Toc23"/>
      <w:bookmarkEnd w:id="63"/>
      <w:r>
        <w:rPr>
          <w:rtl w:val="true"/>
        </w:rPr>
        <w:t>آنچه توبه را کامل می کند</w:t>
      </w:r>
      <w:bookmarkEnd w:id="64"/>
    </w:p>
    <w:p>
      <w:pPr>
        <w:pStyle w:val="BookText"/>
        <w:rPr/>
      </w:pPr>
      <w:r>
        <w:rPr>
          <w:rFonts w:ascii="IRNazanin" w:hAnsi="IRNazanin" w:eastAsia="IRNazanin"/>
          <w:color w:val="111111"/>
          <w:sz w:val="28"/>
          <w:sz w:val="28"/>
          <w:szCs w:val="28"/>
          <w:rtl w:val="true"/>
          <w:lang w:bidi="fa-IR"/>
        </w:rPr>
        <w:t>امام علیه السَّلام در این بخش از دعا بعد از ذکر درود بر محمد و آل محمد در ادامهٔ بحث توبه و برای تکمیل آن سه چیز را از خدا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توفیق انجام آنچه را برای تو بر من واجب است،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وَهَبْ لِي مَا يَجِبُ عَلَيَّ لَكَ</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دو مفعول می گیرد که مفعول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دوم بدون حرف جر می باشد و در آیات متعدد قرآن به همین صورت به کار رفته است و این که هر دو مفعول بدون حرف جر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زيداً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نیست، هرچند گاهی در تعبیرات عامیانه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دوم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عقوبت هایی که از سوی تو مستحق آنم، معاف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وَعَافِنِي مِمَّا أَسْتَوْجِبُهُ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جملهٔ اوّل تقاضای توفیق است و جملۀ دوم تقاضای بخشش از مجازات اعمال بدی که گاهی از انسان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سوم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آنچه اهل گناه از آن بیمناک اند، پناه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وَأَجِرْنِي مِمَّا يَخَافُهُ أَهْلُ الْإِسَاءَةِ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در معانی نجات دادن، پناه دادن، حفظ کردن و به فریاد رسیدن به کار می رود و این واژه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مصدر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واگذاری ملکی به دیگری در مقابل مبلغی است، ارتباطی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بدی و گناه گرفته شده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شخص توبه کار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توفیق الهی را برای انجام اطاعات تقاضا می کند، هم عفو از گناهان گذشته و هم حفظ از عقوبت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آشکاری است، عفو از گناهکار صرف نظر کردن از مجازات اوست، امّا اجاره او را در پناه خود گرفتن است که محبّتی بالاتر از عفو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درخواست خود را با بیان علّت و سبب این درخواست ها تکمیل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تو قادر بر هرگونه عفو، و مورد امید برای هرگونه مغفرت هستی و به گذشت از مجرمان شناخته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مَلِيءٌ بالعفو، مَرْجُو لِلْمَغْفِرَةِ، مَعْرُوفٌ بِالتَّجَاوُز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 کردن چیزی است و از آنجا که افراد ثروتمند مملو از ثروت اند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مَلِيءٌ 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اشاره به این است که او قادر به هرگونه عفو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و به معنای مورد امید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بخشیدن یا صرف نظر کردن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پوشاندن که علاوه بر بخشیدن گناه گنهکار، آن را م یپوشاند و در دنیا و آخرت او را رسوا نمی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عبور کردن از چیزی است و تجاوز از گناه به معنای نادیده گرفتن آن به طور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 گنهکار، هم </w:t>
      </w:r>
    </w:p>
    <w:p>
      <w:pPr>
        <w:pStyle w:val="BookText"/>
        <w:rPr/>
      </w:pPr>
      <w:r>
        <w:rPr>
          <w:rFonts w:ascii="IRNazanin" w:hAnsi="IRNazanin" w:eastAsia="IRNazanin"/>
          <w:color w:val="111111"/>
          <w:sz w:val="28"/>
          <w:sz w:val="28"/>
          <w:szCs w:val="28"/>
          <w:rtl w:val="true"/>
          <w:lang w:bidi="fa-IR"/>
        </w:rPr>
        <w:t>تقاضای عفو و بخشش می کند، هم تقاضای پوشش پوشش گناه و هم تقاضای عبور کامل و نادیده گرفتن آن، سپس در ادامه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حاجت من جایگاهی جز تو نیست و برای گناه من، بخشنده ای جز تو نمی باشد، حاشا که غیر از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لِحَاجَتِي مَطْلَبُ سِوَاكَ، وَلا لِذَنْبِي غَافِرٌ غَيْرُكَ، حَاشَاكَ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مکان است و مفهومش این است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حاجت من تنها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بعضی از ارباب لغت فعل است و بعضی آن را حرف و بعضی اسم می دانند، ولی وزن آن نشان می دهد که فعل است و در اصل به معنای استثنا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مفعول آن می باشد بنابراین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استثنا می کنیم و منزّه می شماریم از اینکه بندگانت به در خانۀ تو بیایند و تقاضای بخشش کنند و تو آنها را نبخشی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نشان می دهد که انسان برای آمرزش گناهانش باید تنها به در خانه خدا برود، چرا که هیچ کس جز خدا قدرت این کار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جملۀ بعد، از قول این بندۀ توبه کار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خویشتن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یا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ترسم ،چرا که تو اهل تقوا و مغفرتی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أَخَافُ عَلَى نَفْسِي إِلَّا إِيَّاكَ، إِنَّكَ أَهْلُ التَّقْوى وَأَهْلُ 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أَخَافُ عَلَى نَفْسِي إِلَّا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درواقع محذوفی دارد، یعنی من جز از مخالفت فرمان تو و از عذاب و عدل تو بیمناک و هراسان نیستم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بودن خداوند به این معناست که باید از او بیمناک بود، نه از ذات پاک او، بلکه از عدالت و مجازات او، و اهل مغفرت بودن نقطۀ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جمله اشاره به همان ایمان به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باید خائف و ترسان بود و سوی دیگر امیدوار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است در اینجا معناى مفعولى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أن يُتَّقى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باید پروا کرد؛ البته نه از او بلکه از مخالفت فرمان و از عقاب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واقع برگرفته از آیۀ شریفه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مدثر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أَهْلُ التَّقْوى وَأَهْلُ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تقوا و اهل آمرزش است و به هر کس آنچه لایق باشد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غالب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جا به معنای مفعولی تفسیر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شایستۀ این است که بندگانش از شرک و معصیت او بپرهیزند، ولی این احتمال نیز وجود دارد که به معنای فاعلی باشد، یعنی خدا اهل تقواست، به این معنا که از هر گونه ظلم و قبیح و هر کاری که برخلاف حکمت است می پرهیزد و در واقع بالاترین مقام تقوا و پرهیز از آن خداست و تقوای بندگان شعلۀ کوچکی از تقوای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با درود بر محمد و آل محمد صلّی اللهُ علیه وآله تمام خواستۀ خود را در چهار چیز خلاصه می کند که در واقع یک نوع جمع بندی برای تمام دعا محسوب می شود؛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حاجت مرا برآور و مرا به خواسته ام نائل ساز، گناه مرا ببخش و ترس و هراسم را به ایمنی مبدّل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تو بر هر چیز توانایی و همۀ این امور برای تو آسان است ای پروردگار جهانیان این دعاها را اجابت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 عَلَى مُحَمَّدٍ وَآلِ مُحَمَّدٍ، وَاقْضِ حَاجَتِي، وَأَنْجِحْ طَلِبَتِي، وَاغْفِرْ ذَنْبِي وَآمِنْ خَوْفَ نَفْسِي، إِنَّكَ عَلَى كُلِّ شَيْءٍ قَدِيرٌ، وَذَلِكَ عَلَيْكَ يَسِيرُ آمِينَ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پیروزی و رسیدن به مقصود گرفته شده و در این جمله تقاضای رسیدن به مطلوب، مد نظر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مصدری دارد و در اینجا به معنای اسم مفعول،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این واژه مفهوم وسیع تری نسبت به حاجت دارد، </w:t>
      </w:r>
    </w:p>
    <w:p>
      <w:pPr>
        <w:pStyle w:val="BookText"/>
        <w:rPr/>
      </w:pPr>
      <w:r>
        <w:rPr>
          <w:rFonts w:ascii="IRNazanin" w:hAnsi="IRNazanin" w:eastAsia="IRNazanin"/>
          <w:color w:val="111111"/>
          <w:sz w:val="28"/>
          <w:sz w:val="28"/>
          <w:szCs w:val="28"/>
          <w:rtl w:val="true"/>
          <w:lang w:bidi="fa-IR"/>
        </w:rPr>
        <w:t>حاجت مربوط به نیازهاست، ولی مطلوب مافوق نیازها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عالی بهشتی و امثال آن، همه مطلوب انسان است و تعبیر به حاجت در مورد آن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لغت دربارۀ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گفته اند، ولی بهترین احتمال در مورد معنای آن این است که آن را اسم فعل بدانیم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اجابت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چنانکه در گذشته گفتیم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اصل به معنای مالک وصاحب چیزی است که به تربیت و اصلاح آن می پردازد، و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به معنای مالک مصلح است و به هر کس که مالک چیزی باشد اطلاق نمی شود، این واژه به صورت مطلق وبدون قید و شرط تنها به خدا گفته می شود و در موارد دیگر با اضافه ذکر می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السفينة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پرورش و اصلاح وجود دارد،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یک ماده باشند،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مضاعف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تربیت از قبیل ناقص واوی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واژه از نظر معنا شباهت زیادی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علیه السَّلام هنگامی که شرح مشکلات خود را به پیشگاه دا عرضه می دارد خدا را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تا از مقام ربوبیت و مربی بودن او کمک بگیرد و حل مشکلات خود را از آن ذات پاک بی مثال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چیزی که از خداوند تقاضا می کند همان غفران ذنوب و آمرزش گناهان است که در واقع موضوع اصلی این دعا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چهارمین درخواست که همان تبدیل ترس از عذاب الهی به امنیت است، اشاره به چیزی است که مایۀ آرامش روح انسان می شود و این آرامش از مهم ترین مواهب و نعمت های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پایان، امام علیه السَّلام دلیلی از لطف و قدرت خداوند برای خواسته های خود ذکر می کند و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همه تقاضا از تو دارم به این علت است که تو بر هر چیز توانایی و هر کاری برای تو آسان است؛ کسی که چنین است چگونه از اجابت این حاجات خودداری می کند؟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باید توجه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پیش تر نیز اشاره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دعای سی و یکم نیز ناظر به طلب توبه است و بحث بیشتری دربارۀ توبه و شرایط آن در آن جا به خواست خدا خواهد آمد</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802_178527"/>
      <w:bookmarkStart w:id="66" w:name="pg15802_178527"/>
      <w:bookmarkEnd w:id="66"/>
    </w:p>
    <w:p>
      <w:pPr>
        <w:pStyle w:val="Heading2"/>
        <w:numPr>
          <w:ilvl w:val="1"/>
          <w:numId w:val="1"/>
        </w:numPr>
        <w:rPr/>
      </w:pPr>
      <w:bookmarkStart w:id="67" w:name="pg15802_178527"/>
      <w:bookmarkStart w:id="68" w:name="__RefHeading___Toc13697056_2142443653"/>
      <w:bookmarkStart w:id="69" w:name="_Toc24"/>
      <w:bookmarkEnd w:id="67"/>
      <w:bookmarkEnd w:id="68"/>
      <w:r>
        <w:rPr>
          <w:rtl w:val="true"/>
        </w:rPr>
        <w:t>دعای سیزدهم</w:t>
      </w:r>
      <w:r>
        <w:rPr>
          <w:rtl w:val="true"/>
        </w:rPr>
        <w:t xml:space="preserve">: </w:t>
      </w:r>
      <w:r>
        <w:rPr>
          <w:rtl w:val="true"/>
        </w:rPr>
        <w:t>برآمدن حاجات</w:t>
      </w:r>
      <w:bookmarkEnd w:id="69"/>
    </w:p>
    <w:p>
      <w:pPr>
        <w:pStyle w:val="Heading3"/>
        <w:numPr>
          <w:ilvl w:val="2"/>
          <w:numId w:val="1"/>
        </w:numPr>
        <w:rPr/>
      </w:pPr>
      <w:bookmarkStart w:id="70" w:name="__RefHeading___Toc13697058_2142443653"/>
      <w:bookmarkStart w:id="71" w:name="_Toc25"/>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 xml:space="preserve">فِي طَلَبِ الْحَوَائِجِ </w:t>
      </w:r>
      <w:r>
        <w:rPr>
          <w:rStyle w:val="FootnoteAnchor"/>
          <w:rtl w:val="true"/>
        </w:rPr>
        <w:footnoteReference w:id="376"/>
      </w:r>
      <w:r>
        <w:rPr>
          <w:rFonts w:ascii="Amiri" w:hAnsi="Amiri" w:eastAsia="Amiri" w:cs="Amiri"/>
          <w:color w:val="111111"/>
          <w:sz w:val="28"/>
          <w:sz w:val="28"/>
          <w:szCs w:val="28"/>
          <w:rtl w:val="true"/>
          <w:lang w:bidi="ar-SA"/>
        </w:rPr>
        <w:t>إِلَى اللَّهِ تَعَالَى</w:t>
      </w:r>
    </w:p>
    <w:p>
      <w:pPr>
        <w:pStyle w:val="BookText"/>
        <w:rPr/>
      </w:pPr>
      <w:r>
        <w:rPr>
          <w:rFonts w:ascii="IRNazanin" w:hAnsi="IRNazanin" w:eastAsia="IRNazanin"/>
          <w:color w:val="111111"/>
          <w:sz w:val="28"/>
          <w:sz w:val="28"/>
          <w:szCs w:val="28"/>
          <w:rtl w:val="true"/>
          <w:lang w:bidi="fa-IR"/>
        </w:rPr>
        <w:t>از دعاهای امام علیه السَّلام است برای طلب حاجت از خداوند متعال</w:t>
      </w:r>
    </w:p>
    <w:p>
      <w:pPr>
        <w:pStyle w:val="Heading3"/>
        <w:numPr>
          <w:ilvl w:val="2"/>
          <w:numId w:val="1"/>
        </w:numPr>
        <w:rPr/>
      </w:pPr>
      <w:bookmarkStart w:id="72" w:name="__RefHeading___Toc13697060_2142443653"/>
      <w:bookmarkStart w:id="73" w:name="_Toc26"/>
      <w:bookmarkEnd w:id="72"/>
      <w:r>
        <w:rPr>
          <w:rtl w:val="true"/>
        </w:rPr>
        <w:t>دعا در یک نگاه</w:t>
      </w:r>
      <w:bookmarkEnd w:id="73"/>
    </w:p>
    <w:p>
      <w:pPr>
        <w:pStyle w:val="BookText"/>
        <w:rPr/>
      </w:pPr>
      <w:r>
        <w:rPr>
          <w:rFonts w:ascii="IRNazanin" w:hAnsi="IRNazanin" w:eastAsia="IRNazanin"/>
          <w:color w:val="111111"/>
          <w:sz w:val="28"/>
          <w:sz w:val="28"/>
          <w:szCs w:val="28"/>
          <w:rtl w:val="true"/>
          <w:lang w:bidi="fa-IR"/>
        </w:rPr>
        <w:t>با توجه به این که هدف اصلی این دعا تقاضای حاجات از پیشگاه خداوند متعال است، در بخش اول آن بحث مهمی دربارهٔ صفات فعل خداوند به میان آمده که در ارتباط با نعمت ها و مواهب الهی و برآوردن حاجات از سوی خدا است، مانند بی نیازی مطلق خداوند و پایان ناپذیری خزائن او و این که حاجات همگی به او منتهی می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کسانی اشاره می فرماید که به بیراهه می روند و برای حل مشکلات خود به غیر خدا متوسّل می شوند، کسانی که سخت در اشتباه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گوینده به اشتباه خود اعتراف می کند که نباید دست حاجت به سوی محتاجی </w:t>
      </w:r>
    </w:p>
    <w:p>
      <w:pPr>
        <w:pStyle w:val="BookText"/>
        <w:rPr/>
      </w:pPr>
      <w:r>
        <w:rPr>
          <w:rFonts w:ascii="IRNazanin" w:hAnsi="IRNazanin" w:eastAsia="IRNazanin"/>
          <w:color w:val="111111"/>
          <w:sz w:val="28"/>
          <w:sz w:val="28"/>
          <w:szCs w:val="28"/>
          <w:rtl w:val="true"/>
          <w:lang w:bidi="fa-IR"/>
        </w:rPr>
        <w:t>همچون خود دراز كند آنگاه خواسته های کوچک و بزرگ خود را از پروردگار عالم می خواهد که همه چیز در برابر قدرت بی انتهای او کوچک و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اعتراف می کند که با نظر به عدل تو من مستوجب عذابم، ولی چشمم به فضل تو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عرض حاجت پرداخته، حاجات خود را از خدا می طلبد و درود بر محمد و آلش را وسیله ای برای نیل به حاجات می شمرد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سجده می افتد و از خدا تقاضا می کند که به حق پیامبر و آلش او را دست خالی بازنگرداند</w:t>
      </w:r>
      <w:r>
        <w:rPr>
          <w:rFonts w:eastAsia="IRNazanin" w:cs="IRNazanin"/>
          <w:color w:val="111111"/>
          <w:sz w:val="28"/>
          <w:szCs w:val="28"/>
          <w:rtl w:val="true"/>
          <w:lang w:bidi="fa-IR"/>
        </w:rPr>
        <w:t xml:space="preserve">. </w:t>
      </w:r>
      <w:bookmarkStart w:id="74" w:name="pg15802_178529"/>
    </w:p>
    <w:p>
      <w:pPr>
        <w:pStyle w:val="Heading3"/>
        <w:numPr>
          <w:ilvl w:val="2"/>
          <w:numId w:val="1"/>
        </w:numPr>
        <w:rPr/>
      </w:pPr>
      <w:bookmarkStart w:id="75" w:name="__RefHeading___Toc13697062_2142443653"/>
      <w:bookmarkStart w:id="76" w:name="_Toc27"/>
      <w:bookmarkEnd w:id="74"/>
      <w:bookmarkEnd w:id="75"/>
      <w:r>
        <w:rPr>
          <w:rtl w:val="true"/>
        </w:rPr>
        <w:t>بخش اول</w:t>
      </w:r>
      <w:bookmarkEnd w:id="76"/>
    </w:p>
    <w:p>
      <w:pPr>
        <w:pStyle w:val="Heading4"/>
        <w:numPr>
          <w:ilvl w:val="3"/>
          <w:numId w:val="1"/>
        </w:numPr>
        <w:rPr/>
      </w:pPr>
      <w:bookmarkStart w:id="77" w:name="__RefHeading___Toc13697064_2142443653"/>
      <w:bookmarkStart w:id="78" w:name="_Toc28"/>
      <w:bookmarkEnd w:id="77"/>
      <w:r>
        <w:rPr>
          <w:rtl w:val="true"/>
        </w:rPr>
        <w:t>اشاره</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يَا مُنْتَهَى مَطْلَبِ الْحَاجَاتِ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عِنْدَهُ نَيْلُ الطَّلِبَاتِ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لا يَبِيعُ نِعَمَهُ بِالْأَثْمَانِ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لَا يُكَذِّرُ عَطَايَاهُ بِالْامْتِنَانِ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يُسْتَغْنَى بِهِ وَلَا يُسْتَغْنَى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يُرْغَبُ إِلَيْهِ وَلا يُرْغَبُ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لا تُفْنِي خَزَائِنَهُ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لا تُبَدِّلُ حِكْمَتَهُ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لا تَنْقَطِعُ عَنْهُ حَوَائِجُ الْمُحْتَاجِينَ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مَنْ لا يُعَنِّيهِ دُعَاءُ الدَّاعِينَ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تَمَدَّحْتَ بِالْغَنَاءِ عَنْ خَلْقِكَ وَأَنْتَ أَهْلُ الْغِنَى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وَنَسَبْتَهُمْ إِلَى الْفَقْرِ وَهُمْ أَهْلُ الْفَقْرِ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حَاوَلَ سَدَّ خَلَّتِهِ مِنْ عِنْدِكَ، وَرَامَ صَرْفَ الْفَقْرِ عَنْ نَفْسِهِ بِكَ فَقَدْ طَلَبَ حَاجَتَهُ فِي مَظَانِّهَا، وَأَتَى طَلِبَتَهُ مِنْ وَجْهِهَا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تَوَجَّهَ بِحَاجَتِهِ إِلَى أَحَدٍ مِنْ خَلْقِكَ أَوْ جَعَلَهُ سَبَبَ نُجْحِهَا دُونَكَ فَقَدْ تَعَرَّضَ لِلْحِرْمَانِ، وَاسْتَحَقَّ مِنْ عِنْدِكَ فَوْتَ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منتهای حاجات مطلوب بندگان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وصول به هر مطلوبی نزد توست</w:t>
      </w:r>
      <w:r>
        <w:rPr>
          <w:rFonts w:eastAsia="IRNazanin" w:cs="IRNazanin"/>
          <w:color w:val="111111"/>
          <w:sz w:val="28"/>
          <w:szCs w:val="28"/>
          <w:rtl w:val="true"/>
          <w:lang w:bidi="fa-IR"/>
        </w:rPr>
        <w:t xml:space="preserve">! </w:t>
      </w:r>
      <w:bookmarkStart w:id="79" w:name="pg15802_178530"/>
    </w:p>
    <w:p>
      <w:pPr>
        <w:pStyle w:val="BookText"/>
        <w:rPr/>
      </w:pPr>
      <w:bookmarkEnd w:id="79"/>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نعمت هایت را به بهایی نمی فروشی و عطایایت را با منت تیره نمی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تنها با تو می توان بی نیاز شد و هیچ کس از تو بی نیاز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همۀ بندگان مشتاق تواند و نمی توانند از تو روی بگردانند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تقاضای بندگان، خزائن و گنج های تو را نابود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کسی که هیچ وسیلهای حکمت تو را تغییر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از بخشش وعطایای تو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حوائج نیازمندان از تو قطع نمیشود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کسی که دعای دعاکنندگان تو را خسته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خود را به بی نیازی از خلق خود ستوده ای و از همۀ آنها بی نیازی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آن ها را به فقر ونیاز نسبت دادی، و به راستی همگی نیازمند 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رفع نیازمندی خود را از تو بخواهد و برطرف کردن فقر را از خویش به وسیلهٔ تو انجام دهد حاجت خود را از جایگاه حقيقى اش طلب کرده و مطلوب خود را از طریق صحیح مطالبه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حاجتش به یکی از مخلوقات تو روی آورد یا او را وسیلهٔ موفقیت و پیروزی خود جز تو بداند، به یقین خود را در معرض ناکامی قرار داده و سزاوار محرومیت از احسان تو شده است</w:t>
      </w:r>
      <w:r>
        <w:rPr>
          <w:rFonts w:eastAsia="IRNazanin" w:cs="IRNazanin"/>
          <w:color w:val="111111"/>
          <w:sz w:val="28"/>
          <w:szCs w:val="28"/>
          <w:rtl w:val="true"/>
          <w:lang w:bidi="fa-IR"/>
        </w:rPr>
        <w:t>.</w:t>
      </w:r>
    </w:p>
    <w:p>
      <w:pPr>
        <w:pStyle w:val="Heading4"/>
        <w:numPr>
          <w:ilvl w:val="3"/>
          <w:numId w:val="1"/>
        </w:numPr>
        <w:rPr/>
      </w:pPr>
      <w:bookmarkStart w:id="80" w:name="__RefHeading___Toc13697066_2142443653"/>
      <w:bookmarkStart w:id="81" w:name="_Toc29"/>
      <w:bookmarkEnd w:id="80"/>
      <w:r>
        <w:rPr>
          <w:rtl w:val="true"/>
        </w:rPr>
        <w:t>شرح و تفسیر</w:t>
      </w:r>
      <w:bookmarkEnd w:id="81"/>
    </w:p>
    <w:p>
      <w:pPr>
        <w:pStyle w:val="Heading5"/>
        <w:numPr>
          <w:ilvl w:val="4"/>
          <w:numId w:val="1"/>
        </w:numPr>
        <w:rPr/>
      </w:pPr>
      <w:bookmarkStart w:id="82" w:name="__RefHeading___Toc13697068_2142443653"/>
      <w:bookmarkStart w:id="83" w:name="_Toc30"/>
      <w:bookmarkEnd w:id="82"/>
      <w:r>
        <w:rPr>
          <w:rtl w:val="true"/>
        </w:rPr>
        <w:t>برآمدن حاجات تنها به دست توست</w:t>
      </w:r>
      <w:bookmarkEnd w:id="8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همان گونه که از عنوانش پیداست برای تقاضای حوائج از خداوند متعال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اول دعا، خداوند متعال به ده ،خطاب مخاطب شده که همگی دلیل بر این است که قضای حاجات در اختیار اوست، نه در اختیار دیگری و او شایستۀ برآوردن حاجات بندگان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منتهای حاجات مطلوب بندگان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يَا مُنْتَهَى مَطْلَبِ </w:t>
      </w:r>
      <w:r>
        <w:rPr>
          <w:rStyle w:val="FootnoteAnchor"/>
          <w:rtl w:val="true"/>
        </w:rPr>
        <w:footnoteReference w:id="377"/>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چرا خداوند چنین وصفی را دارد کاملاً روشن است، چرا که هرکسی غیر از او هر چه دارد از سوی اوست، بنابراین اگر چیزی از کسی طلب کنیم او در واقع از خودش چیزی نمی بخشد، بلکه از آنچه خدا به او داده می بخشد و اگر او از دیگری گرفته باشد و به همین ترتیب نفر دوم نیز از فرد دیگری، سرانجام به خدا می رسد که منتهای همۀ حاجات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چرا خواستۀ خود را از دیگری بخواهد؟ چرا آب را از سرچشمه نگیرد؟ چرا دست نیاز به درگاه بی نیاز برندارد؟ چرا که هرکس هرچه دارد از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در واقع برگرفته از آیۀ شریفۀ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 می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إِلى رَبِّكَ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 به پروردگارت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امکانی ناقص اند و هر موجود ناقصی سعی می کند به سوی کمال حرکت کند و کمال مطلق، ذات پاک پروردگار است،بنابراین همه به سوی او پیش می روند تا به مقام قرب او برسند و در ذات پاک او فنا گردند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جملۀ دوم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کسی که وصول به هر مطلوبی نزد توست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مَنْ عِنْدَهُ نَيْلُ الطَّلِبَاتِ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علیه السَّلام با این عبارت راه رسیدن به حاجات را نشان می دهد؛ چراکه تنها کسی که قدرت برآوردن همۀ حاجات را دارد، ذات پاک اوست و به فرض که دیگران بتوانند حاجت کسی را برآورند، بسیار محدود و ناقص است و آن نیز به اذن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سومین و چهارمین خطاب به ساحت قدس پروردگار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نعمت هایت را به بهایی نمی فروشی و ای کسی که عطایایت را با منت تیره نمی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لا يَبِيعُ نِعَمَهُ بِالْأَثْمَانِ، وَيَا مَنْ لا يُكَدِّرُ عَطَايَاهُ بِالْإِمْتِنَانِ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خداوند کمال مطلق است و کمال مطلق کمبودی ندارد که بخواهد از طریق بخشیدن نعمت ها وعطايا جبران کند و حتی نیازمند شکر بندگان نیست و اگر شکر کنند در واقع کاری به نفع خود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انسان ها که اگر کسی چیزی به دیگری می بخشد به یقین در مقابل نتیجه ای است که انتظارش را دارد یا هدفش این است که اگر روزی نیازمند شد، طرف مقابل جبران کند و یا هدفش این است که مشمول ثواب پروردگار شود یا از فقر و بیچارگی کسی ناراحت شده و می خواهد با این بخشش ناراحتی درون خود را تسکین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یا انتظار پاداش مادی دارد یا معنوی، برخلاف بخشش های الهی که هیچ یک از این امور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بسیارند اشخاصی که بعد از دادن نعمتی به دیگری، بر او منّت می گذارند، این منّت گذاشتن به خاطر روح ضعیف و فکر ناتوانشان است و یا این که می خواهند از این طریق شخصیّتی برای خود احراز کنند و بگویند ما کسی هستیم که چنین و چنان دربارۀ دیگران کرده ایم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 آید که در تعدادی از آیات قرآن می بینیم که خدا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بندگان منّت نهاده ،است از جمله در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مؤمنان نعمت بزرگی بخشید، هنگامی که در میان آن ها پیامبری از خودشان برانگیخت تا آیات او را بر آن ها بخواند و آن ها را پاکیزه سازد و کتاب و حکمت بیاموزد؛ هرچند پیش از آن، در گمراهی آشکاری بودند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سورۀ حجرات،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عَلَيْكَ أَنْ أَسْلَمُوا قُلْ لَا تَمُنُّوا عَلَيَّ اِسْلامَكُمْ بَلِ اللَّهُ يَمُنُّ عَلَيْكُمْ أَنْ هَدَاكُمْ لِلْإِيمَانِ إِنْ كُنْتُمْ صَادِقینَ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تو منّت می نهند که اسلام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خود را بر من منّت نگذارید، بلکه خداوند بر شما منّت می نهد که شما را به سوی ایمان هدایت کرده است، اگر در ادعای ایمان راستگو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 تعبیرات در قرآن فراوان است و به یقین معنای منّت در این جا توجّه به اهمیت نعمتی است که خدا داده تا قدر آن بدانند و شکر آن را بگزارند و از آن بهره کافی گیرند، بر خلاف منّت هایی که انسان ها می گذارند که هدفشان گرفتن نتیجه ای است در برابر نعمتی که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لا يُكَدِّرُ عَطَايَاهُ بِالْإِمْتِنَانِ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خوبی بر این مدعاست، زیرا منت هایی که از سوی مخلوقات است عطا و بخشش را تیره می کند، ولی خداوند هرگز عطایایش را با منت توأم با تحقیر تیره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 به معنای بخشش همراه با تحقیر است؛ در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تُبْطِلُوا صَدَقَاتِكُمْ بِالْمَنِ وَالْأَذَى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با منّت و آزار، باطل نسازید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در همه جا مذموم است، امّا در مورد خداوند مفهوم دیگری دارد و آن بخشش همراه با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پنجمین خطاب به پروردگار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تنها با تو می توان بی نیاز شد و هیچ کس از تو بی نیاز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يُسْتَغْنَى بِهِ وَلا يُسْتَغْنَى عَنْهُ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جمله نیز روشن است، زیرا غنی و بی نیاز مطلق و خالق همه چیز و رازق على الاطلاق اوست و غیر او همه ممکنات اند که از خود هرگز چیزی ندارند، بنابراین تکیه بر ذات پاک او می تواند انسان را بی نیاز کند و بی نیازی جز با ارتباط با او برای هیچ کس حاصل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می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أَنْتُمُ الْفُقَراءُ إِلَى اللَّهِ وَاللَّهُ هُوَ الْغَنِيُّ الْحَمِيدُ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نیازمند به خدایید؛ تنها خداوند است که بی نیاز و ستوده است</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غنای مطلق است و غیر او فقر مطلق اند، به همین دلیل جز با او نمی توان بی نیاز شد و به غیر او نمی توان تکیه کرد که او نیز فقیری همچون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ششم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همۀ بندگان مشتاق تواند و نمی توانند از تو روی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يُرْغَبُ إِلَيْهِ وَلَا يُرْغَبُ عَنْهُ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واژۀ 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توجّه به چیزی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روی گردانی از چیزی است، همان گونه که در جملهٔ امام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سخن نیز روشن است، چرا که همۀ خیرات و نیکی ها از سوی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و هر کس هر چه دارد از او دارد، بنابراین همه باید به او روی آورند و مشتاق او باشند و از آن جا که برای حل مشکلات و برآوردن حاجات پناهگاهی جز او نیست، روی گرداندن از ذات پاک او نتیجه ای جز خسران و زیان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هفتم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تقاضای بندگان، خزائن و گنج های او را نابود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لا تُفْنِى خَزَائِنَهُ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پیشتر در شرح دعای پنجم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محلی است که اشیای گران بها را در آن گردآوری می کنند، به گونه ای که دیگران دسترسی به آن نداشته باشند و اینکه 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این دلیل است که خدا انواع مختلفی از نعمت ها را دارد که هر کدام خزینۀ گران بهایی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خزائن در عبارت امام علیه السَّلام چه خزائن موجود در آسمان ها و زمین ها باشد و چه خزائنی که در قدرت بی پایان پروردگار نهفته است، تمام مواهب و نعمت هایی است که خداوند برای بندگانش ذخیره کرده که حد و حصری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تقاضا کنندگان آن را نابود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چیزی از آن نمی کاهد به این دلیل است که تقاضاهای بندگان هرچه باشد محدود است و خزائن رحمت پروردگار نامحدود می باشد و از نامحدود هرچه بردارند چیزی از آن کاسته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جالبی از امام حسن عسکری علیه السَّلام از جدش امیرمؤمنان علیه السَّلام از پیغمبر اکرم صلّی اللهُ علیه وآله چنین می خوانیم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أَوَّلَكُمْ وَآخِرَكُمْ وَحَيَّكُمْ وَمَيْتَكُمْ وَرَطْبَكُمْ وَيَابِسَكُمُ اجْتَمَعُوا فَتَمَنَّى كُلُّ وَاحِدٍ مَا بَلَغَتْ أُمْنِيَّتُهُ فَأَعْطَيْتُهُ لَمْ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يَتَبَيَّنْ ذَلِكَ فِي مُلْكِي كَمَا لَوْ أَنَّ أَحَدَكُمْ مَرَّ عَلَى شَفِيرِ الْبَحْرِ فَغَمَسَ فِيهِ إِبْرَةٌ ثُمَّ انْتَزَعَهَا؛ اگر اولین و آخرین شما از زندگان و مردگان، تر و خشک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جا اجتماع کنند و هر کدام هر چه می خواهد از من بخواهد و به او عطا کنم، اثری در ملک من نخواهد گذاشت، همان گونه که اگر یکی از شما از کنار دریا بگذرد و سوزنی در آب دریا فرو کند و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تأثیری در دریا نخواهد گذاشت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ممکن است که ذرّات کوچکی از آب به آن سوزان آویزان باشد، ولی به قدری کم و ناچیز است که در حکم معدوم می باشد، آن هم در برابر یک دریای بيكران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هشتمین خطاب به پروردگار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هیچ وسیله ای حکمت تو را تغییر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از بخشش و عطایای تو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لا تُبَدِّلُ حِكْمَتَهُ الْوَسَائِلُ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همان تدبیر پروردگار در عالم هستی است و این که عرضه می دارد، حکمت و تدبیر تو با هیچ وسیله ای تغییر نمی کند به این معناست که هیچ کس و هیچ چیز نمی تواند مانع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سبب هایی است که می تواند تأثیرگذار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جمله این می شود که هیچ عامل یا سببی نمی تواند تدبیر الهی را برهم زند و در برابر عطایا و بخشش های او مانعی ایجاد کند و همچنین در برابر عذاب ها و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يَمْسَسْكَ اللَّهُ بِضُرٍ فَلا كَاشِفَ لَهُ إِلَّا هُوَ وَإِنْ يُرِدْكَ بِخَيْرٍ فَلا رَادَّ لِفَضْلِهِ يُصِيبُ بِهِ مَنْ يَشَاءُ مِنْ عِبَادِهِ وَهُوَ الْغَفُورُ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برای امتحان و مانند آن، زیانی به تو رساند، هیچ کس جز او نمی تواند آن 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کند و اگر ارادۀ خیری برای تو کند، هیچ کس مانع 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بخواهد می رساند؛ و او آمرزنده و مهربان است</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این که در روایات وارد شده که دعا یا صدقه یا صله رحم، دفع بلا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الْمُبْرَمَ فَاتَّخِذُوهُ عُدَّةٌ</w:t>
      </w:r>
      <w:r>
        <w:rPr>
          <w:rStyle w:val="FootnoteAnchor"/>
          <w:rtl w:val="true"/>
        </w:rPr>
        <w:footnoteReference w:id="382"/>
      </w:r>
      <w:r>
        <w:rPr>
          <w:rFonts w:ascii="IRNazanin" w:hAnsi="IRNazanin" w:eastAsia="IRNazanin"/>
          <w:color w:val="111111"/>
          <w:sz w:val="28"/>
          <w:sz w:val="28"/>
          <w:szCs w:val="28"/>
          <w:rtl w:val="true"/>
          <w:lang w:bidi="fa-IR"/>
        </w:rPr>
        <w:t>منافاتی با آنچه در اینجا آمد ندارد، زیرا از ابتدا حکمت خداوند و تدبیر او دربارهٔ ورود بلا به شخص یا اشخاصی مشروط به این بوده که به سراغ دعا یا صدقه و امثال آن نروند، بنابراین اگر این امور تغییر بلا دهد آن نیز عین حکمت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سپس در جملۀ نهم خطاب دیگری به خدای متعال می کند تا لطف و کرم او را بیشتر به سوی خود بخواند، عرضه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حوائج نیازمندان از تو قطع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لا تَنْقَطِعُ عَنْهُ حَوَائِجُ الْمُحْتَاجِينَ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نیازمندان در سراسر جهان هنگامی که دست احتیاج به درگاه او دراز کنند همه را می داند و می بیند و رابطهٔ هیچ کس با او قطع نمی شود، همان گونه که در دعایی که امام صادق علیه السَّلام به یکی از اصحابش به نام ابوبصیر تعلیم داد این جمله جلب توجه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يَشْغَلُهُ شَيْءٌ عَنْ شَيْءٍ وَلَا سَمْعٌ عَنْ سَمْعٍ وَلا بَصَرٌ عَنْ بَصَرٍ؛ ای کسی که چیزی او را مشغول از چیز دیگری نمی کند و شنیدنی از شنیدنی و دیدنی از دیدنی</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همین معنا در دعای جوشن کبیر در بند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مشروح تری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همۀ درخواست ها را در آنِ واحد می داند و به همه پاسخ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در تفسیر این جمله وجود دارد که منظور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نیاز نیازمندان هرگز از او قطع نمی شود، همیشه به او محتاج اند و همیشه باید به در خانۀ او بیایند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دهم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دعای دعاکنندگان تو را خسته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 مَنْ لا يُعَنِّيهِ دُعَاءُ الدَّاعِينَ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خستگی گرفته شده،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خسته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این معنا با تعبیر دیگری در بند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 مَنْ لا يُبْرِ مُهُ الْحَاحُ الْمُلِحِينَ؛ ای کسی که اصرار اصرار کنندگان تو را ناراحت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قادر مطلق و عالم على الاطلاق است و چنین کسی هرگز نه اصرار اصرار کنندگان او را ناراحت می کند و نه دعای دعاکنندگان او را خسته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هر حال و در هر زمان و مکان می توانند به در خانۀ او بروند و تقاضای خود را اظهار کنند و از او کمک بخواهند، و او همه را می شنود و می داند و با توجه به مصالح هر کس به درخواست او پاسخ مناسب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جمله های یازدهم و دوازدهم بعد از خطاب هایی که گذشت،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خود را به بی نیازی از خلق خود ستوده ای و از همهٔ آن ها بی نیازی، تو آن ها را به فقر و نیاز نسبت دادی، و به راستی همگی نیازمند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تَمَدَّحْتَ بِالْغَنَاءِ عَنْ خَلْقِكَ وَأَنْتَ أَهْلُ الْغِنَى عَنْهُمْ وَنَسَبْتَهُمْ إِلَى الْفَقْرِ وَهُمْ أَهْلُ الْفَقْرِ إِلَيْكَ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مدح و توصیف کردن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جایی که این توصیف لازم باشد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مفتوح و 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غَناء به معنای کفایت است و اگر با کسره و 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موسیقی و استفاده از آلات و اسباب طرب انگیز است و اگر با کسرۀ بدون 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 نیازی است، ولی ظاهر عبارت امام علیه السَّلام که در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مد آمده و در جملهٔ دوم با کسره و بدون مد، نشان می دهد که هر دو به یک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دو جمله برگرفته از قرآن مجید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النَّاسُ أَنْتُمُ الْفُقَراءُ إِلَى اللَّهِ وَاللَّهُ هُوَ الْغَنِيُّ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نیازمندید و خدا بی نیاز و ستوده است</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 نیازی خداوند از همه واضح و آشکار است، چرا که او کمال مطلق است و مطلقِ كمال، نقصی در او راه ندارد که بخواهد از دیگری جبران بطلبد، اما دیگران هر چه دارند از خدا دارند و چیزی از خود ندارند که به او بدهند، بنابراین بی نیازی مطلق خداوند جای تردید ندارد و همچنین نیاز دیگران به ذات پاک او، چراکه فیض خداوند لحظه به لحظه به عالم ممکنات می رسد و اگر این رابطه یک لحظه قطع شود همۀ ممکنات فانی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 التفاتى زنده دارد 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نازی کند از هم فرو ریزند قالب ها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ذیل دعای عرفه می خوانیم که سالار شهیدان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 که در ظاهر غنی باشم فقیرم، پس در حالی که فقیرم چگونه فقیر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الْفَقِيرُ فِي غِنَايَ فَكَيْفَ لا أَكُونُ فَقِيراً فِي فَقْرِي</w:t>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عابه السَّلام برای تأکید بر آنچه در بخش قبل گذشت در جملۀ سیزدهم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هر کس رفع نیازمندی خود را از تو بخواهد و برطرف کردن فقر را از خویش به وسیلۀ تو انجام دهد حاجت خود را از جایگاه حقیقی اش طلب کرده و مطلوب خود را از طریق صحیح مطالبه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حَاوَلَ سَدَّ خَلَّتِهِ مِنْ عِنْدِكَ، وَرَامَ صَرْفَ الْفَقْرِ عَنْ نَفْسِهِ بِكَ فَقَدْ طَلَبَ حَاجَتَهُ فِي مَظَانِّهَا، وَأَتَى طَلِبَتَهُ مِنْ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فقر و نیاز است و 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شکاف میان دو چیز می باشد گرفته شده، زیرا هنگام نیاز، انسان از خواسته هایش دور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کردن چیزی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محلی است که انسان گمان می کند مقصود او در آن جاست و بعضی گفته اند که ظنّ در این جا به معنای علم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انسان می داند مقصودش در آن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کسانی که برای حل مشکلات خود دست نیاز به درگاه او ببرند راه صحیح را پیموده اند و آب را از سرچشمه گرفته اند، چرا که هر کس هرچه دارد از او دارد، چرا دست نیاز به سوی نیازمند دیگری دراز کنیم؟ به سوی آن کس دراز می کنیم که از همگان بی نیاز است و همگان به او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جملۀ چهاردهم نقطۀ مقابل آنچه در جملهٔ سیزدهم آمده است بیان می شود،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حاجتش به یکی از مخلوقات تو روی آوَرد یا او را وسیلهٔ موفقیت و پیروزی خود جز تو بداند به یقین خود را در معرض ناکامی قرار داده و سزاوار محرومیت از احسان تو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تَوَجَّهَ بِحَاجَتِهِ إِلَى أَحَدٍ مِنْ خَلْقِكَ أَوْ جَعَلَهُ سَبَبَ نُجْحِهَا دُونَكَ فَقَدْ تَعَرَّضَ لِلْحِرْمَانِ، وَاسْتَحَقَّ مِنْ عِنْدِكَ فَوْتَ الْإِحْسَانِ</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تأکیدهای شدیدی نسبت به این مطلب شده که امیدتان تنها به خدا باشد نه به مخلوقات ضعیفی مانند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کلینی در کتاب شریف کافی در جلد دوم، در باب التفويض الى الله روایاتی در این زمینه نقل کرده است؛ در یکی از این روایات می خوانیم که خداوند به حضرت داود علیه السَّلام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اعْتَصَمَ عَبْدٌ مِنْ عِبَادِي بِأَحَدٍ مِنْ خَلْقِي عَرَفْتُ ذَلِكَ مِنْ نِيَّتِهِ إِلَّا قَطَعْتُ أَسْبَابَ السَّمَاوَاتِ وَالْأَرْضِ مِنْ يَدَيْهِ وَأَسَخْتُ الْأَرْضَ مِنْ تَحْتِهِ وَلَمْ أُبَالِ بِأَيِّ وَادٍ هَلَكَ؛ هیچ یک از بندگان من به احدی از خلق من توسل نمی جوید در حالی که بدانم نیتش تنها اوست مگر این که اسباب آسمان ها و زمین را از دسترس او خارج می کنم و زمینی را که در زیر پای اوست بر او خشمگین می سازم و اعتنا نمیکنم که در کجا هلاک شود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مفصل دیگری در همین باب از امام صادق علیه السَّلام نقل شده است که یکی از راویان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خوانده ام که 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و مجد و علوّ مقامم که هرکس به غیر من امید ببندد امیدش را قطع می کنم و او را مأیوس می سازم و لباس ذلت در نزد مردم در اندام او می پوشانم و او را از مقام قرب خود و از فضل و بخششم دور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سختی ها به غیر من امید می بندد در حالی که حل مشکلات به دست من است؟ آیا امید به غیر من دارد و در خانۀ دیگری را می کوبد در حالی که کلید تمام ابواب بسته به دست من است و در خانۀ من به روی هر کس که دعا کند باز است؟</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همین مضمون به صورت دعا در ماه مبارک رمضان از همان امام علیه السَّلام نقل شده است که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بِكَ أَتَوَسَّلُ وَمِنْكَ أَطْلُبُ حَاجَتِي مَنْ طَلَبَ حَاجَةً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النَّاسِ فَإِنِّي لا أَطْلُبُ حَاجَتِي إِلَّا مِنْكَ وَحْدَكَ لا شَرِيكَ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توسل می جویم و حاجتم را از تو می طلبم و می دانم اگر کسی حاجتش را از مردم بخواهد من حاجتم را از غیر تو نمی طلبم، یگانه ای و همتایی نداری</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یوسف خواب آن دو زندانی را تعبیر کرد و می دانست یکی از آن دو آزاد می شود به او توصیه کرد که برای آزادی من نزد سلطان مصر وساطت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لِلَّذِى ظَنَّ أَنَّهُ ناجِ مِنْهُمَا اذْكُرْنِي عِنْدَ رَبِّكَ فَأَنْسَاهُ الشَّيْطَانُ ذِكْرَ رَبِّهِ فَلَبِثَ فِى السِّجْنِ بِضْعَ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از آن دو که گمان می کرد خلاص 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 در نتیجه چند سالی در زندان ماند</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صلى الله در حدیثی از پیغمبر اکرم صلّی اللهُ علیه وآله می خوانیم که با نظر به این جریان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برادرم یوسف در شگفتم که چگونه به مخلوق و نه به خالق پناه برد و از مخلوق یاری طلبید؟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جالب دیگری از امام صادق علیه السَّلام آمده است که بعد از این جریان جبرئیل نزد یوسف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زیباترین مردم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مهر تو را آن گونه در دل پدر افکند؟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قافله را به سراغ تو فرستاد، تا از چاه نجاتت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فراز چاه افکنده بودند از تو 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چاه رهایی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مکر و حیلۀ زنان مصر را از تو دور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در این جا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 گوید چه چیز سبب شد که حاجتت را نزد مخلوق بردی و نزد من نیاوردی؟ به همین علت باید چند سال در زندان بمانی</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 إِلَيْكَ حَاجَةً قَدْ قَصَّرَ عَنْهَا جُهْدِي، وَتَقَطَّعَتْ دُونَهَا حِيَلِي، وَسَوَّلَتْ لِي نَفْسِي رَفْعَهَا إِلَى مَنْ يَرْفَعُ حَوَائِجَهُ إِلَيْكَ، وَلَا يَسْتَغْنِي فِي طَلِبَاتِهِ عَنْكَ، وَهِيَ زَلَّةٌ مِنْ زَلَلِ الْخَاطِئِينَ، وَعَثْرَةً مِنْ عَثَرَاتِ الْمُذْنِبِينَ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بِتَذْكِيرِكَ لِي مِنْ غَفْلَتِي، وَنَهَضْتُ بِتَوْفِيقِكَ مِنْ زَلَّتِي، وَرَجَعْتُ وَنَكَصْتُ بِتَسْدِيدِكَ عَنْ عَثْرَتِي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كَيْفَ يَسْأَلُ مُحْتَاجٌ مُحْتَاجاً وَأَنَّى يَرْغَبُ مُعْدِمٌ إِلَى مُعْدِمٍ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فَقَصَدْتُكَ، يَا إِلَهِي، بِالرَّغْبَةِ، وَأَوْفَدْتُ عَلَيْكَ رَجَائِي بِالثَّقَةِ 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أَنَّ كَثِيرَ مَا أَسْأَلُكَ يَسِيرٌ فِي وُجْدِكَ، وَأَنَّ خَطِيرَ مَا أَسْتَوْهِبُكَ حَقِيرٌ فِي وُسْعِكَ، وَأَنَّ كَرَمَكَ لا يَضِيقُ عَنْ سُؤَالِ أَحَدٍ، وَأَنَّ يَدَكَ بِالْعَطَايَا أَعْلَى مِنْ كُلِّ 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حاجتی به درگاه تو دارم که توان من از آن قاصر و چاره جویی های من از آن بریده شده و نفس من، در نظرم چنین جلوه داده که حاجتم را به نزد مخلوقی ببرم که او حاجات خویش را به درگاه تو می آورد و در خواسته هایش از تو بی 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عرض حاجت به غیر تو لغزشی است از لغزش های خطاکاران و سقوطی است از سقوط گنهکاران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اشتباه، به سبب یادآوری و هشدارت نسبت به من، از</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غفلت بیدار شدم و با توفیق و تأييد تو از لغزشم برخاستم و به درگاه تو بازگشتم و با کمک تو از خطاهایم کناره گیری کردم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حالت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نیازمندی از نیازمند دیگر تقاضا می کند و چگونه تهی دست و بینوایی به تهی دست و بینوای دیگر روی می آورد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من مشتاقانه برای حلّ مشکلاتم به سوی تو آمدم و با اعتماد کامل امیدم را به تو بستم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حاجات بسیاری که از تو می خواهم در برابر قدرت تو ناچیز است و هدایای بزرگی که از تو می طلبم در برابر توان و دارایی تو حقیر و کوچک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کرم تو در برابر تقاضای درخواست کنندگان محدود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عطا وجود تو از هر دستی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غیر تو اشتباه بودامام علیه السَّلام در این بخش از دعا که بعد از خطاب های مختلف نسبت به خداوند متعال و توصیف او به رحمت و رحمانیت وعطا و احسان، و توجه او به همۀ بندگان می باشد ، بعد از این مقدمات به سراغ عرض حاجت می رود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به درگاه تو دارم که توان من از آن قاصر و چاره جویی های من از آن بریده شده و نفسْ من، در نظرم چنین جلوه داده که حاجتم را به نزد مخلوقی ببرم که او حاجات خویش را به درگاه تو می آورد و در خواسته هایش از تو بی 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وَلِي إِلَيْكَ حَاجَةٌ قَدْ قَصَّرَ عَنْهَا جُهْدِي، وَتَقَطَّعَتْ دُونَهَا حِيَلِي، وَسَوَّلَتْ لِي نَفْسِي رَفْعَهَا إِلَى مَنْ يَرْفَعُ حَوَائِجَهُ إِلَيْكَ، وَلَا يَسْتَغْنِي فِي طَلِبَاتِهِ عَنْكَ</w:t>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ارباب لغت مانند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معنا می دانند و آن کوشش و تلاش برای انجام کاری است و گاه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مشقت و سختی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به اندازۀ طاقت وسیع است و گاه به معنای طاقت و مقدار توانایی آمده است و در کلام امام علیه السَّلام می تواند به معنای طاقت و یا نهایت تلاش و کوشش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چاره 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زینت دادن و آراستن امور زشت و ناپسند یا کوچک است، لذا گاه به شیطان نسبت داده می شود و گاه به 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گفتار عرضه می دارد که من حاجتی دارم و هر چه تلاش و کوشش کردم و چاره جویی نمودم نتوانستم به آن برسم، ولذا نفس اماره مرا تشویق کرده که به سراغ مخلوقاتت بروم و از آن هایی که همیشه به تو محتاج اند و هر چه دارند از تو دارند حلّ مشکل خود را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این عرض حاجت به غیر تو لغزشی است از لغزش های خطاکاران و سقوطی است از سقوط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زَلَّةٌ مِنْ زَلَلِ الْخَاطِئِينَ، وَعَثْرَة مِنْ عَشَرَاتِ الْمُذْنِبِينَ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لغزش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لغزشی است همراه با سقوط و یا به رو افتادن بر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به زودی متوجه شدم که این مسیری را که خواستم انتخاب کنم یعنی به درِ خانۀ مخلوق بروم و از خالق غافل بشوم،خطا و اشتباه بزرگی است و از آن صرف نظر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پیش می آید که چگونه امام معصوم علیه السَّلام ممکن است چنین افکاری پیدا کند و سپس اعتراف به خطا و لغزش نماید؟با دقت در جمله های آخر این دعا روشن می شود که مقصود حضرت این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نبوده که خودش به درگاه خداوند چنین دعا کند، بلکه هدف، تعلیم مخاطبان بوده، زیرا در پایان دعا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جا که رسیدی حاجت خود را از خدا بخواه و بعد به سجده برو و از خدایت چنین تقاضا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نیازی نیست که ما بگوییم این کلام امام علیه السَّلام است از قبیل ترک اولی است نه گناه و معصیت که شایستۀ مقام عصمت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موارد مشابه گفته شده است زیرا تعلیماتی بودن این دعا کاملاً روشن است و آن ها که روی این مسأله تکیه کرده اند گویا به پایان دعا توجه ننموده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از زبان شخص حاجت طلبی که مدتی در بیراهه حرکت کرده و به دنبال افراد محتاجی همچون خود رفته است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اشتباه، به سبب یادآوری و هشدارت نسبت به من، از خواب غفلت بیدار شدم و با توفیق و تأیید تو از لغزشم برخاستم و به درگاه تو بازگشتم و با کمک تو از خطاهایم کناره گیری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انْتَبَهْتُ بِتَذْكِيرِكَ لِي مِنْ غَفْلَتِي، وَنَهَضْتُ بِتَوْفِيقِكَ مِنْ زَلَّتِي، وَرَجَعْتُ وَنَكَصْتُ بِتَسْدِيدِكَ عَنْ عَثْرَتِي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فرح در اصل به معنای بیدار شدن از خواب است و بعضی آن را به معنای مطلق برخاستن و ترقی کردن دانسته اند و از آن جا که هرگونه غفلت و فراموشی شبیه خواب است، هنگامی که انسان از آن بازگشت می کند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به کار گرفته می شود، ولذا در تعبیرات روزانه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برخاستن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و دست کشیدن از چیزی است و معمولاً در مواردی گفته می شود که انسان از آن چیز می ترسد و بازگشت می کند و در دعای امام علیه السَّلام نیز همین معنا منظور است،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خطای خود با کمک های تو بازگشتم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تسديد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همان گونه که در شرح دعای نهم گفتیم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بستن روزنه هاست که نتیجۀ آن محکم کاری است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فراهم کردن اسباب پیروزی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روزنۀ آسیب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کلام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مدتی براثر غفلت برای حل مشکلاتش به این فکر افتاده است که دست حاجت به سوی بندگان دراز کند و سپس متوجه غفلت خود می شود که باید به درگاه خدا روی آورد دربارۀ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در مسیر رسیدن به هدفش لغزشی کرده و بر زمین افتاده بعد متوجه اشتباه خود می شود، بر می خیزد و به راه خود ادامه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معنا همان چیزی است که در مناجات معروف شعبانیه آمده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لَمْ يَكُنْ لِي حَوْلٌ فَانْتقِلَ بِهِ عَنْ مَعْصِيَتِكَ إِلَّا فِي وَقْتٍ أَيْقَظْتَنِي لِمَحَبَّتِكَ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جز تو ندارم تا بتوانم به وسیلۀ آن از معصیت تو روی برگردانم، مگر در وقتی که تو مرا به خاطر محبتت بیدار کردی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بعد از این بیداری و هشیاری و بازگشت از غفلت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نیازمندی از نیازمند دیگر تقاضا می کند و چگونه تهی دست و بینوایی به تهی دست و بینوای دیگر روی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رَبِّي كَيْفَ يَسْأَلُ مُحْتَاج مُحْتَاجاً وَأَنَّى يَرْغَبُ مُعْدِمٌ إِلَى مُعْدِمٍ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معنای تسبیح و پاک و منزه داشتن می باشد و هیچگاه به تنهایی استعمال نمی شود، بلکه اضافه خواهد شد، مانند سبحان الله و سبحان ربی و در بسیاری از مواقع در جاهایی گفته می شود که انسان از چیزی تعجب می کند و جملهٔ بعد از آن قرینه ای بر این معناست، مثلاً در کلام امام علیه السَّلام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كَيْفَ يَسْأَلُ مُحْتَاجُ مُحْتَاجاً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این موضوع بسیار عجیب است که انسان نیازمند به در خانه نیازمندی همچون خود برود و آن کس که دستش خالی است به دنبال دیگری که دست او نیز خالی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ارتباطی میان تسبیح خداوند و سؤال محتاجی از محتاج دیگر وجود دارد؟ به ظاهر از این جا سرچشمه می گیرد که رفتن محتاجی به سراغ محتاج دیگر نقیصه ای است و تسبیح خداوند مفهومش نفی هرگونه نقیصه ای از ذات پاک او می باشد، سپس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تعجب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تقاضا کننده بعد از اعتراف به خطای خود که نمی بایست به دنبال نیازمندانی همچون خود برود و بعد از بیدار شدن از این خواب غفلت، عرضه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من مشتاقانه برای حلّ مشکلاتم به سوی تو آمدم و با اعتماد کامل امیدم را به تو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فَقَصَدْتُكَ يَا إِلَهِي، بِالرَّغْبَةِ، وَأَوْفَدْتُ عَلَيْكَ رَجَائِي بِالثَّقَةِ بِكَ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ورود است منتها بیشتر در مواردی به کار می رود که بر شخص بزرگی برای حل مشکلات وارد شود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گفته می شود که به این کار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نَحْشُرُ الْمُتَّقِينَ إِلَى الرَّحْمنِ وَفْدا؛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پرهیزکاران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گروه گروه محشور می کنیم</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در بیشتر موارد معنای احترام نیز در آن نهفته شده است، همان گونه که در آیۀ بالا ملاحظه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جمله از سوی کسی که برای گرفتن حاجت به درِ خانۀ خداوند آمده است چنین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سوی تو آمدم، آمدنی که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رغبت و اشتیاق است و از غیر تو چشم پوشیدم و امیدم تنها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حاجت خود را به جایی می برد که سرچشمۀ تمام بخشش ها و کرامت هاست و از همۀ محتاجان که مانند خود او هستند دل بَر می کَنَد و چشم بر می دارد و این بهترین راهی است که انسان برای رسیدن به خواسته هایش بر می گزیند، توجهی همراه با اشتیاق و امیدی همراه با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بِاللَّهِ وَحُسْنُ الظَّنِ بِهِ حِصْنُ لا يَتَحَصَّنُ بِهِ إِلَّا كُلُّ مُؤْمِنٍ وَالتَّوَكَّلُ عَلَيْهِ نَجَاةٌ مِنْ كُلِّ سُوءٍ وَحِرْزُ مِنْ كُلِّ عَدُوٌّ؛ اعتماد به خداوند و حسن ظنّ به او دژی است محکم که مؤمنان به آن پناه می برند و توکل بر او مایۀ نجات از هر بدی و محافظت در برابر هر دشمنی است</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امام جواد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بِاللَّهِ ثَمَنْ لِكُلِّ غَالٍ، وَسُلَّم إِلَى كُلِّ عَالِ؛ اعتماد به خداوند بهای هر چیز گران قیمت است و نردبانی برای بالا رفتن به هر جایگاه بلندی</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زمینه روایات بسیار است و این سخن را با حدیث جالبی از پیغمبر اکرم صلّی اللهُ آله و علیه پایان می دهیم،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مِنْ صِفَةِ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 فِي كُلِّ شَيْءٍ وَالْغِنَى بِهِ عَنْ كُلِّ شَيْءٍ وَالْإِفْتِقَارُ إِلَيْهِ فِي كُلِّ شَيْءٍ؛ سه خصلت است که از صفات دوستان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خدا در همه چیز و بی نیازی از هر کس و هر چیز با تکیه بر ذات پاک او و نیازمند بودن به او در همه چیز</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این سؤال پیش می آید که اگر برای هر چیز باید به درِ خانۀ خدا برویم بنابراین کمک گرفتن انسان ها از یکدیگر که اساس زندگی اجتماعی را تشکیل می دهد، باید به فراموشی سپرده شود، در حالی که می دانیم قرآن مجید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بالبر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تأکید قرار داده و همۀ انسان ها را به همکاری دعوت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سؤال روشن است و آن اینکه درست است که ما در زندگی اجتماعی از یکدیگر کمک می گیریم و بدون آن نمی توانیم به حیات خود ادامه دهیم ولی مهم این است که بدانیم کسانی که به ما می کنند هر چه دارند از خداست و او سرچشمۀ همۀ خیرات و نیکی هاست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اسباب گم نشویم و پشت آن مسبب الاسباب 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ای خواهم سبب سوراخ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سبب را بر کند از بیخ و بنسپس امام علیه السَّلام به نکته دیگری اشاره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حاجات بسیاری که از تو می خواهم در برابر قدرت تو ناچیز است و هدایای بزرگی که از تو می طلبم در برابر توان و دارایی تو حقیر و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وَعَلِمْتُ أَنَّ كَثِيرَ مَا أَسْأَلُكَ يَسِيرٌ فِي وُجْدِكَ، وَأَنَّ خَطِيرَ مَا أَسْتَوْهِبُكَ حَقِيرٌ فِي وُسْعِكَ</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قُفل</w:t>
      </w:r>
      <w:r>
        <w:rPr>
          <w:rFonts w:ascii="IRNazanin" w:hAnsi="IRNazanin" w:eastAsia="IRNazanin"/>
          <w:color w:val="111111"/>
          <w:sz w:val="28"/>
          <w:sz w:val="28"/>
          <w:szCs w:val="28"/>
          <w:rtl w:val="true"/>
          <w:lang w:bidi="fa-IR"/>
        </w:rPr>
        <w:t xml:space="preserve"> به معنای توانایی و تمکن است و معانی دیگری نیز برای آن ذکر کرده اند که در واقع به همین معنا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وصل به معنای توانگری و دارا بودن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غنی و بی نیاز به کار می رود و تناسب آن با قدرت و توانایی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گشایش است و از آن جا که گشایش سبب قدرت و توان است در این معنا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امام علیه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بسیاری در نزد تو کم و هر خطیری در برابر قدرت تو حقیر است، دلیلش روشن است، زیرا خداوند قدرت نامتناهی دارد و میدانیم که کوچک و بزرگ و قوی و ضعیف در برابر کسانی است که قدرت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 دارند، اما آن کس که قدرتش نامتناهی است برای او هیچ تفاوتی نمی کند، همان گونه که نزدیک و دور و امثال آن برای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مفاهیمی است که دربارۀ موجودات محدودی همچون انسان صدق می کند نه دربارۀ ذات بی مثالی که حدّی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تأکید بر این مطلب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کرم تو در برابر تقاضای درخواست کنندگان محدود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عطا وجود تو از هر دستی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كَرَمَكَ لا يَضِيقُ عَنْ سُؤَالِ أَحَدٍ، وَأَنَّ يَدَكَ بِالْعَطَايَا أَعْلَى مِنْ كُلِّ 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تقاضاکنندگان کرم تو را محدود نمی کند، به دلیل همان چیزی است که در بالا اشاره شد که جود و کرم خداوند نامتناهی است، بنابراین اگر تمام عالم نیز از او تقاضا کنند و به تقاضای آنها ترتیب اثر دهد کمترین تأثیری در آن جود و کرم نامتناهی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عطای تو از هر دستی بالاتر است، به این دلیل است که هر کس هر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دارد اضافه بر این، آنچه افراد در اختیار دارند بسیار کم و کوچک و محدود است و آنچه خداوند دارد عظیم و نامتناهی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وَآتَاكُمْ مِنْ كُلَّ مَا سَأَلْتُمُوهُ وَإِنْ تَعُدُّوا نِعْمَتَ اللَّهِ لا تُحْصُوهَا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او خواستید به شما عطا کرد، و اگر نعمت خدا را شماره کنید، نمی توانید آن را به شماره درآورید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بلکه مطابق دعای افتتاح، هرقدر خداوند بیشتر ببخشد جود و عطای او بیشتر تجلی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تَزِيدُهُ كَثْرَةُ الْعَطاءِ إِلَّا جُوداً وَكَرَماً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اینجا نکته ای قابل توجه دربارهٔ نامحدود و نامتناهی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عددی نامتناهی باشد چنانچه چیزی بر آن بیفزاییم تغییر نمی کند و اگر چیزی از آن کم کنیم باز هم تغییر نمی کند، اگر آن را در عددی ضرب کنیم اضافه نمی شود و اگر تقسیم بر عددی کنیم کم نمی شود، چرا که این گونه امور تأثیرش در اعدادی است که محدود است اما عددی که نامتناهی است فراتر از این امور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که 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تفضل کند و کرم نماید چیزی از فضل و کرم او کاسته نمی شود، به خاطر همین نامحدود بودن ذات پاک او و همچنین افعال اوست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 وَاحْمِلْنِي بِكَرَمِكَ عَلَى التَّفَضُّلِ، وَلَا تَحْمِلْنِي بِعَدْلِكَ عَلَى الْإِسْتِحْقَاقِ، فَمَا أَنَا بِأَوَّلِ رَاغِبِ رَغِبَ إِلَيْكَ فَأَعْطَيْتَهُ وَهُوَ يَسْتَحِقُ الْمَنْعَ، وَلا بِأَوَّلِ سَائِلٍ سَأَلَكَ فَأَفْصَلْتَ عَلَيْهِ وَهُوَ يَسْتَوْجِبُ الْحِرْمَانَ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با کرمت بر من تفضل كن وبا عدلت به عنوان استحقاق با من عمل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كسی نیستم که برای تقاضايش به پیشگاه تو آمده و به او عطا کردی، حال آنکه مستحق محرومیت بوده و نیز اولین سائلی نیستم که از تو درخواست کرده و در حق او تفضل کرده ای در حالی که مستوجب حِرمان و ناکامی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تفضل با من رفتار کن نه استحقاقامام علیه السَّلام در این بخش از دعا بعد از درود بر پیغمبر و آل او از خداوند چنین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کرمت بر من تفضل كن و با عدلت به عنوان استحقاق با من عمل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عَلَى مُحَمَّدٍ وَآلِهِ، وَاحْمِلْنِي بِكَرَمِكَ عَلَى التَّفَضُّلِ، وَلا تَحْمِلْنِي بِعَدْلِكَ عَلَى الْإِسْتِحْقَاقِ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کسی را بدون استحقاق مورد لطف و مرحمت و تکریم و عطا قرار دهند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محبت و لطف درباره کسی به سبب کارهای نیکی باشد که از او سرزده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دعای دوازدهم بحثی داشتیم که آیا ثواب و پاداش الهی براساس استحقاق است یا تفضل؟ و گفتیم هر چند ظاهر بسیاری از آیات قرآن این است که ثواب براساس استحقاق داده می شود، ولی حقیقت مطلب این است که هیچ کس بدون تفضل الهی به جایی نمی رسد، زیرا اعمالی که ما انجام می دهیم همه به کمک ابزارهایی است که او در اختیار ما قرار داده و توفیقی است که او به ما عطا فرموده، در واقع ما چیزی از خود نداریم که به پیشگاه خدا عرضه کنیم و به عنوان طلبکار تقاضای پاداش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خداوند نعمت های فراوان ظاهری و باطنی و مادی و معنوی به ما داده که ما هرچه او را اطاعت و عبادت کنیم حقّ شکر آنها ادا نمی شود، بنابراین ما همیشه در برابر او بدهکاریم نه طلبکار؛ هرچند تمام عمر را به اطاعت و عبادت بگذرانیم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دعای ابوحمزۀ ثمالی از زبان امام سجاد علیه السَّلام آمده است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قَدْرُ أَعْمَالِنَا فِي جَنْبِ نِعَمِكَ وَكَيْفَ نَسْتَكْثِرُ أَعْمَالاً نُقَابِلُ بِهَا كَرَمَكَ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در برابر نعمت های تو چه ارزشی دارد و چگونه اعمال خود را در برابر کرم تو زیاد بشمریم؟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عهدۀ شکرش به درآیدبنده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به درگاه خدا آوردورنه سزاوار خداوندی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 که به جا آورددر دعای عرفه نیز آمده است که حضرت امام حسین علیه السَّلام بعد از ذکر نعمت های مختلف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توانایی ندارم که در تمام عمر شکر حتی یکی از نعمت های تو را به جا آورم مگر اینکه مرا در شکر کردن یاری کنی که این خود نعمت دیگری است و نیاز به شکر جدیدی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حَاوَلْتُ وَاجْتَهَدْتُ مَدَى الْأَعْصَارِ وَالْأَحْقَابِ لَوْ عُمِّرْتُهَا أَنْ أُؤَدِّيَ شُكْرَ وَاحِدَةٍ مِنْ أَنْعُمِكَ مَا اسْتَطَعْتُ ذَلِكَ إِلَّا بِمَنّكَ الْمُوجِبِ عَلَيَّ شُكْراً آنفاً جَدِيداً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تعبیرات استحقاق جنبهٔ ظاهری دارد و در واقع همه تفضل است، هر چند تفضل الهی در مورد کسانی که فرمان او را اطاعت می کنند و دارای ایمان و عمل صالح هستند با تفضل او نسبت به دیگران متفاوت است، حتی کسانی که اعمال صالح دارند به تفاوت اعمالشان صلاحیت دریافت تفضلشان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از قول بهشتیان بعد از استقرار در بهشت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الْحَمْدُ لِلَّهِ الَّذِى أَذْهَبَ عَنَّا الْحَزَنَ إِنَّ رَبَّنَا لَغَفُورٌ 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أَحَلَّنا دارَ الْمُقامَةِ مِنْ فَضْلِهِ لا يَمَسُّنَا فِيها نَصَبٌ وَلا يَمَسُّنا فِيها لُغُوبٌ؛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اندوه را از ما 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فضل خویش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رنجی به ما نمی رسد و در اینجا درماندگی به ما دست نمی دهد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قرآن و 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همه جنبۀ ظاهری دارد و در واقع هرچه هست تفضل اوست، هرچند مراتب تفضل براثر اعمال افراد کاملاً متفاوت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ولذا در آیۀ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وَعَمِلُوا الصَّالِحَاتِ فَيُوَفِّيهِمْ أُجُورَهُمْ وَيَزِيدُهُمْ مِنْ فَضْلِهِ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ایمان آوردند و کارهای شایسته انجام دادند، پاداششان را به طور کامل به آنان خواهد داد؛ و از فضل و بخشش خود، بر پاداش آنها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برای این که لطف پروردگار را بیشتر طلب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نخستین کسی نیستم که برای تقاضایش به پیشگاه تو آمده و به او عطا کردی، حال آنکه مستحق محرومیت بوده و نیز اولین سائلی نیستم که از تو درخواست</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کرده و در حق او تفضل کرده ای در حالی که مستوجب حرمان و ناکامی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أَنَا بِأَوَّلِ رَاغِبٍ رَغِبَ إِلَيْكَ فَأَعْطَيْتَهُ وَهُوَ يَسْتَحِقُّ الْمَنْعَ، وَلَا بِأَوَّلِ سَائِلٍ سَأَلَكَ فَأَفْضَلْتَ عَلَيْهِ وَهُوَ يَسْتَوْجِبُ الْحِرْمَانَ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واقع امام علیه السَّلام برای جلب لطف الهی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درخواست تازه ای نیست و لطف و احسان تو در حقّ من بدون سابقه نمی باشد، تو همیشه دربارۀ بندگان تفضل کرده ای و کسانی را که به در خانه ات آمده اند حاجت روا ساخته ای، بنابراین اگر در حقّ من تفضل کنی مطابق سنت و سیرۀ همیشگی تو می باشد، کار تو بهره مند ساختن کسانی است که مستحق محرومیت اند و کامیاب ساختن افرادی است که مستحق ناکامی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تصور شود که منظور از این تعبیرات این است که ما با توصیف او به لطف و کرم همیشگی در ارادهٔ او نفوذ کنیم همان گونه که در مورد انسان ها دیده می شود که اگر آن ها را به صفات نیک تعریف کنند در آن ها اثر می کند و حاضر به محبت بیشتری می شوند،بلکه در واقع منظور این است که انسان معرفت خود را دربارۀ خدا به پیشگاه او عرضه بدارد که من دربارۀ تو چنین معرفتی دارم و این معرفت شایستگی بیشتری به انسان برای دریافت تفضل می 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وَكُنْ لِدُعَائِي مُجِيباً، وَمِنْ نِدَائِي قَرِيباً، وَلِتَضَرُّعِي رَاحِماً، وَلِصَوْتِي سَامِعاً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 رَجَائِي عَنْكَ، وَلَا تَبْتَ سَبَبِي مِنْكَ، وَلَا تُوَجِّهْنِي فِي حَاجَتِي هَذِهِ وَغَيْرِهَا إِلَى سِوَاكَ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وَتَوَلَّنِي بِنُجْحِ طَلِبَتِي وَقَضَاءِ حَاجَتِي وَنَيْلِ سُؤْلِي قَبْلَ زَوَالِي عَنْ مَوْقِفِي هَذَا بِتَيْسِيرِكَ لِيَ الْعَسِيرَ وَحُسْنِ تَقْدِيرِكَ لِي فِي جَمِيعِ الْأُمُورِ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دعای مرا اجابت کن، به ندای من نزدیک باش، به تضرع وزاری ام رحم کن، و صدایم را بشنو</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مرا از خود قطع مکن، ورشتۀ پیوندم را از خود جدا مفرما، و مرا در این حاجت که عرض می کنم و سایر حاجاتم به غیر خودت متوجه مساز</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مقصودم و برآمدن حاجتم ونائل شدن به خواسته ام را خودت بر عهده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آسان کردن مشکلاتم وحسن تقدیرت برایم در همه چیز؛ پیش از آنکه از جای خود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غیر خودت نیازمند مکندر این قسمت امام علیه السَّلام خواسته خود را با چهار عبارت مختلف که همه یک حقیقت را دنبال می کند بیان می نماید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درود فرست و دعای مرا اجابت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وَكُنْ لِدُعَائِي مجيباً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ندای من نزدیک باش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نِدَائِي قَرِيباً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تضرع و زاری ام رحم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وَلِتَضَرُّعِي رَاحِماً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صدایم را بشنو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وَلِصَوْتِي سَامِعاً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از اجابت دعا انجام آن و پاسخ مثبت دادن به درخواست دعاکننده است، همان گونه که خداوند در قرآن مجید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أُجِيبُ دَعْوَةَ الدَّاعِ إِذا 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دعاکننده را، هنگامی که مرا می خواند، پاسخ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ندا سخنی است که از دور گفته می شود، ولی در این جا امام علیه السَّلام از خداوند تقاضا می کند که آن را نزدیک بشمارد همان گونه که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سَأَلَكَ عِبادِي عَنِّى فَإِنِّی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بندگان من، از تو دربارهٔ من سؤال کنند،بگو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بندگان تصور کنند از خدا دورند، ولی می دانیم که او از ما به ما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ترحم به تضرع و زاری این است که خداوند بنده ای را که در این حالت می بیند مشمول رحمت خاص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ادْعُوا رَبَّكُمْ تَضَرُّعًا وَخُفْيَةً إِنَّهُ لا يُحِبُّ الْمُعْتَدِينَ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تُفْسِدُوا فِي الْأَرْضِ بَعْدَ إِصْلَاحِهَا وَادْعُوهُ خَوْفاً وَطَمَعاً إِنَّ رَحْمَتَ اللَّهِ قَرِيبٌ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خود را آشکارا از روی تضرع، و در پنهانی، بخوانید؛ و ازتجاوز دست بردارید که او متجاوزان را دوست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پس اصلاح آن فساد نکنید، و او را با بیم و امید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مسئولیت ها، وامید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 زیرا رحمت خدا به نیکوکاران نزدیک است</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مرا بشنو، منظور شنیدن عملی است، یعنی به آن ترتیب اثر ده و حاجتم را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همان خواسته ها را که در جمله های قبل به صورت اثباتی بیان شد به صورت دیگری به پیشگاه خدا عرضه می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مرا از خود قطع مکن و رشتهٔ پیوندم را از خود جدا مفرما و مرا در این حاجت که عرض می کنم و سایر حاجاتم به غیر خودت متوجه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تَقْطَعْ رَجَائِي عَنْكَ، وَلا تَبْتَ سَبَبِي مِنْكَ، وَلا تُوَجِّهْنِي فِي حَاجَتِي هَذِهِ وَغَيْرِهَا إِلَى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حَجم به معنای امید داشتن گرفته شده است و هنگامی که به صورت مهموز به کار رود، به معنای تأخیر انداختن و مهلت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دربارۀ پیشنهاد درباریان فرعون به او چنین بیان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أَرْجِهْ </w:t>
      </w:r>
      <w:r>
        <w:rPr>
          <w:rStyle w:val="FootnoteAnchor"/>
          <w:rtl w:val="true"/>
        </w:rPr>
        <w:footnoteReference w:id="400"/>
      </w:r>
      <w:r>
        <w:rPr>
          <w:rFonts w:ascii="IRNazanin" w:hAnsi="IRNazanin" w:eastAsia="IRNazanin"/>
          <w:color w:val="111111"/>
          <w:sz w:val="28"/>
          <w:sz w:val="28"/>
          <w:szCs w:val="28"/>
          <w:rtl w:val="true"/>
          <w:lang w:bidi="fa-IR"/>
        </w:rPr>
        <w:t>وَأَخاهُ وَأَرْسِلْ فِي الْمَدَائِنِ حَاشِرِينَ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برادرش را مهلت ده و در همۀ شهرها بفرست و ساحران را گردآوری کن</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یکی دیگر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و اطراف چیزی است و جمع آن ارجاء است،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وَالْمَلَكُ عَلَى أَرْجَائِهَا،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فرشتگان در اطراف آسمان قرار می گیرند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خطّ به معنای قطع کردن گرفته شده و امام علیه السَّلام در این جمله از خدا تقاضا می کند که رابطهٔ مرا از خود قطع مکن و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یقین آمده به خاطر این است که وقتی انسان به چیزی یقین پیدا می کند از خلاف آن قطع رابطه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ریسمانی است که با آن از درختان نخل بالا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روند، سپس به هرگونه ریسمان اطلاق شده و بعد از آن به هر چیزی که وسیلهٔ رسیدن به مطلبی باشد، گفته می شود، همان گونه که در داستان ذوالقرنین در قرآن مجید در سورۀ کهف مکرر به این معنا به کار رفته است </w:t>
      </w:r>
      <w:r>
        <w:rPr>
          <w:rStyle w:val="FootnoteAnchor"/>
          <w:rtl w:val="true"/>
        </w:rPr>
        <w:footnoteReference w:id="403"/>
      </w:r>
      <w:r>
        <w:rPr>
          <w:rFonts w:ascii="IRNazanin" w:hAnsi="IRNazanin" w:eastAsia="IRNazanin"/>
          <w:color w:val="111111"/>
          <w:sz w:val="28"/>
          <w:sz w:val="28"/>
          <w:szCs w:val="28"/>
          <w:rtl w:val="true"/>
          <w:lang w:bidi="fa-IR"/>
        </w:rPr>
        <w:t>و در کلام امام علیه السَّلام به معنای اموری است که رابطۀ انسان را با خدا برقرار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امام علیه السَّلام در این بخش از دعا تقاضا دارد که امیدش از الطاف الهی قطع نشود و رابطه اش با او از میان نرود و دست حاجت به سوی غیر خدا دراز نکند و این نهایت اخلاص و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جملهٔ بیست و سوم این دعا خواسته های خود را به صورت کلی چنین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مقصودم و برآمدن حاجتم و نائل شدن به خواسته ام را خودت بر عهده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آسان کردن مشکلاتم و حسن تقدیرت برایم در همه چیز؛ پیش از این که از جای خود برخيزم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وَتَوَلَّنِي بِنُجْحِ طَلِبَنِي وَقَضَاءِ حَاجَتِي وَنَيْلِ سُؤْلِي قَبْلَ زَوَالِي عَنْ مَوْقِفِي بِتَيْسِيرِكَ لِيَ الْعَسِيرَ وَحُسْنِ تَقْدِيرِكَ لِي فِي جَمِيعِ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مرا بر عهده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پیروزی و رسیدن به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بالا اشاره شد در این بخش از دعا امام علیه السَّلام تمام خواسته ها را به طور کلی عنوان می کند و قضای حاجات را از درگاهش می طلبد و رسیدن به خواسته ها را به طور عام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می کند که مشکلات گرچه در نظر ما مهم و مشکل است، ولی همه چیز در برابر قدرت بی پایان تو سهل و ساده است، اصلاً در برابر قدرت بی پایان، مشکل آسان یا کوچک و بزرگ مفهومی ندارد و همه یکسان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مضمون در دعاهای مختلف نیز آمده است از جمله در تعقیبات نافلۀ صبح در مصباح المتهجد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وَيَسِّرْ لِي كُلَّ عَسِيرٍ فَإِنَّ تَيْسِيرَ الْعَسِيرِ عَلَيْكَ سَهْلٌ يَسِيرٌ وَأَنْتَ عَلَى كُلِّ شَيْءٍ قَدِيرٌ؛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مشکلی را بر من آسان کن زیرا آسان کردن مشکلات برای تو سهل و آسان است</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در دعای شب نیمۀ ماه رجب نیز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مَنِ الْعَسِيرُ عَلَيْهِ سَهْلٌ يَسِيرُ</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و همچنین در موارد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فراموش کرد که برای آسان شدن مشکلات نیز مقدماتی از سوی بندگان لازم است و گاه کاری از انسان سرمی زند که مسائل آسان بر او مشکل می شود،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أَعْطَى وَاتَّقَى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فَسَنُيَسِّرُهُ لِلْيُسْرَى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بَخِلَ وَاسْتَغْنَى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لِلْعُسْرَى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انفاق کند و پرهیزکاری پیش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در مسیر آسانی قرار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بخل ورزد و از این طریق بی نیازی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او را در مسیر دشواری قرار می دهیم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مطابق این آیات، انفاق در راه خدا و تقوا و ایمان به پاداش های نیک خداوند سبب می شود که خدا مشکلات را بر انسان آسان کند و مقدرات نیک برای او فراهم سازد و به عکس، بخل و ترک انفاق و تکذیب پاداش های الهی سبب می شود که خداوند او را گرفتار سختی ها 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وَآلِهِ، صَلاةً دَائِمَةً نَامِيَةً لَا انْقِطَاعَ لِأَبَدِهَا وَلا مُنْتَهَى لِأَمَدِهَا، وَاجْعَلْ ذَلِكَ عَوْناً لِي وَسَبَباً لِنَجَاحِ طَلِبَتِي، إِنَّكَ وَاسِعٌ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حَاجَتِي يَا رَبِّ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 حَاجَتَكَ ثُمَّ تَسْجُدُ وَتَقُولُ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آنَسَنِي، وَإِحْسَانُكَ دَلَّنِي، فَأَسْأَلُكَ بِكَ وَبِمُحَمَّدٍ وَآلِهِ، صَلَوَاتُكَ عَلَيْهِمْ، أَن لا تَرُدَّنِي خَائِباً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دائم و فزاینده، درودی که هرگز منقطع نشود و پایانی برای آن نباشد، این درودی را که از هر نظر کامل است کمکی برای من و سبب برآمدن حاجاتم قرار ده چراکه عطای تو واسع است و تو کریمی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حاجتم این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گفتن كذا وكذا حاجت خود را بیان می کنی، سپس در سجده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تو مرا با تو مأنوس کرده و احسانت مرا به سوی تو فراخوانده، پس تو را به ذات پاکت و به محمد و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درود و رحمتت بر آن ها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سوگند می دهم که مرا از درگاه خود محروم بازنگردانی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بردار و حاجات خود را مشروحاً بشمارسرانجام امام علیه السَّلام در آخرین بخش این دعا به سراغ ذکر حاجات به طور خاص می رود و در مقدمۀ آن نخست بر محمد و آلش درود می فرستد، عرضه می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دائم و روزافزون، درودی که هرگز انقطاع نپذیرد و پایانی برای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عَلَى مُحَمَّدٍ وَآلِهِ، صَلَاةٌ دَائِمَةً نَامِيَةً لا انْقِطَاعَ لِأَبَدِهَا وَلَا مُنْتَهَى لِأَمَدِهَا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 شود که در حال فزونی و پیشرفت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طول زمان و زمان طولانی است، سپس به معنای جاویدان و نامتناهی از طرف آینده آمده،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نامتناهی از طرف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اسد به معنای زمان است با این تفاوت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گفتۀ راغب در مفردات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زمان شامل ابتدا و انتها هر دو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انتهای زمان چیزی گفته می شود و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به هم نزدیک اند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نامحدود را شامل می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محدودی را هرچند طولانی باشد و با توجه به اینکه در عبارت امام علیه السَّلام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مُنْتَهَى لِأَمَدِهَا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نتیجه اش زمان نامحدود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کامل ترین نوع صلوات و درود بر محمد و آل محمد است که دارای چند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دائمی است، هم دارای نموّ، هم منقطع نمی شود و هم پایانی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از خداوند تقاضا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درودی را که از هر نظر کامل است کمکی برای من و سبب برآمدن حاجاتم قرار ده چراکه عطای تو واسع و تو کريمى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ذَلِكَ عَوْناً لِي وَسَبَباً لِنَجَاحِ طَلِبَتِي، إِنَّكَ وَاسِعُ كَرِيمٌ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گشادگی در مقابل تنگی و ضیق است و در مورد مکان و حالات و افعال به کار می رود و به کسی که دارای قدرت فراوان و بخشش کثیر و توانایی زیاد است اطلاق می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واسع بودن خداوند، از جهت وسعت رحمت و عطا و بخشش و ارزاق اوست که همۀ مخلوقات را شامل می شود، و نیز از جهت احاطۀ علمی او به همهٔ اشيا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تعبیر در مقام دعا در واقع اعتراف به کمال فضل وعطاى خداوند است تا از این طریق خود را لایق بهره گیری از آن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آخرین بخش که برای ذکر حاجات به طور خاص و مشروح آمده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حاجتم این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گفتن كذا و کذا حاجت خود را بیان می 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حَاجَتِي يَا رَبِّ كَذَا وَكَذَا وَ تَذْكُرُ حَاجَتَكَ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کاف تشبیه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اشاره است می باشد، ولی گفته اند که این تعبیر نه مفهوم تشبیه را در بر دارد و نه اشاره را و نه این جار و مجرور متعلق به چیزی است، بلکه مفهومش این و آن است و در جایی به کار می گیرند که می خواهند چیزی را به صورت سربسته و اجمال بیان کنند تا به موقع شرح آن 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تمام حاجات من این نیست که عرضه می دارم، بخشی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از نیت و قصد بندگانش آگاه است، ولی دوست دارد که بنده اش هنگام دعا حاجات خود را به طور مشروح ذکر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يَعْلَمُ مَا يُرِيدُ الْعَبْدُ إِذَا دَعَاهُ وَلَكِنَّهُ يُحِبُّ أَنْ تُبَثَّ إِلَيْهِ الْحَوَائِجُ فَإِذَا دَعَوْتَ فَسَمٌ حَاجَتَكَ</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دستور می دهد که شخص طالب حاجت به دنبال ذکر حاجت خود به سجده رود و در سجده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تَسْجُدُ وَ تَقُولُ فِي سُجُودِكَ</w:t>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تو مرا با تو مأنوس کرده و احسانت مرا به سوی تو فراخوانده، پس تو را به ذات پاکت و به محمد و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درود و رحمتت بر آن ها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سوگند می دهم و تقاضا می کنم که مرا از درگاه خود محروم بازنگردانی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فَضلُكَ آنَسَنِي، وَإِحْسَانُكَ دَلَّنِي، فَأَسْأَلُكَ بِكَ وَبِمُحَمَّدٍ وَآلِهِ، صَلَوَاتُكَ عَلَيْهِمْ، أَن لا تَرُدَّنِى خَائِباً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الفت و محبت و دلشاد شدن و آرام گشتن است و به یقین فضل خداوند سبب می شود که انسان به خداوند محبت پیدا کند و دلشاد گردد و آرامش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غیبت آن گونه که راغب در مفردات و جمع دیگری از ارباب لغت گفته اند به معنای نرسیدن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 شدن و زیانکار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تعبیر معمول فارسی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حضرت دستور می دهد که در آخر کار، شخص حاجت طلب به سجده برود و در سجده خدا را به محمد و آل محمد صلّی اللهُ علیه وآله سوگند دهد که ناامید بازنگردد به خاطر این است که نزدیک ترین حال بندگان به خدا حالت سجده است که خضوع کامل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 بن موسی الرضا علیه السَّلام می خوانیم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يَكُونُ الْعَبْدُ مِنَ اللَّهِ عَزَّ وَجَلَّ وَهُوَ سَاجِدٌ وَذَلِكَ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﴿وَاسْجُدْ وَاقْتَرِبْ</w:t>
      </w:r>
      <w:r>
        <w:rPr>
          <w:rStyle w:val="FootnoteAnchor"/>
          <w:rtl w:val="true"/>
        </w:rPr>
        <w:footnoteReference w:id="408"/>
      </w:r>
      <w:r>
        <w:rPr>
          <w:rFonts w:ascii="IRNazanin" w:hAnsi="IRNazanin" w:eastAsia="IRNazanin"/>
          <w:color w:val="111111"/>
          <w:sz w:val="28"/>
          <w:sz w:val="28"/>
          <w:szCs w:val="28"/>
          <w:rtl w:val="true"/>
          <w:lang w:bidi="fa-IR"/>
        </w:rPr>
        <w:t xml:space="preserve">نزدیک ترین حالتی که بنده به خداوند متعال دارد زمانی است که در سجده باشد و این همان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آخر سورۀ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نزدیک بیا</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از آیات سجده است به خوبی نشان می دهد که سجده سبب نزدیکی انسان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 أَمْراً يَكُونُ أَوْ حَاجَةً تُرِيدُهَا فَابْدَأْ بِاللَّهِ وَمَجِدْهُ وَأَثْنِ عَلَيْهِ كَمَا هُوَ أَهْلُهُ وَصَلِّ عَلَى النَّبِيِّ صلى الله عليه وآله وَسَلْ حَاجَتَكَ وَتَبَاكَ وَلَوْ مِثْلَ رَأْسِ الدُّبَابِ إِنَّ أَبِى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أَقْرَبَ مَا يَكُونُ الْعَبْدُ مِنَ الرَّبِّ عَزَّ وَجَلَّ وَهُوَ سَاجِدٌ بَاكٍ؛ اگر از چیزی ترسیدی یا حاجتی داری که می خواهی به آن برسی نخست به نام خدا آغاز کن و او را تمجید نما و بر او ثنا بفرست آن گونه که شایستۀ مقام اوست و سپس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آلش درود فرست و حاجت خود را بخواه و گریه کن هر چند به مقدار 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 بنده به خداوند متعال این است که در سجده باشد و گریان</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استجابت دعاممکن است بعضی خیال کنند اجابت دعا بی قید و شرط است، چون خداوند كريم و رحیم می باشد، ولی این اشتباه است، خداوند علاوه بر این که کریم و رحیم است،حکیم هم می باشد، یعنی تا کسی شایستۀ اجابت دعا نباشد دعایش را مستجاب نمی کند و این شایستگی شرایط فراوانی دارد که در روایات اسلامی به آن اشاره شده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به خداوند هنگام دعا کردن و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قلب و روح انسان متوجه او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حدیثی از امام صادق علیه السَّلام می خوانیم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يَسْتَجِيبُ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بِظَهْرِ قَلْبٍ سَاءٍ فَإِذَا دَعَوْتَ فَأَقْبِلْ بِقَلْبِكَ ثُمَّ اسْتَيْقِنْ بِالْإِجَابَةِ؛ خداوند متعال دعاى کسانی را که با قلب ناآگاه او را می خوانند مستجاب نمی کند، بنابراین هنگامی که دعا می کنید با تمام قلب خود متوجه ذات پاک او باش، سپس یقین داشته باش که دعای تو مستجاب می شود</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با قلب پاک و با حضور کامل انجام شود تا به اجابت رسد، در حدیثی 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مَفَاتِيحُ النَّجَاحِ وَمَقَالِيدُ الْفَلَاحِ وَخَيْرُ الدُّعَاءِ مَا صَدَرَ عَنْ صَدْرٍ نَقِيٌّ وَقَلْبٍ تَقِي؛ دعا کلید پیروزی و اسباب رستگاری است و بهترین دعا دعایی است که از سینۀ پاک و قلب باتقوا بیرون آید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کامل به لطف پروردگاردر حدیثی که مرحوم کلینی در کتاب شریف کافی آورده،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فَأَقْبِلْ بِقَلْبِكَ وَظُنَّ حَاجَتَكَ بِالْبَاب؛ هنگامی که دعا می کنی با تمام وجود متوجه باش و گمان کن حاجت تو بر در خانه ات آماده است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هرگز نباید در نرسیدن به مطلوبش عجله کند هرچند باید امیدوار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دَعَا لَمْ يَزَلِ اللَّهُ تَبَارَكَ وَتَعَالَى فِي حَاجَتِهِ مَا لَمْ يَسْتَعْجِلْ؛ هنگامی که بنده ای دعا می کند، خداوند به حاجت او توجه دارد مادامی که عجله نکند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عین امیدواری به استجابت سریع توجه داشته باشد که گاه اجابت دعا طبق حکمت پروردگار زمان می برد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دعا کردن اصرار ورزید و خسته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در حدیثی از امام باقر علیه السَّلام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يُلح عَبْدٌ عَلَى اللَّهِ عَزَّ وَجَلَّ إِلَّا اسْتَجَابَ اللَّهُ لَهُ؛ نه، به خدا سوگند هیچ بنده ای هنگام دعا در پیشگاه خداوند متعال اصرار نمی ورزد مگر این که خداوند دعایش را مستجاب می کند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هنگام دعا خواسته ها را یک به یک شمرد و تنها به دعا کردن کلی قناعت نکرد، چنانکه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يَعْلَمُ مَا يُرِيدُ الْعَبْدُ إِذَا دَعَاهُ وَلَكِنَّهُ يُحِبُّ أَنْ تُبَثَّ إِلَيْهِ الْحَوَائِجُ فَإِذَا دَعَوْتَ فَسَمٌ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يَعْلَمُ حَاجَتَكَ وَمَا تُرِيدُ وَلَكِنْ يُحِبُّ أَنْ تُبَثَّ إِلَيْهِ الْحَوَائِجُ؛ خداوند می داند بنده اش چه حاجتی دارد ولی دوست دارد بنده اش حاجات خود را به طور مشروح عرضه دارد، بنابراین هنگامی که دعا می کنی نام حاجت خود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حدیث، حدیث دیگری آمده است به این 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حاجت تو را می داند که چه می خواهی، ولی دوست دارد حوائجت را شرح دهی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در وقت مناسب مانند سحر باشد به اجابت نزدیک تر است، همان گونه که در حدیثی از امام صادق علیه السَّلام آمده که پیغمبر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وَقْتٍ دَعَوْتُمُ اللَّهَ عَزَّ وَجَلَّ فِيهِ الْأَسْحَارُ وَتَلَا هَذِهِ الْآيَةَ فِي قَوْلِ يَعْقُوبَ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وَسَوْفَ أَسْتَغْفِرُ لَكُمْ رَبِّي</w:t>
      </w:r>
      <w:r>
        <w:rPr>
          <w:rStyle w:val="FootnoteAnchor"/>
          <w:rtl w:val="true"/>
        </w:rPr>
        <w:footnoteReference w:id="41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أَخَّرَهُمْ إِلَى السَّحَرِ؛ بهترین وقتی که دعا می کنید هنگام</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که از قول یعقوب علیه السَّلام است تلاوت فرمود که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آمرزش گناهان شما استغفار می کنم، سپس استغفار خود را تا سحر به تأخیر انداخت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شب و روز جمعه از زمان هایی است که دعا در آن مستجاب می شود،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 الَّتِي يُسْتَجَابُ فِيهَا الدُّعَاءُ يَوْمَ الْجُمُعَةِ مَا بَيْنَ فَرَاغِ الْإِمَامِ مِنَ الْخُطْبَةِ إِلَى أَنْ يَسْتَوِيَ النَّاسُ فِي الصُّفُوفِ وَسَاعَةٌ أُخْرَى مِنْ آخِرِ النَّهَارِ إِلَى غُرُوبِ الشَّمْسِ؛ ساعتی که روز جمعه در آن ساعت دعا مستجاب می شود بعد از پایان خطبه های امام جمعه تا زمانی است که مردم برخیزند و صفوفشان را برای نماز آماده کنند و نیز ساعت دیگری در آخر روز جمعه تا هنگام غروب آفتاب است</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یک باب دربارهٔ اوقات و حالاتی که دعا در آن مستجاب می شود و نشانه های اجابت دعا بیان کرده و در آن بحث مشروحی با ذکر شانزده حدیث آورده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سعی کند هنگام دعا اشکی بریزد و دگرگون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اقْشَعَرَ جِلْدُكَ وَدَمَعَتْ عَيْنَاكَ فَدُونَكَ دُونَكَ فَقَدْ قُصِدَ قَصْدُكَ؛ هنگامی که منقلب شدی و اشکت جاری شد مراقب باش که رسیدن به مقصود نزدیک است</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همان امام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 وَلَهُ كَيْلٌ وَوَزْنُ إِلَّا الدُّمُوعُ فَإِنَّ الْقَطْرَةَ مِنْهَا تُطْفِئُ بِحَاراً مِنَ النَّارِ فَإِذَا اغْرَوْرَقَتِ الْعَيْنُ بِمَائِهَا لَمْ يَرْهَق وَجْهَهُ فَتَرُ وَلا ذِلَّةٌ فَإِذَا فَاضَتْ حَرَّمَهُ اللهُ عَلَى النَّارِ وَلَوْ أَنَّ بَاكِياً بَكَى فِي أُمَّةٍ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لَرَّحِمُوا؛ هیچ چیز نیست مگر این که پیمانه و وزنی دارد به جز اشک ها چرا که قطره ای از آن دریاهایی از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اشک در چشمان به گردش درآمد صورت صاحبش را هیچ گونه سیاهی و ذلتی فرانمی گیرد و هنگامی که اشک سرازیر شد خداوند آن شخص را بر آتش دوزخ حرام می سازد حتی اگر یک نفر از امتی به درگاه خدا گریه کند رحمت الهی شامل همهٔ آنها می شود</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حاجت باید حمد و ثنای الهی به جا آورد و بر پیغمبر اکرم صلّی اللهُ علیه وآله درود فرستاد و سپس حاجات را از خدا خواست، همان گونه که در حدیثی در کتاب شریف کافی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أَحَدُكُمْ أَنْ يَسْأَلَ مِنْ رَبِّهِ شَيْئاً مِنْ حَوَائِجِ الدُّنْيَا وَالْآخِرَةِ حَتَّى يَبْدَأَ بِالثَّنَاءِ عَلَى اللَّهِ عَزَّ وَجَلَّ وَالْمَدْحِ لَهُ وَالصَّلاةِ عَلَى النَّبِيِّ صلّی اللهُ علیه وآله ثُمَّ يَسْأَلَ اللَّهَ حَوَائِجَهُ؛ هنگامی که کسی از شما حاجتی دنیوی یا اخروی به درگاه خدا دارد نخست حمد و ثنای الهی را به جا آورد و بر پیغمبر اکرم صلّی اللهُ علیه وآله درود فرستد، سپس حاجات خود را از خداوند بخواهد</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شرایط استجابت دعا توبه از گناه است و تا قلب ها پاک نشود و انسان با قلبی پاک به درگاه خدا نرود اجابت دعا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الْمِدْحَةُ ثُمَّ التَّناءُ ثُمَّ الإقْرَارُ بالذَّنب ثم المَسْأَلَة إِنَّه واللهِ مَا خَرَجَ عَبْدٌ مِنْ ذَنْبٍ إِلَّا بِالإقْرَارِ؛ شرط اجابت دعا نخست مدح و ثنای الهی است، سپس اقرار به گناه و بعد از آن خواستۀ خود را عنوان 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گناه خود خارج نمی شود مگر به اقرار</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روایت دیگری از همان حضرت نقل شده که شخصی خدمت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رسید و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عَزَّ وَجَلَّ أَطْلُبُهُمَا فَلا أَجِدُهُمَا،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Style w:val="FootnoteAnchor"/>
          <w:rtl w:val="true"/>
        </w:rPr>
        <w:footnoteReference w:id="423"/>
      </w:r>
      <w:r>
        <w:rPr>
          <w:rFonts w:ascii="Amiri" w:hAnsi="Amiri" w:eastAsia="Amiri" w:cs="Amiri"/>
          <w:color w:val="111111"/>
          <w:sz w:val="28"/>
          <w:sz w:val="28"/>
          <w:szCs w:val="28"/>
          <w:rtl w:val="true"/>
          <w:lang w:bidi="ar-SA"/>
        </w:rPr>
        <w:t>فَنَدْعُوهُ وَلا نَرَى إِجَابَةً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اللَّهَ عَزَّ وَجَلَّ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 مَنْ أَطَاعَ اللَّهَ عَزَّ وَجَلَّ فِيمَا أَمَرَهُ ثُمَّ دَعَاهُ مِنْ جِهَةِ الدُّعَاءِ أَجَابَهُ،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جِهَةِ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فَتَحْمَدُ اللَّهَ وَتَذْكُرُ نِعَمَهُ عِنْدَكَ ثُمَّ تَشْكُرُهُ ثُمَّ تُصَلِّي عَلَى النَّبِيِّ صَلّی اللهُ علیه وآله ثُمَّ تَذْكُرُ ذُنُوبَكَ فَتُقِرُّ بِهَا ثُمَّ تَسْتَعِيدُ مِنْهَا فَهَذَا جِهَةُ الدُّعَاءِ،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الْأُخْرَى؟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وَإِنِّي أُنْفِقُ وَلا أَرَى خَلَفَاً،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عَزَّ وَجَلَّ أَخْلَفَ وَعْدَهُ؟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أَحَدَكُمُ اكْتَسَبَ الْمَالَ مِنْ حِلِّهِ وَأَنْفَقَهُ فِي حِلِّهِ لَمْ يُنْفِقْ دِرْهَماً إِلَّا أُخْلِفَ عَلَيْهِ؛ دو آیه در قرآن مجید است که من هر چه نگاه می کنم آنها را نمی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آن ها را نمی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آیۀ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مرا بخوانید شما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خوانیم و اجابتی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خداوند خلاف وعده اش عمل می کند؟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پروردگار را در اوامرش اطاعت کند سپس او را با آداب دعا بخواند اجابت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خدا را حمد می کنی، سپس نعمت های او را به خاطر آورده و برای نعمت هایش شکرگزاری می کنی سپس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فرستی و بعد گناهان خود را به یاد می آوری و به آن اقرار می کنی و از آن به خدا پناه می بری، این ها آداب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دوم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راه خدا انفاق می کنید خداوند به جای آن به شما روزی می دهد و او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انفاق می کنم و چیزی به جای آن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که خداوند متعال برخلاف وعده اش عمل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مال حلالی به دست آورد و در راه حلال انفاق کند حتی اگر یک در هم باشد خدا جای آن را پر می کند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شرایط قبولی دعا این است که انسان آنچه در توان دارد انجام دهد و آنچه را نمی تواند از خدا بخواهد،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دعا کردن دست از تلاش و کوشش نیز برندارد، همان گونه که در یکی از کلمات قصار امیرمؤمنان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الدَّاعِي بِلا عَمَلٍ كَالرَّامِي بِلا وَتَرٍ؛ کسی که دعا کند و عملی انجام ندهد مانند کسی است که می خواهد با کمانی تیراندازی کند که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Style w:val="FootnoteAnchor"/>
          <w:rtl w:val="true"/>
        </w:rPr>
        <w:footnoteReference w:id="426"/>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صادق علیه السَّلام آمده است که دعای چند گروه مستجاب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تُسْتَجَابُ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جَالِسٌ فِي بَيْتِهِ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فَيُقَالُ لَهُ أَلَمْ آمُرُكَ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كَانَتْ لَهُ امْرَأَةٌ فَدَعَا عَلَيْهَا،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كَانَ لَهُ مَالٌ فَأَفْسَدَهُ،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فَيُقَالُ لَهُ، أَلَمْ آمُرُكَ بِالاقْتِصَادِ، أَلَمْ آمُرْكَ بِالإِصْلاح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إِذا أَنْفَقُوا لَمْ يُسْرِفُوا وَلَمْ يَقْتُرُوا وَكَانَ بَيْنَ ذَلِكَ قَوَاماً</w:t>
      </w:r>
      <w:r>
        <w:rPr>
          <w:rStyle w:val="FootnoteAnchor"/>
          <w:rtl w:val="true"/>
        </w:rPr>
        <w:footnoteReference w:id="427"/>
      </w:r>
      <w:r>
        <w:rPr>
          <w:rFonts w:ascii="Amiri" w:hAnsi="Amiri" w:eastAsia="Amiri" w:cs="Amiri"/>
          <w:color w:val="111111"/>
          <w:sz w:val="28"/>
          <w:sz w:val="28"/>
          <w:szCs w:val="28"/>
          <w:rtl w:val="true"/>
          <w:lang w:bidi="ar-SA"/>
        </w:rPr>
        <w:t>وَرَجُلٌ</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لَهُ مَالٌ فَأَدَانَهُ بِغَيْرِ بَيِّنَةٍ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بِالشَّهَادَةِ؛ چهار گروه اند که دعای آن ها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نشسته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دستور ندادیم برای طلب روزی تلاش کنی؟ و کسی که همسری دارد و او را 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کار او را به دست تو واگذار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قابل اصلاح نیست می توانی طلاقش دهی و کسی که دارای مالی بوده و آن را فاسد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حساب و کتاب هزینه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دستور ندادیم که روی حساب، اموالت را خرج کن؟ سپس امام علیه السَّلام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اواخر سورۀ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 کسانی هستند که هرگاه انفاق کنند نه اسراف می کنند و نه سخت گیری، و در میان این دو راه اعتدال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داشته و بدون مدرک روشنی آن را به کسی وام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را بفرست که دینش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شودک مگر به تو دستور ندادم شاهد بگیری؟</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اموال و طعام یکی دیگر از شرایط قبولی دعاست، همان گونه که از پیغمبر اکرم صلِّ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يُسْتَجَابَ دُعَاؤُهُ فَلْيُطَيِّبْ مَطْعَمَهُ وَمَکسَبَهُ؛ که دوست دارد دعایش مستجاب شود باید غذا و کسب خود را پاک کند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همان حضرت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دعای من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ذَلِكَ فَأَطِبْ كَسْبَكَ؛ اگر می خواهی دعایت مستجاب شود کسب و کار خود را از حرام پاک کن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شرایط اجابت دعا این است که مردم امر به معروف و نهی از منکر را ترک نکنند، همان گونه که در وصایای امیرمؤمنان علی علیه السَّلام در بستر شهادت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فَيُوَلَّى عَلَيْكُمْ شِرَارُكُمْ ثُمَّ تَدْعُونَ فَلا يُسْتَجَابُ لَكُمْ؛ امر به معروف و نهی از منکر را ترک نکنید وگرنه اشرار بر شما مسلط می شوند سپس هر چه دعا می کنید مستجاب نخواهد شد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روایتی که مرحوم علامه مجلسی در بحارالانوار از پیغمبر اکرم صَلّى اللهُ عليه وآله نقل می کند،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عَلَى أُمَّتِي زَمَانٌ تَكُونُ أُمَرَاؤُهُمْ عَلَى الْجَوْرِ وَعُلَمَاؤُهُمْ عَلَى الطَّمَعِ وَقِلَّةِ الْوَرَعِ وَعُبَادُهُمْ عَلَى الرِّيَاءِ وَتُجَّارُهُمْ عَلَى أَكْلِ الرِّبَا وَكِتْمَانِ الْعَيْبِ فِي الْبَيْعِ وَالشِّرَى وَنِسَاؤُهُمْ عَلَى زِينَةِ الدُّنْيَا فَعِنْدَ ذَلِكَ يُسَلَّطُ عَلَيْهِمْ شِرَارُهُمْ فَيَدْعُو خِيَارُهُمْ فَلا يُسْتَجَابُ لَهُمْ؛ زمانی بر مردم فرا می رسد که حاکمان آن ها ظالم و علمایشان دارای طمع و کمی ورع، و عبادت کنندگانشان ریاکار، و تجارشان رباخوارند و هنگام خرید و فروش، عیب متاع خود را از مشتری کتمان می کنند و زنانشان گرفتار زینت دنیا هستند، در چنین زمانی خداوند بَدان را بر آن ها مسلط می کند و خوبان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دعا می کنند و مستجاب نمی شود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اسباب اجابت دعا تعمیم دادن آن است یعنی دیگران را نیز در دعا شرکت دهیم، همان گونه که در کتاب شریف کافی آمده است که امام صادق علیه السَّلام از پیغمبر اکرم صلّى اللهُ عليه وآله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أَحَدُكُمْ فَلْيَعُمَّ فَإِنَّهُ أَوْجَبُ لِلدُّعَاءِ؛ هنگامی که کسی از شما دعا می کند دیگران را هم در دعای خود شرکت دهد که به اجابت نزدیک تر است</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را به صورت دسته جمعی خواندن نیز از اسباب اجابت دعا شمرده شده است؛ در همان کتاب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رَهْطٍ أَرْبَعِينَ رَجُلاً اجْتَمَعُوا فَدَعَوُا اللَّهَ عَزَّ وَجَلَّ فِي أَمْرِ إِلَّا اسْتَجَابَ اللَّهُ لَهُمْ فَإِنْ لَمْ يَكُونُوا أَرْبَعِينَ فَأَرْبَعَةٌ يَدْعُونَ اللَّهَ عَزَّ وَجَلَّ عَشْرَ مَرَّاتٍ إِلَّا اسْتَجَابَ اللَّهُ لَهُمْ فَإِنْ لَمْ يَكُونُوا أَرْبَعَةً فَوَاحِدٌ يَدْعُو اللَّهَ أَرْبَعِينَ مَرَّةً فَيَسْتَجِيبُ اللَّهُ الْعَزِيزُ الْجَبَّارُ لَهُ؛ هیچ گروه چهل نفری نیستند که اجتماع کنند و دربارۀ چیزی دعا نمایند مگر این که مستجاب شود و اگر چهل نفر نباشند، بلکه چهار نفر باشند هر کدام ده مرتبه دعا کنند و اگر فقط یک نفر باشد چهل مرتبه دعا کند تا خداوند عزیز جبار دعایش را مستجاب نماید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همان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علیه السَّلام إِذَا حَزَنَهُ أَمْرُ جَمَعَ النِّسَاءَ وَالصِّبْيَانَ ثُمَّ دَعَا وَأَمَّنُوا؛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هنگامی که به سبب چیزی غمگین می شد زنان و کودکان را جمع می کرد و دعا می نمود و آن ها آمین می گفتند</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شرایط اجابت دعا این است که انسان تنها در گرفتاری ها به درگاه خدا نرود، بلکه در همه حال متوجه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هنگام ذکر اوصاف خاندان زکریا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كَانُوا يُسَارِعُونَ فِي الْخَيْرَاتِ وَيَدْعُونَنَا رَغَباً وَرَهَباً وَكَانُوا لَنا خَاشِعِينَ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نیکی ها شتاب می کردند و در حال رغبت و ترس ما را می خواندند و برای ما خاشع بودند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روایتی از امام صادق علیه السَّلام در کافی شریف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اسْتُجِيبَ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وَلَمْ يُحْجَبْ عَنِ السَّمَاءِ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لَمْ يَتَقَدَّمْ فِي الدُّعَاءِ لَمْ يُسْتَجَبْ لَهُ إِذَا نَزَلَ بِهِ الْبَلاءُ وَقَالَتِ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الصَّوْتَ لا نَعْرِفُهُ؛ کسی که قبل از نزول بلا دعا کند به هنگام نزول بلا دعایش مستجاب می شود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آشناست و به آسمان ها بالا می رود و کسی که فقط به هنگام بلا دعا نماید دعایش به اجابت نمی رسد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صدایی است ناآشنا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يُسْتَجَابَ لَهُ فِي الشَّدَّةِ فَلْيُكْثِرِ الدُّعَاءَ فِي الرَّخَاءِ؛ کسی که دوست دارد دعایش هنگام حوادث سخت مستجاب شود، هنگامی که گرفتار بلا نیست به درگاه خدا رود و دعا کند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پیمان های الهی یکی دیگر از شرایط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امیرمؤمنان علی علیه السَّلام رفت و از عدم استجابت دعایش شکایت 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فرموده دعا کنید من اجابت می کنم، چرا ما دعا می کنیم و به اجابت نمی رسد؟حضرت پاسخ مفصلی فرمود که عصاره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دستوراتی داده و پیمان هایی گرفته و شما در هشت مورد آنها را نادیده گرفتید و به پیمانهای او عمل نکردید، در نتیجه ابواب اجابت دعا را به روی خود بسته اید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اموری که در روایات اسلامی سبب استجابت دعا ذکر شده دعای دیگران در حقّ انسان، به ویژه دعای پدر و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 خوانیم که از پدرانش از رسول خدا صلّی اللهُ علیه وآله نقل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تُرَدُّ لَهُمْ دَعْوَةٌ وَيُفْتَحُ لَهُمْ أَبْوَابُ السَّمَاءِ وَيَصِيرُ إِلَى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چهار گروه اند که دعای آن ها رد نمی شود و درهای آسمان به روی آنها گشوده خواهد شد و دعایشان به سوی عرش می رود، از جمله دعای پدر در حق فرزند</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همان امام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الْعَادِلُ لِرَعِيَّتِهِ، وَالأَخ لأخيه بظهر الغيب، يُوَكَّلُ اللهُ به ملكاً يَقُولُ لَهُ، ولك مثل ما دَعَوْتَ لِأَخِيكَ، وَالْوَالِدُ لِوَلَدِهِ، وَالْمَظْلُوم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اند که دعای آن ها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زمامدار عادل در حق رعیتش، و دعای برادر دینی در حق برادر در غیاب او که خداوند فرشته ای را مأمور می کند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دعایی که در حق برادرت کردی در حق تو خواهد بود، و دعای پدر در حق فرزند،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مظلوم</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کلینی در کتاب شریف کافی از ابراهیم بن هاشم که از بزرگان روات است نقل می کند که عبدالله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 از بزرگان روات است و از وکلای حضرت موسی بن جعفر و امام رضا علیهما السَّلام بود گفت که او را هنگام وقوف در عرفات دیدم که حال بسیار خوبی داشت، پیوسته دست به سوی آسمان بلند می کرد و اشکش بر صورتش جاری بود به گونه ای که به روی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دعایش تمام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موقعیت کسی را هنگام دعا بهتر از موقعیت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برادران ایمانی دعا کردم چراکه از امام موسی بن جعفر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غیاب برادران مؤمن برای آنها دعا کند از عرش ندا داده می شود که صد هزار</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از آن بیشتر برای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خوش نداشتم که صدهزار مرتبه را بگذارم و تنها یک دعا برای خودم کنم که نمیدانم مستجاب می شود یا نه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برخی از مکان ها به اجابت نزدیک تر است، مانند سرزمین عرفات و مشعر، و اعتاب مقدسه به ویژه زیر قبۀ حضرت سید الشهدا علیه السَّلام و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علی بن موسی الرضا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وَقَفَ أَحَدٌ بِتِلْكَ الْجِبَالِ إِلَّا اسْتُجِيبَ لَهُ فَأَمَّا الْمُؤْمِنُونَ فَيُسْتَجَابُ لَهُمْ فِي آخِرَتِهِمْ وَأَمَّا الْكُفَّارُ فَيُسْتَجَابُ لَهُمْ فِي دُنْيَاهُمْ؛ هیچ یک از شما در کنار کوه های مشعر قرار نمی گیرد و دعا نمی کند مگر این که دعایش مستجاب می شود، مؤمنان دعایشان دربارۀ آخرت و کافران دعایشان درباره دنیا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پیغمبر اکرم صلّی اللهُ علیه وآله بعد از این که ابن عباس را از شهادت امام حسین علیه السَّلام باخبر ساخت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وَإِنَّ الْإِجَابَةَ تَحْتَ قُبَّتِهِ وَالشَّفَاءَ فِي تُرْبَتِهِ وَالْأَئِمَّةَ مِنْ وُلْدِهِ؛ 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برابر این شهادت به آن حضرت اموری عطا کرده است، دعا در زیر قبۀ او به اجابت می رسد و در تربتش شفاست و امامان از فرزندان او هستند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در کتاب شریف کافی آمده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إِذَا طَلَبَ الْحَاجَةَ طَلَبَهَا عِنْدَ زَوَالِ الشَّمْسِ فَإِذَا أَرَادَ ذَلِكَ قَدَّمَ شَيْئاً فَتَصَدَّقَ بِهِ وَشَمَّ شَيْئاً مِنْ طِيبٍ وَرَاحَ إِلَى الْمَسْجِدِ وَدَعَا فِي حَاجَتِهِ بِمَا شَاءَ اللَّهُ؛ پدرم هنگامی که می خواست حاجتی از خدا بخواهد آن را هنگام ظهر از خدا تقاضا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چیزی صدقه می داد و خود را خوشبو می کرد و به مسجد می رفت و آنچه را می خواست، از خداوند طلب می نمود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دیگر در استجابت دعا استفاده کردن از دعاهای مشهور و معروف معصومین علیهم السَّلام مانند دعای کمیل و مناجات شعبانیه و صباح و ابو حمزه و دعای عرفه و دعاهای صحیفۀ سجادیه و دعاهایی که بسیار پر معنا و پر محتواست و طرز دعاکردن و درخواست نمودن از خدا را همراه با خضوع و ادب کامل به ما می آموزد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معصومین علیهم السَّلام یعنی آنها را در پیشگاه خدا شفیع خود قرار دادن و خدا را به مقامات آن ها سوگند دادن و آن ها را واسطان فيض شمردن، یکی دیگر از اسباب استجابت دعاست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قرآن مجید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مخالفان،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می کردند و پیامبر نیز برای آنها استغفار می کرد، خدا را توبه پذیر و مهربان می یافتند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داستان برادران یوسف علیه السَّلام هنگامی که می خواستند از گناهان خود توبه کنند می خوانیم که به سراغ پدر آمدند و از او تقاضا کردند برای آنها استغفار کند، او نیز به آن ها قول داد که برای شما از خداوند آمرزش می طلبم</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علامه مجلسی در آغاز جلد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یک باب در مورد تقاضای شفاعت از محمد و آل محمد علیهم السَّلام و توسل به آن ها ذکر کرده و بیست و شش حدیث در آن آورده، از جمله در حدیث ششم این باب نقل می کند که مرد نابینایی خدمت پیغمبر اکرم صلّی اللهُ علیه وآله رسید و از نابینایی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بگیر، سپس دو رکعت نماز بخوان،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وَأَتَوَجَّهُ إِلَيْكَ بِمُحَمَّدٍ نَبِيِّ الرَّحْمَةِ يَا مُحَمَّدُ إِنِّي أَتَوَجَّهُ بِكَ إِلَى رَبِّكَ لِيَجْلُوَ بِهِ عَنْ بَصَرِي اللَّهُمَّ شَفّعْهُ فِيَّ وَشَفّعْنِي فِي نَفْسِي؛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میکنم و به تو روی می آورم به وسیلهٔ محمد، پیغمبر رحمت،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روی آورده ام که از پروردگارت بخواهی تا چشم مرا بینا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دربارۀ من بپذیر و شفاعت مرا دربارۀ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مرد آمد در حالی که چشمش کاملاً بینا بود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 هفتم این باب از علی بن موسی الرضا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بِكُمْ شِدَّةٌ فَاسْتَعِينُوا بِنَا عَلَى اللَّه ؛ هنگامی که مشکلی برای شما پیش آید با توسل به ما حلّ مشکل خود را از خدا بخواهید</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موارد دیگری نیز برای شرایط استجابت دعا ذکر شده که در کتب ادعیه و روایات اسلامی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استجابت دعاى جامع الشرایط یا تأخیر در اجابت گاهیگاهی انسان تمام شرایط استجابت دعا را رعایت می کند و در انجام هیچ کدام کوتاهی ندارد، با این حال دعایش مستجاب نمی شود و یا اجابت آن به تأخیر می افتد، در این جاست که از خود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وعده هایی که در آیات و روایات دربارۀ اجابت دعا داده شده چرا دعای من مستجاب نشد؟بسیار می شود که انسان چیزی را با اصرار تمام از خدا می خواهد، در حالی که خبر ندارد مصحلت او نیست و اگر آن مطلوب حاصل گردد چه بسا زندگانی او دستخوش مشکلات عظیمی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این موارد را، هم در تاریخ و هم در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خودمان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را از خدا با تمام اصرار خواسته ایم و انجام نشده و بعداً فهمیدیم اگر انجام می شد چه مشکلات مهمی دامان ما را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﴿وَعَسَى أَنْ تَكْرَهُوا شَيْئاً وَهُوَ خَيْرٌ لَكُمْ وَعَسَى أَنْ تُحِبُّوا شَيْئاً وَهُوَ شَرٌّ لَكُمْ وَاللَّهُ يَعْلَمُ وَأَنْتُمْ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خوش نداشته باشید، حال آنکه خیر شما در آن است و یا چیزی را دوست داشته باشید، در حالی که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و شما نمی دانید</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علم ما محدود است و اطلاعاتمان از مصالح و مفاسد و به ویژه از آینده بسیار محدود است، با این معلومات کم گاهی قضاوت می کنیم و مطلبی را به حال خود مفید می دانیم و با اصرار آن را از خدا می خواهیم، در حالی که آن عالم على الاطلاق می داند ما در اشتباهیم و جز ضرر برای ما چیزی دربر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معروف ثعلبة بن حاطب انصاری در تاریخ اسلام و تفاسیر، ذیل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معروف است که مرد فقیری بود و بارها و بارها از پیغمبر اکرم صلّی اللهُ علیه وآله تقاضا کرد دعایی کند غنی و ثروتمند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که آیندۀ تاریک او در صورت توانگری را می دید از دعا کردن خودداری می کرد، ولی او دست از اصرار خود برنداشت تا اینکه حضرت خواستۀ او را از خدا طلب کرد و چیزی نگذشت که براثر ارث غیر منتظره ای که به او رسید ثروتمند شد و صاحب گله های فراوان گوسفند و امثال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آن زمان هر پنج وقت با پیغمبر صلّی اللهُ علیه وآله نماز می خواند، دیگر حتی در نماز جمعه نیز شرکت نمی کرد و هنگامی که مأموران زکات به سراغ او رفتند از دادن زکات سرپیچی کرد و آن را نوعی جزیه که از غیر مسلمین می گیرند نامید و در میان تمام مردم منفور شد هم دنیای خویش را از دست داد و هم آخرت خود را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این ثعلبه ها در هر زمان و هر مکان کم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بعضی از پسران جوان به دختری علاقه مند می شوند و تمام سعادت خود را در ازدواج با آن دختر می دانند و با تمام وجود برای انجام شدن این ازدواج دعا می کنند، در حالی که خدا می داند که اگر مثلاً آن ها با هم ازدواج کنند فرزند معلولی به وجود می آید که یک عمر آن ها را آزار می دهد و به همین دلیل دعای آن ها را مستجاب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خواستۀ مهمی داشتیم و بعد از دعاهای فراوان، انجام نشد، باید بدانیم مصلحتی در آن بوده و خدای رحمان و رحیم به خاطر آن، دعای ما را مستجاب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امیرمؤمنان علی علیه السَّلام در نامه معروف به امام حسن علیه السَّلام که تمام فضایل اخلاقی و مصالح دین و دنیا در آن جمع است دربارهٔ دعای غیر مستجاب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سَأَلْتَ الشَّيْءَ فَلَا تُؤْتَاهُ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فَلَرُبَّ أَمْرٍ قَدْ طَلَبْتَهُ فِيهِ هَلَاكُ دِينِكَ لَوْ أُوتِيتَهُ؛ گاه می شود چیزی را از خدا می خواهی و به تو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چیز را که از خدا می خواهی اگر به آن برسی مایهٔ تباهی دین توست</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برخی از احادیث نیز استفاده می شود که گاه خداوند استجابت دعا را تأخیر می اندازد تا دعاکننده مشمول اجر و پاداش بیشتری شود و یا این که بیشتر به درگاه خداوند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لَيَدْعُو فَيَقُولُ اللَّهُ عَزَّ وَجَلَّ لِلْمَلَكَيْنِ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اسْتَجَبْتُ لَهُ وَلَكِنِ احْبِسُوهُ بِحَاجَتِهِ فَإِنِّي أُحِبُّ أَنْ أَسْمَعَ صَوْتَهُ وَإِنَّ الْعَبْدَ لَيَدْعُو فَيَقُولُ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لَهُ حَاجَتَهُ فَإِنِّى أَبْغِضُ صَوْتَهُ؛ گاهی بنده ای از بندگان خدا دعا می کند و خداوند متعال به دو فرشته ای که مأمور ثبت اعمال او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او را مستجاب کردم، ولی حاجت او را به تأخیر بیندازید چون دوست دارم صدای او را بیشتر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بنده ای دعا می کند 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زودتر به او بدهید من دوست ندارم صدای او را بشنوم</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سوی دیگر باید توجه داشت دعاهایی که به هر دلیل به استجابت نمی رسد چنان نیست که بدون اجر و پاداش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شود که خداوند نعمت دیگری به جای آن در دنیا و آخرت به انسان می بخشد و یا بلاهایی از او دفع می کند، همان گونه که در حدیثی از پیغمبر اکرم صلّى اللهُ عليه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يَدْعُو اللَّهَ بِدُعَاءٍ إِلَّا يَسْتَجِيبُ لَهُ فَإِمَّا أَنْ يُعَجِّلَ فِي الدُّنْيَا وَإِمَّا أَنْ يَدَّخِرَ لِلْآخِرَةِ وَإِمَّا أَنْ يُكَفِّرَ مِنْ ذُنُوبِهِ؛ هیچ مسلمانی نیست که دعا می کند، مگر اینکه مستجاب می شود؛ خداوند خواستۀ او را یا در این دنیا به او می دهد و یا برای روز آخرت ذخیره می کند و یا گناهانش را به خاطر آن دعا می بخشد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ظلم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إِذَا اعْتُدِيَ عَلَيْهِ اوْ رَأَى مِنَ الظَّالِمِينَ ما لا يُحِبُّ</w:t>
      </w:r>
      <w:r>
        <w:rPr>
          <w:rFonts w:ascii="IRNazanin" w:hAnsi="IRNazanin" w:eastAsia="IRNazanin"/>
          <w:color w:val="111111"/>
          <w:sz w:val="28"/>
          <w:sz w:val="28"/>
          <w:szCs w:val="28"/>
          <w:rtl w:val="true"/>
          <w:lang w:bidi="fa-IR"/>
        </w:rPr>
        <w:t xml:space="preserve">امام علیه السَّلام هنگامی که ستمی به وی می رسید و یا از ظالمان کار ناپسندی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یا پیروانش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درگاه خدا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یک نگاهامام علیه السَّلام در این دعا که برای استمداد از ذات پاک پروردگار در برابر ظلم ظالمان است ابتدا به این حقیقت اشاره می کند که خداوند از حال مظلومان باخبر و یاری اش برای آن ها آماده است و در واقع معرفت خود را در این باره عرضه می دارد و از لطف او برای دفع ظلم ظالمان مدد می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ذکر هفت مرتبه صلوات هفت مطلب را از خداوند تقاضا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او تقاضای رفع ظلم ظالم و گرفتار شده ظالم به خودش می کند به گونه ای که نتواند به دیگری ضرر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خداوند می خواهد که او را در برابر آن ظالم یاری فرماید و در ضمن هرگز گرفتار اعمالی مانند او نشود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او تقاضا می کند که داد وی را از آن ظالم چنان بستاند که قلبش آرام گیرد و شفا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از درگاهش تمنا می کند که ظلم ظالم را در حق او جبران بنماید و در عوض ظلم او عفوش را شامل حالش گرداند و همان گونه که او را از ظلم بازداشته، از ظالم نیز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خود را تنها به در خانۀ تو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تقاضای امام این است که دعایش مستجاب شود و مأیوس از در خانه خدا بازنگردد و ظالم به کیفر اعمالش گرفتار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از خداوند توفیق تسلیم در برابر قضای او و راضی بودن به رضای او را در هر حال می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عرضه می دارد که اگر مصلحت در تأخیر اجابت این دعا و ترک انتقام از ظالم است مرا صبور و شکیبا کن و ثواب هایی که برای صابران در این گونه موارد عنایت می کنی به من عنایت فرما تا در برابر قضای تو و اطمینان به آنچه مقرر داشته ای صبور باشم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يَخْفَى عَلَيْهِ أَنْبَاءُ الْمُتَظَلِّمِينَ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لا يَحْتَاجُ فِي قَصَصِهِمْ إِلَى شَهَادَاتِ الشَّاهِدِينَ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قَرُبَتْ نُصْرَتُهُ مِنَ الْمَظْلُومِينَ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بَعْدَ عَوْنُهُ عَنِ الظَّالِمِينَ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إِلَهِي، مَا نَالَنِي مِنْ فُلانِ بْنِ فُلانٍ مِمَّا حَظَرْتَ وَانْتَهَكَهُ مِنِّي مِمَّا حَجَزْتَ عَلَيْهِ، بَطَراً فِي نِعْمَتِكَ عِنْدَهُ، وَاغْتِرَاراً بِنَكِيرِكَ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اخبار ستمدیدگان شکوه کننده بر تو پنهان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نیازی به گواهی گواهان برای آگاهی از سرنوشت مظلومان نداری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یاری تو به مظلومان بسیار نزدیک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کسی که یاری تو از ظالمان دور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ظلمی را که از فلان بن فلان به من رسیده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او را از آن ها نهی فرموده ای و هتک حرمتی به من کرده که او را از آن بازداشته ای و این به سبب آن است که به خاطر نعمتهایی که به او ارزانی داشتهای طغیان کرده و از انتقام و مجازات تو غافل و مغرور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مظلومان و دشمن ظالمانیدر بخش اوّل این دعا امام علیه السَّلام خداوند را با چهار خطاب مخاطب ساخته،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اخبار ستمدیدگان شِکوه کننده بر تو پنهان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يَخْفى عَلَيْهِ أَنْباءُ الْمُتَظَلِّمِينَ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است، ولی 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را نبأ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دارای این سه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باشد، دارای فایده باشد و شنونده نسبت به آن علم یا ظنّ غالب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دادخواهی مظلومان در پیشگاه خدا تمام این جهات سه گانه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 مهمی نباشد به درگاه او نمی روند و تا فایده ای نداشته باشد از او طلب نمی کنند و مسلم است که خداوند از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کسی است که نزد دیگری دادخواهی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تردیدی نیست که علم بی پایان خدا و حضورش در همه جا موجب می شود که از اخبار ستمدیدگان دادخواه با خبر گردد و نیازی به چیز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جملهٔ دوم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نیازی به گواهی گواهان برای آگاهی از سرنوشت مظلومان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لا يَحْتاجُ فِي قَصَصِهِمْ إِلى شَهادَاتِ الشَّاهِدينَ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بروزن قَفَس مفرد است و جمع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اصل به معنای جستجو کردن چیزی است و از آن جا که در شرح زندگی اقوام و افرادريال حالات آن ها را جستجو می کنیم به آن قصص یا قصه گفته می شود و علت نامگذاری قصاص به این نام این است که به وسیلۀ آن حق صاحبان خون جستجو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قیچی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این دلیل که موها یا چیزهای دیگری را پی در پی قطع می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منظور امام علیه السّلام این است که سرگذشت همۀ موجودات در پیشگاه خدا آشکار است و نیازی به شهادت شاهدان ندارد، چراکه علم او حضوری است، او به ما از خود ما نزدیک تر است، با این حال چه نیازی به شهادت شاهدان دارد؟</w:t>
      </w:r>
      <w:r>
        <w:rPr>
          <w:rFonts w:ascii="Amiri" w:hAnsi="Amiri" w:eastAsia="Amiri" w:cs="Amiri"/>
          <w:color w:val="111111"/>
          <w:sz w:val="28"/>
          <w:sz w:val="28"/>
          <w:szCs w:val="28"/>
          <w:rtl w:val="true"/>
          <w:lang w:bidi="ar-SA"/>
        </w:rPr>
        <w:t>و در جملهٔ سوم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کسی که یاری تو به مظلومان بسیار نزدیک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مَنْ قَرُبَتْ نُصْرَتُهُ مِنَ الْمَظْلُومِينَ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به عکس آن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کسی که یاری تو از ظالمان دور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مَنْ بَعُدَ عَوْنُهُ عَنِ الظَّالِمِينَ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گونه امام علیه السّلام قبل از آنکه از خداوند در برابر ظالمان یاری بطلبد اعتراف می کند که می داند خداوند از حالش کاملاً باخبر است و اگر عرض حال می کند، برای استمداد و یاری طلبیدن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نزدیک بودن و دور بودن نیست، بلکه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یاری خدا شامل حال مظلومان می 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یاری او شامل حال ظالمان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مظلومین و ظالمان در این عبارت به صیغهٔ جمع است، یعنی حتی مظلومین از کفار و ظالمان از مسلمین را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ظلم و ستم از بدترین گناهان است، به ویژه ظلم و ستم نسبت به کسانی که یار و یاوری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می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پدرم امام سجاد علیه السّلام نزدیک شد مرا در آغوش گرفت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چیزی که پدرم امام حسین علیه السّلام نزدیک شهادت به من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وَظُلْمَ مَنْ لا يَجِدُ عَلَيْكَ نَاصِراً إِلَّا الله؛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ستم کردن به کسی که یار و یاوری جز خداوند ندارد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تعبیرات بسیار شدیدی درباره ظلم و ستم آمده، از جمله در نهج البلاغه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شَيْءٌ أَدْعَى إِلَى تَغْيِيرِ نِعْمَةِ اللَّهِ وَتَعْجِيلِ نِقْمَتِهِ مِنْ اِقَامَةٍ عَلَى ظُلْم فَإِنَّ اللَّهَ سَمِيعٌ دَعْوَةَ الْمُضْطَهَدِينَ وَهُوَ لِلظَّالِمِينَ بِالْمِرْصَادِ؛ هیچ چیز همانند ظلم سبب تغییر نعمت خدا و تعجیل در عقوبت او نمی شود چرا که خداوند دعای ستمدیدگان را می شنود و در کمین ستمکاران است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حدیثی از پیغمبر اکرم صلّى اللهُ عليه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 الْخَيْرِ ثَواباً الْبِرُّ وَصِلَةُ الرَّحِمِ وَأسْرَعُ الشَّرِّ عُقُوبَةً الْبَغْيُ وَقَطِيعَةُ الرَّحِمِ؛ از کارهای خیر چیزی که از همه زودتر پاداشش به انسان می رسد نیکوکاری و صلۀ رحم است و از کارهای شر چیزی که کیفرش زودتر از همه به انسان می رسد ظلم و قطع رحم می باشد</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ادامه، شکایت خود را از کسی که به او ظلم و ستم کرده در پیشگاه خدا بیان می کند،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ظلمی را که از فلان بن فلان به من رسیده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او را از آن ها نهی فرموده ای و هتک حرمتی به من کرده که او را از آن بازداشته ای و این به سبب آن است که به خاطر نعمت هایی که به او ارزانی داشت های، طغیان کرده و از انتقام و مجازات تو غافل و مغرور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يَا إِلَهِي، مَا نَالَنِي مِنْ فُلانِ بْنِ فُلانٍ مِمَّا حَظَرْتَ وَانْتَهَكَهُ مِنِّي مِمَّا حَجَزْتَ عَلَيْهِ، بَطَراً فِي نِعْمَتِكَ عِنْدَهُ، وَاغْتِرَاراً بِنَكِيرِكَ عَلَيْهِ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این بخش از دعا نام شخص معینی را نبرده است، بلکه با کنایه به او اشاره نموده، زیرا هدف، آموختن دعا برای عموم بوده و چیزی که برای عموم است نام شخص خاصی در آن برده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قاموس، کنایه از یک نفر معین است و عرب از هر فرد مذکر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مؤنث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می آورد و اگر منظور، غیر انسان ها مانند بهائم باشد این واژه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برد و می گوید الفلان و الفلانة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حتماً در مورد حکایت شخص از چیزی آورده می شود، 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زید جائنی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ابتدایی نمی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در قرآن مجید فقط یک بار آمده و آن هم در سوره فرقان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ظالمی است که روز قیامت دستان خود را از شدت حسرت با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 کس را دوست خود انتخاب نکرده بودم که او سبب گمراهی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مغز به معنای منع و بازداشتن است و به همین علت محلی را که برای نگهداری حیوانات درست می کنند که مانع خروج آن 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بروزن عجز به معنای حائلی میان دو چیز است، بنابراین مفهوم آن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نهر به معنای مبالغه در هر چیزی است و معمولاً در جایی به کار می رود که احترام کسی را نگه ندارند و به او توهین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براثر فزونی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انکار کردن و ناپسند دانستن است و در بسیاری از موارد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کلام مورد بحث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معنای مجازات و انتقام می باشد که مطلبی ناپسند و غیر قابل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از دعا به شرح حال خود در مقابل ظلم ظالم پرداخته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 فرد مست نعمت و بی اعتنا به مجازات های تو در حق من چه کرده است، چگونه احترام مرا سلب کرده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بلاهایی بر سر من آورده است که تو او را از آن نهی کرده ای، به همین دلیل شکایت او را به درگاه تو آوردم و از تو می خواهم که شرّ او را از من دفع کنی و به خودش بازگردانی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 وَخُذْ ظَالِمِي وَعَدُوِّي عَنْ ظُلْمِي بِقُوَّتِكَ، وَاقْلُلْ حَدَّهُ عَنِّي بِقُدْرَتِكَ، وَاجْعَلْ لَهُ شُغْلاً فِيمَا يَلِيهِ، وَعَجْزَاً عَمَّا يُنَاوِيهِ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با قوت و قدرت خود این ظالم و دشمن مرا از ظلمش به من بازدار و تیغ ظلمش را به قدرتت بشکن و او را به خودش مشغول دار و از آنچه دربارهٔ دشمنی با من در نیت خود دارد ناتوان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دشمن را با قدرتت بشکن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امام علیه السَّلام نخست بر محمد و آل محمد درود می فرستد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و قدرت خود این ظالم و دشمن مرا از ظلمش به من بازدار و تیغ ظلمش را به قدرتت بشکن و او را به خودش مشغول دار و از آنچه درباره دشمنی با من در نیت خود دارد ناتوان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عَلَى مُحَمَّدٍ وَآلِهِ، وَخُذْ ظَالِمِي وَعَدُوِّي عَنْ ظُلْمِي بِقُوَّتِكَ، وَافْلُلْ حَدَّهُ عَنِّي بِقُدْرَتِكَ، وَاجْعَلْ لَهُ شُغْلاً فِيمَا يَلِيهِ، وَعَجْزاً عَمَّا يُنَاوِيهِ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شکستن لبه شمشیر است و در کلام امام علیه السَّلام کنایه از ناتوانی دشمن و در هم شکستن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یناوی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دشمنی می آید و گاه به معنای نیت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 کردن و در اینجا مناسب همان معنای دوم است،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مرا از نیات سوئی که دربارۀ من دارد عاجز و ناتوان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در این جا چهار نفرین دربارهٔ دشمنش می کند، نفرین اول این است که خداوند با قدرتش او را از ظلم باز دارد، دوم این که خداوند با قدرتش قدرت دشمن را در هم بشکند، سوم این که او گرفتاری هایی در زندگانی پیدا کند اینکه که وقت ضرر زدن و ظلم کردن به دیگران نداشته باشد و نفرین چهارم این است که خدا قوت و قدرت او را از او بگیرد و چنان ناتوان کند که نتواند به دیگری ضرر برساند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مُحَمَّدٍ وَآلِهِ، وَلا تُسَوِّغْ لَهُ ظُلْمِي، وَأَحْسِنْ عَلَيْهِ عَوْنِي، وَاعْصِمْنِي مِنْ مِثْلِ أَفْعَالِهِ، وَلَا تَجْعَلْنِي فِي مِثْلِ حَالِهِ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وآل محمد درود فرست و روا مدار که او موفق به ستم کردن دربارۀ من شود، و مرا به خوبی در برابر او یاری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او غالب شوم، و مرا از این که مانند اعمال او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ظلم وستم روا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و محفوظ دار، و در حالی مانند حال او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طالب ستم بر دیگران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دشمن یاری دهامام علیه السَّلام در این بخش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روا مدار که او موفق به ستم کردن دربارۀ من شود، و مرا به خوبی در برابر او یاری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او غالب شوم، و مرا از این که مثل اعمال او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دیگران ظلم و ستم روا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و محفوظ دار، و در حالی مثل حال او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طالب ستم بر دیگران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وَصَلِّ عَلَى مُحَمَّدٍ وَآلِهِ، وَلا تُسَوّغ لَهُ ظُلْمِي، وَأَحْسِنْ عَلَيْهِ عَوْنِي، وَاعْصِمْنِي مِنْ مِثْلِ أَفْعَالِهِ، وَلَا تَجْعَلْنِي فِي مِثْلِ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این معناست که غذا یا نوشیدنی به راحتی از گلو فرو رود که گاه از آن به گوارا بودن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معنای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ساختن و روا داشتن و مجاز شمردن به کار رفته است، بنابراین در کلام امام علیه السَّلام به همین معنای اخیر است، یعنی روا مدار و اجازه مده که دشمن به من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چهار جمله نخست نفرین دیگری به دشمنش می کند و از خدا می خواهد که او را از ظلم و ستمش باز دارد،سپس برای خود دعا می کند که قوت و قدرت پیدا کند تا بتواند در مقابل دشمن قد علم کند و او را به عقب براند، و در سومین و چهارمین جمله از خدا می خواهد که هرگز گرفتار اعمالی مانند او نشود و به خلق خدا ستم روا ندارد و مصداق کسی نباشد که دیگران را نهی از منکر می کند و خود گرفتار همان منکر است، آن گونه که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تَأْمُرُونَ النَّاسَ بِالْبِرِّ وَتَنْسَوْنَ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کنید، امّا خودتان را فراموش می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علیه السَّلام با یک چشم به ظالم می نگرد و از خدا دفع شرّ او را می خواهد و با چشم دیگر به خویشتن نگاه می کند و از خدا می خواهد که گرفتار کارهایی مانند اعمال او نشود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وَأَعْدِنِي عَلَيْهِ عَدْوَى حَاضِرَةً، تَكُونُ مِنْ غَيْظِي بِهِ شِفَاءً، وَمِنْ حَنَقِي عَلَيْهِ وَفَاءً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آلش درود فرست و مرا به زودی در برابر این دشمن یاری فرما، آن گونه که خشم درونم شفا یابد و انتقام مرا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با شکست دشمن شاد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بخش چهارم این دعا خواستۀ خود را با عبارت دیگری از پروردگار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زودی در برابر این دشمن یاری فرما، آن گونه که خشم درونم شفا یابد و انتقام مرا از او 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وَأَعْدِنِي عَلَيْهِ عَدْوَى حَاضِرَةٌ، تَكُونُ مِنْ غَيْظِي بِهِ شِفَاءٌ، وَمِنْ حَنَقِي عَلَيْهِ وَفَاءً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یاری کردن است و گاه به معنای انتقام کشیدن آمده است و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مِنْ غَيْظِي بِهِ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مناسب تر است، زیرا انتقام است که خشم درون را فرو می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مرا هرچه زودتر برآورده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غضب است و می دانیم که غضب شدید از درون،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ناراحت می کند و زمانی آرامش می یابد که خداوند انتقام را از دشمن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هم آرامش ظاهری از خدا خواسته که نجات از شرّ دشمن باشد و هم آرامش روحی که نتیجۀ انتقام از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نسخه های صحیفه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مفهومش این است که حق مرا از دشمنم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نسخه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دارد و در عبارت نیز تکراری حاصل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آنچه امام علیه السَّلام در این جمله گفته همانند چیزی است که در قرآن مجید آمده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قَاتِلُوهُمْ يُعَذِّبْهُمُ اللَّهُ بِأَيْدِيكُمْ وَيُخْزِهِمْ وَيَنْصُرْكُمْ عَلَيْهِمْ وَيَشْفِ صُدُورَ قَوْمٍ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غَيْظَ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پیکار کنید، که خداوند آنان را به دست شما مجازات کرده و رسوا می سازد؛ و شما را در برابر آن ها یاری می دهد و سینۀ گروه مؤمنین را شفا می بخشد و بر قلب آنها مرهم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دل های آنان را از میان می برد</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نمی توان انکار کرد که گاهی ظلم دشمنان آن چنان شدید است که بیش از آنچه انسان از نظر ظاهر ناراحت می شود از نظر درون گرفتار می گردد و آرامش درونی جز از طریق انتقام الهی از ظالمان ایجاد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این سؤال پیش می آید که روش و عادت بزرگان، به ویژه امامان معصوم علیهم السَّلام عفو و گذشت از دشمنان بوده، نه تقاضای انتقام گیری خداوند از آن ها برای آرامش خشم درونی، پس چرا امام علیه السَّلام در اینجا تقاضای انتقام از دشمنان می کند؟پاسخ سؤال این است که ظلم ظالمان همیشه یکسان نیست، گاهی در حدی است که افراد بزرگوار آن ها را عفو می کنند و حتی به جای تقاضای انتقام، برای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الهي و هدایت آنها دعا می نمایند، همانگونه که در حالات پیغمبر صلّی اللهُ علیه وآله معروف است که در جنگ احد هنگامی که پیشانی و دندان مبارکش شکست خون از پیشانی مبارکش پاک میکرد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آنها نمیدانند و آنچه انجام میدهند از روی جهل و نادانی است</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گاه ظلم ظالمان در حدی است که هیچ راهی برای عفو و گذشت ندارد به ویژه اگر مسائلی باشد که به بقای مکتب امامت و ولایت مربوط می شود، مانند آنچه در کربلا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تقاضای انتقام است نه تقاضای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ابراهیم علیه السَّلام در سورۀ هود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فرشتگان مأمور مجازات قوم لوط نزد او می آیند از خداوند با اصرار تقاضا می کند که از مجازاتشان صرف نظر گردد، ولی به او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أَعْرِضْ عَنْ هذا إِنَّهُ قَدْ جَاءَ أَمْرُ رَبِّكَ وَإِنَّهُمْ آتيهِمْ عَذابٌ غَيْرُ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درخواست صرف نظر کن، که فرمان پروردگارت فرا رسیده و به یقین عذاب بدون بازگشت الهی به سراغ آنها می آید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همچنین در مورد فرزند نوح علیه السَّلام که اصرار بر نجاتش داشت، ولی فرمان قاطعانۀ الهی او را منع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نُوحُ إِنَّهُ لَيْسَ مِنْ أَهْلِكَ إِنَّهُ عَمَلٌ غَيْرُ صَالِحٍ فَلَا تَسْتَلْنِ مَا لَيْسَ لَكَ بِهِ عِلْمٌ إِنِّى أَعِظُكَ أَنْ تَكُونَ مِنَ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تو نیست؛ او عمل غیر صالحی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ناشایسته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آنچه را از آن آگاه نیستی،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 دهم که از جاهلان نباشی</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نباید فراموش کرد که حساب عفو و بخشش، از حساب انتقام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مجازات جداست و هر کدام زمان مناسب خود را دارد و کلام امام علیه السَّلام نیز ناظر بر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گاه ظلم و ستم مربوط به یک شخص است که در هر مرحله ای قابل بخشش است، ولی گاه مربوط به جامعه یا مقام ولايت و نبوت ومكتب است این گونه ظلم و ستم ها قابل بخشش نیست، زیرا به اساس مذهب لطمه می زند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وَعَوِّضْنِي مِنْ ظُلْمِهِ لِي عَفْوَكَ، وَأَبْدِلْنِي بِسُوءٍ صَنِيعِهِ رَحْمَتَكَ، فَكُلُّ مَكْرُوهِ جَلَلٌ دُونَ سَخَطِكَ، وَكُلُّ مَرْزِئَةٍ سَوَاءٌ مَعَ مَوْجِدَتِكَ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كَرَّهْتَ إِلَيَّ أَنْ أُظْلَمَ فَقِنِي مِنْ أَنْ أَظْلِمَ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أَشْكُو إِلَى أَحَدٍ سِوَاكَ، وَلا أَسْتَعِينُ بِحَاكِمٍ غَيْرِكَ، حَاشَاكَ، فَصَلِّ عَلَى مُحَمَّدٍ وَآلِهِ، وَصِلْ دُعَائِي بِالْإِجَابَةِ، وَاقْرِنْ شِكَايَتِي بِالتَّغْيِيرِ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تَفْتِنِّي بِالْقُنُوطِ مِنْ اِنْصَافِكَ، وَلَا تَفْتِنْهُ بِالْأَمْنِ مِنْ إِنْكَارِكَ، فَيُصِرَّ عَلَى ظُلْمِي، وَيُحَاضِرَنِي بِحَقِّي، وَعَرِّفْهُ عَمَّا قَلِيلٍ مَا أَوْعَدْتَ الظَّالِمِينَ، وَعَرِّفْنِي مَا وَعَدْتَ مِنْ إِجَابَةِ الْمُضْطَرِّينَ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در برابر ظلم این ظالم نسبت به من عفو و بخشش خود را نصیبم کن و در برابر بدرفتاری او نسبت به من رحمتت را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خشم نگیری هر حادثه ناگواری در نظر من کوچک است و با خشم تو هر حادثۀ تلخی بود و نبودش یکسان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ظلم ظالمان را برای من ناپسند ساختی، مرا از ظلم کردن به دیگران حفظ کن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احدى جز تو شکایت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 ام را بازگو نخواهم کرد و از هیچ حاکمی غیر تو یاری نمی جویم، حاشا که با وجود تو به غیر تو توجه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دعای مرا به</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برسان و شکوه 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ظلمی که در حق من شده است به زودی تغيير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آن رهایی بخش</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نومیدی از مجازات آن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تو و دادگری ات آزمایش مکن، همچنین او را به ایمنی از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آزمایش مفرما که بر ظلم من اصرار ورزد و بر حقم چیره شود؛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کیفرهایی که به ظالمان وعده کرده ای در حق این ظالم به او نشان ده ووعدههایی را که در حق افراد مضطر و وعده هایی را که نسبت به اجابت درخواست مضطرين داده ای برای من تحقق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کسی ظلم کنم و نه به من ظلم شودامام علیه السَّلام در این بخش از دعا به نکتۀ دیگری اشاره می کند، از خدا می خواهد در برابر ستم ستمکاران به او پاداش خیر دهد تا آن ستم با پاداش الهی جبران گردد و این دیدگاه دیگری است در مورد ظلم ظالمان؛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در عوض ظلم این ظالم نسبت به من عفو و بخشش خود را نصیبم کن و در برابر بدرفتاری او نسبت به من رحمتت را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وَعَوِّضْنِي مِنْ ظُلْمِهِ لِي عَفْوَكَ، وَأَبْدِلْنِي بِسُوءٍ بِي رَحْمَتَكَ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کار خوب 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هرگونه عمل می آید، بنابراین اضافل سوء به آن سبب می شود که معنای منفی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ال برای جبران ظلم ظالمان تقاضای عفو و رحمت الهی می کند که اگر از یک سو گرفتار زیانی شده از سوی دیگر خداوند آن قدر لطف و مرحمت کند که آن زیان در برابر آن ناچیز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بیانی دارد که در واقع شبیه علت برای درخواست بالاست؛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 من خشم نگیری هر حادثۀ ناگواری در نظر من کوچک است، و با خشم تو هر حادثۀ تلخی بود و نبودش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مَكْرُومٍ جَلَلٌ دُونَ سَخَطِكَ، وَكُلُّ مَرْزِيَّةٍ سَوَاءٌ مَعَ مَوْجِدَتِكَ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حقیر و ناچیز است و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عظمت می آید و هم به معنای حقارت، و به اصطلاح از لغاتی است که دارای معانی متضاد است</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مصیبت است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خشم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جملهٔ اول اشاره به این حقیقت است که اگر تو از من خشمگین نباشی، هر مکروهی را تحمل می کنم و آن مکروه در برابر خشنودی تو، برای من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شبیه همان مطلبی است که در دعای عرفه منسوب به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فَلَا تُحْلِلْ عَلَيَّ غَضَبَكَ فَإِنْ لَمْ تَكُنْ غَضِبْتَ عَلَيَّ فَلا أُبَالِي؛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بر من وارد مکن و اگر تو بر من خشم و غضب نکنی، از چیز دیگری باک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دوم به ظاهر با جملۀ اول هماهنگ نیست چرا که در جملۀ اول می گوید بدون خشم تو همه چیز قابل تحمل است و جملۀ دوم می گوید با خشم تو هر مصیبتی بود و نبودش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بعضی به سراغ نسخۀ دیگری رفته اند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با غفران و بخشش تو ناراحتی را تحمل خواهم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در جملهٔ دوم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ضدّ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بعد از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 یعنی بدون خشم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برای بر طرف کردن آثار ظلم ظالمان، از طرق مختلف وارد شده است، گاه تقاضا کرده که خدایا ظلم آن ها را برطرف کن و مرا در برابر آن سالم بدار و گاه تقاضای یاری در برابر دشمن نموده و زمانی عفو الهی را در مقابل آن تقاضا کرده تا با عفو و رحمت الهی آن ظلم و ستم جبران و قابل تحمل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بعد، تقاضای دیگری از خداوند دارد،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ظلم ظالمان را برای من ناپسند ساختی مرا از ظلم کردن به دیگران حفظ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فَكَمَا كَرَّهْتَ إِلَيَّ أَنْ أُظْلَمَ فَقِنِي مِنْ أَنْ أَظْلِمَ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مظلوم باشم و نه ظالم، که هر دو در نظر تو ناپسند است و این در واقع درسی است برای همۀ ما که آنچه از دیگران برای خودمان نمی پسندیم از خودمان نیز برای دیگران نپسندیم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کردن دیگران به ما عیب است بدی کردن ما به دیگران نیز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 مشهور پیغمبر اکرم صلّی اللهُ علیه وآله آمده است که به آن مرد اعرابی که از او تقاضا کرد عملی که سبب ورود به بهشت شود به او بیاموزد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أَحْبَبْتَ أَنْ يَأْتِيَهُ النَّاسُ إِلَيْكَ فَأْتِهِ إِلَيْهِمْ وَمَا كَرِهْتَ أَنْ يَأْتِيَهُ إِلَيْكَ فَلَا تَأْتِهِ إِلَيْهِمْ خَلٌّ سَبِيلَ الرَّاحِلَةِ؛ آنچه را دوست داری که مردم دربارۀ تو انجام دهند تو هم دربارۀ مردم انجام ده، و آنچه را دوست نداری نسبت به تو انجام دهند نسبت به دیگران انجام نده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بعدی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احدی جز تو شکایت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 ام را بازگو نخواهم کرد و از هیچ حاکمی غیر تو یاری نمی جویم، حاشا که با وجود تو به غیر تو توجه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أَشْكُو إِلَى أَحَدٍ سِوَاكَ، وَلَا أَسْتَعِينُ بِحَاكِمِ غَيْرِكَ، حَاشَاكَ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استثنا است و علمای لغت در این مورد اختلاف دارند که آیا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طریقی را انتخاب کرده اند، ولی در نهایت به یک نتیجه رسیده اند که این واژه در موارد استثنا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بالاتر از این هستی که چنین قضیه ای به تو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امام علیه السَّلام مفهومش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بالاتر از این هستی که من به کسی غیر از تو شکایت کنم و از کسی غیر تو یاری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بعضی آن را به معنای تنزیه و مبرا نمودن تفسیر کرده اند با استثنا نمودن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جمله می تواند جواب این سؤال مقدر باشد که چگونه امام علیه السَّلام در این دعا از ظلم ظالمان شکایت کرده و از خداوند رفع یا جبران آن را می طلبد؟زیرا شکایت به مخلوق کردن و از او یاری طلبیدن عیب است اما به درگاه خدا رفتن و شکایت کردن و یاری طلبیدن افتخار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یعقوب پیغمبر صلِّ الللهُ علیه وآله هنگامی که فرزندانش به او ایراد کردند که چرا این قدر بی قراری می کنی و اظهار ناراحتی می 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أَشْكُوا بَنّى وَحُزْنِي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اندوه و غم خویش را برای خدا بیان می کنم</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باید توجه داشت که شکایت در لغت عرب به معنای بیان مشکلات و تظلم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اظهار غم و اندوه کردن در نزد دیگری است، بنابراین مفهوم جملۀ امام علیه السَّلام این می شود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مشکلاتم را تنها برای تو بیان می کنم و برای حلّ آنها از تو کمک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در یک دعای جامع و کلی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دعای مرا به اجابت برسان و شکوه 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ظلمی که در حق من شده است به زودی</w:t>
      </w:r>
      <w:r>
        <w:rPr>
          <w:rFonts w:ascii="Amiri" w:hAnsi="Amiri" w:eastAsia="Amiri" w:cs="Amiri"/>
          <w:color w:val="111111"/>
          <w:sz w:val="28"/>
          <w:sz w:val="28"/>
          <w:szCs w:val="28"/>
          <w:rtl w:val="true"/>
          <w:lang w:bidi="ar-SA"/>
        </w:rPr>
        <w:t xml:space="preserve"> تغییر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از آن رهایی 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عَلَى مُحَمَّدٍ وَآلِهِ، وَصِلْ دُعَائِي بِالْإِجَابَةِ، وَاقْرِنْ شِكَايَتِي بِالتَّغْيِيرِ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 کردن است و در کتب لغت، معروف این است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در جملهٔ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اُقتل باشد در حالی که در نسخه های صحیفه که در دست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در مجمع البحرین گفته شده که این واژه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نسخهٔ صحیفه برخلاف لغت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خواستۀ امام علیه السَّلام این است که شکایت و تظلم او با تغییر و تبدیل مقرون گردد و شرّ ظالم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تغییر به معنای تبدیل شدن ناراحتی ها به آرامش ها و ظلم ها به عدالت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ادامۀ تقاضایش از پروردگار به نکتۀ دیگری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نومیدی از مجازات آن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تو و دادگریات آزمایش مکن، همچنین او را به ایمنی از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آزمایش مفرما که در نتیجه بر ظلم من اصرار ورزد و بر حقم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تَفْتِنِّي بِالْقُنُوطِ مِنْ اِنْصَافِكَ، وَلا تَفْتِنُهُ بِالْأَمْنِ مِنْ إِنْكَارِكَ، فَيُصِرٌ عَلَى ظُلْمِي، وَيُحَاضِرَنِي بِحَقِّي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به معنای آزمایش و امتحان است و در این جا نیز همین معنا اراده شده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نومیدی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نهی کردن توأم با ابراز ناراحتی است، ولی در بسیاری از موارد از جمله در کلام امام علیه السَّلام به معنای مجازات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گاه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همانگونه که در مقاییس اللغة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یحاضرنی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گفتۀ ارباب لغت، وقتی در باب مفاعله قرار می گیرد به معنای مجادله کردن برای غلبه بر دیگری است به گونه ای که تمام دلایل خود را در مجلس حاضر می کند و با مخالف به مجادله و احتجاج بر می خیزد تا بر او غلبه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امام علیه السَّلام این است که چنین نشود که این ظالم براثر مهلت پروردگار جسور گردد و بر حق او غلبه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این سؤال پیش می آید که مگر ممکن است امام علیه السَّلام از عدل الهی به عنوان یک آزمایش مأیوس شود؛ با اینکه هیچ فرد با ایمانی در هیچ حالی نباید از عدل خداوند مأیوس گردد؟پاسخ آن این است که امام این سخن را از زبان افراد عادی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شده که وقتی اشخاص معمولی در فشار شدید قرار می گیرند و گشایش و فرج الهی به تأخیر می افتد در لحظاتی حالت نومیدی از عدل خداوند پیدا می کنند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این سخن مانند مطلبی است که در آیۀ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آمده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داخل بهشت می شوید ،بی آنکه حوادثی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سختی ها و زیان ها به آن ها رسید و آنچنان بی قرار شدند که پیامبر و افرادی که با او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یاری خدا نزدیک است</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سخن به رسول الهی نسبت داده شده، ولی درواقع بیانی است از طرف امّت کم ظرفیت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از کلام امام علیه السَّلام استفاده می شود که گاهی خداوند اجابت دعا را به تأخیر می اندازد و داد انسان را از ظالم نمی گیرد تا وی را آزمایش کند و همچنین گاه خداوند برای آزمایش ظالم او را مهلت می دهد که به کار خود ادامه دهد و پروندۀ گناه او قطورتر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 معلوم می شود که یکی از علل تأخير استجابت دعا آزمون های الهی نسبت به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امام علیه السَّلام این است که هیچ یک از این دو امتحان را در حق من وظالم انجام مده، بلکه به زودی داد مرا از ظالم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یا همان مطلب را با تعبیر جالب دیگری بیان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کیفرهایی را که به ظالمان وعده کرده ای در حق این ظالم به او نشان ده و وعده هایی را که در حق افراد مضطر و وعده هایی را که نسبت به اجابت درخواست مضطرين داده ای برای من تحقق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عَمَّا قَلِيلٍ مَا أَوْعَدْتَ الظَّالِمِينَ، وَعَرِّفْنِي مَا وَعَدْتَ مِنْ إِجَابَةِ الْمُضْطَرِّينَ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واقع درخواست اول اشاره به چیزی است که در بعضی از آیات قرآن آمده، 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دانست که به کدامین جایگاه باز می گردند</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آیه تهدید شدیدی برای ظالمان است و با ابهامی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شدت تهدید آشکارتر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کرده اند که این تهدید، تهدید به عذاب آخرت است، در حالی که ظاهر آیه چنین نیست، بلکه تهدید به مجازات های دردناک الهی در دنیا و در آخرت می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بخش دوم کلام امام علیه السَّلام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يُجِيبُ الْمُضْطَرَّ إِذَا دَعَاهُ وَيَكْشِفُ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کسی که دعای مضطر را هنگامی که او را بخواند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اشاره به اینکه من مصداق این آیه شریفه هستم و تو را می خوانم و وعدۀ اجابت داده ای</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وَوَفِّقْنِي لِقَبُولِ مَا قَضَيْتَ لِي وَعَلَيَّ وَرَضّنِي بِمَا أَخَذْتَ لِي وَمِنِّي، وَاهْدِنِي لِلَّتِي هِيَ أَقْوَمُ، وَاسْتَعْمِلْنِي بِمَا هُوَ أَسْلَمُ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 كَانَتِ الْخِيَرَةُ لِي عِنْدَكَ فِي تَأْخِيرِ الْأُخْذِ لِي وَتَرْكِ الْإِنْتِقَامِ مِمَّنْ ظَلَمَنِي إِلَى يَوْمِ الْفَصْلِ وَمَجْمَعِ الْخَصْمِ فَصَلِّ عَلَى مُحَمَّدٍ وَآلِهِ، وَأَيِّدْنِي مِنْكَ بِنِيَّةٍ صَادِقَةٍ وَصَبْرٍ دَائِمٍ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وَأَعِذْنِي مِنْ سُوءِ الرَّغْبَةِ وَهَلَعِ أَهْلِ الْحِرْصِ، وَصَوِّرْ فِي قَلْبِي مِثَالَ مَا ادَّخَرْتَ لِي مِنْ ثَوَابِكَ، وَأَعْدَدْتَ لِخَصْمِي مِنْ جَزَائِكَ وَعِقَابِكَ، وَاجْعَلْ ذَلِكَ سَبَباً لِقَنَاعَتِي بِمَا قَضَيْتَ، وَثِقَتِي بِمَا تَخَيَّرْتَ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 إِنَّكَ ذُو الْفَضْلِ الْعَظِيمِ، وَأَنْتَ عَلَى كُلِّ شَيْءٍ قَدِيرٌ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مرا موفق بدار که آنچه را برای من مقدر کرده 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به نفع من باشد چه به زیان من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بپذیرم ونسبت به آنچه به نفع من گرفته ای یا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دیگری گرفته ای خشنود باشم و مرا به راهی که استوارترین راه است، هدایت کن و به آنچه از همه سالم تر است، بگمار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وصلاح من نزد تو در تأخیر گرفتن حق من و ترک انتقام از کسی که به من ظلم کرده، تا روز قیامت و محل اجتماع شاکیان است، برمحمد وآل محمد درود فرست و مرا با عزم صادق وصبر دائم تأييد فرما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تمایلات زشت و بی تابی حریصان، بازدار؛ مبادا سبب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صبری و ناشکیبایی من شود، چرا که توقعات زیاد هنگامی که برآورده نگردد، در بیشتر اوقات با این حالت همراه است و به جای این ها اجر و پاداشی را که برای من ذخیره کرده ای در نظرم مجسم کن و همچنین كيفرها وعقاب هایی که برای دشمنانم فراهم ساخته ای در خاطر من حاضر فرما، تا این ها سبب قناعت من به مقدرات تو ووسوق واطمینانم به آنچه براى من اختیار کرده ای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بدانم اگر دعایم دربارۀ قطع ظلم ظالم به سرعت به اجابت نمی رسد، سرانجام نتیجۀ خود را خواهد بخشید، او مجازات می شود و من به ثواب و پاداش تو می رسم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ما را به اجابت نزدیک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صاحب فضل عظیم هستی و بر همه چیز قدرت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مصلحت می دانی در برابر آن تسلیم هستمامام علیه السَّلام در این بخش از دعا به این نکته اشاره دارد، که گاهی انسان برای رفع ظلم ظالم دعا می کند، ولی مصلحت الهی رفع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باید در مقام رضا و تسلیم برآمد و آنچه را مورد رضای اوست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می داردک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مرا موفق بدار که آنچه برای من مقدر کرده 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به نفع من باشد چه به زیان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بپذیرم و نسبت به آنچه به نفع من گرفته ای یا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دیگری گرفته ای خشنود باشم و مرا به راهی که استوارترین راه است، هدایت کن و به آنچه از همه سالم تر است،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وَوَفِّقْنِي لِقَبُولِ مَا قَضَيْتَ لِي وَعَلَيَّ وَرَضُنِي بِمَا أَخَذْتَ لِي وَمِنِّي، وَاهْدِنِي لِلَّتِي هِيَ أَقْوَمُ، وَاسْتَعْمِلْنِي بِمَا هُوَ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مستقیم تر و استوارتر است، همان گونه که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آیات قرآن به همین معنا آمده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لِلَّتِي هِيَ أَقْوَمُ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راهی که استوارترین راه هاست، هدایت می کند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گماردن به کار 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اهمیت فوق العاده ای به مسألهٔ رضا و تسلیم در برابر قضا و قدر الهی داده شده تا آنجا که عارفان اسلامی آن را برترین مقامات اولیاء الله می دانند که در واقع برگرفته شده از متون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رحمه الُله در جلد دوم کافی، بابی راجع به رضا به قضاء الله عنوان کرده و روایات فراوانی را در آن از معصومین علیهم السَّلام آورده است، از جمله در حدیثی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الصَّبْرُ وَالرِّضَا عَنِ اللَّهِ فِيمَا أَحَبَّ الْعَبْدُ أَوْ كَرِهَ وَلا يَرْضَى عَبْدُ عَنِ اللَّهِ فِيمَا أَحَبَّ أَوْ كَرِهَ إِلَّا كَانَ خَيْراً لَهُ فِيمَا أَحَبَّ أَوْ كَرِهَ؛ بالاترین مرحلۀ اطاعت خداوند، شکیبایی و رضا از خداوند است، در آنچه مورد علاقۀ بنده است یا نسبت به آن کراهت دارد و هیچ بنده ای از خداوند در آنچه دوست دارد یا کراهت دارد راضی نمی شود، مگر اینکه به سود اوست، هم در آنچه محبوب اوست، هم در آنچه از آن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که آن نیز در کتاب شریف کافی آمده است، نقل شده که شخصی از امام علی بن حسین علیه السَّلام دربارهٔ زهد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فَأَعْلَى دَرَجَةِ الزُّهْدِ أَدْنَى دَرَجَةِ الْوَرَعِ وَأَعْلَى دَرَجَةِ الْوَرَعِ أَدْنَى دَرَجَةِ الْيَقِينِ وَأَعْلَى دَرَجَةِ الْيَقِينِ أَدْنَى دَرَجَةِ الرِّضَا؛ زهد دارای ده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درجۀ زهد،، پایین ترین درجۀ ورع است و بالاترین درجۀ ورع، پایین ترین درجهٔ یقین است و بالاترین درجۀ یقین، پایین ترین درجۀ رضاست</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همان امام معصوم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بِالْمَكْرُوهِ أَرْفَعُ دَرَجَاتِ الْمُتَّقِين؛ راضی شدن به اموری که در زندگی انسان رخ می دهد و مورد علاقۀ او نیست، برترین درجات یقین است</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سؤالی مطرح شده و آن اینکه آیا دعا کردن برای رفع مکروهات با رضا و تسلیم مخالف نیست؟ مثلاً شخصی بیمار شده، اگر در مقام رضا و تسلیم است چرا برای بهبودی خود دعا می کند؟ این نشان می دهد که به آن بیماری راضی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 گاه مقدرات در مرحله ای است که جنبه قضا و قدر حتمی به خود نگرفته، بلکه به وسیلۀ دعا یا اعمال صالح یا مثلاً دادن صدقه هنگام بیماری و امثال آن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تلاش و کوشش می کند که با دعا و مانند آن، آن حادثۀ ناگوار را برطرف سازد، ولی اگر دعا مؤثر نشد و معلوم شد قضا و قدر حتمی است و خداوند مقدّر فرموده که چنین جریان ناگواری وجود داشته باشد، این جاست که باید بندگان قوی الایمان و آگاه، در برابر خواست الهی واقعاً تسلیم و راضی باشند و اگر در این هنگام در دل ناخشنود باشند، نشانۀ ضعف ایمان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گاه انسان بیمار، یا فقیر می شود و به تلاش و کوشش برای درمان بیماری و رفع فقر می پردازد و پیوسته دعا می کند، زیرا تصور او این است که این قضا و قدر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منافاتی با رضا و تسلیم ندارد، ولی اگر بعد از تلاش وکوشش نتیجه ای نگرفت و معلوم شد یک قضا و قدر حتمی است، باید دربرابر آن تسلیم و صبور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در کتاب شریف کافی و کتب دیگر از امام صادق علیه السَّلام آمده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یاران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برای عیادت فرزند بیمارش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در خانه دیدم، در حالی که بسیار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چه حال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در حالی که چهره اش روشن بود و آن دگرگونی و اندوه در او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کردم این به خاطر آن است که کودک شفا یافته،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چه حال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زنده بود شما دگرگون و غمگین بودید، امّا اکنون که از دنیا رفته، حال شما را غیر از آن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 و آرام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الْبَيْتِ إِنَّمَا نَجْزَعُ قَبْلَ الْمُصِيبَةِ فَإِذَا وَقَعَ أَمْرُ اللَّهِ رَضِينَا بِقَضَائِهِ وَسَلَّمْنَا لِأَمْرِهِ؛ ما خاندانی هستیم که قبل از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بیماری و مرض فرزند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اما هنگامی که مصیبتی وارد شد راضی به قضای الهی و تسلیم امر او می شویم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دعاها نیز اشاره به همین معنا شده است، از جمله در آخر دعای ابوحمزه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إِيمَاناً تُبَاشِرُ بِهِ قَلْبِي وَيَقِيناً حَتَّى أَعْلَمَ أَنَّهُ لا يُصِيبُنِي إِلَّا مَا كَتَبْتَ لِي وَرَضٌنِي بِمَا قَسَمْتَ لِي؛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ایمانی می خواهم که به وسیلهٔ آن پیوسته در قلب من حضور داشته باشی، و یقینی که بدانم آنچه به من می رسد از مقدرات توست و مرا به آنچه برایم قسمت کرده ای، راضی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 صوفیان به این نکته توجه ندارند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ای برای ما رخ دهد در برابر آن تسلیمیم و حتی زبان خود را از دعا کردن حفظ می کنیم، در حالی که این سخن برخلاف مسلّمات اسلام و مخالف سیرۀ انبیا و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به نکتۀ دیگری در اینجا اشاره فرموده و درس دیگری به ما می دهد که هنگام عدم استجابت بعضی از دعاها باید به آن توجه کنیم؛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و صلاح من نزد تو در تأخیر گرفتن حق من و ترک انتقام از کسی که به من ظلم کرده، تا روز قیامت و محل اجتماع شاکیان است، بر محمد و آل محمد درود فرست و مرا با عزم صادق و صبر دائم تأیید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وَإِنْ كَانَتِ الْخِيَرَةُ لِي عِنْدَكَ فِي تَأْخِيرِ الْأَخْذِ لِي وَتَرْكِ الْإِنْتِقَامِ مِمَّنْ ظَلَمَنِي إِلَى يَوْمِ الْفَضْلِ وَمَجْمَعِ الْخَصْمِ </w:t>
      </w:r>
      <w:r>
        <w:rPr>
          <w:rStyle w:val="FootnoteAnchor"/>
          <w:rtl w:val="true"/>
        </w:rPr>
        <w:footnoteReference w:id="471"/>
      </w:r>
      <w:r>
        <w:rPr>
          <w:rFonts w:ascii="Amiri" w:hAnsi="Amiri" w:eastAsia="Amiri" w:cs="Amiri"/>
          <w:color w:val="111111"/>
          <w:sz w:val="28"/>
          <w:sz w:val="28"/>
          <w:szCs w:val="28"/>
          <w:rtl w:val="true"/>
          <w:lang w:bidi="ar-SA"/>
        </w:rPr>
        <w:t>فَصَلِّ عَلَى مُحَمَّدٍ وَ آلِهِ، وَأَيَّدْنِي مِنْكَ بِنِيَّةٍ صَادِقَةٍ وَصَبْرٍ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با این بیان در واقع به همۀ کسانی که گرفتار مصیبت و درد و رنج یا ظلم و ستم ظالمی می شوند، آرامش می بخشد که اگر بناست خداوند در این دنیا انتقام بگیرد، این انتقام مایهٔ آرامش می شود و اگر بنا شود به جهان دیگر، طبق مصالحی موکول گردد از او صبر و شکیبایی می طلبیم که آن نیز مایۀ آرامش گرفتاران است و این درس مهمی است برای همۀ اشخاصی که به چنین حوادثی گرفتار می شوند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چیزی است که در آیات متعددی از قرآن مجید دربارۀ توصیف روز قیامت آمده است، از جمله در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صافات، </w:t>
      </w:r>
    </w:p>
    <w:p>
      <w:pPr>
        <w:pStyle w:val="BookText"/>
        <w:rPr/>
      </w:pPr>
      <w:r>
        <w:rPr>
          <w:rFonts w:ascii="IRNazanin" w:hAnsi="IRNazanin" w:eastAsia="IRNazanin"/>
          <w:color w:val="111111"/>
          <w:sz w:val="28"/>
          <w:sz w:val="28"/>
          <w:szCs w:val="28"/>
          <w:rtl w:val="true"/>
          <w:lang w:bidi="fa-IR"/>
        </w:rPr>
        <w:t>می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يَوْمُ الْفَصْلِ الَّذِى كُنْتُمْ بِهِ تُكَذِبُونَ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احْشُرُوا الَّذِينَ ظَلَمُوا وَأَزْواجَهُمْ وَمَا كانُوا 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فَاهْدُوهُمْ إِلى صِراطِ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این همان روز جدایی حق از باطل است که شما آن را تکذیب می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فرشتگان دستور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و هم ردیفانشان و آنچه را می پرستیدند، گرد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را غیر از خدا می پرستیدند جمع کنید و به سوی راه دوزخ هدایتشان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نیت راسخ و پابرجاست که تردید و بازگشتی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استمرار و ادامۀ شکیبایی است،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نیت محکم و شکیبایی مستمر به من عطا کن که در برابر مصیبت ها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امام علیه السَّلام در جمله های قبلی این دعا، از خدا صبر و شکیبایی دائم در برابر ظلم ظالمان خواست، برای حاصل شدن این حالت، دو چیز دیگر تقاضا می 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تمایلات زشت و بی تابی حریصان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سبب بی صبری و ناشکیبایی من شود، چرا که توقعات زیاد هنگامی که برآورده نگردد، در بیشتر اوقات با این حالت همراه است، و به جای این ها اجر و پاداشی را که برای من ذخیره کرده ای در نظرم مجسم کن و همچنین کیفرها و عقاب هایی که برای دشمنانم فراهم ساخته ای در خاطر من حاضر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ها سبب قناعت من به مقدرات تو و وسوق و اطمینانم به آنچه برای من اختیار کرده 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بدانم اگر دعایم دربارۀ قطع ظلم ظالم به سرعت به اجابت نمی رسد، سرانجام نتیجۀ خود را خواهد بخشید، او مجازات می شود و من به ثواب و پاداش تو می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وَأَعِذْنِي مِنْ سُوءِ الرَّغْبَةِ وَهَلَعِ أَهْلِ الْحِرْصِ، وَصَوِّرْ فِي قَلْبِي مِثَالَ مَا ادَّخَرْتَ لِي مِنْ ثَوَابِكَ، وَأَعْدَدْتَ لِخَصْمِي مِنْ جَزَائِكَ وَعِقَابِكَ، وَاجْعَلْ ذَلِكَ سَبَباً لِقَنَاعَتِي بِمَا قَضَيْتَ، وَثِقَتِي بِمَا تَخَيَّرْتَ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همان گونه که در دعای چهارم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گفتۀ راغب در مفردات،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کسی که خواست وسیع و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حرص نسبت به چیزی است و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انصراف و بی اعتنایی و عدم 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حرص برای جمع آوری مال و ندادن حقوق آن به کار گرفته می شود و در کلام امام علیه السَّلام با توجه به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به معنای درخواستهای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تابی و ناآرامی و کم طاقتی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وقتی مقدرات اقتضا کند که دعای انسان به ویژه برای رفع ظلم ظالمان به استجابت نرسد یک حالت بی تابی و ناآرامی به انسان دست می دهد که ممکن است سبب ناشکری و جزع و فزع شود، امّا هنگامی که به پاداش خود در مقابل صبر و شکیبایی و مجازات های دشمن در برابر ظلم و ستمکاری می اندیشد آرامش پیدا می کند و حالت شکر و سپاسگزاری به جای ناسپاسی در او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در پایان این دعا از خداوند استجابت آنچه را که پیش تر به پیشگاهش عرض کرده، تقاضا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ما را به اجابت نزدیک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صاحب فضل عظیم هستی و بر همه چیز قدرت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رَبَّ الْعَالَمِينَ، إِنَّكَ ذُو الْفَضْلِ الْعَظِيمِ، وَأَنْتَ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دعای دوازدهم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کردیم،که خلاصۀ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به معنای اجابت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و صاحب و مدبر جهانیان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دعای دوم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w:t>
      </w:r>
    </w:p>
    <w:p>
      <w:pPr>
        <w:pStyle w:val="BookText"/>
        <w:rPr/>
      </w:pPr>
      <w:r>
        <w:rPr>
          <w:rFonts w:ascii="IRNazanin" w:hAnsi="IRNazanin" w:eastAsia="IRNazanin"/>
          <w:color w:val="111111"/>
          <w:sz w:val="28"/>
          <w:sz w:val="28"/>
          <w:szCs w:val="28"/>
          <w:rtl w:val="true"/>
          <w:lang w:bidi="fa-IR"/>
        </w:rPr>
        <w:t>که خداوند تنها به اندازهٔ عمل پاداش نمی دهد، بلکه پاداش عمل، ده برابر و بسیار بیشتر است و حتی مطابق آنچه در روایات متعددی وارد شده خداوند به مجرد نیت خیر، هرچند انسان موفق به عمل نشود، پاداش آن را می دهد و این ها همه نشانۀ فضل عظیم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است بار دیگر به سراغ دعای معروف ماه رجب که بعد از نمازها خوانده می شود، برویم که فضل عظیم خدا در آنجا به طور واضح بیان شده است،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يُعْطِي الْكَثِيرَ بِالْقَلِيلِ يَا مَنْ يُعْطِي مَنْ سَأَلَهُ يَا مَنْ يُعْطِي مَنْ لَمْ يَسْأَلْهُ وَمَنْ لَمْ يَعْرِفْهُ تُحَتُنَا مِنْهُ وَرَحْمَةً ای؛ کسی که در برابر عمل کم، پاداش بسیار می دهی و ای آنکه هر کس از تو سؤال کند، بلکه کسی که از تو سؤال نکرده و یا حتی تو را نشناخته است به او 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فضل 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علت است برای درخواست اجابت دعا؛ زیرا کسی که فضل عظیم و قدرت دارد به یقین درخواست بندگانش را به اجابت می رساند و اگر مصلحتی در تأخیر آن بداند به جای آن پاداش دیگری به آن ها عنایت می 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تمام وجود رو به درگاه تو آورده ایم و از تو تقاضا داریم که با فضل عظیمت با ما رفتار کنی و از در خانه ات محروم برنگردانی که تو بر هر چیز قادری</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802_178623"/>
      <w:bookmarkStart w:id="85" w:name="pg15802_178623"/>
      <w:bookmarkEnd w:id="85"/>
    </w:p>
    <w:p>
      <w:pPr>
        <w:pStyle w:val="Heading2"/>
        <w:numPr>
          <w:ilvl w:val="1"/>
          <w:numId w:val="1"/>
        </w:numPr>
        <w:rPr/>
      </w:pPr>
      <w:bookmarkStart w:id="86" w:name="pg15802_178623"/>
      <w:bookmarkStart w:id="87" w:name="__RefHeading___Toc13697070_2142443653"/>
      <w:bookmarkStart w:id="88" w:name="_Toc31"/>
      <w:bookmarkEnd w:id="86"/>
      <w:bookmarkEnd w:id="87"/>
      <w:r>
        <w:rPr>
          <w:rtl w:val="true"/>
        </w:rPr>
        <w:t>درس پانزدهم</w:t>
      </w:r>
      <w:r>
        <w:rPr>
          <w:rtl w:val="true"/>
        </w:rPr>
        <w:t xml:space="preserve">: </w:t>
      </w:r>
      <w:r>
        <w:rPr>
          <w:rtl w:val="true"/>
        </w:rPr>
        <w:t>نجات از بیماری، اندوه و مصیبت</w:t>
      </w:r>
      <w:bookmarkEnd w:id="88"/>
    </w:p>
    <w:p>
      <w:pPr>
        <w:pStyle w:val="Heading3"/>
        <w:numPr>
          <w:ilvl w:val="2"/>
          <w:numId w:val="1"/>
        </w:numPr>
        <w:rPr/>
      </w:pPr>
      <w:bookmarkStart w:id="89" w:name="__RefHeading___Toc13697072_2142443653"/>
      <w:bookmarkStart w:id="90" w:name="_Toc32"/>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إِذا مَرِضَ أَوْ نَزَلَ بِهِ كَرْبُ وَبَلِيَّةٌ</w:t>
      </w:r>
    </w:p>
    <w:p>
      <w:pPr>
        <w:pStyle w:val="BookText"/>
        <w:rPr/>
      </w:pPr>
      <w:r>
        <w:rPr>
          <w:rFonts w:ascii="IRNazanin" w:hAnsi="IRNazanin" w:eastAsia="IRNazanin"/>
          <w:color w:val="111111"/>
          <w:sz w:val="28"/>
          <w:sz w:val="28"/>
          <w:szCs w:val="28"/>
          <w:rtl w:val="true"/>
          <w:lang w:bidi="fa-IR"/>
        </w:rPr>
        <w:t>از دعاهای آن حضرت است در زمان هایی که بیمار می شد یا غم و اندوهی به او دست می داد و یا گرفتار مصیبت و رنجی می گشت</w:t>
      </w:r>
    </w:p>
    <w:p>
      <w:pPr>
        <w:pStyle w:val="Heading3"/>
        <w:numPr>
          <w:ilvl w:val="2"/>
          <w:numId w:val="1"/>
        </w:numPr>
        <w:rPr/>
      </w:pPr>
      <w:bookmarkStart w:id="91" w:name="__RefHeading___Toc13697074_2142443653"/>
      <w:bookmarkStart w:id="92" w:name="_Toc33"/>
      <w:bookmarkEnd w:id="91"/>
      <w:r>
        <w:rPr>
          <w:rtl w:val="true"/>
        </w:rPr>
        <w:t>دعا در یک نگاه</w:t>
      </w:r>
      <w:bookmarkEnd w:id="92"/>
    </w:p>
    <w:p>
      <w:pPr>
        <w:pStyle w:val="BookText"/>
        <w:rPr/>
      </w:pPr>
      <w:r>
        <w:rPr>
          <w:rFonts w:ascii="IRNazanin" w:hAnsi="IRNazanin" w:eastAsia="IRNazanin"/>
          <w:color w:val="111111"/>
          <w:sz w:val="28"/>
          <w:sz w:val="28"/>
          <w:szCs w:val="28"/>
          <w:rtl w:val="true"/>
          <w:lang w:bidi="fa-IR"/>
        </w:rPr>
        <w:t>این دعا همان گونه که از عنوانش پیداست، بیشتر مربوط به حال بیماری است و اشارۀ مختصری به حالت غم و اندوه و درد و رنج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این دعا میان حالت صحت و بیماری مقایسۀ می کند و هر کدام را نعمتی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 روشن است، امّا نعمت بودنِ بیماری به این دلیل است که گناهان انسان را می شوید و نامۀ اعمال او را روشن می سازد و توجّه به این امر،سبب می شود که در برابر بیماری، صبور و شکیبا باشد، در عین این که سلامتی را از خدا طلب می کند، تا بتواند به وظایف خویش عمل نماید، زیرا شرط هر کار، سلامتی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انسان درک و دید تازه ای دربارۀ بیماری می دهد و دعایش این پیام را دارد که هم حالت سلامت نعمت است و هم گاهی حالت </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سبب طاعت پروردگار است و دومی سبب آمرزش گناهان و تطهیر نامۀ اعمال از سیئات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ها حالت بیماری حالت بیداری و آگاهی انسان است و سبب می شود که از گناهان خود توبه کند و آیندۀ خویش را بهتر از گذشته نماید</w:t>
      </w:r>
      <w:r>
        <w:rPr>
          <w:rFonts w:eastAsia="IRNazanin" w:cs="IRNazanin"/>
          <w:color w:val="111111"/>
          <w:sz w:val="28"/>
          <w:szCs w:val="28"/>
          <w:rtl w:val="true"/>
          <w:lang w:bidi="fa-IR"/>
        </w:rPr>
        <w:t xml:space="preserve">. </w:t>
      </w:r>
      <w:bookmarkStart w:id="93" w:name="pg15802_178625"/>
    </w:p>
    <w:p>
      <w:pPr>
        <w:pStyle w:val="Heading3"/>
        <w:numPr>
          <w:ilvl w:val="2"/>
          <w:numId w:val="1"/>
        </w:numPr>
        <w:rPr/>
      </w:pPr>
      <w:bookmarkStart w:id="94" w:name="__RefHeading___Toc13697076_2142443653"/>
      <w:bookmarkStart w:id="95" w:name="_Toc34"/>
      <w:bookmarkEnd w:id="93"/>
      <w:bookmarkEnd w:id="94"/>
      <w:r>
        <w:rPr>
          <w:rtl w:val="true"/>
        </w:rPr>
        <w:t>بخش اول</w:t>
      </w:r>
      <w:bookmarkEnd w:id="95"/>
    </w:p>
    <w:p>
      <w:pPr>
        <w:pStyle w:val="Heading4"/>
        <w:numPr>
          <w:ilvl w:val="3"/>
          <w:numId w:val="1"/>
        </w:numPr>
        <w:rPr/>
      </w:pPr>
      <w:bookmarkStart w:id="96" w:name="__RefHeading___Toc13697078_2142443653"/>
      <w:bookmarkStart w:id="97" w:name="_Toc35"/>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لَكَ الْحَمْدُ عَلَى مَا لَمْ أَزَلْ أَتَصَرَّفُ فِيهِ مِنْ سَلَامَةِ بَدَنِي، وَلَكَ الْحَمْدُ عَلَى مَا أَحْدَثْتَ بِي مِنْ عِلَّةٍ فِي جَسَدِي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أَدْرِي، يَا إِلَهِي، أَيُّ الْحَالَيْنِ أَحَقُّ بِالشُّكْرِ لَكَ، وَأَيُّ الْوَقْتَيْنِ أَوْلَى بِالْحَمْدِ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وَقْتُ الصِّحَّةِ الَّتِي هَنَّأْتَنِي فِيهَا طَيِّبَاتِ رِزْقِكَ، وَنَشَطْتَنِي بِهَا لِابْتِغَاءِ مَرْضَاتِكَ وَفَضْلِكَ، وَقَوَّيْتَنِي مَعَهَا عَلَى مَا وَفَّقْتَنِي لَهُ مِنْ طَاعَتِكَ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وَقْتُ الْعِلَّةِ الَّتِي مَحْصْتَنِي بِهَا، وَالنِّعَمِ الَّتِي أَتْحَفْتَنِي بِهَا، تَخْفِيفاً لِمَا ثَقُلَ بِهِ عَلَيَّ ظَهْرِي مِنَ الخَطِيئَاتِ، وَتَطهيراً لِمَا انْغَمَسْتُ فِيهِ مِنَ السَّيِّئَاتِ، وَتَنْبِيها لِتَنَاوُلِ التَّوْبَةِ، وَتَذْكِيراً لِمَحْوِ الْحَوْبَةِ بِقَدِيمِ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خِلالِ ذَلِكَ مَا كَتَبَ لِي الْكَاتِبَانِ مِنْ زَكِيّ الْأَعْمَالِ، مَا لَا قَلْبُ فَكَّرَ فِيهِ، وَلَا لِسَانُ نَطَقَ بِهِ، وَلَا جَارِحَةٌ تَكَلَّفَتْهُ، بَلْ إِفْضَالَا مِنْكَ عَلَيَّ، وَإِحْسَاناً مِنْ صَنِيعِكَ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برای توست، به خاطر آنچه پیوسته با آن زندگی می کنم، از سلامت بدن، همچنین حمد و سپاس تو را می گویم به خاطر آنچه از بیماری ها در جسم من پدید آورده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یک از این دو حالت سزاوارتر به شکر توست و کدام یک وقت شایسته تر برای حمد وثنای تو می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صحت و سلامتی که در آن، روزی های پاکیزه ات را برای من </w:t>
      </w:r>
      <w:bookmarkStart w:id="98" w:name="pg15802_178626"/>
    </w:p>
    <w:p>
      <w:pPr>
        <w:pStyle w:val="BookText"/>
        <w:rPr/>
      </w:pPr>
      <w:bookmarkEnd w:id="98"/>
      <w:r>
        <w:rPr>
          <w:rFonts w:ascii="IRNazanin" w:hAnsi="IRNazanin" w:eastAsia="IRNazanin"/>
          <w:color w:val="111111"/>
          <w:sz w:val="28"/>
          <w:sz w:val="28"/>
          <w:szCs w:val="28"/>
          <w:rtl w:val="true"/>
          <w:lang w:bidi="fa-IR"/>
        </w:rPr>
        <w:t>گوارا ساخته ای و به من نشاط بخشیده ای تا رضا وفضل تو را طلب کنم و به من قوّت داده ای تا به طاعت تو موفق شوم، برتری دارد؛ یا وقت</w:t>
      </w:r>
    </w:p>
    <w:p>
      <w:pPr>
        <w:pStyle w:val="BookText"/>
        <w:rPr/>
      </w:pPr>
      <w:r>
        <w:rPr>
          <w:rFonts w:ascii="IRNazanin" w:hAnsi="IRNazanin" w:eastAsia="IRNazanin"/>
          <w:color w:val="111111"/>
          <w:sz w:val="28"/>
          <w:sz w:val="28"/>
          <w:szCs w:val="28"/>
          <w:rtl w:val="true"/>
          <w:lang w:bidi="fa-IR"/>
        </w:rPr>
        <w:t xml:space="preserve">بیماری ام که مرا به وسیلهٔ آن از گناهان پاک کرده ای؟ و نعمت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بیماری و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هدیه فرموده ای تا آنچه بر پشت من از گناهان سنگینی می کند، سبک شود و مرا از گناهانی که در آن غرق شده ام، پاک سازد و برای توبه به درگاهت آگاه سازد و سرانجام گناهانم را به واسطۀ نعمتی که از گذشته به من ارزانی داشته ای، محو سازد؟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ایام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را به من بخشیده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نامۀ اعمال، حسنات پاکی را در نامۀ عمل من می نویسند که نه در قلب من خطور کرده و نه بر زبانم جاری شده و نه اعضای من آن را با مشقت انجام داده، بلکه به سبب تفضّل وكرم ولطف واحسانت به من می باشد</w:t>
      </w:r>
      <w:r>
        <w:rPr>
          <w:rFonts w:eastAsia="IRNazanin" w:cs="IRNazanin"/>
          <w:color w:val="111111"/>
          <w:sz w:val="28"/>
          <w:szCs w:val="28"/>
          <w:rtl w:val="true"/>
          <w:lang w:bidi="fa-IR"/>
        </w:rPr>
        <w:t>.</w:t>
      </w:r>
    </w:p>
    <w:p>
      <w:pPr>
        <w:pStyle w:val="Heading4"/>
        <w:numPr>
          <w:ilvl w:val="3"/>
          <w:numId w:val="1"/>
        </w:numPr>
        <w:rPr/>
      </w:pPr>
      <w:bookmarkStart w:id="99" w:name="__RefHeading___Toc13697080_2142443653"/>
      <w:bookmarkStart w:id="100" w:name="_Toc36"/>
      <w:bookmarkEnd w:id="99"/>
      <w:r>
        <w:rPr>
          <w:rtl w:val="true"/>
        </w:rPr>
        <w:t>شرح و تفسیر</w:t>
      </w:r>
      <w:bookmarkEnd w:id="100"/>
    </w:p>
    <w:p>
      <w:pPr>
        <w:pStyle w:val="Heading5"/>
        <w:numPr>
          <w:ilvl w:val="4"/>
          <w:numId w:val="1"/>
        </w:numPr>
        <w:rPr/>
      </w:pPr>
      <w:bookmarkStart w:id="101" w:name="__RefHeading___Toc13697082_2142443653"/>
      <w:bookmarkStart w:id="102" w:name="_Toc37"/>
      <w:bookmarkEnd w:id="101"/>
      <w:r>
        <w:rPr>
          <w:rtl w:val="true"/>
        </w:rPr>
        <w:t>الطاف الهی در حال بیماری</w:t>
      </w:r>
      <w:bookmarkEnd w:id="102"/>
    </w:p>
    <w:p>
      <w:pPr>
        <w:pStyle w:val="BookText"/>
        <w:rPr/>
      </w:pPr>
      <w:r>
        <w:rPr>
          <w:rFonts w:ascii="IRNazanin" w:hAnsi="IRNazanin" w:eastAsia="IRNazanin"/>
          <w:color w:val="111111"/>
          <w:sz w:val="28"/>
          <w:sz w:val="28"/>
          <w:szCs w:val="28"/>
          <w:rtl w:val="true"/>
          <w:lang w:bidi="fa-IR"/>
        </w:rPr>
        <w:t>امام علیه السَّلام در این دعا نخست به سراغ حمد و سپاس پروردگار در همه حال، چه حال سلامت باشد چه بیماری، رفته است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برای توست، نسبت به آنچه پیوسته با آن زندگی می کنم، از سلامت بدن و همچنین حمد و سپاس تو می گویم برای آنچه از بیماری ها در جسم من پدید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عَلَى مَا لَمْ أَزَلْ أَتَصَرَّفُ فِيهِ مِنْ سَلَامَةِ بَدَنِي، وَلَكَ الْحَمْدُ عَلَى مَا أَحْدَثْتَ بِي مِنْ عِلَّةٍ فِي جَسَدِي</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تغییر و دگرگونی ایجاد می کند و از آنجا که بیماری مصداق روشن آن است، در بیشتر موارد به بیماری اطلاق می گردد </w:t>
      </w:r>
    </w:p>
    <w:p>
      <w:pPr>
        <w:pStyle w:val="BookText"/>
        <w:rPr/>
      </w:pPr>
      <w:r>
        <w:rPr>
          <w:rFonts w:ascii="IRNazanin" w:hAnsi="IRNazanin" w:eastAsia="IRNazanin"/>
          <w:color w:val="111111"/>
          <w:sz w:val="28"/>
          <w:sz w:val="28"/>
          <w:szCs w:val="28"/>
          <w:rtl w:val="true"/>
          <w:lang w:bidi="fa-IR"/>
        </w:rPr>
        <w:t xml:space="preserve">و به گفتهٔ خلیل بن احمد در کتاب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چیزی است که انسان را به خود مشغول می دارد و از آن جا که بیماری چنین است این واژه به معنای بیماری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نیز همین معنا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تصرف در سلامت بدن، استفاده از آن برای انواع کارهای خیر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ادامۀ این سخن،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یک از این حالت سزاوارتر برای شکر توست و کدام یک از این دو وقت شایسته تر برای حمد و ثناى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أَدْرِي، يَا إِلَهِي أَيُّ الْحَالَيْنِ أَحَقُّ بِالشُّكْرِ لَكَ، وَأَيُّ الْوَقْتَيْنِ أَوْلَى بِالْحَمْدِ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امام علیه السَّلام هر دو حالت را از نعمت های الهی شمرده که اگر در دو کفهٔ ترازو قرار دهند با هم برابری می کند و هر کدام آثار مطلوب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شرح این سخن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آیا وقت صحت و سلامتی که در آن روزی های پاکیزه ات را برای من گوارا ساخته ای و به من نشاط بخشیده ای تا رضا و فضل تو را طلب کنم و به من قوّت داده ای تا به طاعت تو موفق شوم، برتری دارد یا وقت بیماری ام که مرا به وسیلهٔ آن از گناهان پاک کرده ای؟ و نعمت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بیماری و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هديه فرموده ای تا آنچه بر پشت من از گناهان سنگینی می کند، سبک شود و مرا از گناهانی که در آن غرق شده ام، پاک سازد و برای توبه به درگاهت آگاه سازد و سرانجام گناهانم را به واسطۀ نعمتی که از گذشته به من ارزانی داشته ای، محو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أَوَقْتُ الصِّحَّةِ الَّتِي هَنَّأْتَنِي فِيهَا طَيِّبَاتِ رِزْقِكَ، وَنَشَطْتَنِي بِهَا لِابْتِغَاءِ مَرْضَاتِكَ وَفَضْلِكَ، وَقَوَّيْتَنِي مَعَهَا عَلَى مَا وَفَّقْتَنِي لَهُ مِنْ طَاعَتِكَ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وَقْتُ الْعِلَّةِ الَّتِي مَحَصْتَنِي بِهَا، وَالنِّعَمِ الَّتِي أَنْحَفْتَنِي بِهَا، تَخْفِيفاً لِمَا ثَقُلَ بِهِ عَلَيَّ ظَهْرِي مِنَ الْخَطِيئَاتِ، وَتَطْهِيراً لِمَا انْغَمَسْتُ فِيهِ مِنَ السَّيِّئَاتِ، وَتَنْبِيها لِتَنَاوُلِ التَّوْبَةِ، وَتَذْكِيراً لِمَحْوِ الْحَوْبَةِ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بِقَدِيمِ النِّعْمَةِ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هرگونه موهبتی است که بدون مشقت به دست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گفتۀ راغب در مفردات، به چیزی می شود که انسان از آن لذت می برد، بنابراین مفهوم وسیعی دارد که غذاها و مکان ها و زمان ها و امکانات دیگر را که موجب لذت روح و جسم انسان است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خلیل ابن احمد در کتاب العین، چیزی است که عمل به آن موجب خوشی انسان است، هر چند لذت معنوی باشد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به گفتهٔ مقاییس اللغة، این واژه در اصل به معنای حرکت و سپس به معنای گشودن 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و خالص گرداندن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کتاب العین در اصل به معنای چیزی را در آب و مانند از مایعات دیگر فرو بردن است </w:t>
      </w:r>
      <w:r>
        <w:rPr>
          <w:rStyle w:val="FootnoteAnchor"/>
          <w:rtl w:val="true"/>
        </w:rPr>
        <w:footnoteReference w:id="473"/>
      </w:r>
      <w:r>
        <w:rPr>
          <w:rFonts w:ascii="IRNazanin" w:hAnsi="IRNazanin" w:eastAsia="IRNazanin"/>
          <w:color w:val="111111"/>
          <w:sz w:val="28"/>
          <w:sz w:val="28"/>
          <w:szCs w:val="28"/>
          <w:rtl w:val="true"/>
          <w:lang w:bidi="fa-IR"/>
        </w:rPr>
        <w:t>و در اینجا کنایه از آلوده شدن انسان به گناهان می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به معنای گناه است </w:t>
      </w:r>
      <w:r>
        <w:rPr>
          <w:rStyle w:val="FootnoteAnchor"/>
          <w:rtl w:val="true"/>
        </w:rPr>
        <w:footnoteReference w:id="474"/>
      </w:r>
      <w:r>
        <w:rPr>
          <w:rFonts w:ascii="IRNazanin" w:hAnsi="IRNazanin" w:eastAsia="IRNazanin"/>
          <w:color w:val="111111"/>
          <w:sz w:val="28"/>
          <w:sz w:val="28"/>
          <w:szCs w:val="28"/>
          <w:rtl w:val="true"/>
          <w:lang w:bidi="fa-IR"/>
        </w:rPr>
        <w:t xml:space="preserve">و بعضی مانند صاحب كتاب العين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گناه کبیره تفسیر کرده اند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این واژه گاهی نیز به معنای حاجتی آمده که انسان را به گناه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حُوباً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اموال یتیمان گناه بزرگی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امام علیه السَّلام به صورت یک استفهام اشاره به دو نکتۀ مهم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آثار صحّت و سلامتی که از یک سو سبب می شود انسان از مواهب الهی بهره مند گردد و شکر نعمت های او را به جا آورد و از سوی دیگر برای جلب رضای الهی نشاط پیدا می کند و توفیق طاعات او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آثار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گفتار حکیمانه و حساب شده به نکتۀ دوم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نعمت سلامتی مهم تر است یا نعمت بیماری؟ در حالی که در وقت بیماری از یک سو مرا از گناهان پاک می کنی و از سوی دیگر مرا مشمول نعمت های خود قرار می دهی که هر کدام از این دو افتخار و موهبتی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پاک شدن گناهان روشن است و منظور از نعمت هایی که خدا در حال بیماری به انسان می دهد پاداش هایی است که در برابر صبر و شکر نصیب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نتیجه برای این دو نعمت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را از بار خطاها و لغزشها سبک می کند؛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آلودگی به گناهان شستشو می نماید؛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من به فکر توبه و جبران اشتباهات گذشته بیفتم؛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مورد که به اصطلاح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با هم متفاوت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ظاهر اشاره به گناهانی است که از روی عمد از انسان سرنمی زند، ولی در مقدمات آن کوتاهی کرده که گرفتار آن شده، ولذا در برابر آن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سيّئات گناهانی است که انسان از روی عمد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گناه نیز مفهومش واضح است،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تَذْكِيراً لِمَحْوِ الْحَوْبَةِ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یادآوری گناهانی است که خداوند به سبب بیماری از نامۀ اعمال انسان پاک می 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تَذْكِيراً لِمَحْوِ الْحَوبَة بِقَدِيمِ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است که تو همیشه نعمت </w:t>
      </w:r>
    </w:p>
    <w:p>
      <w:pPr>
        <w:pStyle w:val="BookText"/>
        <w:rPr/>
      </w:pPr>
      <w:r>
        <w:rPr>
          <w:rFonts w:ascii="IRNazanin" w:hAnsi="IRNazanin" w:eastAsia="IRNazanin"/>
          <w:color w:val="111111"/>
          <w:sz w:val="28"/>
          <w:sz w:val="28"/>
          <w:szCs w:val="28"/>
          <w:rtl w:val="true"/>
          <w:lang w:bidi="fa-IR"/>
        </w:rPr>
        <w:t>خود را به من ارزانی داشته ای و این هم یکی از نعمت های توست که گناهانم را براثر بیماری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منظور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 هایی که از قدیم بر من ارزانی داشته ای سبب می شود که من در ترک گناه بکوشم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منافع و آثار برای بیماری ها، سبب آرامش روح بیماران می گردد و می دانیم که یکی از بهترین طرق درمان بیماری ها، آرامش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سلمان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کرم صلّی اللهُ علیه وآله به عیادت او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إِنَّ لَكَ فِي عِلَّتِكَ إِذَا اعْتَلَلْتَ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اللَّهِ تَبَارَكَ وَتَعَالَى بِذِكْرٍ وَدُعَاؤُكَ فِيهَا مُسْتَجَابٌ وَلا تَدَعُ الْعِلَّةُ عَلَيْكَ ذَنْباً إِلَّا حَطَّتْهُ؛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هنگام بیماری سه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می افتی و دعای تو در این حالت مستجاب است و بیماری، هیچ گناهی برای تو باقی نمی گذارد و همه را فرو می ریزد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جملهٔ بعد، امام علیه السَّلام از این هم فراتر می رود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ایام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را به من بخشیده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نامۀ اعمال، حسنات پاکی را در نامه عمل من می نویسند که نه در قلب من خطور کرده و نه بر زبانم جاری شده و نه اعضای من آن را با مشقت انجام داده، بلکه به سبب تفضّل و کرم و لطف و احسانت بر من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خِلالِ ذَلِكَ مَا كَتَبَ لِيَ الْكَاتِبَانِ مِنْ زَكِيّ الْأَعْمَالِ، مَا لا قَلْبُ فَكَرَ فِيهِ، وَلا لِسَانُ نَطَقَ بِهِ، وَلا جَارِحَة تَكَلَّفَتْهُ </w:t>
      </w:r>
      <w:r>
        <w:rPr>
          <w:rStyle w:val="FootnoteAnchor"/>
          <w:rtl w:val="true"/>
        </w:rPr>
        <w:footnoteReference w:id="478"/>
      </w:r>
      <w:r>
        <w:rPr>
          <w:rFonts w:ascii="Amiri" w:hAnsi="Amiri" w:eastAsia="Amiri" w:cs="Amiri"/>
          <w:color w:val="111111"/>
          <w:sz w:val="28"/>
          <w:sz w:val="28"/>
          <w:szCs w:val="28"/>
          <w:rtl w:val="true"/>
          <w:lang w:bidi="ar-SA"/>
        </w:rPr>
        <w:t>، بَلْ إِفْصَالاً مِنْكَ عَلَيَّ، وَإِحْسَاناً مِنْ صَنِيعِكَ إِلَيَّ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امام علیه السَّلام را نشان می دهد که بیماری نه تنها پاک کنندۀ گناهان است، بلکه سبب می شود که خداوند دستور دهد مأموران نامۀ، اعمال حسنات مهمی را </w:t>
      </w:r>
      <w:bookmarkStart w:id="103" w:name="pg15802_178631"/>
    </w:p>
    <w:p>
      <w:pPr>
        <w:pStyle w:val="BookText"/>
        <w:rPr/>
      </w:pPr>
      <w:bookmarkEnd w:id="103"/>
      <w:r>
        <w:rPr>
          <w:rFonts w:ascii="IRNazanin" w:hAnsi="IRNazanin" w:eastAsia="IRNazanin"/>
          <w:color w:val="111111"/>
          <w:sz w:val="28"/>
          <w:sz w:val="28"/>
          <w:szCs w:val="28"/>
          <w:rtl w:val="true"/>
          <w:lang w:bidi="fa-IR"/>
        </w:rPr>
        <w:t>در نامه اعمال بنویسند و این بشارت دیگری است برای بیماران که آرامش بیشتری به آن ها می دهد</w:t>
      </w:r>
      <w:r>
        <w:rPr>
          <w:rFonts w:eastAsia="IRNazanin" w:cs="IRNazanin"/>
          <w:color w:val="111111"/>
          <w:sz w:val="28"/>
          <w:szCs w:val="28"/>
          <w:rtl w:val="true"/>
          <w:lang w:bidi="fa-IR"/>
        </w:rPr>
        <w:t>.</w:t>
      </w:r>
    </w:p>
    <w:p>
      <w:pPr>
        <w:pStyle w:val="Heading4"/>
        <w:numPr>
          <w:ilvl w:val="3"/>
          <w:numId w:val="1"/>
        </w:numPr>
        <w:rPr/>
      </w:pPr>
      <w:bookmarkStart w:id="104" w:name="__RefHeading___Toc13697084_2142443653"/>
      <w:bookmarkStart w:id="105" w:name="_Toc38"/>
      <w:bookmarkEnd w:id="104"/>
      <w:r>
        <w:rPr>
          <w:rtl w:val="true"/>
        </w:rPr>
        <w:t>نکته</w:t>
      </w:r>
      <w:bookmarkEnd w:id="105"/>
    </w:p>
    <w:p>
      <w:pPr>
        <w:pStyle w:val="Heading5"/>
        <w:numPr>
          <w:ilvl w:val="4"/>
          <w:numId w:val="1"/>
        </w:numPr>
        <w:rPr/>
      </w:pPr>
      <w:bookmarkStart w:id="106" w:name="__RefHeading___Toc13697086_2142443653"/>
      <w:bookmarkStart w:id="107" w:name="_Toc39"/>
      <w:bookmarkEnd w:id="106"/>
      <w:r>
        <w:rPr>
          <w:rtl w:val="true"/>
        </w:rPr>
        <w:t>پاسخ به یک سؤال</w:t>
      </w:r>
      <w:bookmarkEnd w:id="107"/>
    </w:p>
    <w:p>
      <w:pPr>
        <w:pStyle w:val="BookText"/>
        <w:rPr/>
      </w:pPr>
      <w:r>
        <w:rPr>
          <w:rFonts w:ascii="IRNazanin" w:hAnsi="IRNazanin" w:eastAsia="IRNazanin"/>
          <w:color w:val="111111"/>
          <w:sz w:val="28"/>
          <w:sz w:val="28"/>
          <w:szCs w:val="28"/>
          <w:rtl w:val="true"/>
          <w:lang w:bidi="fa-IR"/>
        </w:rPr>
        <w:t>در این جا این سؤال پیش می آید که در حدیثی از امیرمؤمنان علی علیه السَّلام می خوانیم که هنگام عیادت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مَا كَانَ مِنْ شَكْوَاكَ حَطَّاً لِسَيِّئَاتِكَ، فَإِنَّ الْمَرَضَ لا أَجْرَ فِيهِ، وَلَكِنَّهُ يَحْطُ السَّيِّئَاتِ، وَيَحْتُهَا حَتَّ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الْأَجْرُ فِي الْقَوْلِ بِاللِّسَانِ، وَالْعَمَلِ بِالْأَيْدِي وَالْأَقْدَامِ، وَإِنَّ اللَّهَ سُبْحَانَهُ يُدْخِلُ بِصِدْقِ النِّيَّةِ وَالسَّرِيرَةِ الصَّالِحَةِ مَنْ يَشَاءُ مِنْ عِبَادِهِ الْجَنَّةَ؛ خداوند این درد و بیماری تو را سبب ریزش گناهانت قرار داد، زیرا بیماری پاداشی در آن نیست؛ ولی گناهان را می ریزد همچون ریزش برگ درختان، اجر و پاداش، تنها در گفتار به زبان و عمل با دست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سبحان کسانی از بندگانش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موجب صدق نیت و پاکی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این دو بزرگوار مخالف هم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بیماری به صورت ناخواسته به سراغ انسان می آید و عملی نیست که او انجام داده باشد و به فرض که عملی باشد که او انجام داده است، طاعتی محسوب نمی شود که ثواب داشته باشد، ولی ثوابی که امام سجاد علیه السَّلام از آن سخن گفته ممکن است براثر اموری باشد، از جمله صبر و شکیبایی و همچنین شکر و سپاس خدا را به جا آوردن در حال بیماری و یا در نیّت او این بوده که تمام اعمال صالحی را که در حال صحت انجام می داد انجام دهد، ولی براثر بیماری توانایی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نیّت صالحه به او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بیماری نتیجۀ زحماتی است که در راه </w:t>
      </w:r>
    </w:p>
    <w:p>
      <w:pPr>
        <w:pStyle w:val="BookText"/>
        <w:rPr/>
      </w:pPr>
      <w:r>
        <w:rPr>
          <w:rFonts w:ascii="IRNazanin" w:hAnsi="IRNazanin" w:eastAsia="IRNazanin"/>
          <w:color w:val="111111"/>
          <w:sz w:val="28"/>
          <w:sz w:val="28"/>
          <w:szCs w:val="28"/>
          <w:rtl w:val="true"/>
          <w:lang w:bidi="fa-IR"/>
        </w:rPr>
        <w:t>جهاد في سبيل الله به او عارض شده و یا جراحاتی پیدا کرده، آن نیز می تواند ثواب داشته باشد، چون نتیجه اعمال نیک خود اوست</w:t>
      </w:r>
      <w:r>
        <w:rPr>
          <w:rFonts w:eastAsia="IRNazanin" w:cs="IRNazanin"/>
          <w:color w:val="111111"/>
          <w:sz w:val="28"/>
          <w:szCs w:val="28"/>
          <w:rtl w:val="true"/>
          <w:lang w:bidi="fa-IR"/>
        </w:rPr>
        <w:t>.</w:t>
      </w:r>
      <w:r>
        <w:rPr>
          <w:rStyle w:val="FootnoteAnchor"/>
          <w:rtl w:val="true"/>
        </w:rPr>
        <w:footnoteReference w:id="47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کسی که عملی را انجام داده با کسی که فقط نیت آن را داشته و موفق نشده در پاداش یکسان نیستند، هرچند هر دو از فضل الهی برخوردار می شوند</w:t>
      </w:r>
      <w:r>
        <w:rPr>
          <w:rFonts w:eastAsia="IRNazanin" w:cs="IRNazanin"/>
          <w:color w:val="111111"/>
          <w:sz w:val="28"/>
          <w:szCs w:val="28"/>
          <w:rtl w:val="true"/>
          <w:lang w:bidi="fa-IR"/>
        </w:rPr>
        <w:t xml:space="preserve">. </w:t>
      </w:r>
      <w:bookmarkStart w:id="108" w:name="pg15802_178633"/>
    </w:p>
    <w:p>
      <w:pPr>
        <w:pStyle w:val="Heading3"/>
        <w:numPr>
          <w:ilvl w:val="2"/>
          <w:numId w:val="1"/>
        </w:numPr>
        <w:rPr/>
      </w:pPr>
      <w:bookmarkStart w:id="109" w:name="__RefHeading___Toc13697088_2142443653"/>
      <w:bookmarkStart w:id="110" w:name="_Toc40"/>
      <w:bookmarkEnd w:id="108"/>
      <w:bookmarkEnd w:id="109"/>
      <w:r>
        <w:rPr>
          <w:rtl w:val="true"/>
        </w:rPr>
        <w:t>بخش دوم</w:t>
      </w:r>
      <w:bookmarkEnd w:id="110"/>
    </w:p>
    <w:p>
      <w:pPr>
        <w:pStyle w:val="Heading4"/>
        <w:numPr>
          <w:ilvl w:val="3"/>
          <w:numId w:val="1"/>
        </w:numPr>
        <w:rPr/>
      </w:pPr>
      <w:bookmarkStart w:id="111" w:name="__RefHeading___Toc13697090_2142443653"/>
      <w:bookmarkStart w:id="112" w:name="_Toc41"/>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فَصَلِّ عَلَى مُحَمَّدٍ وَآلِهِ، وَحَبِّبْ إِلَيَّ مَا رَضِيتَ لِي، وَيَسِّرْ لِي مَا بي، وَطَهِّرْنِي مِنْ دَنَسِ مَا أَسْلَفْتُ، وَامْحُ عَنِّي شَرَّ مَا قَدَّمْتُ، وَأَوْجِدْنِي حَلاوَةَ الْعَافِيَةِ، وَأَذِقْنِي بَرْدَ السَّلامَةِ، وَاجْعَلْ مَخْرَجِي عَنْ عِلَّتِي إِلَى عَفْوِكَ، وَمُتَحَوَّلِي عَنْ صَرْعَتِي إِلَى تَجَاوُزِكَ، وَخَلاصِي مِنْ كَرْبِي إِلَى رَوْحِكَ، وَسَلامَتِي مِنْ هَذِهِ الشِّدَّةِ إِلَى فَرَجِكَ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الْمُتَفَضّلُ بِالْإِحْسَانِ، الْمُتَطَوِّلُ بِالامْتِنَانِ، الْوَهَّابُ الْكَرِيمُ، ذُو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آنچه را برای من راضی شدی، محبوب من گردان و آنچه را از مشکلات بیماری بر من وارد کرده ای، آسان ساز و مرا از آلودگی به گناهانی که در گذشته انجام داده ام، پاک فرما وشرّ آنچه را در گذشته مرتکب شده ام از من محو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لذت عافیت بهره مند کن و آرامش و گوارایی سلامت را به من بچشان و خروج مرا از بیماری به سوی عفوت قرار ده و تحول مرا از این مرض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مرا بر زمین افکنده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گذشت از گناهم منتهی ساز و مرا از این ناراحتی به سوی آسایش از جانب خودت رهایی بخش و سلامتی مرا از این سختی وشدت به گشایش از ناحیۀ خود فراهم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 همه درخواست از تو دارم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حتی بدون تقاضا، احسان ونیکی می کنی، و نعمت های بزرگ می بخشی و بخشندۀ مطلق وكريم و داراى جلال و عظمتى</w:t>
      </w:r>
      <w:r>
        <w:rPr>
          <w:rFonts w:eastAsia="IRNazanin" w:cs="IRNazanin"/>
          <w:color w:val="111111"/>
          <w:sz w:val="28"/>
          <w:szCs w:val="28"/>
          <w:rtl w:val="true"/>
          <w:lang w:bidi="fa-IR"/>
        </w:rPr>
        <w:t xml:space="preserve">. </w:t>
      </w:r>
      <w:bookmarkStart w:id="113" w:name="pg15802_178634"/>
    </w:p>
    <w:p>
      <w:pPr>
        <w:pStyle w:val="Heading4"/>
        <w:numPr>
          <w:ilvl w:val="3"/>
          <w:numId w:val="1"/>
        </w:numPr>
        <w:rPr/>
      </w:pPr>
      <w:bookmarkStart w:id="114" w:name="__RefHeading___Toc13697092_2142443653"/>
      <w:bookmarkStart w:id="115" w:name="_Toc42"/>
      <w:bookmarkEnd w:id="113"/>
      <w:bookmarkEnd w:id="114"/>
      <w:r>
        <w:rPr>
          <w:rtl w:val="true"/>
        </w:rPr>
        <w:t>شرح و تفسیر</w:t>
      </w:r>
      <w:bookmarkEnd w:id="115"/>
    </w:p>
    <w:p>
      <w:pPr>
        <w:pStyle w:val="Heading5"/>
        <w:numPr>
          <w:ilvl w:val="4"/>
          <w:numId w:val="1"/>
        </w:numPr>
        <w:rPr/>
      </w:pPr>
      <w:bookmarkStart w:id="116" w:name="__RefHeading___Toc13697094_2142443653"/>
      <w:bookmarkStart w:id="117" w:name="_Toc43"/>
      <w:bookmarkEnd w:id="116"/>
      <w:r>
        <w:rPr>
          <w:rtl w:val="true"/>
        </w:rPr>
        <w:t>بیماری از نگاه دیگر</w:t>
      </w:r>
      <w:bookmarkEnd w:id="117"/>
    </w:p>
    <w:p>
      <w:pPr>
        <w:pStyle w:val="BookText"/>
        <w:rPr/>
      </w:pPr>
      <w:r>
        <w:rPr>
          <w:rFonts w:ascii="IRNazanin" w:hAnsi="IRNazanin" w:eastAsia="IRNazanin"/>
          <w:color w:val="111111"/>
          <w:sz w:val="28"/>
          <w:sz w:val="28"/>
          <w:szCs w:val="28"/>
          <w:rtl w:val="true"/>
          <w:lang w:bidi="fa-IR"/>
        </w:rPr>
        <w:t xml:space="preserve">امام علیه السَّلام در این بخش از دعا از زاویهٔ دیگری به بیماری ها نگاه می کند و از خداوند ده چیز را درخواست می نماید نخست مسألۀ رضایت به رضای خداست و دوست داشتن آنچه او دوست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آنچه را برای من راضی، شدی محبوب 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عَلَى مُحَمَّدٍ وَآلِهِ، وَحَبِّبْ إِلَيَّ مَا رَضِيتَ لِي</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انسان، گاه از چیزی نفرت دارد، ولی به خاطر فرمان خدا، آن را تحمل می کند، مانند آنچه در این آیۀ شریفه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وَعَسى أَنْ تَكْرَهُوا شَيْئاً وَهُوَ خَيْرٌ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خوش نداشته باشید، حال آن که خیر شما در آن است</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گاه به جایی می رسد که آن را محبوب خود می داند، چون خداوند آن را پسندیده و برای او مقدر فرموده و این مقام عارفان و صالحان است که حب و بغضشان تابع خواست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مشکلات بیماری بر من وارد شده، آسان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وَيَسِّرْ لِي مَا أَحْلَلْتَ 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آسان شدن این مشکلات از دو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تحمل انسان زیاد شود، و دیگر این که بیماری تخفیف پیدا کند، و ممکن است هر دو معنا در این عبارت اراده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سومین و چهارمین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آلودگی به گناهانی که در گذشته انجام داده ام پاک کن و شرّ آنچه را در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مرتکب شده ام از من محو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وَطَهِّرْنِي مِنْ دَنَسِ مَا أَسْلَفْتُ، وَامْحُ شَرَّ مَا قَدَّمْتُ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بعضی از مفسران، مانند نویسندهٔ ریاض العارفین این دو جمله را از قبیل عطف تفسیری و مترادف گرفته اند، در حالی که می توان میان این دو فرق گذاشت، زیرا بعضی از گناهان است که تنها انسان را آلوده می کند و شر دیگری به دنبال ندارد، مانند اینکه کسی غذای حرامی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گناهان است که منشأ گناهان دیگری می شود و شرهای دیگری به دنبال دارد، مانند غیبت و تهمت که گاه سرچشمۀ جنايات وحتى خون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علیه السَّلام نجات از هر دو را از خداوند مطالبه کرده و قابل توجه اینکه در اوّلی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و در دومی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بر تفاوت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بعضی از ارباب لغت کرده اند نیز این تفاوت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چرک و آلودگی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چیزی که گسترش پیدا می کند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شرارۀ آتش را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در اطراف پخش می شود</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در پنجمين و ششمین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لذت عافیت بهره مند ساز و آرامش و گوارایی سلامت را به من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وَأَوْجدْنِي حَلَاوَةَ الْعَافِيَةِ، وَأَذِقْنِي بَرْدَ السَّلَامَةِ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همان گونه که در شرح دعای سیزدهم گفته ایم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معنای تمکن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بهره مند شدن آمده،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مرا بهره مند ساز</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با یکدیگر 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بیشتر در جایی گفته می شود که سابقۀ بیماری وجود داشته، ولی سلامت معمولاً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واژه هنگامی که از هم جدا شوند ممکن است در معنای یکدیگر به کار روند، ولی هنگامی که با هم استفاده شوند، تفاوتی که در بالا ذکر کردیم، مناسب به نظر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شیرینی شده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معنای خنکی است و از آن جا که آب خنک به انسان آرامش می بخشد،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از خداوند شیرینی عافیت و آرامش سلامت را می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ادامۀ این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مرا از بیماری به سوی عفوت قرار ده و تحول مرا از این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بر زمین افکنده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گذشت از گناهم منتهی ساز و مرا از این ناراحتی به سوی آسایش از جانبه خودت رهایی بخش و سلامتی مرا از این سختی و شدت به گشایش از ناحیۀ خود فراهم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مَخْرَجِي عَنْ عِلَّتِي إِلَى عَفْوِكَ، وَمُتَحَوَّلِي عَنْ صَرْعَتِي إِلَى تَجَاوُزِكَ، وَخَلاصِي مِنْ كَرْبِي إِلَى رَوْحِكَ، وَسَلامَتِي مِنْ هَذِهِ الشِّدَّةِ إِلَى فَرَجِكَ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همان گونه که در آغاز همین دعا به طور مشروح بیان کردیم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بیماری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خوردن و یا در بستر بیماری افتادن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شرح دعای هفتم ذکر کرده ایم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معنای شدت و گاه به معنای بیماری و غم و اندوه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راحتی و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جمله تعبیرات مختلفی است از یک حقیقت و آن این که پایان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همراه با عفو پروردگار و رحمت و فرج او باشد و چقدر زیباست که انسان وقتی از بستر بیماری بر می خیزد، بداند گناهانش در این بیماری بخشیده شده و نامۀ اعمالش از تیرگی های گناه پاک گشته و همان گونه که جسمش از بیماری نجات یافته، روح او نیز از تاریکی گناه رهایی یافته است و این سلامتی باعث موفقیت او برای انجام انواع کارهای خیر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این سؤال پیش می آید که اگر بیماری می تواند سرچشمۀ این همه خيرات و برکات شود چرا انسان برای رفع آن دعا می کند؟پاسخ سؤال این است که بیماری ممکن است سرچشمۀ برکات مختلفی شود، ولی به یقین سلامتی سرچشمۀ برکات بیشتر و افزون تری خواهد شد، بنابراین انسان از خدا درخواست می کند که از این برکات بیماری به برکات بیشتر سلامتی نائل گردد و به همین دلیل هیچ کس از خداوند تقاضای بیماری نمی کند، چرا که فواید سلامتی برای کسی که از آن به خوبی استفاده کند بیش از فواید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ها، توجه به آثار مثبتی که بیماری ها دارد، شخص بیمار را از یأس و نومیدی نجات می دهد، همان یاس و نومیدی که ممکن است سرچشمۀ خودکشی ها گردد، و به او آرامش روح می بخشد که مشکلات بیشتری را به خاطر بیماری تحمل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بیماری که دربارۀ پایان بیماری خود ناامید یا لااقل بدبین می باشد درمان او سخت تر و مشکل تر است تا بیماری که به بهبودی و یا الطاف مختلف الهی امید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شکی نیست که شخص سالم بهتر از بیمار می تواند به کارهای مثبت که موجب رضای خداست بپردازد، هرچند در حال بیماری نیز دعا و توجه او به درگاه پروردگار آثار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تقاضای سلامتی از خداوند برای آثار فردی و اجتماعی آن، چیز مطلوبی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دعا امام علیه السَّلام صفات پنج گانه ای را برای خداوند ذکر می کند که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منزله علت برای درخواست های گذشته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این همه درخواست از تو دارم به خاطر این است که تو حتى بدون تقاضا، احسان و نیکی می کنی و نعمت های بزرگ می بخشی و بخشندۀ مطلق وکریم و دارای جلال وعظمتى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الْمُتَفَضِّلُ بِالْإِحْسَانِ، الْمُتَطَوِّلُ بِالامْتِنَانِ، الْوَهَّابُ الْكَرِيمُ، ذُو الْجَلالِ وَالْإِكْرامِ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در اصل به معنای امتداد وجود چیزی است، و لذا به کسی که قدرت فوق العاده و احسان و کرم دامنه دار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الذَّنْبِ وَقَابِلِ التَّوْبِ شَدِيدِ الْعِقَابِ ذِي الطَّوْلِ لا إِلَهَ إِلَّا هُوَ إِلَيْهِ الْمَصِيرُ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آمرزنده گناه، پذیرندۀ توبه، دارای مجازات سخت، وصاحب نعمت فراوان است؛ هیچ معبودی جز او نیست و بازگشت همۀ شما به سوی اوست</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توبه دربارهٔ ثروتمندان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أُنْزِلَتْ سُورَةٌ أَنْ آمِنُوا بِاللَّهِ وَجَاهِدُوا مَعَ رَسُولِهِ اسْتَأْذَنَكَ أُولُوا الطَّوْلِ مِنْهُمْ وَقَالُوا ذَرْنا نَكُنْ مَعَ الْقَاعِدِينَ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سوره ای نازل شود و به آنان دستور دهد که به خدا ایمان بیاورید و همراه پیامبرش جهاد کنید، افرادی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توانایی جهاد دارند، از تو اجازه می خواهند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ما با افراد ناتوان و آن ها که از جهاد معاف اند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بدون استحقاق به دیگری چیزی ببخشند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نعمت طولانی و پایدار به دیگری بدهند و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ذکر شده که هر گونه نیکی را شامل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ذکر شده که اشاره به نعمت های بزرگ و گران سنگ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بسیار بخشنده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کرم است و همۀ این صفات در واقع به یک حقیقت باز می گردد و آن این است که ذات پاک خداوند، دارای لطف بیشمار و احسان فوق العاده است به همین دلیل امام علیه السَّلام آن همه درخواست های مهم را قبل از این جمله ها از خداوند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 والاكرام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مختلفی ذکر کرده اند؛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صفات سلبیه خداوند است، یعنی از هرگونه نقص پاک و منزه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صفات ثبوتیه است، یعنی دارای هر گونه کمال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صفات ذات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صفات فعل؛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کرم کردن در حق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ارادۀ هر دو معنا نیز بعید به نظر نمی رسد، چون استعمال لفظ در اکثر از معنا جایز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نعمت بزرگ سلامتی را به ما ارزانی داشته ای، تو را شکر می گوییم و هنگام بیماری نیز شاکریم، چون می دانیم کفارۀ گناهان ما و جبران خطاهای گذشته و سبب عنایت و لطف بیشتر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سوی توست و همه خواست تو و همه صلاح و مصلحت و عنایت تو نسبت به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دوست می رسد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بیداری، و صبر و شکیبایی به ما عنایت فرما که نه در سلامتی مغرور شویم و نه در بیماری ناسپاس و مأیوس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بیماری ها خود نعمتی است، ولی می دانیم سلامتی نعمتی برتر است چراکه به ما برای اطاعت فرمان تو توفیق بیشتری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همۀ بیماران شفا و صبر و شکیبایی عنایت فرما و همه را مشمول عنایات خاص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العالمين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 xml:space="preserve">إِذَا اسْتَقَالَ مِنْ ذُنُوبِهِ، أَوْ تَضَرَّعَ فِي طَلَبِ الْعَفْوِ عَنْ عُيوبِهِ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دعاهای آن حضرت است هنگامی که درخواست گذشت از گناهانش داشت یا در طلب عفو از عیوبش تضرع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یک نگاهاین دعا همان گونه که از عنوانش پیداست، برای تقاضای عفو و توبه به درگاه خداوند متعال است و امام علیه السَّلام با تعبیرات بسیار پرمحتوا روش های مؤثر را به تو به کاران آموزش می دهد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این دعا، امام علیه السَّلام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بار خدا را مخاطب ساخته و وسعت رحمت و احسان و عفو او را می 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تعبیرات دیگری پنج بار خود را مقصّر و خطاکار معرفی می کند که از مقابلۀ این دو با یکدیگر راه برای گشودن درهای رحمت الهی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تقاضاهای خود را نسبت به رحمت و عفو الهي مطرح می کند و از ساحت قدس او تمنای قبول و عدم رد را دارد و حالت ترس و خوف و وحشت خود را از گناه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اشاره به مقام ستاریّت خداوند نموده و از او برای این که پرده ها را کنار نزده و بنده اش را نزد خلق رسوا نساخته، تشکر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بخش دیگری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دعوت تو به راه راست و دعوت شیطان به بیراهه های خطرناک قرار گرفتم و متأسفانه دعوت شیطان را پذیرفتم و آلودۀ گناه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آشکارا به خطای خود اعتراف کرده و اسرار پنهانم را می شمرم، ولی می دانم تو در کیفر من عجله نمی کنی، که این از بزرگواری توست نه از مقام و موقعیت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دیگری از این دعا، اعتراف خود را به گناه، به اوج می رساند و عرضه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این را ندارم که عیوب و خطاهای خود را حساب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از گناه خمیده و گردنم از فشار آن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بعد از پیمودن این مسیرها به سراغ توبه می رود و از خداوند تقاضای عفو و گذشت و قبول توبه می کند و اضافه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ده که از این به بعد، از آلوده شدن به گناه مرا حفظ کنی و شیرینی آمرزش را در کام من قرار دهی، چراکه تو بر هر کاری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مقام امام معصوم والاتر از این است که گناهی از او سرزند تا چه رسد به گناهان عظیمی که در این دعا از آن یاد شده است، در نتیجه همهٔ این ها درس است برای توبه کاران و آلودگان به گناه، اما به زبان دعا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بِرَحْمَتِهِ يَسْتَغِيثُ الْمُذْنِبُونَ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إِلَى ذِكْرِ إِحْسَانِهِ يَفْزَعُ الْمُضْطَرُّونَ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لِخِيفَتِهِ يَنْتَحِبُ الْخَاطِئُونَ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كُلِّ مُسْتَوْحِشِ غَرِيبٍ، وَيَا فَرَجَ كُلِّ مَكْرُوبِ كَئِيبٍ، وَيَا غَوْثَ كُلِّ مَخْذُولِ فَرِيدٍ، وَيَا عَضُدَ كُلِّ مُحْتَاجِ طَرِيدٍ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وَسِعْتَ كُلَّ شَيْءٍ رَحْمَةً وَعِلْمًا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جَعَلْتَ لِكُلِّ مَخْلُوقِ فِي نِعَمِكَ سَهْماً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عَفْوُهُ أَعْلَى مِنْ عِقَابِهِ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تَسْعَى رَحْمَتُهُ أَمَامَ غَضَبِهِ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عَطَاؤُهُ أَكْثَرُ مِنْ مَنْعِهِ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اتَّسَعَ الْخَلائِقُ كُلُّهُمْ فِي وُسْعِهِ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لا يَرْغَبُ فِي جَزَاءِ مَنْ أَعْطَاهُ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لَا يُفْرِطُ فِي عِقَابِ مَنْ عَصَاهُ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گنهکاران به درگاهش استغاثه کرده و رحمت او را می طلبند وای کسی که بندگان مضطر، به ذکر احسان او پناه می جویند وای کسی که بندگان خطاکار از ترس او گریه و فغان می کنند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دل های وحشت زدۀ سرگردانِ دور از وطن به تو انس می گیرند و ای گشایش بخش هر غم زدۀ اندوهگین وای پناهگاه هر شکست خوردۀ تنها وای یاری رسان هر نیازمند رانده شده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رحمت و علم تو همه چیز را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نیازهای همگان آگاهی و همه را مشمول رحمت خود قرار داده ای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کسی هستی که برای هر مخلوقی در نعمت های گسترده ات، سهمی قرار دادی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كسی هستی که عفو و بخششت، برتر از عقاب وكيفر توست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كسىی هستی که رحمتت پیشاپیش قهر و غضبت به سرعت در حرکت است و تو کسی هستی که عطایت از منع تو بیشتر می 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همۀ مخلوقات از رحمت واسعۀ تو بهره مند می شوند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کسی هستی که در برابر عطا و بخشش خود به مخلوقات، پاداشی نمی خواهی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 کسی هستی که در عقاب و کیفر گنهکاران زیاده روی و تعجیل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توبه کردنامام علیه السَّلام در این بخش نخست دعا، خدا را با صفات جلال و جمال و رحمتش می خواند، تا فضایی برای درخواست عفو و گذشت از گناهان فراهم سازد؛ نخست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گنهکاران به درگاهش استغاثه کرده و رحمت او را می طلبند و ای کسی که بندگان مضطر، به ذکر احسان او پناه می جویند و ای کسی که بندگان خطاکار از ترس او گریه و فغان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مَنْ بِرَحْمَتِهِ يَسْتَغِيثُ الْمُذْنِبُونَ؛ وَيَا مَنْ إِلَى ذِكْرِ اِحْسَانِهِ يَفْزَعُ الْمُضْطَرُّونَ وَيَا مَنْ لِخِيفَتِهِ يَنْتَحِبُ الْخَاطِئُونَ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ترسیدن از چیزی است و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 بردن به شخص یا چیزی است و چون در این جملۀ امام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اشاره به این است که افراد مضطر و درمانده به یاد احسان او پناه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 و با صدا گریه کردن است، ولی از بعضی از کتب لغت و از موارد استعمالات این واژه استفاده می شود که دو معنای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نذر و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آیۀ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وَمِنْهُمْ مَنْ يَنْتَظِرُ وَمَا بَدَّلُوا تَبْدِيلاً؛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 و بعضی دیگر در انتظارند و هیچگونه تغییری در پیمان خود ندادند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 دوم، به معنای بلند گریستن است که در کلام امام علیه السَّلام به همین معنا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امام علیه السَّلام در این سه جمله به درگاه خدا استغاثه می کند، رحمت او را می طلبد و احسان او را خواستار می شود و از خطاها عذرخواهی کرده، به خاطر آنها می گرید تا الطاف الهی را متوجه خود سازد و برای آمرزش از گناهان از درگاه او لطف و مرحمت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بعد، خداوند را به چهار خطاب مخاطب می سازد و رحمت و یاری او را با تعبیرات لطیف متفاوت می طلبد؛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دل های وحشت زدۀ سرگردانِ دور از وطن به تو انس می گیرند و ای گشایش بخش هر غم زدۀ اندوهگین و ای پناهگاه هر شکست خوردۀ تنها وای یاری رسان هر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نیازمند مطرود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كُلِّ مُسْتَوْحِشِ غَرِيبٍ، وَيَا فَرَجَ كُلِّ مَكْرُوبٍ كَيْيبٍ، وَيَا غَوْثَ كُلِّ مَخْذُولٍ قَرِيدٍ، وَيَا عَضُدَ كُلِّ مُحْتَاج طَرِيدٍ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اندوه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به شدت اندوهگین است و آثارش در چهرۀ او 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نکردن کسی است که نیاز به یاری دارد و در برابر مشکلات تنها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رانده شده و کنار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جمله نخست، خود را مصداق شخص وحشت زدۀ دور از وطن می شمرد که تنها به خداوند انس می گیرد و کسی انیس و مونس او نیست و در جملۀ دوم خود را مصداق شخص اندوهگین پرغم می شمرد که گشایش کار او تنها به دست خداست و در جملۀ سوم خود را تنها و بی یار و یاور می بیند و از خدایی که یار و یاور تنهایان و بی یاوران است پناه می طلبد و در جملهٔ چهارمخود را نیازمند مطرودی می داند که تنها خداوند می تواند او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چهار جمله معانی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و دیگری روی فرج و دیگری روی غوث و چهارمی روی عضد؛ ولی همه به یک مقصد منتهی می شود و آن این است که از خداوندی که قادر بر همه چیز است، حل مشکلات خویش و آمرزش خطاها را می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تعبیرات، مشابه تعبیراتی است که انبیا و پیغمبران بزرگ الهی هنگام مشکلات در پیشگاه خدا داشته اند، مثلاً حضرت ایوب علیه السَّلام بعد از گرفتار شدن در انواع سختی های طاقت فرسا، به درگاه پروردگار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أَنِّى مَسَّنِيَ الضُّرُّ وَأَنْتَ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فَكَشَفْنا ما بِهِ مِنْ ضُرِ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و مشکلات شدید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روی آورده و تو مهربان 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مستجاب کردیم و ناراحتی هایی را که داشت برطرف ساختیم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حضرت نوح علیه السَّلام هنگامی که براثر آزار شدید کافران در فشار واقع شد رو به درگاه خدا آورد و آن گونه که قرآن می گوید، از پیشگاه او تقاضای کمک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وَنُوحاً إِذْ نَادَى مِنْ قَبْلُ فَاسْتَجَبْنَا لَهُ فَنَجَّيْنَاهُ وَأَهْلَهُ مِنَ الْكَرْبِ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را به یاد آور هنگامی که پیش از آن زمان، پروردگار خود را خواند و دعای او را مستجاب کردیم و او و خاندانش را از اندوه بزرگ رهایی بخشیدیم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مورد مسلمانان اندک در جنگ بدر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تَسْتَغِيثُونَ رَبَّكُمْ فَاسْتَجَابَ لَكُمْ أَنِّي مُسِدُّكُمْ بِأَلْفٍ مِنَ الْمَلائِكَةِ مُرْدِفِينَ؛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بیاورید زمانی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کمک می خواستید و او خواستۀ شما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هزار فرشته، که پیاپی فرود می آیند، یاری می کنم</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قابل توجه این که امام علیه السَّلام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خواند، بلکه به جای این صفات از مصدر و یا شبه مصدر این واژه ها استفاده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این نهایت الطاف الهی را نسبت به بندگانش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هشت جملهٔ متوالی و بسیار پرمعنا، خداوند را مخاطب قرار داده و از رحمت و نعمت و عفو و عطا و جزای او سخن می گوید و ایمان خود را به این صفات برجسته و فوق العادۀ خداوند در پیشگاهش بیان می کند تا مشمول عنایات او در همۀ این امور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رحمت و علم تو همه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 را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نیازهای همگان آگاهی و همه را مشمول رحمت خود قرار داده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وَسِعْتَ كُلَّ شَيْءٍ رَحْمَةً وَعِلْمًا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این خطاب در واقع برگرفته از آیۀ شریفه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وَسِعْتَ كُلِّ شَيْءٍ رَحْمَةً وَعِلْماً؛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 گرفته است</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روشن است که رحمت در اینجا تمام مواهب مادی و معنوی الهی را شامل می شود که سرتاسر جهان را فرا گرفته و هر مخلوقی به فراخور حال خویش از آن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آن ها رحمتی است و مواهبی که در ادامۀ وجود آن ها ارزانی می دارد رحمت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برای هر مخلوقی در نعمت های گسترده ات، سهمی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الَّذِي جَعَلْتَ لِكُلِّ مَخْلُوقٍ فِي نِعَمِكَ سَهْماً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بدیهی است که حکمت خدا ایجاب می کند هر مخلوقی را به فراخور حال خود از نعمت هایش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پرندگان بال پرواز می دهد به ماهیان دریا، ابزار شنا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درختان ریشه ها و ساقه های محکم می دهد و آن ها را حفظ می کند، به انسان ها اعضا و جوارحی می بخشد که در حل مشکلات زندگی به آن ها کمک کند و هوش و استعداد می دهد که بتوانند به عنوان گل های سرسبد جهان آفرینش از همۀ مواهب الهی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کدام به فراخوار حال خود و به مقدار استعداد و ظرفیت خویش از نعمت های الهی بهره 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 تعبیر دیگری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أَعْطَى كُلَّ شَيْءٍ خَلْقَهُ ثُمَ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هر چیزی را آفرید و سپس هدایت کرد</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سومین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عفو و بخششت، برتر از عقاب و کیفر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الَّذِي عَفْوُهُ أَعْلَى مِنْ عِقَابِهِ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گونه امام علیه السَّلام معرفت خود را به این که رحمت خدا بر غضبش پیشی گرفته، اظهار می دارد و از خدا می خواهد که او را مشمول رحمت خود قرار دهد و از غضبش در امان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کیفیت و کمیت، هر دو باشد، یعنی عفو تو، هم از نظر کیفیت برتر از عقاب توست و هم از نظر مقدار زمان و 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شرح دعای دوازدهم نیز گفتیم، مشابه این تعبیر در دعاهای مختلف، مانند دعای عرفۀ امام سجاد علیه السَّلام و دعای جوشن کبیر و دعای عدیله وادعيه روز جمعه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آیۀ شریفۀ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 نیز به این معنا اشاره دارد،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عَذابي أُصِيْبُ بِهِ مَنْ أَشَاءُ وَرَحْمَتِي وَسِعَتْ 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مجازاتم را به هر کس بخواهم و سزاوار ببینم می رسانم؛ و رحمتم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مسأله روشن است زیرا خداوند کانون رحمت و رحمانیت و رحیمیت است و مجازاتها جنبه استثنایی ،دارد بنابراین همواره رحمت او بر غضبش پیشی می گیرد و از آثار آن این است که اطاعت، ده برابر ثواب دارد و معصیت یک برابر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جمله های چهارم و پنجم، همان مطلبی را که در جملۀ سوم آمده است به صورت دیگری بیان می دارد و در واقع آن را تکمیل می نماید؛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رحمتت پیشاپیش قهر و غضبت به سرعت در حرکت است و تو کسی هستی که عطایت از منعت بیشتر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الَّذِي تَسْعَى رَحْمَتُهُ أَمَامَ غَضَبِهِ وَأَنْتَ الَّذِي عَطَاؤُهُ أَكْثَرُ مِنْ مَنْعِهِ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سریع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 گرفتن رحمت خداوند بر غضبش و افزون بودن عطایش از منعش، لازمه ذات پاک اوست، چرا که او کانون رحمت و عطا و بخشش است و غضب و منع او جنبۀ عارضی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 نظر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منع او نیز نوعی رحمت است، چرا که سبب بیداری شخص معصیت کار و هوشیاری او می شود و این بیداری و هوشیاری از نعمت های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گاهی خداوند با غضب و منعش انسان را از آلودگی های گناه شست و شو می دهد و این تطهیر و شست و شو نیز رحمتی از رحمت 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ها خداوند هر کار نیکی را بدون استثنا چندین برابر پاداش می دهد، ولی تنها بخشی از کارهای بد را عقاب می کند و بسیاری را می بخشد، همان گونه که در آیۀ شریفۀ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أَصابَكُمْ مِنْ مُصِيبَةٍ فَبِمَا كَسَبَتْ أَيْدِيْكُمْ وَيَعْفُوا عَنْ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 اید، و بسیاری را نیز عفو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بیداری حاصل از مجازات الهی و پاک شدن از آثار گناه و بخشش بسیاری از مجازات ها همه نشانه های پیشی گرفتن رحمت خداوند بر غضب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ششمین خطاب خود اشاره به رحمت واسعۀ پروردگار و شمول آن نسبت به همۀ خلایق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همۀ مخلوقات از رحمت واسعۀ تو بهره مند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الَّذِي اتَّسَعَ الْخَلائِقُ كُلُّهُمْ فِي وُسْعِهِ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گسترۀ رحمت پروردگار است که شامل همگان می شود و هیچ موجود و مخلوقی نیست که بهره ای از رحمت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آفرینش، خود رحمتی است و ادامۀ نعمت ها و روزی ها، رحمت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آیۀ شریفۀ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 آمده است که از قول عاملان عرش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وَسِعْتَ كُلَّ شَيْءٍ رَحْمَةً وَعِلْماً،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وجودی که از نظر فیض و قدرت، بی پایان است، رحمتش شامل همۀ مخلوقات خواهد شد و هیچ گونه بخلی در چنین وجود با عظمتی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هفتم اشاره به بی نیازی مطلق پروردگار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در برابر عطا و بخشش خود به مخلوقات، پاداشی نمی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الَّذِي لَا يَرْغَبُ فِي جَزَاءِ مَنْ أعْظَاهُ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تو چه چیزی نداری که از دیگری بخواهی و دیگران چه چیزی دارند که بتوانند به تو بدهند؟ هرچه دارند از سوی توست و تو از همۀ آنها بی نیازی، همان گونه که در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ذاریات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وَالْإِنْسَ إلَّا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أُريدُ مِنْهُمْ مِنْ رِزْقٍ وَمَا أُريدُ أنْ يُطْعِمُونِ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الرَّزَّاقُ ذُو الْقُوَّةِ الْمَتِينُ؛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جن و انس را نیافریدم جز برای این 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تکامل یابند و به من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آنها نمی خواهم که به من روزی دهند، و نمی خواهم مرا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دهنده و صاحب قوت 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اشاره به غنای پروردگار از هر کس و هر چیز است، و اگر بندگان را به عبودیت خویش دعوت می کند برای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بلکه می خواهد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هشتمین و آخرین خطابی که به خداوند در این زمینه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در عقاب و کیفر گنهکاران زیاده روی و تعجیل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الَّذِي لَا يُفْرِطُ فِي عِقَابِ مَنْ عَصَادٌ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 به معنای شتاب زدگی و گاه به معنای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زیاده روی آمده است و هنگامی که به باب تفعیل برود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کاری می آید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شبیه این معنا در قرآن مجید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يُعَجِّلُ اللَّهُ لِلنَّاسِ الشَّرَّ اسْتِعْجَالَهُمْ بِالْخَيْرِ لَقُضِيَ إِلَيْهِمْ أَجَلُهُمْ فَنَذَرُ الَّذِينَ لا يَرْجُونَ لِقَاءَنَا فِي طُغْيَانِهِمْ يَعْمَهُون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همانگونه که مردم در به دست آوردنِ خوبیها عجله دارند، خداوند نیز در مجازاتشان شتاب می ،کرد به زودی عمرشان به پایان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کسانی را که امید و ایمان به لقای ما ندارند، در سرکشی و طغیانشان رها میکنیم تا سرگردان شوند</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نحل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يُؤاخِذُ اللَّهُ النَّاسَ بِظُلْمِهِمْ مَا تَرَكَ عَلَيْهَا مِنْ دَابَّةٍ وَلَكِنْ يُؤَخِّرُهُمْ إِلَى أَجَلٍ مُسَمَّى فَإِذَا جَاءَ أَجَلُهُمْ لا يَسْتَأْخِرُونَ سَاعَةً وَلَا يَسْتَقْدِمُونَ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مردم را به خاطر ظلمشان مجازات می کرد، جنبنده ای را بر روی زمین باقی نمی گذاشت؛ ولی مجازات آن ها را تا زمان معیّنی به تأخير می اندازد، و هنگامی که اجلشان فرا رسد، نه ساعتی تأخیر می کنند، و نه ساعتی پیشی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نشانه های بارز لطف و حلم پروردگار است که در مجازات بدکاران هرگز عجله نمی کند، بلکه به آن ها مهلت اصلاح و توبه و جبران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در شرح دعای یازدهم آوردیم، در روایتی از رسول خدا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گناهی از انسان سربزند فرشتۀ سمت راست که مأمور نوشتن اعمال نیک اوست به فرشتۀ سمت چپ که مأمور نوشتن اعمال بد اوست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 و هفت ساعت به او مهلت بده شاید توبه کند و از گناه خود در پیشگاه پروردگار استغفار نماید</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جمع بندی به این جا می رسیم که امام علیه السَّلام در این هشت خطابی که به خداوند می کند، بخش مهمی از صفات فعل ثبوتی و بخشی از صفات فعل سلبی را که نشانۀ عفو و رحمت بی پایان و لطف وکرم و احسان نامحدود او و عدم تعجیل در عقوبت است، بر می شمرد و در واقع خدا را به این صفات می خواند تا عفو و گذشت او را شامل حال خود کند و این شیوۀ تقاضا و درخواست معمول است که وقتی انسان به سراغ شخص کریمی می رود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دارای این صفات برجسته ای و نسبت به زیردستان لطف و محبت داری، چگونه ممکن است مرا محروم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رسول گرامی 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دُعَاءٍ لَا يَكُونُ قَبْلَهُ تَمْجِيدٌ فَهُوَ ابتَرُ؛هر دعایی که پیش از آن تمجید و ثنای پروردگار نباشد ناقص است</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إِلهِي، عَبْدُكَ الَّذِي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هَا أَنَا ذَا، يَا رَبِّ، مَطْرُوحٌ بَيْنَ يَدَيْكَ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أَوْقَرَتِ الْخَطَايَا ظَهْرَهُ، وَأَنَا الَّذِي أَفْنَتِ الذُّنُوبُ عُمُرَهُ، وَأَنَا الَّذِي بِجَهْلِهِ عَصَاكَ، وَلَمْ تَكُنْ أَهْلاً مِنْهُ لِذَاكَ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يَا إِلَهِي رَاحِمَّ مَنْ دَعَاكَ فَأُبْلِغَ فِي الدُّعَاءِ أَمْ أَنْتَ غَافِرٌ لِمَنْ بَكَاكَ فَأُسْرِعَ فِي الْبُكَاءِ أَمْ أَنْتَ مُتَجَاوِزُ عَمَّنْ عَقَّرَ لَكَ وَجْهَهُ تَذَلُّلاً أَمْ أَنْتَ مُغْنٍ مَنْ شَكَا إِلَيْكَ فَقْرَهُ، تَوَكُلاً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تُخَيِّبْ مَنْ لا يَجِدُ مُعْطِياً غَيْرَكَ، وَلا تَخْذُلْ مَنْ لَا يَسْتَغْنِي عَنْكَ بِأَحَدٍ دُونَكَ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بندهای هستم که او را به دعا کردن امر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پیشگاه تو آمده ام و امرت را اطاعت می کنم و پیوسته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 آماده ام و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بنده ای هستم که در حضورت به خاک مذلت افتاده 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گناهان پشتم را سنگین کرده و همان کسی هستم که گناهان، عمرم را بر باد داده و همان کسی هستم که براثر جهل و نادانی تو را معصیت کردم در حالی که تو سزاوار چنین نافرمانی ای نبودی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به درگاه تو دعا می کند، ترحم می نمایی تا در</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کردن بکوشم و آیا تو کسی را که در درگاه تو گریه می کند، می بخشی تا در گریه کردن شتاب کنم و آیا از کسی که پیشانی خود را در پیشگاهت به خاک مذلّت نهاده، گذشت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به این کار ادامه دهم و آیا کسی را که با توکل بر تو از فقرش به پیشگاهت شکایت می کند، بی نیاز خواهی کرد؟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مکن کسی را که غیر از تو عطا کننده ای نمی یابد و کسی را که با غیر تو از تو بی نیاز نمی شود، و 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روحی توبهامام علیه السَّلام در بخش دوم این دعا بعد از بیان صفات کریمۀ خداوند، به بیان صفات خود می پردازد و برای انجام اطاعت پروردگار اظهار آمادگی کرده و به گناهان خویش در پیشگاه او اقرار می کند و این گونه با آن خطاب ها و این اعتراف ها، زمینهٔ عفو پروردگار را کاملاً آماده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بنده ای هستم که او را به دعا کردن امر فرمودی، هم اکنون به پیشگاه تو آمده ام و امرت را اطاعت می کنم و پیوسته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 آماده ام و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بنده ای هستم که در حضورت به خاک مذلت افتاده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يَا إِلَهِي، عَبْدُكَ الَّذِي أَمَرْتَهُ بِالدُّعَاءِ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ها أَنَا ذَا، يَا رَبِّ، مَطْرُوحُ بَيْنَ يَدَيْكَ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بعضی از ارباب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 مکانی ماندن و آمادۀ اطاعت بودن است و به عقیدۀ بعضی دیگر،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نیز به معنای اقامت در محلی برای انجام کاری است و بعضی نیز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پاسخ گفتن و اعلام آمادگی می دانند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معنای اول را ترجیح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تثنیه است و مفهومش اظهار اطاعت مضاعف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واژه در جایی گفته می شود که کسی، دیگری را صدا می کند و او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ام، آماده، و این که در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برای این است که خداوند حاجیان را به زیارت خانه اش دعوت کرده و آن ها اظهار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تو را پذیرفتیم و گوش به فرمانیم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جا به معنای مساعدت می باشد، یعنی در راه اطاعت فرمان تو آمادۀ مساعدت و فرمان برداری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امام علیه السَّلام بعد از این که فرمان خدا را مبنی بر دعا کردن بندگان یادآوری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و رو به دعا می آورم و از تو تقاضا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نهایت خضوع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پیشگاهت گویی به زمین افتاده ام و نهایت خضوع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حالتی است که در حال سجده برای انسان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خداوند پیشانی خود را که برترین عضو اوست، بر خاک می نهد و خضوع را به نهایت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تو اشاره به حضور خداوند در همه جا و در برابر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ادامۀ اعترافات خود،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گناهان، پشتم را سنگین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الَّذِي أَوْقَرَتِ الْخَطَايَا ظَهْرَهُ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کسی هستم که گناهان، عمرم را بر باد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الَّذِي أَفْنَتِ الذُّنُوبُ عُمرَة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کسی هستم که براثر جهل و نادانی تو را معصیت کردم، در حالی که تو سزاوار چنین نافرمانی ای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الَّذِي بِجَهْلِهِ عَصَاكَ، وَلَمْ تَكُنْ أَهْلاً مِنْهُ لِذَاكَ</w:t>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سنگینی است، هرچند بیشتر به معنای سنگینی در گوش به کار می رود، ولی مفهوم آن عام است و از آن جا که بار زیاد، سنگین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چنین بارهایی استعمال می شود و در کلام امام علیه السَّلام منظور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به بار سنگینی تشبیه کرده که انسان بر دوش خود می کشد و آن را به محشر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سه جمله در پیشگاه خداوند به گناه و خطای خویش اعتراف می کند، ولی با سه تعبیر مختلف؛ در یکی گناهان را شیء سنگینی می شمرد که بر دوش انسان سنگینی می کند، در تعبیر دیگر، آن را چیزی می داند که عمر را بر باد می دهد و در سومی سرچشمۀ آن را جهل و نادانی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برای توبه در پیشگاه خداوند اعتراف به گناه است و بدون آن توبه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مقام عذرخواهی، گناهان خود را توجیه می کنند در حقیقت تو به کار نیستندف چراکه به گناه خویش اعتراف نمی کنند، بلکه گناه را به صورت یک کار صحیح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با عبارات مختلف اعتراف می کند، نهایت آمادگی را برای توبه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در این جا یا به معنای نادانی مطلق نسبت به احکام خداوند یا موضوع احکام اوست، یا به معنای کارهای جاهلانه ای است که انسان با آگاهی انجام می دهد، که در تعبیرات روزانه به آن ندانم کاری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دیگر، اگر جهل در این جا به معنای عدم علم باشد، تکلیفی باقی نخواهد بود، بنابراین جهل به معنای عدم تدبر در عاقبت کار و نتایج عمل است، نظیر آنچه در آیۀ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التَّوْبَةُ عَلَى اللَّهِ لِلَّذِينَ يَعْمَلُونَ السُّوءَ بِجَهَالَةٍ ثُمَّ يَتُوبُونَ مِنْ قَرِيبٍ فَأُولئِكَ يَتُوبُ اللَّهُ عَلَيْهِمْ وَكَانَ اللَّهُ عَلِيماً حَكِيماً؛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توبه از سوی خدا، تنها برای کسانی است که کار بد را از روی جهالت انجام می دهند، سپس به زودی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چنین کسانی را می پذیرد و خدا دانا و حکیم است</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 جهالت در این آیه همان طغیان غرایز و هوس های سرکش و چیره شدن آن بر نیروی عقل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گرچه علم انسان به گناه از بین نمی رود، ولی تحت تأثیر آن غرایز سرکش قرار گرفته و اثر خود را از دست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علیه السَّلام در دعای معروف ابوحمزه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لَمْ أَعْصِكَ حِينَ عَصَيْتُكَ وَأَنَا بِرُبُوبِيَّتِكَ جَاحِدٌ، وَلا بِأَمْرِكَ مُسْتَخِفٌ، وَلَا لِعُقُوبَتِكَ مُتَعَرِّضُ، وَلا لِوَعِيدِكَ مُتَهاوِنٌ، وَلَكِنْ خَطِيئَةٌ عَرَضَتْ وَسَوَّلَتْ لِي نَفْسِي وَغَلَبَنِي هَوايَ؛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معصیت تو پرداختم، نه به خاطر انکار خداوندی تو بود و نه به خاطر خفیف شمردن امر تو و نه مجازات تو را کم اهمیت دانستم و نسبت به آن بی اعتنا بودم و نه وعدۀ کیفرت را سبک شمردم، بلکه خطایی بود که در برابر من قرار گرفت و نفس اماره، حق را بر من مشتبه کرد و هوی و هوس بر من چیره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همین دعای شانزدهم نیز به تعبیرات مشابه این برخورد خواهیم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نظیر همین معنا در سورۀ یوسف آیهۀ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تَصْرِفْ عَنِّى كَيْدَهُنَّ أَصْبُ اِلَيْهِنَّ وَأَكُنْ مِنَ الْجاهِلينَ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مکر و نیرنگ آن ها را از من بازنگردانی، به سوی آنان متمایل خواهم شد و از جاهلان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اگر حمایت پروردگار نباشد، آن همه وسوسه ها ممکن است مؤثر واقع شود و انسان راه خطا بپوید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امام علیه السّلام در این دعا به صورت بسیار حساب شده ای مقصود خود را که عفو الهی است، دنبال می کند؛ نخست، صفات جمال و جلال و مقام رحمانیت و رحیمیت خدا را ذکر می کند و بعد کاستی های خود را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حالت خوف و رجا تقاضای خویش را که همان عفو الهی است در چهار سؤال پی در پی عنوان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به درگاه تو دعا می کند، ترحم می نمایی تا در دعا کردن بکوشم؟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يَا إِلَهِي، رَاحِمٌ مَنْ دَعَاكَ فَأُبْلغَ فِي الدُّعَاءِ</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کسی را که در درگاه تو گریه می کند، می بخشی تا در گریه کردن شتاب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أَنْتَ غَافِرُ لِمَنْ يَكَاكَ فَأُسْرِعَ فِي الْبُكَاءِ</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از کسی که پیشانی خود را در پیشگاهت به خاک مذلّت نهاده، گذشت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این کار ادامه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أَنْتَ مُتَجَاوِزُ عَمَّنْ عَفَّرَ لَكَ وَجْهَهُ تَذَلُّلاً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آیا کسی را که با توکل بر تو از فقرش به پیشگاهت شکایت می کند، بی نیاز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أَنْتَ مُغْنٍ مَنْ شَكَا إِلَيْكَ فَقْرَهُ، تَوَكَّاً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خاک مالیدن است و در این جا یعنی سجود در پیشگاه خدا بر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امام علیه السَّلام گرچه این چهار جمله را به صورت استفهام بیان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اولی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و بقیه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نموده است ولی به یقین منظور در اینجا استفهام نیست، چراکه در رحمانیت و رحیمیت و غفران الهی شک و تردیدی وجود ندارد، و لذا گفته اند که در اینجا استفهام به معنای تأکید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یقین تو رحم می کنی به کسی که تو را بخواند و به همین دلیل من در دعا کردن اصرار می کنم و به یقین تو کسی را که به پیشگاهت گریه کند می بخشی و به همین دلیل من در گریه کردن شتاب می کنم و به یقین کسی که صورت خود را در خاک مذلت در پیشگاه تو بگذارد از گناهانش می گذری و به یقین کسی که شکایت به نزد تو بیاورد مشکلات او را حل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رساندن است و در کتب اهل لغت به معنای تأکید و مبالغه و تلاش نیامده است، در حالی که در کلام امام عللیه السَّلام همین معنا را می دهد، به همین دلیل بعضی از شارحین معتقدند که این واژه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معنای اصرار و مبالغه کردن است و چون در رسم الخط قدیم گاهی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الف معمولی، الف کوتاهی می گذاشتند،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فَأَبَالِغَ فِي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سخن مناسبی به نظر می رسد</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جمله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تو کسی را که در پیشگاهت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 گریه کند، می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امام علیه السّلام در مجموعِ این چهار جمله یک حقیقت را به بیان های مختلف در پیشگاه خدا عرضه می دارد و آن این که خداوند، هم رحیم است، هم غافر، هم دارای گذشت و هم بی نیاز کننده، به همین دلیل ما به درگاه او می رویم و با اشک و آه و توبۀ از گناه و توکل بر ذات پاکش آمرزش گناهانمان را می 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پایان این بخش از دعا با اظهار امیدواری کامل به لطف پروردگار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مکن کسی را که غیر از تو عطا کننده ای نمی یابد و کسی را که با غیر تو از تو بی نیاز نمی شود، و امگذار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لا تُخَيِّبُ مَنْ لا يَجِدُ مُعْطِياً غَيْرَكَ، وَلا تَخْذُلْ مَنْ لَا يَسْتَغْنِي عَنْكَ بِأَحَدٍ دُونَكَ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جملۀ نهی است، ولی مفهوم آن جملۀ خبریۀ است؛ یعنی می دانم که نومید نمی کنی و خوار نمی سازی، و در واقع با این دو جمله از خداوند تقاضای عطا و یاری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شبیه عبارتی است که در آیۀ شریفۀ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 آمده است، آن جا که پیغمبر اکرم صلّی اللهُ علیه وآله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احْكُمْ بِالْحَقِّ وَرَبُّنَا الرَّحْمَنُ الْمُسْتَعانُ عَلَى 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داوری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طغیانگران را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 رحمان در برابر نسبت های ناروای شما استمداد می طلبم</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خداوند حکم به حق می کند و این در واقع تقاضایی است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حقت را آشکار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قید توضیحی است</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واقع این دو جمله پیام روشنی دارد و آن این است که وقتی به پیشگاه پروردگار می رویم، باید از همه قطع امید کنیم و تنها دل به او ببندیم؛ چراکه عطا کنندۀ حقیقی تنها اوست و همچنین تنها از او یاری بطلبیم، چرا که هیچ کس جز او بی نیاز کننده نیست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فَصَلِّ عَلَى مُحَمَّدٍ وَآلِهِ، وَلا تُعْرِضْ عَنِّي وَقَدْ أَقْبَلْتُ عَلَيْكَ، وَلا تَحْرِمْنِي وَقَدْ رَغِبْتُ إِلَيْكَ، وَلا تَجْبَهْنِي بِالرَّدِّ وَقَدِ انْتَصَبْتُ بَيْنَ يَدَيْكَ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وَصَفْتَ نَفْسَكَ بِالرَّحْمَةِ، فَصَلِّ عَلَى مُحَمَّدٍ وَآلِهِ، وَارْحَمْنِي، وَأَنْتَ الَّذِي سَمَّيْتَ نَفْسَكَ بِالْعَفْوِ فَاعْفُ عَنِّي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يَا إِلَهِي، فَيْضَ دَمْعِي مِنْ خِيفَتِكَ، وَوَجِيبَ قَلْبِي مِنْ خَشْيَتِكَ، وَانْتِقَاصَ جَوَارِحِي مِنْ هَيْبَتِكَ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حَيَاءٌ مِنْكَ لِسُوءِ عَمَلِي، وَلِذَاكَ خَمَدَ صَوْتِي عَنِ الْجَأْرِ إِلَيْكَ، وَكَلَّ لِسَانِي عَنْ مُنَاجَاتِكَ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روی مگردان، من به سوی تو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محرومم نكن، من به تو مشتاقم؛ مرا از خود مران و دست رد به سینۀ من مزن، من در حضورت ایستاده 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خود را به رحمت و رحمانیت توصیف کردی، بنابراین بر محمد و آلش درود فرست و مرا مشمول رحمتت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خود را صاحب عفو و بخشش می دانی مرا مشمول عفو خود قرار 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آثار توبه در من نمایان است ای خدای من تو می بینی که چشمم از خوف تو اشکبار است و قلبم از ترس تو مضطرب و هراسان و اعضایم از هیبتت لرزان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ممکن است توبۀ مرا نپذیری و مرا مشمول عفو خود نسازی</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حالات به خاطر شرمندگی من از اعمال زشت من است و به همین دلیل صدایم از ناله و فریاد به سوی تو خاموش شده و زبانم از مناجاتت الكن وناتوان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اشکی که از خوف خدا می ریزدامام علیه السَّلام در آغاز این بخش سه درخواست از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روی مگردان، من به سوی تو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فَصَلِّ عَلَى مُحَمَّدٍ وَآلِهِ، وَلَا تُعْرِضْ أَقْبَلْتُ عَلَيْكَ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محرومم نکن، من به تو مشتاقم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تَحْرِمْنِي وَقَدْ رَغِبْتُ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آخر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از خود مران و دست رد به سینۀ من مزن من در حضورت ايستاده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تَجْبَهْنِي بِالرَّدِّ وَقَدِ انْتَصَبْتُ بَيْنَ يَدَيْكَ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جبر در اصل به معنای زدن به پیشانی کسی و او را به عقب راندن است و معادل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رد به سینۀ کسی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راست ایستادن در برابر شخص یا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هدف اصلی این دعا تقاضای عفو و گذشت، از پروردگار است این جمله های سه گانه به منزلۀ آماده سازی دعاکننده برای این تقاضاست، چرا که انسان اگر عفو و گذشت از کسی می خواهد باید به سوی او برود و مشتاق او باشد و در برابر او تمام قد بایستد و آمادۀ اجرای فرمان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جملۀ بعد ، امام علیه السَّلام با تکیه بر دو وصف از اوصاف حمیدۀ پروردگار، دو تقاضا از او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خود را به رحمت و رحمانیت توصیف کردی، بنابراین بر محمد و آلش درود فرست و مرا مشمول رحمتت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الَّذِي وَصَفْتَ نَفْسَكَ بِالرَّحْمَةِ، فَصَلِّ عَلَى مُحَمَّدٍ وَآلِهِ، وَارْحَمْنِي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این توصیف در آیات متعددی از قرآن مجید آمده است، از جمله در آیۀ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انعام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فَأَنَّهُ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که به آیات ما ایمان دارند نزد تو آیند،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پروردگارتان رحمت را برخود لازم شمرده است تا اگر کسی از شما کار بدی از روی نادانی انجام دهد، سپس توبه و اصلاح و جبران نماید، مشمول رحمت خدا شود؛ زیرا او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سورۀ حمد نیز این توصیف به روشنی آمده است و در آغاز تمام سوره های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جز سورۀ برائت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بسم الله الرحمن الرحیم آمده است که خدا را به رحمت عام و خاص توصیف می کند و در واقع کمتر صفتی از صفات خداست که مانند رحمانیت و رحیمیت در قرآن توصیف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من بر اساس آنچه تو وصف خود قرار داده ای از تو تقاضا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تو خود را صاحب عفو و بخشش می دانی مرا مشمول عفو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الَّذِي سَمَّيْتَ نَفْسَكَ بِالْعَفْوِ </w:t>
      </w:r>
      <w:r>
        <w:rPr>
          <w:rStyle w:val="FootnoteAnchor"/>
          <w:rtl w:val="true"/>
        </w:rPr>
        <w:footnoteReference w:id="495"/>
      </w:r>
      <w:r>
        <w:rPr>
          <w:rFonts w:ascii="Amiri" w:hAnsi="Amiri" w:eastAsia="Amiri" w:cs="Amiri"/>
          <w:color w:val="111111"/>
          <w:sz w:val="28"/>
          <w:sz w:val="28"/>
          <w:szCs w:val="28"/>
          <w:rtl w:val="true"/>
          <w:lang w:bidi="ar-SA"/>
        </w:rPr>
        <w:t>فَاعْفُ عَنِّي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شبیه به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هر دو صورت امام علیه السَّلام دست توسل به دامان اوصاف خداوند می زند و تقاضای آثار آن را 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بیان وصف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 چیزی می باشد، ولی در این جا لازمۀ نام گذاری خداوند به صاحب عفو بودن، توصیف اوست و تمام اسامی خداوند مفهوم وصفی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این سخن در واقع اشاره به آیات قرآن مجید است، از جمله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عَسَى اللَّهُ أَنْ يَعْفُو عَنْهُمْ وَكانَ اللَّهُ عَفُوا غَفُوراً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خداوند آن ها را مورد عفو قرار دهد؛ و خداوند، بخشنده و آمرزنده است</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محو کردن است و در اینجا به معنای محو و آمرزش آن است، 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اعمی دارد که هم شامل عفو از گناه می شود و هم بخشیدن نعمت و ثواب هایی بدون این که گناهی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علیه السَّلام برای این که مشمول رحمت و عفو الهی شود از نام ها و اوصاف او استمداد می کند؛ نام ها و اوصافی که خود پروردگار برای خود برگزیده، و این لطیف ترین تعبیر برای تقاضای عفو و رحمت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بعد،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آثار توبه در من نمایان است ای خدای من تو می بینی که چشمم از خوف تو اشکبار است و قلبم از ترس تو مضطرب و هراسان و اعضایم از هیبتت لرزان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ممکن است توبۀ مرا نپذیری و مرا مشمول عفو خود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تَرَى يَا إِلَهِي، فَيْضَ دَمْعِي مِنْ خِيفَتِكَ، وَوَجِيبَ قَلْبِي مِنْ خَشْيَتِكَ، وَانْتِقَاضَ جَوَارِحِي مِنْ هَيْبَتِكَ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ریزش براثر پر شدن ظرف است؛ هنگامی که انسان ناراحت می شود اگر ناراحتی زیاد نباشد چشم او پر از اشک می شود بی آنکه جریان یابد، اما هنگامی که ناراحتی به مرحلۀ شدید رسید، اشک ها بر صورت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گفته می شود، همان گونه که در این آیۀ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عَلَى الَّذِينَ إِذَا مَا أَتَوْكَ لِتَحْمِلَهُمْ قُلْتَ لا أَجِدُ مَا أَحْمِلُكُمْ عَلَيْهِ تَوَلَّوْا وَأَعْيُنُهُمْ تَفِيضُ مِنَ الدَّمْعِ حَزَناً أَلَّا يَجِدُوا ما يُنْفِقُونَ؛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گناهی نیست بر کسانی که وقتی نزد تو آمدند که آنان را بر مرکبی برای جهاد سوار کنی،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مرکبی که شما را بر آن سوار کنم،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تو بازگشتند در حالی که چشمانشان از اندوه اشکبار بود؛ زیرا چیزی نداشتند که در راه خدا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میدان جهاد بروند</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ثبوت، و واجبات را از این جهت واجب می گویند که لازم و ثابت است؛ و دیگری به معنای سقوط و از کار افتادن است و هنگامی که این واژه در مورد قلب به کار رود، به گفتۀ بسیاری از ارباب لغت، به معنای شدت ضربان و اضطراب قلب است و منظور امام علیه السَّلام نیز همین است که از ترس تو قلب من به ضربان و تپش و اضطراب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نزدیک به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گفته می شود که ترس انسان را فرامی گیرد،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است که همراه با درک عظمت کسی باشد که از او ترسان است و این حالتی است که برای ارباب معرفت و عاشقان حقیقت پیدا می شود، ولذا در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يَخْشَى اللَّهَ مِنْ عِبادِهِ الْعُلَماءُ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از میان بندگان او، دانشمندان خداترس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آمیخته با درک عظمت پروردگار</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واتابیدن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تابیده ای را باز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انتقاض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لرزش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تکاندن چیزی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مانند تکاندن لباسی که خاک آلود باشد و در کلام امام علیه السَّلام نیز به معنای لرزش اندام است و در هر دو صورت معنا یکی است و امام علیه السَّلام می خواهد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تو اندام من می لرزد و نشانه های توبه در من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حمد به معنای ترسیدن از کسی یا چیزی است سپس به معنای احترام گذاشتن به کسی آمده است؛ گویی عظمت مقام او شخص احترام گذارنده را به ترس وامی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امام علیه السَّلام تمام آثار توبه را در خویش، ابراز می دارد، آثار باطنی و آثار ظاهری؛ تپیدن قلب در باطن و جاری شدن اشک و لرزش بدن 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کسانی که گناه می کنند و هیچ یک از آثار توبه در آنها نمایان نیست و به گفتۀ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اشکِ روان نه رخِ زردی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چه تو بی دردیتوبۀ آنها صوری است و در اعماق وجود آن ها ندامت و پشیمانی از خطاها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مرحوم صدوق در خصال آورده، امام سجاد على بن الحسين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أَحَبُّ إِلَى اللَّهِ عَزَّ وَجَلَّ مِنْ قَطرَتَيْنِ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دَمَ فِي سَبِيلِ اللَّهِ وَقَطْرَةِ دَمْعَةٍ فِي سَوَادِ اللَّيْلِ لا يُرِيدُ بِهَا عَبْدُ إِلَّا اللَّهَ عَزَّ وَجَلَّ؛ هیچ قطره ای در پیشگاه خداوند متعال از دو قطره محبوب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قطرۀ خونی که در جهاد فی سبیل الله ریخته شود و قطرۀ اشکی که در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مؤمنی سرازیر گردد، در حالی که جز خدا را در نظر نداشته باشد</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امام باقر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عَيْنٍ اغْرَوْرَقَتْ فِي دُمُوعِهَا مِنْ خَشْيَةِ اللَّهِ إِلَّا حَرَّمَهَا عَلَى النَّارِ فَإِنْ سَالَتْ دُمُوعُهَا عَلَى خَدٌ صَاحِبِهَا لَمْ يَرْهَتْ وَجْهَهُ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قَتَرُ وَلا ذِلَّةٌ؛ هیچ چشمی از ترس خدا اشک آلود نمی شود مگر اینکه آن چشم را بر آتش حرام می کند و اگر اشک بر صورت جاری شد، چنین صورتی در روز قیامت غبار و غم و ذلت بر آن نمی نشیند</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آنگاه امام علیه السَّلام در جملهٔ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حالات به خاطر شرمندگی من از اعمال زشت من است و به همین دلیل صدایم از ناله و فریاد به سوی تو خاموش شده و زبانم از مناجاتت الکن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ذَلِكَ حَيَاءٌ مِنْكَ </w:t>
      </w:r>
      <w:r>
        <w:rPr>
          <w:rStyle w:val="FootnoteAnchor"/>
          <w:rtl w:val="true"/>
        </w:rPr>
        <w:footnoteReference w:id="501"/>
      </w:r>
      <w:r>
        <w:rPr>
          <w:rFonts w:ascii="Amiri" w:hAnsi="Amiri" w:eastAsia="Amiri" w:cs="Amiri"/>
          <w:color w:val="111111"/>
          <w:sz w:val="28"/>
          <w:sz w:val="28"/>
          <w:szCs w:val="28"/>
          <w:rtl w:val="true"/>
          <w:lang w:bidi="ar-SA"/>
        </w:rPr>
        <w:t>لِسُوءِ عَمَلِي، وَلِذَاكَ خَمَدَ صَوْتِي عَنِ الْجَارِ إِلَيْكَ، وَكَلَّ لِسَانِي عَنْ مُنَاجَاتِكَ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غبار گرفته شده و به معنای آوای چهارپایان و وحوش است که بی اختیار هنگام درد و رنج سر می دهند؛ سپس به عنوان کنایه در تمام ناله هایی که بی اختیار از درد و رنج بر می خیزد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خاموش شدن آتش است، سپس به کار کسانی که به هر دلیلی از فعالیت باز می ایستند اطلاق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کند شدن شمشیر و مانند آن است و به اشخاصی که از انجام کاری خسته و ناتوان می شوند اطلاق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از دعا حال تضرع خود را از طریق دیگری بیان می دارد و آن این که وقتی شرم و حیا براثر انجام کارهای خلاف بر انسان عارض می شود،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صدایش خاموش یا آهسته می گردد و آن ناله و فریاد را که دردمندان می کشند فراموش می کند و زبانش از مناجات باز می ایستد، ولذا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براثر سوء اعمال و شرم و حیا به چنین حالتی گرفتار شده ام؛ در پیشگاه تو صدایم خاموش و زبانم از کار افتاده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فَلَكَ الْحَمْدُ فَكَمْ مِنْ عَائِبَةٍ سَتَرْتَهَا عَلَيَّ فَلَمْ تَفْضَحْنِي، وَكَمْ مِنْ ذَنْبٍ غَطَّيْتَهُ عَلَيَّ فَلَمْ تَشْهَرْنِي، وَكَمْ مِنْ شَائِبَةٍ أَلْمَمْتُ بِهَا فَلَمْ تَهْتِكْ عَنِّي سِتْرَهَا، وَلَمْ تُقَلِّدْنِي مَكْرُوهَ شَنَارِهَا، وَلَمْ تُبْدِ سَوْءَاتِهَا لِمَنْ يَلْتَمِسُ مَعَايِبِي مِنْ جِيرَتِي، وَحَسَدَةِ نِعْمَتِكَ عِنْدِي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يَنْهَنِي ذَلِكَ عَنْ أَنْ جَرَيْتُ إِلَى سُوءِ مَا عَهِدْتَ مِنِّي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أَجْهَلُ مِنِّي يَا إِلَهِي بِرُشْدِهِ، وَمَنْ أَغْفَلُ مِنِّي عَنْ حَظِّهِ وَمَنْ أَبْعَدُ مِنِّي مِنِ اسْتِصْلاحِ نَفْسِهِ حِينَ أُنْفِقُ مَا أَجْرَيْتَ عَلَيَّ مِنْ رِزْقِكَ فِيمَا نَهَيْتَنِي عَنْهُ مِنْ مَعْصِيَتِكَ وَمَنْ أَبْعَدُ غَوْراً فِي الْبَاطِلِ، وَأَشَدُّ إِقْدَاماً عَلَى السُّوءِ مِنِّي حِينَ أَقِفُ بَيْنَ دَعْوَتِكَ وَدَعْوَةِ الشَّيْطَانِ فَأَتَّبِعُ دَعْوَتَهُ عَلَى غَيْرِ عَمِيَ مِنِّي فِي مَعْرِفَةٍ بِهِ وَلَا نِسْيَانِ مِنْ حِفْظِي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حِينَئِذٍ مُوقِنَّ بِأَنَّ مُنْتَهَى دَعْوَتِكَ إِلَى الْجَنَّةِ، وَمُنْتَهَى دَعْوَتِهِ إِلَي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می گویم، زیرا چه بسیار عیوبی که من داشتم وتو پوشاندی و مرا رسوا نکردی و چه بسیار گناهانی که از من سر زد و تو آن ها را پوشاندی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نساختی و چه بسیار عیب وعارها که من داشتم ولی تو پرده از آن برنداشتی و زشتی وننگ ناپسند آن گناه را بر گردن من نیفکندی و زشتی آن را نه در برابر کسانی که در جست وجوی عیوب من هستند نشان دادی، نه در برابر همسایگانم و نه حسودانی که نسبت به نعمت تو نزد من رشک می برند</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محبت هایی که تو به من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این همه لطف و عنایت تو مرا از ادامۀ کارهای بدی که از من می دانستی بازنداشت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نسبت به صلاح کار خود از من نادان تر است وچه کسی از بهرۀ خود در زندگی از من غافل تر است؟ و چه کسی در اصلاح نفس خویش از من دورتر است در حالی که روزی هایی را که به من ارزانی داشته ای در معصیتت که مرا از آن نهی فرموده ای صرف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من بیشتر در باطل فرو رفته و گستاخانه تر به کار زشت پرداخته در حالی که در میان دعوت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و بندگی وسرانجام سعادت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و تیره روزی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بودم و دعوت شیطان را پذیرفتم بی آن که از شناخت او آگاه نباشم واوصاف و دشمنی او را فراموش کرده باشم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پیروی از دعوت شیطان در حالی است که من یقین دارم دعوت تو سرانجام مرا به بهشت می رساند و عاقبت دعوت شيطان، آتش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هوای نفس بر من غالب می شود و پشت پا به یقین خود می زنم، دعوت تو را رها کرده به دنبال دعوت شیطان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 العیوب است و شما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از دعا به مقام ستاریت خداوند اشاره کرده و پوشش عيوب و گناهان خود را که در سایۀ رحمت الهی و ستّاریت او حاصل شده یادآور می شود و در واقع خدا را برای این نعمت بزرگ سپاس می گوید چراکه آشکار شدن گناهان و عیوب انسان سبب بی آبرویی او می شود که حالت دردناک و رنج آوری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سپاس می گویم زیرا چه بسیار عیوبی که من داشتم و تو پوشاندی و مرا رسوا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إِلَهِي فَلَكَ الْحَمْدُ فَكَمْ مِنْ عَائِبَةٍ سَتَرْتَهَا عَلَيَّ فَلَمْ تَفْضَحْنِي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است و در بعضی از نسخ به جای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جملۀ دوم همین معنا را به صورت دیگری بیان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گناهانی که از من سرزد و تو آن ها را پوشاندی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مِنْ ذَنْبٍ غَطَّيْتَهُ عَلَيَّ فَلَمْ تَشْهَرْنِي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غَطّی یا غَطْو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پوشانیدن چیزی است و گاه در امور مادی و گاه در امور معنوی به کار می رود، مانند آنچه در کلام امام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مشهور شدن در کارهای زشت و ناپسند است، سپس به هر نوع مشهور شدنی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جملۀ سوم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عیب و عارها که من به سراغ آن رفتم، ولی تو پرده از آن برنداشتی و زشتی و ننگ ناپسند آن گناه را بر گردن من نیفکندی و زشتی آن را نه در برابر کسانی که در جست وجوی عیوب من هستند نشان دادی، نه در برابر همسایگانم و نه حسودانی که نسبت به نعمت تو نزد من رشک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شَائِبَةٍ أَلْمَمْتُ بِهَا فَلَمْ تَهْتِكْ عَنِّي سِتْرَهَا، وَلَمْ تُقَلِّدْنِي مَكْرُوهَ شَنَارِهَا، وَلَمْ تُبْدِ سَوْءَاتِهَا لِمَنْ يَلْتَمِسُ مَعَايِبِي مِنْ جِيرَتِي، وَحَسَدَةِ نِعْمَتِكَ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خوف به معنای آلودگی و عیب و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آوردن و توجه کردن به چیزی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نویسنده العین، یعنی عیب و عار و بدنامی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هر چیزی است که انسان آن را ناخوشایند می داند و جمعی از ارباب لغت معتقدند که این واژه در اصل به معنای عورت است، سپس به هر چیز یا کاری که ناپسند باشد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به معنای کارهای زشت و معاصی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روشن است که اگر ستاریت خداوند نباشد، انسان نیز که خالی از عیوب نیست، هرگاه این عیوب به دست حسودان و دشمنان و عیب جویان بیفتد، آبروی انسان را می برند و دردسرهایی می آفرینند، ولی هنگامی که به لطف خداوند این عیوب پوشانده شد، آن ها در کوشش های تخریبی خود ناکام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العیوب بودن خداوندیکی از صفات فعل خداوند که حکایت از عظمت و بزرگواری و لطف و محبت خدا دارد این است که عیوب بندگان را می پوشاند تا در برابر دیگران، به ویژه بدخواهان رسوا نشوددر دعاهایی که از معصومین علیهم السَّلام به ما رسیده این صفت خداوند با عبارات مختلفی بیان شده است، از جمله در دعای کمیل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مَوْلايَ كَمْ مِنْ قَبِيح سَتَرْتَهُ؛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کارهای زشتی که از من سرزد و تو آن ها را پوشاندی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در حدیث دیگری امیر مؤمنان علیه السَّلام از رسول خدا صَلّی اللهُ عَلیهِ وآلِه نقل می کند که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وَلا يَذْكُرُ أَرْبَعَةً أَخَافُ عَلَيْهِ زَوَالَ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الْحَمْدُ لِلَّهِ الَّذِي عَرَّفَنِي نَفْسَهُ وَلَمْ يَتْرُكْنِي عَمْيَانَ الْقَلْبِ وَالثَّانِي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مِنْ أُمَّةِ مُحَمَّدٍ صَلّی اللهُ عَلیهِ وآلِه وَالثَّالِثُ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رِزْقِي فِي يَدَيْهِ وَلَمْ يَجْعَلْ رِزْقِي فِي أَيْدِي النَّاسِ</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سَتَرَ ذُنُوبِي وَلَمْ يَفْضَحْنِي بَيْنَ الْخَلَائِقِ؛ کسی که صبح کند در حالی که به یاد چهار چیز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اعتراف نکند، می ترسم که نعمت های خداوند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بگوید، حمد و سپاس برای خداوندی است که خود را به من معرفی کرد و مرا کوردل رها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برای خدایی است که مرا از امت محمد صَلّی اللهُ عَلیهِ وآلِه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برای خدایی است که رزق مرا به دست خود قرار داد و به دست مردم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برای خدایی است که گناهان مرا پوشاند و مرا بین مردم رسوا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نباید این صفت پروردگار سبب غفلت ما از توبه شود، همان گونه که در کلمات قصار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الْحَذَرَ فَوَاللَّهِ لَقَدْ سَتَرَ، حَتَّى كَأَنَّهُ قَدْ غَفَرَ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مجازات الهی</w:t>
      </w:r>
      <w:r>
        <w:rPr>
          <w:rFonts w:ascii="IRNazanin" w:hAnsi="IRNazanin" w:eastAsia="IRNazanin"/>
          <w:color w:val="111111"/>
          <w:sz w:val="28"/>
          <w:sz w:val="28"/>
          <w:szCs w:val="28"/>
          <w:rtl w:val="true"/>
          <w:lang w:bidi="fa-IR"/>
        </w:rPr>
        <w:t xml:space="preserve">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قدر پرده پوشی کرده که گویی آمرزیده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العيوب بودن بندگان خداآنچه در بالا آمد دربارۀ ستاریت خداوند بود، ولی بندگان نیز باید از این وصف الهی بهره ای بگیرند و در ستر پوشاندن عیوب مردم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تأکیدهای فراوانی بر این موضوع شده است، ازجمله در حدیثی از پیغمبر اکرم صلّى اللهُ عليه وآله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مِنْ أخِيهِ سَيِّئَةٌ فَسَتَرَها، سَتَرَ اللَّهُ عَلَيْهِ يَوْمَ القِیامَةِ ؛ کسی که از برادر مسلمانش کار خلافی بداند و آن را مستور دارد، خداوند گناهان او را روز قیامت مستور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عرصهٔ محشر رسوا نشود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همان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سَتَرَ مُسْلِماً سَتَرَهُ اللَّهُ فِي الدُّنْيَا وَالْآخِرَةِ؛ كسی که عیب مسلمانی را بپوشاند، خداوند عیوبش را در دنیا و آخرت خواهد پوشانید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پیغمبر اکرم صلّى الله عليه وآله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بِالْمَدِينَةِ أَقْوَامٌ لَهُمْ عُيُوبُ فَسَكَنُوا عَنْ عُيُوبِ النَّاسِ فَأَسْكَتَ اللَّهُ عَنْ عُيُوبِهِمْ النَّاسَ فَمَاتُوا وَلَا عُيُوبَ لَهُمْ عِنْدَ النَّاسِ وَكَانَ بِالْمَدِينَةِ أَقْوَامٌ لَا عُيُوبَ لَهُمْ فَتَكَلَّمُوا فِي عُيُوبِ النَّاسِ فَأَظْهَرَ اللَّهُ لَهُمْ عُيُوباً لَمْ يَزَالُوا يُعْرَفُونَ بِهَا إِلَى أَنْ مَاتُوا؛ در مدینه اقوامی بودند که عیوبی داشتند ولی آن ها از فاش کردن عیوب مردم خودداری کردند، خداوند نیز مردم را از افشای عیوب آن ها بازداشت، در نتیجه از دنیا رفتند در حالی که در نزد مردم هیچ عیبی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ها در مدینه اقوام دیگری بودند که عیبی نداشتند ولی عیب مردم را افشا کردند، خداوند عیوبی برای آن ها آشکار ساخت که همواره با آن شناخته می شدند تا زمانی که از دنیا رفتند</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دلیل این مسأله روشن است و آن این که زندگی اجتماعی و همکاری مردم با یکدیگر براساس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کسی عیبی دارد، اگر افشا شود اعتماد از بین می رود و همکاری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به این نکته می پردازد که تو به من این همه محبت کردی، لازم بود من مقابله به مثل کنم، ولی من مقابله به ضد کردم؛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این محبت هایی که تو به من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تأسف</w:t>
      </w:r>
      <w:r>
        <w:rPr>
          <w:rFonts w:ascii="Amiri" w:hAnsi="Amiri" w:eastAsia="Amiri" w:cs="Amiri"/>
          <w:color w:val="111111"/>
          <w:sz w:val="28"/>
          <w:sz w:val="28"/>
          <w:szCs w:val="28"/>
          <w:rtl w:val="true"/>
          <w:lang w:bidi="ar-SA"/>
        </w:rPr>
        <w:t xml:space="preserve"> این همه لطف و عنایت تو مرا از ادامه کارهای بدی که از من می دانستی باز نداشت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يَنْهَنِي ذَلِكَ عَنْ أَنْ جَرَيْتُ إِلَى سُوءِ مَا عَهِدْتَ مِنِّي</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عَهِدْتَ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من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است، لذا گاهی کسی که دیگری را مدتی ندیده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اشاره به همان عهد و پیمان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را که با من بسته بودی که گناهان را ترک کنم،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اعتراف به خطا در پیشگاه خداوند متعال است که یکی از اسباب و مقدمات مغفرت و آمرزش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در ادامۀ اعترافاتی که به خطا می کند همان اعترافات را به صورت دیگری در چهار جمله ذکر می نماید؛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نسبت به صلاح کار خود از من نادان تر است و چه کسی از بهرۀ خود در زندگی از من غافل تر است؟ و چه کسی در اصلاح نفس خویش از من دورتر است؟ در حالی که روزی هایی را که به من ارزانی داشته ای در معصیتت که مرا از آن نهی فرموده ای صرف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أَجْهَلُ مِنِّي، يَا إِلهِي بِرُشْدِهِ وَمَنْ أَغْفَلُ مِنِّي عَنْ حَظِّهِ وَمَنْ أَبْعَدُ مِنِّي مِنِ اسْتِصْلَاحِ نَفْسِهِ حِينَ أُنْفِقُ مَا أَجْرَيْتَ عَلَيَّ مِنْ رِزْقِكَ فِيمَا نَهَيْتَنِي عَنْهُ مِنْ مَعْصِيَتِكَ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نادانی نیست، بلکه کار جاهلانه است، همان گونه که راغب در مفردات گفته که جهل سه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و ناآگاه بودن؛ اعتقاد برخلاف واقع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مرکب بودن و انجام کاری که نباید انجام داد و در این جا مقصود، معنای سوم است و بسیارند کسانی که براثر هوی و هوس کارهای جاهلانه انجام می دهند با این که می دانند راه غلط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غافل بودن از بهرۀ خویشتن این است که انسان نعمت هایی را که خداوند به او داده نادیده بگیرد و به آن بی اعتنا باشد و عمر گرامی را در مسیر باطل مصرف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دور شدن در مسیر اصلاح خویشتن این است که انسان به جای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نعمت های خداوند را در مسیر اطاعت او که موجب سعادت است، صرف کند، آن ها را در طریق معصیت به کار گیرد و چنین کسی جزء گمراه ترین انسان هاست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امیرمؤمنان علی علیه السَّلام در کلمات قصار خود در نهج البلاغه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يَلْزَمُكُمْ لِلَّهِ أَلَّا تَسْتَعِينُوا بِنِعَمِهِ عَلَى مَعَاصِيهِ؛ کمترین حقی که خدا بر شما دارد این است که با استفاده از نعمت هایش او را معصیت نکنید</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نافرمانی مولی همیشه زشت است، ولی زشت ترین حالات نافرمانی ای است که با استفاده از نعمت های او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تمام این استفهام ها، استفهام انکاری است و مفهوم آن این است که هیچ کس از من نادان تر و غافل تر و دورتر از اصلاح خویشتن نیست و بدیهی است که اعترافات معصومین علیهم السَّلام به گناه در این دعاها برای تعلیم به توده های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در ادامه اعتراف به خطا به سراغ وسوسه های شیطان می رود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من بیشتر در باطل فرو رفته و گستاخانه تر به کار زشت پرداخته، در حالی که در میان دعوت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اطاعت و بندگی و سرانجام، سعادت جاویدان و دعوت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و تیره روزی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بودم و دعوت شیطان را پذیرفتم، بی آن که از شناخت او آگاه نباشم و اوصاف و دشمنی او را فراموش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أَبْعَدُ غَيْراً فِي الْبَاطِلِ، وَأَشَدُّ اِقْدَاماً عَلَى السُّوءِ مِنِّي حِينَ أَقِفُ بَيْنَ دَعْوَتِكَ وَدَعْوَةِ الشَّيْطَانِ فَأَتَّبِعُ دَعْوَتَهُ عَلَى غَيْرِ عَمَيَّ مِنِّي فِي مَعْرِفَةٍ بِهِ وَلَا نِسْيَانٍ مِنْ حِفْظِي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قعر و عمق چیزی است و در این جا می تواند معنای مصدری داشته باشد، یعنی فرو رفتن در چیزی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در اینجا به یکی دیگر از عوامل انحراف و گناه اشاره کرده و به همه هشدار می دهد که یکی از مهم ترین عوامل گناه، وسوسه های شیطان است، شیطانی که او را می شناسیم و به فرموده پروردگار، دشمن آشکار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لَكُمْ عَدُمٌ فَاتَّخِذُوهُ عَدُوّاً إِنَّمَا يَدْعُوا حِزْبَهُ لِيَكُونُوا مِنْ أَصْحَابِ السَّعِير؛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شیطان دشمن شماست، پس او را دشمن بدانید؛ او فقط حزبش را به این دعوت می کند که اهل آتش سوزان جهنم باشند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و حتی در بعضی از آیات قرآن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دلیلی ندارد که انسان فریب او را بخورد جز این که گرفتار هوی و هوس ها شود و آگاهانه دعوت شیطان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نکته مهمی در این جا اشاره می کند و آن این که انسان نمی تواند گناه خود را به گردن شیطان بیندازد و خود را تبرئه کند، چرا که دشمنی شیطان با انسان از روز اول که آدم علیه السَّلام آفریده شد، جای تردید نیست و خود شیطان نیز به این معنا اعتراف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وَعَدَكُمْ وَعْدَ الْحَقِّ وَوَعَدْتُكُمْ فَأَخْلَفْتُكُمْ وَمَا كَانَ لى عَلَيْكُمْ مِنْ سُلْطَانٍ إِلَّا أَنْ دَعَوْتُكُمْ فَاسْتَجَبْتُمْ لى فَلا تَلُومُونِي وَلُومُوا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وعدۀ حق داد و من به شما وعدۀ باطل 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 که دعوتتان کردم و شما دعوت مرا پذیرفتید؛ بنابراین،مرا سرزنش نکنید، خود را سرزنش کنید</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جایی دیگر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لَهُ سُلْطَانُ عَلَى الَّذِينَ آمَنُوا وَعَلَى رَبِّهِمْ يَتَوَكَّلُونَ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سُلْطَانُهُ عَلَى الَّذِينَ يَتَوَلَّوْنَهُ وَالَّذِينَ هُمْ بِهِ 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کسانی که</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دارند و بر پروردگارشان توکل می کنند تسلطی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تنها کسانی است که او را به سرپرستی خود برگزیده اند و آن ها که نسبت به او شرک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فرمانش را به جای فرمان خدا لازم الاجرا می دانند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مشکل مهم این است که ما نخست به شیطان اجازۀ ورود به منطقهٔ فکر و روح و زندگیمان می دهیم؛ وقتی وارد شد، دست به هر کاری می زند و ممکن است در ادامۀ راه نتوانیم مانع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مقصر اصلی ماییم که اجازۀ ورود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شیطان اجازۀ ورود می دهیم؟ در مجلس گناه شرکت می کنیم، با دوستان آلوده رفاقت داریم، خود را به شبهات آلوده می سازیم، در رسانه های گمراه کننده و بسیار و زشت و آلوده ورود پیدا می کنیم، از دوستان خدا دور می شویم، و به حلال و حرام اهمیت نمی دهیم، این ها و مانند این ها راه های ورود شیطان به روح ماست ﴿فَلا تَلُومُونِي وَلُومُوا أَنْفُسَكُمْ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همان گونه که قرآن مجید از زبان شیطان می گوید، ما نباید او را سرزنش کنیم، بلکه باید خود را سرزنش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سپس در تکمیل این سخن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پیروی از دعوت شیطان در حالی است که من یقین دارم دعوت تو سرانجام مرا به بهشت می رساند و عاقبت دعوت شیطان، آتش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هوای نفس بر من غالب می شود و پشت پا به یقین خود می زنم، دعوت تو را رها کرده، به دنبال دعوت شیطان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حِينَئِذٍ مُوقِنُ بِأَنَّ مُنْتَهَى دَعْوَتِكَ إِلَى الْجَنَّةِ، وَمُنْتَهَى دَعْوَتِهِ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واقع برگرفته از آیات شریف قرآن است؛ در سورۀ بقره، آیۀ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الْجَنَّةِ وَالْمَغْفِرَةِ بِاِذْنِهِ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فرمان خود، به بهشت و آمرزش دعوت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 که کمی قبل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جملۀ امام علیه السَّلام به خوبی این نکته را تبیین می کند که انسان با اختیار خود دعوت شیطان را می پذیرد و اجباری در کار نیست و هنگامی که میان دعوت پروردگار به اطاعت و رسیدن به سعادت و دعوت شيطان به عصيان و گمراهی و رسیدن به شقاوت قرار می گیرد، انسان است که براثر هوی و هوس دعوت شیطان را ترجیح می دهد بی آن که چشم او بسته باشد و یا عداوت شیطان را فراموش 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أَشْهَدُ بِهِ عَلَى نَفْسِي، وَأُعَدِّدُهُ مِنْ مَكْتُومٍ أَمْرِي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أَنَاتُكَ عَنِّي، وَإِبْطَاؤُكَ عَنْ مُعَاجَلَتِي، وَلَيْسَ ذَلِكَ مِنْ كَرَمِي عَلَيْكَ، بَلْ تَأَنِّياً مِنْكَ لِي، وَتَفَضُّلاَ مِنْكَ عَلَيَّ لِأَنْ أَرْتَدِعَ عَنْ مَعْصِيَتِكَ الْمُسْخِطَةِ، وَأُقْلِعَ عَنْ سَيِّئَاتِيَ الْمُخْلِقَةِ، وَلِأَنَّ عَفْوَكَ عَنِّي أَحَبُّ إِلَيْكَ مِنْ عُقُوبَتِي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يَا إِلَهِي، أَكْثَرُ ذُنُوباً، وَأَقْبَحُ آثَاراً، وَأَشْنَعُ أَفْعَالاً، وَأَشَدُّ فِي الْبَاطِلِ تَهَوُّراً، وَأَضْعَفُ عِنْدَ طَاعَتِكَ تَيَقُظاً، وَأَقَلُّ لِوَعِيدِكَ انْتِبَاهَا وَارْتِقَاباً مِنْ أَنْ أُحْصِيَ لَكَ عُيُوبِي، أَوْ أَقْدِرَ عَلَى ذِكْر ذُنُوبي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منزهی تو، چقدر عجیب و شگفت انگیز است آنچه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 گواهی می دهم و اسرار درون خود را بر می شمرم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از آن، بردبارى تو نسبت به من وعدم تعجيل وتأخير تو در عقابم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در مجازات به این دلیل نیست که من کرامت و عزّتی نزد تو دارم، بلکه مهلت دادن تو و تفضل توست بر من تا از نافرمانی تو که موجب غضب تو می شود، بازایستم و از گناهانم که مرا خوار و فرسوده می کند، دست بردارم و نیز به خاطر این است که عفوت را نسبت به من، از مجازاتم بیشتر دوست می داری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و گناهانم بیشتر و آثارش زشت تر وافعالم نکوهیده تر وجرأت و بی باکی ام در کار باطل شدیدتر و بیداری ام هنگام طاعتت ضعيف تر و آگاهی و مراقبتم در برابر تهدیدهای تو کمتر از آن است که بتوانم همۀ آن را برای تو بشمارم یا قادر باشم که گناهانم را شرح دهم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بندگان عجله نمی کندامام علیه السَّلام در این بخش از دعا از دو چیز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گناهانی که به آن اقرار نماید و دیگری از مهلت طولانی خداوند و تفضل او در برابر این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منزهی تو، چقدر عجیب و شگفت انگیز است آنچه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 گواهی می دهم و اسرار درون خود را بر می شمرم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مَا أَشْهَدُ بِهِ عَلَى نَفْسِي، وَأُعَدِّدُهُ مِنْ مَكْتُومٍ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از آن، بردباری تو نسبت به من و عدم تعجیل و تأخیر تو در عقابم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مِنْ ذَلِكَ أَنَاتُكَ عَنِّي، وَإِبْطَاؤُكَ عَنْ مُعَاجَلَتِي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علت آن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تأخیر در مجازات به این دلیل نیست که من کرامت و عزّتی نزد تو دارم، بلکه مهلت دادن تو و تفضل توست بر من تا از نافرمانی تو که موجب غضب تو می شود، بازایستم و از گناهانم که مرا خوار و فرسوده می کند، دست بردارم و نیز به خاطر این است که عفوت را نسبت به من از مجازاتم بیشتر دوست 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ذَلِكَ مِنْ كَرَمِي عَلَيْكَ، بَلْ تَأَنِّياً مِنْكَ لِي، وَتَفَضُّلاً مِنْكَ عَلَيَّ لِأَنْ أَرْتَدِعَ عَنْ مَعْصِيَتِكَ الْمُسْخِطَةِ، وَأُقْلعَ عَنْ سَيِّئَاتِيَ الْمُخْلِقَةِ، وَلِأَنَّ عَفْوَكَ عَنِّي أَحَبُّ إِلَيْكَ مِنْ عُقُوبَتِي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بیان تعجب بسیار است، زیرا ترکیب آن، ترکیب صیغهٔ تعجب می باشد و واژهٔ آن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مفهومش این است که بسیار جای تعجب دارد که من ناچارم تمام اسرارم را در برابر ذات تو فاش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به معنای حلم و مدارا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عجله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واقع به همهٔ پویندگان راه توبه و انابه این درس بزرگ را می دهد که بسیار جای تعجب است اگر انسان از مهلت هایی که خداوند بعد از انجام گناهان به او می دهد تا بیدار شود و توبه کند و به راه حق برگردد استفاده نکند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هشدار می دهد که مبادا این مهلت ها که لطف الهی است موجب غرور و غفلت گردد و سبب شود که اهمیت گناه فراموش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 که امام علیه السَّلام گناهان را در یک عبارت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برانگیز و در عبارت دیگر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که در واقع اشاره به دو تأثیر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خشم خدا را بر می انگیزد و از سوی دیگر انسان را فرسوده کرده و قوای مادی و معنوی او را تضعیف می کند و هر دو نکته قابل دقّت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سنّت امهال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مجازات</w:t>
      </w:r>
      <w:r>
        <w:rPr>
          <w:rFonts w:ascii="IRNazanin" w:hAnsi="IRNazanin" w:eastAsia="IRNazanin"/>
          <w:color w:val="111111"/>
          <w:sz w:val="28"/>
          <w:sz w:val="28"/>
          <w:szCs w:val="28"/>
          <w:rtl w:val="true"/>
          <w:lang w:bidi="fa-IR"/>
        </w:rPr>
        <w:t xml:space="preserve"> الهی که در آیات قرآن و روایات منعکس است یکی از الطاف آشکار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پیغمبر اکرم صلِّ اللهُ علیه وآله خطاب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 الْكَافِرِينَ أَمْهِلْهُمْ رُوَيْداً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کافران را مهلت ده، و کمی آنان را به حال خود واگذار</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سرانجام زمان مجازات آن ها فرامی رسد، یعنی نه عجله کن، شاید بیدار شوند و به راه حق بازگردند و نه زیاد مهلت ده که به کلی غافل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دعای یازدهم و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جلد از کتاب حاضر روایاتی را در زمینه عدم عجلۀ خداوند در مجازات گنهکاران آوردیم، به ویژه آنچه در مورد حضرت نوح علیه السَّلام نقل کردیم </w:t>
      </w:r>
      <w:r>
        <w:rPr>
          <w:rStyle w:val="FootnoteAnchor"/>
          <w:rtl w:val="true"/>
        </w:rPr>
        <w:footnoteReference w:id="511"/>
      </w:r>
      <w:r>
        <w:rPr>
          <w:rFonts w:ascii="IRNazanin" w:hAnsi="IRNazanin" w:eastAsia="IRNazanin"/>
          <w:color w:val="111111"/>
          <w:sz w:val="28"/>
          <w:sz w:val="28"/>
          <w:szCs w:val="28"/>
          <w:rtl w:val="true"/>
          <w:lang w:bidi="fa-IR"/>
        </w:rPr>
        <w:t>که خداوند به او دستور داد زمانی طولانی را تحمل کند، شاید قومش بیدار شوند و به راه حق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طور کامل از هدایت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 نفرین کرد و عذاب الهی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درسی است به همۀ ما که ما نیز نسبت به مجازات کسانی که در زیر دست ما قرار دارند و مرتکب خطایی می شوند، شتاب نکنیم و به آن ها مهلت خودسازی و بازگشت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نیز در کار خود باید این اصل را رعایت کنند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عَفْوَكَ عَنِّي أَحَبُّ إِلَيْكَ مِنْ عُقُوبَتِي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عفو تو دربارۀ من نزد تو محبوب تر از مجازات من است</w:t>
      </w:r>
      <w:r>
        <w:rPr>
          <w:rFonts w:ascii="IRNazanin" w:hAnsi="IRNazanin" w:eastAsia="IRNazanin"/>
          <w:color w:val="111111"/>
          <w:sz w:val="28"/>
          <w:sz w:val="28"/>
          <w:szCs w:val="28"/>
          <w:rtl w:val="true"/>
          <w:lang w:bidi="fa-IR"/>
        </w:rPr>
        <w:t xml:space="preserve"> اشاره به همان اصلی است که از روایات مختلف استفاده می شود که رحمت خداوند بر غضبش پیشی گرفته و عفوش از مجازاتش افزون تر است، همان گونه که در دعاهای مختلف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سَبَقَتْ رَحْمَتُهُ غَضَبَه؛ ای کسی که رحمتش بر غضبش پیشی گرفته است</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در مقام اعتراف به خطاها با ذکر شش جملۀ گویا این اعتراف را به حد اعلا رسانده،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و گناهانم بیشتر و آثار زشت تر و افعالم نکوهیده تر و جرأت و بی باکی ام در کار باطل شدیدتر و بیداری ام هنگام طاعتت ضعیف تر و آگاهی و مراقبتم در برابر تهدیدهای تو کمتر از آن است که بتوانم همۀ آن را برای تو بشمارم یا قادر باشم گناهانم را شرح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يَا إِلَهِي، أَكْثَرُ ذُنُوباً، وَأَقْبَحُ آثاراً، وَأَشْنَعُ أَفْعَالاً، وَأَشَدُّ فِي الْبَاطِلِ تَهَوُّراً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عِنْدَ طَاعَتِكَ تَيَقُظاً، وَأَقَلُّ لِوَعِيدِكَ انْتِبَاهَا وَارْتِقَابَاً مِنْ أَنْ أُحْصِيَ لَكَ عُيُوبِي، أَوْ أَقْدِرَ عَلَى ذِكْرِ ذُنُوبِي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امام علیه السَّلام در این جمله به شش کار خطا، درحد اعلا اشاره و اعتراف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اعترافی که درس آموزی برای دیگران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کثرت گناهان، زشتی آثار آن، نکوهیدگی شدید اعمال، بی باکی در پیروی از باطل، ضعف در بیداری هنگام اطاعت، و بی اعتنایی به وعیدها و تهدیدهای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حالات شش گانه در کسانی که غرق گناه می شوند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 گونه که در بالا اشاره شد و پیشتر نیز بارها گفته ایم با توجّه به این که این تعبیرات مناسب مقام عصمت امام علیه السَّلام نیست، بیشک به این منظور بوده که راه توبه و اعتراف به خطا را به دیگران بیاموزد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اشاره به ترک اولی هایی باشد که دون شأن امام در برابر عظمت خداوند است، همان گونه که در کلمات بزرگان به پیروی از حدیث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یک لباس کاملاً سفید و شفاف، کمترین گرد و غباری روی آن بنشیند، خود را نشان می دهد، در حالی که لباس های تیره، آلودگی های شدید را نیز به آسانی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مقدس و پاک امام علیه السَّلام همان لباس كاملاً سفید و شفاف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نیز در همین جلد در شرح دعای دوازدهم بیان کرده ایم که ترک اولى مفهومش فعل مکروه یا مباح نیست، بلکه ممکن است مستحبی در مقابل مستحب بالاتر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أُوَبِّخُ بِهَذَا نَفْسِي طَمَعاً فِي رَأْفَتِكَ الَّتِي بِهَا صَلاحُ أَمْرِ الْمُذْنِبِينَ، وَرَجَاءَ لِرَحْمَتِكَ الَّتِي بِهَا فَكَالُ رِقَابِ الْخَاطِئِينَ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وَهَذِهِ رَقَبَتِي قَدْ أَرَقَّتْهَا الذُّنُوبُ، فَصَلِّ عَلَى مُحَمَّدٍ وَآلِهِ، وَأَعْتِقْهَا بِعَفْوِكَ، وَهَذَا ظَهْرِي قَدْ أَثْقَلَتْهُ الْخَطَايَا، فَصَلِّ عَلَى مُحَمَّدٍ وَآلِهِ، وَخَفِّفْ عَنْهُ بِمَتِّكَ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لَوْ بَكَيْتُ إِلَيْكَ حَتَّى تَسْقُطُ أَشْفَارُ عَيْنَيَّ، وَانْتَحَبْتُ حَتَّى يَنْقَطِعَ صَوْتِي، وَقُمْتُ لَكَ حَتَّى تَتَنَشَّرَ 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تَغْفِرُ لِي حِينَ أَسْتَوْجِبُ مَغْفِرَتَكَ، وَتَعْفُو عَنِّي حِينَ أَسْتَحِقُ عَفْوَكَ فَإِنَّ ذَلِكَ غَيْرُ وَاجِبٍ لِي بِاسْتِحْقَاقِ، وَلا أَنَا أَهْل لَهُ بِاسْتِيجَابِ، إِنْ كَانَ جَزَائِي مِنْكَ فِي أَوَّلِ مَا عَصَيْتُكَ النَّارَ، فَإِنْ تُعَذِّبْنِي فَأَنْتَ غَيْرُ ظَالِمٍ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فَإِذْ قَدْ تَغَمَّدْتَنِي بِسِتْرِكَ فَلَمْ تَفْضَحْنِي، وَتَأَنَّيْتَنِي بِكَرَمِكَ فَلَمْ تُعَاجِلْنِي، وَحَلَّمْتَ عَنِّي بِتَفَضُّلِكَ فَلَمْ تُغَيِّرُ نِعْمَتَكَ عَلَيَّ، وَلَمْ تُكَدِّرْ مَعْرُوفَكَ عِنْدِي، فَارْحَمْ طُولَ تَصَرُّعِي وَشِدَّةَ مَسْكَنَتِي، وَسُوءَ مَوْقِفِي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با این سخنان، نفس خود را سرزنش و توبیخ می کنم به</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امید که رأفت و عطوفت تو را که اصلاح کار گنهکاران با آن است جلب نمایم و به این امید که رحمت تو را که با آن آزادی خطاكاران حاصل می شود به دست آورم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گردن من است که گناهان، آن را به بند کشیده، پس بر محمد و آلش درود فرست و آن را به عفو و بخششت از آن آزاد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پشت من است که خطاها آن را سنگین نموده، پس بر محمد و آلش درود فرست وبا احسان فوق العادۀ خود آن را سبک گردان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قدر گریه کنم که مژگان دیدگانم فرو ریزد و آن قدر ناله وفرياد زنم که صدایم قطع شود و آن قدر در برابر تو بایستم که پاهایم ورم کند و آن قدر در برابر تو رکوع کنم که مهرههای ستون فقراتم جابه جا شود و آن قدر دربرابر تو سجده کنم که چشمانم فرو ریزد واگر در تمام عمرم خاک زمین بخورم و تا پایان عمرم آب تیره بنوشم، واگر در این میان آن قدر ذکر تو گویم تا زبانم از کار بیفتد، سپس چشمم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شرم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سوی آسمان بلند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همه سزاوار نیستم که حتی یکی از گناهانم پاک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انجام این کارها به یقین گناه است، ولی هدف امام علیه السَّلام این است که اهمیت مقام پروردگار و زشتی سرپیچی از فرمان او را مجسم کند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ببخشی، آن گاه که مستوجب آمرزش تو شوم ومرا عفو کنی، آنگاه که سزاوار عفو تو گردم، به یقین این عفو و مغفرت به سبب استحقاق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حقّی بر تو ندارم و من لایق آن نیستم، چراکه کیفر من از سوی تو در نخستین زمانی که تو را معصیت کردم، آتش بود، بنابراین اگر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کنی، هرگز ستمی بر من روا نداشته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عفو و رحمت توست که توبۀ ما را می پذیری</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زشتی اعمال مرا با پردۀ عفو خود پوشاندی و مرا رسوا نکردی و با کرمت با من مدارا نمودی و در عقوبتم تعجيل نكردى وبا تفضل خود، درباره من بردباری نمودی ونعمتت را بر من تغییر ندادی وعطای خود را بر من تیره نساختی،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پس به طول تضرع من وشدت فقر ومسكنتم وبدی جایگاهم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اعتراف به خطای خود می کنیمامام علیه السَّلام در این بخش از دعا دلیل اعترافاتی را که در بخش قبل آمده است به صورتی لطیف بیان می کند و به دو موضوع اشاره می فرماید؛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سخنان، نفس خود را سرزنش و توبیخ می کنم به این امید که رأفت و عطوفت تو را که اصلاح کار گنهکاران با آن است جلب نمایم و به این امید که رحمت تو را که با آن آزادی خطاکاران حاصل می شود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أُوَبِّحْ بِهَذَا نَفْسِي طَمَعاً فِي رَأْفَتِكَ الَّتِي بِهَا صَلاحُ أَمْرِ الْمُذْنِبِينَ، وَرَجَاءٌ لِرَحْمَتِكَ الَّتِي بِهَا فَكَاكُ رِقَابِ الْخَاطِئِينَ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کردن و تهدید است، بنابراین مفهوم آن از سرزنش معمولی شدیدتر می باشد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مقدمهٔ توبیخ و تهدید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گشادن و جدا کردن دو چیز از یکدیگر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فکاک 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آزاد شدن گنهکاران از تبعات گناه و عذاب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در این عبارت دلیل آن همه اعترافاتی را که در جملۀ قبل کرده است، روشن می سازد و آن را تنها به امید دستیابی به رأفت پروردگار می شمرد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صحیفۀ سجادیه در کتاب ریاض السالکین در این جا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مراحل پنج گانه ای رفته که عرفا و ارباب سیر و سلوک بیان کرده 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 و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انسان هنگام صبح با خود شرط می کند که جز راه اطاعت حق را نپوید و به سراغ گناه و خطا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اثنای روز کاملاً مراقب رفتار خویش باشد و شامگاهان با نگاه به اعمال خود در روز به حساب کار خویش برسد و اگر خطایی کرده بود، خود را سرزنش و توبیخ کند و اگر خطای مهمی بود خود را کیفر دهد، به این صورت که خویشتن را از بعضی از مباحات که مورد علاقۀ اوست،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انسان را به تاجری تشبیه کرده اند که سرمایۀ خود را به دست دیگری می سپارد و شرایطی با او می کند و بعد از آن مراقب اعمال اوست و در نهایت حسابرسی می کند و اگر کار خلافی کرده بود او را توبیخ و سرزنش می نماید و اگر خلاف بزرگی از او سرزده بود به سراغ مجازات هایی می رود، مانند محروم کردن او از شرکت و منافعی که از این راه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همۀ این ها برگرفته از آیات و روایات معصومین علیهم السَّلام است که وقتی آن ها را در کنار هم بگذاریم این مراحل پنج گانه را می توانیم از آن استفاده کنیم و به یقین اگر کسی همه روز مراقب این مراحل پنج گانه باشد می تواند به مقام قرب پروردگار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این قسمت از دعای خود بعد از آن همه اعترافات به سراغ درخواست از خدا می رود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 من است که گناهان، آن را به بند کشیده، پس بر محمد و آلش درود فرست و آن را به عفو</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بخششت از آن آزاد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پشت من است که خطاها آن را سنگین نموده، پس بر محمد و آلش درود فرست و با احسان فوق العادۀ خود آن را سبک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وَهَذِهِ رَقَبَتِي قَدْ أَرَقَتْهَا الذُّنُوبُ، فَصَلِّ عَلَى مُحَمَّدٍ وَآلِهِ، وَأَعْتِقْهَا بِعَفْوِكَ، وَهَذَا ظَهْرِي قَدْ أَثْقَلَتْهُ الْخَطَايَا، فَصَلِّ عَلَى مُحَمَّدٍ وَآلِهِ، وَخَفِّفْ عَنْهُ بِمَنِّكَ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غلام و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أَرَقَتْهَا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گناهان، طوق بندگی و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گردن من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یکی دیگر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جمعی از مترجمان این معنا را در اینجا ذکر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گناهان، گردن مرا باریک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مناسبی به نظر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با توجه به اینکه بسیاری از اوقات گردن غلامان و بندگان را در بند می کردند تا فرار نکنند، امام علیه السَبلام گناهان را همچون بند اسارتی می شمرد که انسان را به بردگی و بندگی ابلیس در می آورد و تنها کسی که می تواند آن را آزاد کند ذات پاک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را تشبیه به بار سنگینی فرموده که گویی بر پشت انسان قرار گرفته و تنها کسی که می تواند آن را با عفو و رحمت خود از پشت او بردارد و انسان را راحت سازد پروردگار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واقع برگرفته از قرآن مجید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لقای پروردگار را تکذیب کردند، به یقین زیان دیدند؛ تا هنگامی که ناگهان قیامت به سراغشان بیاید؛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افسوس بر ما که درباره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بار</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 گناهانشان را بر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چه بد باری بر دوش خواهند داشت</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کردن در این جا آن است که به کلی بار گناه با عفو خداوند از دوش برداشته شود تا پشت سبک گردد، نه این که چیزی از گناه کاسته شود و چیزی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دعا امام علیه السَّلام را از گناهان یک بار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بار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ممکن است از این نظر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خلافی است که انسان آگاهانه انجام می دهد،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است، هرچند مقدمات آن آگاهانه چیده شده و به همین دلیل مسئولیت آن دامان انسان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جملۀ سی ام بحث مشروحی دربارۀ اهمیت گناه بیان کرده که بالاتر از آن تصوّر نمی شود،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قدر گریه کنم که مژگان دیدگانم فرو ریزد و آنقدر ناله و فریاد زنم که صدایم قطع شود و آنقدر در برابر تو بایستم که پاهایم ورم کند و آن قدر در برابر تو رکوع کنم که مهره های ستون فقراتم جابه جا شود و آن قدر در برابر تو سجده کنم که چشمانم فرو ریزد و اگر در تمام عمرم خا خاک زمین بخورم و تا پایان عمرم آب تیره بنوشم و آنقدر در این میان ذکر تو گویم تا زبانم از کار بیفتد، سپس چشمم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شرم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سوی آسمان بلند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سزاوار نیستم که یکی از گناهانم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إِلَهِي لَوْ بَكَيْتُ إِلَيْكَ حَتَّى تَسْقُطَ أَشْفَارُ عَيْنَيَّ، وَانْتَحَبْتُ حَتَّى يَنْقَطِعَ صَوْتِي، وَقُمْتُ لَكَ حَتَّى تَتَنَشَّرَ قَدَمَايَ، وَرَكَعْتُ لَكَ حَتَّى يَنْخَلَعَ صُلْبِي، وَسَجَدْتُ لَكَ حَتَّى تَتَفَقَاً حَدَقَتَايَ، وَأَكَلْتُ تُرَابَ الْأَرْضِ طُولَ عُمُرِي، وَشَرِبْتُ مَاءَ الرَّمَادِ آخِرَ دَهْرِي، وَذَكَرْتُكَ فِي خِلالِ</w:t>
      </w:r>
      <w:r>
        <w:rPr>
          <w:rFonts w:eastAsia="IRNazanin" w:cs="IRNazanin"/>
          <w:color w:val="111111"/>
          <w:sz w:val="28"/>
          <w:szCs w:val="28"/>
          <w:rtl w:val="true"/>
          <w:lang w:bidi="fa-IR"/>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حَتَّى يَكِلَّ لِسَانِي، ثُمَّ لَمْ أَرْفَعْ طَرْفِي إِلَى آفَاقِ السَّمَاءِ اسْتِحْيَاءٌ مِنْكَ مَا اسْتَوْجَبْتُ بِذَلِكَ مَحْوَ سَيِّئَةٍ وَاحِدَةٍ مِنْ سَيِّئَاتِي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رویش مژه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کردن با صدای بلند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جابه جا شدن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شکافتن یا درآوردن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بد و نظر این تعبیرات بسیار ثقیل و سنگین به نظر می رسد که چگونه ممکن است انسان در تمام عمرش گرفتار این امور هشت گانه شود و با این حال خداوند یکی از گناهانش را به عنوان استحقاقش محو نکند؟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مرتکب گناهی شده مجاز است این امور هشت گانه را انجام دهد تا گناهی از گناهانش محو شود و به مقصود خود نیز نائل نگردد؟شارحان صحیفه از کنار این مسأله ساده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 برای حل این مشکل بیان کرد این است که مقصود امام علیه السَّلام این نبوده که کسی این کارها را انجام دهد، چراکه در شرع اسلام هیچ یک از این کارها جایز نیست؛ آیا جایز است انسان در تمام عمرش خاک بخورد یا آب آمیخته با خاکستر بنوشد یا آن قدر سجده کند که چشمش بیرون افتد و یا سایر امور هشت گانه ای که در این عبارت ذکر شده است؟ به یقین هیچ یک از این امور از نظر شرعی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اکرم صلّى اللهُ عليه وآله که آن قدر ایستاده عبادت کرد که پاهای مبارکش ورم نمود از سوی خداوند نهی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عَلَيْكَ الْقُرْآنَ لِتَشْقَى؛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خود را سخت به زحمت بیفکنی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بیان حقیقت دیگری است و آن این است که خداوند به قدری مقامش والا و بالاست و به حدّی نعمت به بندگانش بخشیده که حتی یک گناه نیز در برابر آن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امور هشت گانه کنایه ای از</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موضوع و زشتی معصیت در برابر خداوندی است که ذات پاکش بی نهایت در بی 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 خوانیم که پیغمبر اکرم صلّی اللهُ علیه وآله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لا تَنْظُرُ إِلَى صِغَرِ الْخَطِيئَةِ وَلَكِنِ انْظُرْ إِلَى مَنْ عَصَيْتَ؛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 بودن گناه نگاه نکن، به عظمت کسی نگاه کن که او را نافرمانی می کنی</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ادامۀ این سخن، بیان دیگری دارد که بیان سابق را تکمیل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مرا ببخشی، آنگاه که مستوجب آمرزش تو شوم و مرا عفو کنی، آنگاه که سزاوار عفو تو گردم، به یقین این عفو و مغفرت به سبب استحقاق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حقّی بر تو ندارم و من لایق آن نیستم، چراکه کیفر من از سوی تو در نخستین زمانی که تو را معصیت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بود، بنابراین اگر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کنی هرگز ستمی بر من روا نداشته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عفو و رحمت توست که توبۀ ما را می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 تَغْفِرُ لِي حِينَ أَسْتَوْجِبُ مَغْفِرَتَكَ، وَتَعْفُو عَنِّي حِينَ أَسْتَحِقُّ عَفْوَكَ فَإِنَّ ذَلِكَ غَيْرُ وَاجِبٍ لِي بِاسْتِحْقَاقٍ، وَلَا أَنَا أَهْل لَهُ بِاسْتِيجَابِ، إِذْكَانَ جَزَائِي مِنْكَ فِي أَوَّلِ مَا عَصَيْتُكَ النَّارَ، فَإِنْ تُعَذِّبْنِي فَأَنْتَ غَيْرُ ظالِم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علیه السَّلام از این بیان این است که هرگاه خداوند انسان را ببخشد و حتی بخشش او را بر خود واجب کند به خاطر استحقاق و حسن عمل او نیست، چراکه او گناه کرده و گناه کار بلافاصله مستحق مجازات است، ولی لطف و کرم و حکمتش ایجاب کرده که هم برای بازگشت و توبه مهلت دهد و هم توبه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امیرالمؤمنین علیه السَّلام و در نامه سی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نامه ای که به امام حسن مجتبی علیه السَّلام نوشته است، تعبیراتی در این زمینه دارد که همه از لطف و عنایت پروردگار حکایت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گناه کنی خداوند مانع توبۀ تو</w:t>
      </w:r>
      <w:r>
        <w:rPr>
          <w:rFonts w:eastAsia="IRNazanin" w:cs="IRNazanin"/>
          <w:color w:val="111111"/>
          <w:sz w:val="28"/>
          <w:szCs w:val="28"/>
          <w:rtl w:val="true"/>
          <w:lang w:bidi="fa-IR"/>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به سرعت تو را مجازات نمی کند و اگر به سوی او بازگردی تو را سرزنش نمی نماید و آن جا که کار زشتی انجام دهی که مستحق رسوایی باشی، تو را رسوا نمی کند و در قبول توبه بر تو سخت نمی گیرد و در محاسبۀ جرایم تو دقت موشکافی نمی کند و تو را از رحمت خود مأیوس نمی سازد، بلکه بازگشت تو از گناه را حسنه ای می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يَمْنَعْكَ إِنْ أَسَأْتَ مِنَ التَّوْبَةِ، وَلَمْ يُعَاجِلكَ بِالنِّقْمَةِ، وَلَمْ يُعَيِّرْكَ بِالْإِنَابَةِ، وَلَمْ يَفْضَحْكَ حَيْثُ الْفَضِيحَةُ بِكَ أَوْلَى، وَلَمْ يُشَدِّدْ عَلَيْكَ فِي قَبُولِ الْإِنَابَةِ، وَلَمْ يُنَاقِشْكَ بِالْجَرِيمَةِ وَلَمْ يُؤْيِسْكَ مِنَ الرَّحْمَةِ، بَلْ جَعَلَ نُزُوعَكَ عَنِ الذَّنْبِ حَسَنَةٌ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سپس به چهار نوع تفضّل پروردگار نسبت به خود اشاره می کند و آن را مقدمه ای برای تقاضای جدید قرار می دهد،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زشتی اعمال مرا با پردۀ عفو خود پوشاندی و مرا رسوا نکردی و با کرمت با من مدارا نمودی و در عقوبتم تعجیل نکردی و با تفضل خود، با من بردباری نمودی و نعمتت را بر من تغییر ندادی و عطای خود را بر من تیره نساختی،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پس به طول تضرع من و شدت فقر و مسكنتم و بدی جایگاهم؛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فَإِذْ قَدْ تَغَمَّدْتَنِي بِسِتْرِكَ فَلَمْ تَفْضَحْنِي، وَتَأَنَّيْتَنِي بِكَرَمِكَ فَلَمْ تُعَاجِلْنِي، وَحَلُمْتَ عَنِّي بِتَفَضُّلِكَ فَلَمْ تُغَيِّرُ نِعْمَتَكَ عَلَيَّ، وَلَمْ تُكَدِّرْ مَعْرُوفَكَ عِنْدِي، فَارْحَمْ طُولَ تَضَرُّعِي وَشِدَّةً مَسْكَنَتِي، وَسُوءَ مَوْقِفِي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پوشاندن است و معمولاً به معنای غلاف کردن شمشیر می آید و از آنجا که غلاف شمشیر، شمشیر را می پوشاند به هرگونه پوشاندنی اطلاق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سعى</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همان گونه که پیش تر اشاره کردیم به معنای شتاب نکردن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نهایت لطف خداوند را در این عبارات با تعبیراتی بسیار فصیح نشان داده است که هم گناه بندگان را می پوشاند، هم در مجازات آن ها شتاب نمی کند،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نعمت هایش را به خاطر تفضّلش از انسان نمی گیرد و هم نیکی هایش را آلوده به ناراحتی ها و زیان 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همه لطف و محبت دارد سزاوار است که از او تقاضای عفو و مرحمت و پذیرش توبه و رحم و عطوفت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تعبیرات امام علیه السَّلام درسی است برای بندگان که آن ها نیز همچون خداوند عیوب مردم را مستور دارند و رسوا نکنند و اگر کسی در حق آن ها بدی می کند در توبیخ او شتاب ننمایند و اگر به کسی نعمتی می بخشند با انجام خطایی آن نعمت را تغییر ندهند و هنگامی که در حق دیگران نیکی می کنند، آن را با منّت و مانند آن آلوده نسازند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وَقِنِي مِنَ الْمَعَاصِي، وَاسْتَعْمِلْنِي بِالطَّاعَةِ، وَارْزُقْنِي حُسْنَ الْإِنَابَةِ، وَطَهِّرْنِي بِالتَّوْبَةِ، وَأَيَّدْنِي بِالْعِصْمَةِ، وَاسْتَصْلِحْنِي بِالْعَافِيَةِ، وَأَذِقْنِي حَلاوَةَ الْمَغْفِرَةِ، وَاجْعَلْنِي طَلِيقَ عَفْوكَ، وَعَتِيقَ رَحْمَتِكَ، وَاكْتُبْ لِي أَمَاناً مِنْ سُخْطِكَ ، وَبَشِّرْنِي بِذَلِكَ فِي الْعَاجِلِ دُونَ الْآجِلِ، بُشْرَى أَعْرِفُهَا، وَعَرِّفْنِي فِيهِ عَلَامَةَ أَتَبَيَّنُهَا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يَضِيقُ عَلَيْكَ فِي وُسْعِكَ، وَلا يَتَكَأْدُكَ فِي قُدْرَتِكَ، وَلَا يَتَصَعَّدُكَ فِي أَنَاتِكَ، وَلا يَئُودُكَ فِي جَزِيلِ هِبَاتِكَ الَّتِي دَلَّتْ عَلَيْهَا آيَاتُكَ، إِنَّكَ تَفْعَلُ مَا تَشَاءُ، وَتَحْكُمُ مَا تُرِيدُ ، إِنَّكَ عَلَى كُلِّ شَيْءٍ قَدِيرٌ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محمد درود فرست و مرا از ارتکاب گناهان حفظ کن وپیوسته به اطاعت فرمانت مشغول دار وانابه وحسن بازگشت به سوی خود را نصیبم فرما و مرا با آب توبه پاک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دوری از گناهان تأييد فرما و با عافيت اصلاح کن و حلاوت مغفرت را به من بچشان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كام جانم را با آن شیرین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رها شدۀ عفو خود و آزاد شدۀ رحمتت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امانی از خشم خود بنویس و مرا به آن در همین دنیا قبل از فرا رسیدن آخرت بشارت ده؛ بشارتی که آن را بشناسم و نشانه های این امان نامه را با علامتی که آن را مشاهده کنم، به من بنما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خواستم در برابر رحمت گستردۀ تو دشوار</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در تنگنا قرار نمی دهد و در برابر قدرت بی انتهای تو مشکلی ایجاد نمی کند و در مقابل حلم بی پایانت برای تو سخت نیست و در برابر بخشش های فراوانت که آیات تو بر آن دلالت دارد بر تو سخت وسنگین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همه تقاضا از تو دارم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کاری را بخواهی می توانی انجام دهی و هر چه اراده کنی حکم می فرمایی و به یقین،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ده گانهامام علیه السَّلام در این بخش از دعا که در واقع نوعی نتیجه گیری از تمام جمله های قبل است، ده تقاضا از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از ارتکاب گناهان حفظ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وَقِنِي مِنَ الْمَعَاصِي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منظور این نیست که ما را به اجبار از گناهان برهان، بلکه توفیق ده که عوامل آن را فراهم سازیم، عواملی مانند دوستان سالم، مجالس نيكان، حضور قلب در نمازها، پرهیز از غذای مشکوک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پیوسته به اطاعت فرمانت مشغول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وَاسْتَعْمِلْنِي بِالطَّاعَةِ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نیز منظور، توفیق فرمانبرداری خدا و فراهم ساختن اسباب اطاعت است، که یکی از مهم ترین اسباب آن افزایش معرفت و تقویت ایمان و توجه به مبدأ و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امام علیه السَّلام نخست پاک شدن از معاصی را تقاضا می کند و بعد آراسته شدن به اطاعات را و این شبیه چیزی است که عرفا و علمای اخلاق</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که باید نخست تخلیه کرد و سپس تحلیه؛ یعنی نخست باید لوح دل را از تیرگی ها شست تا برای تابش انوار الهی آماده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تقاضای سوم و چهارم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انابه و حسن بازگشت به سوی خود را نصیبم فرما و مرا با آب تو به پاک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وَارْزُقْنِي حُسْنَ الإِنابَةِ، وَطَهِّرْنِي بِالتَّوْبَةِ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خوب به سوی خدا این است که صادقانه باشد و از روی معرفت صورت گیرد و آثار ندامت در آن آشکار و تصمیم بر جبران در آن قوی باشد؛ نه بازگشتی که موقت و یا به خاطر فشار سختی هاست که تا سختی ها برطرف می شود آن نیز متزلزل می گردد، همان گونه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 الْإِنْسانَ ضُرٌ دَعا رَبَّهُ مُنِيباً إِلَيْهِ ثُمَّ إِذا خَوَّلَهُ نِعْمَةً مِنْهُ نَسِيَ مَا كَانَ يَدْعُوا إِلَيْهِ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انسان زیانی رسد، پروردگار خود را می خواند در حالی که به سوی او باز می گردد؛ اما هنگامی که نعمتی از جانب خویش به او عطا کند، آنچه را به خاطر آن خدا را می خواند از یاد می برد</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توبه تمام آثار گناه را از روح و جان انسان بشوید و ببرد و شاید به همین دلیل است که در قرآن مجید این دو در کنار قرار گرفته 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يُحِبُّ التَّوَّابِينَ وَيُحِبُّ الْمُتَطَهِّرِينَ؛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توبه کنندگان را دوست دارد و هم پاکان را</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تقاضای پنجم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دوری از گناهان تأیید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وَأَيَّدْنِي بِالْعِصْمَةِ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نسبت به گناهان گذشته از در توبه و انابه در می آید و نسبت به گناهان آینده از خدا تقاضای عصمت و مصون ماندن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ترک گناه،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اختیار انسان است، ولی توفیق الهی، یعنی آماده سازی مقدمات، تأثیر بسزایی دارد، به همین دلیل امام علیه السَّلام را از خدا تقاضای مصونیت از گناه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تقاضای اول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ارتکاب معاصی 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وَقِنِي مِنَ الْمَعَاصِي و در این جا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راه دوری از گناهان تأیید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تکرار نیست، زیرا در مورد اول، تقاضای ایجاد موانع بر سر راه گناه می کند و در مورد دوم، تقاضای فراهم آمدن شرایط دوری از گناه؛ درواقع یکی سلبی است و دیگری ایجابی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تقاضای ششم تمنّای عافیت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با عافیت اصلاح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وَاسْتَصْلِحْنِي بِالْعَافِيَةِ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عافیت در این جا به ظاهر معنای عامی دارد که هم عافیت و تندرستی جسمانی را در بر می گیرد و هم عافیت روحانی و معنوی را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اسْتَصْلِحْنِي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عمومیت است، زیرا اصلاح کار انسان به عافیت جسمانی و روحانی هر دو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سلامتی است که در دعای روز پنج شنبه که از دعاهای معروف امام سجاد علیه السَّلام است از خدا درخواست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أَقْوَى بِهَا عَلَى طَاعَتِكَ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تقاضای هفتم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حلاوت مغفرت را به من بچشان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 جانم را با آن شیرین 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وَأَذِقْنِي حَلاوَةَ الْمَغْفِرَةِ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بدون شک، گناه کام انسان را تلخ می کند، روحش را آزار می دهد و وجدان او را ناراحت می کند، امّا هنگامی که مغفرت الهی شامل شود این تلخی ها و آزارها برچیده خواهد شد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تقاضای هشتم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رهاشدۀ عفو خود و آزاد شدۀ رحمتت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وَاجْعَلْنِي طَلِيقَ عَفْوِكَ، وَعَتِيقَ رَحْمَتِكَ</w:t>
      </w:r>
      <w:r>
        <w:rPr>
          <w:rFonts w:eastAsia="Times New Roman" w:cs="Times New Roman" w:ascii="Times New Roman" w:hAnsi="Times New Roman"/>
          <w:color w:val="111111"/>
          <w:sz w:val="28"/>
          <w:szCs w:val="28"/>
          <w:rtl w:val="true"/>
          <w:lang w:val="en-US" w:bidi="en-US"/>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حلق به معنای رهایی است، چه رهایی از اسارت باشد و چه رهایی از بند و زنجیر و محدودیت های خاص، ولذا در مورد زن،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چراکه از پیمان زناشویی رهایی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اسیری گفته می شود که آزاد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رهایی از بردگی است </w:t>
      </w:r>
      <w:r>
        <w:rPr>
          <w:rStyle w:val="FootnoteAnchor"/>
          <w:rtl w:val="true"/>
        </w:rPr>
        <w:footnoteReference w:id="519"/>
      </w:r>
      <w:r>
        <w:rPr>
          <w:rFonts w:ascii="IRNazanin" w:hAnsi="IRNazanin" w:eastAsia="IRNazanin"/>
          <w:color w:val="111111"/>
          <w:sz w:val="28"/>
          <w:sz w:val="28"/>
          <w:szCs w:val="28"/>
          <w:rtl w:val="true"/>
          <w:lang w:bidi="fa-IR"/>
        </w:rPr>
        <w:t>و از آن جا که انسان گنهکار گویا اسیر یا بردۀ گناهان خویش است هنگامی که مشمول رحمت الهی شود از این اسارت و بردگی رهایی مییابد و این تعبیر لطیفی است که امام علیه السَّلام در این جا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نهمین تقاضا عرضه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من امانی از خشم خود بنویس و مرا به آن در همین دنیا قبل از فرا رسیدن آخرت بشارت ده؛ بشارتی که آن را بشناسم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 لِي أَمَاناً مِنْ سُخْطِكَ، وَبَشِّرْنِي بِذَلِكَ فِي الْعَاجِلِ دُونَ الْآجِلِ بُشْرَى أَعْرِفُهَا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معمولی نیست، بلکه تأکیدی است بر انجام چیزی، 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عَلَيْكُمُ الصِّيامُ كَمَا كُتِبَ عَلَى الَّذِينَ مِنْ قَبْلِكُمْ لَعَلَّكُمْ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همان گونه که بر کسانی که قبل از شما بودند مقرر شد؛ تا پرهیزکار شوید</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سابق معمول بوده که وقتی می خواستند به کسی امان بدهند و آن را قطعی و مسلّم سازند، امان نامه ای نوشته و به دست او می دادند که معمولاً قابل تغییر نبود، بنابراین کلام امام علیه السَّلام اشاره به آن چیزی است که در عرف معمول است، ولی امان نامۀ الهی جنبۀ معنوی و روحانی دارد نه جنبۀ سوری و مادی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است، اشاره به این که آثار وبرکات این امان نامه را پیش از آن که در آخرت ببینم، در دنیا مشاهده کنم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در آخرین درخواست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های این امان نامه و بشارت را با علامتی که آن را مشاهده کنم، به من بنما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وَعَرِّفْنِي فِيهِ عَلامَةٌ أَتَبَيَّنُهَا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ظاهر، منظور از آن این است که من آثار آن را به صورت توفیق برای بندگی و پرهیز از گناه و سلامت و سعادت و وفور نعمت در زندگی مشاهده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شارحان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بشارت رؤیاهای صادقه ای است که انسان می بیند و خوشحال می شود، زیرا در ذیل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الْبُشْرَى فِي الْحَيَاةِ الدُّنْيا وَفِي الْآخِرَةِ لَا تَبْدِيلَ لِكَلِمَاتِ اللَّهِ ذلِكَ هُوَ الْفَوْزُ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شادند، وعده های الهی تخلف ناپذیر است، و این رستگاری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آمده که در بعضی از آن ها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بشارت در این آیۀ شریفه همان رویای صادقۀ مسرّت بخش است</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به یقین این یکی از مصادیق بشارت است و مصادیق دیگر آن همان است که در بالا به آن اشاره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پایان این دعای شریف و پرمعنا و پس از ذکر همۀ خواسته ها و تقاضاهای گوناگون که سمت و سوی همۀ آنها توبه و بازگشت به سوی خدا و برخوردار شدن از عفو و بخشش اوست، در چهار جمله چنین عرضه می 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تو خواستم، در برابر رحمت گستردۀ تو دشوار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 تنگنا قرار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 لَا يَضِيقُ عَلَيْكَ فِي وُسْعِكَ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دربرابر قدرت بی انتهای تو مشکلی ایجاد نمی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يَتَكَأَدكَ قُدْرَتِكَ</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دربرابر حلم بی پایانت برای تو سخت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يَتَصَعَّدُكَ فِي أَنَاتِكَ</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بخشش های فراوان تو که آیاتت بر آن دلالت دارد، برای تو سخت و سنگین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يَئُودُكَ فِي جَزِيلِ هِبَاتِكَ الَّتِي دَلَّتْ عَلَيْهَا آيَاتُكَ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يَتَكَأَدْكَ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رعد به معنای صعوبت و سختی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کوود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گردنۀ صعب العبور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بالا رفتن است و از آن جا که بالا رفتن از قله ها و گردنه ها با مشقّت همراه است، این واژه در مورد هر کار سخت و مشقّت باری به کار می رود و در کلام امام علیه السَّلام اشاره به همین است</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 به معنای ثقل و سنگینی است و به همین دلیل به معنای کار پر مشقت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آیة الکرسی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يَؤُدُهُ حِفْظُهُما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و حفظ آسمان و زمین با آن همه عظمتی که دارد برای خداوند مشکل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بخشش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های چهارگانه هر چند نتیجه نهایی یکسان دارند، ولی با عبارات مختلف بیان شده اند و همۀ آن ها نشان می دهند که عفو و بخشش بندگان توبه کار در هر درجه از گناه کاری که باشند برای خداوند آسان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دَلَّتْ عَلَيْهَا آيَاتُكَ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اشاره به آیات قرآن باشد که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خطاکاران را به سوی خدا فرامی خواند و وعدۀ عفو و مرحمت را به آن ها می دهد، مانند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همۀ گناهان را می آمرزد، زیرا او بسیار آمرزنده و مهربان است</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نیز ممکن است اشاره به آیات خداوند در صحنهٔ آفرینش باشد، چراکه آن قدر نعمت به بندگانش بخشیده که مشاهدهٔ آن، انسان را نسبت به عفو و گذشت او از تو به کاران مطمئن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هر دو معنا در این جمله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امام علیه السَّلام این دعای پرفیض و نورانی خود را با این جمله پایان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همه تقاضا از تو دارم به خاطر این است که تو هر کاری را بخواهی می توانی انجام دهی و هر چه اراده کنی حکم می فرمایی تو بر همه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تَفْعَلُ مَا تَشَاءُ، وَتَحْكُمُ مَا تُرِيدُ إِنَّكَ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جمله در واقع برگرفته از آیات قرآن مجید است؛ در سورۀ حج،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يَفْعَلُ ما يَشاء؛ خداوند هر چه را اراده کند و صلاح بداند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مائده، آیۀ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يَحْكُمُ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و مصلحت باشد حکم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قدرت بر هر کاری دارد و هر حکمی به اراده اوست قادر است بر همۀ خواسته های بندگانش لباس وجود بپوشاند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شر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إِذَا ذُكِرَ الشَّيْطَانُ فَاسْتَعَاذَ مِنْهُ وَمِنْ عَدَاوَتِهِ وَكَيْدِهِ</w:t>
      </w:r>
      <w:r>
        <w:rPr>
          <w:rFonts w:ascii="IRNazanin" w:hAnsi="IRNazanin" w:eastAsia="IRNazanin"/>
          <w:color w:val="111111"/>
          <w:sz w:val="28"/>
          <w:sz w:val="28"/>
          <w:szCs w:val="28"/>
          <w:rtl w:val="true"/>
          <w:lang w:bidi="fa-IR"/>
        </w:rPr>
        <w:t>از دعاهای آن حضرت است هنگامی که به یاد شیطان می افتاد، با این دعا از او و از دشمنی ومكرش به خداوند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یک نگاهاز آن جا که در دشمنی شیطان با انسان شک و تردیدی نیست و وسوسه ها ووعده و وعیدهایش یکی از عوامل مهم گناه و لغزش انسان است، امام علیه السّشلام در این دعا به خدا پناه می برد از این که در دام شیطان قرار بگیرد و یکی از عوامل نجات از چنگال شیطان را پناه بردن به عبادت ها می شمرد و از خدا می خواهد که به همان اندازه که شیطان گمراه است ما را اهل هدایت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درضمن،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شیطان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که نشان می دهد گاهی تسلط شیطان بر انسان ها به اندازه تسلط یک حاکم زورمند بر یک محکوم ناتوان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اضافه بر این که خود را از شر شیطان در پناه خدا قرار می دهد تقاضا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همۀ فرزندان، پدر، مادر، بلکه همۀ موحدان و مؤمنان دنیا از خطرات و وسوسه های او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ممکن است بعضی خیال کنند که شیطان چگونه می تواند به تنهایی این همه افراد را گمراه کند، به لشکریان شیطان اشاره می کند که او تنها نیست، لشکری دارد که در دنیا منتشر شده اند و کار آن ها گمراه ساختن و اغوای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فراموش کرد که این دعا علاوه بر تقاضا از خداوند برای در امان بودن از شر شیطان، پیام هایی هم دارد از جمله این که ما هرگز از وسوسه های او غافل نشویم و همیشه او را به خود نزدیک بدانیم، دام های رنگارنگ و گوناگونش را فراموش نکنیم و نه تنها مراقب خویشتن، بلکه مراقب فرزندان و نزدیکان و دوستان و سایر برادران دینی خود نیز باشیم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نَزَغَاتِ الشَّيْطَانِ الرَّجِيمِ وَكَيْدِهِ وَمَكَايِدِهِ، وَمِنَ الثَّقَةِ بِأَمَانِيِّهِ وَمَوَاعِيدِهِ وَغُرُورِهِ وَمَصَابِدِهِ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يُطْمِعَ نَفْسَهُ فِي إِضْلالِنَا عَنْ طَاعَتِكَ، وَامْتِهَانِنَا بِمَعْصِيَتِكَ، أَوْ أَنْ يَحْسُنَ عِنْدَنَا مَا حَسَّنَ لَنَا، أَوْ أَنْ يَثْقُلَ عَلَيْنَا مَا كَرَّهَ إِلَيْنَا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اخْسَأْهُ عَنَّا بِعِبَادَتِكَ، وَاكْبِتْهُ بِدُوبِنَا فِي مَحَبَّتِكَ، وَاجْعَلْ بَيْنَنَا وَبَيْنَهُ سِتْراً لا يَهْتِكُهُ، وَرَدْماً مُصْمِتاً لا يَفْتُقُهُ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پناه می بریم از وسوسه های شیطان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رانده شدۀ درگاه تو واز حيله ومكرهايش و از اعتماد کردن به آرزوهای دور و دراز ووعده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و دام هایش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بریم از این که شیطان برای گمراه کردن ما از طاعت تو به طمع بيفتد و ما را با معصیتت خوار سازد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در نظر ما نيكو جلوه دهد یا انجام آنچه او دربارۀ ما ناخوشایند می دارد بر ما سنگین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از اطاعت تو بازمانیم و به معصیتت روی آوریم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عبادتت، او را از ما دور ساز و با تلاش واستمرار در محبت خود، او را از ما بازدار و در میان ما و او حجابی قرار ده ده که هرگز نتواند آن را از میان بردارد و سدّی محکم که هیچ گاه نتواند آن را بشکافد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نفوذ این دشمن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از دعا از وسوسه های شیطان به خدا پناه می برد؛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پناه می بریم از وسوسه های شیطان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رانده شدۀ درگاه تو و از حیله و مکر او و از اعتماد کردن به آرزوهای دور و دراز و وعده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و دام 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نَعُوذُ بِكَ مِنْ نَزَغَاتِ الشَّيْطَانِ الرَّحِيمِ وَكَيْدِهِ وَمَكَايِدِهِ، وَمِنَ الثَّقَةِ بِأَمَانِيِّهِ وَمَوَاعِيدِهِ وَغُرُورِهِ وَمَصَايِدِهِ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عبارت فشرده، به تمام انواع راه های نفوذ شیطان در وجود انسان ها اشاره کرده که از چه راه هایی وارد می شود و انسان را از مسیر حق به سوی باطل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هفت راه نفوذ شیطان در این عبارت کوتاه بیان شده که در قرآن نیز اشاراتی به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وسوسه های شیطان رجیم به تو پناه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وسوسه ای است که موجب فساد می شود، همان گونه که در قرآن مجید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﴿وَإِمَّا يَنْزَغَنَّكَ مِنَ الشَّيْطَانِ نَزْغٌ فَاسْتَعِذْ بِاللَّهِ إِنَّهُ سَميعٌ عَلِيمٌ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وسوسه ای از شیطان به تو رسد به خدا پناه بر؛ که او شنونده و داناست</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از حیله های شیطان به خداوند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مکر و حیله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مصادیق متنوّع مکر و حیله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نخست از مکر و حیلهٔ شیطان به طور کلی به خدا پناه می برد سپس از انواع مکرهای او و راه های مختلفی که وارد می شود تا انسان را بفریبد و از صراط مستقیم به ضلالت بکشاند؛ همان گونه که در قرآن مجید آمده است که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در پیشگاه خدا چنین عرضه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لَأَتِيَنَّهُمْ مِنْ بَيْنِ أَيْدِيهِمْ وَمِنْ خَلْفِهِمْ وَعَنْ أَيْمَانِهِمْ وَعَنْ شَمَا ئِلِهِمْ وَلا تَجِدُ أَكْثَرَهُمْ 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پیش رو و از پشت سر، و از طرف راست و از طرف چپ آن هار، به سراغشان می روم؛ و بیشتر آن ها را شکرگزار نخواهی یافت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خداوند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وَاسْتَفْزِزْ مَنِ اسْتَطَعْتَ مِنْهُمْ بِصَوْتِكَ وَأَجْلِبْ عَلَيْهِمْ بِخَيْلِكَ وَرَجِلِكَ وَشارِكْهُمْ فِي الْأَمْوالِ وَالْأَوْلادِ وَعِدْهُمْ وَمَا يَعِدُهُمُ الشَّيْطَانُ إِلَّا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 ها را می توانی با صدایت تحریک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سواره و پیاده ات را بر آنها گسیل دار؛ و در ثروت و فرزندانشان شرکت جوی؛ و آنان را با وعده ها سرگرم ساز</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ولی شیطان، جز فریب و دروغ، وعده ای به آن ها نمی دهد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تا معلوم شود چه کسانی در مسیر ایمان و طاعت خداوند ثابت قدم و چه کسانی متزلزل و بی تقوا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چهار طریق دیگر نفوذ شیطان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اینکه به آرزوهای باطل و وعده های دروغین و فریب ها و دام های او اعتماد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خواسته های او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وعده های شیطان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توبۀ بعد از گناه و وعده غفران و رحمانیت و رحیمیت خداوند و وعدهۀ نقد بودن دنیا و نسیه بودن آخرت و وعدۀ دور شدن از فقر در صورت پرهیز 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مجید،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الشَّيْطانُ يَعِدُكُمُ الْفَقْرَ وَيَأْمُرُكُمْ بِالْفَحْشَاءِ وَاللَّهُ يَعِدُكُمْ مَغْفِرَةً مِنْهُ وَلفَضْلاً وَاللَّهُ واسِعٌ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شما هنگام انفاق، وعده فقر و تهی دستی می دهد و به زشتی ها امر می کند؛ ولی خداوند وعدۀ</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دهد؛ و خداوند رحمت و قدرتش گسترده، و به هر چیز داناست و به وعدۀ خود وفا می کند</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يَعِدُهُمْ وَيُمَنِّيهِمْ وَمَا يَعِدُهُمُ الشَّيْطَانُ إِلَّا غُرُوراً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 ها وعده های دروغین می دهد و به آرزوها سرگرم می سازد؛ در حالی که جز فریب و نیرنگ، به آن ها وعده نمی دهد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آیه، هم به وعده ها و امنیه های شیطان اشاره شده و هم به غرور و فريب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دام های مختلف شیطان معرفی شده است، از جمله در حدیثی در غررالحکم از امیرمؤمنان علی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الشَّهَوَاتُ مَصَايِدُ الشَّيْطَان؛ شهوت ها دام های شیطان است</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 دیگری از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وَالثَّقَةَ بِنَفْسِكَ فَإِنَّ ذَلِكَ مِنْ أَكْبَرِ مَصَابِدِ الشَّيْطَانِ؛ به خودت اطمینان نداشته باش، زیرا همین اطمینان از مهم ترین دام های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دام های رنگارنگی استفاده می کند</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این قسمت از دعا نیز به راه های دیگر نفوذ شیطان و آثار نفوذ او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بریم از این که شیطان برای گمراه کردن ما از مسیر طاعت تو به طمع بیفتد و ما را با معصیتت خوار سازد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در نظر ما نیکو جلوه دهد، یا انجام آنچه او دربارهٔ ما ناخوشایند می دارد بر ما سنگین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از اطاعت تو بازمانیم</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معصیتت روی آوریم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يُطْمِعَ نَفْسَهُ فِي إِصْلالِنَا عَنْ طَاعَتِكَ، وَامْتِهَانِنَا بِمَعْصِيَتِكَ، أَوْ أَنْ يَحْسُنَ عِنْدَنَا مَا حَسَّنَ لَنَا، أَوْ أَنْ يَثْقُلَ عَلَيْنَا مَا كَرَّمَ إِلَيْنَا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خواری و حقارت است و از آنجا که خدمت به دیگری گاهی همراه با حقارت است، این ماده گاه به معنای خدمت نیز آمده و به شغل که با خدمت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آیات قرآن به خوبی استفاده می شود که شیطان طمع گمراه کردن همه را جز گروه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 کامل دارد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فَبِعِزَّتِكَ لَأُغْوِيَنَّهُمْ أَجْمَعِينَ إِلَّا عِبادَكَ مِنْهُمُ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که همۀ آنها را گمراه می سازم، مگر بندگان مخلص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در این جا تقاضا می کند که جزء مخلَصین باشد،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ما تعلیم می دهد که بکوشید با اخلاص در اعتقاد و عمل، جزء مخلصین باشید تا شیطان در اغوای شما طمع نکند و شما را با معصیت در پیشگاه خدا و خلق، خوار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دو راه دیگر از راههای نفوذ شیطان را بیان می دارد و آن این است که آنچه شیطان می پسندد، یعنی گناهان، در نظر ما زیبا شود و آنچه نمی پسندد، یعنی طاعات الهی، در نظر ما سنگین و زشت گردد و به یقین اگر موفق شود چنین تصوّری برای ما ایجاد کند، مسیر گمراهی را خواهیم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کلام امام علیه السَّلام در اینجا برگرفته از آیات قرآن است، آن جا که از زینت دادن اعمال زشت توسط شیطان،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لَهُمُ الشَّيْطَانُ أَعْمَالَهُمْ فَصَدَّهُمْ عَنِ السَّبِيلِ فَهُمْ لَا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شيطان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آنها جلوه داده و آن ها را از راه حق باز داشته؛ از این رو هدایت نمی شوند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زیبا نشان دادن زشتی ها توسط شیطان در نظر انسان، مسألۀ بسیار گسترده ای است که در زندگی بسیاری از اقوام و اشخاص دیده می شود، تا آن جا که حتی بت پرستی را وسیلهٔ تقرب به خدا جلوه می دهد و زنده به گور کردن دختران را نوعی غیرت و حمیّت ناموسی و قربانی کردن پسران را در برابر بت ها، عبادتی بزرگ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پیشتر اشاره شد، شیطان عبادت مهمی همچون انفاق در راه خدا را در نظر انسان سخت و سنگین جلوه می دهد و او را از فقیر شدن براثر انفاق می 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بعد از ذکر راه های نفوذ شیطان در انسان، از خداوند تقاضای موانعی بر سر راه او می کند تا از شرّ او در امان باشد و این موانع را در چهار جمله بیان می فرماید؛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عبادتت، او را از ما دور ساز و با تلاش و استمرار در محبت خود، او را از ما بازدار و در میان ما و او حجابی قرار ده که هرگز نتواند آن را از میان بردارد و سدّی محکم که هیچ گاه نتواند آن را بشكافد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اخْسَأَهُ عَنَّا بِعِبَادَتِكَ، وَاكْبَتْهُ بِدء وبِنَا فِي مَحَبَّتِكَ، وَاجْعَلْ بَيْنَنَا وَبَيْنَهُ سِتْراً لا يَهْتِكُهُ، وَرَدْماً مُصْمِتاً لا يَفْتُقُهُ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های خشم و خشوع در اصل به معنای طرد کردن همراه با تحقیر است و بیشتر در مورد دور نمودن سگ استعمال می شود، بنابراین امام علیه السَّلام را از خدا تقاضا می کند که شیطان را به وسیلهٔ عبادت ما طرد و تحقیر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زمین زدن کسی یا چیزی است و سپس به معنای مانع شدن همراه با عنف و شدت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دُءوبِ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معنای تلاش مستمر برای کاری می باشد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محكم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با این دعای خود، پیام هایی به ما داده و آن این است که اگر می خواهید از شرّ شیطان در امان بمانید و اجازۀ نفوذ به او ندهید، به عبادت پروردگار بپردازید و غرق در محبت او باشید تا هرگز نتواند در گمراه ساختن شما طمع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أُخْبِرُكُمْ بِشَيْءٍ إِنْ أَنْتُمْ فَعَلْتُمُوهُ تَبَاعَدَ الشَّيْطَانُ مِنْكُمْ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وَالصَّدَقَةُ تَكْسِرُ ظَهْرَهُ وَالْحُبُّ فِى اللَّهِ وَالْمُوَازَرَةُ عَلَى الْعَمَلِ الصَّالِحِ يَقْطَعَانِ دَابِرَهُ وَالْإِسْتِغْفَارُ يَقْطَعُ وَتِينَهُ؛ آیا به شما خبر دهم چیزی را که اگر آن را انجام دهید شیطان از شما دور می شود، آن مقدار که مشرق از مغرب دور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روی شیطان را سیاه می کند و صدقه پشت او را می شکند و محبت به خاطر خدا و کمک در انجام اعمال صالح، او را ریشه کن می سازد و استغفار، رگ قلب </w:t>
      </w:r>
      <w:r>
        <w:rPr>
          <w:rStyle w:val="FootnoteAnchor"/>
          <w:rtl w:val="true"/>
        </w:rPr>
        <w:footnoteReference w:id="532"/>
      </w:r>
      <w:r>
        <w:rPr>
          <w:rFonts w:ascii="IRNazanin" w:hAnsi="IRNazanin" w:eastAsia="IRNazanin"/>
          <w:color w:val="111111"/>
          <w:sz w:val="28"/>
          <w:sz w:val="28"/>
          <w:szCs w:val="28"/>
          <w:rtl w:val="true"/>
          <w:lang w:bidi="fa-IR"/>
        </w:rPr>
        <w:t>او را قطع می کند</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وَاشْغَلْهُ عَنَّا بِبَعْضِ أَعْدَائِكَ، وَاعْصِمْنَا مِنْهُ بِحُسْنِ رِعَايَتِكَ، وَاكْفِنَا خَتْرَهُ، وَوَلَّنَا ظَهْرَهُ، وَاقْطَعْ عَنَّا إِثْرَهُ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شیطان را از ما به برخی از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دار و ما را با حسن رعايت خود و تدبيرت از شرّ او محفوظ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فریب شیطان دور بدار و چنان کن که او از ما فرار کند و آثار او را از زندگی ما قطع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تقاضا برای دفع وساوس شیطانامام علیه السَّلام در این بخش برای دفع شرّ شیطان از طریق دیگری وارد می شود و در تقاضا از خداوند می خواهد که شیطان و وسوسه ها و آثار او را دفع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نخست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 محمد درود فرست و شیطان را از ما به برخی از دشمنانت مشغول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وَاشْغَلْهُ عَنَّا بِبَعْضِ أَعْدَائِكَ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خداوند دشمنانی دارد، منافقان کوردل و ظالمان بیدادگر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به آن ها مشغول شود ، هم مجازاتی برای آن هاست و هم آرامشی برای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جمله شبیه تعبیر مشهوری است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اشْغَلِ الظَّالِمِينَ بِالظَّالِمِينَ وَاجْعَلْنا بَيْنَهُمْ سَالِمِينَ غَانِمِينَ؛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را به ظالمان مشغول فرما و ما را میان آن ها سالم و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لطفت بهره مند بدار</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این جمله استفاده می شود که انسان می تواند دشمنان خدا و ظالمان و ستمگران را نفرین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جملۀ دوم که در واقع تکمیلی است برای جملهٔ اوّل،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با حسن رعایت خود و تدبیرت از شر او محفوظ 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وَاعْصِمْنَا مِنْهُ بِحُسْنِ رِعَايَتِكَ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هنگامی که ما تحت رعایت و حفظ الهی قرار گیریم شیطان نمی تواند در ما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حریمی است که عبور از آن برای او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سومین و چهارمین و پنجمین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فریب شیطان دور بدار و چنان کن که او از ما فرار کند و آثار او را از زندگی ما قطع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وَاكْفِنَا خَتْرَهُ وَوَلَّنَا ظَهْرَهُ، وَاقْطَعْ عَنَّا إِثْرَهُ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عبارات فارسی و هم در عربی به معنای فرار کردن است، زیرا شخصی که فرار می کند، پشتش به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نیز این تعبیر فراوان دیده می شود، از جمله در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لَقيتُمُ الَّذِينَ كَفَرُوا زَحْفَاً فَلَا تُوَلُّوهُمُ الْأَدْبَارَ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کافران در میدان نبرد روبه رو می شوید، به آنها پشت نکنید و فرار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چتر در اصل به معنای پیمان شکنی است و از آن جا که فریب سبب پیمان شکنی می شود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کلام امام علیه السَّلام و به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جای پاست، ولی به هر علامتی که از چیزی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راه نفوذ شیطان کاملاً مختلف و متنوع است، امام علیه السَّلام با تعبیرات مختلف از خداوند بستن تمام این راه های نفوذ را تقاضا می کند، چه از طریق</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 باشد چه از طریق آثاری که از وسوسه های او در انسان باقی می ماند و در واقع جای پای شیطان در روح و فکر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نباید فراموش کرد که درخواست این گونه امور از خداوند به معنای اجبار و الزام ما به وسیلۀ ارادۀ پروردگار نیست، بلکه منظور، فراهم آوردن توفیقات و مقدمات برای رسیدن به این اهداف است، والا دور کردن شیطان از خود، کار خود انسان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رعاي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گویایی است برای این مطلب</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وَأَمْتِعْنَا مِنَ الْهُدَى بِمِثْلِ ضَلَالَتِهِ، وَزَوَّدْنَا مِنَ التَّقْوَى ضِدَّ غَوَايَتِهِ، وَاسْلُكْ بِنَا مِنَ التَّقَى خِلافَ سَبِيلِهِ مِنَ الرَّدَى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لَهُ فِي قُلُوبِنَا مَدْخَلاً وَلا تُوطِئَنَّ لَهُ فِيمَا لَدَيْنَا مَنْزِلاً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وَمَا سَوَّلَ لَنَا مِنْ بَاطِلِ فَعَرِّفْنَاهُ، وَإِذَا عَرَّفْتَنَاهُ فَقِنَاهُ، وَبَصِّرْنَا مَا نُكَايِدُهُ بِهِ، وَأَلْهِمْنَا مَا نُعِدُّهُ لَهُ، وَأَيْقِطْنَا عَنْ سِنَةِ الْغَفْلَةِ بِالرُّكُونِ إِلَيْهِ، وَأَحْسِنْ بِتَوْفِيقِكَ عَوْنَنَا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وَأَشْرِبْ قُلُوبَنَا إِنْكَارَ عَمَلِهِ، وَالْطُّفْ لَنَا فِي نَقْضِ حِيَلِهِ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همان اندازه که شیطان گمراه است ما را از هدایت خود بهره مند ساز و برضدّ او که در مسیر باطل است، به ما زاد و توشۀ تقوا عطا فرما، و ما را در طریق تقوا برخلاف طریق او که هلاكت است، روانه 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ما راه نفوذی برای شیطان قرار مده و منزلگاهی برای او در نزد ما فراهم مساز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باطلی را که شیطان در نظر ما زیبا جلوه می دهد به ما بشناسان و بعد از آن که آن را به ما معرفی کردی، ما را از آلوده شدن به آن محفوظ دارد وطرق مقابله با مکرها وفریب های شیطان را به ما نشان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بصيرت ما را نسبت به آن بیفزا و آنچه را که برای مقابله با آن لازم است به ما الهام فرما، و ما را از خواب غفلت که نتیجۀ اعتماد به شیطان است بيدار كن و ما را با حسن توفیق خود بر ضدّ شيطان يارى فرما</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ما را مملو از زشت شمردن اعمال او كن و ما را در شکستن حیله های شیطان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تقاضای دیگر برای دفع وسوسه های شیطاندر این بخش از دعا امام علیه السَّلام برای دور ماندن از وساوس شیطان، از راه دیگری وارد می شود و از خداوند سه چیز را تقاضا می کند که همه در نقطۀ مقابل کارهای شيطان و برنامه های اوست؛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آلش درود فرست و به همان اندازه که شیطان گمراه است ما را از هدایت خود بهره مند ساز و برضدّ او که در مسیر باطل است، به ما زاد و توشۀ تقوا عطا فرما، و ما را در طريق تقوا برخلاف طریق او که هلاکت است، روانه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وَأَمْتِعْنَا مِنَ الْهُدَى بِمِثْلِ ضَلَالَتِهِ، وَزَوِّدْنَا مِنَ التَّقْوَى ضِدَّ غَوَايَتِهِ، وَاسْلُكْ بِنَا مِنَ التَّقَى خِلافَ سَبِيلِهِ مِنَ الرَّدَى</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مفردات، جهلی است که از اعتقاد فاسد و نادرست سرچشمه می گیرد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ضلالت به هرگونه گمراهی گفته می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است و گاه به سقوط از بلندی نیز که موجب هلاکت می شود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در این فراز از دعا بالاترین مرحلهٔ هدایت را از خداوند تقاضا می کند، زیرا شیطان از همه گمراه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هدایتی را به اندازۀ گمراهی او از خدا تقاضا کنیم برترین هدایت را خواسته ایم و از آنجا که ضلالت و غوایت او از همه بیشتر است، از خداوند تقوایی می طلبیم که معادل آن باشد و از آنجا که سلوک او در راه هلاکت از همه بیشتر است ما تقوای معادل</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می طلبیم و به این صورت، توازن قدرتی از خدا می خواهیم که او نتواند بر ما غلبه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بعد امام علیه السَّلام دو چیز را از خدا طلب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ما راه نفوذی برای شیطان قرار مده و منزلگاهی برای او در نزد ما فراهم مساز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لَهُ فِي قُلُوبِنَا مَدْخَلاً وَلَا تُوطِئَنَّ لَهُ فِيمَا لَدَيْنَا مَنْزِلاً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منزلگاه دائمی و مستمر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به معنای آماده ساختن خویشتن برای کاری به کار رفته، گویی می خواهد نفس خود را برای آن کار وطن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نفوذ شیطان در انسان فراوان است گاه از طریق مال و ثروت وارد می شود و گاه از راه مقام و منزلت و گاهی شهوات جنسی و گاه حسادت ها، برتری جویی ها، تعصب ها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تقاضا می کند که با توفیق خداوند تمام این روزنه ها بر شیطان بسته شود، چرا که اگر او بتواند از روزنه ای وارد شود، به تدریج قلب انسان را منزلگاه و وطن خویش قرار می دهد و در این صورت راه نجات بسیار مشکل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اگر شیطان راه نفوذی در انسان پیدا کند آن را آنقدر توسعه می دهد که تمام قلب را فرامی گیرد و رهایی از دست او در این صورت آسان نیست؛ امیرمؤمنان علی علیه السَّلام در خطبۀ هفتم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وَاتَّخَذَهُمْ لَهُ أَشْرَاكاً، فَبَاضَ وَفَرَّخَ فِي صُدُورِهِمْ وَدَبَّ وَدَرَجَ فِي حُجُورِهِمْ فَنَظَرَ بِأَعْيُنِهِمْ، وَنَطَقَ بِأَلْسِنَتِهِمْ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زشت سیرتان شیطان را ملاک و اساس کار خود قرار داده اند، او نیز آن ها را به عنوان دام 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شریکان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به دنبال آن در سینه های آنها تخم گذاری کرد، سپس آن را مبدّل به جوجه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جوجه های شیطانی از درون سینه های آنان خارج شده، در دامانشان حرکت کردند و پرورش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کارشان به جایی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چشم آن ها نگاه کرد و با زبانشان سخن گفت</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راه های نفوذ شیطان گاهی به قدری مخفیانه است که پیدا کردن آن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از بزرگان، گاه شیطان برای این که انسان را از کار خیر مهمی بازدارد به کار خیر کوچکی دعوت می کند با این که آن کار، خیر است، ولی از آن جا که مانع رسیدن به آن خیر مهم تر است، رنگ شیطانی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رهایی از نفوذ او باید بسیار دقیق و موشکاف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انسان را به مباحات دعوت می کند، مباحاتی که دیوار به دیوار گناهان است تا بتواند در زمان مناسب او را به گناهان بکشاند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جمله های بعد، امام علیه السَّلام به یکی دیگر از طرق نفوذ شیطان اشاره کرده و برای رهایی از آن به خدا پناه می برد و در شش جمله این حقیقت را به صورت کامل بیان می فرماید و آن، تزئین باطل ها توسط شیطان است که آن ها را آن چنان فریبنده نشان می دهد که هر کسی را به سوی خود جلب می کند و رهایی یافتن از چنگال آن جز به لطف و امدادهای الهی مشکل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باطلی را که شیطان در نظر ما زیبا جلوه می دهد به ما بشناسان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وَمَا سَوَّلَ لَنَا مِنْ بَاطِلِ فَعَرِّفْنَاهُ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آن که آن را به ما معرفی کردی، ما را از آلوده شدن به آن باطل محفوظ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عَرَّفْتَنَاهُ فَقِنَاهُ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ادامه اضافه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طرق مقابله با مکرها و فریب های شیطان را به ما نشان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بصیرت ما نسبت به آن بیفزا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وَبَصِّرْنَا مَا نُكَايِدُهُ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که آن ها را شناختیم آنچه را که برای مقابله با آن لازم است به ما الهام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وَأَلْهِمْنَا مَا نُعِدُّهُ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ممکن است در چنین شرایط حساس و سختی گرفتار خواب غفلت ،شویم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خواب غفلت که نتیجۀ اعتماد به شیطان است بيدار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وَأَيْقِظَنَا عَنْ سِنَةِ الْغَفْلَةِ بِالرُّكُونِ إِلَيْهِ</w:t>
      </w:r>
      <w:r>
        <w:rPr>
          <w:rFonts w:eastAsia="Times New Roman" w:cs="Times New Roman" w:ascii="Times New Roman" w:hAnsi="Times New Roman"/>
          <w:color w:val="111111"/>
          <w:sz w:val="28"/>
          <w:szCs w:val="28"/>
          <w:rtl w:val="true"/>
          <w:lang w:val="en-US" w:bidi="en-US"/>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هیچ یک از این ها بدون توفیق الهی میسّر نمی شود در آخرین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با حسن توفیق خود بر ضدّ شیطان یاری 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بِتَوْفِيقِكَ عَوْنَنَا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واقع این ها اموری است که در طول یکدیگر قرار دارند که امام علیه السَّلام یکی را بعد از دیگری از خداوند تقاضا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شغل گرفته شده که به گفتۀ راغب در مفردات، به معنای حاجتی است که انسان به آن علاقۀ زیاد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ترغیب و تشویق کردن است و از آن جا که تزئین چیزی سبب ترغیب و تشویق می گردد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یکی از طرق نفوذ شیطان تسویلات اوست یعنی زشتی ها را در نظر زیبا و بدی ها را خوب جلوه می دهد، مثلاً تنبلی را نوعی زهد در دنیا و ترس بی جا را نوعی احتیاط و بخل را نوعی آینده نگری و غیبت و تهمت را نوعی افشاگری حق معرفی می کند و این تسویلات در بسیاری از موارد سبب گمراهی می شود، به همین دلیل باید در مورد همۀ آنها بدبین بود و از گرفتار شدن در دام های شیطان به خدا پناه برد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قرآن مجید در آیۀ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محمد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بعد از روشن شدن راه هدایت برای آن ها، به آن پشت کردند شیطان اعمال زشتشان را در نظرشان زینت داده و آنان را با آرزوهای طولانی فریفته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فریب کسانی که مرتد شده اند، زشتی ها را زیبا نشان می دهد، مثلاً به آن ها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سخنان پیغمبر صلّی اللهُ علیه وآله شعر است و او شاعر، و چیزی جز افسانه های پیشینیان نیست و بعضی از کلمات او نشان می دهد که ممکن است مجنون و یا ساحر هم باشد و امثال این نسبت های ناروا که به پیغمبر اکرم صلّی اللهُ علیه وآله می دادند و در دام شیطان می افتادند و از هدایت محروم می شدند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مسألۀ تسویلات شیطان و تزئینات او از دام های بسیار مهم و خطرناک اوست و رهایی از این دام ها جز با استمداد از لطف پروردگار امکان پذیر نیست و به همین دلیل امام علیه السَّلام در این بخش از دعا به همۀ ما تعلیم داده است که برای نجات از این مرحلۀ خطرناک دست به دامن لطف پروردگار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جملهٔ بعد، نگاه دیگری به طرق نفوذ شیطان کرده و راه چاره آن را نشان می دهد که پناه بردن به خداست،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ما را مملو از زشت شمردن اعمال او کن و ما را در شکستن حیله های شیطان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وَأَشْرِبْ قُلُوبَنَا اِنْكَارَ عَمَلِهِ، وَالْطُّفْ لَنَا فِي نَقْضِ حِيَلِهِ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بدون شک، اگر ما چیزی را پیوسته انکار کنیم و قلب ما سرشار از انکار آن باشد کمتر گرفتار آن می شویم، به همین دلیل امام علیه السَّلام چنین تقاضایی را نسبت به اعمال شیطان از خداوند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حیله های شیطان و دام های او بسیار دقیق و مخفی است و باید از طریقی وارد شد که این حیله ها بشکند و آن نیز جز با تکیه بر لطف پروردگار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خود را در مسیر حق می دانند، ولی ناگهان بیدار می شوند و می بینند سخت در دام شیطان گرفتارند؛ دامی که نجات از آن مشکل است؛ به گفتۀ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 سخت است مگر یار شود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آدم نبرد صرفه ز شیطان رجیمدر داستان معروفی از عبدالملک بن مروان، خلیفهٔ ستمگر اموی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 به مقام خلافت برسد از عابدان و زاهدانی بود که در گوشۀ مسجد همواره مشغول عبادت بود تا آنجا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كبوتر مسجد نامیدند، زیرا پیوسته قرآن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مرگ پدرش و بشارت</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را به او دادند، قرآن را بر هم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فِراقُ بَيْنِي وَبَيْنَكَ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من از تو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خودکامگی های حکومت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صفحات سیاه کارنامۀ عبدالملک،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اخبار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 و کشتار بی رحمانه و شکنجۀ زندانیان بی گناه به صورت گسترده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ولی خم به ابرو نمی آورد، چراکه حکومت، چشم و گوش این انسان پست و بی ظرفیت و بی شخصیت را کور و 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عبدالملک مروان در تاریخ بسیار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رسوایی های عبدالملک بن مروان همان چیزی است که در کتاب انساب الاشراف از او نقل شده که بعد از رسیدن به خلافت بر منبر رفت و با عصبانیت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پرهیزکاری و نیکی امر می کنید، اما خودتان را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امروز به بعد اگر کسی مرا به تقوا امر کند گردنش را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يَأْمُرُنِي أَحَدٌ بَعْدَ يَوْمِي هَذَا بِتَقْوَى اللَّهِ عَزَّوَجَلَّ إِلَّا ضَرَبْتُ عُنُقَهُ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وَحَوِّلْ سُلْطَانَهُ عَنَّا، وَاقْطَعْ رَجَاءَهُ مِنَّا، وَادْرَأْهُ عَنِ الْوُلُوعِ بِنَا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آبَاءَنَا وَأُمَّهَاتِنَا وَأَوْلادَنَا وَأَهَالِيَنَا وَذَوِي أَرْحَامِنَا وَقَرَابَاتِنَا وَجِيرَانَنَا مِنَ الْمُؤْمِنِينَ وَالْمُؤْمِنَاتِ مِنْهُ فِي حِرْزِ حَارِنٍ، وَحِصْنٍ حَافِظِ ، وَكَهْفٍ مَانِعٍ، وَأَلْبِسْهُمْ مِنْهُ جُنَنا وَاقِيَةً، وَأَعْطِهِمْ عَلَيْهِ أَسْلِحَةٌ مَاضِيَةً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وَاعْمُمْ بِذَلِكَ مَنْ شَهِدَ لَكَ بِالرُّبُوبِيَّةِ، وَأَخْلَصَ لَكَ بِالْوَحْدَانِيَّةِ، وَعَادَاهُ لَكَ بِحَقِيقَةِ الْعُبُودِيَّةِ، وَاسْتَظْهَرَ بِكَ عَلَيْهِ فِي مَعْرِفَةِ الْعُلُومِ الرَّبَّانِيَّة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احْلُلْ مَا عَقَدَ، وَافْتُقْ مَا رَتَقَ، وَافْسَخْ مَا دَبَّرَ، وَثَبِّطْهُ إِذَا عَزَمَ، وَانْقُضْ مَا أَبْرَمَ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وَاهْزِمْ جُنْدَهُ، وَأَبْطِلْ كَيْدَهُ وَاهْدِمْ كَهْفَهُ، وَأَرْغِمْ أَنْفَهُ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فِي نَظْمِ أَعْدَائِهِ، وَاعْزِلْنَا عَنْ عِدَادِ أَوْلِيَائِهِ، لَا نُطِيعُ لَهُ إِذَا اسْتَهْوَانَا، وَلا نَسْتَجِيبُ لَهُ إِذَا دَعَانَا، نَأْمُرُ بِمُنَاوَأَتِهِ، مَنْ أَطَاعَ أَمْرَنَا، وَنَعِظُ عَنْ مُتَابَعَتِهِ مَنِ اتَّبَعَ زَجْرَنَا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استیلای شیطان را از ما بازگردان وامیدش را از ما قطع كن وحرص وولعش را از ما دفع بفرما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وآلش درود فرست و پدران ما و مادران ما و فرزندان ما واهل بيت ما وارحام ما وخويشاوندان ما و همسایگان ما از مؤمنین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ومؤمنات را از شر شیطان در حصاری محکم و قلعه ای نگهدارنده و پناهگاهی ایمن قرار بده و آنها را در زره های نگهدارنده از گزند شیطان بپوشان و سلاح برندهای در اختیار آن ها در برابر حملات شیطان قرار 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را که به ربوبیت تو گواهی می دهند و در وحدانیت تو مخلص اند و با حقیقت بندگی تو با شیطان به دشمنی بر می خیزند و با آموختن علوم ربانی بر ضد شیطان از تو یاری می جویند، مشمول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محفوظ ماندن از شرّ شيطان قرار بده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گمراهی ما گره زده است از هم بگشا و آنچه را به هم پیوسته است باز کن و آنچه را تدبیر کرده باطل کن وهنگامی که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گمراه ساختن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را باز دار و مانع شو و آنچه را که او استوار ساخته در هم ریز</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شیطان را در هم شکن و نقشه های او را باطل ساز و پناهگاهش را ویران کن و بینیاش را به خاک بمال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صف دشمنان او قرار ده و ما را از شمار دوستانش برکنار دار، به گونه ای که وقتی قصد فریب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تزئین هوى وهوس دارد، اطاعتش نکنیم و هنگامی که ما را فرا می خواند دعوت او را اجابت نکنیم چنان باشد که هر کس، از ما اطاعت می کند او را به مبارزه و دشمنی با شيطان و لشکریانش فرمان دهیم و هر کس نهی ما را می پذیرد از متابعتش بازداریم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و دوستان و بستگانمان را از شرّ شيطان حفظ فرماامام علیه السَّلام در این بخش از دعا برای محفوظ ماندن از شر شیطان راه دیگری را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 گزیند،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استیلای شیطان را از ما بازگردان و امیدش را از ما قطع کن و حرص و ولعش را از ما دفع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وَحَوِّلْ سُلْطَانَهُ عَنَّا، وَاقْطَعْ رَجَاءَهُ مِنَّا، وَادْرَأَهُ عَنِ الْوُلُوع بنا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حرص و علاقه شدید به چیزی است</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واقع در این سه جمله تقاضایش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چنان دور شود که امیدش برای همیشه قطع گردد و هرگز طمعی در اغوای ما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توفیق برای این امور بدون تلاش و کوشش ما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ما از وسوسه های شیطان دور بمانیم باید در مجالس آلوده شرکت نکنیم، با دوستان ناباب طرح دوستی نریزیم، به سراغ امور شبهه ناک نرویم، چراکه شبهات هم مرز با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امور دوری کنیم و به عکس به مجالس نیکان و پاکان راه یابیم و با افراد باتقوا معاشر باشیم و ذکر خدا را فراموش نکنیم در این صورت باید امیدوار باشیم که خداوند شیطان را از ما چنان دور می سازد که امیدش از گمراه ساختن ما قطع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به خوبی استفاده می شود که سلطۀ شیطان بر انسان اجباری نیست بلکه این انسان ها هستند که به او اجازۀ ورود به محیط روحشان را می دهند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برای او صادر می کنند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ابراهیم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لِىَ عَلَيْكُمْ مِنْ سُلْطَانٍ إِلَّا أَنْ دَعَوْتُكُمْ فَاسْتَجَبْتُمْ لِى فَلا تَلُومُونِى وَلُومُوا أَنْفُسَكُمْ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تسلطی نداشتم، جز این که</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دعوتتان کردم و شما دعوت مرا پذیرفتید؛ بنابراین مرا سرزنش نکنید و خود را سرزنش کنید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نحل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 وَالَّذِينَ هُمْ بِهِ 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سلطۀ او تنها بر کسانی است که او را سرپرست خود قرار داده اند، و کسانی که او را شریک خدا در اطاعت و بندگی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شیطان گردن می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پیش تر در حدیثی از پیغمبر اکرم صلّی اللهُ علیه وآله نقل کردیم،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اموری را به شما می آموزم که اگر انجام دهيد شيطان از شما فاصله می گیرد،مانند فاصلهٔ مغرب 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اموری چون روزه و صدقه وحب في الله وكمک در اعمال صالح و استغفار را یادآور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سُلْطَانَهُ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که او بر ما مسلط است و امام علیه السَّلام تقاضا می کند که سلطۀ او را بر طرف فرما، بلکه مفهومش این است که اجازه نده او بر ما سلطه ای پیدا کند، و به اصطلاح، این تعبیر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بعد، امام علیه السَّلام بعد از درود بر پیغمبر و آلش تقاضا می کند که هفت گروه از کسانی هم که به ما وابسته اند، از شر شیطان در امان باشند،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فکر نجات خویش نباشیم، بلکه نجات تمام کسانی را که به نحوی با ما ارتباط نزدیک دارند از خدا تقاضا کنیم؛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پدران ما و مادران ما و فرزندان ما واهل بيت ما وارحام ما و خویشاوندان ما و همسایگان ما از مؤمنین و مؤمنات را از شرّ شیطان در حصاری محکم و قلعه ای نگهدارنده و پناهگاهی ایمن قرار بده، و آن ها را در زره های نگهدارنده از گزند شیطان بپوشان و سلاح برنده ای در اختیار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حملات شیطان</w:t>
      </w:r>
      <w:r>
        <w:rPr>
          <w:rFonts w:ascii="Amiri" w:hAnsi="Amiri" w:eastAsia="Amiri" w:cs="Amiri"/>
          <w:color w:val="111111"/>
          <w:sz w:val="28"/>
          <w:sz w:val="28"/>
          <w:szCs w:val="28"/>
          <w:rtl w:val="true"/>
          <w:lang w:bidi="ar-SA"/>
        </w:rPr>
        <w:t xml:space="preserve">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وَاجْعَلْ آبَاءَنَا وَأُمَّهَاتِنَا وَأَوْلادَنَا وَأَهَالِيَنَا وَذَوِي أَرْحَامِنَا وَقَرَابَاتِنَا وَجِيرَانَنَا مِنَ الْمُؤْمِنِينَ وَالْمُؤْمِنَاتِ</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فِي حِرْرٍ حَارِرٍ، وَحِصْنٍ حَافِظ، وَكَهْفٍ مَانِعٍ، وَأَلْبِسْهُمْ مِنْهُ جُنَنَا </w:t>
      </w:r>
      <w:r>
        <w:rPr>
          <w:rStyle w:val="FootnoteAnchor"/>
          <w:rtl w:val="true"/>
        </w:rPr>
        <w:footnoteReference w:id="536"/>
      </w:r>
      <w:r>
        <w:rPr>
          <w:rFonts w:ascii="Amiri" w:hAnsi="Amiri" w:eastAsia="Amiri" w:cs="Amiri"/>
          <w:color w:val="111111"/>
          <w:sz w:val="28"/>
          <w:sz w:val="28"/>
          <w:szCs w:val="28"/>
          <w:rtl w:val="true"/>
          <w:lang w:bidi="ar-SA"/>
        </w:rPr>
        <w:t>وَاقِيَةً، وَأَعْطِهِمْ عَلَيْهِ أَسْلِحَةٌ مَاضِيَةٌ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خانواده است و آن ها کسانی هستند که در یک خانه با انسان زندگی می کنند، چه محرم باشند چه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ارحامنا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محارم است متفاوت می باشد، همچنین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خویشاوندان اعم از محارم و غیر محارم می باشد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بهایی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تنها به معنای محارم و کسانی که ازدواج با آن ها حرام می باشد نیست، آن گونه که بعضی از علما گفته اند، بلکه هر کسی را که نسبت خویشاوندی داشته باشد شامل می شود، هرچند در فاصلۀ دوری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حدیثی که علی بن ابراهیم در تفسیرش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إِنْ تَوَلَّيْتُمْ أَنْ تُفْسِدُوا فِي الْأَرْضِ وَتُقَطِّعُوا أَرْحَامَكُمْ؛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را به دست گیرید، آیا جز این انتظار می رود که در زمین فساد نمایید و پیوند خویشاوندی را قطع کنید؟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سخن خود را تایید می کند، چرا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نَزَلَتْ فِي بَنِي أُمَيَّةَ وَمَا صَدَرَ مِنْهُمْ بِالنِّسْبَةِ إِلَى أَهْلِ الْبَيْتِ؛ این آیه دربارهٔ بنی امیه نازل شده و مربوط به کاری است که دربارۀ ائمۀ اهل بیت کردند</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حارز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تأکید است، یعنی حصار محکم،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الیل</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که به معنای فرق روشن و سایۀ بلند و شب تاریک می باشد</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دعا بسیار آموزنده است و نشان می دهد که انسان نباید تنها به فکر این باشد که گلیم خود را از آب بکشد و سعی کند که فقط خود از غرغاب نجات یابد، بلکه نجات غریقی باشد که اطرافیان و نزدیکان و دوستان و خویشاوندان و همسایگان را نیز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توجه این که امام علیه السَّلام از پدران و مادران که افراد محدودی هستند شروع کرده و دایرۀ آن را وسیع تر می کند تا به همسایگان می رسد که مطابق بعضی از روایات که از پیغمبر اکرم صلّی اللهُ علیه وآله و امام باقر علیه السَّلام نقل شده چهل خانه از چهار طرف است</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بسیاری تصور می کنند که مجموع کنند که مجموع خانه هایی که طبق این روایات همسایه می شوند صد و شصت خانه است در حالی که منظور از چهار طرف، تمام جهات اطراف خانۀ انسان است،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در دایره ای هستند که شعاع آن چهل خانه را در بر می گیرد و طبق یک محاسبۀ سادۀ ریاضی که برای بدست آوردن مساحت این دایره باید شعاع را در خودش ضرب کنیم، سپس در عدد معروف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نماییم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نتیجه اش پنج هزار و بیست و چهار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شهرک قابل توجهی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دعا در واقع برگرفته از آیات قرآن مجید است؛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الَّذینَ آمَنُوا قُوا أَنْفُسَكُمْ وَأَهْلِيكُمْ نَاراً وَقُودُهَا النَّاسُ وَالْحِجَارَةُ؛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خانوادۀ خویش را از آتشی که هیزم آن انسان ها و سنگ هاست نگه دارید</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نخست خویشاوندان نزدیکت را 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اسلام دعوت نما</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برگرفته از کلام پیغمبر اکرم صلّی اللهُ علیه وآله است که در وصیت امیرمؤمنان علی علیه السَّلام آمده،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اللَّهَ فِي جِيرَانِكُمْ فَإِنَّهُمْ وَصِيَّةٌ نَبِيِّكُمْ مَا زَالَ يُوصِي بِهِمْ حَتَّى ظَنَنَّا أَنَّهُ سَيُوَرِّثُهُمْ؛ خدا را خدا را درمورد همسایگانتان فراموش نکنید، زیرا پیامبر اکرم پیوسته سفارش آن ها را می کرد تا آن جا که ما گمان بردیم آن ها را در زمرۀ وارثان قرار خواهد داد</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نکته نیز قابل توجه است که صلۀ رحم و ارتباط با خویشاوندان تنها به این نیست که انسان به سراغ آن ها برود یا کمک مادی به آن 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کمک به آن ها همین است که از خدا بخواهیم آنها از شرّ شیطان در امان باشند، همان کاری که امام علیه السَّلام در این بخش از دعا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درضمن،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أَعْطِهِمْ عَلَيْهِ أَسْلِحَةٌ 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مبارزه با شيطان تنها جنبهٔ دفاعی و فاصله گرفتن از او را ندارد، بلکه حمله کردن به شیطان با سلاح های مؤثر نیز از طرق مبارزه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سلاح های مؤثر بر ضد شیطان، طبق روایات،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از ناحیۀ مقدسۀ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به وسیلهٔ یکی از نواب خاص وارد شده،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أُرْغِمَ أَنْفُ الشَّيْطَانِ بِشَيْءٍ أَفْضَلَ مِنَ الصَّلَاةِ فَصَلِّهَا وَأَرْغِمْ أَنْفَ الشَّيْطَانِ؛ هیچ چیز برتر از نماز نیست که بینی شیطان را به خاک می مالد، پس نماز بخوان و بینی شیطان را به خاک بمال</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دعای خود را تعمیم داده و از خویشاوندان و دوستان و همسایگان فراتر می برد و برای همۀ کسانی که به وحدانیت خدا اعتقاد دارند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می کند که از شر شیطان در امان باشند، و این نهایت لطف و مرحمت است که دعای انسان فراگیر باشد و همۀ مؤمنین و مؤمنات را شامل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را که به ربوبیت تو گواهی می دهند و در وحدانیت تو مخلص اند و با حقیقت بندگی تو با شیطان به دشمنی برمی خیزند و با آموختن علوم ربانی بر ضد شیطان از تو یاری می جویند، مشمول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محفوظ ماندن از شرّ شیطان</w:t>
      </w:r>
      <w:r>
        <w:rPr>
          <w:rFonts w:ascii="Amiri" w:hAnsi="Amiri" w:eastAsia="Amiri" w:cs="Amiri"/>
          <w:color w:val="111111"/>
          <w:sz w:val="28"/>
          <w:sz w:val="28"/>
          <w:szCs w:val="28"/>
          <w:rtl w:val="true"/>
          <w:lang w:bidi="ar-SA"/>
        </w:rPr>
        <w:t xml:space="preserve"> قرار 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وَاعْمُمْ بِذَلِكَ مَنْ شَهِدَ لَكَ بِالرُّبُوبِيَّةِ، وَأَخْلَصَ لَكَ بِالْوَحْدَانِيَّةِ، وَعَادَاهُ لَكَ بِحَقِيقَةِ الْعُبُودِيَّةِ، وَاسْتَظْهَرَ بِكَ عَلَيْهِ فِي مَعْرِفَةِ الْعُلُومِ الرَّبَّانِيَّةِ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واقع امام علیه السَّلام چهار وصف را ذکر می کند که ممکن است همۀ آن ها در یک باشد و یا هر کدام اشاره به گروهی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پروردگار، اخلاص در وحدانیت، تمسک به حقیقت عبودیت، در برابر شیطان، و شناخت علومی که انسان را به خدا نزدیک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اصل به معنای مالکی است که به اصلاح امور تحت سیطرۀ خود بپردازد و در واقع از صفات فعل است و اشاره به تدبیر خداوند به طور مستمر در سراسر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نیز به معنای اعتقاد به این است که در عالم هستی مؤثر واقعی تنها ذات پاک پروردگار است، و اشکال کار بسیاری از بت پرستان در همین جاست که بت ها را در ربوبیت و اثرگذاری در سرنوشت انسان شرکت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اخلاص در وحدانیت، اشاره به توجّه به حقیقت توحید و یگانگی ذات پاک پروردگار است که نه شبیه دارد و نه مثل و مانند و نه اجزا و اعضا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عَادَاهُ لَكَ بِحَقِيقَةِ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مطلبی است که در آیۀ شریفهٔ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یاسین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 إِنَّهُ لَكُمْ عَدُوٌّ مُبینٌ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که شیطان را نپرستید،که او برای شما دشمن آشکاری است؟</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با شیطان، در حقیقت عبودیت، این است که به وسوسه های او گوش را ندهیم چرا که طبق حدیثی هر کس به سخنان دیگری گوش دهد و بی قید و شرط آن را بپذیرد در واقع او را پرستش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أَصْغَى إِلَى نَاطِقٍ فَقَدْ عَبَدَهُ فَإِنْ كَانَ النَّاطِقُ يُؤَدِّي عَنِ اللَّهِ عَزَّ وَجَلَّ فَقَدْ عَبَدَ اللَّهَ وَإِنْ كَانَ النَّاطِقُ يُؤَدِّي عَنِ الشَّيْطَانِ فَقَدْ عَبَدَ الشَّيْطَانَ؛ کسی که به سخنان گوینده ای گوش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قید و شرط آن را بپذیرد او را پرستش کرده است، اگر آن گوینده از سوی خدا سخن می گوید شنونده خدا را پرستیده و اگر از سوی شیطان سخن می گوید شیطان را پرستش کرده است</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معروف عنوان بصری که مرحوم علامه مجلسی آن را در بحارالانوار از شیخ بهایی نقل کرده،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عنوان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برای خود در برابر چیزی که خدا به او بخشیده مالکیتی قائل نشود و مالک اصلی را خدا بداند، چرا که بردگان در برابر مولی، مالک چیزی نیستند، بنابراین اموال را مال خدا بداند و در جایی که خدا امر کرده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برای خود تدبیری جز تدبيرات الهی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این که تنها توجه خود را به اوامر و نواهی خداوند معطوف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 حقیقت عبودیت رسیده است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وَاسْتَظْهَرَ بِكَ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شناخت علوم الهی، انسان را در برابر شیطان تقویت می کند و در واقع تنها عالمان باتقوا و پیروان آنها هستند که از شرّ شیطان در امان اند وگرنه بقیه به آسانی در دام شیطان گرفتار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گفتۀ نویسندهٔ ریاض العارفین، شیطان همواره مانع از علم و معرفت است،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هرگاه انسان دارای علم و معرفت می شود از او فاصله می گیرد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بنابراین باید با سلاح علم و معرفت در برابر شیطان ایستاد و این همان حرزی است که در جملۀ قبل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بعد، امام علیه السَّلام به نکتۀ مهم دیگری اشاره می کند و آن این که در بسیاری از مواقع شیطان مقدماتی را برای گمراه ساختن انسان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از خداوند تقاضا می کند که مقدمات شیطان را باطل کند و نقشه های او را نقش بر آب نماید، و این حقیقت را در پنج جملهٔ مختلف و در عین حال، هماهنگ،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گمراهی ما گره زده است از هم بگشا و آنچه را به هم پیوسته است باز کن و آنچه را تدبیر کرده باطل فرما و هنگامی که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گمراه ساختن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را بازدار و مانع او شو و آنچه را که او استوار ساخته در هم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احْلُلْ مَا عَقَدَ، وَافْتُقْ مَا رَتَقَ، وَافْسَحْ مَا دَبَّرَ، وَثَبِّطْهُ إِذَا عَزَمَ، وَانْقُضْ مَا أَبْرَمَ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های امام علیه السَّلام روشن می شود که شیطان هرگز آرام نمی نشیند، بلکه همواره در فکر تهیۀ دام ها و مقدماتی است که افراد را در آن گرفتار سازد و امام علیه السَّلام با پنج تعبیر مختلف و حساب شده به همۀ آنها اشاره می کند و از خداوند تقاضای حلّ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کلام درسی است برای همگان که پیوسته مراقب مقدمه چینی های شیطان باشند، مبادا ناخودآگاه گرفتار آن شوند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جملهٔ بعد به همگان هشدار می دهد که شیطان تنها نیست، بلکه لشکری دارد، همچنین نقشه هایی و پناهگاه هایی، و از خداوند تقاضا می کند که توطئه های او را برهم زند؛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شیطان را در هم شکن و نقشه های او را باطل ساز و پناهگاهش را ویران کن و بینی اش را به خاک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وَاهْزِمْ جُنْدَهُ، وَأَبْطِلْ كَيْدَهُ وَاهْدِمْ كَهْفَهُ، وَأَرْغِمْ أَنْفَهُ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کتاب العین، به معنای غار وسیع است به گونه ای که می تواند پناهگاه برای گروهی باشد، سپس در معنای مجازی یعنی هرگونه پناهگاه، به کار رفته و حتی اشخاصی که به انسان پناه می دهند به عنوان کهف از آن ها یاد می شود و منظور از کهف شیطان در عبارت بالا گروه هایی است از ظالمان و منحرفان و بدعت گزاران که پناهگاه شیطان و لشکریانش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جمله نظم خاصی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لشکر شیطان اشاره می کند،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لشکرش نقشه هایی در سر دارند، بعد به پناهگاه آن ها اشاره می فرماید که از آنجا حمله می کنند، و نتیجه همۀ این ها این است که از خدا می خواهد بینی او به خاک مالیده شود و برنامه هایش با شکست مواجه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قرآن اشارات مکرری به لشکر شیطان شده است، گاه آن ها را به عنوان لشکر سواره و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و رَجِل ذکر می کند و خداوند خطاب به شیطان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﴿وَاسْتَفْزِزْ مَنِ اسْتَطَعْتَ مِنْهُمْ بِصَوْتِكَ وَأَجْلِبْ عَلَيْهِمْ بِخَيْلِكَ وَرَجِلِكَ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 ها را می توانی با صدایت تحریک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سواره و پیاده ات را بر آن ها گسیل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روشن شود کدام یک از آن ها از عهدۀ امتحانات الهی بر می آیند</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w:t>
      </w:r>
      <w:r>
        <w:rPr>
          <w:rFonts w:ascii="Amiri" w:hAnsi="Amiri" w:eastAsia="Amiri" w:cs="Amiri"/>
          <w:color w:val="111111"/>
          <w:sz w:val="28"/>
          <w:sz w:val="28"/>
          <w:szCs w:val="28"/>
          <w:rtl w:val="true"/>
          <w:lang w:bidi="ar-SA"/>
        </w:rPr>
        <w:t xml:space="preserve"> کرده،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يَرَاكُمْ هُوَ وَقَبِيلُهُ مِنْ حَيْثُ لا تَرَوْنَهُمْ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 طایفه اش شما را می بینند از جایی که شما آنها را نمی بینید</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گاه شیاطین را به صورت صیغهٔ جمع بیان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جَعَلْنَا لِكُلِّ نَبِيّ عَدُوّاً شَيَاطِينَ الْإِنْسِ وَالْجِنِّ؛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پیامبری، دشمنانی از شیاطین انس و جن قرار دادیم</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بدیهی است که لشکریان شیطان هر کدام از راهی برای فریب انسان وارد می شوند و باید مؤمنان، مراقب تمام جوانب وجود و زندگی خویش باشند و اجازه ندهند هیچ کدام از آن ها پیروز شوند، بلکه بینی آن ها را با کمک پروردگار به خاک بمالند، همان گونه که در قرآن مجید دربارۀ شیطان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فَبِما أَغْوَيْتَنِي أغويتني لألمُدَنَّ لَهُمْ صِرَاطَكَ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يَتَهُمْ مِنْ بَيْنِ أَيْدِيهِمْ وَمِنْ خَلْفِهِمْ وَعَنْ أَيْمَانِهِمْ لَأَتِيَنَّهُمْ وَعَنْ شَمائِلِهِمْ وَلا تَجِدُ أَكْثَرَهُمْ 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گمراه ساختی من بر سر راه مستقیم تو برای آنها کمین می کنم، سپس از پیش رو و از پشت سر و از طرف راست و از طرف چپ آن ها، به سراغشان می روم و اکثر آن ها را شکرگزار نخواهی یافت</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همانگونه که می بینیم تمام آنچه امام علیه السَّلام در این جمله بیان کرده، دعاست، ولی در عین حال درس های مهمی در آن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حدیثی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بِقَاعِ الْأَرْضِ الْأَسْوَاقُ وَهُوَ مَيْدَانُ إِبْلِيسَ يَغْدُو بِرَايَتِهِ وَيَضَعُ كُرْسِيَّهُ وَيَبْتُ ذُرِّيَّتَهُ فَبَيْنَ مُطَفِّفٍ فِي قَفِيرٍ أَوْ سَارِقٍ فِي ذِرَاعٍ أَوْ كَاذِبٍ فِي سِلْعَةٍ؛ بدترین مکان های روی زمین بازارهاست که میدان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پرچم خود را به بازار می آورد و کرسی خود را در آن جا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نهد و فرزندانش را در تمام بازار متفرق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فریب دهند که به معاملات ناروا بپردازند در نتیجه بعضی کم فروشی می کنند و بعضی دیگر هنگام وزن اجناس، راه خلاف می پویند و بعضی دیگر ذراعی از پارچه را می دزدند و کم می دهند و عدۀ دیگری در بیان اوصاف اجناس خود دروغ می گویند</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هر کسی را به نحوی اغوا می کند و این هشداری است برای همگان، به ویژه تجار و بازاریان و کاسبان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جملۀ بعد، لشکری را در مقابل لشکر شیطان ترسیم می کند، زیرا یک تنه نمی توان به مبارزه با لشکر شیطان برخاست، بلکه باید لشکری از نیکان و پاکان و مؤمنان راستین و شجاع فراهم کرد و به مبارزه با لشکر شیطان شتافت، لذا عرضه می دارد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 صف دشمنان او قرار ده و ما را از شمار دوستانش برکنار 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فِي نَظْم أَعْدَائِهِ، وَاعْزِلْنَا عَنْ عِدَادِ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گیری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گونه ای که وقتی قصد فریب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تزئين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اطاعتش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تُطِيعُ لَهُ إِذَا اسْتَهْوَانَا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ما را فرا می خواند دعوت او را اجابت ننمائیم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نَسْتَجِيبُ لَهُ إِذَا دَعَانًا</w:t>
      </w:r>
      <w:r>
        <w:rPr>
          <w:rFonts w:eastAsia="Times New Roman" w:cs="Times New Roman" w:ascii="Times New Roman" w:hAnsi="Times New Roman"/>
          <w:color w:val="111111"/>
          <w:sz w:val="28"/>
          <w:szCs w:val="28"/>
          <w:rtl w:val="true"/>
          <w:lang w:val="en-US" w:bidi="en-US"/>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باشد که هر کس، از ما اطاعت می کند او را به مبارزه و دشمنی با شیطان و لشکریانش فرمان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نَأْمُرُ بِمُنَا وَأَتِهِ، مَنْ أَطَاعَ أَمْرَنَا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نهی ما را می پذیرد از متابعتش باز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وَنَعِظُ عَنْ مُتَابَعَتِهِ مَنِ اتَّبَعَ زَجْرَنَا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این ترتیب لشکری مجهز از نیکان و پاکان در برابر لشکر او تشکیل دهیم و نقشه های شیطان و جنود او را نقش بر آب کنیم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سقوط از بلندی گرفته شده و از آن جا که هوای نفس، انسان را از قرب خداوند دور می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دعوت به هوی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جملۀ بالا امام علیه السَّلام از خداوند تقاضا می کند توفیقی دهد که هر زمان شیطان ما را به هوی پرستی دعوت کرد اطاعتش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نیز همین واژه در مورد شیطان به کار رفته است، در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كَالَّذِی اسْتَهْوَتْهُ الشَّيَاطِينُ فِي الْأَرْضِ حَيْرانَ؛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هستند که براثر وسوسه های شیاطین، در روی زمین راه را گم کرده و سرگردان مانده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اصل به معنای برخاستن با زحمت و مشقت و مبارزه کردن است و مناواة با لشکر شیطان یعنی مبارزه با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دنیایی که در آن زندگی می کنیم دنیای مبارزه است و مهمترین مبارزه، مبارزه لشکر شیطان با لشکر اهل ایمان است که هر کدام از سلاح مخصوص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استفاده از ایمان و تقوا و پاکی و استقامت و صبر، و لشکر شیطان از سلاح هوی و هوس و فریب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جوامع بشری لشکر شیطان پیروز می شود و جامعه تبدیل به یک جامعۀ شیطانی می گردد، ولی جوامعی که زیر نظر رهبران الهی، پیغمبران و اوصیای آن ها و کسانی که راه آن ها را می پیمایند اداره شود، جامعه ای رحمانی خواهد 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خَاتَمِ النَّبِيِّينَ وَسَيِّدِ الْمُرْسَلِينَ وَعَلَى أَهْلِ بَيْتِهِ الطَّيِّبِينَ الطَّاهِرِينَ، وَأَعِذْنَا وَأَهَالِيَنَا وَاِخْوَانَنَا وَجَمِيعَ الْمُؤْمِنِينَ وَالْمُؤْمِنَاتِ مِمَّا اسْتَعَذْنَا مِنْهُ، وَأَجِرْنَا مِمَّا اسْتَجَرْنَا بِكَ مِنْ خَوْفِهِ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 لَنَا مَا دَعَوْنَا بِهِ، وَأَعْطِنَا مَا أَغْفَلْنَاهُ، وَاحْفَظْ لَنَا مَا نَسِينَاهُ وَصَيِّرْنَا بِذَلِكَ فِي دَرَجَاتِ الصَّالِحِينَ وَمَرَاتِبِ الْمُؤْمِنِينَ آمِينَ رَبَّ الْعَالَمِينَ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خاتم پیغمبران وسيّد رسولان وبر اهل بيت طيّب وطاهرش 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و برادران ما وهمۀ مؤمنين ومؤمنات را از آنچه به تو پناه برده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ده و از آنچه به خاطر ترس از آن از تو ایمنی خواسته،ایم ایمن دار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دعا کردیم، اجابت کن و آنچه را از آن غافل ماندیم به ما عطا فرما و آنچه را فراموش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پیشگاهت تقاضا کنیم آن را نیز به ما مرحمت كن و ما را در درجات صالحان ومقامات مؤمنان قرار ده،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از شرّ شيطان حفظ كن</w:t>
      </w:r>
      <w:r>
        <w:rPr>
          <w:rFonts w:ascii="IRNazanin" w:hAnsi="IRNazanin" w:eastAsia="IRNazanin"/>
          <w:color w:val="111111"/>
          <w:sz w:val="28"/>
          <w:sz w:val="28"/>
          <w:szCs w:val="28"/>
          <w:rtl w:val="true"/>
          <w:lang w:bidi="fa-IR"/>
        </w:rPr>
        <w:t>در این بخش که بخش پایانی دعاست امام علیه السَّلام یک نتیجه گیری جامع و کلی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به آنچه تا اینجا عرضه داشته است، اشاره می کند و از خداوند تقاضای محفوظ ماندن از شرّ شیطان در تمام اشکالش را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خاتم پیغمبران و سیّد رسولان و بر اهل بيت طيّب و طاهرش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خَاتَمِ النَّبِيِّينَ وَسَيِّدِ الْمُرْسَلِينَ وَعَلَى أَهْلِ بَيْتِهِ الطَّيِّبِينَ الطَّاهِرِينَ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صلوات به دلیل پایانی بودن، جامع تر از صلوات هایی است که تا پیش از این عرضه داشت، زیرا پیامبر صلّی اللهُ علیه وآله را با دو صفت و اهل بیت علیهم السَّلام را با دو صفت دیگر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را به خاتم انبیا و بزرگ رسولان بودن و اهل بیت علیهم السَّلام را به طیّب و طاهر، و پاک و پاکیزه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ارباب لغت گفته اند، به معنای چیزی است که به وسیلۀ آن نامه یا برنامۀ مهمی پایان می یابد و اگر به انگشتر یا مهری که اوراق را با آن امضا می کنند اطلاق شده به همین دلیل است که همۀ این ها به ختم و پایان که ریشۀ اصلی آن است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قرآن مجید دربارۀ پیغمبر اکرم صلّی اللهُ علیه وآله در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است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مُحَمَّدٌ أَبا أَحَدٍ مِنْ رِجالِكُمْ وَلكِنْ رَّسُولَ اللَّهِ وَخاتَمَ النَّبِيِّينَ وَكانَ اللَّهُ بِكُلِّ شَيْءٍ عَلِيماً،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نبوده است؛ ولی رسول خدا و ختم کننده و آخرین پیامبران است و خداوند به همه چیز داناست</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w:t>
      </w:r>
      <w:r>
        <w:rPr>
          <w:rFonts w:ascii="IRNazanin" w:hAnsi="IRNazanin" w:eastAsia="IRNazanin"/>
          <w:color w:val="111111"/>
          <w:sz w:val="28"/>
          <w:sz w:val="28"/>
          <w:szCs w:val="28"/>
          <w:rtl w:val="true"/>
          <w:lang w:bidi="fa-IR"/>
        </w:rPr>
        <w:t xml:space="preserve"> به کسی گفته می شود که سرپرست گروهی است و دارای فضیلت و برتری است، بنابراین به شریف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ریشهٔ این واژه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سیاهی و دیگری عظمت و شرافت، و می دانیم که معنای اخیر در پیغمبر اکرم صلى الله عليه وآله به نحو اكمل واتم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 وصفی که امام علیه السَّلام برای اهل بیت علیه السَّلام ذکر کرده ممکن است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اند، به معنای پاک و پاکیزه، ولی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پاکیزگی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چیزی است که با طبع انسان موافق و خوشایند است و در قرآن به بسیاری از موضوعات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الطيّب، مساكن طيبة، ريح طيّب، حياة طيبة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چیزهایی که پاک و پاکیزه است طیب گفته می شود به همین دلیل که مطابق طبع آدمی است، بنابراین این دو واژه با هم مترادف نیستند، هر چند معنای آن ها به هم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این بخش از دعا بعد از ذکر حیله ها و مکرهای شیطان و لشکرش که در صورت های مختلف ظاهر می شود و درود بر پیامبر صلّی اللهُ علیه وآله و آلش با اوصافی که ذکر شد،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و برادران ما و همۀ مؤمنین و مؤمنات را از آنچه به تو پناه برده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شیاطین، پناه ده و از آنچه از ترس آن از تو طلب ایمنی کرده ایم ،ایمن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وَأَعِذْنَا وَأَهَالِيَنَا وَإِخْوَانَنَا وَجَمِيعَ الْمُؤْمِنِينَ وَالْمُؤْمِنَاتِ مِمَّا اسْتَعَذْنَا مِنْهُ، وَأَجِرْنَا مِمَّا اسْتَجَرْنَا بِكَ مِنْ خَوْفِهِ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اجرنا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همان گونه که در شرح دعای دهم ذکر کردیم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انحراف از چیزی می آید، ولی هنگامی که به باب افعال برود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به مفعول دوم شود به معنای پناه دادن کسی از خطری است، همان گونه که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أَحَدٌ مِنَ الْمُشْرِكِينَ اسْتَجارَكَ فَأَجِرْهُ حَتَّىٰ يَسْمَعَ كَلَامَ اللَّهِ ثُمَّ أَبْلِغْهُ مَأْمَنَهُ ذَلِكَ بِأَنَّهُمْ قَوْمٌ لا يَعْلَمُونَ؛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کسی از مشرکان از تو پناه بخواهد،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به محل امنش برسان، چرا که آن ها گروهی</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ناآگاه اند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و در جمله امام علیه السَّلام به همین معنای پناه دادن است و هنگامی که به باب استقعال برود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آنچه در آیۀ بالا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معنای تقاضای پناه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شیوۀ انبیا و اولیاء الله است که فقط برای خودشان دعا نمی کنند، بلکه دوستان و نزدیکان و همۀ مؤمنین و مؤمنات را در دعای خود شرکت می دهند، همان گونه که در قرآن مجید دربارۀ نوح پیغمبر علیه السَّلام می خوانیم که به پشگاه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وَلِوَالِدَيّ وَلِمَنْ دَخَلَ بَيْتِيَ مُؤْمِناً وَلِلْمُؤْمِنِينَ وَالْمُؤْمِنَاتِ؛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همۀ کسانی را که با ایمان وارد خانۀ من شدند، و جمیع مردان و زنان با ایمان را بیامرز</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سرانجام امام علیه السَّلام این دعای بسیار پر محتوا را با این جمله ختم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دعا کردیم، اجابت کن و آنچه را از آن غافل ماندیم به ما عطا فرما و آنچه را فراموش نمودیم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پیشگاهت تقاضا کنیم</w:t>
      </w:r>
      <w:r>
        <w:rPr>
          <w:rFonts w:ascii="Amiri" w:hAnsi="Amiri" w:eastAsia="Amiri" w:cs="Amiri"/>
          <w:color w:val="111111"/>
          <w:sz w:val="28"/>
          <w:sz w:val="28"/>
          <w:szCs w:val="28"/>
          <w:rtl w:val="true"/>
          <w:lang w:bidi="ar-SA"/>
        </w:rPr>
        <w:t xml:space="preserve"> آن را نیز به ما مرحمت کن و ما را در درجات صالحان و مقامات مؤمنان قرار ده، آمین یا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 لَنَا مَا دَعَوْنَا بِهِ، وَأَعْطِنَا مَا أَغْفَلْنَاهُ، وَاحْفَظْ لَنَا مَا نَسِينَاهُ، وَصَيِّرْنَا بِذَلِكَ فِي دَرَجَاتِ الصَّالِحِينَ وَمَرَاتِبِ الْمُؤْمِنِينَ آمِينَ رَبَّ الْعَالَمِينَ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در این گونه موارد به معنای استجابت کن می آید، مانند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کسانی را که تو را سپاس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همان گونه که در شرح دعای پنجم گفتیم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یعنی اجابت کن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امام علیه السَّلام تمام آنچه مربوط به وسوسه های شیطان و مکر و فریب وطرق نفوذ او بود در این دعا بیان فرمود و از همۀ آن ها به خدا پناه برد و برای همۀ دوستان و بستگان و مؤمنین و مؤمنات را نیز همین تقاضا را کرد با این حال از باب تکمیل و جبران و برای این که چیزی از قلم نیفتاده باشد،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چیزی را فراموش کردیم که از تو بخواهیم و یا از آن غافل شدیم، در اینصورت آن را نیز به ما عطا کن تا لطف و مرحمت تو از هر نظر 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روایات تصریح شده که دعای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عَنْ ذَلِكَ، خَرَجْنَا مَعَ رَسُولِ اللهِ صَلَّى اللهُ عَلَيْهِ وَآلِهِ ذَاتَ مَرَّةٍ، فَإِذَا رَجُلٌ قَدْ أَلَحَّ فِي المَسْأَلَةِ، فَقَالَ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أَوْجَبَ إِنْ خَتَمَهُ،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يَخْتِمُهُ؟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بآمِينَ، فَإِنَّهُ إِنْ خَتَمَ بِآمِينَ قَدْ أَوْجَبَ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إِجَابَةَ الدُّعَاءِ؛ آیا به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بدهم؟ ما روزی با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مدینه خارج شدیم، ناگهان دیدیم کسی 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داد اجابت برای او لازم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همراهان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پایان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آمین، اگر او دعای خود را با آمین ختم می کرد دعایش مستجاب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دعا امام علیه السَّلام سه چیز از خداوند تقاضا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ما را مستجاب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 غافل شدیم به ما مرحمت فرما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را که فراموش کرده ایم برای ما محفوظ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خواسته های انسان در این سه جمله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غفلت و نسیان در این است که غفلت به معنای بی توجهی و نادیده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چیزی است اما نسیان به این معناست که انسان چیزی را می دانسته و بعد آن را به فراموشی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حضرت، درجات صالحان و مقامات مؤمنان را از خدا خواسته و روشن است که درجات صالحان همان قرب به خداست و مقامات مؤمنان، مقامات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لازم دربارۀ شیطانواژۀ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در مفردات،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وطن گرفته شده که به معنای دوری است، و لذا به چاه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شیطان موجودی است که از حق و خالق و خلق دور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از شدت غضب برافروخته شدن، و این تعبیر مناسب خلقت شیطان از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نیز قابل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است و به هر موجود موذی و منحرف و طاغی و سرکش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انسان باشد چه غیر انسان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گفته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است و همان موجودی است که آدم علیه السَّلام را فریب داد و اکنون نیز با لشکر و جنود خود در کمین آدمیان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ملاحظه کردیم تمام این دعا برای نجات از شر شیطان است که یکی از مسائل مهم زندگی انسان می باشد و این ایجاب می کند که ما اطلاع بیشتر دربارۀ شیطان و کارها و دام ها و مکاید او داشته باشیم،، به همین دلیل نخست به سراغ این سؤال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شيطان از فرشتگان بود؟ظاهر آیاتی که دربارۀ خودداری شیطان از سجده بر آدم علیه السَّلام می باشد این است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شیطان در زمرۀ فرشتگان بوده، زیرا به صورت استثنای متصل بیان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قُلْنَا لِلْمَلائِكَةِ اسْجُدُوا لِآدَمَ فَسَجَدُوا إِلَّا إِبْلِيسَ أَبِى وَاسْتَكْبَرَ وَكَانَ مِنَ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سجده کردند؛ جز ابلیس که سر باز زد و تکبّر ورزید و به خاطر نافرمانی و تکبّرش از کافران شد</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ولی این گونه تعبیرات در مقابل صراحت 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 ظهور خود را از دست می دهد،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إِلَّا ابْلیسَ كَانَ مِنَ الْجِنِّ فَفَسَقَ عَنْ أَمْرِ رَبِّهِ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فرشتگان سجده کردند، مگر ابلیس که او از طایفهٔ جن بود و از فرمان پروردگارش سرپیچی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از خود ابلیس نقل شده نیز شاهدی بر این مدعاست،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خَلَقْتَنِی مِنْ نارٍ وَخَلَقْتَهُ مِنْ طِينٍ؛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آتش آفریدی و آدم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از او برترم و چرا در برابر او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فرشتگان از آتش آفریده نشده اند، بلکه طایفهٔ جن از آتش آفریده شده اند همان گونه که در آیۀ 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الْجَانَّ مِنْ مارِجٍ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جنّ را از شعله های آتش خلق کرد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اضافه بر این، در بعضی از آیات قرآن، شیطان، دارای ذرّیه و فرزندان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 وَذُرِّيَّتَهُ أَوْلِيَاءَ مِنْ دُونِي وَهُمْ لَكُمْ عَدُوٌّ</w:t>
      </w:r>
      <w:r>
        <w:rPr>
          <w:rFonts w:ascii="IRNazanin" w:hAnsi="IRNazanin" w:eastAsia="IRNazanin"/>
          <w:color w:val="111111"/>
          <w:sz w:val="28"/>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در حالی که چنین چیزی دربارۀ فرشتگان نیامده است</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شیطان طرد شد؟می دانیم که وقتی آدم علیه السَّلام آفریده شد همۀ فرشتگان و همچنین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که در میان آن ها بود و خدا را عبادت می کرد مأمور به سجده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جز شیطان که سرپیچی کرد و خود را برتر از آدم شمرد و این تکبر، او را برای همیشه مطرود درگاه خداوند ساخت و خداوند او را چنان لعنتی کرده که مانند آن دربارۀ شخص دیگری در قرآن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شیطان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عَلَيْكَ لَعْنَتِي إِلى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يقين لعنت من بر تو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خطبۀ قاصعه که از مهم ترین خطبه های نهج البلاغه است و دربارۀ مذمّت کبر و خود برتربینی سخن می گوید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كانَ مِنْ فِعْلِ اللَّهِ بِابْلِيسَ إِذْ أَحْبَطَ عَمَلَهُ الطَّوِيلَ وَجَهْدَهُ الْجَهِيدَ، وَكَانَ قَدْ عَبَدَ اللَّهَ سِتَّةَ آلَافِ سَنَةٍ، لا يُدْرَى أَمِنْ سِنِيّ الدُّنْيَا أَمْ مِنْ سِنِيَ الْآخِرَةِ، عَنْ كِبْرِ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بَعْدَ إِبْلِيسَ يَسْلَمُ عَلَى اللَّهِ بِمِثْلِ مَعْصِيَتِهِ؟ كَلَّا مَا كانَ اللَّهُ سُبْحَانَهُ لِيُدْخِلَ الْجَنَّةَ بَشَراً بأَمْرٍ أَخْرَجَ بِهِ مِنْهَا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حُكْمَهُ فِي أَهْلِ السَّمَاءِ وَأَهْلِ الْأَرْضِ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بَيْنَ اللَّهِ وَبَيْنَ أَحَدٍ مِنْ خَلْقِهِ هَوَادَةٌ فِي إِبَاحَةِ حِمَى حَرَّمَهُ عَلَى الْعَالَمِینَ؛ اگر خدا می خواست، می توانست آدم را از نوری بیافریند که روشنایی اش دیده ها را برباید و زیبایی و جمالش عقول را مبهوت کند و عطرش شامّه ها را مسخر سازد و اگر چنین می کرد گردن ها در برابر آدم خاضع می شد و آزمایش برای فرشتگان بسیار آسان بود؛ ولی خداوند سبحان خلق خود را با اموری می آزماید که از فلسفهٔ آن آگاهی ندارند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مطیعان از عاصیان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گردند و تکبّر را از آنان بزداید و آن ها را از کبر و غرور دور سازد، بنابراین، از کاری که خداوند با ابلیس کرد عبرت بگیرید، زیرا اعمال طولانی و کوشش های بسیارش را بر باد داد در حالی که خدا را شش هزار سال عبادت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هایی که معلوم نیست از سال های دنیا بود یا </w:t>
      </w:r>
      <w:bookmarkStart w:id="118" w:name="pg15802_178751"/>
    </w:p>
    <w:p>
      <w:pPr>
        <w:pStyle w:val="BookText"/>
        <w:rPr/>
      </w:pPr>
      <w:bookmarkEnd w:id="118"/>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را به سبب ساعتی تکبّر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بعد از ابلیس همان نافرمانی او را انجام دهد ولی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سالم بماند؟ نه هرگز چنین نخواهد بود هیچ گاه خدا انسانی را با داشتن صفتی وارد بهشت نمی کند که بر اثر همان صفت فرشته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حسب ظاهر در زمرهٔ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دربارۀ اهل آسمان و زمین یکسان است و خدا با هیچ یک از خلق خود دوستی خاصی ندارد تا به سبب آن، چیزی را که برای همه جهانیان تحریم کرده است برای وی مباح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سرچشمه های مهم انحراف از مسیر حق، تکبّر و خود برتربینی است و کسانی که دارای چنین صفتی هستند در واقع سرباز لشكر ابلیس می باشند</w:t>
      </w:r>
      <w:r>
        <w:rPr>
          <w:rFonts w:eastAsia="IRNazanin" w:cs="IRNazanin"/>
          <w:color w:val="111111"/>
          <w:sz w:val="28"/>
          <w:szCs w:val="28"/>
          <w:rtl w:val="true"/>
          <w:lang w:bidi="fa-IR"/>
        </w:rPr>
        <w:t>.</w:t>
      </w:r>
    </w:p>
    <w:p>
      <w:pPr>
        <w:pStyle w:val="Heading5"/>
        <w:numPr>
          <w:ilvl w:val="4"/>
          <w:numId w:val="1"/>
        </w:numPr>
        <w:rPr/>
      </w:pPr>
      <w:bookmarkStart w:id="119" w:name="__RefHeading___Toc13697096_2142443653"/>
      <w:bookmarkStart w:id="120" w:name="_Toc44"/>
      <w:bookmarkEnd w:id="119"/>
      <w:r>
        <w:rPr/>
        <w:t>3</w:t>
      </w:r>
      <w:r>
        <w:rPr>
          <w:rtl w:val="true"/>
        </w:rPr>
        <w:t xml:space="preserve">. </w:t>
      </w:r>
      <w:r>
        <w:rPr>
          <w:rtl w:val="true"/>
        </w:rPr>
        <w:t>چرا به شيطان مهلت داده شد؟</w:t>
      </w:r>
      <w:bookmarkEnd w:id="120"/>
    </w:p>
    <w:p>
      <w:pPr>
        <w:pStyle w:val="BookText"/>
        <w:rPr/>
      </w:pPr>
      <w:r>
        <w:rPr>
          <w:rFonts w:ascii="IRNazanin" w:hAnsi="IRNazanin" w:eastAsia="IRNazanin"/>
          <w:color w:val="111111"/>
          <w:sz w:val="28"/>
          <w:sz w:val="28"/>
          <w:szCs w:val="28"/>
          <w:rtl w:val="true"/>
          <w:lang w:bidi="fa-IR"/>
        </w:rPr>
        <w:t>خداوند در قرآن مجید می فرماید که شیطان برای اغوای انسان ها تقاضای مهلت تا روز قیامت کرد و به او تا وقت معینی مهلت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فَأَنْظِرْنِي إِلَى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فَإِنَّكَ مِنَ الْمُنْظَرِينَ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انسان ها برانگیخته می شوند مهلت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مهلت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 زمان معینی</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اکنون دو سؤال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چرا خداوند شیطان را آفرید، با این که او موجود خبیثی است؟ و دیگر این که چرا به او اجازه داده شد که در طول قرنها زنده بماند و به گمراه ساختن انسانها بپردازد؟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اول روشن است و آن این که شیطان از آغاز خبیث نبود، بلکه پاک </w:t>
      </w:r>
      <w:bookmarkStart w:id="121" w:name="pg15802_178752"/>
    </w:p>
    <w:p>
      <w:pPr>
        <w:pStyle w:val="BookText"/>
        <w:rPr/>
      </w:pPr>
      <w:bookmarkEnd w:id="121"/>
      <w:r>
        <w:rPr>
          <w:rFonts w:ascii="IRNazanin" w:hAnsi="IRNazanin" w:eastAsia="IRNazanin"/>
          <w:color w:val="111111"/>
          <w:sz w:val="28"/>
          <w:sz w:val="28"/>
          <w:szCs w:val="28"/>
          <w:rtl w:val="true"/>
          <w:lang w:bidi="fa-IR"/>
        </w:rPr>
        <w:t>آفریده شد و به همین دلیل هزاران سال در میان فرشتگان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او از زمانی شروع شد که در برابر فرمان خدا تکبّر و سرپیچی کرد و حتی حکمت خدا را زیر سؤال برد که چرا فرمان سجده بر آدم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سایر انسان هایی که پاک آفریده می شوند، ولی در مسیر زندگی بر اثر هوی پرستی گمراه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 این است که شیطان می تواند وسیلهٔ تکامل برای بندگان خدا گردد، به این صورت که هر قدر از دعوت های او بیشتر سرپیچی کنند در درگاه خداوند مقرّب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یک دشمن نیرومند برای افرادی که بیدار و آگاهاند سبب تقویت و توانایی بیشتر می گردد، همانگونه که یکی از فلاسفۀ بزرگ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تمدن درخشانی در جهان پیدا نشد، مگر اینکه ملتی مورد هجوم یک نیروی خارجی قرار گرفت و بر اثر این تهاجم نبوغ و استعداد خود را به کار انداخت و تمدن درخشانی را پی ریزی کرد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به هر حال شیطان نه تنها ضرری به اولیاء الله نمی زند، بلکه به عکس، باعث تکامل آن ها نیز می گردد</w:t>
      </w:r>
      <w:r>
        <w:rPr>
          <w:rFonts w:eastAsia="IRNazanin" w:cs="IRNazanin"/>
          <w:color w:val="111111"/>
          <w:sz w:val="28"/>
          <w:szCs w:val="28"/>
          <w:rtl w:val="true"/>
          <w:lang w:bidi="fa-IR"/>
        </w:rPr>
        <w:t>.</w:t>
      </w:r>
    </w:p>
    <w:p>
      <w:pPr>
        <w:pStyle w:val="Heading5"/>
        <w:numPr>
          <w:ilvl w:val="4"/>
          <w:numId w:val="1"/>
        </w:numPr>
        <w:rPr/>
      </w:pPr>
      <w:bookmarkStart w:id="122" w:name="__RefHeading___Toc13697098_2142443653"/>
      <w:bookmarkStart w:id="123" w:name="_Toc45"/>
      <w:bookmarkEnd w:id="122"/>
      <w:r>
        <w:rPr/>
        <w:t>4</w:t>
      </w:r>
      <w:r>
        <w:rPr>
          <w:rtl w:val="true"/>
        </w:rPr>
        <w:t xml:space="preserve">. </w:t>
      </w:r>
      <w:r>
        <w:rPr>
          <w:rtl w:val="true"/>
        </w:rPr>
        <w:t>نفوذ شيطان اجباری است؟</w:t>
      </w:r>
      <w:r>
        <w:rPr>
          <w:rtl w:val="true"/>
        </w:rPr>
        <w:t>!</w:t>
      </w:r>
      <w:bookmarkEnd w:id="123"/>
    </w:p>
    <w:p>
      <w:pPr>
        <w:pStyle w:val="BookText"/>
        <w:rPr/>
      </w:pPr>
      <w:r>
        <w:rPr>
          <w:rFonts w:ascii="IRNazanin" w:hAnsi="IRNazanin" w:eastAsia="IRNazanin"/>
          <w:color w:val="111111"/>
          <w:sz w:val="28"/>
          <w:sz w:val="28"/>
          <w:szCs w:val="28"/>
          <w:rtl w:val="true"/>
          <w:lang w:bidi="fa-IR"/>
        </w:rPr>
        <w:t>همان گونه که در تفسیر این دعا نیز اشاره شد، دعوت شیطان اجباری نیست، یعنی هیچ کس را مجبور به پذیرش دعوت خود نمی کند، در واقع کار او فقط پیشنهاد است و تشویق، و این انسان ها هستند که تصمیم می گیرند از او پیروی کنند یا نه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با صراحت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عِبادِى لَيْسَ لَكَ عَلَيْهِمْ سُلْطَانٌ إِلَّا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اتَّبَعَكَ مِنَ الْغَاوِينَ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بندگانم هیچ تسلطی نخواهی یافت؛ مگر گمراهانی که از تو پیروی می کنند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سورۀ نحل، آیۀ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عَلَى الَّذِينَ يَتَوَلَّوْنَهُ وَالَّذِينَ هُمْ بِهِ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سلطۀ او تنها بر کسانی است که او را سرپرست خود قرار داده اند و کسانی که او را شریک خدا در اطاعت و بندگی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شیطان گردن می نهند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همان گونه که 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از قول خود شیطان نیز آمده است که در قیامت به پیروانش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لِي عَلَيْكُمْ مِنْ سُلْطانِ إِلَّا أَنْ دَعَوْتُكُمْ فَاسْتَجَبْتُمْ لِي فَلا تَلُومُونِي وَلُومُوا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تسلطی نداشتم، جز اینکه دعوتتان کردم و شما دعوت مرا پذیرفتید؛ بنابراین مرا سرزنش نکنید و خود را سرزنش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انسانی نیز همین گونه در قیامت با پیروان خود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لَنَا عَلَيْكُمْ مِنْ سُلْطَانٍ بَلْ كُنْتُمْ قَوْماً طَاغِینَ؛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گونه سلطه ای بر شما نداشتیم، بلکه شما خود گروهی طغیانگر بودید</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اگر دعوت شیطان اجباری بود، مجازات پیروانش هیچگاه با عدالت خداوند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شیطان یک ابزار امتحان است مانند سایر ابزارهای امتحان و افراد می توانند از امتحان خود در برابر او پیروز بیرون بیایند یا مردود شوند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لشكريان شيطان وذريّۀ او</w:t>
      </w:r>
      <w:r>
        <w:rPr>
          <w:rFonts w:ascii="IRNazanin" w:hAnsi="IRNazanin" w:eastAsia="IRNazanin"/>
          <w:color w:val="111111"/>
          <w:sz w:val="28"/>
          <w:sz w:val="28"/>
          <w:szCs w:val="28"/>
          <w:rtl w:val="true"/>
          <w:lang w:bidi="fa-IR"/>
        </w:rPr>
        <w:t xml:space="preserve">همان گونه که در تفسیر این دعا گذشت، از آیات قرآن به خوبی استفاده می شود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تنها نیست بلکه لشکریان، قوم وقبيله وحتى</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فرزندانی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 وَذُرِّيَّتَهُ أَوْلِيَاءَ مِنْ دُونِي وَهُمْ لَكُمْ عَدُوٌّ</w:t>
      </w:r>
      <w:r>
        <w:rPr>
          <w:rFonts w:ascii="IRNazanin" w:hAnsi="IRNazanin" w:eastAsia="IRNazanin"/>
          <w:color w:val="111111"/>
          <w:sz w:val="28"/>
          <w:sz w:val="28"/>
          <w:szCs w:val="28"/>
          <w:rtl w:val="true"/>
          <w:lang w:bidi="fa-IR"/>
        </w:rPr>
        <w:t>؛ آیا با این حال، او و فرزندانش را به جای من به سرپرستی انتخاب می کنید، در حالی که آن ها دشمن شما هستند؟</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لشکریان و کمک کاران او از نظر قدرت در جهت وسوسه و گمراهی افراد متفاوت اند، آنهایی را که قوی ترند به سراغ انسان های قوی تر می فرستد و آن هایی را که ضعیف ترند به سراغ ضعیف 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روایت جالبی است که مرحوم کلینی در کتاب شریف کافی از امام صادق علیه السلام نقل کرده که خلاصه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عابدی در بنی اسرائیل بود که هرگز مرتکب خلافی نشده بود، به گونه ای که ابلیس از دست او ناراحت شد، فریادی کشید و لشکرش نزد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کسی می تواند این عابد را برای من گمراه سازد؟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ناحیۀ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جاذبه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تو نیست، عابد به سراغ این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شیاطین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شراب و لذات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این کار نیز کار تو نیست، او علاقه ای به این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پسندید و این مأموریت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صومعۀ عابد رفت و به صورت مهمانی بر او وارد شد و به سرعت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را که تمام می کرد، مشغول نماز دیگر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خسته شد و استراحت کرد، ولی آن شیطان همچنان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تعجب کرد و به حال او غبطه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 همه عشق و علاقه به عبادت را از کجا پیدا کرده ای؟ شیطان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سوم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است که گناهی از من سر زده و از آن توبه کرده ام، ولی هر زمان به خاطرم می آید به سراغ نماز می روم تا خدا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گناهی انجام دهم حالی مانند تو پیدا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یاد داد که چگونه برودد، زن بدکاره ای را در شهر پیدا کند و با او عمل منافی عفت انجام دهد و بعد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آمده که آن زن بدکار عابد را نصیحت کرد که ترک گناه از انجام گناه و توبه بسیار بهتر وحتماً شیطان این را به تو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از خواب غفلت بیدار شد و برگشت و آن شیطان رفته بود</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روایات اسلامی لشکریانی برای شیطان ذکر شده که باید مراقب آن ها بود که مبادا حمله ور شوند، از جمله در حدیثی از امام على بن ابى طالب علیه السَّلام می خوانیم که در نامۀ خود به حارث حمدانی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الْغَضَبَ فَإِنَّهُ جُنْدٌ عَظِيمُ مِنْ جُنُودِ إِبْلِيس؛ از خشم و غضب بپرهیز که لشکر عظیمی از لشکریان شیطان است</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 علیه السَّلام در خطبۀ قاصعه از اطاعت دو گروه نهی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رؤسای فاسد قبایل و سردمداران فساد و متکبران خودخواه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فَالْحَذَرَ الْحَذَرَ مِنْ طَاعَةِ سَادَاتِكُمْ وَكُبَرَائِكُمْ الَّذِينَ تَكَبَّرُوا عَنْ حَسَبِهِمْ، وَتَرَفَعُوا فَوْقَ نَسَبِهِم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افراد بی اصل و نصب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غرور و کبر به تن می کنند</w:t>
      </w:r>
      <w:r>
        <w:rPr>
          <w:rFonts w:ascii="Amiri" w:hAnsi="Amiri" w:eastAsia="Amiri" w:cs="Amiri"/>
          <w:color w:val="111111"/>
          <w:sz w:val="28"/>
          <w:sz w:val="28"/>
          <w:szCs w:val="28"/>
          <w:rtl w:val="true"/>
          <w:lang w:bidi="ar-SA"/>
        </w:rPr>
        <w:t xml:space="preserve"> برحذر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تُطِيعُوا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ادامه می 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اتَّخَذَهُمْ إِبْلِيسُ مَطَايَا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وَجُنْداً بِهِمْ يَصُولُ عَلَى النَّاسِ؛ شیطان آنها را مرکب های راهوار ضلالت و لشکری که به وسیلهٔ آنان به مردم غافل حمله می کند، قرار داده است</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حیله های شیطانروشن است که ابلیس و جنود و ذریۀ او تنها از یک راه برای وسوسۀ انسان ها وارد نمی شوند، بلکه از انواع حیله ها و دامها استفاده می کنند که در قرآن مجید و روایات اسلامی اشاراتی به آن آمده، از جمله در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به شرکت او در اموال و فرزندان نامشروع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وعده های فریبنده و یا ترساندن از فقر که در آیۀ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و نیز تزئین اعمال زشت که در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جالب این که در تفسیر آیۀ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شاکرین</w:t>
      </w:r>
      <w:r>
        <w:rPr>
          <w:rFonts w:ascii="IRNazanin" w:hAnsi="IRNazanin" w:eastAsia="IRNazanin"/>
          <w:color w:val="111111"/>
          <w:sz w:val="28"/>
          <w:sz w:val="28"/>
          <w:szCs w:val="28"/>
          <w:rtl w:val="true"/>
          <w:lang w:bidi="fa-IR"/>
        </w:rPr>
        <w:t xml:space="preserve"> می خوانیم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آمدن شیطان به سراغ انسان از پیش رو، این است که آخرت و جهانی را که انسان در پیش دارد در نظر او سبک جلوه می دهد و منظور از پشت سر است که آن ها را به گردآوری اموال و بخل از پرداخت حقوق واجب به خاطر فرزندان و وارثان دعوت می کند و منظور از طرف راست این است که امور دینی و معنوی را به وسیلهٔ شبهات ضایع می سازد و منظور از طرف چپ این است که لذات مادی و شهوت رانی را در نظر آن ها جلوه می ده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امیرمؤمنان علی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النِّسَاءِ وَهُوَ سَيْفُ الشَّيْطَانِ وَشُرْبُ الْخَمْرِ وَهُوَ فَخُ الشَّيْطَانِ وَحُبُّ الدِّينَارِ وَالدِّرْهَمِ وَهُوَ الشَّيْطَانِ؛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شیطان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بازی به صورت عشق به زنان که شمشیرشیطان است و شرب خمر و آن دام شیطان است و علاقۀ شدید به درهم و دینار و آن تیر شیطان است</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امام باقر و امام صادق علیهما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خُطُوَاتِ الشَّيْطَانِ الْحَلْفَ بِالطَّلاقِ وَالنُّذُورَ فِي الْمَعَاصِي وَكُلَّ يَمِينٍ بِغَيْرِ اللَّهِ تَعَالَى؛ یکی از گام 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قرآن به آن اشاره شد قسم به طلاق </w:t>
      </w:r>
      <w:r>
        <w:rPr>
          <w:rStyle w:val="FootnoteAnchor"/>
          <w:rtl w:val="true"/>
        </w:rPr>
        <w:footnoteReference w:id="569"/>
      </w:r>
      <w:r>
        <w:rPr>
          <w:rFonts w:ascii="IRNazanin" w:hAnsi="IRNazanin" w:eastAsia="IRNazanin"/>
          <w:color w:val="111111"/>
          <w:sz w:val="28"/>
          <w:sz w:val="28"/>
          <w:szCs w:val="28"/>
          <w:rtl w:val="true"/>
          <w:lang w:bidi="fa-IR"/>
        </w:rPr>
        <w:t>و نذر کردن در گناهان و نیز هر قسمی است که غیر نام خدا در آن باشد</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قابل توجه این که آنچه دربارۀ دام های شیطان ذکر شد تنها مربوط به ابلیس و شیاطین جن نیست، شیطان های انسانی امروز نیز دقیقاً از همین شیوه ها استفاده می کنند، از طریق زنان آلوده، مشروبات الکلی و اموال نامشروع، و جالب این که خودشان نیز به این امور اعتراف دارند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نصايح شيطان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شگفت آور این که شیطان با تمام شیطنتش و برخلاف طبیعتی که از او سراغ داریم سخنان حکمت آمیزی بر زبانش جاری شده است، از جمله در روایتی از امام باقر علیه السَّلام آمده است که وقتی نوح علیه السَّلام قوم خود را نفرین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هلاک شدند ابلیس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خدمتی کرده ای و من می خواهم آن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منفور است که خدمتی به تو کرده باشم، آن خدمت 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نفرین کردی و تمام قوم تو غرق شدند و افراد کمی باقی مانده اند که من آن ها را گمراه سازم و از این نظر راحتم تا مدتی بگذرد و گروه دیگری بیایند و به گمراهی آن ها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چه خدمتی در برابر آن می خواهی به من بکنی؟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اذْكُرْنِي فِي ثَلاثِ</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مَوَاطِنَ فَإِنِّي أَقْرَبُ مَا أَكُونُ إِلَى الْعَبْدِ إِذَا كَانَ فِي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اذْكُرْنِي إِذَا غَضِبْتَ وَاذْكُرْنِي إِذَا حَكَمْتَ بَيْنَ اثْنَيْنِ وَاذْكُرْنِي إِذَا كُنْتَ مَعَ امْرَأَةٍ خَالِياً لَيْسَ مَعَكُمَا أَحَدٌ؛ در سه مورد مراقب من باش، زیرا هر انسانی در یکی از این سه مورد باشد من از هر زمان به او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هنگامی که خشمناک شدی و دوم هنگامی که می خواهی در میان دو نفر قضاوت کنی و سوم هنگامی که با زنی در جایی باشی که دیگری آن جا نباشد</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علیه السَّلام از کشتی پیاده شد، ابلیس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تو بیشترین حق را بر من داری، این فاسقان را نفرین کردی و مرا از دست آنها راحت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أُعَلِّمُكَ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وَالْحَسَدَ فَهُوَ الَّذِي عَمِلَ بِي مَا عَمِلَ وَإِيَّاكَ وَالْحِرْصَ فَهُوَ الَّذِي عَمِلَ بِآدَمَ مَا عَمِل؛ آيا دو چیز به تو تعلیم دهم که از آن ها سخت پرهیز کنی؟ از حسد دوری کن که بر سر من آورْد آنچه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نسبت به مقام آدم و از حرص بپرهیز که بر سر آدم آورْد آنچه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بهشت بیرون ساخت</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حدیث دیگری از امام صادق علیه السَّلام می خوانیم که ابلیس بر یحیی بن زکریا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 آشکار شد در حالی که زنجیرها و طناب هایی از هر چیزی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 و طناب ها چیست ای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شهواتی است که انسان ها را با آن گرفتار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 مربوط به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هنگام غذا خوردن سیر می شوی و برای انجام نماز و یاد خدا سنگین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می بندم که هنگام غذا خوردن هرگز سیر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 عهد می بندم که هرگز بندهٔ مؤمنی را نصیحت نکنم</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إنس وجنّ</w:t>
      </w:r>
      <w:r>
        <w:rPr>
          <w:rFonts w:ascii="IRNazanin" w:hAnsi="IRNazanin" w:eastAsia="IRNazanin"/>
          <w:color w:val="111111"/>
          <w:sz w:val="28"/>
          <w:sz w:val="28"/>
          <w:szCs w:val="28"/>
          <w:rtl w:val="true"/>
          <w:lang w:bidi="fa-IR"/>
        </w:rPr>
        <w:t>همان گونه که اشاره شد، شیطان به هر موجود متمرّد و سرکش و نافرمانی اطلاق می شود، و لذا در قرآن به انسان های سرکش و گمراه کننده، شیطان گفته شده و حتی قبل از شیطان اصلی، این شیاطین عنوان شده 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 لِكُلِّ نَبِي عَدُوّاً شَيَاطِينَ الْإِنْسِ وَالْجِنِّ يُوحِي بَعْضُهُمْ إِلَى بَعْضٍ زُخْرُفَ الْقَوْلِ غُرُوراً وَلَوْ شَاءَ رَبُّكَ ما فَعَلُوهُ فَذَرْهُمْ وَما يَفْتَرُونَ؛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در برابر هر پیامبری، دشمنی از شیاطین انس و جنّ قرار دادیم؛ آن ها برای اغفال مردم، به طور سرّی سخنان ظاهر فریب و بی اساس به یکدیگر القا می کردند و اگر پروردگارت می خواست، چنین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ایمان اجباری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آن ها و تهمت هایشان را به حال خود واگذار</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آیه استفاده می شود که کار اصلی شیطان های انس این است که سخنان فریبنده و گمراه کننده را در گوش این و آن می گویند تا مردم را از پیامبران و آیین الهى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آیۀ فوق استفاده می شود که این گروه از شیاطین اطراف همهٔ پیغمبران بوده اند، چراکه آن ها دشمن کانون های هدایت بوده 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گریز از شر شیطانبدیهی است که هر کار نیکی می تواند انسان را از شیطان دور سازد، ولی کارهای نیک با هم تفاوت دارند ، بعضی اثرش بیشتر از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آغاز این دعا در حدیثی از رسول خدا صلّی اللهُ علیه وآله نقل کردیم،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چیز است که اگر انسان آن ها را انجام دهد شیطان به کلی از او دور می شود، مانند دوری مشرق از مغرب، از جمله روزه، روی شیطان را سیاه می کند و صدقه پشت او را می شکند و دوستی به خاطر خدا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همکاری برای عمل صالح، او را ریشه کن می سازد و استغفار، و رگ قلب او را قطع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اگر انسان مراقب این گونه اعمال باشد و از مواردی که در آن خطر نفوذ شیطان زیاد است، پرهیز کند و خود را به خدا بسپارد، می تواند از شر شیطان در امان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نیرومندی است که به عزت و جلال تو قسم خوردۀ ما را گمراه سازد و همان گونه که امام ما در این دعا فرموده اند تمام دام ها را برای این کار فراهم ساخته و لشکر و جنود خود را بسیج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انسانی او نیز در عصر ما به فنون اغوا و فریب آدمیان مسلط شده اند، در این میان اگر حمایت و یاری تو نباشد، نجات از چنگال آن ها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مگذار و یاری 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تمام نیروی خود را برای نجات از شرّ او بسیج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حفظمان کن و موفّقمان بدار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إِذَا دُفِعَ عَنْهُ مَا يَحْذَرُ، أَوْ عُجِّلَ لَهُ مَطْلَبُهُ</w:t>
      </w:r>
      <w:r>
        <w:rPr>
          <w:rFonts w:ascii="IRNazanin" w:hAnsi="IRNazanin" w:eastAsia="IRNazanin"/>
          <w:color w:val="111111"/>
          <w:sz w:val="28"/>
          <w:sz w:val="28"/>
          <w:szCs w:val="28"/>
          <w:rtl w:val="true"/>
          <w:lang w:bidi="fa-IR"/>
        </w:rPr>
        <w:t xml:space="preserve">از دعاهای آن حضرت است هنگامی که بلایی از او دفع می شد و یا خواستۀ او به زودی روا 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 عرضه می داشت</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یک نگاهاین دعا که در میان پنجاه و چهار دعای صحیفه، کوتاه ترین دعا محسوب می شود، به سه نکتۀ مهم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حمد و ثنای الهی در برابر نعمت هایی که ارزانی داشته و بلاهایی که به لطف وکرمش مرتفع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این نکته اشاره می فرماید که نکند این آخرین محبت تو دربارۀ من باشد و آخرین بهره ام از زحمت بی کرانت، بلکه مقدمه ای باشد برای عنایات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نکتۀ سوم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 دارم که این محبت و رحمتت از قبيل طوفان قبل از 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 آن را رحمتی پیشاپیش رحمت دیگر قرار ده، یا ارحم الراحمين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حُسْنِ قَضَائِكَ، وَبِمَا صَرَفْتَ عَنِّي مِنْ بَلائِكَ، فَلا تَجْعَلْ حَظِّي مِنْ رَحْمَتِكَ مَا عَجَّلْتَ لِي مِنْ عَافِيَتِكَ فَأَكُونَ قَدْ شَقِيتُ بِمَا أَحْبَبْتُ وَسَعِدَ غَيْرِي بِمَا كَرِهْتُ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مَا ظَلِلْتُ فِيهِ أَوْ بِثَّ فِيهِ مِنْ هَذِهِ الْعَافِيَةِ بَيْنَ يَدَيْ بَلَاءِ لَا يَنْقَطِعُ وَوِزْرٍ لَا يَرْتَفِعُ فَقَدِّمْ لِي مَا أَخَّرْتَ، وَأَخَّرْ عَنِّي مَا قَدَّمْتَ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كَثِيرٍ مَا عَاقِبَتُهُ الْفَنَاءُ، وَغَيْرُ قَلِيلِ مَا عَاقِبَتْهُ الْبَقَاءُ، وَصَلَّ عَلَى مُحَمَّدٍ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برای تقدیرات نيكويت و به خاطر بلاهایی که از من دفع فرمودی مخصوص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مرا از رحمتت همین نعمت عافیت زود گذر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نتیجۀ آن، بدبخت شدن من باشد به خاطر چیزی که دوست داشته ام و خوشبخت شدن دیگری به خاطر آنچه برای من ناپسند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عافیتی که به من داده ای وروز را در آن به پایان می رسانم و شب را به آخر می برم مقدمهٔ بلایی است که پایان نمی یابد ووزر و عذابی است که مرتفع نمی شود،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سختى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تأخير انداخته ای مقدّم دار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ای مؤخّر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چیزی که عاقبتش فناست زیاد نیست و چیزی که عاقبتش بقاست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سپاسگزارماین دعا در واقع در سه بخش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توست برای تقدیرات نیکویت و به خاطر بلاهایی که از من دفع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عَلَى حُسْنِ قَضَائِكَ، وَبِمَا صَرَفْتَ عَنِّي مِنْ بَلائِكَ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نعمت های الهی دو گونه است، گاهی جنبۀ مثبت دارد، گاهی جنبۀ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جنبۀ مثبت دارد برکاتی است که از سوی خداوند به انسان می رسد،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عافیت و آرامش و امنیت و نعمتهای معنوی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و فضایل اخلاقی که به توفیق الهی و با تلاش انسان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منفی است، مانند بیماری ها، ناامنی ها، مشکلات مربوط به خانواده و همسر و فرزند و یا کسب و کار، و مشکلات معنوی، مانند محروم ماندن از عبادات وطاعات و کارهای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خدا را به خاطر هر دو قسمت حمد و سپاس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جار و مجرور مقدّم شده است دلیل بر انحصار حمد و سپاس برای خداست، زیرا اگر کسی هم نعمتی به ما می بخشد او نیز واسطۀ در فیض است و از خداوند گرفته، بنابراین تمام نعمت ها به او منتهی می شود و تمام سپاس ها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و قدر نیکوی الهی از قبیل اضافۀ صفت به موصوف است و ممکن است قید توضیحی باشد، چراکه همۀ مقدرات الهی نیکوست و نظام حاکم بر عالم نظام احسن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ممکن است جنبۀ اعتراضی داشته باشد، چراکه بعضی از مقدرات، در ظاهر موافق طبع انسان و بعضی ناموافق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ادامه عرضه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مرا از رحمتت همین نعمت عاجل عاقبت زودگذر قرار مده که نتیجۀ آن بدبخت شدن من باشد به خاطر چیزی که دوست داشته ام و خوشبخت شدن دیگری به خاطر چیزی که برای من ناپسند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 حَظَّي مِنْ رَحْمَتِكَ مَا عَجَّلْتَ لِي مِنْ عَافِيَتِكَ فَأَكُونَ قَدْ شَقِيتُ بِمَا أَحْبَبْتُ وَسَعِدَ غَيْرِي بِمَا كَرِهْتُ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دو جمله اشاره به نکته دقیقی است و آن این که گاه می شود انسان دارای نعمتی می گردد و به آن دلخوش می شود و الطاف الهی را فراموش می کند و سبب بدبختی او می گردد، در حالی که دیگری گرفتار بلاها و مصائبی می شود و در برابر صبر می کند و سبب پاداش های خداوند در دنیا و آخرت می گردد، لذا خوشبخت می شود و در این صورت نعمت من سبب ناکامی من شده و بلای او خوشبختی او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خداوند تقاضا می کند که حال او چنین نباشد، بلکه نعمتش پایدار و آمیخته با توفیق اطاعت گردد و بلاهای دفع شده نیز عنایت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سخن امام علیه السَّلام در این جا اشاره به چیزی است که در قرآن مجید و روایات آمده است؛ در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﴿وَعَسَى أَنْ تَكْرَهُوا شَيْئاً وَهُوَ خَيْرٌ لَكُمْ وَعَسَى أَنْ تُحِبُّوا شَيْئاً وَهُوَ شَرٌّ لَكُمْ وَاللَّهُ يَعْلَمُ وَأَنْتُمْ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خوش نداشته باشید، حال آن که خیر شما در آن است؛ و یا چیزی را دوست داشته باشید، حال آنکه شرّ شما در آن است، و خدا می داند و شما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کلینی در جلد دوم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ابتلاء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وسی حدیث در آن آورده است که همۀ آن ها نشان می دهد بلاهایی که دامن اولیاء الله و اهل ایمان را می گیرد، نعمت هایی از سوی خداست و سبب آمرزش و بالا رفتن مقام آن ها می 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هفدهم 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وَجَلَّ لَيَتَعَاهَدُ الْمُؤْمِنَ بِالْبَلاءِ كَمَا يَتَعَاهَدُ الرَّجُلُ أَهْلَهُ بِالْهَدِيَّةِ مِنَ الْغَيْبَةِ وَيَحْمِيهِ مِنَ الدُّنْيَا كَمَا يَحْمِي الطَّبِيبُ الْمَرِيضَ؛ خداوند متعال گاه افراد با ایمان را با بلایی که برای آن ها می فرستد نوازش می دهد، همان گونه که انسان هنگامی که از سفر باز می گردد با هدیه ای خانوادۀ خود را نوازش می دهد، و گاهی افراد مؤمن را از بعضی از مواهب محروم می سازد همان گونه که طبیب دستور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خوب به بیمارش می دهد تا سالم شود</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بلکه از روایات استفاده می شود کسانی که در درگاه خدا مقرّب ترند ممکن است مشکلات و حوادث ناگوار زندگی آن ها بیشتر باشد و به گفتۀ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این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 دهندامام علیه السَّلام در بخش دیگری از این دعا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عافیتی که به من داده ای که روز را در آن به پایان می رسانم و شب را به آخر می برم مقدّمۀ بلایی است که پایان نمی یابد و وزر و عذابی است که مرتفع نمی شود، آنچه را برای من تأخیر انداخته ای مقدم دار و آنچه را مقدم داشته ای مؤخّر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يَكُنْ مَا ظَلِلْتُ فِيهِ أَوْ بِتُ فِيهِ مِنْ هَذِهِ الْعَافِيَةِ بَيْنَ يَدَيْ بَلاءٍ لا يَنْقَطِعُ وَوِزْرٍ لا يَرْتَفِعُ فَقَدِّمْ لِي مَا أَخَّرْتَ، وَأَخِّرْ عَنِّى مَا قَدَّمْتَ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بخش از دعا ممکن است اشاره به این باشد که بسیاری از نعمت ها ممکن است جنبۀ استدراجی داشته باشد، یعنی نعمتی باشد که بعد از آن، عذاب الهی است، عذابی پایدار و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عذاب طولانی را مقدم بدار و این عافیت را به تأخیر بینداز، چراکه آسایش بعد از ناراحتی گواراتر است از آسایش قبل از گرفتاری،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ينقطع ولا يرتفع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 طولانی مدت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شارحان در این جا بلا را به بلای اخروی تفسیر کرده اند که دوام دارد و پایان نمی پذیرد، بنابراین جملۀ امام علیه السَّلام را چنین تفسیر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عافیت دنیا سبب بلای پایان ناپذیر آخرت باشد، بلای دنیا را برای من مقدم دار تا مشمول عافیت آخرت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که این تفسیر دارد این است که بلا در جملۀ بالا به دو معنای مختلف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صحبت از بلای پایان ناپذیر است، منظور بلای آخرت است و هنگامی که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 را مقدم بدار، منظور بلای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بلا و عافیتی به طور قطع، مقدّر شده باشد که امام علیه السَّلام چنین تقاضایی می کند و اگر قابل تغییر باشد، انسان هم دفع بلا را می خواهد و هم عافیت دائمی 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حدیثی از امیر مؤمنان علی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مَرَارَةُ الدُّنْيَا حَلاوَةُ الْآخِرَةِ وَحَلاوَةُ الانا الدُّنْيَا مَرَارَةُ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تلخى دنيا شرینی آخرت و شیرینی دنیا، تلخی آخرت است</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آخرین جمله که به منزلهٔ بیان علّت برای جملهٔ قبل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معنای تعلیل است شروع شده،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عاقبتش فناست زیاد نیست و چیزی که عاقبتش بقاست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 كَثِيرٍ مَا عَاقِبَتُهُ الْفَنَاءُ، وَغَيْرُ قَلِيلٍ مَا عَاقِبَتُهُ الْبَقَاءُ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اشاره به این که اگر در دنیا گرفتار بلاهایی شوم که جبران گناهانم گردد و در نتیجه در آخرت اهل نجات باشم بسیار خوب است، چراکه بلای دنیا به هر حال پایان می یابد، ولی نعمت های آخرت دوام و بقا دارد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خَيْرٌ بِخَيْرٍ بَعْدَهُ النَّارُ وَمَا شَرٌّ بِشَرٌّ بَعْدَهُ الْجَنَّةُ وَكُلُّ نَعِيمٍ دُونَ الْجَنَّةِ فَهُوَ مَحْفُورٌ وَكُلُّ بَلاءٍ دُونَ النَّارِ عَافِيَةٌ؛ آن خوبي و نعمتی که جهنم به دنبال آن است، خوبی محسوب نمی شود و آن بدی و مشکلاتی که بعد از آن بهشت است، بدی نیست، چراکه هر نعمتی در مقایسه با بهشت حقیر و کوچک است و هر رنج و بلایی در مقایسه با جهنم، تندرستی و عافیت محسوب می شود</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پایان، امام علیه السَّلام با درود بر محمد و آل محمد صلّی اللهُ علیه وآله دعا را ختم می کند؛ عرض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آلش درود فرست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عَلَى مُحَمَّدٍ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صحیفۀ سجادیه بسیاری از دعاها با صلوات بر محمد و آل محمد صلّی اللهُ علیه وآله آغاز می شود و گاهی مانند این دعا با صلوات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این است که هر دعایی که همراه با صلوات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 از آن باشد و چه بعد از آن به اجابت نزدیک تر است</w:t>
      </w:r>
      <w:r>
        <w:rPr>
          <w:rFonts w:eastAsia="IRNazanin" w:cs="IRNazanin"/>
          <w:color w:val="111111"/>
          <w:sz w:val="28"/>
          <w:szCs w:val="28"/>
          <w:rtl w:val="true"/>
          <w:lang w:bidi="fa-IR"/>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 xml:space="preserve">عِنْدَ الاستسقاء بَعْدَ الْجَدْبِ </w:t>
      </w:r>
      <w:r>
        <w:rPr>
          <w:rStyle w:val="FootnoteAnchor"/>
          <w:rtl w:val="true"/>
        </w:rPr>
        <w:footnoteReference w:id="578"/>
      </w:r>
      <w:r>
        <w:rPr>
          <w:rFonts w:ascii="IRNazanin" w:hAnsi="IRNazanin" w:eastAsia="IRNazanin"/>
          <w:color w:val="111111"/>
          <w:sz w:val="28"/>
          <w:sz w:val="28"/>
          <w:szCs w:val="28"/>
          <w:rtl w:val="true"/>
          <w:lang w:bidi="fa-IR"/>
        </w:rPr>
        <w:t>از دعاهای آن حضرت است که در هنگام خشکسالی برای نزول باران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یک نگاهاین دعا در عین ایجاز و اختصار، دعای بسیار جامع و فصیحی است در طلب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نخست دست نیاز به درگاه بی نیاز بر میدارد و این رحمت الهی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ویژگی های باران های مفید و سودمند را ذکر کرده و آن ها را به دعای خود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 پایانی آسیب های باران های غضب آلود الهی را ذکر کرده و از آن ها به خدا پناه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درضمن، نقش باران را در حیات انسان ها و حیوانات و جهان طبیعت یادآور می شود و از این طریق پیامی آشکار به همگان میفرستد تا شکر این نعمت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الهی را که زندگی انسان ها، بلکه هیچ موجود زنده ای بدون آن ممکن نیست به جا آورند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الْغَيْثَ، وَانْشُرْ عَلَيْنَا رَحْمَتَكَ بِغَيْتِكَ الْمُغْدِقِ مِنَ السَّحَابِ الْمُنْسَاقِ لِنَبَاتِ أَرْضِكَ الْمُونِقِ فِي جَمِيعِ الْآفَاقِ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وَامْنُنْ عَلَى عِبَادِكَ بِإِينَاعِ الثَّمَرَةِ، وَأَحْيِ بِلادَكَ بِبُلُوغِ الزَّهَرَةِ، وَأَشْهِدْ مَلَائِكَتَكَ الْكِرَامَ السَّفَرَةَ بِسَقْيِ مِنْكَ نَافِعٍ، دَائِمٍ غُزْرُهُ، وَاسِعٍ دِرَرُهُ، وَابِلِ سَرِيحٍ عَاجِلٍ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بِهِ مَا قَدْ مَاتَ، وَتَرُدُّ بِهِ مَا قَدْ فَاتَ وَتُخْرِجُ بِهِ مَا هُوَ آتِ، وَتُوَسِّعُ بِهِ فِي الْأَقْوَاتِ، سَحَابِاً مُتَرَاكِماً هَنِيئاً مَرِيئاً طَبَقاً مُجَنْجَلاً، غَيْرَ مُلِثٍ وَدْقُهُ، وَلَا خُلَّبٍ بَرْقُهُ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نعمت باران سيراب کن و رحمتت را به وسیلۀ باران بر ما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فراوان از ابرهایی که در آسمان به حرکت درآورده شده تا گیاهان زیبای سرزمین تو در همۀ آفاق بروید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خود منّت گذار با پرورش دادن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باران ها وشهر و دیار خود را با شکفتن شکوفه ها زنده ساز و فرشتگان خود را که بزرگوارند و سفیران تو هستند شاهدان این صحنه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مفید، پیوسته، گسترده و وسیع، با دانه های درشت، و سریع وشتابان که همه جا ببارد و سیراب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باشد که به وسیلهٔ آن زمین های مرده را زنده کنی و آنچه را از دست رفته بازگردانی و آنچه را در انتظار آن هستیم، بیرون آوری وسرانجام به وسیلهٔ آن انواع غذاها را گسترش بخشی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متراکم از تو تقاضا می کنیم که بارانش گوارا و سازگار و پوشانندۀ زمین و دارای غرّش و رعد و برق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باشد که بارانش آنچنان زیاد نشود که موجب ویرانی و فساد گردد، همچنین برق آن فریبنده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رعد و برقی ظاهر گردد، ولی بارانی نبارد و موجب ناامیدی شود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جامع بارانامام علیه السَّلام در آغاز این دعا به پیشگاه پروردگار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نعمت باران سیراب کن و رحمتت را به وسیلهٔ باران بر ما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فراوان از ابرهایی که در آسمان به حرکت درآورده شده تا گیاهان زیبای سرزمین تو در همه آفاق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 الْغَيْثَ، وَانْشُرْ عَلَيْنَا رَحْمَتَكَ بِغَيْتِكَ الْمُغْدِقِ مِنَ السَّحَابِ الْمُنْسَاقِ لِنَبَاتِ أَرْضِكَ الْمُونِقِ فِي جَمِيعِ الْآفَاقِ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بسیاری از مفسران و اهل لغت تصریح کرده اند، به معنای باران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بارانی گفته می شود چه نافع باشد،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فلق در اصل به معنای هر چیز فراوان است و به باران های پربرکت و دانه درشت اطلاق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شگفت آور بودن چیزی است و معمولاً در موارد زیبایی 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 که امام علیه السَّلام با ذکر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بادهایی اشاره می کند که ابرها را به حرکت در می آورند و می دانیم ابرها تبخیراتی است که از دریاها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بادها نبود و آن ها ابرها را از فراز دریاها به سوی خشکی ها رهنمون نمی شدند، ما هرگز نمی توانستیم از باران استفاده کنیم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علیه السَّلام در اینجا نخست روی پرورش گیاهان براثر باران ها تکیه می کند، چراکه زندگی سایر موجودات زنده به گیاهان بر می گردد، زیرا به طور مستقیم گیاه خوارند و یا از حیواناتی استفاده می کنند که آن ها گیاه خوارند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فراموش کرد که نزول باران بر صفحۀ اقیانوس ها نیز آثار و برکات فراوانی دارد و گاه گفته می شود آثار آن کمتر از نزول آن بر خشکی 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نباید فراموش کرد که نقش گیاهان فقط نقش تغذیۀ موجودات زنده نیست بلکه زیبایی های فوق العاده ای به طبیعت می دهد که مایۀ نشاط انسان و همۀ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از درختان برای ساختن انواع وسایل زندگی، خانه ها، کشتی ها، و ابزار مختلف و تهیۀ سوخت، استفاده می شود که بدون باران انسان از همۀ این ها محروم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بعد، امام علیه السَّلام به ویژگی های این باران درخواست شده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خود منّت گذار با پرورش دادن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باران ها و شهر و دیار خود را با شکفتن شکوفه ها زنده ساز و فرشتگان خود را که بزرگوارند و سفیران تو هستند شاهدان این صحنه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مفید، پیوسته، گسترده و وسیع، با دانه های درشت، و سریع و شتابان که همه جا ببارد و سیراب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وَامْنُنْ عَلَى عِبَادِكَ بِإِينَاعِ الثَّمَرَةِ، وَأَحْيِ بِلادَكَ بِبُلُوغ الزَّهْرَةِ، وَأَشْهِدْ مَلائِكَتَكَ الْكِرَامَ السَّفَرَةَ بِسَفْيِ </w:t>
      </w:r>
      <w:r>
        <w:rPr>
          <w:rStyle w:val="FootnoteAnchor"/>
          <w:rtl w:val="true"/>
        </w:rPr>
        <w:footnoteReference w:id="579"/>
      </w:r>
      <w:r>
        <w:rPr>
          <w:rFonts w:ascii="Amiri" w:hAnsi="Amiri" w:eastAsia="Amiri" w:cs="Amiri"/>
          <w:color w:val="111111"/>
          <w:sz w:val="28"/>
          <w:sz w:val="28"/>
          <w:szCs w:val="28"/>
          <w:rtl w:val="true"/>
          <w:lang w:bidi="ar-SA"/>
        </w:rPr>
        <w:t>مِنْكَ نَافِعٍ، دَائِمٍ غُزْرُهُ، وَاسِعٍ دِرَرُهُ، وَابِلٍ سَرِيعٍ عَاجِلٍ</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 در اصل به معنای رسیده و شاداب شدن میوه است و منظور امام علیه السَّلام این است که به وسیلهٔ بارش باران های مفید، میوه های باغ ها به حد کمال برسند و قابل خوردن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قهوه در بعضی از نسخ صحیفه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ولی همان گونه که در نسخ دیگر و در قرآن مجید نیز آمده، با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در اصل به معنای شکوفۀ گل می 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تعبیر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شکوفه ها تبدیل به گل کامل و گل ها تبدیل به میوه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طلبه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سافر به کسی یا چیزی می گویند که از روی اموری پرده برداری کند، بر همین اساس به کسی که میان اقوام رفت و آمد دارد تا مشکلات آن ها را حل کند و از مبهمات پرده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فرشتگانی است که سفيران الهی می باشند تا بر نزول باران نظارت کنند و باران های نافع را نصیب نیازمندان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عذر به معنای فراوانی است و در اصل در مورد فزونی آب شیر حیوان گفته می شود و سپس به هر چیز کثیر و فراوانی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فراوان و تعبیر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غُزْرُه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بارانی است که فراوان باشد و همه جا را سیراب کند نه یک رگبار محدود و مختصر</w:t>
      </w:r>
      <w:r>
        <w:rPr>
          <w:rFonts w:eastAsia="IRNazanin" w:cs="IRNazanin"/>
          <w:color w:val="111111"/>
          <w:sz w:val="28"/>
          <w:szCs w:val="28"/>
          <w:rtl w:val="true"/>
          <w:lang w:bidi="fa-IR"/>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ملل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ریختن آب باران است و تعبیر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دِرَرُهُ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باران های پردامنه و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شدید و دانه درشت است که آثار بیشتری در رویش و پرورش گیاهان دارد و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باران های معمولی و ریز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نیز این واژه در سه مورد در سورۀ بقره آیات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 در پی بودن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ریختن فوری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سریع و عاجل دارای یک معنا و تأکید یکدیگر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حضور فرشتگان، آن هم فرشتگانی که سفیران پروردگار به سوی انسان ها و مأمور حفظ نامه های اعمال آنها می باشند، این است که به قدری این باران پربرکت باشد که حضور فرشتگان را در برابر خود بطلبد تا بر برکات آن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 است که امام علیه السَّلام برای این باران شش ویژگی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بودن، استمرار و پیوستگی، گستردگی، دانه درشت بودن و با سرعت و شتاب 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چنین بارانی از مفیدترین باران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باران ها همه یکسان نیستند، بعضی بسیار مفید، بعضی کم فایده و به صورت رگبار و بعضی به دلیل ایجاد خطرهایی مانند سیل، خطرناک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بارانی از خداوند تقاضا کرده که دارای هفت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موجب رسیدن میوه ها، دوم، سبب به کمال رسیدن شکوفه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دانه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سریع و پرشتاب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بارانی آرزوی صاحبان مزرعه و باغ است و جامعیت کلام امام علیه السَّلام در این جا واقعاً جالب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جملهٔ بعد به آثار این باران مطلوب اشاره کرده و چهار اثر برای آن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باشد که به وسیلهٔ آن زمین های مرده را زنده کنی و آنچه را از دست رفته بازگردانی و آنچه را در انتظار آن هستیم، بیرون آوری و سرانجام به وسیلهٔ آن انواع غذاها را گسترش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تُحْيِي بِهِ مَا قَدْ مَاتَ، وَتَرُدُّ بِهِ مَا قَدْ فَاتَ وَتُخْرِجُ بِهِ مَا هُوَ آتٍ، وَتُوَسِّعُ بِهِ فِي الْأَقْوَاتِ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اوّل در واقع اشاره به همان چیزی است که در قرآن مجید بارها دربارهٔ باران آمده است، مانند آنچه در 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إِلى آثارِ رَحْمَتِ اللَّهِ كَيْفَ يُحْى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رحمت الهی بنگر که چگونه زمین را بعد از مردنش زنده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زمین مرده زمینی است که گیاه ندارد و حرکتی در آن از نظر رویش گیاهان دیده نمی شود و منظور از آنچه از دست رفته، برکاتی است که بر اثر عدم نزول باران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تقاضا می کند که آن ها نیز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بِهِ مَا هُوَ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را مردم در انتظار آن هستند از این باران عاید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نتیجۀ همۀ این ها توسعه و گسترش غذای انسان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امام علیه السَّلام بعد از بیان اوصاف باران مطلوب، صفات ابرها را که سرچشمۀ باران اند بیان کرده و آن ها را از خداوند تقاضا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متراکم از تو تقاضا می کنیم که بارانش گوارا و سازگار و پوشانندۀ زمین و دارای غرّش و رعد و برق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سَحَاباً مُتَرَاكِماً هَنِيئاً مريناً طبقاً مُجَلجَلاً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جنس است و هم اسم جمع؛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ابرها به کار می رود و در این جا امام علیه السَّلام هفت صفت برای آن بیان فرموده که بعضی صفت ابر است و بعضی وصف بارانی است که از آن ابر فرو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غذایی گفته می شود که سالم باشد و آثار بدی در انسان نگذارد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باران به قدری ببارد که همچون یک طبقه روی زمین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از سوی جمعی از شارحان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باشد، یعنی ابرها به قدری زیاد باشند که تمام آسمان را بپوشانند و همه جا ببارند و سیراب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باران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صدای غرّش 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در اینجا استفاده شده که ابرها بعد از رعد و برق باران های پرپشت فرو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صدای آن برای کسانی که تشنه باران هستند نشاط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بعد از این اوصاف پنج گانه که برای ابرها بیان کرد به دو وصف دیگر اشاره می فرماید و کلام خود را با آن کامل می سازد؛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ابری باشد که بارانش آن چنان زیاد نشود که موجب ویرانی و فساد گردد، همچنین برق آن فریبنده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رعد و برقی ظاهر گردد، ولی بارانی نبارد و موجب نا امیدی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مُلِثِ وَدْقُهُ، وَلا خُلَّب بَرْقُهُ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در ضرب المثل معروف آمده است که دربارۀ افراد پرسروصدا و بی خاصیت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أَرْعَدَ وَأَبْرَقَ وَلَمْ يَمْطُرْ؛ رعد و برقی زد، اما بارانی نبارید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دانه های باران و در موارد دیگر به صورت مجازی به کار می رود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فریفتن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برقی است که باران ندارد و گویی انسان را می 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علیه السَّلام تقاضای بارانی از خداوند می کند که از هر نظر جامع و کامل باشد و خشکسالی را برطرف سازد و زمین مرده را زنده کند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 مَرِيعاً مُمْرِعاً عَرِيضاً وَاسِعاً غَزِيراً، تَرُدُّ بِهِ النَّهيضَ، وَتَجْبُرُ بِهِ الْمَهِيضَ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سَقْيا تُسِيلُ مِنْهُ الظُّرَابَ، وَتَمْلَأُ مِنْهُ الْجِبَابَ، وَتُفَجِّرُ بِهِ الْأَنْهَارَ ، وَتُنْبِتُ بِهِ الْأَشْجَارَ، وَتُرْخِصُ بِهِ الْأَسْعَارَ فِي جَمِيعِ الْأَمْصَارِ، وَتَنْعَشُ بِهِ الْبَهَائِمَ وَالْخَلْقَ ، وَتُكْمِلُ لَنَا بِهِ طَيِّبَاتِ الرِّزْقِ، وَتُنْبِتُ لَنَا بِهِ الزَّرْعَ وَتُدِرُّ بِهِ الضَّرْعَ وَتَزِيدُنَا بِهِ قُوَّةَ إِلَى قُوَّتِنَا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بارانی کامل وفراوان، پرنفع و موجب رویش گیاهان، وسیع و گسترده و فراوان، سیراب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با آن خرّمی و سرسبزی را به زمین ها بازگردانی و کاستی ها و محروميت ها را جبران نمایی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بارانی سیراب کن که از کوهساران جاری سازی، و چاه ها وقنوات را از آن پر نمایی و چشمه ها را براثر آن از زمین روان سازی و درختان را با آن برویانی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باشد که در تمام شهرها قیمت اجناس را به وسیلهٔ آن پایین آوری و ارزان کنی، و با آن چهارپایان و خلایق را به نشاط درآوری و حیات تازه بخشی و ارزاق پاکیزه را با آن برای ما کامل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نصيب ما کن که زراعت را با آن برویانی وپستان حیوانات را از شیر سرشار سازی و با آن نیرویی بر نیروی ما بیفزایی</w:t>
      </w:r>
      <w:r>
        <w:rPr>
          <w:rFonts w:eastAsia="IRNazanin" w:cs="IRNazanin"/>
          <w:color w:val="111111"/>
          <w:sz w:val="28"/>
          <w:szCs w:val="28"/>
          <w:rtl w:val="true"/>
          <w:lang w:bidi="fa-IR"/>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بارانی از تو تقاضا داریمحضرت سجاد علیه السَّلام در این جا بر آنچه در جمله های قبل عرضه داشت تأکید کرده و با عبارت های پرمعنای دیگری آن را تکرار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بارانی کامل و فراوان، پرنفع و موجب رویش گیاهان، وسیع و گسترده و فراوان، سیراب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با آن خرّمی و سرسبزی را به زمین ها بازگردانی و کاستی ها و محرومیت ها را جبران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 غَيْثاً مُغِيثاً مَرِيعاً مشرعاً عريضاً واسعاً غزيراً، تَرُدُّ بِهِ النَّهِيضَ، وَتَجْبُرُ بِهِ الْمَهِيضَ</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اجوف پایی به معنای باران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اجوف واوی است گرفته شده و معنای آن یاری کننده است، اشاره به بارانی که همگان را یاری دهد</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مشق یعنی گیاه گرفته شده و مفهوم آن بارانی است که پرگیاه باشد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ماده و تأکید بر پربرکت بودن باران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کثرت گرفته شده و اشاره به باران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و برپایی و در اینجا اشاره به گیاهان فراوانی است که از زمین ها سر بلند می کنند و به آن طراوت و خرّمی می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گرفته شده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 به المهيض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بارانی است که کاستی را برطرف سازد و زمین ها را سیراب کند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اوصافی برای بارانی که مورد درخواست است بیان کرده که همان کامل بودن و پرنفع و گسترده بودن است و آن را مقدمه ای قرار داده برای رسیدن به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سرسبزی و خرمی ها، و جبران تشنگی تشنه کامان و در نتیجه کامل ترین نوع باران را با آثار فراوانش از خداوند متعال تقاضا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ادامۀ این تقاضاها بار دیگر به سراغ بارانی بسیار پر اثر می رود و از خدا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برای ما بیاران که دارای ده اثر مهم باشد و از هر نظر کامل و جامع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نخست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با بارانی سیراب کن که از کوهساران جاری سازى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سَقْياً تُسِيلُ مِنْهُ الظُّرَابَ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کتاب به معنای تپه یا کوه گسترده و پهن است که وقتی باران می بارد،نهرها از آن به آرامی جاری می شود، برخلاف کوه های بلند که ممکن است منشأ سیلاب های ویرانگر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علیه السَّلام از خداوند بارانی تقاضا می کند که نهرهای مفید و سودمند از آن جاری شود و به مناطق دور دست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کوه ها جاری نمی شود، بلکه آب ها از کوه ها جریان پیدا می کند و این در اصطلاح، مجاز در اسناد است که نوعی فصاحت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وصفی که امام علیه السَّلام برای این باران ذکر می کند این است که چاه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قنوات از آن پر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بارانی که چاه ها و قنوات را از آن پر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وَتَمْلَأُ مِنْهُ الْجِبَابَ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حب به معنای چاه است و 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چاه هایی است که سنگ چین نشده باشد، مانند چاه های بیابانی که معمولاً آن را سنگ چین نمی کنند</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این است که باران به صورت رگبار زودگذری نباشد که سطح زمین ها را تر کند، امّا قوّت و قدرتی به چاه ها و قنات ها ندهد، چراکه بعد از نزول باران مردم برای آبیاری در طول سال از آن ها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سومین و چهارمین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چشمه ها را بر اثر آن از زمین روان سازی و درختان را با آن برویانی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وَتُفَجِّرُ بِهِ الْأَنْهَارَ، وَتُنْبِتُ بِهِ الْأَشْجَارَ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اجر گرفته شده که در اصل به معنای ایجاد شکاف وسیع است، چه شکافتن زمین بر اثر چشمه ها باشد و چه شکافتن افق بر اثر نور صبحگاهان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منظور، روان شدن رودها به وسیلهٔ باران نیست، بلکه منظور جوشیدن چشمه ها از نقاط مختلف است که نتیجۀ باران های فراوان و ذخیره شدن آب در اعماق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که چنین بارانی سبب رویش درختان و گیاهان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تنها به معنای درخت نیست، بلکه هر چه از زمین می روید به آن شجر گفته می شود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در پنجمین توصیف این باران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بارانی باشد که در تمام شهرها قیمت اجناس را به وسیلهٔ آن پایین آوری و ارزان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وَتُرْخِصُ بِهِ الْأَسْعَارَ فِي جَمِيعِ الْأَمْصَارِ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رشد به معنای ارزانی و فراوانی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قیمت و بهای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بزرگ یا کشور یا هر زمینی که محدود به حدودی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جا اشاره به همۀ کشورهای اسلامی باشد و یا همه شهرها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هرگاه باران فراوان ببارد، اجناس فزونی می یابد و هنگامی که اجناس فزونی یافت براساس قاعدۀ عرضه و تقاضا ارزان می شود و جالب این که امام علیه السَّلام تنها برای شهر خود چنین تقاضایی نمی کند، بلکه برای تمام شهرها این تقاضا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چنان فراگیر باشد که در همۀ شهرها چنین اثری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ششمین و هفتمین وصف این باران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بارانی باشد که با آن چهارپایان و خلایق را به نشاط درآوری و حیات تازه بخشی و ارزاق پاکیزه را با آن برای ما کامل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وَتَنْعَشُ بِهِ الْبَهَائِمَ وَالْخَلْقَ، وَتُكْمِلُ لَنَا بِهِ طَيِّبَاتِ الرِّزْقِ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بلند کردن و یا از فقر نجات بخشیدن آمده، سپس در معنای حیات دادن و شادمان کردن و به نشاط آوردن نیز به کار رفته است و این که به تابوت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این دلیل است که میت را با آن بلند می کنند و در کلام امام علیه السَّلام به همان معنای حیات بخشیدن و سرزنده کردن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باران هرگاه فراوان ببارد، همۀ موجودات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حیوانات حیاتی تازه می بخشد و انسان ها از آن بهره فراوان می گیرند، زمین ها پر محصول می شود و جای تعجب نیست که باران حتی در دریاها نیز اثر می گذارد و ماهیان فراوان می شوند و ساحل نشینان بهرۀ فراوان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هشتمین و نهمین وصف این باران،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نصیب ما کن که زراعت را با آن برویانی و پستان حیوانات را از شیر سرشار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تُنْبِتُ لَنَا بِهِ الزَّرْعَ وَتُدِرُّ بِهِ الضَّرْعَ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ریزش فراوان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پستان چهارپایان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علیه السَّلام در اینجا نتیجۀ نهایی ریزش باران فراوان را بیان فرموده،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وقتی باران فراوان ببارد گیاهان زمین فراوان می شود و حیوانات از آن استفادۀ کامل می برند و شیر آن ها زیاد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 که امام علیه السَّلام در کلام خود بیشتر به مواد غذایی گیاهی اشاره کرده که در واقع خوراک اصلی انسان را تشکیل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امام علیه السَّلام در دهمین وصف این باران سخنی می گوید که نتیجۀ نهایی همۀ اوصاف نه گانه گذشته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بارانی برای ما بفرست که به وسیلهٔ آن نیرویی بر نیروی ما بیفزایی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وَتَزِيدُنَا بِهِ قُوَّةً إِلَى قُوَّتِنَا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آری، تمام نیروهایی که انسان ها و موجودات زنده دارند در واقع از نزول باران سرچشمه می گیرد، چراکه خوراک انسان اگر گیاهی باشد مستقیم از باران کمک می گیرد و اگر حیوانی باشد، حیوانات نیز از گیاهان تغذیه می کنند و حتی حیوانات گوشت خوار از حیواناتی استفاده می نمایند که گیاه خوارند، در نتیجه همه به گیاهان زمین بر می گردد که پرورش آن به وسیلهٔ باران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هم نیروهای جسمانی را شامل می شود و هم نیروهای معنوی را، چراکه اگر جسم سالم نباشد روح نیز سالم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کلام امام علیه السَّلام در جملهٔ اخیر برگرفته از آیات قرآن است؛ در سورۀ هود، 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حضرت هود علیه السَّلام به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قَوْمِ اسْتَغْفِرُوا رَبَّكُمْ ثُمَّ تُوبُوا إِلَيْهِ يُرْسِلِ السَّماءَ عَلَيْكُمْ مِدْرَاراً وَيَزِدْكُمْ قُوَّةً إلى قُوَّتِكُمْ وَلا تَتَوَلَّوْا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طلب آمرزش کنید، سپس به سوی او بازگردید تا باران را پی در پی بر شما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ونیرویی بر نیرویتان بیفزاید، و به صورت گنهکارانه، روی از حق برنتابید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این معنا در سورۀ نوح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ظِلَّهُ عَلَيْنَا سَمُوماً، وَلا تَجْعَلْ بَرْدَهُ عَلَيْنَا حُسُوماً، وَلا تَجْعَلْ صَوْبَهُ عَلَيْنَا رُجُوماً ، وَلا تَجْعَلْ مَاءَهُ عَلَيْنَا أَجَاجَاً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وَارْزُقْنَا مِنْ بَرَكَاتِ السَّمَاوَاتِ وَالْأَرْضِ، إِنَّكَ عَلَى كُلِّ شَيْءٍ قَدِيرٌ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این ابرها را برای ما همراه با بادهای گرم و سوزنده قرار مده و سرمای حاصل از این باران را برای ما خطرناک و قطع کننده مگردان ونزول باران را برای ما مایهٔ عذاب و آزار قرار مده و آب آن را برای ما شور و ناگوار مساز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حمد وآل محمد درود فرست و ما را از برکات آسمان ها وزمین روزی عنایت کن و بهره 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بی خطر می خواهیمجالب توجه این که امام علیه السَّلام در بخش های گذشته، از آثار مثبت باران ها در رویش نباتات و سیراب شدن موجودات زنده و برکات مختلف آن سخن گفت همۀ آن ها را از خداوند تقاضا نمود، ولی در این بخش از دعا از خطراتی که ممکن است بعضی از باران ها به وجود بیاورند به خدا پناه می برد و تقاضا می کند باران هایی که بر ما می فرستد با این خطرات همراه نباشد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چهار خطر عمده در اینجا اشاره کرده، نخست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این ابرها را برای ما همراه با بادهای گرم و سوزنده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ظِلَّهُ عَلَيْنَا سَمُوماً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صبور</w:t>
      </w:r>
      <w:r>
        <w:rPr>
          <w:rFonts w:ascii="IRNazanin" w:hAnsi="IRNazanin" w:eastAsia="IRNazanin"/>
          <w:color w:val="111111"/>
          <w:sz w:val="28"/>
          <w:sz w:val="28"/>
          <w:szCs w:val="28"/>
          <w:rtl w:val="true"/>
          <w:lang w:bidi="fa-IR"/>
        </w:rPr>
        <w:t xml:space="preserve"> باد سوزانی است که در مسامّ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منافذ ریزی که در سطح پوست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 شود و انسان را آزار می دهد و گاه کشنده است و عذاب سموم که در سورۀ طور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اشاره به عذاب کشنده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دیده شده بادهای سوزانی هنگامی که آسمان ابری است می وزد و نه تنها زراعت ها را خشک می کند، بلکه به انسان ها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خدا تقاضا می کند که ما را از چنین بلایی محفوظ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جمله در واقع نقطۀ مقابل آن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سرمای حاصل از این باران را برای ما خطرناک و قطع کننده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بَرْدَهُ عَلَيْنَا حُسوماً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رسم به معنای از بین بردن آثار چیزی است و اگر 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همین مناسبت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باران با سردی بسیار زیاد همراه باشد نه تنها آثار مثبتی ندارد، بلکه سبب می شود گل ها و میوه ها براثر سرمازدگی تلف شوند و حتی جان انسان ها را نیز به خطر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پی در پی و متوالی ذکر کرده اند و ممکن است این معنا لازمهٔ معنای فوق باشد زیرا سرمایی موجب تلف یا قطع نعمت ها می شود که پی در پی و متوالی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تقاضا دارد که باران ما چنین بارانی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سومین آسیبی که ممکن است از باران به بار آید اشاره می کند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باران را بر ما مایۀ عذاب و آزار ما قرار 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تَجْعَلْ صَوْبَهُ عَلَيْنَا رُجُوماً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یعنی نزول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 باران زا گفته می شود،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كَصَيِّبٍ مِنَ السَّمَاءِ فِيهِ ظُلُماتٌ وَرَعْدٌ وَبَرْقٌ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ascii="IRNazanin" w:hAnsi="IRNazanin" w:eastAsia="IRNazanin"/>
          <w:color w:val="111111"/>
          <w:sz w:val="28"/>
          <w:sz w:val="28"/>
          <w:szCs w:val="28"/>
          <w:rtl w:val="true"/>
          <w:lang w:bidi="fa-IR"/>
        </w:rPr>
        <w:t>می دانیم که تاریکی و رعد و برق هر سه مربوط به ابرهاست، منتها در این جا منظور ابرهای باران 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فراموش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معنای سنگ یا پراندن سنگ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نیز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داشته باشد، یعنی سنگ پراندن یا کسی را با سنگ آزار دادن و از آنجا که پراندن سنگ مایۀ ناراحتی می شود، حضرت از خدا تقاضا می کند که این باران به صورت سیلاب های ویرانگر در نیاید که ما را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وجود دارد که باران ها گاه به صورت تگرگ در می آید و گاه این تگرگ ها آنقدر درشت است که نه تنها زراعت را در هم می کوبد و شاخه های درختها را می شکند، بلکه اگر به انسان ها بخورد، آن ها را مجروح می سازد و این در واقع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چهارمین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 آن را برای ما شور و ناگوار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مَاءَهُ عَلَيْنَا أَجَاجاً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برافروختگی و سوزندگی آتش گرفته شده و از آن جا که بعضی آب ها به خاطر شوری یا تلخی و یا هر دو دهان را می سوزاند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که چگونه ممکن است آب باران شور و تلخ باشد، چند احتمال</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گردبادهایی بوزد و آب دریا با آن به آسمان برود و با باران مخلوط شود و به زمین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گردبادها از روی زمین های شوره زار حرکت کند و ذرات خاک شور را با خود به آسمان ببرد و با باران آمیخته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منظور این است که خداوند از آغاز می توانست تبخیر آب دریاها را با تبخیر ذرات املاح آمیخته با آن همراه کند، ولی چنین نکرد، همان گونه که در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واقعه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اَفَرَأَيْتُمُ الْمَاءَ الَّذِي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أَأَنتُمْ أَنْزَلْتُمُوهُ مِنَ الْمُزْنِ أَمْ نَحْنُ الْمُنْزِلُونَ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جَعَلْنَاهُ أُجاجاً فَلَوْ لا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آبی که می نوشید اندیشیده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از ابر نازل می کنید؟ یا ما نازل می کنیم؟ هرگاه بخواهیم این آب گوارا را، تلخ و شور قرار می دهیم، پس چرا شکر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شارحان و مترجمان معنای کنایی آن را گرفته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در کام ما ناگوار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حضرت به آسیب هایی که ممکن است از دگرگونی این نعمت الهی، یعنی باران، بر انسان ها وارد شود، توجه خاصی نموده، از خداوند باران هایی را می طلبد که از تمام این آسیب ها برکنار باشد، منافعش نصیب انسان شود و ضررهایش از او دور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سرانجام امام علیه السَّلام این دعا را با یک تعبیر کلی و جامع پایان می دهد؛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ما را از برکات آسمان ها و زمین روزی عنایت کن و بهره 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 وَارْزُقْنَا مِنْ بَرَكَاتِ السَّمَاوَاتِ وَالْأَرْضِ، إِنَّكَ عَلَى كُلِّ شَيْءٍ قَدِيرٌ</w:t>
      </w:r>
      <w:r>
        <w:rPr>
          <w:rFonts w:eastAsia="Times New Roman" w:cs="Times New Roman" w:ascii="Times New Roman" w:hAnsi="Times New Roman"/>
          <w:color w:val="111111"/>
          <w:sz w:val="28"/>
          <w:szCs w:val="28"/>
          <w:rtl w:val="true"/>
          <w:lang w:val="en-US" w:bidi="en-US"/>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برکات آسمان به تنهایی نمی تواند مشکلات انسان را حل کند، بلکه وقتی با برکات زمین آمیخته شود و انواع گیاهان و دانه های نباتی و میوه ها از آن بروید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جمله دستورات قابل توجهی که در اسلام وارد شده این است که وقتی خشکسالی رخ می دهد و مردم گرفتار مشکلات فراوان می شوند به درگاه خدا بروند و توبه کنند و نمازی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آداب مخصوص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آداب را از کتاب جواهر،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اینجا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که مرحوم صاحب جواهر بحث خود را از اینجا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اصلی و علّت کلی در کم آبی و نیامدن باران و ظاهر شدن گرانی و خشکسالی و سایر علامات غضب الهی، همان شیوع معصیت و کفران نعمت و ادامۀ ظلم و تجاوز و ندادن حقوق صاحبان حق وكم فروشی و پیمان شکنی و ترک امر به معروف و نهی از منکر و نپرداختن زکات و حکم به غير ما انزل الله و مانند آن از گناهانی است که پرده ها را می درد و غضب خداوند جبّار را فراهم می سازد، همان گونه که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سرنوشت هیچ قومی وملّتی راتغییر نمی دهد مگر آن که آنان آنچه را در وجود خودشان است تغییر دهند</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بعد از ذکر آیات مشابه به ذکر اخباری در این زمینه می پردازد، از جمله خبری است از پیغمبر اکرم صلّی اللهُ علیه وآله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غَضِبَ اللَّهُ عَلَى أُمَّةٍ ثُمَّ لَمْ يُنْزِلْ بِهَا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الْعَذَابَ غَلَتْ أَسْعَارُهَا وَقَصُرَتْ أَعْمَارُهَا وَلَمْ تَرْبَحْ تُجَارُهَا وَلَمْ تَزْكُ ثِمَارُهَا وَلَمْ تَغْزُرْ أَنْهَارُهَا وَحَبَسَ اللَّهُ عَنْهَا أَمْطَارَهَا وَسَلَّطَ عَلَيْهَا أَشْرَارَهَا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بر امتی غضب کند و نخواهد عذاب نابود کننده بر آن ها بفرستد، اجناس آن ها گران می شود و عمرها کوتاه، تجارت ها کساد، میوه جات کم، نهرها کم آب و خداوند باران را از آن ها قطع می کند و افراد بد را بر آن ها مسلط می سازد</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کیفیت آن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عید است که دارای قنوت های متعددی است با این تفاوت که به جای قنوت های عید، قنوت هایی می خوانند که در آن تقاضای فرستادن باران می کنند و از دعاها، هر دعایی را که میّسر شود می توانند بخوانند، و الاّ آنچه را در اخبار اهل بیت علیهم السَّلام آمده است انتخاب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دعای نوزدهم صحیفۀ سجادیه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می افزاید مستحبات این نماز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بگیرند، روز سوم برای خواندن نماز استسقاء از شهر بیرون روند و مستحب است روز سوم دوشنبه باشد و اگر میّسر نشد روز جمعه را انتخاب کنند و به سوی صحرا بروند، پا برهنه، آهسته قدم بردارند و با وقار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را در مساجد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مستحب است که پیران و اطفال و افراد از کار افتاده را با خود همراه کنند و کفّار ذمی با آن ها نیایند و بین بچه ها و مادرانشان جدایی بیفکنند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حالت تضرع برای هر دو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علیه السَّلام نماز را پایان داد، عبای خود را وارونه کرده به دوش می پوشد، سپس رو به قبله می کند و یک صد بار با صدای بلند تکبیر می گوید و بعد رو به طرف راست می کند و یک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بعد رو به طرف چپ می کند و یک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آنگاه رو به مردم کرده و یک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مردم در تمام این ها از امام</w:t>
      </w:r>
      <w:r>
        <w:rPr>
          <w:rFonts w:eastAsia="IRNazanin" w:cs="IRNazanin"/>
          <w:color w:val="111111"/>
          <w:sz w:val="28"/>
          <w:szCs w:val="28"/>
          <w:rtl w:val="true"/>
          <w:lang w:bidi="fa-IR"/>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ای می خواند و در آن به درگاه خدا تضرّع می کند و اگر اجابت دعا تأخیر افتاد بار دیگر نماز را با همان آداب ادامه می دهند تا رحمت الهى شامل حال آن 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نماز را هنگام نیامدن باران می خوانند هنگام خشک شدن چشمه ها و چاه ها نیز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بعد از ذکر این آداب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نماز اذان و اقامه نیست، بلکه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شکی نیست که مستحب است قرائت را به صورت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بخوانند و همچنین قنوت را و اگر قبل از خروج برای نماز باران، باران بیاید خارج نشوند و اگر به سوی صحرا رفتند و قبل از نماز، باران آمد نماز نخوانند، بلکه مستحب است در هر دو صورت به جای آن نماز شکر به جا بیاورند، اما اگر در اثناء خطبه باران ببارد نماز را به پایان می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مستحب است هنگام دعای استسقاء دستها را به سوی آسمان بلند کنند، مانند حال قنوت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باد و باران در زندگیمی دانیم که سه چهارم روی زمین آب است و نیز می دانیم که سه چهارم بدن انسان را آب تشکیل می دهد و همۀ گیاهان و حیوانات و به طور کلی موجودات زنده بدون آب نمی توانند زنده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می دانیم که آب دریاها شور و تلخ است، امّا خداوند تدبیری فرموده و مأموریت آبیاری تمام زمین های خشک را با آب های شیرین به سه مأمور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خورشید فرموده به دریاها بتاب و بخار آب فراوان را بدون ذره ای از املاح به آسمان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آب، تنها چیزی است که در همه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وحتی در سایه و در سرما تبخیر می شود، اما بر اثر تابش آفتاب بسیار سریع تر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با توجه به اینکه بخار آب سبکتر از هواست به بالا حرکت می کند و به این صورت ابرها تشکیل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بادها دستور داده ابرها را با خود حمل کنند و به سراسر خشکی ها ببرند و از آنجا که طبقات بالای جو سرد است، ابرها دوباره به صورت قطرات آب درآمده و فرو می ریزند و زمین های خشک را آبیاری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زمین ها دستور داده آب را در خود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رویی زمین نفوذ پذیر است، اما طبقهٔ تحتانی نفوذناپذیر و آب از آن نمی گذرد و این گونه است که چشمه ها، قنات ها و نهرها به وجود می آیند و هنگام نبودن باران زمین ها را سیراب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بخش مهمی از ابرها به صورت برف بر فراز قلۀ کوه ها می بارند و ذخیره می شوند و جریان آب آن ها در طول سال هنگام بهار و تابستان و پاییز؛ نهرها را تشکیل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های باران نه آن چنان درشت است که سبب ویرانی شود و نه آن چنان ریز که در فضا سرگردان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تمام آب دریاها شیرین بود، کدام پمپ یا وسیلۀ دیگر ساخت بشر می توانست آن ها را به تمام خشکی ها و فراز کوه ها برساند؟اضافه بر این ها، ریزش باران هوا را تلطیف می کند و به سلامت انسان از این راه نیز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تدریج کوه ها را می شوید و سنگ های آن ها را جدا می کند که با گذشت زمان به خاک تبدیل می شوند، خاکی که برای رویش گیاهان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آیات فراوانی به این نعمت بزرگ اشاره کرده، از جمله در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روم می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يُرْسِلُ الرِّيَاحَ فَتُثيرُ سَحاباً فَيَبْسُطُهُ فِي السَّمَاءِ كَيْفَ يَشَاءُ وَيَجْعَلُهُ كِسَفاً فَتَرَى الْوَدْقَ يَخْرُجُ مِنْ خِلَالِهِ فَإِذا أَصابَ بِهِ مَنْ يَشَاءُ مِنْ عِبَادِهِ إِذَا هُمْ يَسْتَبْشِرُونَ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بادها را می فرستد تا ابرهایی را به حرکت درآورند، سپس آن ها را در آسمان آن گونه که بخواهد می گستراند و متراکم می سازد؛ در این هنگام دانه های باران را می بینی که از لابه لای آن خارج می شود؛ هنگامی که این باران حیات بخش را به هر کس از بندگانش که بخواهد برساندر، ناگهان خوشحال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که بادها نه تنها ابرها را به سوی خشکی ها حرکت می دهند، بلکه آن ها را به صورت مناسبی می گسترانند و پهن می کنند و بارانی که مایۀ بشارت است از آن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يَرَوْا أَنَّا نَسُوقُ الْمَاءَ إِلَى الْأَرْضِ الْجُرُزِ فَنُخْرِجُ بِهِ زَرْعاً تَأْكُلُ مِنْهُ أَنْعَامُهُمْ وَأَنْفُسُهُمْ أَفَلا 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آب را به سوی زمین های خشک و بدون گیاه می رانیم و به وسیلهٔ آن زراعت هایی می رویانیم که هم چهارپایانشان از آن می خورند و هم خودشان؛ آیا نمی بینند؟</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که به آیات الهی اشاره شده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اللَّهُ مِنَ السَّماءِ مِنْ مَاءٍ فَأَحْيَا بِهِ الْأَرْضَ بَعْدَ مَوْتِهَا وَبَثَّ فِيهَا مِنْ كُلِ دابَّةٍ وَتَصْرِيفِ الرِّيَاحِ وَالسَّحَابِ الْمُسَخَّرِ بَيْنَ السَّمَاءِ وَالْأَرْضِ لَآيَاتٍ لِقَوْمٍ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که خداوند از آسمان نازل کرده و با آن، زمین را پس از مردنش حیات بخشیده و انواع جنبندگان را در آن گسترده ساخته و همچنین در وزش بادها و ابرهایی که میان زمین و آسمان قرار گرفته اند، نشانه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عقل خود را به کار می گیرند</w:t>
      </w:r>
      <w:r>
        <w:rPr>
          <w:rFonts w:eastAsia="IRNazanin" w:cs="IRNazanin"/>
          <w:color w:val="111111"/>
          <w:sz w:val="28"/>
          <w:szCs w:val="28"/>
          <w:rtl w:val="true"/>
          <w:lang w:bidi="fa-IR"/>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هم به حیات زمین های مرده به وسیلۀ نزول باران اشاره شده، هم به حیات انواع جنبندگان و هم به وزش بادها و ابرهایی که میان زمین و آسمان در تسخیر فرمان خدا هستند و در واقع دریاهایی هستند معلق بر فراز آسمان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عجیب این که وقتی خدا می خواهد قومی را بر اثر نافرمانی شدید عذاب کند همان بادها و همان باران ها را مأمور نابودی آن ها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داستان نوح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فَفَتَحْنَآ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الْأَرْضَ عُيُونَا فَالْتَقَى الْمَآءُ عَلَى أَمْرِ قَدْ قُدِرَ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درهای آسمان را با آبی فراوان و بی وقفه گشودیم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شکافتیم و چشمه های زیادی بیرون فرستادیم؛ و این دو آب برای هدفی که مقدّر شده بود در آمیختند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دریای وحشتناکی تشکیل شد</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دربارۀ قوم عاد می فرماید که چگونه به وسیلهٔ طوفانی سهمگین عذاب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مَا اسْتَعْجَلْتُمْ بِهِ رِيحٌ فِيهَا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كُلَّ شَيْءٍ بِأَمْرِ رَبِّهَا فَأَصْبَحُوا لَا يُرَى إِلَّا مَسَاكِنُهُمْ كَذلِكَ نَجْزِي الْقَوْمَ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چیزی است که برای آمدنش شتاب می کردید، تندبادی وحشتناک است که عذاب دردناکی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فرمان پروردگارش در هم می کوبد و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صبح کردند در حالی که کردند در حالی که چیزی جز خانه هایشان به چشم نمی خورد؛ ما این گونه گروه مجرمان را کیفر می دهیم</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قابل توجه این که امام سجاد علیه السَّلام در دعای طلب باران، به هر دو جنبه اشاره فرموده، جنبه های مفید آن را تقاضا کرده و از زیان های آن به خدا پناه برده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آیاتفهرست آیات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سورۀ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ظُلُماتٌ وَرَعْدٌ وَبَرْقٌ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 قُلْنَا لِلْمَلائِكَةِ اسْجُدُوا لِآدَمَ فَسَجَدُوا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تَلْبِسُوا الْحَقَّ بِالْبَاطِلِ وَتَكْتُمُوا الْحَقَّ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وَتَنْسَوْنَ أَنْفُسَكُمْ</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أَنْزَلَ اللَّهُ مِنَ السَّمَاءِ مِنْ مَّاءٍ فَأَحْيَا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عَلَيْكُمُ الصِّيامُ كَما كُتِبَ عَلَى الَّذِينَ مِنْ قَبْلِكُمْ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سَأَلَكَ عِبادِي عَنِّى فَإِنِّي قَرِيبٌ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أَمْ حَسِبْتُمْ أَنْ تَدْخُلُوا الْجَنَّةَ وَلَمَّا يَأْتِكُمْ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يَدْعُوا إِلَى الْجَنَّةِ وَالْمَغْفِرَةِ بِإِذْنِهِ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يُصِرُّوا عَلَى مَا فَعَلُوا وَهُمْ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 وَالْعَافِينَ عَنِ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وَحُسْنَ ثَوابِ 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يَنْصُرْكُمُ اللهُ فَلَا غَالِبَ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عَلَى الْمُؤْمِنِينَ إِذْ بَعَثَ فِيهِمْ رَسُولاً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خَلْقِ السَّمَاوَاتِ وَالْأَرْضِ وَاخْتِلافِ اللَّيْلِ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حُوباً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يُدْخِلْهُ جَنَّاتٍ تَجْرِي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يَتُوبُ اللَّهُ عَلَيْهِم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التَّوْبَةُ لِلَّذِينَ يَعْمَلُونَ السَّيِّئَاتِ حَتَّى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جَاؤُكَ فَاسْتَغْفَرُوا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تُصِبْهُمْ حَسَنَةٌ يَقُولُواْ هَذِهِ مِنْ عِنْدِ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 مِنْ سَيِّئَةٍ فَمِنْ نَفْسِكَ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 عَنْهُمْ وَكانَ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﴿يَعِدُهُمْ وَيُمَنِّيهِمْ وَمَا يَعِدُهُمُ الشَّيْطانُ إِلَّا غُرُوراً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سَنُدْخِلُهُمْ جَنَّاتٍ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فَيُوَفِّيهِمْ أُجُورَهُمْ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يَحْكُمُ ما يُرِيدُ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عَلَّمْتُمْ مِنَ الْجَوارِحِ</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وَعَمِلُوا الصَّالِحَاتِ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يَمْسَسْكَ اللهُ بِضُرٍّ فَلا كَاشِفَ لَهُ إِلَّا هُوَ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كَذَّبُوا بلِقاءِ اللَّهِ حَتَّى إذا جاءَتْهُمْ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جاءَكَ الَّذِينَ يُؤْمِنُونَ بِآيَاتِنَا فَقُلْ سَلامٌ </w:t>
      </w:r>
      <w:r>
        <w:rPr>
          <w:rFonts w:eastAsia="Amiri" w:cs="Amiri" w:ascii="Amiri" w:hAnsi="Amiri"/>
          <w:color w:val="111111"/>
          <w:sz w:val="28"/>
          <w:szCs w:val="28"/>
          <w:rtl w:val="true"/>
          <w:lang w:bidi="ar-SA"/>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اسْتَهْوَتْهُ الشَّيَاطِينُ فِي الْأَرْضِ حَيْرَانَ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السَّمَاوَاتِ وَالْأَرْضَ بِالْحَقِّ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شَيَاطِينَ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يَرَاكُمْ هُوَ وَقَبِيلُهُ مِنْ حَيْثُ لا تَرَوْنَهُمْ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الرِّجالَ شَهْوَةً مِنْ دُونِ النِّساءِ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أَرْجِهْ وَأَخاهُ وَأَرْسِلْ فِي الْمَدَائِنِ حَاشِرِين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سُبْحَانَكَ تُبْتُ إِلَيْكَ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عَذابي أَصِيْبُ بِهِ مَنْ أَشَاءُ وَرَحْمَتِي وَسِعَتْ كُلَّ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أَعْيُنٌ لَا يُبْصِرُونَ بِهَا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وَتَراهُمْ يَنْظُرُونَ إِلَيْكَ وَهُمْ لَا يُبْصِرُونَ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﴿وَإِمَّا يَنْزَغَنَّكَ مِنَ الشَّيْطَانِ نَزْغٌ فَاسْتَعِذْ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﴿وَاذْكُرْ رَبَّكَ فِي نَفْسِكَ تَضَرُّعًا وَخِيْفَةً وَدُونَ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أَنِّي مُمِدُّكُمْ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أَيُّهَا الَّذِينَ آمَنُوا إِذَا لَقِيتُمُ الَّذِينَ كَفَرُوا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حَرِّضِ الْمُؤْمِنينَ عَلَى الْقِتالِ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اسْتَنْصَرُوكُمْ فِى الدِّينِ فَعَلَيْكُمُ النَّصْرَ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يُعَذِّبْهُمُ اللَّهُ بِأَيْدِيكُمْ وَيُخْزِهِمْ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يُعْطَوْا مِنْهَا إِذَا هُمْ يَسْخَطُونَ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أُنْزِلَتْ سُورَةٌ أَنْ آمِنُوا بِاللَّهِ وَجَاهِدُوا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الَّذِينَ إِذا مَا أَتَوْكَ لِتَحْمِلَهُمْ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يُعَجِّلُ اللَّهُ لِلنَّاسِ الشَّرَّ اسْتِعْجَالَهُمْ بِالْخَيْرِ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يَمْسَسْكَ اللهُ بِضُرٍ فَلا كاشِفَ لَهُ إِلَّا هُوَ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اسْتَغْفِرُوا رَبَّكُمْ ثُمَّ تُوبُوا إِلَيْهِ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أَعْرِضْ عَنْ هَذَا إِنَّهُ قَدْ جَاءَ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بَناتِى هُنَّ أَطْهَرُ 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وَلِذَلِكَ خَلَقَهُمْ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تَصْرِفْ عَنِّى كَيْدَهُنَّ أَصْبُ إِلَيْهِنَّ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لِلَّذِى ظَنَّ أَنَّهُ ناجِ مِنْهُمَا اذْكُرْنِي عِنْدَ رَبِّكَ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النَّفْسَ لَأَمَّارَةٌ بِالسُّوءِ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أَشْكُوا بَنِّي وَحُزْنِي إِلَى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آثَرَكَ اللَّهُ عَلَيْنا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يُغَيِّرُ مَا بِقَوْمٍ حَتَّى يُغَيِّرُوا مَا بِأَنْفُسِهِم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وَمَنْ صَلَحَ مِنْ آبَائِهِمْ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شَكَرْتُمْ لَأَزِيدَنَّكُمْ لَئِنْ كَفَرْتُمْ إِنَّ عَذَابِي لَشَدِيدٌ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وَعَدَكُمْ وَعْدَ الْحَقِّ وَوَعَدْتُكُمْ فَأَخْلَفْتُكُمْ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مِنْ كُلِّ مَا سَأَلْتُمُوهُ وَإِنْ تَعُدُّوا نِعْمَتَ اللَّهِ لا تُحْصُوهَا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وَيَتَمَتَّعُوا وَيُلْهِمُ الْأَمَلُ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عِبادِى لَيْسَ لَكَ عَلَيْهِمْ سُلْطَانٌ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يُؤاخِذُ اللَّهُ النَّاسَ بِظُلْمِهِمْ ما تَرَكَ عَلَيْها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 كَلَمْحِ الْبَصَرِ أَوْ هُوَ أَقْرَبُ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 عِنْدَ اللهِ بَاق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_</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 مِنْهُمْ بِصَوْتِكَ وَأَخْلِبْ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مَسَّكُمُ الضُّرُّ فِي الْبَحْرِ ضَلَّ مَنْ تَدْعُونَ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الْفَجْرِاِنَّ قُرْآنَ الْفَجْرِ كَانَ مَشْهُوداً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وَذُرِّيَّتَهُ أَوْلِياءَ مِنْ دُونِى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 عَنْ ذِكْرِنَا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نَفْسَكَ مَعَ الَّذِينَ يَدْعُونَ رَبَّهُمْ بِالْغَدَواةِ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يَسْتَغِيثُوا يُغَاثُوا بِمَاءٍ كَالْمُهْلِ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إِبْلِيسَ كَانَ مِنَ الْجِنِّ فَفَسَقَ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أَظْلَمُ مِمَّنْ ذُكِّرَ بِآيَاتِ رَبِّهِ فَأَعْرَضَ عَنْها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سورۀ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الْحَسْرَةِ إِذْ قُضِيَ الْأَمْرُ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أَعْطَى كُلَّ شَيْءٍ خَلْقَهُ ثُمَ 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يَعْمَلْ مِنَ الصَّالِحَاتِ وَهُوَ مُؤْمِنٌ فَلَا يَخافُ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إِذْ نَادَىٰ مِنْ قَبْلُ فَاسْتَجَبْنَا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وَأَيُّوبَ إِذْ نَادَى رَبَّهُ أَنِّى مَسَّنِيَ الضُّرَّ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_</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إِذْ نَادَى رَبَّهُ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يُسَارِعُونَ فِي الْخَيْرَاتِ وَيَدْعُونَنَا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احْكُمْ بِالْحَقِّ وَرَبُّنَا الرَّحْمَنُ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يُجَادِلُ فِي اللَّهِ بِغَيْرِ عِلْمٍ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 خَصْمَانِ اخْتَصَمُوا فِي رَبِّهِمْ فَالَّذِينَ كَفَرُوا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وَأَطْعِمُوا الْقَانِعَ وَالْمُعْتَرَ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إِلَهَهُ هَواهُ أَ فَأَنْتَ تَكُونُ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وَآمَنَ وَعَمِلَ عَمَلاً صَالِحاً فَأُوْلَئِكَ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لَهُمُ الشَّيْطانُ أَعْمالَهُمْ فَصَدَّهُمْ عَنِ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﴿بَلِ ادَّارَكَ عِلْمُهُمْ فِي الْآخِرَةِ بَلْ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 بِهِمْ ذَرْعاً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وَهُمْ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 اتَّبَعَ الَّذِينَ ظَلَمُوا أَهْوَاءَهُمْ بِغَيْرِ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يُرْسِلُ الرِّيَاحَ فَتُثِيرُ سَحاباً فَيَبْسُطُهُ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رَحْمَتِ اللَّهِ كَيْفَ يُحْيِي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خَلَقَكُمْ مِنْ ضَعْفٍ ثُمَّ جَعَلَ مِنْ بَعْدِ 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وَلِوالِدَيْكَ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سورۀ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الْحَمْدُ لِلَّهِ الَّذِي أَذْهَبَ عَنَّا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بِمَا كَسَبُوا مَا تَرَكَ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الَّذِي كُنْتُمْ بِهِ تُكَذِّبُونَ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لَنا عَلَيْكُمْ مِنْ سُلْطَانٍ بَلْ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أَتَاكَ نَبَأُ الْخَصْمِ إِذْ تَسَوَّرُوا الْمِحْرَابَ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وَإِنَّ لِلطَّاغِينَ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عَلَيْكَ لَعْنَتِي إِلَى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مَسَّ الْإِنْسانَ ضُرّ دَعا رَبَّهُ مُنيباً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عَافِرِ الذَّنْبِ وَقَابِلِ التَّوْبِ 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يَقُومُ الْأَشْهَادُ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لَهُ بِاللَّيْلِ وَالنَّهارِ وَهُمْ لا يَسْأَمُونَ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 مِنْ مَكَانٍ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 وَالْأَرْضِ يَبْسُطُ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بَسَطَ اللَّهُ الرِّزْقَ لِعِبَادِهِ لَبَغَوْا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فِى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احقاف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مَا اسْتَعْجَلْتُمْ بِهِ رِيحٌ فِيهَا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تَوَّابٌ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 وَعَنِ الشِّمَالِ قَعِيدٌ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تَرَكُوا أَنْفُسَكُمْ هُوَ أَعْلَمُ بِمَن اتَّقَى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الْجَانَّ مِنْ مارِجٍ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وَلَهْوٌ وَزِينَةٌ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فَأَنْساهُمْ 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ممتحنه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يَأْتِينَ بِبُهْتَانِ يَفْتَرِينَهُ بَيْنَ أَيْدِيهِنَّ وَأَرْجُلِهِنَّ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حاقه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عَلى أَرْجَائِهَا وَيَحْمِلْ عَرْشَ رَبِّكَ فَوْقَهُمْ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التَّقْوى وَأَهْلُ الْمَغْفِرَةِ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التَّوَّامَةِ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مرسلات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نَخْلُقُكُمْ مِنْ مَاءٍ مَهِينٍ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مطففین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لیل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تکاثر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802_178815"/>
      <w:bookmarkStart w:id="125" w:name="pg15802_178815"/>
      <w:bookmarkEnd w:id="125"/>
    </w:p>
    <w:p>
      <w:pPr>
        <w:pStyle w:val="Heading2"/>
        <w:numPr>
          <w:ilvl w:val="1"/>
          <w:numId w:val="1"/>
        </w:numPr>
        <w:rPr/>
      </w:pPr>
      <w:bookmarkStart w:id="126" w:name="pg15802_178815"/>
      <w:bookmarkStart w:id="127" w:name="__RefHeading___Toc13697100_2142443653"/>
      <w:bookmarkStart w:id="128" w:name="_Toc46"/>
      <w:bookmarkEnd w:id="126"/>
      <w:bookmarkEnd w:id="127"/>
      <w:r>
        <w:rPr>
          <w:rtl w:val="true"/>
        </w:rPr>
        <w:t>فهرست روایات</w:t>
      </w:r>
      <w:bookmarkEnd w:id="12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روایات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اتَّخَذُوا الشَّيْطَانَ لِأَمْرِهِمْ مِلاكاً وَاتَّخَذَهُمْ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احْتَجْ إِلَى مَنْ شِئْتَ تَكُنْ أَسِيرَه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احْذَرِ الْغَضَبَ فَإِنَّهُ جُنْدٌ عَظِيمٌ مِنْ جُنُودِ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بأمِّينَ، فَإِنَّهُ إِنْ خَتَمَ بِآمِّينَ قَدْ 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إِذَا اقْشَعَرَّ جِلْدُكَ وَدَمَعَتْ عَيْنَاكَ فَدُونَكَ دُونَكَ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إِذَا أَذْنَبَ الْعَبْدُ كَانَ نُقْطَةً سَوْدَاءَ عَلَى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إِذَا أَرَادَ أَحَدُكُمْ أَنْ يَسْأَلَ مِنْ رَبِّهِ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إِذَا أَرَدْتَ ذَلِكَ فَأَطِبْ كَسْبَكَ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إِذَا أَلَحَتْ بِهِ الْحَاجَةُ يَسْجُدُ مِنْ غَيْرِ صَلَاةٍ وَلَا رُكُوعٍ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إِذَا تَابَ الْعَبْدُ تَوْبَةً نَصُوحاً أَحَبَّهُ اللَّهُ فَسَتَرَ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إِذَا دَعَا أَحَدُكُمْ فَلْيَعُمَّ فَإِنَّهُ أَوْجَبْ لِلدُّعَاءِ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إِذَا دَعَوْتَ فَأَقْبِلْ بِقَلْبِكَ وَظُنَّ حَاجَتَكَ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إِذَا غَضِبَ اللهُ عَلَى أُمَّةٍ ثُمَّ لَمْ يُنْزِلْ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إِذَا كَانَ هُجُومُ الْمَوْتِ لا يُؤْمَنُ فَمِنَ الْعَجْز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أَعْوَانُ الظَّلَمَةِ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نَزَلَتْ بِرَجُلٍ نَازِلَةٌ أَوْ شَدِيدَةٌ أَوْ كَرَبَهُ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صادق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بِكُمْ شِدَّةٌ فَاسْتَعِينُوا بِنَا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اِسْتَعِدَّ لِلْمَوْتِ قَبْلَ نُزولِ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أَسْفَلْ هَذا مِثْلُ أَعْلَاهُ؟ مَنْ غَشَ المُسْلِمِينَ فَلَيْسَ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الْإِسْلامُ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الْإِصْرَارُ هُوَ أَنْ يُذْنِبَ الذَّنْبَ فَلا يَسْتَغْفِرَ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اللَّهُمَّ احْمِلْنِي عَلَى عَفْوِكَ وَلَا تَحْمِلْنِي عَلَى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اللَّهُمَّ إِنِّي أَسْأَلُكَ إِيمَاناً تُبَاشِرُ بِهِ قَلْبِي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ابوحمزه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اللَّهُمَّ إِنِّي أَسْأَلُكَ حُسْنَ الْمَعِيشَةِ مَعِيشَةً أَتَقَوَّى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اللَّهُمَّ إِنِّي بِكَ أَتَوَسَّلُ وَمِنْكَ أَطْلُبُ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اللهُمَّ اهْدِ قَوْمِي فَإِنَّهُمْ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اللَّهُمَّ مَوْلايَ كَمْ مِنْ قَبِيحٍ سَتَرْتَهُ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کمیل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النَّفْسُ الْأَمَّارَةُ الْمُسَوَّلَةُ تَتَمَلَّقَ تَمَلَّقَ الْمُنَافِقِ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إِلَهِي إِلَيْكَ أَشْكُو نَفْساً بِالسُّوءِ أَمَّارَةً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الْهِي إِنْ أَنَامَتْنِي الْغَفْلَةُ عَنِ الاسْتِعْدَادِ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الَهِي أَنْتَ الَّذِي فَتَحْتَ لِعِبَادِكَ بَابا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إِلهِي فَلا تُحْلِلْ عَلَيَّ غَضَبَكَ فَإِنْ لَمْ تَكُنْ غَضِبْتَ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إلهِي قَدْ سَتَرْتَ عَلَيَّ ذُنُوباً فِي الدُّنْيَا، وَأَنَا أَحْوَجُ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مناجات شعبانیه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إِلَهِي لَمْ أَعْصِكَ حِينَ عَصَيْتُكَ وَأَنَا بِرُبُوْبِيَّتِكَ جَاحِدٌ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ابو حمزه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إِلَهِي لَم يَكُنْ لِي حَولٌ فَانْتَقِلَ بِهِ عَنْ مَعْصِيَتِكَ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إِنَّا أَهْلَ الْبَيْتِ إِنَّمَا نَجْزَعْ قَبْلَ الْمُصِيبَةِ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إِنَّ إِبْلِيسَ رَضِيَ مِنْكُمْ بِالْمُحَقِّرَاتِ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إِنَّ إِبْلِيسَ عَلَيْهِ لَعَائِنُ اللَّهِ يَبْثُ جُنُودَ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اِنَّ الْبَيْعَ فِى الظَّل غِضٌ وَإِنَّ الْعِشَ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الْحَسَدَ يَأْكُلُ الْإِيمَانَ كَمَا تَأْكُلُ النَّارُ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اِنَ السَّرِيرَةَ إِذَا صَحَتْ قَوِيَتِ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إِنَّ الْعَبْدَ إِذَا دَعَا لَمْ يَزَلِ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إِنَّ الْعَبْدَ لَيَدْعُو فَيَقُولُ اللَّهُ عَزَّ وَجَلَّ لِلْمَلَكَيْنِ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إِنَّ الْغَفْلَةَ تُفْسِدُ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إِنَّ الْقَصْدَ أَمْرٌ يُحِبُّهُ اللَّهُ عَزَّ وَجَلَّ وَإِنَّ السَّرَفَ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اِنَّ اللَّهَ تَبَارَكَ وَتَعَالَى يَعْلَمُ مَا يُرِيدُ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إِنَّ اللَّهَ تَعَالَى أَشَدُّ فَرَحاً بِتَوْبَةِ عَبْدِهِ مِنْ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اِنَّ اللَّهَ جَلَّ وَعَزَّ يُبْغِضُ الْعَبْدَ النَّوَّامَ الْفَارِغَ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اِنَّ اللَّهَ عَزَّ وَجَلَّ كَرِهَ الْحَاحَ النَّاسِ بَعْضِهِمْ عَلَى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اِنَّ اللَّهَ عَزَّ وَجَلَّ لا يَسْتَجِيبُ دُعَاءً بِظَهْرِ قَلْبٍ سَاهِ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اِنَّ اللَّهَ عَزَّ وَجَلَّ لَيَتَعَاهَدُ الْمُؤْمِنَ بِالْبَلاءِ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اِنَّ اللَّهَ عَزَّ وَجَلَّ يَفْرَحُ بِتَوْبَةِ عَبْدِهِ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اللَّهَ لَا يَنَامُ وَلَا يَنْبَغِي لَهُ أَنْ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إِنَّ أَحْسَنَ النَّاسِ عَيْشَاً مَنْ حَسُنَ عَيْشُ النَّاسِ فِي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إِنَّ أَخْوَفَ مَا أَخَافُ عَلَى أُمَّتِي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إِنْ أَرَدْتَ أَنْ يُخْتَمَ بِخَيْرٍ عَمَلَكَ حَتَّى تُقْبَضَ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إِنْ أَنْتَ مَنَعْتَ النَّاسَ عِلْمَكَ أَوْ خَرِقْتَ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اِنَّ أَهْنَأُ النَّاسِ عَيْشاً مَنْ كَانَ بِمَا قَسَمَ اللَّهُ لَهُ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اِنَّ حَقِيقَةَ السَّعَادَةِ أَنْ يُخْتَمَ لِلْمَرْءِ عَمَلُهُ بِالسَّعَادَةِ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إِنْ خِفْتَ أَمْراً يَكُونُ أَوْ حَاجَةً تُرِيدُهَا فَابْدَأْ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اِنَّ دُنْيا كُمْ عِنْدِي لَأَهْوَنُ مِنْ وَرَقَةٍ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اِنَّ طَاعَةَ النَّفْسِ وَمُتَابَعَةَ أَهْوِيَتِهَا أُسُ 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إِنْ صَبَرْتَ جَرَتْ عَلَيْكَ الْمَقَادِيرُ وَأَنْتَ مَأْجُورٌ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p>
    <w:p>
      <w:pPr>
        <w:pStyle w:val="BookText"/>
        <w:rPr/>
      </w:pPr>
      <w:r>
        <w:rPr>
          <w:rFonts w:ascii="Amiri" w:hAnsi="Amiri" w:eastAsia="Amiri" w:cs="Amiri"/>
          <w:color w:val="111111"/>
          <w:sz w:val="28"/>
          <w:sz w:val="28"/>
          <w:szCs w:val="28"/>
          <w:rtl w:val="true"/>
          <w:lang w:bidi="ar-SA"/>
        </w:rPr>
        <w:t xml:space="preserve">إِنَّ كُلَّ دَعَاءٍ لَا يَكُونُ قَبْلَهُ تَمْجِيدٌ فَهُوَ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إِنَّكَم زَحَفْتُمْ إِلى ذُرِّيَّتِهِ وَعِتْرَتِهِ تُريدُونَ قَتْلَهُمْ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إنَّ لِلْقُلُوبِ إِقْبَالاً وَإِدْبَاراً فَإِذَا أَقْبَلَتْ فَتَنَفَّلُوا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 لِلْقُلُوبِ إِقْبَالاً وَإِدْبَاراً وَنَشَاطَاً وَفُتُوراً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إِنَّمَا الْإِسْتِعْدَادُ لِلْمَوْتِ تَجَنُّبُ الْحَرَامِ وَبَذْلُ النَّدَى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إِنَّمَا هِيَ الْمِدْحَةُ ثُمَّ الثَّنَاءُ ثُمَّ الْإِقْرَارُ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إِنَّ مِنْ خُطُوَاتِ الشَّيْطَانِ الْحَلْفَ بِالطَّلاقِ وَالنُّذُورَ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إِنَّهُ لَيْرَانُ عَلَى قَلْبِي وَإِنِّي لَأَسْتَغْفِرُ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إِنَّهُ لَيْسَ مِنْ عَبْدٍ مُؤْمِنٍ إِلَّا وَفِي قَلْبِهِ نُورَانِ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إيَّاكُمْ وَالْحَسَدَ فَإِنَّهُ يَأْكُلُ الْحَسَنَاتِ 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إياكُمْ وَالْمُحَقِّرَاتِ مِنَ الذُّنُوبِ فَإِنَّ لِكُلِّ شَيْءٍ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إيَّاكُمْ وَغَلَبَةَ الشَّهَوَاتِ عَلَى قُلُوبِكُمْ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إِيَّاكَ وَالثَّقَةَ بِنَفْسِكَ فَإِنَّ ذَلِكَ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اِيَّاكَ وَالْغَفْلَةَ فَفِيهَا تَكُونُ قَسَاوَةُ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إيَّاكَ وَخَصْلَتَيْن فَفِيهِمَا هَلَكَ مَنْ هَلَكَ إِيَّاكَ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صادث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 تَرَى الْعَبْدَ الْمُؤْمِنَ يَنْدَمُ عَلَى ذَنْبِهِ وَيَسْتَغْفِرُ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أَخَذَ قَبْضَةً مِنْ حَصًى وَقَبَضَهَا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أَدَاء الْفَرَائِضِ وَاجْتِنَابُ الْمَحَارِمِ وَالْإِشْتِمَالُ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أَرْبَعٌ مِنَ السَّعَادَةِ وَأَرْبَعٌ مِنَ الشَّقَاوَةِ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لِرَعِيَّتِهِ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أَرْبَعَة لا تُرَدُّ لَهُمْ دَعْوَةٌ وَيُفْتَحُ لَهُمْ أَبْوَابُ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أَسْرَعُ الْخَيْرِ ثَواباً الْبِرُّ وَصِلَةُ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أَشَدُّ الذنوبِ مَا اسْتَهَانَ بِهِ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أَشْقَى النَّاسِ مَنْ غَلَبَهُ هَوَاهُ فَمَلَكَتْهُ دُنْيَاهُ وَأَفْسَدَ أُخْرَاهُ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أَطْوَلُ النَّاسِ أَمَلاً أَسْوَؤُهُمْ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أَعَلِّمُكَ دُعَاءً لا تَنْسَى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 فَتَدْرُونَ الْإِسْتِكْبَارَ مَا هُوَ؟ هُوَ تَرْلُ 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أَقْرَبُ مَا يَكُونُ الْعَبْدُ مِنَ اللَّهِ عَزَّ وَجَلَّ وَهُوَ 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أَقَلُّ مَا يَلْزَمُكُمْ لِلَّهِ أَلَّا تَسْتَعِينُوا بِنِعَمِهِ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أَلَا أُخْبِرُكُمْ بِشَيْءٍ إِنْ أَنْتُمْ فَعَلْتُمُوهُ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أَلا فَالْحَذَرَ الْحَذَرَ مِنْ طَاعَةِ سَادَاتِكُمْ وَكُبَرَائِكُمْ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أَلا وَإِنَّ الْإِجَابَةَ تَحْتَ قُبَّتِهِ وَالشَّفَاءَ فِي تُرْبَتِهِ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أَلْهِمْنِي وَلَهَا بِذِكْرِكَ إِلَى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أَمَا دِينٌ يَجْمَعُكُمْ وَلَا حَمِيَّةَ تُحْمِشُكُمْ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أَمَّا طُولُ الْأَمَلِ فَيُنْسِي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أَنَا الْفَقِيرُ فِي عِنَايَ فَكَيْفَ لا أَكُونُ فَقِيراً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عرفه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أَنْتَ الَّذِي أَشْرَقْتَ الْأَنْوَارَ فِي قُلُوبِ أَوْلِيَائِكَ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أَنْتُمْ عِبَادِي أَدَّيْتُمْ حَقِّي وَحَقٌّ عَلَيَّ أَنْ أَسْتَجِيبَ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أَن قُولُوا مَا يَعْلَمُونَ وَيَقِفُوا عِنْدَ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أَيُّها النَّاسُ، إِنَّا قَدْ أَصْبَحْنَا فِي دَهْرٍ عَنُودِ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أيُّهَا النّاسُ، إِنَّمَا الدُّنْيا دَارُ مَجازِ،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الْبِرُّ وَحُسْنُ الْخُلُقِ يَعْمُرَانِ الدِّيَارَ وَيَزِيدَانِ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امیرالمؤمنین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تَقْنَعُ بِمَا تُصِيبُ مِنَ الدُّنْيَا تَقْنَعُ بِالْقَلِيلِ وَتَشْكُرُ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تَوَقَّوُا الْمَعَاصِيَ وَاحْبِسُوا أَنْفُسَكُمْ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النّقَةُ بِاللَّهِ ثَمَنْ لِكُلِّ غَالِ، وَسُلَّمْ إِلَى كُلِّ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جواد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الثّقَة بِاللهِ وَحُسْنُ الظَّنِ بِهِ حِصْنٌ لا يَتَحَصَّنُ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ثَلاثُ خِصَالٍ مِنْ صِفَةِ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ثَلاثَةٌ 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الْمُبَاهَاةُ وَالْمُفَاخَرَةُ وَالْمُعَارَّةُ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جَعَلَ اللَّهُ مَا كَانَ مِنْ شَكْوَاكَ حَطَّاً لِسَيِّئَاتِكَ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الْحِدَّةُ ضَرْبٌ مِنَ الْجُنُونِ لِأَنَّ صَاحِبَهَا يَنْدَمُ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الْحَذَرَ الْحَذَرَ فَوَاللَّهِ لَقَدْ سَتَرَ، حَتَّى كَأَنَّهُ قَدْ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الْحِرْصُ مَطِيَّةُ 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الْحِرْصُ مُوْقِعٌ فِى كَثِيرِ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الْحَسَدُ آفَةُ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حُسْنُ الْخُلُقِ نِصْفُ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الْحَسُودُ غَضْبَانٌ عَلَى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الْحَسُودُ لا يَسُودُ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الْحَيَاءُ حَيَاءَانِ حَيَاءُ عَقْلٍ وَحَيَاءُ حَمْقٍ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الْحَيَاءُ وَالْإِيمَانُ مَقْرُونَانِ فِي قَرَنٍ، فَإِذَا ذَهَبَ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خَلَّتَانِ كَثِيرٌ مِنَ النَّاسِ فِيهِمَا مَفْتُونَ الصَّحَةُ وَالْفَرَاغُ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خَيْرٌ وَقْتٍ دَعَوْتُمُ اللَّهَ عَزَّ وَجَلَّ فِيهِ الْأَسْحَارُ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دَارٌ بِالْبَلَاءِ مَحْفُوفَةٌ وَبِالْغَدْرِ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دَخَلَ رَجُلانِ الْمَسْجِدَ أَحَدُهُمَا عَابِدٌ وَالْآخَرُ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الدُّعَاءُ مَفَاتِيحُ النَّجَاحِ وَمَقَالِيدُ الْفَلَاحِ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یَرُدُّ القَضَاءَ المُبرَمَ فَاتَّخِذُوهُ 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رَأْسُ الرَّذَائِلِ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رَأْسُ طَاعَةِ اللَّهِ الصَّبْرُ وَالرِّضَا عَنِ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رُبَّ عَزِيزِ أَذَلَّهُ خَلْقُهُ وَذَلِيلٍ أَعَزَّهُ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الرَّجُلُ يَعْمَلُ الْعَمَلَ وَهُوَ خَائِفٌ مُشْفِقٌ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رَحِمَ اللهُ امْرَأَ عَرَفَ قَدْرَهُ وَلَمْ يَتَعَدَّ 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الرِّضَا بِالْمَكْرُوهِ أَرْفَعُ دَرَجَاتِ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سُئِلَ أَيُّوبُ بَعْدَ مَا عَافَاهُ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السَّاعَةُ الَّتِي يُسْتَجَابُ فِيهَا الدُّعَاءُ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سَجَدَ لَكَ سَوَادِي وَجَنَانِي وَآمَنَ بِكَ فَؤَادِي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سَعِدَ مَنْ وَالاكُمْ وَهَلَكَ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جامعه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سُوءُ الْخُلُقِ يُفْسِدُ الْعَمَلَ كَمَا يُفْسِدُ الْخَلَّ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سَيِّئَةٌ تَسُوؤُكَ خَيْرٌ مِنْ حَسَنَةٍ تُعْجِبُكَ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شَرُّ الْإِخْوَانِ مَنْ تُكَلِّفَ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شَرُّ النَّاسِ مَنْ يَغْشُ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الشَّهَوَاتُ مَصَابِدُ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صَاحِبُ الْيَمِينِ أَمِيرٌ عَلَى صَاحِبِ الشِّمَالِ فَإِذَا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الْمُصِيبَةِ وَصَبْرٌ عَلَى 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صَدَّقَهُ بِهِ أَبْنَاءُ الْحَمِيَّةِ وَإِخْوَانُ الْعَصَبِيَّةِ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الصَّغَائِرُ مِنَ الذُّنُوبِ طُرُقٌ إِلَى الْكَبَائِرِ وَمَنْ لَمْ يَخَفِ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طُوبَى لِكُلِّ نَادِمٍ عَلَى زَلَّتِهِ مُسْتَدْرِكٍ فَارِطٍ عَشْرَتَهُ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الْعَامِلُ بالظُّلْمِ وَالْمُعِينُ لَهُ وَالرَّاضِي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الْعَبْدُ حُرِّ مَا قَنِعَ وَالْحُرُّ عَبْدٌ مَا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لِمَنْ يَرَى أَنَّهُ يَنْقُصُ كُلَّ يَوْمٍ فِي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الْعَرْشُ اسْمٌ عِلْمٍ وَقَدْرَةٍ وَعَرْشٍ فِيهِ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عَظُمَ الْخَالِقُ فِي أَنْفُسِهِمْ فَصَغْرَ مَا دُونَهُ فِي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عَلَيْكَ بِالنُّصْحِ لِلَّهِ فِي خَلْقِهِ فَلَنْ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عَلَيْكُمْ بِحُسْنِ الْخُلُقِ فَإِنَّ حُسْنَ الْخُلُقِ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عَلَيْكُمْ بِلَا إِلهَ إِلَّا اللهُ وَالاسْتِغْفَارِ فَأَكْثِرُوا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الْعَمَلُ بِخَوَاتِيمِهِ الْعَمَلُ بِخَوَاتِيمِهِ الْعَمَلُ بِخَوَاتِيمِه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عِنْدَ تَنَاهِي الشِّدَّةِ تَكُونُ الْفَرْجَةُ، وَعِنْدَ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الْغَضَبُ نَارٌ مُوقَدَةٌ مَنْ كَظَمَهُ أَطْفَأَهَا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الْغَضَبُ يُرْدِي صَاحِبَهُ وَيُبْدِي مَعَايِبَه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الْغَضَبُ يُفْسِدُ الْإِيمَانَ كَمَا يُفْسِدُ الْخَلُّ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فَاحْذَرُوا عِبَادَ اللَّهِ الْمَوْتَ وَقُرْبَهُ وَأَعِدُّوا لَهُ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فَاعْتَبِرُوا بِمَا كَانَ مِنْ فِعْلِ اللَّهِ بِإِبْلِيسَ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 xml:space="preserve">فَإِنْ تُعَذِّبْنِي فَبِذُنُوبِي يَا مَوْلايَ بَعْدَ حُجَّتِكَ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فَإِنْ طَرَدْتَنِي مِنْ بَابِكَ فَبِمَنْ أَلُوذُ وَإِنْ رَدَدْتَنِي عَنْ جَنَابِكَ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فَإِنَّهُ يَأْتِي بِأَمْرٍ عَظِيمٍ وَخَطْبٍ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فَأَعْلَى دَرَجَةِ الزُّهْدِ أَدْنَى دَرَجَةِ الْوَرَعِ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فَتِلْكَ وَاللهِ النَّازِلَةُ الْكُبْرَى، وَالْمُصِيبَةُ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 علیها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وَهُوَ سَيْفُ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فَذَلِكَ الشَّيْءُ هُوَ اللهُ الْقَادِرُ عَلَى الْإِنْجَاءِ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الْفَقِيرُ الَّذِي لَا يَسْأَلُ النَّاسَ وَالْمِسْكِينُ أَجْهَدُ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فَكَانَ إِفْطَارِي يَوْماً وَقَضَاؤُهُ أَيْسَرَ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أُرْغِمَ أَنْفُ الشَّيْطَانِ بِشَيْءٍ أَفْضَلَ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مهدی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فَهُنَالِكَ اسْتَحْوَذَ الشَّيْطَانُ عَلَى أَوْلِيَائِهِ وَنَجَا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الْقَنَاعَةُ كَنْزُ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كَانَ أَبِي إِذَا حَزَنَهُ أَمْرٌ جَمَعَ النِّسَاءَ وَالصِّبْيَانَ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كَانَ أَبِي إِذَا طَلَبَ الْحَاجَةَ طَلَبَهَا عِنْدَ زَوَالِ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كَانَ بِالْمَدِينَةِ أَقْوَامٌ لَهُمْ عُيُوبٌ فَسَكَتُوا عَنْ عُيُوبِ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لا إِيمَانَ لِمَنْ لا حَيَاء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لا تُبْدِي الشَّمَاتَةَ لِأَخِيكَ فَيَرْحَمَهُ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لا تَتْرُكُوا الْأَمْرَ بِالْمَعْرُوفِ وَالنَّهْيَ عَنِ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لا تَتْرُكُوا رَكْعَتَيِ الْغَفْلَةِ وَهُمَا بَيْنَ 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لا تَزِيدُهُ كَثْرَةُ الْعَطَاءِ إِلَّا جُوداً وَكَرَماً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کمیل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تَسْتَقِلُّوا قَلِيلَ الذُّنُوبِ فَإِنَّ قَلِيلَ الذُّنُوبِ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لَا تَنْظُرُوا إِلَى صِغَرِ الذَّنْبِ وَلَكِنِ انْظُرُوا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لا حَولَ عَن مَعاصِي اللَّهِ إِلَّا بِعِصْمَةِ اللَّهِ وَ لا قُوَّةَ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صَغِيرَةَ مَعَ الْإِصْرَارِ وَلا كَبِيرَةَ مَعَ الْإِسْتِغْفَارِ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لا عَقْلَ لِمَنْ يَتَجَاوَزْ حَدَّهُ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صد لا عَلَيْكُمْ أَنْ لا تَعْجَبُوا بِأَحَدٍ، حَتَّى تَنْظُرُوا بِمَ يُخْتَمُ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لا وَاللَّهِ، لا يَقْبَلُ اللَّهُ شَيْئاً مِنْ طَاعَتِهِ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لا وَاللَّهِ لا يُلِحُ عَبْدٌ عَلَى اللَّهِ عَزَّ وَجَلَّ إِلَّا اسْتَجَابَ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وَاللَّهِ لَا يُلِجُّ عَبْدٌ عَلَى اللَّهِ عَزَّ وَجَلَّ إِلَّا اسْتَجَابَ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لا يَحُولُ بَيْنَنَا وَبَيْنَ الْمَعَاصِي إِلَّا اللَّهُ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لَعَنَ اللهُ قَاطِعِي سُبْلِ الْمَعْرُوفِ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قَاطِعُو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لِلْمُؤْمِنِ ثَلاثُ سَاعَاتٍ فَسَاعَةٌ يُنَاجِي فِيهَا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لَوْلَا أَنَّ الذَّنْبَ خَيْرٌ لِلْمُؤْمِنِ مِنَ الْعُجْبِ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لَيْسَ مِنَّا مَنْ غَشَ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مَا اعْتَصَمَ عَبْدٌ مِنْ عِبَادِي بِأَحَدٍ مِنْ خَلْقِي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مَا أَحْبَبْتَ أَنْ يَأْتِيَهُ النَّاسُ إِلَيْكَ فَأْتِهِ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مَا خَيْرٌ بِخَيْرٍ بَعْدَهُ النَّارُ وَمَا شَرٌّ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مَا لِابْنِ آدَمَ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مَا مِنْ رَهْطٍ أَرْبَعِينَ رَجُلاً اجْتَمَعُوا فَدَعَوْا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مَا مِنْ شَيْءٍ إِلَّا وَلَهُ كَيْلٌ وَوَزْنْ إِلَّا الدُّمُوعُ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مَا مِنْ شَيْءٍ أَثْقَلُ فِي الْمِيزَانِ مِنْ خُلُقٍ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مَا مِنْ عَيْنِ اغْرَوْرَقَتْ فِي دُمُوعِهَا مِنْ خَشْيَةِ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مَا مِنْ قَطْرَةٍ أَحَبُّ اِلَى اللهِ عَزَّ وَجَلَّ مِنْ قَطْرَتَيْن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مَا مِنْ مُسْلِمٍ يَدْعُو اللَّهَ بِدُعَاءٍ إِلَّا يَسْتَجِيبُ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مَا مِنْ مُؤْمِنٍ أَوْ مُؤْمِنَةٍ مَضَى مِنْ أَوَّلِ 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مَا مِنْ مُؤْمِنٍ يَخْذُلُ أَخَاهُ وَهُوَ يَقْدِرُ عَلَى نُصْرَتِهِ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مَا وَقَفَ أَحَدٌ بِتِلْكَ الْجِبَالِ إِلَّا اسْتُجِيبَ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مَرَارَةُ الدُّنْيَا حَلاوَةُ الْآخِرَةِ وَحَلاوَةُ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مِسْكِينٌ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مَكْتُومُ الْأَجَلِ مَكْنُونُ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 طُلُوعِ الْفَجْرِ، إِنَّ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مَنِ اسْتَذَلَّ مُؤْمِناً أَوْ مُؤْمِنَةً أَوْ حَقَّرَهُ لِفَقْرِهِ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مَنِ اقْتَنَعَ بِالْكَفَافِ أَدَّاهُ إِلَى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مَنْ أُتِيَ إِلَيْهِ مَعْرُوفٌ فَلْيُكَافِيُّ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مَنْ أَجْهَدَ نَفسَهُ فِي إِصْلاحِهَا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يُسْتَجَابَ دُعَاؤُهُ فَلْيُطَيِّبْ مَطْعَمَهُ وَمَكْسَبَهُ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مَنْ أَسَرَّ سَرِيرَةُ الْبَسَهُ اللَّهُ رِدَاءَهَا إِنْ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مَنْ أَصْبَحَ لَا يَهْتَمُّ بِأَمُورِ الْمُسْلِمِينَ فَلَيْسَ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 أَصْبَحَ وَلا يَذْكُرُ أَرْبَعَةً أَخَافُ عَلَيْهِ زَوَالَ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مَنْ أَصْغَى إِلَى نَاطِقٍ فَقَدْ عَبَدَهُ فَإِنْ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مَنْ أَطَاعَ اللَّهَ عَزَّ وَجَلَّ فِيمَا أَمَرَهُ ثُمَّ دَعَاهُ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مَنْ أَفْتَى النَّاسَ بِغَيْرِ عِلْمٍ وَلا هُدَى لَعَنَتْهُ 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مَنْ أَهَانَ فَقِيراً مُسْلِماً مِنْ أَجْلِ فَقْرِهِ وَاسْتَخَفَّ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مَنْ بَاعَ دِينَهُ بِدُنْيَا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مَنْ تَعَصَّبَ أَوْ تُعَدِّبَ لَهُ فَقَدْ خَلَعَ رِبْقَةَ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مَنْ تَقَدَّمَ فِي الدُّعَاءِ اسْتَجِيبَ لَهُ إِذَا نَزَلَ بِهِ الْبَلاءُ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مَنْ سَرَّهُ أَنْ يُسْتَجَابَ لَهُ فِي الشِّدَّةِ فَلْيُكْثِر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مَنْ صَلَّى بِقَوْمٍ فَاخْتَصَّ نَفْسَهُ بِالدُّعَاءِ دُونَهُمْ فَقَدْ خَانَهُمْ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 طَالَتْ غَفْلَتُهُ تَعَجَّلَتْ هَلَكَتُهُ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مَنْ عَلِمَ مِنْ أخِيهِ سَيِّئَةً فَسَتَرَها، سَتَرَ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مَنْ غَسَّ أَخَاهُ الْمُسْلِمَ نَزَعَ اللَّهُ عَنْهُ بَرَكَةَ رِزْقِهِ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مَنْ غَلَبَتْ عَلَيهِ الْغَفْلَةُ مَاتَ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مَنْ كَانَ أَكْثَرُ هَمِّهِ نَيْلَ الشَّهَوَاتِ نَزَعَ مِنْ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مَنْ كَانَ فِي قَلْبِهِ حَبَّةٌ مِنْ خَرْدَلٍ مِنْ عَصَبِيَّةٍ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مَنْ لَمْ يَشْكُرِ الْمُنْعِمَ مِنَ الْمَخْلُوقِينَ لَمْ يَشْكُرِ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مَنْ مَاتَ عَلَى غَيْرِ عُدَّةٍ فَمَوْتَهُ مَوْتُ فَجْأَةٍ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معصوم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وَابْدَأْ بِآبَائِنَا وَأُمَّهَاتِنَا وَجَمِيعِ إِخْوَانِنَا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ماه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وَاجْعَلْ لِسانى بِذِكْرِكَ لَهجاً، وَقَلْبِي بِحُبِّكَ مُتَيَّماً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کمیل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وَاكْفِنَا حَدَّ نَوَائِبِ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وَمَرَارَةَ صَوْلَةِ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والذُّنوب التي تردُّ الدُّعاء سوء النِّيَّةِ وَخَيْتُ 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وَالذُّنُوبُ الَّتِي تُنْزِلُ الْبَلاءَ تَرْكُ إِغَاثَةِ الْمَلْهُوفِ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وَالَّذِي نَفْسِي بِيَدِهِ مَا مِنَ النَّاسِ أَحَدٌ يَدْخُلُ الْجَنَّةَ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وَاللَّهَ اللَّهَ فِي جِيرَانِكُمْ فَإِنَّهُمْ وَصِيَّةٌ نَبِيِّكُمْ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وَالْمُقِيمُ عَلَى الذَّنْبِ وَهُوَ مُسْتَغْفِرٌ مِنْهُ كَالْمُسْتَهْزِيءِ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وَأَمَّا حَقُّ الزَّوْجَةِ فَأَنْ تَعْلَمَ أَنَّ اللَّهَ عَزَّ وَجَلَّ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وَأَمَّا حَقُّ رَعِيَّتِكَ بِالسُّلْطَانِ فَأَنْ تَعْلَمَ 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وَأَنَا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حَاوَلْتُ وَاجْتَهَدْتُ مَدَى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عرفه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وَأَنَّكَ لا تُحْجَبْ عَنْ خَلْقِكَ إِلَّا أَنْ تَحْجُبَهُمُ الْأَعْمَالُ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ابو حمزه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وَرُبَّمَا سَأَلْتَ الشَّيْءَ فَلَا تُؤْتَاهُ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وَشَرَّ بِقَاعِ الْأَرْضِ الْأَسْوَاقُ وَهُوَ مَيْدَانُ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وَعِزَّتِي وَجَلالِي وَعَظَمَتِي وَكِبْرِيَائِي وَنُورِي وَعُلُوّي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وَعَلَيْكُمْ بِالصَّبْرِ فَإِنَّ الصَّبْرَ مِنَ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وَكَانَ إِذَا بَدَهَهُ أَمْرَانِ يَنْظُرُ أَيُّهُمَا أَقْرَبُ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وَلَمْ يَمْنَعْكَ إِنْ أَسَأْتَ مِنَ التَّوْبَةِ، وَلَمْ يُعَاجِلْكَ بِالنِّقْمَةِ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وَلَوْ أَنَّ أَوَّلَكُمْ وَآخِرَكُمْ وَحَيَّكُمْ وَمَيْتَكُمْ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وَلَيْسَ شَيْءٌ أَدْعَى إِلَى تَغْيِيرِ نِعْمَةِ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وَمَا أَطَالَ عَبْدٌ الأَمَلَ إِلَّا أَسَاءَ الْعَمَلَ وَطَلَبَ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وَمَا قَدْرُ أَعْمَالِنَا فِي جَنْبِ نِعَمِكَ وَكَيْفَ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ابوحمزه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وَمِنِ انْقِضَاءِ الْمُدَّةِ قَبْلَ التَّأَهبِ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وَمَنْ حَصَرَ شَهْوَتَهُ فَقَدْ صَانَ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وَمَنْ سَتَرَ مُسْلِماً سَتَرَهُ اللَّهُ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مَنِ الْعَسِيرُ عَلَيْهِ سَهْلٌ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نیمۀ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وَ يَا مَنْ لا يُبْرِمُهُ الْحَاحُ الْمُلِحِينَ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جوشن 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 یَسِّر کُلَّ عَسِیر فَاِنَّ تَیسِیرَ العَسِیر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تعقیب نماز 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هو وَ اللَّهِ المُضْطَرُّ فِي كِتَابِ اللهِ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يَا أَبَا ذَرٌ، لَا تَنْظُرْ إِلَى صِغَرِ الْخَطِيئَةِ وَلَكِنِ انْظُرْ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يَا بُنَيَّ إِيَّاكَ وَظُلْمَ مَنْ لا يَجِدُ عَلَيْكَ نَاصِراً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يَا دَاوُدُ كَمَا أَنَّ أَقْرَبَ النَّاسِ مِنَ اللَّهِ الْمُتَوَاضِعُونَ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يَا رَبَّ الْأَرْبَابِ وَيَا مَلِكَ الْمُلُوكِ وَيَا سَيِّدَ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يَا رَبِّ أَقَرِيبٌ أَنْتَ مِنِّي فَأَنَاجِيَكَ أَمْ بَعِيدٌ فَأَنَادِيَكَ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موسی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يَا رَبِّ يَا رَبِّ يَا رَبِّ قَوِّ عَلَى خِدْمَتِكَ جَوَارِحِي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کمیل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يَا سَلْمَانُ إِنَّ لَكَ فِي عِلَّتِكَ إِذَا اعْتَلَلْتَ ثَلَاثَ خِصَالٍ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يَا عَلِيُّ إِنَّ هَذَا الدِّينَ مَتِينٌ فَأَوْغِلْ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يَا مَنْ سَبَقَتْ رَحْمَتُهُ غَضَبَهُ دعای عرفه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يَا مَنْ لا يَشْغَلُهُ شَيْءٌ عَنْ شَيْءٍ وَلَا سَمْعٌ عَنْ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يَا مَنْ يُعْطِي الْكَثِيرَ بِالْقَلِيلِ يَا مَنْ يُعْطِي مَنْ سَأَلَهُ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ماه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يا مَنْ يَقْبَلُ الْيَسِيرَ وَيَعْفُو عَنِ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ابوحمزه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يَا مُوسَى أَنَا جَلِيسٌ مَنْ 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يَا مُوسَى لا تُطَوِّلْ فِي الدُّنْيَا أَمَلَكَ فَيَقْسُوَ قَلْبُكَ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يَأْتِي عَلَى أُمَّتِي زَمَانٌ تَكُونُ أُمَرَاؤُهُمْ عَلَى الْجَوْرِ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يُعَدُّ فِيهِ الْمُحْسِنُ مُسِيئاً، وَيَزْدَادُ الظَّالِمُ فِيهِ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يَقُولُ اللَّهُ تَبَارَكَ وَتَعَالَى لِعَبْدِ مِنْ عَبِيدِهِ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لَا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5802_178831"/>
      <w:bookmarkStart w:id="130" w:name="pg15802_178831"/>
      <w:bookmarkEnd w:id="130"/>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pg15802_178831"/>
      <w:bookmarkStart w:id="132" w:name="__RefHeading___Toc13697102_2142443653"/>
      <w:bookmarkStart w:id="133" w:name="_Toc47"/>
      <w:bookmarkEnd w:id="131"/>
      <w:bookmarkEnd w:id="132"/>
      <w:r>
        <w:rPr>
          <w:rtl w:val="true"/>
        </w:rPr>
        <w:t>فهرست انبیا، معصومین و اعلام</w:t>
      </w:r>
      <w:bookmarkEnd w:id="133"/>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محمّد رسول الله پیامبر اکرم صلّی اللهُ علیه وآله و معصومين علیهم السَّلام ، در اکثر صفحات</w:t>
      </w:r>
    </w:p>
    <w:p>
      <w:pPr>
        <w:pStyle w:val="BookText"/>
        <w:rPr/>
      </w:pPr>
      <w:r>
        <w:rPr>
          <w:rFonts w:ascii="Amiri" w:hAnsi="Amiri" w:eastAsia="Amiri" w:cs="Amiri"/>
          <w:color w:val="111111"/>
          <w:sz w:val="28"/>
          <w:sz w:val="28"/>
          <w:szCs w:val="28"/>
          <w:rtl w:val="true"/>
          <w:lang w:bidi="ar-SA"/>
        </w:rPr>
        <w:t xml:space="preserve">آدم علیه السَّلام،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اسماعیل علیه السَّلام ،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امیر اسماعیل،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ایوب علیه السَّلام ،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بلعم باعورا،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تهامی، ابوالحسن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جعفر بن یحیی برمکی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داود علیه السَّلام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سید علی خان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شاه آبادی،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عباده، مادر جعفر بن یحیی برمکی،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عبدالرحمن بن حجاج،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عبدالله بن عبد الرحمن،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علامه شعرانی،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عمرو ليث، </w:t>
      </w:r>
      <w:r>
        <w:rPr>
          <w:rFonts w:eastAsia="Amiri" w:cs="Amiri" w:ascii="Amiri" w:hAnsi="Amiri"/>
          <w:color w:val="111111"/>
          <w:sz w:val="28"/>
          <w:szCs w:val="28"/>
          <w:lang w:bidi="ar-SA"/>
        </w:rPr>
        <w:t>121</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لیث صفاری،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لوط علیه السَّلام،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معتضد عباسی،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موسى علیه السَّلام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نوح علیه السَّلام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یحیی علیه السَّلام،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یحیی بن زکریا علیه السَّلام،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یعقوب علیه السَّلام،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یونس علیه السَّلام،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مصرع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أَلَاكُلُّ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به محض التفاتی زنده دارد 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بیدلی در همه احوال خدا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توکز سرای طبیعت نمی روی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حُكْمُ المَنِيَّةِ فِي البَرِيَّةِ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تهامی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دام سخت است مگر یار شود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دوست،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دیده ای خواهم سبب سوراخ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نه اشک روان نه رخ زردی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هر که در این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5802_178849"/>
      <w:bookmarkStart w:id="135" w:name="pg15802_178849"/>
      <w:bookmarkEnd w:id="135"/>
    </w:p>
    <w:p>
      <w:pPr>
        <w:pStyle w:val="Heading2"/>
        <w:numPr>
          <w:ilvl w:val="1"/>
          <w:numId w:val="1"/>
        </w:numPr>
        <w:rPr/>
      </w:pPr>
      <w:bookmarkStart w:id="136" w:name="pg15802_178849"/>
      <w:bookmarkStart w:id="137" w:name="__RefHeading___Toc13697104_2142443653"/>
      <w:bookmarkStart w:id="138" w:name="_Toc48"/>
      <w:bookmarkEnd w:id="136"/>
      <w:bookmarkEnd w:id="137"/>
      <w:r>
        <w:rPr>
          <w:rtl w:val="true"/>
        </w:rPr>
        <w:t>فهرست منابع و مآخذ</w:t>
      </w:r>
      <w:bookmarkEnd w:id="138"/>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هجرت،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حسین بن غیاث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و جمعی از فضلا، انتشارات امام علی بن ابی طالب ، قم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قسم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الى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الشريف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بن جعفر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ھ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ھ،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احمد بن يحيى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المعهد الألماني للأبحاث الشرقية، بيروت،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بن ابی بکر مستوفی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عبدالحسین نوایی امیرکبیر،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ابن شعبه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التحقيق في كلمات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مصطفی، وزارت فرهنگ و ارشاد اسلامی، تهران،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تصنيف 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تمیمی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تبلیغات، 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الإسلام ابو على فضل بن حسن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الأعلمى،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و همکاران دارالکتب الاسلاميّه، تهران، چاپ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جمعة عروسي حويزي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إسماعيليان،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 شعيرى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شعيري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 حيدرية، نجف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عراق، بی تا،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نجفی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الاسلامية،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الموسوی الخمینی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فرهنگی رجاء،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حاشية الصبان بر شرح اشمونی بر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صبّان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رضی و زاهدی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حسین بن موسیٰ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جامعۀ مدرسین،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مدرسه الامام على بن ابي طالب علیه السَّلام ،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ربيع الأبرار و نصوص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الأعلمى للمطبوعات،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وبصيرة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مدنی شیرازی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نشر اسلامی،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درياض العارفين في شرح صحيفة سيد الساجدين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دارابی، چاپ اسوه،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يزيد القزوینی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للطباعة،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المرعشى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آية الله العظمى المرعشي النجفي،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الاسترابادی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عز الدین بن محمد بن محمد بن حسین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الإحياء الكتب العربية،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شهداء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بن احمد تبریزی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طباطبائی،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ھ ،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عوالي اللئالي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محمد بن زين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سيد الشهداء،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الرحمن الخيل بن احمد فراهیدی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هجرت، 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علي بن حسين بن موسى بن بابويه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اعلمی، بیروت،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تمیمی آمدی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في 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عبدالله ابو هلال عسکری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العربية للكتاب،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فیروز آبادی شیرازی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القواعد و الفوائد محمد بن مکی 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المفيد،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رازى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تهران،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کوفی اهوازى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عیسی اربلی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بیروت،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حسام الدین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الكنى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الصدر، تهران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بن عبدالله سعدی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مکرم بن منظور افریقی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ادب حوزه،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موسوی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ھ،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شهید مرتضی مطهری</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قم، چاپ سوم،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طریحی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مرتضوی ،تهران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ناصر 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ابو الحسين ورام بن ابی فراس مالکی اشتری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الاسلامية، تهران،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مرتضوية، تهران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الاسلامية، تهران، چاپ پنجم،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حسین بن علی 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هجرت ،قم،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طبرسی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آل البيت علیهم السَّلام لإحياء التراث ،قم،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کفعمی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الأعلمى،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بيروت، چاپ دوم،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على مقرى فيّومی </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هجرت، قم، چاپ سوم،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مدرسة الامام علی ابن ابی طالب علیه السَّلام،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بیست و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بيروت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احمد بن فارس بن زکریا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 الاعلام الاسلامی،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دانشگاه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الشريف الرضی،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جامعۀ مدرسین،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دار الحدیث، قم،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الانوار في شرح 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نعمت الله 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المحجة البيضاء، بيروت،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الطباطبائي،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الدين أبو السعادات مبارك بن محمد ابن أثير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العلمية، بيروت،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پاینده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جاویدان،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لإحياء التراث،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ھ ، چاپ دوم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این دعا را به عنوان دعای روز سوم ماه مبارک رمضان با اضافاتی آورده است، بی آنک ه آن را به یکی از امامان به طور خاص نسبت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علمای کلام معنای دیگری دارد،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هو ما يقرب العبد نحو الطاعة ويبعده عن فعل المعصية ما لم ينته الى حد الالجاء؛ لطف عبارت از چیزی است که انسان را به اطاعت خداوند نزدیک و از معصیت او دور می کند ولی در سرحد اجبار نباشد و چون لطف را بر خداوند لازم می دانند، ارسال رسل و انزال کتب را امر ضروری می شمرند و در این جا مثالی دارند،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دیگری دعوت کند و واقعا مایل باشد که او دعوتش را بپذیرد اما می داند تا پیکی همراه نامه نفرستد او نخواهد پذیرفت، عقل می گوید چنین کسی باید اقدام به چنین کاری بکند والا نقض غرض کرده، یعنی برخلاف مقصود خود گام برداشته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اصطلاح کلامی در عبارت امام علیه السّلام منظور نیست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آیۀ </w:t>
      </w:r>
      <w:r>
        <w:rPr>
          <w:rFonts w:eastAsia="IRNazanin" w:cs="IRNazanin"/>
          <w:b w:val="false"/>
          <w:bCs w:val="false"/>
          <w:i w:val="false"/>
          <w:iCs w:val="false"/>
          <w:color w:val="333333"/>
          <w:sz w:val="20"/>
          <w:szCs w:val="20"/>
        </w:rPr>
        <w:t>82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نهج البلاغه و بسیاری از نسخه های حدیثی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طبرسی،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همین مناسب است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186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آیۀ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79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30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محققان گفته اند که فاء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سببیت است در حالی که ظاهر عبارت نشان می دهد که فاء تفریع است زیرا هنگامی که بپذیریم مشکلات سرانجام از ناحیۀ اوست نتیجه آن این می شود که حل آنها نیز از ناحیۀ او باشد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گاهی می شود که گره ها در زندگی انسان مشکل ساز است و گاهی گشودن ها، مانند اینکه خداوند موانع را از سر راه حوادث دردناک بردارد و راه آنها را به سوی انسان بگشاید، همان گونه که در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بَسَطَ اللَّهُ الرِّزْقَ لِعِبَادِهِ لَبَغَوْا فِي الْأَرْضِ وَلَكِنْ يُنَزِّلُ بِقَدَرٍ مَا يَشَاءُ إِنَّهُ بِعِبَادِهِ خَبِيرٌ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خداوند روزی را برای بندگانش وسعت بخشد، در زمین طغیان و ستم می کنند؛ ولی به مقداری که می خواهد و مصلحت می داند نازل می کند، چراکه او نسبت به بندگانش آگاه و بیناست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وحدت سیاق، تردیدی باقی نمی ماند که گشودن در اینجا ناظر به مصائبی است که از آن حاصل می شود نه این که اشاره به حل مشکل باشد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آیۀ </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160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41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آیۀ </w:t>
      </w:r>
      <w:r>
        <w:rPr>
          <w:rFonts w:eastAsia="IRNazanin" w:cs="IRNazanin"/>
          <w:b w:val="false"/>
          <w:bCs w:val="false"/>
          <w:i w:val="false"/>
          <w:iCs w:val="false"/>
          <w:color w:val="333333"/>
          <w:sz w:val="20"/>
          <w:szCs w:val="20"/>
        </w:rPr>
        <w:t>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مراجعه شود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128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دربارۀ سرچشمه ها و آثار حرص و راه درمان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1131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1143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1812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ح </w:t>
      </w:r>
      <w:r>
        <w:rPr>
          <w:rFonts w:eastAsia="IRNazanin" w:cs="IRNazanin"/>
          <w:b w:val="false"/>
          <w:bCs w:val="false"/>
          <w:i w:val="false"/>
          <w:iCs w:val="false"/>
          <w:color w:val="333333"/>
          <w:sz w:val="20"/>
          <w:szCs w:val="20"/>
        </w:rPr>
        <w:t>6803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450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1168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65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36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وبصيرة 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97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 </w:t>
      </w:r>
      <w:r>
        <w:rPr>
          <w:rFonts w:eastAsia="IRNazanin" w:cs="IRNazanin"/>
          <w:b w:val="false"/>
          <w:bCs w:val="false"/>
          <w:i w:val="false"/>
          <w:iCs w:val="false"/>
          <w:color w:val="333333"/>
          <w:sz w:val="20"/>
          <w:szCs w:val="20"/>
        </w:rPr>
        <w:t>229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ش </w:t>
      </w:r>
      <w:r>
        <w:rPr>
          <w:rFonts w:eastAsia="IRNazanin" w:cs="IRNazanin"/>
          <w:b w:val="false"/>
          <w:bCs w:val="false"/>
          <w:i w:val="false"/>
          <w:iCs w:val="false"/>
          <w:color w:val="333333"/>
          <w:sz w:val="20"/>
          <w:szCs w:val="20"/>
        </w:rPr>
        <w:t>5225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43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آیۀ </w:t>
      </w:r>
      <w:r>
        <w:rPr>
          <w:rFonts w:eastAsia="IRNazanin" w:cs="IRNazanin"/>
          <w:b w:val="false"/>
          <w:bCs w:val="false"/>
          <w:i w:val="false"/>
          <w:iCs w:val="false"/>
          <w:color w:val="333333"/>
          <w:sz w:val="20"/>
          <w:szCs w:val="20"/>
        </w:rPr>
        <w:t>26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109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57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205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آیۀ </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65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5765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5760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مناجات معروف شعبانیه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5764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42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81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188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91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شهید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الاصرار على الذنب ، ح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این حدیث پر معنا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اعظم الذنوب ما استخنف به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20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آیۀ </w:t>
      </w:r>
      <w:r>
        <w:rPr>
          <w:rFonts w:eastAsia="IRNazanin" w:cs="IRNazanin"/>
          <w:b w:val="false"/>
          <w:bCs w:val="false"/>
          <w:i w:val="false"/>
          <w:iCs w:val="false"/>
          <w:color w:val="333333"/>
          <w:sz w:val="20"/>
          <w:szCs w:val="20"/>
        </w:rPr>
        <w:t>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72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131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4666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4681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آیۀ </w:t>
      </w:r>
      <w:r>
        <w:rPr>
          <w:rFonts w:eastAsia="IRNazanin" w:cs="IRNazanin"/>
          <w:b w:val="false"/>
          <w:bCs w:val="false"/>
          <w:i w:val="false"/>
          <w:iCs w:val="false"/>
          <w:color w:val="333333"/>
          <w:sz w:val="20"/>
          <w:szCs w:val="20"/>
        </w:rPr>
        <w:t>29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آیۀ </w:t>
      </w:r>
      <w:r>
        <w:rPr>
          <w:rFonts w:eastAsia="IRNazanin" w:cs="IRNazanin"/>
          <w:b w:val="false"/>
          <w:bCs w:val="false"/>
          <w:i w:val="false"/>
          <w:iCs w:val="false"/>
          <w:color w:val="333333"/>
          <w:sz w:val="20"/>
          <w:szCs w:val="20"/>
        </w:rPr>
        <w:t>15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8150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eastAsia="IRNazanin" w:cs="IRNazanin"/>
          <w:b w:val="false"/>
          <w:bCs w:val="false"/>
          <w:i w:val="false"/>
          <w:iCs w:val="false"/>
          <w:color w:val="333333"/>
          <w:sz w:val="20"/>
          <w:szCs w:val="20"/>
        </w:rPr>
        <w:t>9512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آیۀ </w:t>
      </w:r>
      <w:r>
        <w:rPr>
          <w:rFonts w:eastAsia="IRNazanin" w:cs="IRNazanin"/>
          <w:b w:val="false"/>
          <w:bCs w:val="false"/>
          <w:i w:val="false"/>
          <w:iCs w:val="false"/>
          <w:color w:val="333333"/>
          <w:sz w:val="20"/>
          <w:szCs w:val="20"/>
        </w:rPr>
        <w:t>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آیۀ </w:t>
      </w:r>
      <w:r>
        <w:rPr>
          <w:rFonts w:eastAsia="IRNazanin" w:cs="IRNazanin"/>
          <w:b w:val="false"/>
          <w:bCs w:val="false"/>
          <w:i w:val="false"/>
          <w:iCs w:val="false"/>
          <w:color w:val="333333"/>
          <w:sz w:val="20"/>
          <w:szCs w:val="20"/>
        </w:rPr>
        <w:t>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7214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،الملوک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آیۀ </w:t>
      </w:r>
      <w:r>
        <w:rPr>
          <w:rFonts w:eastAsia="IRNazanin" w:cs="IRNazanin"/>
          <w:b w:val="false"/>
          <w:bCs w:val="false"/>
          <w:i w:val="false"/>
          <w:iCs w:val="false"/>
          <w:color w:val="333333"/>
          <w:sz w:val="20"/>
          <w:szCs w:val="20"/>
        </w:rPr>
        <w:t>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81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31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دربارۀ اسراف و احکام و آثار و مصادیق آن می توانید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9071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واژه هایی که از این ماده گرفته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کردن برای کسی که عطسه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دربارۀ این که چه ارتباطی میان سرزنش کردن و دعا برای شخص عطسه کننده وجود دارد، 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جایی که ممکن است عطسه کردن نشانۀ بیماری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سرماخوردگی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باعث شماتت دشمن گردد، انسان دعا می کند که عطسه کننده گرفتار شماتت دشمن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تفعیل گاهی برای زائل کردن چیزی می آید،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پرستای و زائل کردن بیماری است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9077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10166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124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197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108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 ص </w:t>
      </w:r>
      <w:r>
        <w:rPr>
          <w:rFonts w:eastAsia="IRNazanin" w:cs="IRNazanin"/>
          <w:b w:val="false"/>
          <w:bCs w:val="false"/>
          <w:i w:val="false"/>
          <w:iCs w:val="false"/>
          <w:color w:val="333333"/>
          <w:sz w:val="20"/>
          <w:szCs w:val="20"/>
        </w:rPr>
        <w:t>208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163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می خواهند تمام این قصیدۀ بسیار پرمعنا و سوزناک را مطالعه کنند می توانند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در شرح حال ابوالحسن تهامی، مراجعه کنند</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آیۀ </w:t>
      </w:r>
      <w:r>
        <w:rPr>
          <w:rFonts w:eastAsia="IRNazanin" w:cs="IRNazanin"/>
          <w:b w:val="false"/>
          <w:bCs w:val="false"/>
          <w:i w:val="false"/>
          <w:iCs w:val="false"/>
          <w:color w:val="333333"/>
          <w:sz w:val="20"/>
          <w:szCs w:val="20"/>
        </w:rPr>
        <w:t>46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56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آیۀ </w:t>
      </w:r>
      <w:r>
        <w:rPr>
          <w:rFonts w:eastAsia="IRNazanin" w:cs="IRNazanin"/>
          <w:b w:val="false"/>
          <w:bCs w:val="false"/>
          <w:i w:val="false"/>
          <w:iCs w:val="false"/>
          <w:color w:val="333333"/>
          <w:sz w:val="20"/>
          <w:szCs w:val="20"/>
        </w:rPr>
        <w:t>39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358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148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آیۀ </w:t>
      </w:r>
      <w:r>
        <w:rPr>
          <w:rFonts w:eastAsia="IRNazanin" w:cs="IRNazanin"/>
          <w:b w:val="false"/>
          <w:bCs w:val="false"/>
          <w:i w:val="false"/>
          <w:iCs w:val="false"/>
          <w:color w:val="333333"/>
          <w:sz w:val="20"/>
          <w:szCs w:val="20"/>
        </w:rPr>
        <w:t>114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201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286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 آیۀ </w:t>
      </w:r>
      <w:r>
        <w:rPr>
          <w:rFonts w:eastAsia="IRNazanin" w:cs="IRNazanin"/>
          <w:b w:val="false"/>
          <w:bCs w:val="false"/>
          <w:i w:val="false"/>
          <w:iCs w:val="false"/>
          <w:color w:val="333333"/>
          <w:sz w:val="20"/>
          <w:szCs w:val="20"/>
        </w:rPr>
        <w:t>250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658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222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143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آیۀ </w:t>
      </w:r>
      <w:r>
        <w:rPr>
          <w:rFonts w:eastAsia="IRNazanin" w:cs="IRNazanin"/>
          <w:b w:val="false"/>
          <w:bCs w:val="false"/>
          <w:i w:val="false"/>
          <w:iCs w:val="false"/>
          <w:color w:val="333333"/>
          <w:sz w:val="20"/>
          <w:szCs w:val="20"/>
        </w:rPr>
        <w:t>14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13190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آیۀ </w:t>
      </w:r>
      <w:r>
        <w:rPr>
          <w:rFonts w:eastAsia="IRNazanin" w:cs="IRNazanin"/>
          <w:b w:val="false"/>
          <w:bCs w:val="false"/>
          <w:i w:val="false"/>
          <w:iCs w:val="false"/>
          <w:color w:val="333333"/>
          <w:sz w:val="20"/>
          <w:szCs w:val="20"/>
        </w:rPr>
        <w:t>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96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آیۀ </w:t>
      </w:r>
      <w:r>
        <w:rPr>
          <w:rFonts w:eastAsia="IRNazanin" w:cs="IRNazanin"/>
          <w:b w:val="false"/>
          <w:bCs w:val="false"/>
          <w:i w:val="false"/>
          <w:iCs w:val="false"/>
          <w:color w:val="333333"/>
          <w:sz w:val="20"/>
          <w:szCs w:val="20"/>
        </w:rPr>
        <w:t>78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آیۀ </w:t>
      </w:r>
      <w:r>
        <w:rPr>
          <w:rFonts w:eastAsia="IRNazanin" w:cs="IRNazanin"/>
          <w:b w:val="false"/>
          <w:bCs w:val="false"/>
          <w:i w:val="false"/>
          <w:iCs w:val="false"/>
          <w:color w:val="333333"/>
          <w:sz w:val="20"/>
          <w:szCs w:val="20"/>
        </w:rPr>
        <w:t>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 الفروق اللغوية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آیۀ </w:t>
      </w:r>
      <w:r>
        <w:rPr>
          <w:rFonts w:eastAsia="IRNazanin" w:cs="IRNazanin"/>
          <w:b w:val="false"/>
          <w:bCs w:val="false"/>
          <w:i w:val="false"/>
          <w:iCs w:val="false"/>
          <w:color w:val="333333"/>
          <w:sz w:val="20"/>
          <w:szCs w:val="20"/>
        </w:rPr>
        <w:t>20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است به معنای پناه بردن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پناهگاه گفته می شود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آیۀ </w:t>
      </w:r>
      <w:r>
        <w:rPr>
          <w:rFonts w:eastAsia="IRNazanin" w:cs="IRNazanin"/>
          <w:b w:val="false"/>
          <w:bCs w:val="false"/>
          <w:i w:val="false"/>
          <w:iCs w:val="false"/>
          <w:color w:val="333333"/>
          <w:sz w:val="20"/>
          <w:szCs w:val="20"/>
        </w:rPr>
        <w:t>14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جملۀ مزبور یک جمله شرطیه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جملهٔ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لذا هر دو مجزوم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تصور کردند که جزای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فبفضلک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فبعد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در حالی که اوّلاً با مجزوم بودن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این که تصور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تعف عنا به جای مفعول به است در این گونه موارد جمله نمی تواند مفعول به باشد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آیۀ </w:t>
      </w:r>
      <w:r>
        <w:rPr>
          <w:rFonts w:eastAsia="IRNazanin" w:cs="IRNazanin"/>
          <w:b w:val="false"/>
          <w:bCs w:val="false"/>
          <w:i w:val="false"/>
          <w:iCs w:val="false"/>
          <w:color w:val="333333"/>
          <w:sz w:val="20"/>
          <w:szCs w:val="20"/>
        </w:rPr>
        <w:t>45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آیۀ </w:t>
      </w:r>
      <w:r>
        <w:rPr>
          <w:rFonts w:eastAsia="IRNazanin" w:cs="IRNazanin"/>
          <w:b w:val="false"/>
          <w:bCs w:val="false"/>
          <w:i w:val="false"/>
          <w:iCs w:val="false"/>
          <w:color w:val="333333"/>
          <w:sz w:val="20"/>
          <w:szCs w:val="20"/>
        </w:rPr>
        <w:t>12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آیۀ </w:t>
      </w:r>
      <w:r>
        <w:rPr>
          <w:rFonts w:eastAsia="IRNazanin" w:cs="IRNazanin"/>
          <w:b w:val="false"/>
          <w:bCs w:val="false"/>
          <w:i w:val="false"/>
          <w:iCs w:val="false"/>
          <w:color w:val="333333"/>
          <w:sz w:val="20"/>
          <w:szCs w:val="20"/>
        </w:rPr>
        <w:t>26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126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مطالب مربوط به حقیقت سعادت و شقاوت و اسباب و نتیجۀ آن ها می توانید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62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62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54</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 ممکن است به معنای بیان علت باشد و یا جنبۀ ظرفیت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مفهومش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ما خود را به پیشگاه تو افکنده ایم به فریاد ما 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دوم مفهومش این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که ما خود را به پیشگاه تو افکنده ایم ما را یاری کن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29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بیزار شدن از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الیه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علاقمند شدن به چیزی</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است که وقتی این ماده به باب تفعیل می رود و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تشميت العاطس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کنند مفهومش گفتن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یرحمکم الله؛ خداوند شما را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با معنای اصلی شماتت هیچ ارتباطی ندارد و در واقع رفتن به باب تفعیل معنا را دگرگون کرده مانند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معنای پرستاری کردن است در حالی که معنای ریشهٔ آن مرض و بیماری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را آورده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همان گونه که 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به معنای پیروزی توأم با سلامت است و گاه به معنای نجات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قرآن مجید به کار رفته و در بیشتر موارد با عظیم توصیف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و پیروزی بزرگی است که در آخرت نصیب انسان می شود</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293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ذکر و اهمیت ذکر و مراحل و مقامات ذاکرین بحث های بسیار مشروحی در جلد اول این کتاب آمده است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آیۀ </w:t>
      </w:r>
      <w:r>
        <w:rPr>
          <w:rFonts w:eastAsia="IRNazanin" w:cs="IRNazanin"/>
          <w:b w:val="false"/>
          <w:bCs w:val="false"/>
          <w:i w:val="false"/>
          <w:iCs w:val="false"/>
          <w:color w:val="333333"/>
          <w:sz w:val="20"/>
          <w:szCs w:val="20"/>
        </w:rPr>
        <w:t>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آیۀ </w:t>
      </w:r>
      <w:r>
        <w:rPr>
          <w:rFonts w:eastAsia="IRNazanin" w:cs="IRNazanin"/>
          <w:b w:val="false"/>
          <w:bCs w:val="false"/>
          <w:i w:val="false"/>
          <w:iCs w:val="false"/>
          <w:color w:val="333333"/>
          <w:sz w:val="20"/>
          <w:szCs w:val="20"/>
        </w:rPr>
        <w:t>14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80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آیۀ </w:t>
      </w:r>
      <w:r>
        <w:rPr>
          <w:rFonts w:eastAsia="IRNazanin" w:cs="IRNazanin"/>
          <w:b w:val="false"/>
          <w:bCs w:val="false"/>
          <w:i w:val="false"/>
          <w:iCs w:val="false"/>
          <w:color w:val="333333"/>
          <w:sz w:val="20"/>
          <w:szCs w:val="20"/>
        </w:rPr>
        <w:t>38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شیخ طوسی،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آیۀ </w:t>
      </w:r>
      <w:r>
        <w:rPr>
          <w:rFonts w:eastAsia="IRNazanin" w:cs="IRNazanin"/>
          <w:b w:val="false"/>
          <w:bCs w:val="false"/>
          <w:i w:val="false"/>
          <w:iCs w:val="false"/>
          <w:color w:val="333333"/>
          <w:sz w:val="20"/>
          <w:szCs w:val="20"/>
        </w:rPr>
        <w:t>78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223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175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بلعم باعورا را به طور کامل آورده است</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شریف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افعالی است که بدون حرف جر متعدی میگردد و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این جا که به صورت وصفی آمده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تعدیه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آیۀ </w:t>
      </w:r>
      <w:r>
        <w:rPr>
          <w:rFonts w:eastAsia="IRNazanin" w:cs="IRNazanin"/>
          <w:b w:val="false"/>
          <w:bCs w:val="false"/>
          <w:i w:val="false"/>
          <w:iCs w:val="false"/>
          <w:color w:val="333333"/>
          <w:sz w:val="20"/>
          <w:szCs w:val="20"/>
        </w:rPr>
        <w:t>44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89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53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62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بسیاری از کتب شیعه و اهل سنت نقل شده است؛ از جمله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المجازات النبويه سيد رضی، جامع الاخبار شعیری، صحیح مسلم، سنن ابی داود، مستدرک حاکم، مانند آن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179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198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35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آیۀ </w:t>
      </w:r>
      <w:r>
        <w:rPr>
          <w:rFonts w:eastAsia="IRNazanin" w:cs="IRNazanin"/>
          <w:b w:val="false"/>
          <w:bCs w:val="false"/>
          <w:i w:val="false"/>
          <w:iCs w:val="false"/>
          <w:color w:val="333333"/>
          <w:sz w:val="20"/>
          <w:szCs w:val="20"/>
        </w:rPr>
        <w:t>72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كَفَرْتُمْ إِنَّ عَذَابِي 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54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32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آیۀ </w:t>
      </w:r>
      <w:r>
        <w:rPr>
          <w:rFonts w:eastAsia="IRNazanin" w:cs="IRNazanin"/>
          <w:b w:val="false"/>
          <w:bCs w:val="false"/>
          <w:i w:val="false"/>
          <w:iCs w:val="false"/>
          <w:color w:val="333333"/>
          <w:sz w:val="20"/>
          <w:szCs w:val="20"/>
        </w:rPr>
        <w:t>17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386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الانوار في شرح الصحيفة السجاديه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سید نعمت الله 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123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والرجا، ح </w:t>
      </w:r>
      <w:r>
        <w:rPr>
          <w:rFonts w:eastAsia="IRNazanin" w:cs="IRNazanin"/>
          <w:b w:val="false"/>
          <w:bCs w:val="false"/>
          <w:i w:val="false"/>
          <w:iCs w:val="false"/>
          <w:color w:val="333333"/>
          <w:sz w:val="20"/>
          <w:szCs w:val="20"/>
        </w:rPr>
        <w:t>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احتیاج به مقول قول، یعنی سخنی که گفته می شود دارد، در اینجا مقول قول همان مقال العبد الذلیل است، یعنی من همچون بندۀ مطیع فرمان و حقیر با تو سخن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مرحوم سید علی خان در شرح معروف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کرده که مقول قول همان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اتوب 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 فاصلهٔ زیادی بعد از آن آمده، بسیار بعید به نظر می رسد</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169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66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بر شرح اشمونی بر الفیه، ص </w:t>
      </w:r>
      <w:r>
        <w:rPr>
          <w:rFonts w:eastAsia="IRNazanin" w:cs="IRNazanin"/>
          <w:b w:val="false"/>
          <w:bCs w:val="false"/>
          <w:i w:val="false"/>
          <w:iCs w:val="false"/>
          <w:color w:val="333333"/>
          <w:sz w:val="20"/>
          <w:szCs w:val="20"/>
        </w:rPr>
        <w:t>213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پشت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اصل به معنای پشت کردن به چیزی است و معمولاً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همین معنا را می رساند و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به معنای رو کردن به چیزی است و همچنین اگر بدون حرف تعدی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در کلام امام علیه السَّلام در این جا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هر حال آیا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معنا یعنی پشت کردن به چیزی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حالی که دو کلمۀ مترادف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یکدیگر عطف نمی شود یا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پشت کردن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را ادامه دادن و رفتن است؟ بعید نیست که با توجه به قرینهٔ مقابله در کلام، معنای دوم مناسب تر باشد</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آیۀ </w:t>
      </w:r>
      <w:r>
        <w:rPr>
          <w:rFonts w:eastAsia="IRNazanin" w:cs="IRNazanin"/>
          <w:b w:val="false"/>
          <w:bCs w:val="false"/>
          <w:i w:val="false"/>
          <w:iCs w:val="false"/>
          <w:color w:val="333333"/>
          <w:sz w:val="20"/>
          <w:szCs w:val="20"/>
        </w:rPr>
        <w:t>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آیۀ </w:t>
      </w:r>
      <w:r>
        <w:rPr>
          <w:rFonts w:eastAsia="IRNazanin" w:cs="IRNazanin"/>
          <w:b w:val="false"/>
          <w:bCs w:val="false"/>
          <w:i w:val="false"/>
          <w:iCs w:val="false"/>
          <w:color w:val="333333"/>
          <w:sz w:val="20"/>
          <w:szCs w:val="20"/>
        </w:rPr>
        <w:t>16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حکایت </w:t>
      </w:r>
      <w:r>
        <w:rPr>
          <w:rFonts w:eastAsia="IRNazanin" w:cs="IRNazanin"/>
          <w:b w:val="false"/>
          <w:bCs w:val="false"/>
          <w:i w:val="false"/>
          <w:iCs w:val="false"/>
          <w:color w:val="333333"/>
          <w:sz w:val="20"/>
          <w:szCs w:val="20"/>
        </w:rPr>
        <w:t>11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151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66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92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83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سيد بن الطاوس،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423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برحسب حروف جاره ای که بعد از آن می آید معانی مختلفی دارد گاه به معنای منّت نهادن وگاه به این معنا که انسان خود را برای حمد و سپاس دیگری به تکلّف و زحمت بیاندازد و گاه به این معناست که دیگران را عملاً به حمد و سپاس خود دعوت کند که در جملهٔ بالا همین معنا مراد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70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آیۀ </w:t>
      </w:r>
      <w:r>
        <w:rPr>
          <w:rFonts w:eastAsia="IRNazanin" w:cs="IRNazanin"/>
          <w:b w:val="false"/>
          <w:bCs w:val="false"/>
          <w:i w:val="false"/>
          <w:iCs w:val="false"/>
          <w:color w:val="333333"/>
          <w:sz w:val="20"/>
          <w:szCs w:val="20"/>
        </w:rPr>
        <w:t>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روایت ارشاد القلوب دیلمی،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26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60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62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148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122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30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 ح </w:t>
      </w:r>
      <w:r>
        <w:rPr>
          <w:rFonts w:eastAsia="IRNazanin" w:cs="IRNazanin"/>
          <w:b w:val="false"/>
          <w:bCs w:val="false"/>
          <w:i w:val="false"/>
          <w:iCs w:val="false"/>
          <w:color w:val="333333"/>
          <w:sz w:val="20"/>
          <w:szCs w:val="20"/>
        </w:rPr>
        <w:t>3803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23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135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جمله را چنین معنا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حقوقی که تو بر من داری، همه را بر من ببخش و مرا از به جا آوردن آن ها معاف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معنای نادرستی است؛ زیرا درخواست معاف شدن از انجام وظایف الهی کار درستی نیست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حاجت است و دربارهٔ اینکه چنین جمعی صحیح است یا نیست، گفت گوی زیادی میان ادبا و ارباب لغت می باشد، ولی جمع کثیری آن را پذیرفته اند و در روایات پیغمبر اکرم صلّی اللهُ علیه وآله و ائمۀ هدى علیه السَّلام و اشعار شعرای عرب واژۀ حوائج زیاد به کار رفته است</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اسم مکان باشد، یعنی محل طلب؛ یا مصدر میمی باشد که در این جا معنای مفعولی،یعنی مطلوب دارد، و اضافۀ آن به حاجات اضافۀ بیانیه می شود</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264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آیۀ </w:t>
      </w:r>
      <w:r>
        <w:rPr>
          <w:rFonts w:eastAsia="IRNazanin" w:cs="IRNazanin"/>
          <w:b w:val="false"/>
          <w:bCs w:val="false"/>
          <w:i w:val="false"/>
          <w:iCs w:val="false"/>
          <w:color w:val="333333"/>
          <w:sz w:val="20"/>
          <w:szCs w:val="20"/>
        </w:rPr>
        <w:t>15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107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صحیفۀ سجادیه در این جا متفاوت است، در بعضی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های اول و دوم هر دو باکسرۀ غین و بدون مد آمده، ولی در بعضی دیگر، اولی با فتحه و مد ذکر شده و نسخۀ اول مناسب تر به نظر می رسد</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آیۀ </w:t>
      </w:r>
      <w:r>
        <w:rPr>
          <w:rFonts w:eastAsia="IRNazanin" w:cs="IRNazanin"/>
          <w:b w:val="false"/>
          <w:bCs w:val="false"/>
          <w:i w:val="false"/>
          <w:iCs w:val="false"/>
          <w:color w:val="333333"/>
          <w:sz w:val="20"/>
          <w:szCs w:val="20"/>
        </w:rPr>
        <w:t>15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بیدل شاعر شیرازی است</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42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آیۀ </w:t>
      </w:r>
      <w:r>
        <w:rPr>
          <w:rFonts w:eastAsia="IRNazanin" w:cs="IRNazanin"/>
          <w:b w:val="false"/>
          <w:bCs w:val="false"/>
          <w:i w:val="false"/>
          <w:iCs w:val="false"/>
          <w:color w:val="333333"/>
          <w:sz w:val="20"/>
          <w:szCs w:val="20"/>
        </w:rPr>
        <w:t>85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آیۀ </w:t>
      </w:r>
      <w:r>
        <w:rPr>
          <w:rFonts w:eastAsia="IRNazanin" w:cs="IRNazanin"/>
          <w:b w:val="false"/>
          <w:bCs w:val="false"/>
          <w:i w:val="false"/>
          <w:iCs w:val="false"/>
          <w:color w:val="333333"/>
          <w:sz w:val="20"/>
          <w:szCs w:val="20"/>
        </w:rPr>
        <w:t>34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همزه بوده است، سپس همزه حذف شده است</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111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آیۀ </w:t>
      </w:r>
      <w:r>
        <w:rPr>
          <w:rFonts w:eastAsia="IRNazanin" w:cs="IRNazanin"/>
          <w:b w:val="false"/>
          <w:bCs w:val="false"/>
          <w:i w:val="false"/>
          <w:iCs w:val="false"/>
          <w:color w:val="333333"/>
          <w:sz w:val="20"/>
          <w:szCs w:val="20"/>
        </w:rPr>
        <w:t>17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آیات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آیۀ </w:t>
      </w:r>
      <w:r>
        <w:rPr>
          <w:rFonts w:eastAsia="IRNazanin" w:cs="IRNazanin"/>
          <w:b w:val="false"/>
          <w:bCs w:val="false"/>
          <w:i w:val="false"/>
          <w:iCs w:val="false"/>
          <w:color w:val="333333"/>
          <w:sz w:val="20"/>
          <w:szCs w:val="20"/>
        </w:rPr>
        <w:t>19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الله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کتب اهل سنت نیز با اضافاتی از پیغمبر اکرم صلی الله علیه وآله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98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يَوْمِ الْجُمُعَةِ وَلَيْلَتِهِ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الثناء قبل الدعاء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آیۀ </w:t>
      </w:r>
      <w:r>
        <w:rPr>
          <w:rFonts w:eastAsia="IRNazanin" w:cs="IRNazanin"/>
          <w:b w:val="false"/>
          <w:bCs w:val="false"/>
          <w:i w:val="false"/>
          <w:iCs w:val="false"/>
          <w:color w:val="333333"/>
          <w:sz w:val="20"/>
          <w:szCs w:val="20"/>
        </w:rPr>
        <w:t>60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39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الثَّنَاءِ قَبْلَ الدُّعَاءِ</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کمان های قدیم که برای تیراندازی از آن استفاده می شد مرکب از دو بخش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بخش را قوس می نامیدند که از چوب یا آهنی قوسی شکل و انعطاف پذیر بود و بخش دیگر آن، چیزی بود که زه می نامیدند و دو سر قوس را به هم پیوند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بند سختی بود که پاره نمی شد در موارد بسیاری آن را از رودۀ گوسفند می ساختند</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لا تُسْتَجَابُ دَعْوَتُه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 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الْعُمُومِ فِی الدُّعَاء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الاجتماع في الدعاء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90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التقدم في الدعاء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مبسوط این روایت را می توانید در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مطالعه کنید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الْوُقُوفِ بِعَرَفَةَ وَحَدٌ الْمَوْقِف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64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216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قرطبی طبری، تفسیر نمونه و کتب دیگر، ذیل آیات شریفۀ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بَابُ مَنْ أَبْطَأَتْ عَلَيْهِ الْإِجَابَةِ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معروف مالک اشتر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آیۀ </w:t>
      </w:r>
      <w:r>
        <w:rPr>
          <w:rFonts w:eastAsia="IRNazanin" w:cs="IRNazanin"/>
          <w:b w:val="false"/>
          <w:bCs w:val="false"/>
          <w:i w:val="false"/>
          <w:iCs w:val="false"/>
          <w:color w:val="333333"/>
          <w:sz w:val="20"/>
          <w:szCs w:val="20"/>
        </w:rPr>
        <w:t>76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آیۀ </w:t>
      </w:r>
      <w:r>
        <w:rPr>
          <w:rFonts w:eastAsia="IRNazanin" w:cs="IRNazanin"/>
          <w:b w:val="false"/>
          <w:bCs w:val="false"/>
          <w:i w:val="false"/>
          <w:iCs w:val="false"/>
          <w:color w:val="333333"/>
          <w:sz w:val="20"/>
          <w:szCs w:val="20"/>
        </w:rPr>
        <w:t>46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نهایۀ ابن اثیر، ذیل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227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62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معنای مفرد است و اشاره به یک دشمن می باشد، و گاه به معنای تثنیه است که هر دو را می توان در آیات شریفهٔ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أَتَاكَ نَبَأُ الْخَصْمِ إِذْ تَسَوَّرُوا الْمِحْرَابَ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دَخَلُوا عَلى داوُدَ فَفَزِعَ مِنْهُمْ قَالُوا لا تَخَفْ خَصْمَانِ بَغِى بَعْضُنَا عَلَى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معنای جمعی دارد،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هذان خَصْمَانِ اخْتَصَمُوا فِي رَبِّهِمْ فَالَّذِينَ كَفَرُوا قُطِّعَتْ لَهُمْ ثِيَابٌ مِنْ نارٍ يُصَبُّ مِنْ فَوْقِ رُوسِهِمُ الْحَمِيمُ؛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گروه، دشمن یکدیگرند که دربارۀ پروردگارشان به مخاصمه و جدال پرداختند؛ کسانی که کافر شدند، لباس هایی از آتش برای آن ها بریده شده و مایع سوزان بر سرشان ریخته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آیات قبل و بعد از آن روشن می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آیۀ فوق اشاره به دو گروه مؤمنان و کافران است و لذا بعد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جمع آمده و موصول و ضمایری نیز که بعد از آن آمده است معنای جمعی دارد</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نشط</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غمس</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حوب</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حوب</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اینجا بعضی به معنای به زحمت و رنج افتادن معنا کردهاند و بعضی به معنای انجام عمل</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حکمت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،باب ثواب المرض مراجعه کنید</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216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امام علیه السَّلام و دو هدف مهم از این دعا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تقاضای بخشش گناهان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از عیوب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مربوط به افعال است و دومی مربوط به صفات و در بعضی از نسخه ها به جای عفو،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عیوبی مانند بخل و حسد و تکبر، عیوبی است رسوا کننده، نخست انسان از خدا می خواهد که آن ها را بپوشاند و سپس تقاضا می کند که آن ها را برطرف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است که مقام معصوم بالاتر از ارتکاب گناه و یا داشتن عیوب است و این در واقع درسی است برای دیگران که وقتی گرفتار گناه و عیوب می شوند رو به درگاه خدا بیاورند و پاک کردن آن ها را از خداوند طلب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 که این دعا یا بخش های مهمی از آن در کتب ادعیه به عنوان دعای استقاله و اعمال مسجد کوفه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مزار کبیر،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23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76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50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11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شیخ طوسی،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ترجمۀ محقق عالی قدر، علامه شعرانی مراجعه شود</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علی خان در شرح خود از بعضی از نسخه های صحیفۀ سجادیه نقل می کند که هر دو جمله به صورت جملۀ خبریه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يعنی نومید نمی شود و خوار 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نافیه است نه ناهیه و از این رو مشکلی در این جمله ها نمی ماند که احتیاج به توضیح داشته باشد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های صحیفه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یعنی عفو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هر دو صحیح است ولی عفو با رحمت که در جملهٔ قبل آمده هماهنگ تر می باشد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99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92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آیۀ </w:t>
      </w:r>
      <w:r>
        <w:rPr>
          <w:rFonts w:eastAsia="IRNazanin" w:cs="IRNazanin"/>
          <w:b w:val="false"/>
          <w:bCs w:val="false"/>
          <w:i w:val="false"/>
          <w:iCs w:val="false"/>
          <w:color w:val="333333"/>
          <w:sz w:val="20"/>
          <w:szCs w:val="20"/>
        </w:rPr>
        <w:t>28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زهد، تألیف حسین بن سعید اهوازی،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های صحیفه در این جا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مرفوع آمده که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همۀ این حالت ها به سبب حیا از تو حاصل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منصوب آمده که در این صورت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است و 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ذلک صدر منی حیاءً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حیاء در این صورت مفعول لاجله می باشد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آیۀ </w:t>
      </w:r>
      <w:r>
        <w:rPr>
          <w:rFonts w:eastAsia="IRNazanin" w:cs="IRNazanin"/>
          <w:b w:val="false"/>
          <w:bCs w:val="false"/>
          <w:i w:val="false"/>
          <w:iCs w:val="false"/>
          <w:color w:val="333333"/>
          <w:sz w:val="20"/>
          <w:szCs w:val="20"/>
        </w:rPr>
        <w:t>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هفت آیه از قرآن مجید دربارۀ شیطان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اعراف، آیۀ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یوسف،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زخرف، آیۀ </w:t>
      </w:r>
      <w:r>
        <w:rPr>
          <w:rFonts w:eastAsia="IRNazanin" w:cs="IRNazanin"/>
          <w:b w:val="false"/>
          <w:bCs w:val="false"/>
          <w:i w:val="false"/>
          <w:iCs w:val="false"/>
          <w:color w:val="333333"/>
          <w:sz w:val="20"/>
          <w:szCs w:val="20"/>
        </w:rPr>
        <w:t>62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آیۀ </w:t>
      </w:r>
      <w:r>
        <w:rPr>
          <w:rFonts w:eastAsia="IRNazanin" w:cs="IRNazanin"/>
          <w:b w:val="false"/>
          <w:bCs w:val="false"/>
          <w:i w:val="false"/>
          <w:iCs w:val="false"/>
          <w:color w:val="333333"/>
          <w:sz w:val="20"/>
          <w:szCs w:val="20"/>
        </w:rPr>
        <w:t>22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آیۀ </w:t>
      </w:r>
      <w:r>
        <w:rPr>
          <w:rFonts w:eastAsia="IRNazanin" w:cs="IRNazanin"/>
          <w:b w:val="false"/>
          <w:bCs w:val="false"/>
          <w:i w:val="false"/>
          <w:iCs w:val="false"/>
          <w:color w:val="333333"/>
          <w:sz w:val="20"/>
          <w:szCs w:val="20"/>
        </w:rPr>
        <w:t>17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آن در همین جلد ذیل دعای دوازدهم آمده است</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مرحوم اربلی در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در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ظاهرا اشاره به کلام پیامبر اکرم صلّی اللهَ علیه وآله است،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علی خان نیز در شرح صحیفه در آخر دعای سی و یکم از آن به عنوان حدیث مشهور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بزرگان این حدیث را جزء احادیث مجعول ذکر کرده اند در حالی که مدارک قابل توجهی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31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222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معنای اسم مفعولی دارند</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183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های صحیفه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آن نیز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مشقت است</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53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200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64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268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120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6937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ح </w:t>
      </w:r>
      <w:r>
        <w:rPr>
          <w:rFonts w:eastAsia="IRNazanin" w:cs="IRNazanin"/>
          <w:b w:val="false"/>
          <w:bCs w:val="false"/>
          <w:i w:val="false"/>
          <w:iCs w:val="false"/>
          <w:color w:val="333333"/>
          <w:sz w:val="20"/>
          <w:szCs w:val="20"/>
        </w:rPr>
        <w:t>7054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24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چنین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رگ گردن تفسیر می کنند در حالی که در متون لغت آن را به معنای رگ قلب تفسیر کرده اند؛ رگی که قلب به وسیلهٔ آن به بدن مرتبط می شود و یا شاهرگی که خون را از قلب به بدن می رساند که اگر قطع شود انسان لحظه ای زنده نمیماند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پیام امام علیه السَّلام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ارباب لغت تقریباً اتفاق نظر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 یا اسم مصدر است ولی در همۀ نسخه های صحیفۀ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با قول لغویین هماهنگ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که مصدر در اینگونه موارد به صورت مضموم می آید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رضی الدین استرآبادی در شرح شافیه تصریح می کند که در پنج مورد این قاعده استثنا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 طهور، ولوع وقود و 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شافیه،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سپر است که در میدان جنگ به وسیلۀ آن خود را از ضربات دشمن محفوظ می داشتند</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آیۀ </w:t>
      </w:r>
      <w:r>
        <w:rPr>
          <w:rFonts w:eastAsia="IRNazanin" w:cs="IRNazanin"/>
          <w:b w:val="false"/>
          <w:bCs w:val="false"/>
          <w:i w:val="false"/>
          <w:iCs w:val="false"/>
          <w:color w:val="333333"/>
          <w:sz w:val="20"/>
          <w:szCs w:val="20"/>
        </w:rPr>
        <w:t>22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شیخ بهایی، ص </w:t>
      </w:r>
      <w:r>
        <w:rPr>
          <w:rFonts w:eastAsia="IRNazanin" w:cs="IRNazanin"/>
          <w:b w:val="false"/>
          <w:bCs w:val="false"/>
          <w:i w:val="false"/>
          <w:iCs w:val="false"/>
          <w:color w:val="333333"/>
          <w:sz w:val="20"/>
          <w:szCs w:val="20"/>
        </w:rPr>
        <w:t>61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آمده است</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آیۀ </w:t>
      </w:r>
      <w:r>
        <w:rPr>
          <w:rFonts w:eastAsia="IRNazanin" w:cs="IRNazanin"/>
          <w:b w:val="false"/>
          <w:bCs w:val="false"/>
          <w:i w:val="false"/>
          <w:iCs w:val="false"/>
          <w:color w:val="333333"/>
          <w:sz w:val="20"/>
          <w:szCs w:val="20"/>
        </w:rPr>
        <w:t>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214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العارفين، ص </w:t>
      </w:r>
      <w:r>
        <w:rPr>
          <w:rFonts w:eastAsia="IRNazanin" w:cs="IRNazanin"/>
          <w:b w:val="false"/>
          <w:bCs w:val="false"/>
          <w:i w:val="false"/>
          <w:iCs w:val="false"/>
          <w:color w:val="333333"/>
          <w:sz w:val="20"/>
          <w:szCs w:val="20"/>
        </w:rPr>
        <w:t>219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64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27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112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آنچه در قرآن مجید امروز 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قرائت عاصم است، ولی بقیۀ قراء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 که به معنای پایان دهنده است و هر دو قرائت به یک معنا باز می گردد، زیرا خاتم به معنای چیزی است که با آن ختم می کنند و پایان می دهند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آیۀ </w:t>
      </w:r>
      <w:r>
        <w:rPr>
          <w:rFonts w:eastAsia="IRNazanin" w:cs="IRNazanin"/>
          <w:b w:val="false"/>
          <w:bCs w:val="false"/>
          <w:i w:val="false"/>
          <w:iCs w:val="false"/>
          <w:color w:val="333333"/>
          <w:sz w:val="20"/>
          <w:szCs w:val="20"/>
        </w:rPr>
        <w:t>28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34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آیۀ </w:t>
      </w:r>
      <w:r>
        <w:rPr>
          <w:rFonts w:eastAsia="IRNazanin" w:cs="IRNazanin"/>
          <w:b w:val="false"/>
          <w:bCs w:val="false"/>
          <w:i w:val="false"/>
          <w:iCs w:val="false"/>
          <w:color w:val="333333"/>
          <w:sz w:val="20"/>
          <w:szCs w:val="20"/>
        </w:rPr>
        <w:t>76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آیۀ </w:t>
      </w:r>
      <w:r>
        <w:rPr>
          <w:rFonts w:eastAsia="IRNazanin" w:cs="IRNazanin"/>
          <w:b w:val="false"/>
          <w:bCs w:val="false"/>
          <w:i w:val="false"/>
          <w:iCs w:val="false"/>
          <w:color w:val="333333"/>
          <w:sz w:val="20"/>
          <w:szCs w:val="20"/>
        </w:rPr>
        <w:t>15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50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Pr>
        <w:t>A Study of History</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آیۀ </w:t>
      </w:r>
      <w:r>
        <w:rPr>
          <w:rFonts w:eastAsia="IRNazanin" w:cs="IRNazanin"/>
          <w:b w:val="false"/>
          <w:bCs w:val="false"/>
          <w:i w:val="false"/>
          <w:iCs w:val="false"/>
          <w:color w:val="333333"/>
          <w:sz w:val="20"/>
          <w:szCs w:val="20"/>
        </w:rPr>
        <w:t>42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آیۀ </w:t>
      </w:r>
      <w:r>
        <w:rPr>
          <w:rFonts w:eastAsia="IRNazanin" w:cs="IRNazanin"/>
          <w:b w:val="false"/>
          <w:bCs w:val="false"/>
          <w:i w:val="false"/>
          <w:iCs w:val="false"/>
          <w:color w:val="333333"/>
          <w:sz w:val="20"/>
          <w:szCs w:val="20"/>
        </w:rPr>
        <w:t>30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50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69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قسم به طلاق این است که در میان گروهی از ناآگاهان معمول بود، وقتی می خواستند قسم بخورند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زنان ما مطلقه باشند اگر ما چنین کاری را کرده باشیم و یا اگر چنین کاری را انجام دهیم و معتقد بودند که با انجام آن کار زنانشان مطلقه می شدند بی آن که صیغهٔ طلاق و تشریفات آن جاری شود و این سبب گرفتاری شدید می شد</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هملن،ج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112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387</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خشکسالی است و نقطۀ مقابل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پربارانی و فراوانی است</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ارباب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یک معنا می دانند، ولی 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کامل تری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آبی را در اختیار دیگری بگذارند که از آن بنوشد و سقی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کوچکی از آب را که به اندازه یک بار نوشیدن است در اختیار دیگری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این دو در این است که سقی در جایی گفته می شود که با دست به دیگری آب بدهند و اسقاء آن است که او را به محلی هدایت کنند که آب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 در جایی گفته می شود که زحمتی برای آب دادن به دیگری نباشد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گفته می شود که مشقتی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 این است که به انسانی آب بدهند و اسقاء این است که به حیوانات یا زمین زراعتی آب بدهند و آنچه مناسب کلام امام علیه السَّلام است این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نزول باران فراوان از سوی خداوند باشد</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وجود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باران گرفته شده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تأکید بر یکدیگر است به قرینۀ جملهٔ بعد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مریعاً ممرعاً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تأکید ذکر شده است</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آیۀ </w:t>
      </w:r>
      <w:r>
        <w:rPr>
          <w:rFonts w:eastAsia="IRNazanin" w:cs="IRNazanin"/>
          <w:b w:val="false"/>
          <w:bCs w:val="false"/>
          <w:i w:val="false"/>
          <w:iCs w:val="false"/>
          <w:color w:val="333333"/>
          <w:sz w:val="20"/>
          <w:szCs w:val="20"/>
        </w:rPr>
        <w:t>11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آیۀ </w:t>
      </w:r>
      <w:r>
        <w:rPr>
          <w:rFonts w:eastAsia="IRNazanin" w:cs="IRNazanin"/>
          <w:b w:val="false"/>
          <w:bCs w:val="false"/>
          <w:i w:val="false"/>
          <w:iCs w:val="false"/>
          <w:color w:val="333333"/>
          <w:sz w:val="20"/>
          <w:szCs w:val="20"/>
        </w:rPr>
        <w:t>27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image" Target="media/image2.jpeg"/><Relationship Id="rId630" Type="http://schemas.openxmlformats.org/officeDocument/2006/relationships/image" Target="media/image2.jpeg"/><Relationship Id="rId631" Type="http://schemas.openxmlformats.org/officeDocument/2006/relationships/footer" Target="footer624.xml"/><Relationship Id="rId632" Type="http://schemas.openxmlformats.org/officeDocument/2006/relationships/footnotes" Target="footnotes.xml"/><Relationship Id="rId633" Type="http://schemas.openxmlformats.org/officeDocument/2006/relationships/numbering" Target="numbering.xml"/><Relationship Id="rId634" Type="http://schemas.openxmlformats.org/officeDocument/2006/relationships/fontTable" Target="fontTable.xml"/><Relationship Id="rId635" Type="http://schemas.openxmlformats.org/officeDocument/2006/relationships/settings" Target="settings.xml"/><Relationship Id="rId6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150153</Words>
  <Characters>555392</Characters>
  <CharactersWithSpaces>703543</CharactersWithSpaces>
  <Paragraphs>2862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2026-08-25T04:40:31Z</dcterms:created>
  <dc:creator>ghaemiyeh.com</dc:creator>
  <dc:description/>
  <dc:language>en-US</dc:language>
  <cp:lastModifiedBy/>
  <dcterms:modified xsi:type="dcterms:W3CDTF">2026-08-25T08:10:48Z</dcterms:modified>
  <cp:revision>1</cp:revision>
  <dc:subject/>
  <dc:title>عرفان اسلامی شرحی جامع بر صحیفه سجادیه جلد 3</dc:title>
</cp:coreProperties>
</file>

<file path=docProps/custom.xml><?xml version="1.0" encoding="utf-8"?>
<Properties xmlns="http://schemas.openxmlformats.org/officeDocument/2006/custom-properties" xmlns:vt="http://schemas.openxmlformats.org/officeDocument/2006/docPropsVTypes"/>
</file>