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55458_2142443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755460_2142443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755462_2142443653">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5755464_2142443653">
            <w:r>
              <w:rPr>
                <w:webHidden/>
                <w:rStyle w:val="IndexLink"/>
                <w:rtl w:val="true"/>
              </w:rPr>
              <w:t>سوره‌ی محمّد</w:t>
            </w:r>
            <w:r>
              <w:rPr>
                <w:rStyle w:val="IndexLink"/>
                <w:rtl w:val="true"/>
              </w:rPr>
              <w:t>(</w:t>
            </w:r>
            <w:r>
              <w:rPr>
                <w:rStyle w:val="IndexLink"/>
                <w:rtl w:val="true"/>
              </w:rPr>
              <w:t>صلی الله علیه و آله</w:t>
            </w:r>
            <w:r>
              <w:rPr>
                <w:rStyle w:val="IndexLink"/>
                <w:rtl w:val="true"/>
              </w:rPr>
              <w:t>)</w:t>
              <w:tab/>
            </w:r>
            <w:r>
              <w:rPr>
                <w:rStyle w:val="IndexLink"/>
              </w:rPr>
              <w:t>18</w:t>
            </w:r>
          </w:hyperlink>
        </w:p>
        <w:p>
          <w:pPr>
            <w:pStyle w:val="Contents3"/>
            <w:tabs>
              <w:tab w:val="clear" w:pos="8459"/>
              <w:tab w:val="right" w:pos="9026" w:leader="dot"/>
            </w:tabs>
            <w:rPr/>
          </w:pPr>
          <w:hyperlink w:anchor="__RefHeading___Toc5755466_214244365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5755468_2142443653">
            <w:r>
              <w:rPr>
                <w:webHidden/>
                <w:rStyle w:val="IndexLink"/>
                <w:rtl w:val="true"/>
              </w:rPr>
              <w:t>سوره‌ی محمّد</w:t>
            </w:r>
            <w:r>
              <w:rPr>
                <w:rStyle w:val="IndexLink"/>
                <w:rtl w:val="true"/>
              </w:rPr>
              <w:t>(</w:t>
            </w:r>
            <w:r>
              <w:rPr>
                <w:rStyle w:val="IndexLink"/>
                <w:rtl w:val="true"/>
              </w:rPr>
              <w:t>صلی الله علیه و آله</w:t>
            </w:r>
            <w:r>
              <w:rPr>
                <w:rStyle w:val="IndexLink"/>
                <w:rtl w:val="true"/>
              </w:rPr>
              <w:t>)</w:t>
            </w:r>
            <w:r>
              <w:rPr>
                <w:rStyle w:val="IndexLink"/>
                <w:rtl w:val="true"/>
              </w:rPr>
              <w:t xml:space="preserve">، آیات </w:t>
            </w:r>
            <w:r>
              <w:rPr>
                <w:rStyle w:val="IndexLink"/>
              </w:rPr>
              <w:t>1</w:t>
            </w:r>
            <w:r>
              <w:rPr>
                <w:rStyle w:val="IndexLink"/>
                <w:rtl w:val="true"/>
              </w:rPr>
              <w:t xml:space="preserve"> </w:t>
            </w:r>
            <w:r>
              <w:rPr>
                <w:rStyle w:val="IndexLink"/>
                <w:rtl w:val="true"/>
              </w:rPr>
              <w:t xml:space="preserve">تا </w:t>
            </w:r>
            <w:r>
              <w:rPr>
                <w:rStyle w:val="IndexLink"/>
              </w:rPr>
              <w:t>28</w:t>
            </w:r>
            <w:r>
              <w:rPr>
                <w:rStyle w:val="IndexLink"/>
                <w:rtl w:val="true"/>
              </w:rPr>
              <w:tab/>
            </w:r>
            <w:r>
              <w:rPr>
                <w:rStyle w:val="IndexLink"/>
              </w:rPr>
              <w:t>20</w:t>
            </w:r>
          </w:hyperlink>
        </w:p>
        <w:p>
          <w:pPr>
            <w:pStyle w:val="Contents4"/>
            <w:tabs>
              <w:tab w:val="clear" w:pos="8176"/>
              <w:tab w:val="right" w:pos="9026" w:leader="dot"/>
            </w:tabs>
            <w:rPr/>
          </w:pPr>
          <w:hyperlink w:anchor="__RefHeading___Toc5755470_2142443653">
            <w:r>
              <w:rPr>
                <w:webHidden/>
                <w:rStyle w:val="IndexLink"/>
                <w:rtl w:val="true"/>
              </w:rPr>
              <w:t>متن</w:t>
            </w:r>
            <w:r>
              <w:rPr>
                <w:rStyle w:val="IndexLink"/>
                <w:rtl w:val="true"/>
              </w:rPr>
              <w:t>:</w:t>
              <w:tab/>
            </w:r>
            <w:r>
              <w:rPr>
                <w:rStyle w:val="IndexLink"/>
              </w:rPr>
              <w:t>20</w:t>
            </w:r>
          </w:hyperlink>
        </w:p>
        <w:p>
          <w:pPr>
            <w:pStyle w:val="Contents4"/>
            <w:tabs>
              <w:tab w:val="clear" w:pos="8176"/>
              <w:tab w:val="right" w:pos="9026" w:leader="dot"/>
            </w:tabs>
            <w:rPr/>
          </w:pPr>
          <w:hyperlink w:anchor="__RefHeading___Toc5755472_2142443653">
            <w:r>
              <w:rPr>
                <w:webHidden/>
                <w:rStyle w:val="IndexLink"/>
                <w:rtl w:val="true"/>
              </w:rPr>
              <w:t>لغات</w:t>
            </w:r>
            <w:r>
              <w:rPr>
                <w:rStyle w:val="IndexLink"/>
                <w:rtl w:val="true"/>
              </w:rPr>
              <w:t>:</w:t>
              <w:tab/>
            </w:r>
            <w:r>
              <w:rPr>
                <w:rStyle w:val="IndexLink"/>
              </w:rPr>
              <w:t>22</w:t>
            </w:r>
          </w:hyperlink>
        </w:p>
        <w:p>
          <w:pPr>
            <w:pStyle w:val="Contents4"/>
            <w:tabs>
              <w:tab w:val="clear" w:pos="8176"/>
              <w:tab w:val="right" w:pos="9026" w:leader="dot"/>
            </w:tabs>
            <w:rPr/>
          </w:pPr>
          <w:hyperlink w:anchor="__RefHeading___Toc5755474_2142443653">
            <w:r>
              <w:rPr>
                <w:webHidden/>
                <w:rStyle w:val="IndexLink"/>
                <w:rtl w:val="true"/>
              </w:rPr>
              <w:t>ترجمه</w:t>
            </w:r>
            <w:r>
              <w:rPr>
                <w:rStyle w:val="IndexLink"/>
                <w:rtl w:val="true"/>
              </w:rPr>
              <w:t>:</w:t>
              <w:tab/>
            </w:r>
            <w:r>
              <w:rPr>
                <w:rStyle w:val="IndexLink"/>
              </w:rPr>
              <w:t>22</w:t>
            </w:r>
          </w:hyperlink>
        </w:p>
        <w:p>
          <w:pPr>
            <w:pStyle w:val="Contents4"/>
            <w:tabs>
              <w:tab w:val="clear" w:pos="8176"/>
              <w:tab w:val="right" w:pos="9026" w:leader="dot"/>
            </w:tabs>
            <w:rPr/>
          </w:pPr>
          <w:hyperlink w:anchor="__RefHeading___Toc5755476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5755478_2142443653">
            <w:r>
              <w:rPr>
                <w:webHidden/>
                <w:rStyle w:val="IndexLink"/>
                <w:rtl w:val="true"/>
              </w:rPr>
              <w:t>سوره‌ی محمّد</w:t>
            </w:r>
            <w:r>
              <w:rPr>
                <w:rStyle w:val="IndexLink"/>
                <w:rtl w:val="true"/>
              </w:rPr>
              <w:t>(</w:t>
            </w:r>
            <w:r>
              <w:rPr>
                <w:rStyle w:val="IndexLink"/>
                <w:rtl w:val="true"/>
              </w:rPr>
              <w:t>صلی الله علیه و آله</w:t>
            </w:r>
            <w:r>
              <w:rPr>
                <w:rStyle w:val="IndexLink"/>
                <w:rtl w:val="true"/>
              </w:rPr>
              <w:t>)</w:t>
            </w:r>
            <w:r>
              <w:rPr>
                <w:rStyle w:val="IndexLink"/>
                <w:rtl w:val="true"/>
              </w:rPr>
              <w:t xml:space="preserve">، آیات </w:t>
            </w:r>
            <w:r>
              <w:rPr>
                <w:rStyle w:val="IndexLink"/>
              </w:rPr>
              <w:t>29</w:t>
            </w:r>
            <w:r>
              <w:rPr>
                <w:rStyle w:val="IndexLink"/>
                <w:rtl w:val="true"/>
              </w:rPr>
              <w:t xml:space="preserve"> </w:t>
            </w:r>
            <w:r>
              <w:rPr>
                <w:rStyle w:val="IndexLink"/>
                <w:rtl w:val="true"/>
              </w:rPr>
              <w:t xml:space="preserve">تا </w:t>
            </w:r>
            <w:r>
              <w:rPr>
                <w:rStyle w:val="IndexLink"/>
              </w:rPr>
              <w:t>38</w:t>
            </w:r>
            <w:r>
              <w:rPr>
                <w:rStyle w:val="IndexLink"/>
                <w:rtl w:val="true"/>
              </w:rPr>
              <w:tab/>
            </w:r>
            <w:r>
              <w:rPr>
                <w:rStyle w:val="IndexLink"/>
              </w:rPr>
              <w:t>54</w:t>
            </w:r>
          </w:hyperlink>
        </w:p>
        <w:p>
          <w:pPr>
            <w:pStyle w:val="Contents4"/>
            <w:tabs>
              <w:tab w:val="clear" w:pos="8176"/>
              <w:tab w:val="right" w:pos="9026" w:leader="dot"/>
            </w:tabs>
            <w:rPr/>
          </w:pPr>
          <w:hyperlink w:anchor="__RefHeading___Toc5755480_2142443653">
            <w:r>
              <w:rPr>
                <w:webHidden/>
                <w:rStyle w:val="IndexLink"/>
                <w:rtl w:val="true"/>
              </w:rPr>
              <w:t>متن</w:t>
            </w:r>
            <w:r>
              <w:rPr>
                <w:rStyle w:val="IndexLink"/>
                <w:rtl w:val="true"/>
              </w:rPr>
              <w:t>:</w:t>
              <w:tab/>
            </w:r>
            <w:r>
              <w:rPr>
                <w:rStyle w:val="IndexLink"/>
              </w:rPr>
              <w:t>54</w:t>
            </w:r>
          </w:hyperlink>
        </w:p>
        <w:p>
          <w:pPr>
            <w:pStyle w:val="Contents4"/>
            <w:tabs>
              <w:tab w:val="clear" w:pos="8176"/>
              <w:tab w:val="right" w:pos="9026" w:leader="dot"/>
            </w:tabs>
            <w:rPr/>
          </w:pPr>
          <w:hyperlink w:anchor="__RefHeading___Toc5755482_2142443653">
            <w:r>
              <w:rPr>
                <w:webHidden/>
                <w:rStyle w:val="IndexLink"/>
                <w:rtl w:val="true"/>
              </w:rPr>
              <w:t>لغات</w:t>
            </w:r>
            <w:r>
              <w:rPr>
                <w:rStyle w:val="IndexLink"/>
                <w:rtl w:val="true"/>
              </w:rPr>
              <w:t>:</w:t>
              <w:tab/>
            </w:r>
            <w:r>
              <w:rPr>
                <w:rStyle w:val="IndexLink"/>
              </w:rPr>
              <w:t>55</w:t>
            </w:r>
          </w:hyperlink>
        </w:p>
        <w:p>
          <w:pPr>
            <w:pStyle w:val="Contents4"/>
            <w:tabs>
              <w:tab w:val="clear" w:pos="8176"/>
              <w:tab w:val="right" w:pos="9026" w:leader="dot"/>
            </w:tabs>
            <w:rPr/>
          </w:pPr>
          <w:hyperlink w:anchor="__RefHeading___Toc5755484_2142443653">
            <w:r>
              <w:rPr>
                <w:webHidden/>
                <w:rStyle w:val="IndexLink"/>
                <w:rtl w:val="true"/>
              </w:rPr>
              <w:t>ترجمه</w:t>
            </w:r>
            <w:r>
              <w:rPr>
                <w:rStyle w:val="IndexLink"/>
                <w:rtl w:val="true"/>
              </w:rPr>
              <w:t>:</w:t>
              <w:tab/>
            </w:r>
            <w:r>
              <w:rPr>
                <w:rStyle w:val="IndexLink"/>
              </w:rPr>
              <w:t>55</w:t>
            </w:r>
          </w:hyperlink>
        </w:p>
        <w:p>
          <w:pPr>
            <w:pStyle w:val="Contents4"/>
            <w:tabs>
              <w:tab w:val="clear" w:pos="8176"/>
              <w:tab w:val="right" w:pos="9026" w:leader="dot"/>
            </w:tabs>
            <w:rPr/>
          </w:pPr>
          <w:hyperlink w:anchor="__RefHeading___Toc5755486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57</w:t>
            </w:r>
          </w:hyperlink>
        </w:p>
        <w:p>
          <w:pPr>
            <w:pStyle w:val="Contents2"/>
            <w:tabs>
              <w:tab w:val="clear" w:pos="8743"/>
              <w:tab w:val="right" w:pos="9026" w:leader="dot"/>
            </w:tabs>
            <w:rPr/>
          </w:pPr>
          <w:hyperlink w:anchor="__RefHeading___Toc5755488_2142443653">
            <w:r>
              <w:rPr>
                <w:webHidden/>
                <w:rStyle w:val="IndexLink"/>
                <w:rtl w:val="true"/>
              </w:rPr>
              <w:t>سوره‌ی فتح</w:t>
            </w:r>
            <w:r>
              <w:rPr>
                <w:rStyle w:val="IndexLink"/>
                <w:rtl w:val="true"/>
              </w:rPr>
              <w:tab/>
            </w:r>
            <w:r>
              <w:rPr>
                <w:rStyle w:val="IndexLink"/>
              </w:rPr>
              <w:t>64</w:t>
            </w:r>
          </w:hyperlink>
        </w:p>
        <w:p>
          <w:pPr>
            <w:pStyle w:val="Contents3"/>
            <w:tabs>
              <w:tab w:val="clear" w:pos="8459"/>
              <w:tab w:val="right" w:pos="9026" w:leader="dot"/>
            </w:tabs>
            <w:rPr/>
          </w:pPr>
          <w:hyperlink w:anchor="__RefHeading___Toc5755490_2142443653">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5755492_2142443653">
            <w:r>
              <w:rPr>
                <w:webHidden/>
                <w:rStyle w:val="IndexLink"/>
                <w:rtl w:val="true"/>
              </w:rPr>
              <w:t xml:space="preserve">سوره‌ی فتح، آیات </w:t>
            </w:r>
            <w:r>
              <w:rPr>
                <w:rStyle w:val="IndexLink"/>
              </w:rPr>
              <w:t>1</w:t>
            </w:r>
            <w:r>
              <w:rPr>
                <w:rStyle w:val="IndexLink"/>
                <w:rtl w:val="true"/>
              </w:rPr>
              <w:t xml:space="preserve"> </w:t>
            </w:r>
            <w:r>
              <w:rPr>
                <w:rStyle w:val="IndexLink"/>
                <w:rtl w:val="true"/>
              </w:rPr>
              <w:t xml:space="preserve">تا </w:t>
            </w:r>
            <w:r>
              <w:rPr>
                <w:rStyle w:val="IndexLink"/>
              </w:rPr>
              <w:t>17</w:t>
            </w:r>
            <w:r>
              <w:rPr>
                <w:rStyle w:val="IndexLink"/>
                <w:rtl w:val="true"/>
              </w:rPr>
              <w:tab/>
            </w:r>
            <w:r>
              <w:rPr>
                <w:rStyle w:val="IndexLink"/>
              </w:rPr>
              <w:t>67</w:t>
            </w:r>
          </w:hyperlink>
        </w:p>
        <w:p>
          <w:pPr>
            <w:pStyle w:val="Contents4"/>
            <w:tabs>
              <w:tab w:val="clear" w:pos="8176"/>
              <w:tab w:val="right" w:pos="9026" w:leader="dot"/>
            </w:tabs>
            <w:rPr/>
          </w:pPr>
          <w:hyperlink w:anchor="__RefHeading___Toc5755494_2142443653">
            <w:r>
              <w:rPr>
                <w:webHidden/>
                <w:rStyle w:val="IndexLink"/>
                <w:rtl w:val="true"/>
              </w:rPr>
              <w:t>متن</w:t>
            </w:r>
            <w:r>
              <w:rPr>
                <w:rStyle w:val="IndexLink"/>
                <w:rtl w:val="true"/>
              </w:rPr>
              <w:t>:</w:t>
              <w:tab/>
            </w:r>
            <w:r>
              <w:rPr>
                <w:rStyle w:val="IndexLink"/>
              </w:rPr>
              <w:t>67</w:t>
            </w:r>
          </w:hyperlink>
        </w:p>
        <w:p>
          <w:pPr>
            <w:pStyle w:val="Contents4"/>
            <w:tabs>
              <w:tab w:val="clear" w:pos="8176"/>
              <w:tab w:val="right" w:pos="9026" w:leader="dot"/>
            </w:tabs>
            <w:rPr/>
          </w:pPr>
          <w:hyperlink w:anchor="__RefHeading___Toc5755496_2142443653">
            <w:r>
              <w:rPr>
                <w:webHidden/>
                <w:rStyle w:val="IndexLink"/>
                <w:rtl w:val="true"/>
              </w:rPr>
              <w:t>لغات</w:t>
            </w:r>
            <w:r>
              <w:rPr>
                <w:rStyle w:val="IndexLink"/>
                <w:rtl w:val="true"/>
              </w:rPr>
              <w:t>:</w:t>
              <w:tab/>
            </w:r>
            <w:r>
              <w:rPr>
                <w:rStyle w:val="IndexLink"/>
              </w:rPr>
              <w:t>68</w:t>
            </w:r>
          </w:hyperlink>
        </w:p>
        <w:p>
          <w:pPr>
            <w:pStyle w:val="Contents4"/>
            <w:tabs>
              <w:tab w:val="clear" w:pos="8176"/>
              <w:tab w:val="right" w:pos="9026" w:leader="dot"/>
            </w:tabs>
            <w:rPr/>
          </w:pPr>
          <w:hyperlink w:anchor="__RefHeading___Toc5755498_2142443653">
            <w:r>
              <w:rPr>
                <w:webHidden/>
                <w:rStyle w:val="IndexLink"/>
                <w:rtl w:val="true"/>
              </w:rPr>
              <w:t>ترجمه</w:t>
            </w:r>
            <w:r>
              <w:rPr>
                <w:rStyle w:val="IndexLink"/>
                <w:rtl w:val="true"/>
              </w:rPr>
              <w:t>:</w:t>
              <w:tab/>
            </w:r>
            <w:r>
              <w:rPr>
                <w:rStyle w:val="IndexLink"/>
              </w:rPr>
              <w:t>69</w:t>
            </w:r>
          </w:hyperlink>
        </w:p>
        <w:p>
          <w:pPr>
            <w:pStyle w:val="Contents4"/>
            <w:tabs>
              <w:tab w:val="clear" w:pos="8176"/>
              <w:tab w:val="right" w:pos="9026" w:leader="dot"/>
            </w:tabs>
            <w:rPr/>
          </w:pPr>
          <w:hyperlink w:anchor="__RefHeading___Toc5755500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5755502_2142443653">
            <w:r>
              <w:rPr>
                <w:webHidden/>
                <w:rStyle w:val="IndexLink"/>
                <w:rtl w:val="true"/>
              </w:rPr>
              <w:t xml:space="preserve">سوره‌ی فتح، آیات </w:t>
            </w:r>
            <w:r>
              <w:rPr>
                <w:rStyle w:val="IndexLink"/>
              </w:rPr>
              <w:t>18</w:t>
            </w:r>
            <w:r>
              <w:rPr>
                <w:rStyle w:val="IndexLink"/>
                <w:rtl w:val="true"/>
              </w:rPr>
              <w:t xml:space="preserve"> </w:t>
            </w:r>
            <w:r>
              <w:rPr>
                <w:rStyle w:val="IndexLink"/>
                <w:rtl w:val="true"/>
              </w:rPr>
              <w:t xml:space="preserve">تا </w:t>
            </w:r>
            <w:r>
              <w:rPr>
                <w:rStyle w:val="IndexLink"/>
              </w:rPr>
              <w:t>29</w:t>
            </w:r>
            <w:r>
              <w:rPr>
                <w:rStyle w:val="IndexLink"/>
                <w:rtl w:val="true"/>
              </w:rPr>
              <w:tab/>
            </w:r>
            <w:r>
              <w:rPr>
                <w:rStyle w:val="IndexLink"/>
              </w:rPr>
              <w:t>92</w:t>
            </w:r>
          </w:hyperlink>
        </w:p>
        <w:p>
          <w:pPr>
            <w:pStyle w:val="Contents4"/>
            <w:tabs>
              <w:tab w:val="clear" w:pos="8176"/>
              <w:tab w:val="right" w:pos="9026" w:leader="dot"/>
            </w:tabs>
            <w:rPr/>
          </w:pPr>
          <w:hyperlink w:anchor="__RefHeading___Toc5755504_2142443653">
            <w:r>
              <w:rPr>
                <w:webHidden/>
                <w:rStyle w:val="IndexLink"/>
                <w:rtl w:val="true"/>
              </w:rPr>
              <w:t>متن</w:t>
            </w:r>
            <w:r>
              <w:rPr>
                <w:rStyle w:val="IndexLink"/>
                <w:rtl w:val="true"/>
              </w:rPr>
              <w:t>:</w:t>
              <w:tab/>
            </w:r>
            <w:r>
              <w:rPr>
                <w:rStyle w:val="IndexLink"/>
              </w:rPr>
              <w:t>92</w:t>
            </w:r>
          </w:hyperlink>
        </w:p>
        <w:p>
          <w:pPr>
            <w:pStyle w:val="Contents4"/>
            <w:tabs>
              <w:tab w:val="clear" w:pos="8176"/>
              <w:tab w:val="right" w:pos="9026" w:leader="dot"/>
            </w:tabs>
            <w:rPr/>
          </w:pPr>
          <w:hyperlink w:anchor="__RefHeading___Toc5755506_2142443653">
            <w:r>
              <w:rPr>
                <w:webHidden/>
                <w:rStyle w:val="IndexLink"/>
                <w:rtl w:val="true"/>
              </w:rPr>
              <w:t>لغات</w:t>
            </w:r>
            <w:r>
              <w:rPr>
                <w:rStyle w:val="IndexLink"/>
                <w:rtl w:val="true"/>
              </w:rPr>
              <w:t>:</w:t>
              <w:tab/>
            </w:r>
            <w:r>
              <w:rPr>
                <w:rStyle w:val="IndexLink"/>
              </w:rPr>
              <w:t>93</w:t>
            </w:r>
          </w:hyperlink>
        </w:p>
        <w:p>
          <w:pPr>
            <w:pStyle w:val="Contents4"/>
            <w:tabs>
              <w:tab w:val="clear" w:pos="8176"/>
              <w:tab w:val="right" w:pos="9026" w:leader="dot"/>
            </w:tabs>
            <w:rPr/>
          </w:pPr>
          <w:hyperlink w:anchor="__RefHeading___Toc5755508_2142443653">
            <w:r>
              <w:rPr>
                <w:webHidden/>
                <w:rStyle w:val="IndexLink"/>
                <w:rtl w:val="true"/>
              </w:rPr>
              <w:t>ترجمه</w:t>
            </w:r>
            <w:r>
              <w:rPr>
                <w:rStyle w:val="IndexLink"/>
                <w:rtl w:val="true"/>
              </w:rPr>
              <w:t>:</w:t>
              <w:tab/>
            </w:r>
            <w:r>
              <w:rPr>
                <w:rStyle w:val="IndexLink"/>
              </w:rPr>
              <w:t>94</w:t>
            </w:r>
          </w:hyperlink>
        </w:p>
        <w:p>
          <w:pPr>
            <w:pStyle w:val="Contents4"/>
            <w:tabs>
              <w:tab w:val="clear" w:pos="8176"/>
              <w:tab w:val="right" w:pos="9026" w:leader="dot"/>
            </w:tabs>
            <w:rPr/>
          </w:pPr>
          <w:hyperlink w:anchor="__RefHeading___Toc5755510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96</w:t>
            </w:r>
          </w:hyperlink>
        </w:p>
        <w:p>
          <w:pPr>
            <w:pStyle w:val="Contents2"/>
            <w:tabs>
              <w:tab w:val="clear" w:pos="8743"/>
              <w:tab w:val="right" w:pos="9026" w:leader="dot"/>
            </w:tabs>
            <w:rPr/>
          </w:pPr>
          <w:hyperlink w:anchor="__RefHeading___Toc5755512_2142443653">
            <w:r>
              <w:rPr>
                <w:webHidden/>
                <w:rStyle w:val="IndexLink"/>
                <w:rtl w:val="true"/>
              </w:rPr>
              <w:t>سوره‌ی حجرات</w:t>
            </w:r>
            <w:r>
              <w:rPr>
                <w:rStyle w:val="IndexLink"/>
                <w:rtl w:val="true"/>
              </w:rPr>
              <w:tab/>
            </w:r>
            <w:r>
              <w:rPr>
                <w:rStyle w:val="IndexLink"/>
              </w:rPr>
              <w:t>127</w:t>
            </w:r>
          </w:hyperlink>
        </w:p>
        <w:p>
          <w:pPr>
            <w:pStyle w:val="Contents3"/>
            <w:tabs>
              <w:tab w:val="clear" w:pos="8459"/>
              <w:tab w:val="right" w:pos="9026" w:leader="dot"/>
            </w:tabs>
            <w:rPr/>
          </w:pPr>
          <w:hyperlink w:anchor="__RefHeading___Toc5755514_2142443653">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5755516_2142443653">
            <w:r>
              <w:rPr>
                <w:webHidden/>
                <w:rStyle w:val="IndexLink"/>
                <w:rtl w:val="true"/>
              </w:rPr>
              <w:t xml:space="preserve">سوره‌ی حجرات، آیات </w:t>
            </w:r>
            <w:r>
              <w:rPr>
                <w:rStyle w:val="IndexLink"/>
              </w:rPr>
              <w:t>1</w:t>
            </w:r>
            <w:r>
              <w:rPr>
                <w:rStyle w:val="IndexLink"/>
                <w:rtl w:val="true"/>
              </w:rPr>
              <w:t xml:space="preserve"> </w:t>
            </w:r>
            <w:r>
              <w:rPr>
                <w:rStyle w:val="IndexLink"/>
                <w:rtl w:val="true"/>
              </w:rPr>
              <w:t xml:space="preserve">تا </w:t>
            </w:r>
            <w:r>
              <w:rPr>
                <w:rStyle w:val="IndexLink"/>
              </w:rPr>
              <w:t>18</w:t>
            </w:r>
            <w:r>
              <w:rPr>
                <w:rStyle w:val="IndexLink"/>
                <w:rtl w:val="true"/>
              </w:rPr>
              <w:tab/>
            </w:r>
            <w:r>
              <w:rPr>
                <w:rStyle w:val="IndexLink"/>
              </w:rPr>
              <w:t>129</w:t>
            </w:r>
          </w:hyperlink>
        </w:p>
        <w:p>
          <w:pPr>
            <w:pStyle w:val="Contents4"/>
            <w:tabs>
              <w:tab w:val="clear" w:pos="8176"/>
              <w:tab w:val="right" w:pos="9026" w:leader="dot"/>
            </w:tabs>
            <w:rPr/>
          </w:pPr>
          <w:hyperlink w:anchor="__RefHeading___Toc5755518_2142443653">
            <w:r>
              <w:rPr>
                <w:webHidden/>
                <w:rStyle w:val="IndexLink"/>
                <w:rtl w:val="true"/>
              </w:rPr>
              <w:t>متن</w:t>
            </w:r>
            <w:r>
              <w:rPr>
                <w:rStyle w:val="IndexLink"/>
                <w:rtl w:val="true"/>
              </w:rPr>
              <w:t>:</w:t>
              <w:tab/>
            </w:r>
            <w:r>
              <w:rPr>
                <w:rStyle w:val="IndexLink"/>
              </w:rPr>
              <w:t>129</w:t>
            </w:r>
          </w:hyperlink>
        </w:p>
        <w:p>
          <w:pPr>
            <w:pStyle w:val="Contents4"/>
            <w:tabs>
              <w:tab w:val="clear" w:pos="8176"/>
              <w:tab w:val="right" w:pos="9026" w:leader="dot"/>
            </w:tabs>
            <w:rPr/>
          </w:pPr>
          <w:hyperlink w:anchor="__RefHeading___Toc5755520_2142443653">
            <w:r>
              <w:rPr>
                <w:webHidden/>
                <w:rStyle w:val="IndexLink"/>
                <w:rtl w:val="true"/>
              </w:rPr>
              <w:t>لغات</w:t>
            </w:r>
            <w:r>
              <w:rPr>
                <w:rStyle w:val="IndexLink"/>
                <w:rtl w:val="true"/>
              </w:rPr>
              <w:t>:</w:t>
              <w:tab/>
            </w:r>
            <w:r>
              <w:rPr>
                <w:rStyle w:val="IndexLink"/>
              </w:rPr>
              <w:t>130</w:t>
            </w:r>
          </w:hyperlink>
        </w:p>
        <w:p>
          <w:pPr>
            <w:pStyle w:val="Contents4"/>
            <w:tabs>
              <w:tab w:val="clear" w:pos="8176"/>
              <w:tab w:val="right" w:pos="9026" w:leader="dot"/>
            </w:tabs>
            <w:rPr/>
          </w:pPr>
          <w:hyperlink w:anchor="__RefHeading___Toc5755522_2142443653">
            <w:r>
              <w:rPr>
                <w:webHidden/>
                <w:rStyle w:val="IndexLink"/>
                <w:rtl w:val="true"/>
              </w:rPr>
              <w:t>ترجمه</w:t>
            </w:r>
            <w:r>
              <w:rPr>
                <w:rStyle w:val="IndexLink"/>
                <w:rtl w:val="true"/>
              </w:rPr>
              <w:t>:</w:t>
              <w:tab/>
            </w:r>
            <w:r>
              <w:rPr>
                <w:rStyle w:val="IndexLink"/>
              </w:rPr>
              <w:t>131</w:t>
            </w:r>
          </w:hyperlink>
        </w:p>
        <w:p>
          <w:pPr>
            <w:pStyle w:val="Contents4"/>
            <w:tabs>
              <w:tab w:val="clear" w:pos="8176"/>
              <w:tab w:val="right" w:pos="9026" w:leader="dot"/>
            </w:tabs>
            <w:rPr/>
          </w:pPr>
          <w:hyperlink w:anchor="__RefHeading___Toc575552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133</w:t>
            </w:r>
          </w:hyperlink>
        </w:p>
        <w:p>
          <w:pPr>
            <w:pStyle w:val="Contents2"/>
            <w:tabs>
              <w:tab w:val="clear" w:pos="8743"/>
              <w:tab w:val="right" w:pos="9026" w:leader="dot"/>
            </w:tabs>
            <w:rPr/>
          </w:pPr>
          <w:hyperlink w:anchor="__RefHeading___Toc5755526_2142443653">
            <w:r>
              <w:rPr>
                <w:webHidden/>
                <w:rStyle w:val="IndexLink"/>
                <w:rtl w:val="true"/>
              </w:rPr>
              <w:t>سوره‌ی ق</w:t>
            </w:r>
            <w:r>
              <w:rPr>
                <w:rStyle w:val="IndexLink"/>
                <w:rtl w:val="true"/>
              </w:rPr>
              <w:tab/>
            </w:r>
            <w:r>
              <w:rPr>
                <w:rStyle w:val="IndexLink"/>
              </w:rPr>
              <w:t>168</w:t>
            </w:r>
          </w:hyperlink>
        </w:p>
        <w:p>
          <w:pPr>
            <w:pStyle w:val="Contents3"/>
            <w:tabs>
              <w:tab w:val="clear" w:pos="8459"/>
              <w:tab w:val="right" w:pos="9026" w:leader="dot"/>
            </w:tabs>
            <w:rPr/>
          </w:pPr>
          <w:hyperlink w:anchor="__RefHeading___Toc5755528_2142443653">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5755530_2142443653">
            <w:r>
              <w:rPr>
                <w:webHidden/>
                <w:rStyle w:val="IndexLink"/>
                <w:rtl w:val="true"/>
              </w:rPr>
              <w:t xml:space="preserve">سوره‌ی ق، آیات </w:t>
            </w:r>
            <w:r>
              <w:rPr>
                <w:rStyle w:val="IndexLink"/>
              </w:rPr>
              <w:t>1</w:t>
            </w:r>
            <w:r>
              <w:rPr>
                <w:rStyle w:val="IndexLink"/>
                <w:rtl w:val="true"/>
              </w:rPr>
              <w:t xml:space="preserve"> </w:t>
            </w:r>
            <w:r>
              <w:rPr>
                <w:rStyle w:val="IndexLink"/>
                <w:rtl w:val="true"/>
              </w:rPr>
              <w:t xml:space="preserve">تا </w:t>
            </w:r>
            <w:r>
              <w:rPr>
                <w:rStyle w:val="IndexLink"/>
              </w:rPr>
              <w:t>19</w:t>
            </w:r>
            <w:r>
              <w:rPr>
                <w:rStyle w:val="IndexLink"/>
                <w:rtl w:val="true"/>
              </w:rPr>
              <w:tab/>
            </w:r>
            <w:r>
              <w:rPr>
                <w:rStyle w:val="IndexLink"/>
              </w:rPr>
              <w:t>171</w:t>
            </w:r>
          </w:hyperlink>
        </w:p>
        <w:p>
          <w:pPr>
            <w:pStyle w:val="Contents4"/>
            <w:tabs>
              <w:tab w:val="clear" w:pos="8176"/>
              <w:tab w:val="right" w:pos="9026" w:leader="dot"/>
            </w:tabs>
            <w:rPr/>
          </w:pPr>
          <w:hyperlink w:anchor="__RefHeading___Toc5755532_2142443653">
            <w:r>
              <w:rPr>
                <w:webHidden/>
                <w:rStyle w:val="IndexLink"/>
                <w:rtl w:val="true"/>
              </w:rPr>
              <w:t>متن</w:t>
            </w:r>
            <w:r>
              <w:rPr>
                <w:rStyle w:val="IndexLink"/>
                <w:rtl w:val="true"/>
              </w:rPr>
              <w:t>:</w:t>
              <w:tab/>
            </w:r>
            <w:r>
              <w:rPr>
                <w:rStyle w:val="IndexLink"/>
              </w:rPr>
              <w:t>171</w:t>
            </w:r>
          </w:hyperlink>
        </w:p>
        <w:p>
          <w:pPr>
            <w:pStyle w:val="Contents4"/>
            <w:tabs>
              <w:tab w:val="clear" w:pos="8176"/>
              <w:tab w:val="right" w:pos="9026" w:leader="dot"/>
            </w:tabs>
            <w:rPr/>
          </w:pPr>
          <w:hyperlink w:anchor="__RefHeading___Toc5755534_2142443653">
            <w:r>
              <w:rPr>
                <w:webHidden/>
                <w:rStyle w:val="IndexLink"/>
                <w:rtl w:val="true"/>
              </w:rPr>
              <w:t>لغات</w:t>
            </w:r>
            <w:r>
              <w:rPr>
                <w:rStyle w:val="IndexLink"/>
                <w:rtl w:val="true"/>
              </w:rPr>
              <w:t>:</w:t>
              <w:tab/>
            </w:r>
            <w:r>
              <w:rPr>
                <w:rStyle w:val="IndexLink"/>
              </w:rPr>
              <w:t>172</w:t>
            </w:r>
          </w:hyperlink>
        </w:p>
        <w:p>
          <w:pPr>
            <w:pStyle w:val="Contents4"/>
            <w:tabs>
              <w:tab w:val="clear" w:pos="8176"/>
              <w:tab w:val="right" w:pos="9026" w:leader="dot"/>
            </w:tabs>
            <w:rPr/>
          </w:pPr>
          <w:hyperlink w:anchor="__RefHeading___Toc5755536_2142443653">
            <w:r>
              <w:rPr>
                <w:webHidden/>
                <w:rStyle w:val="IndexLink"/>
                <w:rtl w:val="true"/>
              </w:rPr>
              <w:t>ترجمه</w:t>
            </w:r>
            <w:r>
              <w:rPr>
                <w:rStyle w:val="IndexLink"/>
                <w:rtl w:val="true"/>
              </w:rPr>
              <w:t>:</w:t>
              <w:tab/>
            </w:r>
            <w:r>
              <w:rPr>
                <w:rStyle w:val="IndexLink"/>
              </w:rPr>
              <w:t>172</w:t>
            </w:r>
          </w:hyperlink>
        </w:p>
        <w:p>
          <w:pPr>
            <w:pStyle w:val="Contents4"/>
            <w:tabs>
              <w:tab w:val="clear" w:pos="8176"/>
              <w:tab w:val="right" w:pos="9026" w:leader="dot"/>
            </w:tabs>
            <w:rPr/>
          </w:pPr>
          <w:hyperlink w:anchor="__RefHeading___Toc575553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174</w:t>
            </w:r>
          </w:hyperlink>
        </w:p>
        <w:p>
          <w:pPr>
            <w:pStyle w:val="Contents3"/>
            <w:tabs>
              <w:tab w:val="clear" w:pos="8459"/>
              <w:tab w:val="right" w:pos="9026" w:leader="dot"/>
            </w:tabs>
            <w:rPr/>
          </w:pPr>
          <w:hyperlink w:anchor="__RefHeading___Toc5755540_2142443653">
            <w:r>
              <w:rPr>
                <w:webHidden/>
                <w:rStyle w:val="IndexLink"/>
                <w:rtl w:val="true"/>
              </w:rPr>
              <w:t xml:space="preserve">سوره‌ی ق، آیات </w:t>
            </w:r>
            <w:r>
              <w:rPr>
                <w:rStyle w:val="IndexLink"/>
              </w:rPr>
              <w:t>20</w:t>
            </w:r>
            <w:r>
              <w:rPr>
                <w:rStyle w:val="IndexLink"/>
                <w:rtl w:val="true"/>
              </w:rPr>
              <w:t xml:space="preserve"> </w:t>
            </w:r>
            <w:r>
              <w:rPr>
                <w:rStyle w:val="IndexLink"/>
                <w:rtl w:val="true"/>
              </w:rPr>
              <w:t xml:space="preserve">تا </w:t>
            </w:r>
            <w:r>
              <w:rPr>
                <w:rStyle w:val="IndexLink"/>
              </w:rPr>
              <w:t>45</w:t>
            </w:r>
            <w:r>
              <w:rPr>
                <w:rStyle w:val="IndexLink"/>
                <w:rtl w:val="true"/>
              </w:rPr>
              <w:tab/>
            </w:r>
            <w:r>
              <w:rPr>
                <w:rStyle w:val="IndexLink"/>
              </w:rPr>
              <w:t>198</w:t>
            </w:r>
          </w:hyperlink>
        </w:p>
        <w:p>
          <w:pPr>
            <w:pStyle w:val="Contents4"/>
            <w:tabs>
              <w:tab w:val="clear" w:pos="8176"/>
              <w:tab w:val="right" w:pos="9026" w:leader="dot"/>
            </w:tabs>
            <w:rPr/>
          </w:pPr>
          <w:hyperlink w:anchor="__RefHeading___Toc5755542_2142443653">
            <w:r>
              <w:rPr>
                <w:webHidden/>
                <w:rStyle w:val="IndexLink"/>
                <w:rtl w:val="true"/>
              </w:rPr>
              <w:t>متن</w:t>
            </w:r>
            <w:r>
              <w:rPr>
                <w:rStyle w:val="IndexLink"/>
                <w:rtl w:val="true"/>
              </w:rPr>
              <w:t>:</w:t>
              <w:tab/>
            </w:r>
            <w:r>
              <w:rPr>
                <w:rStyle w:val="IndexLink"/>
              </w:rPr>
              <w:t>198</w:t>
            </w:r>
          </w:hyperlink>
        </w:p>
        <w:p>
          <w:pPr>
            <w:pStyle w:val="Contents4"/>
            <w:tabs>
              <w:tab w:val="clear" w:pos="8176"/>
              <w:tab w:val="right" w:pos="9026" w:leader="dot"/>
            </w:tabs>
            <w:rPr/>
          </w:pPr>
          <w:hyperlink w:anchor="__RefHeading___Toc5755544_2142443653">
            <w:r>
              <w:rPr>
                <w:webHidden/>
                <w:rStyle w:val="IndexLink"/>
                <w:rtl w:val="true"/>
              </w:rPr>
              <w:t>لغات</w:t>
            </w:r>
            <w:r>
              <w:rPr>
                <w:rStyle w:val="IndexLink"/>
                <w:rtl w:val="true"/>
              </w:rPr>
              <w:t>:</w:t>
              <w:tab/>
            </w:r>
            <w:r>
              <w:rPr>
                <w:rStyle w:val="IndexLink"/>
              </w:rPr>
              <w:t>198</w:t>
            </w:r>
          </w:hyperlink>
        </w:p>
        <w:p>
          <w:pPr>
            <w:pStyle w:val="Contents4"/>
            <w:tabs>
              <w:tab w:val="clear" w:pos="8176"/>
              <w:tab w:val="right" w:pos="9026" w:leader="dot"/>
            </w:tabs>
            <w:rPr/>
          </w:pPr>
          <w:hyperlink w:anchor="__RefHeading___Toc5755546_2142443653">
            <w:r>
              <w:rPr>
                <w:webHidden/>
                <w:rStyle w:val="IndexLink"/>
                <w:rtl w:val="true"/>
              </w:rPr>
              <w:t>ترجمه</w:t>
            </w:r>
            <w:r>
              <w:rPr>
                <w:rStyle w:val="IndexLink"/>
                <w:rtl w:val="true"/>
              </w:rPr>
              <w:t>:</w:t>
              <w:tab/>
            </w:r>
            <w:r>
              <w:rPr>
                <w:rStyle w:val="IndexLink"/>
              </w:rPr>
              <w:t>199</w:t>
            </w:r>
          </w:hyperlink>
        </w:p>
        <w:p>
          <w:pPr>
            <w:pStyle w:val="Contents4"/>
            <w:tabs>
              <w:tab w:val="clear" w:pos="8176"/>
              <w:tab w:val="right" w:pos="9026" w:leader="dot"/>
            </w:tabs>
            <w:rPr/>
          </w:pPr>
          <w:hyperlink w:anchor="__RefHeading___Toc575554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200</w:t>
            </w:r>
          </w:hyperlink>
        </w:p>
        <w:p>
          <w:pPr>
            <w:pStyle w:val="Contents2"/>
            <w:tabs>
              <w:tab w:val="clear" w:pos="8743"/>
              <w:tab w:val="right" w:pos="9026" w:leader="dot"/>
            </w:tabs>
            <w:rPr/>
          </w:pPr>
          <w:hyperlink w:anchor="__RefHeading___Toc5755550_2142443653">
            <w:r>
              <w:rPr>
                <w:webHidden/>
                <w:rStyle w:val="IndexLink"/>
                <w:rtl w:val="true"/>
              </w:rPr>
              <w:t>سوره‌ی ذاریات</w:t>
            </w:r>
            <w:r>
              <w:rPr>
                <w:rStyle w:val="IndexLink"/>
                <w:rtl w:val="true"/>
              </w:rPr>
              <w:tab/>
            </w:r>
            <w:r>
              <w:rPr>
                <w:rStyle w:val="IndexLink"/>
              </w:rPr>
              <w:t>223</w:t>
            </w:r>
          </w:hyperlink>
        </w:p>
        <w:p>
          <w:pPr>
            <w:pStyle w:val="Contents3"/>
            <w:tabs>
              <w:tab w:val="clear" w:pos="8459"/>
              <w:tab w:val="right" w:pos="9026" w:leader="dot"/>
            </w:tabs>
            <w:rPr/>
          </w:pPr>
          <w:hyperlink w:anchor="__RefHeading___Toc5755552_2142443653">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5755554_2142443653">
            <w:r>
              <w:rPr>
                <w:webHidden/>
                <w:rStyle w:val="IndexLink"/>
                <w:rtl w:val="true"/>
              </w:rPr>
              <w:t xml:space="preserve">سوره‌ی ذاریات، آیات </w:t>
            </w:r>
            <w:r>
              <w:rPr>
                <w:rStyle w:val="IndexLink"/>
              </w:rPr>
              <w:t>1</w:t>
            </w:r>
            <w:r>
              <w:rPr>
                <w:rStyle w:val="IndexLink"/>
                <w:rtl w:val="true"/>
              </w:rPr>
              <w:t xml:space="preserve"> </w:t>
            </w:r>
            <w:r>
              <w:rPr>
                <w:rStyle w:val="IndexLink"/>
                <w:rtl w:val="true"/>
              </w:rPr>
              <w:t xml:space="preserve">تا </w:t>
            </w:r>
            <w:r>
              <w:rPr>
                <w:rStyle w:val="IndexLink"/>
              </w:rPr>
              <w:t>23</w:t>
            </w:r>
            <w:r>
              <w:rPr>
                <w:rStyle w:val="IndexLink"/>
                <w:rtl w:val="true"/>
              </w:rPr>
              <w:tab/>
            </w:r>
            <w:r>
              <w:rPr>
                <w:rStyle w:val="IndexLink"/>
              </w:rPr>
              <w:t>225</w:t>
            </w:r>
          </w:hyperlink>
        </w:p>
        <w:p>
          <w:pPr>
            <w:pStyle w:val="Contents4"/>
            <w:tabs>
              <w:tab w:val="clear" w:pos="8176"/>
              <w:tab w:val="right" w:pos="9026" w:leader="dot"/>
            </w:tabs>
            <w:rPr/>
          </w:pPr>
          <w:hyperlink w:anchor="__RefHeading___Toc5755556_2142443653">
            <w:r>
              <w:rPr>
                <w:webHidden/>
                <w:rStyle w:val="IndexLink"/>
                <w:rtl w:val="true"/>
              </w:rPr>
              <w:t>متن</w:t>
            </w:r>
            <w:r>
              <w:rPr>
                <w:rStyle w:val="IndexLink"/>
                <w:rtl w:val="true"/>
              </w:rPr>
              <w:t>:</w:t>
              <w:tab/>
            </w:r>
            <w:r>
              <w:rPr>
                <w:rStyle w:val="IndexLink"/>
              </w:rPr>
              <w:t>225</w:t>
            </w:r>
          </w:hyperlink>
        </w:p>
        <w:p>
          <w:pPr>
            <w:pStyle w:val="Contents4"/>
            <w:tabs>
              <w:tab w:val="clear" w:pos="8176"/>
              <w:tab w:val="right" w:pos="9026" w:leader="dot"/>
            </w:tabs>
            <w:rPr/>
          </w:pPr>
          <w:hyperlink w:anchor="__RefHeading___Toc5755558_2142443653">
            <w:r>
              <w:rPr>
                <w:webHidden/>
                <w:rStyle w:val="IndexLink"/>
                <w:rtl w:val="true"/>
              </w:rPr>
              <w:t>لغات</w:t>
            </w:r>
            <w:r>
              <w:rPr>
                <w:rStyle w:val="IndexLink"/>
                <w:rtl w:val="true"/>
              </w:rPr>
              <w:t>:</w:t>
              <w:tab/>
            </w:r>
            <w:r>
              <w:rPr>
                <w:rStyle w:val="IndexLink"/>
              </w:rPr>
              <w:t>226</w:t>
            </w:r>
          </w:hyperlink>
        </w:p>
        <w:p>
          <w:pPr>
            <w:pStyle w:val="Contents4"/>
            <w:tabs>
              <w:tab w:val="clear" w:pos="8176"/>
              <w:tab w:val="right" w:pos="9026" w:leader="dot"/>
            </w:tabs>
            <w:rPr/>
          </w:pPr>
          <w:hyperlink w:anchor="__RefHeading___Toc5755560_2142443653">
            <w:r>
              <w:rPr>
                <w:webHidden/>
                <w:rStyle w:val="IndexLink"/>
                <w:rtl w:val="true"/>
              </w:rPr>
              <w:t>ترجمه</w:t>
            </w:r>
            <w:r>
              <w:rPr>
                <w:rStyle w:val="IndexLink"/>
                <w:rtl w:val="true"/>
              </w:rPr>
              <w:t>:</w:t>
              <w:tab/>
            </w:r>
            <w:r>
              <w:rPr>
                <w:rStyle w:val="IndexLink"/>
              </w:rPr>
              <w:t>226</w:t>
            </w:r>
          </w:hyperlink>
        </w:p>
        <w:p>
          <w:pPr>
            <w:pStyle w:val="Contents4"/>
            <w:tabs>
              <w:tab w:val="clear" w:pos="8176"/>
              <w:tab w:val="right" w:pos="9026" w:leader="dot"/>
            </w:tabs>
            <w:rPr/>
          </w:pPr>
          <w:hyperlink w:anchor="__RefHeading___Toc5755562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227</w:t>
            </w:r>
          </w:hyperlink>
        </w:p>
        <w:p>
          <w:pPr>
            <w:pStyle w:val="Contents3"/>
            <w:tabs>
              <w:tab w:val="clear" w:pos="8459"/>
              <w:tab w:val="right" w:pos="9026" w:leader="dot"/>
            </w:tabs>
            <w:rPr/>
          </w:pPr>
          <w:hyperlink w:anchor="__RefHeading___Toc5755564_2142443653">
            <w:r>
              <w:rPr>
                <w:webHidden/>
                <w:rStyle w:val="IndexLink"/>
                <w:rtl w:val="true"/>
              </w:rPr>
              <w:t xml:space="preserve">سوره‌ی ذاریات، آیات </w:t>
            </w:r>
            <w:r>
              <w:rPr>
                <w:rStyle w:val="IndexLink"/>
              </w:rPr>
              <w:t>24</w:t>
            </w:r>
            <w:r>
              <w:rPr>
                <w:rStyle w:val="IndexLink"/>
                <w:rtl w:val="true"/>
              </w:rPr>
              <w:t xml:space="preserve"> </w:t>
            </w:r>
            <w:r>
              <w:rPr>
                <w:rStyle w:val="IndexLink"/>
                <w:rtl w:val="true"/>
              </w:rPr>
              <w:t xml:space="preserve">تا </w:t>
            </w:r>
            <w:r>
              <w:rPr>
                <w:rStyle w:val="IndexLink"/>
              </w:rPr>
              <w:t>48</w:t>
            </w:r>
            <w:r>
              <w:rPr>
                <w:rStyle w:val="IndexLink"/>
                <w:rtl w:val="true"/>
              </w:rPr>
              <w:tab/>
            </w:r>
            <w:r>
              <w:rPr>
                <w:rStyle w:val="IndexLink"/>
              </w:rPr>
              <w:t>236</w:t>
            </w:r>
          </w:hyperlink>
        </w:p>
        <w:p>
          <w:pPr>
            <w:pStyle w:val="Contents4"/>
            <w:tabs>
              <w:tab w:val="clear" w:pos="8176"/>
              <w:tab w:val="right" w:pos="9026" w:leader="dot"/>
            </w:tabs>
            <w:rPr/>
          </w:pPr>
          <w:hyperlink w:anchor="__RefHeading___Toc5755566_2142443653">
            <w:r>
              <w:rPr>
                <w:webHidden/>
                <w:rStyle w:val="IndexLink"/>
                <w:rtl w:val="true"/>
              </w:rPr>
              <w:t>متن</w:t>
            </w:r>
            <w:r>
              <w:rPr>
                <w:rStyle w:val="IndexLink"/>
                <w:rtl w:val="true"/>
              </w:rPr>
              <w:t>:</w:t>
              <w:tab/>
            </w:r>
            <w:r>
              <w:rPr>
                <w:rStyle w:val="IndexLink"/>
              </w:rPr>
              <w:t>236</w:t>
            </w:r>
          </w:hyperlink>
        </w:p>
        <w:p>
          <w:pPr>
            <w:pStyle w:val="Contents4"/>
            <w:tabs>
              <w:tab w:val="clear" w:pos="8176"/>
              <w:tab w:val="right" w:pos="9026" w:leader="dot"/>
            </w:tabs>
            <w:rPr/>
          </w:pPr>
          <w:hyperlink w:anchor="__RefHeading___Toc5755568_2142443653">
            <w:r>
              <w:rPr>
                <w:webHidden/>
                <w:rStyle w:val="IndexLink"/>
                <w:rtl w:val="true"/>
              </w:rPr>
              <w:t>لغات</w:t>
            </w:r>
            <w:r>
              <w:rPr>
                <w:rStyle w:val="IndexLink"/>
                <w:rtl w:val="true"/>
              </w:rPr>
              <w:t>:</w:t>
              <w:tab/>
            </w:r>
            <w:r>
              <w:rPr>
                <w:rStyle w:val="IndexLink"/>
              </w:rPr>
              <w:t>237</w:t>
            </w:r>
          </w:hyperlink>
        </w:p>
        <w:p>
          <w:pPr>
            <w:pStyle w:val="Contents4"/>
            <w:tabs>
              <w:tab w:val="clear" w:pos="8176"/>
              <w:tab w:val="right" w:pos="9026" w:leader="dot"/>
            </w:tabs>
            <w:rPr/>
          </w:pPr>
          <w:hyperlink w:anchor="__RefHeading___Toc5755570_2142443653">
            <w:r>
              <w:rPr>
                <w:webHidden/>
                <w:rStyle w:val="IndexLink"/>
                <w:rtl w:val="true"/>
              </w:rPr>
              <w:t>ترجمه</w:t>
            </w:r>
            <w:r>
              <w:rPr>
                <w:rStyle w:val="IndexLink"/>
                <w:rtl w:val="true"/>
              </w:rPr>
              <w:tab/>
            </w:r>
            <w:r>
              <w:rPr>
                <w:rStyle w:val="IndexLink"/>
              </w:rPr>
              <w:t>238</w:t>
            </w:r>
          </w:hyperlink>
        </w:p>
        <w:p>
          <w:pPr>
            <w:pStyle w:val="Contents4"/>
            <w:tabs>
              <w:tab w:val="clear" w:pos="8176"/>
              <w:tab w:val="right" w:pos="9026" w:leader="dot"/>
            </w:tabs>
            <w:rPr/>
          </w:pPr>
          <w:hyperlink w:anchor="__RefHeading___Toc5755572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239</w:t>
            </w:r>
          </w:hyperlink>
        </w:p>
        <w:p>
          <w:pPr>
            <w:pStyle w:val="Contents3"/>
            <w:tabs>
              <w:tab w:val="clear" w:pos="8459"/>
              <w:tab w:val="right" w:pos="9026" w:leader="dot"/>
            </w:tabs>
            <w:rPr/>
          </w:pPr>
          <w:hyperlink w:anchor="__RefHeading___Toc5755574_2142443653">
            <w:r>
              <w:rPr>
                <w:webHidden/>
                <w:rStyle w:val="IndexLink"/>
                <w:rtl w:val="true"/>
              </w:rPr>
              <w:t xml:space="preserve">سوره‌ی ذاریات، آیات </w:t>
            </w:r>
            <w:r>
              <w:rPr>
                <w:rStyle w:val="IndexLink"/>
              </w:rPr>
              <w:t>49</w:t>
            </w:r>
            <w:r>
              <w:rPr>
                <w:rStyle w:val="IndexLink"/>
                <w:rtl w:val="true"/>
              </w:rPr>
              <w:t xml:space="preserve"> </w:t>
            </w:r>
            <w:r>
              <w:rPr>
                <w:rStyle w:val="IndexLink"/>
                <w:rtl w:val="true"/>
              </w:rPr>
              <w:t xml:space="preserve">تا </w:t>
            </w:r>
            <w:r>
              <w:rPr>
                <w:rStyle w:val="IndexLink"/>
              </w:rPr>
              <w:t>60</w:t>
            </w:r>
            <w:r>
              <w:rPr>
                <w:rStyle w:val="IndexLink"/>
                <w:rtl w:val="true"/>
              </w:rPr>
              <w:tab/>
            </w:r>
            <w:r>
              <w:rPr>
                <w:rStyle w:val="IndexLink"/>
              </w:rPr>
              <w:t>243</w:t>
            </w:r>
          </w:hyperlink>
        </w:p>
        <w:p>
          <w:pPr>
            <w:pStyle w:val="Contents4"/>
            <w:tabs>
              <w:tab w:val="clear" w:pos="8176"/>
              <w:tab w:val="right" w:pos="9026" w:leader="dot"/>
            </w:tabs>
            <w:rPr/>
          </w:pPr>
          <w:hyperlink w:anchor="__RefHeading___Toc5755576_2142443653">
            <w:r>
              <w:rPr>
                <w:webHidden/>
                <w:rStyle w:val="IndexLink"/>
                <w:rtl w:val="true"/>
              </w:rPr>
              <w:t>متن</w:t>
            </w:r>
            <w:r>
              <w:rPr>
                <w:rStyle w:val="IndexLink"/>
                <w:rtl w:val="true"/>
              </w:rPr>
              <w:t>:</w:t>
              <w:tab/>
            </w:r>
            <w:r>
              <w:rPr>
                <w:rStyle w:val="IndexLink"/>
              </w:rPr>
              <w:t>243</w:t>
            </w:r>
          </w:hyperlink>
        </w:p>
        <w:p>
          <w:pPr>
            <w:pStyle w:val="Contents4"/>
            <w:tabs>
              <w:tab w:val="clear" w:pos="8176"/>
              <w:tab w:val="right" w:pos="9026" w:leader="dot"/>
            </w:tabs>
            <w:rPr/>
          </w:pPr>
          <w:hyperlink w:anchor="__RefHeading___Toc5755578_2142443653">
            <w:r>
              <w:rPr>
                <w:webHidden/>
                <w:rStyle w:val="IndexLink"/>
                <w:rtl w:val="true"/>
              </w:rPr>
              <w:t>لغات</w:t>
            </w:r>
            <w:r>
              <w:rPr>
                <w:rStyle w:val="IndexLink"/>
                <w:rtl w:val="true"/>
              </w:rPr>
              <w:t>:</w:t>
              <w:tab/>
            </w:r>
            <w:r>
              <w:rPr>
                <w:rStyle w:val="IndexLink"/>
              </w:rPr>
              <w:t>243</w:t>
            </w:r>
          </w:hyperlink>
        </w:p>
        <w:p>
          <w:pPr>
            <w:pStyle w:val="Contents4"/>
            <w:tabs>
              <w:tab w:val="clear" w:pos="8176"/>
              <w:tab w:val="right" w:pos="9026" w:leader="dot"/>
            </w:tabs>
            <w:rPr/>
          </w:pPr>
          <w:hyperlink w:anchor="__RefHeading___Toc5755580_2142443653">
            <w:r>
              <w:rPr>
                <w:webHidden/>
                <w:rStyle w:val="IndexLink"/>
                <w:rtl w:val="true"/>
              </w:rPr>
              <w:t>ترجمه</w:t>
            </w:r>
            <w:r>
              <w:rPr>
                <w:rStyle w:val="IndexLink"/>
                <w:rtl w:val="true"/>
              </w:rPr>
              <w:t>:</w:t>
              <w:tab/>
            </w:r>
            <w:r>
              <w:rPr>
                <w:rStyle w:val="IndexLink"/>
              </w:rPr>
              <w:t>243</w:t>
            </w:r>
          </w:hyperlink>
        </w:p>
        <w:p>
          <w:pPr>
            <w:pStyle w:val="Contents4"/>
            <w:tabs>
              <w:tab w:val="clear" w:pos="8176"/>
              <w:tab w:val="right" w:pos="9026" w:leader="dot"/>
            </w:tabs>
            <w:rPr/>
          </w:pPr>
          <w:hyperlink w:anchor="__RefHeading___Toc5755582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244</w:t>
            </w:r>
          </w:hyperlink>
        </w:p>
        <w:p>
          <w:pPr>
            <w:pStyle w:val="Contents2"/>
            <w:tabs>
              <w:tab w:val="clear" w:pos="8743"/>
              <w:tab w:val="right" w:pos="9026" w:leader="dot"/>
            </w:tabs>
            <w:rPr/>
          </w:pPr>
          <w:hyperlink w:anchor="__RefHeading___Toc5755584_2142443653">
            <w:r>
              <w:rPr>
                <w:webHidden/>
                <w:rStyle w:val="IndexLink"/>
                <w:rtl w:val="true"/>
              </w:rPr>
              <w:t>سوره‌ی طور</w:t>
            </w:r>
            <w:r>
              <w:rPr>
                <w:rStyle w:val="IndexLink"/>
                <w:rtl w:val="true"/>
              </w:rPr>
              <w:tab/>
            </w:r>
            <w:r>
              <w:rPr>
                <w:rStyle w:val="IndexLink"/>
              </w:rPr>
              <w:t>262</w:t>
            </w:r>
          </w:hyperlink>
        </w:p>
        <w:p>
          <w:pPr>
            <w:pStyle w:val="Contents3"/>
            <w:tabs>
              <w:tab w:val="clear" w:pos="8459"/>
              <w:tab w:val="right" w:pos="9026" w:leader="dot"/>
            </w:tabs>
            <w:rPr/>
          </w:pPr>
          <w:hyperlink w:anchor="__RefHeading___Toc5755586_2142443653">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5755588_2142443653">
            <w:r>
              <w:rPr>
                <w:webHidden/>
                <w:rStyle w:val="IndexLink"/>
                <w:rtl w:val="true"/>
              </w:rPr>
              <w:t xml:space="preserve">سوره‌ی طور، آیات </w:t>
            </w:r>
            <w:r>
              <w:rPr>
                <w:rStyle w:val="IndexLink"/>
              </w:rPr>
              <w:t>1</w:t>
            </w:r>
            <w:r>
              <w:rPr>
                <w:rStyle w:val="IndexLink"/>
                <w:rtl w:val="true"/>
              </w:rPr>
              <w:t xml:space="preserve"> </w:t>
            </w:r>
            <w:r>
              <w:rPr>
                <w:rStyle w:val="IndexLink"/>
                <w:rtl w:val="true"/>
              </w:rPr>
              <w:t xml:space="preserve">تا </w:t>
            </w:r>
            <w:r>
              <w:rPr>
                <w:rStyle w:val="IndexLink"/>
              </w:rPr>
              <w:t>28</w:t>
            </w:r>
            <w:r>
              <w:rPr>
                <w:rStyle w:val="IndexLink"/>
                <w:rtl w:val="true"/>
              </w:rPr>
              <w:tab/>
            </w:r>
            <w:r>
              <w:rPr>
                <w:rStyle w:val="IndexLink"/>
              </w:rPr>
              <w:t>264</w:t>
            </w:r>
          </w:hyperlink>
        </w:p>
        <w:p>
          <w:pPr>
            <w:pStyle w:val="Contents4"/>
            <w:tabs>
              <w:tab w:val="clear" w:pos="8176"/>
              <w:tab w:val="right" w:pos="9026" w:leader="dot"/>
            </w:tabs>
            <w:rPr/>
          </w:pPr>
          <w:hyperlink w:anchor="__RefHeading___Toc5755590_2142443653">
            <w:r>
              <w:rPr>
                <w:webHidden/>
                <w:rStyle w:val="IndexLink"/>
                <w:rtl w:val="true"/>
              </w:rPr>
              <w:t>متن</w:t>
            </w:r>
            <w:r>
              <w:rPr>
                <w:rStyle w:val="IndexLink"/>
                <w:rtl w:val="true"/>
              </w:rPr>
              <w:t>:</w:t>
              <w:tab/>
            </w:r>
            <w:r>
              <w:rPr>
                <w:rStyle w:val="IndexLink"/>
              </w:rPr>
              <w:t>264</w:t>
            </w:r>
          </w:hyperlink>
        </w:p>
        <w:p>
          <w:pPr>
            <w:pStyle w:val="Contents4"/>
            <w:tabs>
              <w:tab w:val="clear" w:pos="8176"/>
              <w:tab w:val="right" w:pos="9026" w:leader="dot"/>
            </w:tabs>
            <w:rPr/>
          </w:pPr>
          <w:hyperlink w:anchor="__RefHeading___Toc5755592_2142443653">
            <w:r>
              <w:rPr>
                <w:webHidden/>
                <w:rStyle w:val="IndexLink"/>
                <w:rtl w:val="true"/>
              </w:rPr>
              <w:t>لغات</w:t>
            </w:r>
            <w:r>
              <w:rPr>
                <w:rStyle w:val="IndexLink"/>
                <w:rtl w:val="true"/>
              </w:rPr>
              <w:t>:</w:t>
              <w:tab/>
            </w:r>
            <w:r>
              <w:rPr>
                <w:rStyle w:val="IndexLink"/>
              </w:rPr>
              <w:t>265</w:t>
            </w:r>
          </w:hyperlink>
        </w:p>
        <w:p>
          <w:pPr>
            <w:pStyle w:val="Contents4"/>
            <w:tabs>
              <w:tab w:val="clear" w:pos="8176"/>
              <w:tab w:val="right" w:pos="9026" w:leader="dot"/>
            </w:tabs>
            <w:rPr/>
          </w:pPr>
          <w:hyperlink w:anchor="__RefHeading___Toc5755594_2142443653">
            <w:r>
              <w:rPr>
                <w:webHidden/>
                <w:rStyle w:val="IndexLink"/>
                <w:rtl w:val="true"/>
              </w:rPr>
              <w:t>ترجمه</w:t>
            </w:r>
            <w:r>
              <w:rPr>
                <w:rStyle w:val="IndexLink"/>
                <w:rtl w:val="true"/>
              </w:rPr>
              <w:t>:</w:t>
              <w:tab/>
            </w:r>
            <w:r>
              <w:rPr>
                <w:rStyle w:val="IndexLink"/>
              </w:rPr>
              <w:t>265</w:t>
            </w:r>
          </w:hyperlink>
        </w:p>
        <w:p>
          <w:pPr>
            <w:pStyle w:val="Contents4"/>
            <w:tabs>
              <w:tab w:val="clear" w:pos="8176"/>
              <w:tab w:val="right" w:pos="9026" w:leader="dot"/>
            </w:tabs>
            <w:rPr/>
          </w:pPr>
          <w:hyperlink w:anchor="__RefHeading___Toc5755596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267</w:t>
            </w:r>
          </w:hyperlink>
        </w:p>
        <w:p>
          <w:pPr>
            <w:pStyle w:val="Contents2"/>
            <w:tabs>
              <w:tab w:val="clear" w:pos="8743"/>
              <w:tab w:val="right" w:pos="9026" w:leader="dot"/>
            </w:tabs>
            <w:rPr/>
          </w:pPr>
          <w:hyperlink w:anchor="__RefHeading___Toc5755598_2142443653">
            <w:r>
              <w:rPr>
                <w:webHidden/>
                <w:rStyle w:val="IndexLink"/>
                <w:rtl w:val="true"/>
              </w:rPr>
              <w:t>سوره‌ی نجم</w:t>
            </w:r>
            <w:r>
              <w:rPr>
                <w:rStyle w:val="IndexLink"/>
                <w:rtl w:val="true"/>
              </w:rPr>
              <w:tab/>
            </w:r>
            <w:r>
              <w:rPr>
                <w:rStyle w:val="IndexLink"/>
              </w:rPr>
              <w:t>280</w:t>
            </w:r>
          </w:hyperlink>
        </w:p>
        <w:p>
          <w:pPr>
            <w:pStyle w:val="Contents3"/>
            <w:tabs>
              <w:tab w:val="clear" w:pos="8459"/>
              <w:tab w:val="right" w:pos="9026" w:leader="dot"/>
            </w:tabs>
            <w:rPr/>
          </w:pPr>
          <w:hyperlink w:anchor="__RefHeading___Toc5755600_2142443653">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5755602_2142443653">
            <w:r>
              <w:rPr>
                <w:webHidden/>
                <w:rStyle w:val="IndexLink"/>
                <w:rtl w:val="true"/>
              </w:rPr>
              <w:t xml:space="preserve">سوره‌ی نجم، آیات </w:t>
            </w:r>
            <w:r>
              <w:rPr>
                <w:rStyle w:val="IndexLink"/>
              </w:rPr>
              <w:t>1</w:t>
            </w:r>
            <w:r>
              <w:rPr>
                <w:rStyle w:val="IndexLink"/>
                <w:rtl w:val="true"/>
              </w:rPr>
              <w:t xml:space="preserve"> </w:t>
            </w:r>
            <w:r>
              <w:rPr>
                <w:rStyle w:val="IndexLink"/>
                <w:rtl w:val="true"/>
              </w:rPr>
              <w:t xml:space="preserve">تا </w:t>
            </w:r>
            <w:r>
              <w:rPr>
                <w:rStyle w:val="IndexLink"/>
              </w:rPr>
              <w:t>32</w:t>
            </w:r>
            <w:r>
              <w:rPr>
                <w:rStyle w:val="IndexLink"/>
                <w:rtl w:val="true"/>
              </w:rPr>
              <w:tab/>
            </w:r>
            <w:r>
              <w:rPr>
                <w:rStyle w:val="IndexLink"/>
              </w:rPr>
              <w:t>282</w:t>
            </w:r>
          </w:hyperlink>
        </w:p>
        <w:p>
          <w:pPr>
            <w:pStyle w:val="Contents4"/>
            <w:tabs>
              <w:tab w:val="clear" w:pos="8176"/>
              <w:tab w:val="right" w:pos="9026" w:leader="dot"/>
            </w:tabs>
            <w:rPr/>
          </w:pPr>
          <w:hyperlink w:anchor="__RefHeading___Toc5755604_2142443653">
            <w:r>
              <w:rPr>
                <w:webHidden/>
                <w:rStyle w:val="IndexLink"/>
                <w:rtl w:val="true"/>
              </w:rPr>
              <w:t>متن</w:t>
            </w:r>
            <w:r>
              <w:rPr>
                <w:rStyle w:val="IndexLink"/>
                <w:rtl w:val="true"/>
              </w:rPr>
              <w:t>:</w:t>
              <w:tab/>
            </w:r>
            <w:r>
              <w:rPr>
                <w:rStyle w:val="IndexLink"/>
              </w:rPr>
              <w:t>282</w:t>
            </w:r>
          </w:hyperlink>
        </w:p>
        <w:p>
          <w:pPr>
            <w:pStyle w:val="Contents4"/>
            <w:tabs>
              <w:tab w:val="clear" w:pos="8176"/>
              <w:tab w:val="right" w:pos="9026" w:leader="dot"/>
            </w:tabs>
            <w:rPr/>
          </w:pPr>
          <w:hyperlink w:anchor="__RefHeading___Toc5755606_2142443653">
            <w:r>
              <w:rPr>
                <w:webHidden/>
                <w:rStyle w:val="IndexLink"/>
                <w:rtl w:val="true"/>
              </w:rPr>
              <w:t>لغات</w:t>
            </w:r>
            <w:r>
              <w:rPr>
                <w:rStyle w:val="IndexLink"/>
                <w:rtl w:val="true"/>
              </w:rPr>
              <w:t>:</w:t>
              <w:tab/>
            </w:r>
            <w:r>
              <w:rPr>
                <w:rStyle w:val="IndexLink"/>
              </w:rPr>
              <w:t>283</w:t>
            </w:r>
          </w:hyperlink>
        </w:p>
        <w:p>
          <w:pPr>
            <w:pStyle w:val="Contents4"/>
            <w:tabs>
              <w:tab w:val="clear" w:pos="8176"/>
              <w:tab w:val="right" w:pos="9026" w:leader="dot"/>
            </w:tabs>
            <w:rPr/>
          </w:pPr>
          <w:hyperlink w:anchor="__RefHeading___Toc5755608_2142443653">
            <w:r>
              <w:rPr>
                <w:webHidden/>
                <w:rStyle w:val="IndexLink"/>
                <w:rtl w:val="true"/>
              </w:rPr>
              <w:t>ترجمه</w:t>
            </w:r>
            <w:r>
              <w:rPr>
                <w:rStyle w:val="IndexLink"/>
                <w:rtl w:val="true"/>
              </w:rPr>
              <w:t>:</w:t>
              <w:tab/>
            </w:r>
            <w:r>
              <w:rPr>
                <w:rStyle w:val="IndexLink"/>
              </w:rPr>
              <w:t>284</w:t>
            </w:r>
          </w:hyperlink>
        </w:p>
        <w:p>
          <w:pPr>
            <w:pStyle w:val="Contents4"/>
            <w:tabs>
              <w:tab w:val="clear" w:pos="8176"/>
              <w:tab w:val="right" w:pos="9026" w:leader="dot"/>
            </w:tabs>
            <w:rPr/>
          </w:pPr>
          <w:hyperlink w:anchor="__RefHeading___Toc5755610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285</w:t>
            </w:r>
          </w:hyperlink>
        </w:p>
        <w:p>
          <w:pPr>
            <w:pStyle w:val="Contents3"/>
            <w:tabs>
              <w:tab w:val="clear" w:pos="8459"/>
              <w:tab w:val="right" w:pos="9026" w:leader="dot"/>
            </w:tabs>
            <w:rPr/>
          </w:pPr>
          <w:hyperlink w:anchor="__RefHeading___Toc5755612_2142443653">
            <w:r>
              <w:rPr>
                <w:webHidden/>
                <w:rStyle w:val="IndexLink"/>
                <w:rtl w:val="true"/>
              </w:rPr>
              <w:t xml:space="preserve">سوره‌ی نجم، آیات </w:t>
            </w:r>
            <w:r>
              <w:rPr>
                <w:rStyle w:val="IndexLink"/>
              </w:rPr>
              <w:t>33</w:t>
            </w:r>
            <w:r>
              <w:rPr>
                <w:rStyle w:val="IndexLink"/>
                <w:rtl w:val="true"/>
              </w:rPr>
              <w:t xml:space="preserve"> </w:t>
            </w:r>
            <w:r>
              <w:rPr>
                <w:rStyle w:val="IndexLink"/>
                <w:rtl w:val="true"/>
              </w:rPr>
              <w:t xml:space="preserve">تا </w:t>
            </w:r>
            <w:r>
              <w:rPr>
                <w:rStyle w:val="IndexLink"/>
              </w:rPr>
              <w:t>62</w:t>
            </w:r>
            <w:r>
              <w:rPr>
                <w:rStyle w:val="IndexLink"/>
                <w:rtl w:val="true"/>
              </w:rPr>
              <w:tab/>
            </w:r>
            <w:r>
              <w:rPr>
                <w:rStyle w:val="IndexLink"/>
              </w:rPr>
              <w:t>310</w:t>
            </w:r>
          </w:hyperlink>
        </w:p>
        <w:p>
          <w:pPr>
            <w:pStyle w:val="Contents4"/>
            <w:tabs>
              <w:tab w:val="clear" w:pos="8176"/>
              <w:tab w:val="right" w:pos="9026" w:leader="dot"/>
            </w:tabs>
            <w:rPr/>
          </w:pPr>
          <w:hyperlink w:anchor="__RefHeading___Toc5755614_2142443653">
            <w:r>
              <w:rPr>
                <w:webHidden/>
                <w:rStyle w:val="IndexLink"/>
                <w:rtl w:val="true"/>
              </w:rPr>
              <w:t>متن</w:t>
            </w:r>
            <w:r>
              <w:rPr>
                <w:rStyle w:val="IndexLink"/>
                <w:rtl w:val="true"/>
              </w:rPr>
              <w:t>:</w:t>
              <w:tab/>
            </w:r>
            <w:r>
              <w:rPr>
                <w:rStyle w:val="IndexLink"/>
              </w:rPr>
              <w:t>310</w:t>
            </w:r>
          </w:hyperlink>
        </w:p>
        <w:p>
          <w:pPr>
            <w:pStyle w:val="Contents4"/>
            <w:tabs>
              <w:tab w:val="clear" w:pos="8176"/>
              <w:tab w:val="right" w:pos="9026" w:leader="dot"/>
            </w:tabs>
            <w:rPr/>
          </w:pPr>
          <w:hyperlink w:anchor="__RefHeading___Toc5755616_2142443653">
            <w:r>
              <w:rPr>
                <w:webHidden/>
                <w:rStyle w:val="IndexLink"/>
                <w:rtl w:val="true"/>
              </w:rPr>
              <w:t>لغات</w:t>
            </w:r>
            <w:r>
              <w:rPr>
                <w:rStyle w:val="IndexLink"/>
                <w:rtl w:val="true"/>
              </w:rPr>
              <w:t>:</w:t>
              <w:tab/>
            </w:r>
            <w:r>
              <w:rPr>
                <w:rStyle w:val="IndexLink"/>
              </w:rPr>
              <w:t>311</w:t>
            </w:r>
          </w:hyperlink>
        </w:p>
        <w:p>
          <w:pPr>
            <w:pStyle w:val="Contents4"/>
            <w:tabs>
              <w:tab w:val="clear" w:pos="8176"/>
              <w:tab w:val="right" w:pos="9026" w:leader="dot"/>
            </w:tabs>
            <w:rPr/>
          </w:pPr>
          <w:hyperlink w:anchor="__RefHeading___Toc5755618_2142443653">
            <w:r>
              <w:rPr>
                <w:webHidden/>
                <w:rStyle w:val="IndexLink"/>
                <w:rtl w:val="true"/>
              </w:rPr>
              <w:t>ترجمه</w:t>
            </w:r>
            <w:r>
              <w:rPr>
                <w:rStyle w:val="IndexLink"/>
                <w:rtl w:val="true"/>
              </w:rPr>
              <w:t>:</w:t>
              <w:tab/>
            </w:r>
            <w:r>
              <w:rPr>
                <w:rStyle w:val="IndexLink"/>
              </w:rPr>
              <w:t>311</w:t>
            </w:r>
          </w:hyperlink>
        </w:p>
        <w:p>
          <w:pPr>
            <w:pStyle w:val="Contents4"/>
            <w:tabs>
              <w:tab w:val="clear" w:pos="8176"/>
              <w:tab w:val="right" w:pos="9026" w:leader="dot"/>
            </w:tabs>
            <w:rPr/>
          </w:pPr>
          <w:hyperlink w:anchor="__RefHeading___Toc5755620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312</w:t>
            </w:r>
          </w:hyperlink>
        </w:p>
        <w:p>
          <w:pPr>
            <w:pStyle w:val="Contents2"/>
            <w:tabs>
              <w:tab w:val="clear" w:pos="8743"/>
              <w:tab w:val="right" w:pos="9026" w:leader="dot"/>
            </w:tabs>
            <w:rPr/>
          </w:pPr>
          <w:hyperlink w:anchor="__RefHeading___Toc5755622_2142443653">
            <w:r>
              <w:rPr>
                <w:webHidden/>
                <w:rStyle w:val="IndexLink"/>
                <w:rtl w:val="true"/>
              </w:rPr>
              <w:t>سوره‌ی قمر</w:t>
            </w:r>
            <w:r>
              <w:rPr>
                <w:rStyle w:val="IndexLink"/>
                <w:rtl w:val="true"/>
              </w:rPr>
              <w:tab/>
            </w:r>
            <w:r>
              <w:rPr>
                <w:rStyle w:val="IndexLink"/>
              </w:rPr>
              <w:t>325</w:t>
            </w:r>
          </w:hyperlink>
        </w:p>
        <w:p>
          <w:pPr>
            <w:pStyle w:val="Contents3"/>
            <w:tabs>
              <w:tab w:val="clear" w:pos="8459"/>
              <w:tab w:val="right" w:pos="9026" w:leader="dot"/>
            </w:tabs>
            <w:rPr/>
          </w:pPr>
          <w:hyperlink w:anchor="__RefHeading___Toc5755624_2142443653">
            <w:r>
              <w:rPr>
                <w:webHidden/>
                <w:rStyle w:val="IndexLink"/>
                <w:rtl w:val="true"/>
              </w:rPr>
              <w:t>اشاره</w:t>
            </w:r>
            <w:r>
              <w:rPr>
                <w:rStyle w:val="IndexLink"/>
                <w:rtl w:val="true"/>
              </w:rPr>
              <w:tab/>
            </w:r>
            <w:r>
              <w:rPr>
                <w:rStyle w:val="IndexLink"/>
              </w:rPr>
              <w:t>325</w:t>
            </w:r>
          </w:hyperlink>
        </w:p>
        <w:p>
          <w:pPr>
            <w:pStyle w:val="Contents3"/>
            <w:tabs>
              <w:tab w:val="clear" w:pos="8459"/>
              <w:tab w:val="right" w:pos="9026" w:leader="dot"/>
            </w:tabs>
            <w:rPr/>
          </w:pPr>
          <w:hyperlink w:anchor="__RefHeading___Toc5755626_2142443653">
            <w:r>
              <w:rPr>
                <w:webHidden/>
                <w:rStyle w:val="IndexLink"/>
                <w:rtl w:val="true"/>
              </w:rPr>
              <w:t xml:space="preserve">سوره‌ی قمر، آیات </w:t>
            </w:r>
            <w:r>
              <w:rPr>
                <w:rStyle w:val="IndexLink"/>
              </w:rPr>
              <w:t>1</w:t>
            </w:r>
            <w:r>
              <w:rPr>
                <w:rStyle w:val="IndexLink"/>
                <w:rtl w:val="true"/>
              </w:rPr>
              <w:t xml:space="preserve"> </w:t>
            </w:r>
            <w:r>
              <w:rPr>
                <w:rStyle w:val="IndexLink"/>
                <w:rtl w:val="true"/>
              </w:rPr>
              <w:t xml:space="preserve">تا </w:t>
            </w:r>
            <w:r>
              <w:rPr>
                <w:rStyle w:val="IndexLink"/>
              </w:rPr>
              <w:t>31</w:t>
            </w:r>
            <w:r>
              <w:rPr>
                <w:rStyle w:val="IndexLink"/>
                <w:rtl w:val="true"/>
              </w:rPr>
              <w:tab/>
            </w:r>
            <w:r>
              <w:rPr>
                <w:rStyle w:val="IndexLink"/>
              </w:rPr>
              <w:t>327</w:t>
            </w:r>
          </w:hyperlink>
        </w:p>
        <w:p>
          <w:pPr>
            <w:pStyle w:val="Contents4"/>
            <w:tabs>
              <w:tab w:val="clear" w:pos="8176"/>
              <w:tab w:val="right" w:pos="9026" w:leader="dot"/>
            </w:tabs>
            <w:rPr/>
          </w:pPr>
          <w:hyperlink w:anchor="__RefHeading___Toc5755628_2142443653">
            <w:r>
              <w:rPr>
                <w:webHidden/>
                <w:rStyle w:val="IndexLink"/>
                <w:rtl w:val="true"/>
              </w:rPr>
              <w:t>متن</w:t>
            </w:r>
            <w:r>
              <w:rPr>
                <w:rStyle w:val="IndexLink"/>
                <w:rtl w:val="true"/>
              </w:rPr>
              <w:t>:</w:t>
              <w:tab/>
            </w:r>
            <w:r>
              <w:rPr>
                <w:rStyle w:val="IndexLink"/>
              </w:rPr>
              <w:t>327</w:t>
            </w:r>
          </w:hyperlink>
        </w:p>
        <w:p>
          <w:pPr>
            <w:pStyle w:val="Contents4"/>
            <w:tabs>
              <w:tab w:val="clear" w:pos="8176"/>
              <w:tab w:val="right" w:pos="9026" w:leader="dot"/>
            </w:tabs>
            <w:rPr/>
          </w:pPr>
          <w:hyperlink w:anchor="__RefHeading___Toc5755630_2142443653">
            <w:r>
              <w:rPr>
                <w:webHidden/>
                <w:rStyle w:val="IndexLink"/>
                <w:rtl w:val="true"/>
              </w:rPr>
              <w:t>لغات</w:t>
            </w:r>
            <w:r>
              <w:rPr>
                <w:rStyle w:val="IndexLink"/>
                <w:rtl w:val="true"/>
              </w:rPr>
              <w:t>:</w:t>
              <w:tab/>
            </w:r>
            <w:r>
              <w:rPr>
                <w:rStyle w:val="IndexLink"/>
              </w:rPr>
              <w:t>328</w:t>
            </w:r>
          </w:hyperlink>
        </w:p>
        <w:p>
          <w:pPr>
            <w:pStyle w:val="Contents4"/>
            <w:tabs>
              <w:tab w:val="clear" w:pos="8176"/>
              <w:tab w:val="right" w:pos="9026" w:leader="dot"/>
            </w:tabs>
            <w:rPr/>
          </w:pPr>
          <w:hyperlink w:anchor="__RefHeading___Toc5755632_2142443653">
            <w:r>
              <w:rPr>
                <w:webHidden/>
                <w:rStyle w:val="IndexLink"/>
                <w:rtl w:val="true"/>
              </w:rPr>
              <w:t>ترجمه</w:t>
            </w:r>
            <w:r>
              <w:rPr>
                <w:rStyle w:val="IndexLink"/>
                <w:rtl w:val="true"/>
              </w:rPr>
              <w:t>:</w:t>
              <w:tab/>
            </w:r>
            <w:r>
              <w:rPr>
                <w:rStyle w:val="IndexLink"/>
              </w:rPr>
              <w:t>329</w:t>
            </w:r>
          </w:hyperlink>
        </w:p>
        <w:p>
          <w:pPr>
            <w:pStyle w:val="Contents4"/>
            <w:tabs>
              <w:tab w:val="clear" w:pos="8176"/>
              <w:tab w:val="right" w:pos="9026" w:leader="dot"/>
            </w:tabs>
            <w:rPr/>
          </w:pPr>
          <w:hyperlink w:anchor="__RefHeading___Toc575563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331</w:t>
            </w:r>
          </w:hyperlink>
        </w:p>
        <w:p>
          <w:pPr>
            <w:pStyle w:val="Contents3"/>
            <w:tabs>
              <w:tab w:val="clear" w:pos="8459"/>
              <w:tab w:val="right" w:pos="9026" w:leader="dot"/>
            </w:tabs>
            <w:rPr/>
          </w:pPr>
          <w:hyperlink w:anchor="__RefHeading___Toc5755636_2142443653">
            <w:r>
              <w:rPr>
                <w:webHidden/>
                <w:rStyle w:val="IndexLink"/>
                <w:rtl w:val="true"/>
              </w:rPr>
              <w:t xml:space="preserve">سوره‌ی قمر، آیات </w:t>
            </w:r>
            <w:r>
              <w:rPr>
                <w:rStyle w:val="IndexLink"/>
              </w:rPr>
              <w:t>32</w:t>
            </w:r>
            <w:r>
              <w:rPr>
                <w:rStyle w:val="IndexLink"/>
                <w:rtl w:val="true"/>
              </w:rPr>
              <w:t xml:space="preserve"> </w:t>
            </w:r>
            <w:r>
              <w:rPr>
                <w:rStyle w:val="IndexLink"/>
                <w:rtl w:val="true"/>
              </w:rPr>
              <w:t xml:space="preserve">تا </w:t>
            </w:r>
            <w:r>
              <w:rPr>
                <w:rStyle w:val="IndexLink"/>
              </w:rPr>
              <w:t>55</w:t>
            </w:r>
            <w:r>
              <w:rPr>
                <w:rStyle w:val="IndexLink"/>
                <w:rtl w:val="true"/>
              </w:rPr>
              <w:tab/>
            </w:r>
            <w:r>
              <w:rPr>
                <w:rStyle w:val="IndexLink"/>
              </w:rPr>
              <w:t>347</w:t>
            </w:r>
          </w:hyperlink>
        </w:p>
        <w:p>
          <w:pPr>
            <w:pStyle w:val="Contents4"/>
            <w:tabs>
              <w:tab w:val="clear" w:pos="8176"/>
              <w:tab w:val="right" w:pos="9026" w:leader="dot"/>
            </w:tabs>
            <w:rPr/>
          </w:pPr>
          <w:hyperlink w:anchor="__RefHeading___Toc5755638_2142443653">
            <w:r>
              <w:rPr>
                <w:webHidden/>
                <w:rStyle w:val="IndexLink"/>
                <w:rtl w:val="true"/>
              </w:rPr>
              <w:t>متن</w:t>
            </w:r>
            <w:r>
              <w:rPr>
                <w:rStyle w:val="IndexLink"/>
                <w:rtl w:val="true"/>
              </w:rPr>
              <w:t>:</w:t>
              <w:tab/>
            </w:r>
            <w:r>
              <w:rPr>
                <w:rStyle w:val="IndexLink"/>
              </w:rPr>
              <w:t>347</w:t>
            </w:r>
          </w:hyperlink>
        </w:p>
        <w:p>
          <w:pPr>
            <w:pStyle w:val="Contents4"/>
            <w:tabs>
              <w:tab w:val="clear" w:pos="8176"/>
              <w:tab w:val="right" w:pos="9026" w:leader="dot"/>
            </w:tabs>
            <w:rPr/>
          </w:pPr>
          <w:hyperlink w:anchor="__RefHeading___Toc5755640_2142443653">
            <w:r>
              <w:rPr>
                <w:webHidden/>
                <w:rStyle w:val="IndexLink"/>
                <w:rtl w:val="true"/>
              </w:rPr>
              <w:t>لغات</w:t>
            </w:r>
            <w:r>
              <w:rPr>
                <w:rStyle w:val="IndexLink"/>
                <w:rtl w:val="true"/>
              </w:rPr>
              <w:t>:</w:t>
              <w:tab/>
            </w:r>
            <w:r>
              <w:rPr>
                <w:rStyle w:val="IndexLink"/>
              </w:rPr>
              <w:t>347</w:t>
            </w:r>
          </w:hyperlink>
        </w:p>
        <w:p>
          <w:pPr>
            <w:pStyle w:val="Contents4"/>
            <w:tabs>
              <w:tab w:val="clear" w:pos="8176"/>
              <w:tab w:val="right" w:pos="9026" w:leader="dot"/>
            </w:tabs>
            <w:rPr/>
          </w:pPr>
          <w:hyperlink w:anchor="__RefHeading___Toc5755642_2142443653">
            <w:r>
              <w:rPr>
                <w:webHidden/>
                <w:rStyle w:val="IndexLink"/>
                <w:rtl w:val="true"/>
              </w:rPr>
              <w:t>ترجمه</w:t>
            </w:r>
            <w:r>
              <w:rPr>
                <w:rStyle w:val="IndexLink"/>
                <w:rtl w:val="true"/>
              </w:rPr>
              <w:t>:</w:t>
              <w:tab/>
            </w:r>
            <w:r>
              <w:rPr>
                <w:rStyle w:val="IndexLink"/>
              </w:rPr>
              <w:t>348</w:t>
            </w:r>
          </w:hyperlink>
        </w:p>
        <w:p>
          <w:pPr>
            <w:pStyle w:val="Contents4"/>
            <w:tabs>
              <w:tab w:val="clear" w:pos="8176"/>
              <w:tab w:val="right" w:pos="9026" w:leader="dot"/>
            </w:tabs>
            <w:rPr/>
          </w:pPr>
          <w:hyperlink w:anchor="__RefHeading___Toc575564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349</w:t>
            </w:r>
          </w:hyperlink>
        </w:p>
        <w:p>
          <w:pPr>
            <w:pStyle w:val="Contents2"/>
            <w:tabs>
              <w:tab w:val="clear" w:pos="8743"/>
              <w:tab w:val="right" w:pos="9026" w:leader="dot"/>
            </w:tabs>
            <w:rPr/>
          </w:pPr>
          <w:hyperlink w:anchor="__RefHeading___Toc5755646_2142443653">
            <w:r>
              <w:rPr>
                <w:webHidden/>
                <w:rStyle w:val="IndexLink"/>
                <w:rtl w:val="true"/>
              </w:rPr>
              <w:t>سوره‌ی الرّحمٰن</w:t>
            </w:r>
            <w:r>
              <w:rPr>
                <w:rStyle w:val="IndexLink"/>
                <w:rtl w:val="true"/>
              </w:rPr>
              <w:tab/>
            </w:r>
            <w:r>
              <w:rPr>
                <w:rStyle w:val="IndexLink"/>
              </w:rPr>
              <w:t>357</w:t>
            </w:r>
          </w:hyperlink>
        </w:p>
        <w:p>
          <w:pPr>
            <w:pStyle w:val="Contents3"/>
            <w:tabs>
              <w:tab w:val="clear" w:pos="8459"/>
              <w:tab w:val="right" w:pos="9026" w:leader="dot"/>
            </w:tabs>
            <w:rPr/>
          </w:pPr>
          <w:hyperlink w:anchor="__RefHeading___Toc5755648_2142443653">
            <w:r>
              <w:rPr>
                <w:webHidden/>
                <w:rStyle w:val="IndexLink"/>
                <w:rtl w:val="true"/>
              </w:rPr>
              <w:t>اشاره</w:t>
            </w:r>
            <w:r>
              <w:rPr>
                <w:rStyle w:val="IndexLink"/>
                <w:rtl w:val="true"/>
              </w:rPr>
              <w:tab/>
            </w:r>
            <w:r>
              <w:rPr>
                <w:rStyle w:val="IndexLink"/>
              </w:rPr>
              <w:t>357</w:t>
            </w:r>
          </w:hyperlink>
        </w:p>
        <w:p>
          <w:pPr>
            <w:pStyle w:val="Contents3"/>
            <w:tabs>
              <w:tab w:val="clear" w:pos="8459"/>
              <w:tab w:val="right" w:pos="9026" w:leader="dot"/>
            </w:tabs>
            <w:rPr/>
          </w:pPr>
          <w:hyperlink w:anchor="__RefHeading___Toc5755650_2142443653">
            <w:r>
              <w:rPr>
                <w:webHidden/>
                <w:rStyle w:val="IndexLink"/>
                <w:rtl w:val="true"/>
              </w:rPr>
              <w:t xml:space="preserve">سوره‌ی الرحمن، آیات </w:t>
            </w:r>
            <w:r>
              <w:rPr>
                <w:rStyle w:val="IndexLink"/>
              </w:rPr>
              <w:t>1</w:t>
            </w:r>
            <w:r>
              <w:rPr>
                <w:rStyle w:val="IndexLink"/>
                <w:rtl w:val="true"/>
              </w:rPr>
              <w:t xml:space="preserve"> </w:t>
            </w:r>
            <w:r>
              <w:rPr>
                <w:rStyle w:val="IndexLink"/>
                <w:rtl w:val="true"/>
              </w:rPr>
              <w:t xml:space="preserve">تا </w:t>
            </w:r>
            <w:r>
              <w:rPr>
                <w:rStyle w:val="IndexLink"/>
              </w:rPr>
              <w:t>13</w:t>
            </w:r>
            <w:r>
              <w:rPr>
                <w:rStyle w:val="IndexLink"/>
                <w:rtl w:val="true"/>
              </w:rPr>
              <w:tab/>
            </w:r>
            <w:r>
              <w:rPr>
                <w:rStyle w:val="IndexLink"/>
              </w:rPr>
              <w:t>359</w:t>
            </w:r>
          </w:hyperlink>
        </w:p>
        <w:p>
          <w:pPr>
            <w:pStyle w:val="Contents4"/>
            <w:tabs>
              <w:tab w:val="clear" w:pos="8176"/>
              <w:tab w:val="right" w:pos="9026" w:leader="dot"/>
            </w:tabs>
            <w:rPr/>
          </w:pPr>
          <w:hyperlink w:anchor="__RefHeading___Toc5755652_2142443653">
            <w:r>
              <w:rPr>
                <w:webHidden/>
                <w:rStyle w:val="IndexLink"/>
                <w:rtl w:val="true"/>
              </w:rPr>
              <w:t>متن</w:t>
            </w:r>
            <w:r>
              <w:rPr>
                <w:rStyle w:val="IndexLink"/>
                <w:rtl w:val="true"/>
              </w:rPr>
              <w:t>:</w:t>
              <w:tab/>
            </w:r>
            <w:r>
              <w:rPr>
                <w:rStyle w:val="IndexLink"/>
              </w:rPr>
              <w:t>359</w:t>
            </w:r>
          </w:hyperlink>
        </w:p>
        <w:p>
          <w:pPr>
            <w:pStyle w:val="Contents4"/>
            <w:tabs>
              <w:tab w:val="clear" w:pos="8176"/>
              <w:tab w:val="right" w:pos="9026" w:leader="dot"/>
            </w:tabs>
            <w:rPr/>
          </w:pPr>
          <w:hyperlink w:anchor="__RefHeading___Toc5755654_2142443653">
            <w:r>
              <w:rPr>
                <w:webHidden/>
                <w:rStyle w:val="IndexLink"/>
                <w:rtl w:val="true"/>
              </w:rPr>
              <w:t>لغات</w:t>
            </w:r>
            <w:r>
              <w:rPr>
                <w:rStyle w:val="IndexLink"/>
                <w:rtl w:val="true"/>
              </w:rPr>
              <w:t>:</w:t>
              <w:tab/>
            </w:r>
            <w:r>
              <w:rPr>
                <w:rStyle w:val="IndexLink"/>
              </w:rPr>
              <w:t>359</w:t>
            </w:r>
          </w:hyperlink>
        </w:p>
        <w:p>
          <w:pPr>
            <w:pStyle w:val="Contents4"/>
            <w:tabs>
              <w:tab w:val="clear" w:pos="8176"/>
              <w:tab w:val="right" w:pos="9026" w:leader="dot"/>
            </w:tabs>
            <w:rPr/>
          </w:pPr>
          <w:hyperlink w:anchor="__RefHeading___Toc5755656_2142443653">
            <w:r>
              <w:rPr>
                <w:webHidden/>
                <w:rStyle w:val="IndexLink"/>
                <w:rtl w:val="true"/>
              </w:rPr>
              <w:t>ترجمه</w:t>
            </w:r>
            <w:r>
              <w:rPr>
                <w:rStyle w:val="IndexLink"/>
                <w:rtl w:val="true"/>
              </w:rPr>
              <w:t>:</w:t>
              <w:tab/>
            </w:r>
            <w:r>
              <w:rPr>
                <w:rStyle w:val="IndexLink"/>
              </w:rPr>
              <w:t>360</w:t>
            </w:r>
          </w:hyperlink>
        </w:p>
        <w:p>
          <w:pPr>
            <w:pStyle w:val="Contents4"/>
            <w:tabs>
              <w:tab w:val="clear" w:pos="8176"/>
              <w:tab w:val="right" w:pos="9026" w:leader="dot"/>
            </w:tabs>
            <w:rPr/>
          </w:pPr>
          <w:hyperlink w:anchor="__RefHeading___Toc575565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361</w:t>
            </w:r>
          </w:hyperlink>
        </w:p>
        <w:p>
          <w:pPr>
            <w:pStyle w:val="Contents3"/>
            <w:tabs>
              <w:tab w:val="clear" w:pos="8459"/>
              <w:tab w:val="right" w:pos="9026" w:leader="dot"/>
            </w:tabs>
            <w:rPr/>
          </w:pPr>
          <w:hyperlink w:anchor="__RefHeading___Toc5755660_2142443653">
            <w:r>
              <w:rPr>
                <w:webHidden/>
                <w:rStyle w:val="IndexLink"/>
                <w:rtl w:val="true"/>
              </w:rPr>
              <w:t xml:space="preserve">سوره‌ی الرحمن، آیات </w:t>
            </w:r>
            <w:r>
              <w:rPr>
                <w:rStyle w:val="IndexLink"/>
              </w:rPr>
              <w:t>14</w:t>
            </w:r>
            <w:r>
              <w:rPr>
                <w:rStyle w:val="IndexLink"/>
                <w:rtl w:val="true"/>
              </w:rPr>
              <w:t xml:space="preserve"> </w:t>
            </w:r>
            <w:r>
              <w:rPr>
                <w:rStyle w:val="IndexLink"/>
                <w:rtl w:val="true"/>
              </w:rPr>
              <w:t xml:space="preserve">تا </w:t>
            </w:r>
            <w:r>
              <w:rPr>
                <w:rStyle w:val="IndexLink"/>
              </w:rPr>
              <w:t>45</w:t>
            </w:r>
            <w:r>
              <w:rPr>
                <w:rStyle w:val="IndexLink"/>
                <w:rtl w:val="true"/>
              </w:rPr>
              <w:tab/>
            </w:r>
            <w:r>
              <w:rPr>
                <w:rStyle w:val="IndexLink"/>
              </w:rPr>
              <w:t>363</w:t>
            </w:r>
          </w:hyperlink>
        </w:p>
        <w:p>
          <w:pPr>
            <w:pStyle w:val="Contents4"/>
            <w:tabs>
              <w:tab w:val="clear" w:pos="8176"/>
              <w:tab w:val="right" w:pos="9026" w:leader="dot"/>
            </w:tabs>
            <w:rPr/>
          </w:pPr>
          <w:hyperlink w:anchor="__RefHeading___Toc5755662_2142443653">
            <w:r>
              <w:rPr>
                <w:webHidden/>
                <w:rStyle w:val="IndexLink"/>
                <w:rtl w:val="true"/>
              </w:rPr>
              <w:t>متن</w:t>
            </w:r>
            <w:r>
              <w:rPr>
                <w:rStyle w:val="IndexLink"/>
                <w:rtl w:val="true"/>
              </w:rPr>
              <w:t>:</w:t>
              <w:tab/>
            </w:r>
            <w:r>
              <w:rPr>
                <w:rStyle w:val="IndexLink"/>
              </w:rPr>
              <w:t>363</w:t>
            </w:r>
          </w:hyperlink>
        </w:p>
        <w:p>
          <w:pPr>
            <w:pStyle w:val="Contents4"/>
            <w:tabs>
              <w:tab w:val="clear" w:pos="8176"/>
              <w:tab w:val="right" w:pos="9026" w:leader="dot"/>
            </w:tabs>
            <w:rPr/>
          </w:pPr>
          <w:hyperlink w:anchor="__RefHeading___Toc5755664_2142443653">
            <w:r>
              <w:rPr>
                <w:webHidden/>
                <w:rStyle w:val="IndexLink"/>
                <w:rtl w:val="true"/>
              </w:rPr>
              <w:t>لغات</w:t>
            </w:r>
            <w:r>
              <w:rPr>
                <w:rStyle w:val="IndexLink"/>
                <w:rtl w:val="true"/>
              </w:rPr>
              <w:t>:</w:t>
              <w:tab/>
            </w:r>
            <w:r>
              <w:rPr>
                <w:rStyle w:val="IndexLink"/>
              </w:rPr>
              <w:t>364</w:t>
            </w:r>
          </w:hyperlink>
        </w:p>
        <w:p>
          <w:pPr>
            <w:pStyle w:val="Contents4"/>
            <w:tabs>
              <w:tab w:val="clear" w:pos="8176"/>
              <w:tab w:val="right" w:pos="9026" w:leader="dot"/>
            </w:tabs>
            <w:rPr/>
          </w:pPr>
          <w:hyperlink w:anchor="__RefHeading___Toc5755666_2142443653">
            <w:r>
              <w:rPr>
                <w:webHidden/>
                <w:rStyle w:val="IndexLink"/>
                <w:rtl w:val="true"/>
              </w:rPr>
              <w:t>ترجمه</w:t>
            </w:r>
            <w:r>
              <w:rPr>
                <w:rStyle w:val="IndexLink"/>
                <w:rtl w:val="true"/>
              </w:rPr>
              <w:t>:</w:t>
              <w:tab/>
            </w:r>
            <w:r>
              <w:rPr>
                <w:rStyle w:val="IndexLink"/>
              </w:rPr>
              <w:t>365</w:t>
            </w:r>
          </w:hyperlink>
        </w:p>
        <w:p>
          <w:pPr>
            <w:pStyle w:val="Contents4"/>
            <w:tabs>
              <w:tab w:val="clear" w:pos="8176"/>
              <w:tab w:val="right" w:pos="9026" w:leader="dot"/>
            </w:tabs>
            <w:rPr/>
          </w:pPr>
          <w:hyperlink w:anchor="__RefHeading___Toc575566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366</w:t>
            </w:r>
          </w:hyperlink>
        </w:p>
        <w:p>
          <w:pPr>
            <w:pStyle w:val="Contents3"/>
            <w:tabs>
              <w:tab w:val="clear" w:pos="8459"/>
              <w:tab w:val="right" w:pos="9026" w:leader="dot"/>
            </w:tabs>
            <w:rPr/>
          </w:pPr>
          <w:hyperlink w:anchor="__RefHeading___Toc5755670_2142443653">
            <w:r>
              <w:rPr>
                <w:webHidden/>
                <w:rStyle w:val="IndexLink"/>
                <w:rtl w:val="true"/>
              </w:rPr>
              <w:t xml:space="preserve">سوره‌ی الرحمن، آیات </w:t>
            </w:r>
            <w:r>
              <w:rPr>
                <w:rStyle w:val="IndexLink"/>
              </w:rPr>
              <w:t>46</w:t>
            </w:r>
            <w:r>
              <w:rPr>
                <w:rStyle w:val="IndexLink"/>
                <w:rtl w:val="true"/>
              </w:rPr>
              <w:t xml:space="preserve"> </w:t>
            </w:r>
            <w:r>
              <w:rPr>
                <w:rStyle w:val="IndexLink"/>
                <w:rtl w:val="true"/>
              </w:rPr>
              <w:t xml:space="preserve">تا </w:t>
            </w:r>
            <w:r>
              <w:rPr>
                <w:rStyle w:val="IndexLink"/>
              </w:rPr>
              <w:t>71</w:t>
            </w:r>
            <w:r>
              <w:rPr>
                <w:rStyle w:val="IndexLink"/>
                <w:rtl w:val="true"/>
              </w:rPr>
              <w:tab/>
            </w:r>
            <w:r>
              <w:rPr>
                <w:rStyle w:val="IndexLink"/>
              </w:rPr>
              <w:t>386</w:t>
            </w:r>
          </w:hyperlink>
        </w:p>
        <w:p>
          <w:pPr>
            <w:pStyle w:val="Contents4"/>
            <w:tabs>
              <w:tab w:val="clear" w:pos="8176"/>
              <w:tab w:val="right" w:pos="9026" w:leader="dot"/>
            </w:tabs>
            <w:rPr/>
          </w:pPr>
          <w:hyperlink w:anchor="__RefHeading___Toc5755672_2142443653">
            <w:r>
              <w:rPr>
                <w:webHidden/>
                <w:rStyle w:val="IndexLink"/>
                <w:rtl w:val="true"/>
              </w:rPr>
              <w:t>متن</w:t>
            </w:r>
            <w:r>
              <w:rPr>
                <w:rStyle w:val="IndexLink"/>
                <w:rtl w:val="true"/>
              </w:rPr>
              <w:t>:</w:t>
              <w:tab/>
            </w:r>
            <w:r>
              <w:rPr>
                <w:rStyle w:val="IndexLink"/>
              </w:rPr>
              <w:t>386</w:t>
            </w:r>
          </w:hyperlink>
        </w:p>
        <w:p>
          <w:pPr>
            <w:pStyle w:val="Contents4"/>
            <w:tabs>
              <w:tab w:val="clear" w:pos="8176"/>
              <w:tab w:val="right" w:pos="9026" w:leader="dot"/>
            </w:tabs>
            <w:rPr/>
          </w:pPr>
          <w:hyperlink w:anchor="__RefHeading___Toc5755674_2142443653">
            <w:r>
              <w:rPr>
                <w:webHidden/>
                <w:rStyle w:val="IndexLink"/>
                <w:rtl w:val="true"/>
              </w:rPr>
              <w:t>لغات</w:t>
            </w:r>
            <w:r>
              <w:rPr>
                <w:rStyle w:val="IndexLink"/>
                <w:rtl w:val="true"/>
              </w:rPr>
              <w:t>:</w:t>
              <w:tab/>
            </w:r>
            <w:r>
              <w:rPr>
                <w:rStyle w:val="IndexLink"/>
              </w:rPr>
              <w:t>386</w:t>
            </w:r>
          </w:hyperlink>
        </w:p>
        <w:p>
          <w:pPr>
            <w:pStyle w:val="Contents4"/>
            <w:tabs>
              <w:tab w:val="clear" w:pos="8176"/>
              <w:tab w:val="right" w:pos="9026" w:leader="dot"/>
            </w:tabs>
            <w:rPr/>
          </w:pPr>
          <w:hyperlink w:anchor="__RefHeading___Toc5755676_2142443653">
            <w:r>
              <w:rPr>
                <w:webHidden/>
                <w:rStyle w:val="IndexLink"/>
                <w:rtl w:val="true"/>
              </w:rPr>
              <w:t>ترجمه</w:t>
            </w:r>
            <w:r>
              <w:rPr>
                <w:rStyle w:val="IndexLink"/>
                <w:rtl w:val="true"/>
              </w:rPr>
              <w:t>:</w:t>
              <w:tab/>
            </w:r>
            <w:r>
              <w:rPr>
                <w:rStyle w:val="IndexLink"/>
              </w:rPr>
              <w:t>387</w:t>
            </w:r>
          </w:hyperlink>
        </w:p>
        <w:p>
          <w:pPr>
            <w:pStyle w:val="Contents4"/>
            <w:tabs>
              <w:tab w:val="clear" w:pos="8176"/>
              <w:tab w:val="right" w:pos="9026" w:leader="dot"/>
            </w:tabs>
            <w:rPr/>
          </w:pPr>
          <w:hyperlink w:anchor="__RefHeading___Toc575567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388</w:t>
            </w:r>
          </w:hyperlink>
        </w:p>
        <w:p>
          <w:pPr>
            <w:pStyle w:val="Contents2"/>
            <w:tabs>
              <w:tab w:val="clear" w:pos="8743"/>
              <w:tab w:val="right" w:pos="9026" w:leader="dot"/>
            </w:tabs>
            <w:rPr/>
          </w:pPr>
          <w:hyperlink w:anchor="__RefHeading___Toc5755680_2142443653">
            <w:r>
              <w:rPr>
                <w:webHidden/>
                <w:rStyle w:val="IndexLink"/>
                <w:rtl w:val="true"/>
              </w:rPr>
              <w:t>سوره‌ی واقعه</w:t>
            </w:r>
            <w:r>
              <w:rPr>
                <w:rStyle w:val="IndexLink"/>
                <w:rtl w:val="true"/>
              </w:rPr>
              <w:tab/>
            </w:r>
            <w:r>
              <w:rPr>
                <w:rStyle w:val="IndexLink"/>
              </w:rPr>
              <w:t>421</w:t>
            </w:r>
          </w:hyperlink>
        </w:p>
        <w:p>
          <w:pPr>
            <w:pStyle w:val="Contents3"/>
            <w:tabs>
              <w:tab w:val="clear" w:pos="8459"/>
              <w:tab w:val="right" w:pos="9026" w:leader="dot"/>
            </w:tabs>
            <w:rPr/>
          </w:pPr>
          <w:hyperlink w:anchor="__RefHeading___Toc5755682_2142443653">
            <w:r>
              <w:rPr>
                <w:webHidden/>
                <w:rStyle w:val="IndexLink"/>
                <w:rtl w:val="true"/>
              </w:rPr>
              <w:t>اشاره</w:t>
            </w:r>
            <w:r>
              <w:rPr>
                <w:rStyle w:val="IndexLink"/>
                <w:rtl w:val="true"/>
              </w:rPr>
              <w:tab/>
            </w:r>
            <w:r>
              <w:rPr>
                <w:rStyle w:val="IndexLink"/>
              </w:rPr>
              <w:t>421</w:t>
            </w:r>
          </w:hyperlink>
        </w:p>
        <w:p>
          <w:pPr>
            <w:pStyle w:val="Contents3"/>
            <w:tabs>
              <w:tab w:val="clear" w:pos="8459"/>
              <w:tab w:val="right" w:pos="9026" w:leader="dot"/>
            </w:tabs>
            <w:rPr/>
          </w:pPr>
          <w:hyperlink w:anchor="__RefHeading___Toc5755684_2142443653">
            <w:r>
              <w:rPr>
                <w:webHidden/>
                <w:rStyle w:val="IndexLink"/>
                <w:rtl w:val="true"/>
              </w:rPr>
              <w:t xml:space="preserve">سوره‌ی واقعه، آیات </w:t>
            </w:r>
            <w:r>
              <w:rPr>
                <w:rStyle w:val="IndexLink"/>
              </w:rPr>
              <w:t>1</w:t>
            </w:r>
            <w:r>
              <w:rPr>
                <w:rStyle w:val="IndexLink"/>
                <w:rtl w:val="true"/>
              </w:rPr>
              <w:t xml:space="preserve"> </w:t>
            </w:r>
            <w:r>
              <w:rPr>
                <w:rStyle w:val="IndexLink"/>
                <w:rtl w:val="true"/>
              </w:rPr>
              <w:t xml:space="preserve">تا </w:t>
            </w:r>
            <w:r>
              <w:rPr>
                <w:rStyle w:val="IndexLink"/>
              </w:rPr>
              <w:t>56</w:t>
            </w:r>
            <w:r>
              <w:rPr>
                <w:rStyle w:val="IndexLink"/>
                <w:rtl w:val="true"/>
              </w:rPr>
              <w:tab/>
            </w:r>
            <w:r>
              <w:rPr>
                <w:rStyle w:val="IndexLink"/>
              </w:rPr>
              <w:t>423</w:t>
            </w:r>
          </w:hyperlink>
        </w:p>
        <w:p>
          <w:pPr>
            <w:pStyle w:val="Contents4"/>
            <w:tabs>
              <w:tab w:val="clear" w:pos="8176"/>
              <w:tab w:val="right" w:pos="9026" w:leader="dot"/>
            </w:tabs>
            <w:rPr/>
          </w:pPr>
          <w:hyperlink w:anchor="__RefHeading___Toc5755686_2142443653">
            <w:r>
              <w:rPr>
                <w:webHidden/>
                <w:rStyle w:val="IndexLink"/>
                <w:rtl w:val="true"/>
              </w:rPr>
              <w:t>متن</w:t>
            </w:r>
            <w:r>
              <w:rPr>
                <w:rStyle w:val="IndexLink"/>
                <w:rtl w:val="true"/>
              </w:rPr>
              <w:t>:</w:t>
              <w:tab/>
            </w:r>
            <w:r>
              <w:rPr>
                <w:rStyle w:val="IndexLink"/>
              </w:rPr>
              <w:t>423</w:t>
            </w:r>
          </w:hyperlink>
        </w:p>
        <w:p>
          <w:pPr>
            <w:pStyle w:val="Contents4"/>
            <w:tabs>
              <w:tab w:val="clear" w:pos="8176"/>
              <w:tab w:val="right" w:pos="9026" w:leader="dot"/>
            </w:tabs>
            <w:rPr/>
          </w:pPr>
          <w:hyperlink w:anchor="__RefHeading___Toc5755688_2142443653">
            <w:r>
              <w:rPr>
                <w:webHidden/>
                <w:rStyle w:val="IndexLink"/>
                <w:rtl w:val="true"/>
              </w:rPr>
              <w:t>لغات</w:t>
            </w:r>
            <w:r>
              <w:rPr>
                <w:rStyle w:val="IndexLink"/>
                <w:rtl w:val="true"/>
              </w:rPr>
              <w:t>:</w:t>
              <w:tab/>
            </w:r>
            <w:r>
              <w:rPr>
                <w:rStyle w:val="IndexLink"/>
              </w:rPr>
              <w:t>424</w:t>
            </w:r>
          </w:hyperlink>
        </w:p>
        <w:p>
          <w:pPr>
            <w:pStyle w:val="Contents4"/>
            <w:tabs>
              <w:tab w:val="clear" w:pos="8176"/>
              <w:tab w:val="right" w:pos="9026" w:leader="dot"/>
            </w:tabs>
            <w:rPr/>
          </w:pPr>
          <w:hyperlink w:anchor="__RefHeading___Toc5755690_2142443653">
            <w:r>
              <w:rPr>
                <w:webHidden/>
                <w:rStyle w:val="IndexLink"/>
                <w:rtl w:val="true"/>
              </w:rPr>
              <w:t>ترجمه</w:t>
            </w:r>
            <w:r>
              <w:rPr>
                <w:rStyle w:val="IndexLink"/>
                <w:rtl w:val="true"/>
              </w:rPr>
              <w:t>:</w:t>
              <w:tab/>
            </w:r>
            <w:r>
              <w:rPr>
                <w:rStyle w:val="IndexLink"/>
              </w:rPr>
              <w:t>425</w:t>
            </w:r>
          </w:hyperlink>
        </w:p>
        <w:p>
          <w:pPr>
            <w:pStyle w:val="Contents4"/>
            <w:tabs>
              <w:tab w:val="clear" w:pos="8176"/>
              <w:tab w:val="right" w:pos="9026" w:leader="dot"/>
            </w:tabs>
            <w:rPr/>
          </w:pPr>
          <w:hyperlink w:anchor="__RefHeading___Toc5755692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427</w:t>
            </w:r>
          </w:hyperlink>
        </w:p>
        <w:p>
          <w:pPr>
            <w:pStyle w:val="Contents3"/>
            <w:tabs>
              <w:tab w:val="clear" w:pos="8459"/>
              <w:tab w:val="right" w:pos="9026" w:leader="dot"/>
            </w:tabs>
            <w:rPr/>
          </w:pPr>
          <w:hyperlink w:anchor="__RefHeading___Toc5755694_2142443653">
            <w:r>
              <w:rPr>
                <w:webHidden/>
                <w:rStyle w:val="IndexLink"/>
                <w:rtl w:val="true"/>
              </w:rPr>
              <w:t xml:space="preserve">سوره‌ی واقعه، آیات </w:t>
            </w:r>
            <w:r>
              <w:rPr>
                <w:rStyle w:val="IndexLink"/>
              </w:rPr>
              <w:t>57</w:t>
            </w:r>
            <w:r>
              <w:rPr>
                <w:rStyle w:val="IndexLink"/>
                <w:rtl w:val="true"/>
              </w:rPr>
              <w:t xml:space="preserve"> </w:t>
            </w:r>
            <w:r>
              <w:rPr>
                <w:rStyle w:val="IndexLink"/>
                <w:rtl w:val="true"/>
              </w:rPr>
              <w:t xml:space="preserve">تا </w:t>
            </w:r>
            <w:r>
              <w:rPr>
                <w:rStyle w:val="IndexLink"/>
              </w:rPr>
              <w:t>96</w:t>
            </w:r>
            <w:r>
              <w:rPr>
                <w:rStyle w:val="IndexLink"/>
                <w:rtl w:val="true"/>
              </w:rPr>
              <w:tab/>
            </w:r>
            <w:r>
              <w:rPr>
                <w:rStyle w:val="IndexLink"/>
              </w:rPr>
              <w:t>451</w:t>
            </w:r>
          </w:hyperlink>
        </w:p>
        <w:p>
          <w:pPr>
            <w:pStyle w:val="Contents4"/>
            <w:tabs>
              <w:tab w:val="clear" w:pos="8176"/>
              <w:tab w:val="right" w:pos="9026" w:leader="dot"/>
            </w:tabs>
            <w:rPr/>
          </w:pPr>
          <w:hyperlink w:anchor="__RefHeading___Toc5755696_2142443653">
            <w:r>
              <w:rPr>
                <w:webHidden/>
                <w:rStyle w:val="IndexLink"/>
                <w:rtl w:val="true"/>
              </w:rPr>
              <w:t>متن</w:t>
            </w:r>
            <w:r>
              <w:rPr>
                <w:rStyle w:val="IndexLink"/>
                <w:rtl w:val="true"/>
              </w:rPr>
              <w:t>:</w:t>
              <w:tab/>
            </w:r>
            <w:r>
              <w:rPr>
                <w:rStyle w:val="IndexLink"/>
              </w:rPr>
              <w:t>451</w:t>
            </w:r>
          </w:hyperlink>
        </w:p>
        <w:p>
          <w:pPr>
            <w:pStyle w:val="Contents4"/>
            <w:tabs>
              <w:tab w:val="clear" w:pos="8176"/>
              <w:tab w:val="right" w:pos="9026" w:leader="dot"/>
            </w:tabs>
            <w:rPr/>
          </w:pPr>
          <w:hyperlink w:anchor="__RefHeading___Toc5755698_2142443653">
            <w:r>
              <w:rPr>
                <w:webHidden/>
                <w:rStyle w:val="IndexLink"/>
                <w:rtl w:val="true"/>
              </w:rPr>
              <w:t>لغات</w:t>
            </w:r>
            <w:r>
              <w:rPr>
                <w:rStyle w:val="IndexLink"/>
                <w:rtl w:val="true"/>
              </w:rPr>
              <w:t>:</w:t>
              <w:tab/>
            </w:r>
            <w:r>
              <w:rPr>
                <w:rStyle w:val="IndexLink"/>
              </w:rPr>
              <w:t>452</w:t>
            </w:r>
          </w:hyperlink>
        </w:p>
        <w:p>
          <w:pPr>
            <w:pStyle w:val="Contents4"/>
            <w:tabs>
              <w:tab w:val="clear" w:pos="8176"/>
              <w:tab w:val="right" w:pos="9026" w:leader="dot"/>
            </w:tabs>
            <w:rPr/>
          </w:pPr>
          <w:hyperlink w:anchor="__RefHeading___Toc5755700_2142443653">
            <w:r>
              <w:rPr>
                <w:webHidden/>
                <w:rStyle w:val="IndexLink"/>
                <w:rtl w:val="true"/>
              </w:rPr>
              <w:t>ترجمه</w:t>
            </w:r>
            <w:r>
              <w:rPr>
                <w:rStyle w:val="IndexLink"/>
                <w:rtl w:val="true"/>
              </w:rPr>
              <w:t>:</w:t>
              <w:tab/>
            </w:r>
            <w:r>
              <w:rPr>
                <w:rStyle w:val="IndexLink"/>
              </w:rPr>
              <w:t>453</w:t>
            </w:r>
          </w:hyperlink>
        </w:p>
        <w:p>
          <w:pPr>
            <w:pStyle w:val="Contents4"/>
            <w:tabs>
              <w:tab w:val="clear" w:pos="8176"/>
              <w:tab w:val="right" w:pos="9026" w:leader="dot"/>
            </w:tabs>
            <w:rPr/>
          </w:pPr>
          <w:hyperlink w:anchor="__RefHeading___Toc5755702_2142443653">
            <w:r>
              <w:rPr>
                <w:webHidden/>
                <w:rStyle w:val="IndexLink"/>
                <w:rtl w:val="true"/>
              </w:rPr>
              <w:t>تفسیر أهل البیت</w:t>
            </w:r>
            <w:r>
              <w:rPr>
                <w:rStyle w:val="IndexLink"/>
                <w:rtl w:val="true"/>
              </w:rPr>
              <w:t>(</w:t>
            </w:r>
            <w:r>
              <w:rPr>
                <w:rStyle w:val="IndexLink"/>
                <w:rtl w:val="true"/>
              </w:rPr>
              <w:t>علیهم السلام</w:t>
            </w:r>
            <w:r>
              <w:rPr>
                <w:rStyle w:val="IndexLink"/>
                <w:rtl w:val="true"/>
              </w:rPr>
              <w:t>):</w:t>
              <w:tab/>
            </w:r>
            <w:r>
              <w:rPr>
                <w:rStyle w:val="IndexLink"/>
              </w:rPr>
              <w:t>454</w:t>
            </w:r>
          </w:hyperlink>
        </w:p>
        <w:p>
          <w:pPr>
            <w:pStyle w:val="Contents2"/>
            <w:tabs>
              <w:tab w:val="clear" w:pos="8743"/>
              <w:tab w:val="right" w:pos="9026" w:leader="dot"/>
            </w:tabs>
            <w:rPr/>
          </w:pPr>
          <w:hyperlink w:anchor="__RefHeading___Toc5755704_2142443653">
            <w:r>
              <w:rPr>
                <w:webHidden/>
                <w:rStyle w:val="IndexLink"/>
                <w:rtl w:val="true"/>
              </w:rPr>
              <w:t>سوره‌ی حدید</w:t>
            </w:r>
            <w:r>
              <w:rPr>
                <w:rStyle w:val="IndexLink"/>
                <w:rtl w:val="true"/>
              </w:rPr>
              <w:tab/>
            </w:r>
            <w:r>
              <w:rPr>
                <w:rStyle w:val="IndexLink"/>
              </w:rPr>
              <w:t>466</w:t>
            </w:r>
          </w:hyperlink>
        </w:p>
        <w:p>
          <w:pPr>
            <w:pStyle w:val="Contents3"/>
            <w:tabs>
              <w:tab w:val="clear" w:pos="8459"/>
              <w:tab w:val="right" w:pos="9026" w:leader="dot"/>
            </w:tabs>
            <w:rPr/>
          </w:pPr>
          <w:hyperlink w:anchor="__RefHeading___Toc5755706_2142443653">
            <w:r>
              <w:rPr>
                <w:webHidden/>
                <w:rStyle w:val="IndexLink"/>
                <w:rtl w:val="true"/>
              </w:rPr>
              <w:t>اشاره</w:t>
            </w:r>
            <w:r>
              <w:rPr>
                <w:rStyle w:val="IndexLink"/>
                <w:rtl w:val="true"/>
              </w:rPr>
              <w:tab/>
            </w:r>
            <w:r>
              <w:rPr>
                <w:rStyle w:val="IndexLink"/>
              </w:rPr>
              <w:t>466</w:t>
            </w:r>
          </w:hyperlink>
        </w:p>
        <w:p>
          <w:pPr>
            <w:pStyle w:val="Contents3"/>
            <w:tabs>
              <w:tab w:val="clear" w:pos="8459"/>
              <w:tab w:val="right" w:pos="9026" w:leader="dot"/>
            </w:tabs>
            <w:rPr/>
          </w:pPr>
          <w:hyperlink w:anchor="__RefHeading___Toc5755708_2142443653">
            <w:r>
              <w:rPr>
                <w:webHidden/>
                <w:rStyle w:val="IndexLink"/>
                <w:rtl w:val="true"/>
              </w:rPr>
              <w:t xml:space="preserve">سوره‌ی حدید، آیات </w:t>
            </w:r>
            <w:r>
              <w:rPr>
                <w:rStyle w:val="IndexLink"/>
              </w:rPr>
              <w:t>1</w:t>
            </w:r>
            <w:r>
              <w:rPr>
                <w:rStyle w:val="IndexLink"/>
                <w:rtl w:val="true"/>
              </w:rPr>
              <w:t xml:space="preserve"> </w:t>
            </w:r>
            <w:r>
              <w:rPr>
                <w:rStyle w:val="IndexLink"/>
                <w:rtl w:val="true"/>
              </w:rPr>
              <w:t xml:space="preserve">تا </w:t>
            </w:r>
            <w:r>
              <w:rPr>
                <w:rStyle w:val="IndexLink"/>
              </w:rPr>
              <w:t>15</w:t>
            </w:r>
            <w:r>
              <w:rPr>
                <w:rStyle w:val="IndexLink"/>
                <w:rtl w:val="true"/>
              </w:rPr>
              <w:tab/>
            </w:r>
            <w:r>
              <w:rPr>
                <w:rStyle w:val="IndexLink"/>
              </w:rPr>
              <w:t>468</w:t>
            </w:r>
          </w:hyperlink>
        </w:p>
        <w:p>
          <w:pPr>
            <w:pStyle w:val="Contents4"/>
            <w:tabs>
              <w:tab w:val="clear" w:pos="8176"/>
              <w:tab w:val="right" w:pos="9026" w:leader="dot"/>
            </w:tabs>
            <w:rPr/>
          </w:pPr>
          <w:hyperlink w:anchor="__RefHeading___Toc5755710_2142443653">
            <w:r>
              <w:rPr>
                <w:webHidden/>
                <w:rStyle w:val="IndexLink"/>
                <w:rtl w:val="true"/>
              </w:rPr>
              <w:t>متن</w:t>
            </w:r>
            <w:r>
              <w:rPr>
                <w:rStyle w:val="IndexLink"/>
                <w:rtl w:val="true"/>
              </w:rPr>
              <w:t>:</w:t>
              <w:tab/>
            </w:r>
            <w:r>
              <w:rPr>
                <w:rStyle w:val="IndexLink"/>
              </w:rPr>
              <w:t>468</w:t>
            </w:r>
          </w:hyperlink>
        </w:p>
        <w:p>
          <w:pPr>
            <w:pStyle w:val="Contents4"/>
            <w:tabs>
              <w:tab w:val="clear" w:pos="8176"/>
              <w:tab w:val="right" w:pos="9026" w:leader="dot"/>
            </w:tabs>
            <w:rPr/>
          </w:pPr>
          <w:hyperlink w:anchor="__RefHeading___Toc5755712_2142443653">
            <w:r>
              <w:rPr>
                <w:webHidden/>
                <w:rStyle w:val="IndexLink"/>
                <w:rtl w:val="true"/>
              </w:rPr>
              <w:t>لغات</w:t>
            </w:r>
            <w:r>
              <w:rPr>
                <w:rStyle w:val="IndexLink"/>
                <w:rtl w:val="true"/>
              </w:rPr>
              <w:t>:</w:t>
              <w:tab/>
            </w:r>
            <w:r>
              <w:rPr>
                <w:rStyle w:val="IndexLink"/>
              </w:rPr>
              <w:t>469</w:t>
            </w:r>
          </w:hyperlink>
        </w:p>
        <w:p>
          <w:pPr>
            <w:pStyle w:val="Contents4"/>
            <w:tabs>
              <w:tab w:val="clear" w:pos="8176"/>
              <w:tab w:val="right" w:pos="9026" w:leader="dot"/>
            </w:tabs>
            <w:rPr/>
          </w:pPr>
          <w:hyperlink w:anchor="__RefHeading___Toc5755714_2142443653">
            <w:r>
              <w:rPr>
                <w:webHidden/>
                <w:rStyle w:val="IndexLink"/>
                <w:rtl w:val="true"/>
              </w:rPr>
              <w:t>ترجمه</w:t>
            </w:r>
            <w:r>
              <w:rPr>
                <w:rStyle w:val="IndexLink"/>
                <w:rtl w:val="true"/>
              </w:rPr>
              <w:t>:</w:t>
              <w:tab/>
            </w:r>
            <w:r>
              <w:rPr>
                <w:rStyle w:val="IndexLink"/>
              </w:rPr>
              <w:t>470</w:t>
            </w:r>
          </w:hyperlink>
        </w:p>
        <w:p>
          <w:pPr>
            <w:pStyle w:val="Contents4"/>
            <w:tabs>
              <w:tab w:val="clear" w:pos="8176"/>
              <w:tab w:val="right" w:pos="9026" w:leader="dot"/>
            </w:tabs>
            <w:rPr/>
          </w:pPr>
          <w:hyperlink w:anchor="__RefHeading___Toc5755716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471</w:t>
            </w:r>
          </w:hyperlink>
        </w:p>
        <w:p>
          <w:pPr>
            <w:pStyle w:val="Contents2"/>
            <w:tabs>
              <w:tab w:val="clear" w:pos="8743"/>
              <w:tab w:val="right" w:pos="9026" w:leader="dot"/>
            </w:tabs>
            <w:rPr/>
          </w:pPr>
          <w:hyperlink w:anchor="__RefHeading___Toc5755718_2142443653">
            <w:r>
              <w:rPr>
                <w:webHidden/>
                <w:rStyle w:val="IndexLink"/>
                <w:rtl w:val="true"/>
              </w:rPr>
              <w:t>سوره‌ی مُجادله</w:t>
            </w:r>
            <w:r>
              <w:rPr>
                <w:rStyle w:val="IndexLink"/>
                <w:rtl w:val="true"/>
              </w:rPr>
              <w:tab/>
            </w:r>
            <w:r>
              <w:rPr>
                <w:rStyle w:val="IndexLink"/>
              </w:rPr>
              <w:t>529</w:t>
            </w:r>
          </w:hyperlink>
        </w:p>
        <w:p>
          <w:pPr>
            <w:pStyle w:val="Contents3"/>
            <w:tabs>
              <w:tab w:val="clear" w:pos="8459"/>
              <w:tab w:val="right" w:pos="9026" w:leader="dot"/>
            </w:tabs>
            <w:rPr/>
          </w:pPr>
          <w:hyperlink w:anchor="__RefHeading___Toc5755720_2142443653">
            <w:r>
              <w:rPr>
                <w:webHidden/>
                <w:rStyle w:val="IndexLink"/>
                <w:rtl w:val="true"/>
              </w:rPr>
              <w:t>اشاره</w:t>
            </w:r>
            <w:r>
              <w:rPr>
                <w:rStyle w:val="IndexLink"/>
                <w:rtl w:val="true"/>
              </w:rPr>
              <w:tab/>
            </w:r>
            <w:r>
              <w:rPr>
                <w:rStyle w:val="IndexLink"/>
              </w:rPr>
              <w:t>529</w:t>
            </w:r>
          </w:hyperlink>
        </w:p>
        <w:p>
          <w:pPr>
            <w:pStyle w:val="Contents3"/>
            <w:tabs>
              <w:tab w:val="clear" w:pos="8459"/>
              <w:tab w:val="right" w:pos="9026" w:leader="dot"/>
            </w:tabs>
            <w:rPr/>
          </w:pPr>
          <w:hyperlink w:anchor="__RefHeading___Toc5755722_2142443653">
            <w:r>
              <w:rPr>
                <w:webHidden/>
                <w:rStyle w:val="IndexLink"/>
                <w:rtl w:val="true"/>
              </w:rPr>
              <w:t xml:space="preserve">سوره‌ی مُجادله، 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ab/>
            </w:r>
            <w:r>
              <w:rPr>
                <w:rStyle w:val="IndexLink"/>
              </w:rPr>
              <w:t>531</w:t>
            </w:r>
          </w:hyperlink>
        </w:p>
        <w:p>
          <w:pPr>
            <w:pStyle w:val="Contents4"/>
            <w:tabs>
              <w:tab w:val="clear" w:pos="8176"/>
              <w:tab w:val="right" w:pos="9026" w:leader="dot"/>
            </w:tabs>
            <w:rPr/>
          </w:pPr>
          <w:hyperlink w:anchor="__RefHeading___Toc5755724_2142443653">
            <w:r>
              <w:rPr>
                <w:webHidden/>
                <w:rStyle w:val="IndexLink"/>
                <w:rtl w:val="true"/>
              </w:rPr>
              <w:t>متن</w:t>
            </w:r>
            <w:r>
              <w:rPr>
                <w:rStyle w:val="IndexLink"/>
                <w:rtl w:val="true"/>
              </w:rPr>
              <w:t>:</w:t>
              <w:tab/>
            </w:r>
            <w:r>
              <w:rPr>
                <w:rStyle w:val="IndexLink"/>
              </w:rPr>
              <w:t>531</w:t>
            </w:r>
          </w:hyperlink>
        </w:p>
        <w:p>
          <w:pPr>
            <w:pStyle w:val="Contents4"/>
            <w:tabs>
              <w:tab w:val="clear" w:pos="8176"/>
              <w:tab w:val="right" w:pos="9026" w:leader="dot"/>
            </w:tabs>
            <w:rPr/>
          </w:pPr>
          <w:hyperlink w:anchor="__RefHeading___Toc5755726_2142443653">
            <w:r>
              <w:rPr>
                <w:webHidden/>
                <w:rStyle w:val="IndexLink"/>
                <w:rtl w:val="true"/>
              </w:rPr>
              <w:t>لغات</w:t>
            </w:r>
            <w:r>
              <w:rPr>
                <w:rStyle w:val="IndexLink"/>
                <w:rtl w:val="true"/>
              </w:rPr>
              <w:t>:</w:t>
              <w:tab/>
            </w:r>
            <w:r>
              <w:rPr>
                <w:rStyle w:val="IndexLink"/>
              </w:rPr>
              <w:t>532</w:t>
            </w:r>
          </w:hyperlink>
        </w:p>
        <w:p>
          <w:pPr>
            <w:pStyle w:val="Contents4"/>
            <w:tabs>
              <w:tab w:val="clear" w:pos="8176"/>
              <w:tab w:val="right" w:pos="9026" w:leader="dot"/>
            </w:tabs>
            <w:rPr/>
          </w:pPr>
          <w:hyperlink w:anchor="__RefHeading___Toc5755728_2142443653">
            <w:r>
              <w:rPr>
                <w:webHidden/>
                <w:rStyle w:val="IndexLink"/>
                <w:rtl w:val="true"/>
              </w:rPr>
              <w:t>ترجمه</w:t>
            </w:r>
            <w:r>
              <w:rPr>
                <w:rStyle w:val="IndexLink"/>
                <w:rtl w:val="true"/>
              </w:rPr>
              <w:t>:</w:t>
              <w:tab/>
            </w:r>
            <w:r>
              <w:rPr>
                <w:rStyle w:val="IndexLink"/>
              </w:rPr>
              <w:t>533</w:t>
            </w:r>
          </w:hyperlink>
        </w:p>
        <w:p>
          <w:pPr>
            <w:pStyle w:val="Contents4"/>
            <w:tabs>
              <w:tab w:val="clear" w:pos="8176"/>
              <w:tab w:val="right" w:pos="9026" w:leader="dot"/>
            </w:tabs>
            <w:rPr/>
          </w:pPr>
          <w:hyperlink w:anchor="__RefHeading___Toc5755730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534</w:t>
            </w:r>
          </w:hyperlink>
        </w:p>
        <w:p>
          <w:pPr>
            <w:pStyle w:val="Contents3"/>
            <w:tabs>
              <w:tab w:val="clear" w:pos="8459"/>
              <w:tab w:val="right" w:pos="9026" w:leader="dot"/>
            </w:tabs>
            <w:rPr/>
          </w:pPr>
          <w:hyperlink w:anchor="__RefHeading___Toc5755732_2142443653">
            <w:r>
              <w:rPr>
                <w:webHidden/>
                <w:rStyle w:val="IndexLink"/>
                <w:rtl w:val="true"/>
              </w:rPr>
              <w:t xml:space="preserve">سوره‌ی مُجادله، آیات </w:t>
            </w:r>
            <w:r>
              <w:rPr>
                <w:rStyle w:val="IndexLink"/>
              </w:rPr>
              <w:t>14</w:t>
            </w:r>
            <w:r>
              <w:rPr>
                <w:rStyle w:val="IndexLink"/>
                <w:rtl w:val="true"/>
              </w:rPr>
              <w:t xml:space="preserve"> </w:t>
            </w:r>
            <w:r>
              <w:rPr>
                <w:rStyle w:val="IndexLink"/>
                <w:rtl w:val="true"/>
              </w:rPr>
              <w:t xml:space="preserve">تا </w:t>
            </w:r>
            <w:r>
              <w:rPr>
                <w:rStyle w:val="IndexLink"/>
              </w:rPr>
              <w:t>22</w:t>
            </w:r>
            <w:r>
              <w:rPr>
                <w:rStyle w:val="IndexLink"/>
                <w:rtl w:val="true"/>
              </w:rPr>
              <w:tab/>
            </w:r>
            <w:r>
              <w:rPr>
                <w:rStyle w:val="IndexLink"/>
              </w:rPr>
              <w:t>565</w:t>
            </w:r>
          </w:hyperlink>
        </w:p>
        <w:p>
          <w:pPr>
            <w:pStyle w:val="Contents4"/>
            <w:tabs>
              <w:tab w:val="clear" w:pos="8176"/>
              <w:tab w:val="right" w:pos="9026" w:leader="dot"/>
            </w:tabs>
            <w:rPr/>
          </w:pPr>
          <w:hyperlink w:anchor="__RefHeading___Toc5755734_2142443653">
            <w:r>
              <w:rPr>
                <w:webHidden/>
                <w:rStyle w:val="IndexLink"/>
                <w:rtl w:val="true"/>
              </w:rPr>
              <w:t>متن</w:t>
            </w:r>
            <w:r>
              <w:rPr>
                <w:rStyle w:val="IndexLink"/>
                <w:rtl w:val="true"/>
              </w:rPr>
              <w:t>:</w:t>
              <w:tab/>
            </w:r>
            <w:r>
              <w:rPr>
                <w:rStyle w:val="IndexLink"/>
              </w:rPr>
              <w:t>565</w:t>
            </w:r>
          </w:hyperlink>
        </w:p>
        <w:p>
          <w:pPr>
            <w:pStyle w:val="Contents4"/>
            <w:tabs>
              <w:tab w:val="clear" w:pos="8176"/>
              <w:tab w:val="right" w:pos="9026" w:leader="dot"/>
            </w:tabs>
            <w:rPr/>
          </w:pPr>
          <w:hyperlink w:anchor="__RefHeading___Toc5755736_2142443653">
            <w:r>
              <w:rPr>
                <w:webHidden/>
                <w:rStyle w:val="IndexLink"/>
                <w:rtl w:val="true"/>
              </w:rPr>
              <w:t>لغات</w:t>
            </w:r>
            <w:r>
              <w:rPr>
                <w:rStyle w:val="IndexLink"/>
                <w:rtl w:val="true"/>
              </w:rPr>
              <w:t>:</w:t>
              <w:tab/>
            </w:r>
            <w:r>
              <w:rPr>
                <w:rStyle w:val="IndexLink"/>
              </w:rPr>
              <w:t>566</w:t>
            </w:r>
          </w:hyperlink>
        </w:p>
        <w:p>
          <w:pPr>
            <w:pStyle w:val="Contents4"/>
            <w:tabs>
              <w:tab w:val="clear" w:pos="8176"/>
              <w:tab w:val="right" w:pos="9026" w:leader="dot"/>
            </w:tabs>
            <w:rPr/>
          </w:pPr>
          <w:hyperlink w:anchor="__RefHeading___Toc5755738_2142443653">
            <w:r>
              <w:rPr>
                <w:webHidden/>
                <w:rStyle w:val="IndexLink"/>
                <w:rtl w:val="true"/>
              </w:rPr>
              <w:t>ترجمه</w:t>
            </w:r>
            <w:r>
              <w:rPr>
                <w:rStyle w:val="IndexLink"/>
                <w:rtl w:val="true"/>
              </w:rPr>
              <w:t>:</w:t>
              <w:tab/>
            </w:r>
            <w:r>
              <w:rPr>
                <w:rStyle w:val="IndexLink"/>
              </w:rPr>
              <w:t>566</w:t>
            </w:r>
          </w:hyperlink>
        </w:p>
        <w:p>
          <w:pPr>
            <w:pStyle w:val="Contents4"/>
            <w:tabs>
              <w:tab w:val="clear" w:pos="8176"/>
              <w:tab w:val="right" w:pos="9026" w:leader="dot"/>
            </w:tabs>
            <w:rPr/>
          </w:pPr>
          <w:hyperlink w:anchor="__RefHeading___Toc5755740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567</w:t>
            </w:r>
          </w:hyperlink>
        </w:p>
        <w:p>
          <w:pPr>
            <w:pStyle w:val="Contents2"/>
            <w:tabs>
              <w:tab w:val="clear" w:pos="8743"/>
              <w:tab w:val="right" w:pos="9026" w:leader="dot"/>
            </w:tabs>
            <w:rPr/>
          </w:pPr>
          <w:hyperlink w:anchor="__RefHeading___Toc5755742_2142443653">
            <w:r>
              <w:rPr>
                <w:webHidden/>
                <w:rStyle w:val="IndexLink"/>
                <w:rtl w:val="true"/>
              </w:rPr>
              <w:t>سوره‌ی حشر</w:t>
            </w:r>
            <w:r>
              <w:rPr>
                <w:rStyle w:val="IndexLink"/>
                <w:rtl w:val="true"/>
              </w:rPr>
              <w:tab/>
            </w:r>
            <w:r>
              <w:rPr>
                <w:rStyle w:val="IndexLink"/>
              </w:rPr>
              <w:t>579</w:t>
            </w:r>
          </w:hyperlink>
        </w:p>
        <w:p>
          <w:pPr>
            <w:pStyle w:val="Contents3"/>
            <w:tabs>
              <w:tab w:val="clear" w:pos="8459"/>
              <w:tab w:val="right" w:pos="9026" w:leader="dot"/>
            </w:tabs>
            <w:rPr/>
          </w:pPr>
          <w:hyperlink w:anchor="__RefHeading___Toc5755744_2142443653">
            <w:r>
              <w:rPr>
                <w:webHidden/>
                <w:rStyle w:val="IndexLink"/>
                <w:rtl w:val="true"/>
              </w:rPr>
              <w:t>اشاره</w:t>
            </w:r>
            <w:r>
              <w:rPr>
                <w:rStyle w:val="IndexLink"/>
                <w:rtl w:val="true"/>
              </w:rPr>
              <w:tab/>
            </w:r>
            <w:r>
              <w:rPr>
                <w:rStyle w:val="IndexLink"/>
              </w:rPr>
              <w:t>579</w:t>
            </w:r>
          </w:hyperlink>
        </w:p>
        <w:p>
          <w:pPr>
            <w:pStyle w:val="Contents3"/>
            <w:tabs>
              <w:tab w:val="clear" w:pos="8459"/>
              <w:tab w:val="right" w:pos="9026" w:leader="dot"/>
            </w:tabs>
            <w:rPr/>
          </w:pPr>
          <w:hyperlink w:anchor="__RefHeading___Toc5755746_2142443653">
            <w:r>
              <w:rPr>
                <w:webHidden/>
                <w:rStyle w:val="IndexLink"/>
                <w:rtl w:val="true"/>
              </w:rPr>
              <w:t xml:space="preserve">سوره‌ی حشر، آیات </w:t>
            </w:r>
            <w:r>
              <w:rPr>
                <w:rStyle w:val="IndexLink"/>
              </w:rPr>
              <w:t>1</w:t>
            </w:r>
            <w:r>
              <w:rPr>
                <w:rStyle w:val="IndexLink"/>
                <w:rtl w:val="true"/>
              </w:rPr>
              <w:t xml:space="preserve"> </w:t>
            </w:r>
            <w:r>
              <w:rPr>
                <w:rStyle w:val="IndexLink"/>
                <w:rtl w:val="true"/>
              </w:rPr>
              <w:t xml:space="preserve">تا </w:t>
            </w:r>
            <w:r>
              <w:rPr>
                <w:rStyle w:val="IndexLink"/>
              </w:rPr>
              <w:t>9</w:t>
            </w:r>
            <w:r>
              <w:rPr>
                <w:rStyle w:val="IndexLink"/>
                <w:rtl w:val="true"/>
              </w:rPr>
              <w:tab/>
            </w:r>
            <w:r>
              <w:rPr>
                <w:rStyle w:val="IndexLink"/>
              </w:rPr>
              <w:t>581</w:t>
            </w:r>
          </w:hyperlink>
        </w:p>
        <w:p>
          <w:pPr>
            <w:pStyle w:val="Contents4"/>
            <w:tabs>
              <w:tab w:val="clear" w:pos="8176"/>
              <w:tab w:val="right" w:pos="9026" w:leader="dot"/>
            </w:tabs>
            <w:rPr/>
          </w:pPr>
          <w:hyperlink w:anchor="__RefHeading___Toc5755748_2142443653">
            <w:r>
              <w:rPr>
                <w:webHidden/>
                <w:rStyle w:val="IndexLink"/>
                <w:rtl w:val="true"/>
              </w:rPr>
              <w:t>متن</w:t>
            </w:r>
            <w:r>
              <w:rPr>
                <w:rStyle w:val="IndexLink"/>
                <w:rtl w:val="true"/>
              </w:rPr>
              <w:t>:</w:t>
              <w:tab/>
            </w:r>
            <w:r>
              <w:rPr>
                <w:rStyle w:val="IndexLink"/>
              </w:rPr>
              <w:t>581</w:t>
            </w:r>
          </w:hyperlink>
        </w:p>
        <w:p>
          <w:pPr>
            <w:pStyle w:val="Contents4"/>
            <w:tabs>
              <w:tab w:val="clear" w:pos="8176"/>
              <w:tab w:val="right" w:pos="9026" w:leader="dot"/>
            </w:tabs>
            <w:rPr/>
          </w:pPr>
          <w:hyperlink w:anchor="__RefHeading___Toc5755750_2142443653">
            <w:r>
              <w:rPr>
                <w:webHidden/>
                <w:rStyle w:val="IndexLink"/>
                <w:rtl w:val="true"/>
              </w:rPr>
              <w:t>لغات</w:t>
            </w:r>
            <w:r>
              <w:rPr>
                <w:rStyle w:val="IndexLink"/>
                <w:rtl w:val="true"/>
              </w:rPr>
              <w:t>:</w:t>
              <w:tab/>
            </w:r>
            <w:r>
              <w:rPr>
                <w:rStyle w:val="IndexLink"/>
              </w:rPr>
              <w:t>582</w:t>
            </w:r>
          </w:hyperlink>
        </w:p>
        <w:p>
          <w:pPr>
            <w:pStyle w:val="Contents4"/>
            <w:tabs>
              <w:tab w:val="clear" w:pos="8176"/>
              <w:tab w:val="right" w:pos="9026" w:leader="dot"/>
            </w:tabs>
            <w:rPr/>
          </w:pPr>
          <w:hyperlink w:anchor="__RefHeading___Toc5755752_2142443653">
            <w:r>
              <w:rPr>
                <w:webHidden/>
                <w:rStyle w:val="IndexLink"/>
                <w:rtl w:val="true"/>
              </w:rPr>
              <w:t>ترجمه</w:t>
            </w:r>
            <w:r>
              <w:rPr>
                <w:rStyle w:val="IndexLink"/>
                <w:rtl w:val="true"/>
              </w:rPr>
              <w:t>:</w:t>
              <w:tab/>
            </w:r>
            <w:r>
              <w:rPr>
                <w:rStyle w:val="IndexLink"/>
              </w:rPr>
              <w:t>582</w:t>
            </w:r>
          </w:hyperlink>
        </w:p>
        <w:p>
          <w:pPr>
            <w:pStyle w:val="Contents4"/>
            <w:tabs>
              <w:tab w:val="clear" w:pos="8176"/>
              <w:tab w:val="right" w:pos="9026" w:leader="dot"/>
            </w:tabs>
            <w:rPr/>
          </w:pPr>
          <w:hyperlink w:anchor="__RefHeading___Toc575575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584</w:t>
            </w:r>
          </w:hyperlink>
        </w:p>
        <w:p>
          <w:pPr>
            <w:pStyle w:val="Contents3"/>
            <w:tabs>
              <w:tab w:val="clear" w:pos="8459"/>
              <w:tab w:val="right" w:pos="9026" w:leader="dot"/>
            </w:tabs>
            <w:rPr/>
          </w:pPr>
          <w:hyperlink w:anchor="__RefHeading___Toc5755756_2142443653">
            <w:r>
              <w:rPr>
                <w:webHidden/>
                <w:rStyle w:val="IndexLink"/>
                <w:rtl w:val="true"/>
              </w:rPr>
              <w:t xml:space="preserve">سوره‌ی حشر، آیات </w:t>
            </w:r>
            <w:r>
              <w:rPr>
                <w:rStyle w:val="IndexLink"/>
              </w:rPr>
              <w:t>11</w:t>
            </w:r>
            <w:r>
              <w:rPr>
                <w:rStyle w:val="IndexLink"/>
                <w:rtl w:val="true"/>
              </w:rPr>
              <w:t xml:space="preserve"> </w:t>
            </w:r>
            <w:r>
              <w:rPr>
                <w:rStyle w:val="IndexLink"/>
                <w:rtl w:val="true"/>
              </w:rPr>
              <w:t xml:space="preserve">تا </w:t>
            </w:r>
            <w:r>
              <w:rPr>
                <w:rStyle w:val="IndexLink"/>
              </w:rPr>
              <w:t>24</w:t>
            </w:r>
            <w:r>
              <w:rPr>
                <w:rStyle w:val="IndexLink"/>
                <w:rtl w:val="true"/>
              </w:rPr>
              <w:tab/>
            </w:r>
            <w:r>
              <w:rPr>
                <w:rStyle w:val="IndexLink"/>
              </w:rPr>
              <w:t>599</w:t>
            </w:r>
          </w:hyperlink>
        </w:p>
        <w:p>
          <w:pPr>
            <w:pStyle w:val="Contents4"/>
            <w:tabs>
              <w:tab w:val="clear" w:pos="8176"/>
              <w:tab w:val="right" w:pos="9026" w:leader="dot"/>
            </w:tabs>
            <w:rPr/>
          </w:pPr>
          <w:hyperlink w:anchor="__RefHeading___Toc5755758_2142443653">
            <w:r>
              <w:rPr>
                <w:webHidden/>
                <w:rStyle w:val="IndexLink"/>
                <w:rtl w:val="true"/>
              </w:rPr>
              <w:t>متن</w:t>
            </w:r>
            <w:r>
              <w:rPr>
                <w:rStyle w:val="IndexLink"/>
                <w:rtl w:val="true"/>
              </w:rPr>
              <w:t>:</w:t>
              <w:tab/>
            </w:r>
            <w:r>
              <w:rPr>
                <w:rStyle w:val="IndexLink"/>
              </w:rPr>
              <w:t>599</w:t>
            </w:r>
          </w:hyperlink>
        </w:p>
        <w:p>
          <w:pPr>
            <w:pStyle w:val="Contents4"/>
            <w:tabs>
              <w:tab w:val="clear" w:pos="8176"/>
              <w:tab w:val="right" w:pos="9026" w:leader="dot"/>
            </w:tabs>
            <w:rPr/>
          </w:pPr>
          <w:hyperlink w:anchor="__RefHeading___Toc5755760_2142443653">
            <w:r>
              <w:rPr>
                <w:webHidden/>
                <w:rStyle w:val="IndexLink"/>
                <w:rtl w:val="true"/>
              </w:rPr>
              <w:t>لغات</w:t>
            </w:r>
            <w:r>
              <w:rPr>
                <w:rStyle w:val="IndexLink"/>
                <w:rtl w:val="true"/>
              </w:rPr>
              <w:t>:</w:t>
              <w:tab/>
            </w:r>
            <w:r>
              <w:rPr>
                <w:rStyle w:val="IndexLink"/>
              </w:rPr>
              <w:t>600</w:t>
            </w:r>
          </w:hyperlink>
        </w:p>
        <w:p>
          <w:pPr>
            <w:pStyle w:val="Contents4"/>
            <w:tabs>
              <w:tab w:val="clear" w:pos="8176"/>
              <w:tab w:val="right" w:pos="9026" w:leader="dot"/>
            </w:tabs>
            <w:rPr/>
          </w:pPr>
          <w:hyperlink w:anchor="__RefHeading___Toc5755762_2142443653">
            <w:r>
              <w:rPr>
                <w:webHidden/>
                <w:rStyle w:val="IndexLink"/>
                <w:rtl w:val="true"/>
              </w:rPr>
              <w:t>ترجمه</w:t>
            </w:r>
            <w:r>
              <w:rPr>
                <w:rStyle w:val="IndexLink"/>
                <w:rtl w:val="true"/>
              </w:rPr>
              <w:t>:</w:t>
              <w:tab/>
            </w:r>
            <w:r>
              <w:rPr>
                <w:rStyle w:val="IndexLink"/>
              </w:rPr>
              <w:t>600</w:t>
            </w:r>
          </w:hyperlink>
        </w:p>
        <w:p>
          <w:pPr>
            <w:pStyle w:val="Contents4"/>
            <w:tabs>
              <w:tab w:val="clear" w:pos="8176"/>
              <w:tab w:val="right" w:pos="9026" w:leader="dot"/>
            </w:tabs>
            <w:rPr/>
          </w:pPr>
          <w:hyperlink w:anchor="__RefHeading___Toc575576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602</w:t>
            </w:r>
          </w:hyperlink>
        </w:p>
        <w:p>
          <w:pPr>
            <w:pStyle w:val="Contents2"/>
            <w:tabs>
              <w:tab w:val="clear" w:pos="8743"/>
              <w:tab w:val="right" w:pos="9026" w:leader="dot"/>
            </w:tabs>
            <w:rPr/>
          </w:pPr>
          <w:hyperlink w:anchor="__RefHeading___Toc5755766_2142443653">
            <w:r>
              <w:rPr>
                <w:webHidden/>
                <w:rStyle w:val="IndexLink"/>
                <w:rtl w:val="true"/>
              </w:rPr>
              <w:t>سوره‌ی مُمتحنه</w:t>
            </w:r>
            <w:r>
              <w:rPr>
                <w:rStyle w:val="IndexLink"/>
                <w:rtl w:val="true"/>
              </w:rPr>
              <w:tab/>
            </w:r>
            <w:r>
              <w:rPr>
                <w:rStyle w:val="IndexLink"/>
              </w:rPr>
              <w:t>614</w:t>
            </w:r>
          </w:hyperlink>
        </w:p>
        <w:p>
          <w:pPr>
            <w:pStyle w:val="Contents3"/>
            <w:tabs>
              <w:tab w:val="clear" w:pos="8459"/>
              <w:tab w:val="right" w:pos="9026" w:leader="dot"/>
            </w:tabs>
            <w:rPr/>
          </w:pPr>
          <w:hyperlink w:anchor="__RefHeading___Toc5755768_2142443653">
            <w:r>
              <w:rPr>
                <w:webHidden/>
                <w:rStyle w:val="IndexLink"/>
                <w:rtl w:val="true"/>
              </w:rPr>
              <w:t>اشاره</w:t>
            </w:r>
            <w:r>
              <w:rPr>
                <w:rStyle w:val="IndexLink"/>
                <w:rtl w:val="true"/>
              </w:rPr>
              <w:tab/>
            </w:r>
            <w:r>
              <w:rPr>
                <w:rStyle w:val="IndexLink"/>
              </w:rPr>
              <w:t>614</w:t>
            </w:r>
          </w:hyperlink>
        </w:p>
        <w:p>
          <w:pPr>
            <w:pStyle w:val="Contents3"/>
            <w:tabs>
              <w:tab w:val="clear" w:pos="8459"/>
              <w:tab w:val="right" w:pos="9026" w:leader="dot"/>
            </w:tabs>
            <w:rPr/>
          </w:pPr>
          <w:hyperlink w:anchor="__RefHeading___Toc5755770_2142443653">
            <w:r>
              <w:rPr>
                <w:webHidden/>
                <w:rStyle w:val="IndexLink"/>
                <w:rtl w:val="true"/>
              </w:rPr>
              <w:t xml:space="preserve">سوره‌ی ممتحنه، 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ab/>
            </w:r>
            <w:r>
              <w:rPr>
                <w:rStyle w:val="IndexLink"/>
              </w:rPr>
              <w:t>616</w:t>
            </w:r>
          </w:hyperlink>
        </w:p>
        <w:p>
          <w:pPr>
            <w:pStyle w:val="Contents4"/>
            <w:tabs>
              <w:tab w:val="clear" w:pos="8176"/>
              <w:tab w:val="right" w:pos="9026" w:leader="dot"/>
            </w:tabs>
            <w:rPr/>
          </w:pPr>
          <w:hyperlink w:anchor="__RefHeading___Toc5755772_2142443653">
            <w:r>
              <w:rPr>
                <w:webHidden/>
                <w:rStyle w:val="IndexLink"/>
                <w:rtl w:val="true"/>
              </w:rPr>
              <w:t>متن</w:t>
            </w:r>
            <w:r>
              <w:rPr>
                <w:rStyle w:val="IndexLink"/>
                <w:rtl w:val="true"/>
              </w:rPr>
              <w:t>:</w:t>
              <w:tab/>
            </w:r>
            <w:r>
              <w:rPr>
                <w:rStyle w:val="IndexLink"/>
              </w:rPr>
              <w:t>616</w:t>
            </w:r>
          </w:hyperlink>
        </w:p>
        <w:p>
          <w:pPr>
            <w:pStyle w:val="Contents4"/>
            <w:tabs>
              <w:tab w:val="clear" w:pos="8176"/>
              <w:tab w:val="right" w:pos="9026" w:leader="dot"/>
            </w:tabs>
            <w:rPr/>
          </w:pPr>
          <w:hyperlink w:anchor="__RefHeading___Toc5755774_2142443653">
            <w:r>
              <w:rPr>
                <w:webHidden/>
                <w:rStyle w:val="IndexLink"/>
                <w:rtl w:val="true"/>
              </w:rPr>
              <w:t>لغات</w:t>
            </w:r>
            <w:r>
              <w:rPr>
                <w:rStyle w:val="IndexLink"/>
                <w:rtl w:val="true"/>
              </w:rPr>
              <w:t>:</w:t>
              <w:tab/>
            </w:r>
            <w:r>
              <w:rPr>
                <w:rStyle w:val="IndexLink"/>
              </w:rPr>
              <w:t>617</w:t>
            </w:r>
          </w:hyperlink>
        </w:p>
        <w:p>
          <w:pPr>
            <w:pStyle w:val="Contents4"/>
            <w:tabs>
              <w:tab w:val="clear" w:pos="8176"/>
              <w:tab w:val="right" w:pos="9026" w:leader="dot"/>
            </w:tabs>
            <w:rPr/>
          </w:pPr>
          <w:hyperlink w:anchor="__RefHeading___Toc5755776_2142443653">
            <w:r>
              <w:rPr>
                <w:webHidden/>
                <w:rStyle w:val="IndexLink"/>
                <w:rtl w:val="true"/>
              </w:rPr>
              <w:t>ترجمه</w:t>
            </w:r>
            <w:r>
              <w:rPr>
                <w:rStyle w:val="IndexLink"/>
                <w:rtl w:val="true"/>
              </w:rPr>
              <w:t>:</w:t>
              <w:tab/>
            </w:r>
            <w:r>
              <w:rPr>
                <w:rStyle w:val="IndexLink"/>
              </w:rPr>
              <w:t>617</w:t>
            </w:r>
          </w:hyperlink>
        </w:p>
        <w:p>
          <w:pPr>
            <w:pStyle w:val="Contents4"/>
            <w:tabs>
              <w:tab w:val="clear" w:pos="8176"/>
              <w:tab w:val="right" w:pos="9026" w:leader="dot"/>
            </w:tabs>
            <w:rPr/>
          </w:pPr>
          <w:hyperlink w:anchor="__RefHeading___Toc575577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618</w:t>
            </w:r>
          </w:hyperlink>
        </w:p>
        <w:p>
          <w:pPr>
            <w:pStyle w:val="Contents3"/>
            <w:tabs>
              <w:tab w:val="clear" w:pos="8459"/>
              <w:tab w:val="right" w:pos="9026" w:leader="dot"/>
            </w:tabs>
            <w:rPr/>
          </w:pPr>
          <w:hyperlink w:anchor="__RefHeading___Toc5755780_2142443653">
            <w:r>
              <w:rPr>
                <w:webHidden/>
                <w:rStyle w:val="IndexLink"/>
                <w:rtl w:val="true"/>
              </w:rPr>
              <w:t xml:space="preserve">سوره‌ی ممتحنه، آیات </w:t>
            </w:r>
            <w:r>
              <w:rPr>
                <w:rStyle w:val="IndexLink"/>
              </w:rPr>
              <w:t>6</w:t>
            </w:r>
            <w:r>
              <w:rPr>
                <w:rStyle w:val="IndexLink"/>
                <w:rtl w:val="true"/>
              </w:rPr>
              <w:t xml:space="preserve"> </w:t>
            </w:r>
            <w:r>
              <w:rPr>
                <w:rStyle w:val="IndexLink"/>
                <w:rtl w:val="true"/>
              </w:rPr>
              <w:t xml:space="preserve">تا </w:t>
            </w:r>
            <w:r>
              <w:rPr>
                <w:rStyle w:val="IndexLink"/>
              </w:rPr>
              <w:t>13</w:t>
            </w:r>
            <w:r>
              <w:rPr>
                <w:rStyle w:val="IndexLink"/>
                <w:rtl w:val="true"/>
              </w:rPr>
              <w:tab/>
            </w:r>
            <w:r>
              <w:rPr>
                <w:rStyle w:val="IndexLink"/>
              </w:rPr>
              <w:t>622</w:t>
            </w:r>
          </w:hyperlink>
        </w:p>
        <w:p>
          <w:pPr>
            <w:pStyle w:val="Contents4"/>
            <w:tabs>
              <w:tab w:val="clear" w:pos="8176"/>
              <w:tab w:val="right" w:pos="9026" w:leader="dot"/>
            </w:tabs>
            <w:rPr/>
          </w:pPr>
          <w:hyperlink w:anchor="__RefHeading___Toc5755782_2142443653">
            <w:r>
              <w:rPr>
                <w:webHidden/>
                <w:rStyle w:val="IndexLink"/>
                <w:rtl w:val="true"/>
              </w:rPr>
              <w:t>متن</w:t>
            </w:r>
            <w:r>
              <w:rPr>
                <w:rStyle w:val="IndexLink"/>
                <w:rtl w:val="true"/>
              </w:rPr>
              <w:t>:</w:t>
              <w:tab/>
            </w:r>
            <w:r>
              <w:rPr>
                <w:rStyle w:val="IndexLink"/>
              </w:rPr>
              <w:t>622</w:t>
            </w:r>
          </w:hyperlink>
        </w:p>
        <w:p>
          <w:pPr>
            <w:pStyle w:val="Contents4"/>
            <w:tabs>
              <w:tab w:val="clear" w:pos="8176"/>
              <w:tab w:val="right" w:pos="9026" w:leader="dot"/>
            </w:tabs>
            <w:rPr/>
          </w:pPr>
          <w:hyperlink w:anchor="__RefHeading___Toc5755784_2142443653">
            <w:r>
              <w:rPr>
                <w:webHidden/>
                <w:rStyle w:val="IndexLink"/>
                <w:rtl w:val="true"/>
              </w:rPr>
              <w:t>لغات</w:t>
            </w:r>
            <w:r>
              <w:rPr>
                <w:rStyle w:val="IndexLink"/>
                <w:rtl w:val="true"/>
              </w:rPr>
              <w:t>:</w:t>
              <w:tab/>
            </w:r>
            <w:r>
              <w:rPr>
                <w:rStyle w:val="IndexLink"/>
              </w:rPr>
              <w:t>623</w:t>
            </w:r>
          </w:hyperlink>
        </w:p>
        <w:p>
          <w:pPr>
            <w:pStyle w:val="Contents4"/>
            <w:tabs>
              <w:tab w:val="clear" w:pos="8176"/>
              <w:tab w:val="right" w:pos="9026" w:leader="dot"/>
            </w:tabs>
            <w:rPr/>
          </w:pPr>
          <w:hyperlink w:anchor="__RefHeading___Toc5755786_2142443653">
            <w:r>
              <w:rPr>
                <w:webHidden/>
                <w:rStyle w:val="IndexLink"/>
                <w:rtl w:val="true"/>
              </w:rPr>
              <w:t>ترجمه</w:t>
            </w:r>
            <w:r>
              <w:rPr>
                <w:rStyle w:val="IndexLink"/>
                <w:rtl w:val="true"/>
              </w:rPr>
              <w:t>:</w:t>
              <w:tab/>
            </w:r>
            <w:r>
              <w:rPr>
                <w:rStyle w:val="IndexLink"/>
              </w:rPr>
              <w:t>623</w:t>
            </w:r>
          </w:hyperlink>
        </w:p>
        <w:p>
          <w:pPr>
            <w:pStyle w:val="Contents4"/>
            <w:tabs>
              <w:tab w:val="clear" w:pos="8176"/>
              <w:tab w:val="right" w:pos="9026" w:leader="dot"/>
            </w:tabs>
            <w:rPr/>
          </w:pPr>
          <w:hyperlink w:anchor="__RefHeading___Toc575578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624</w:t>
            </w:r>
          </w:hyperlink>
        </w:p>
        <w:p>
          <w:pPr>
            <w:pStyle w:val="Contents2"/>
            <w:tabs>
              <w:tab w:val="clear" w:pos="8743"/>
              <w:tab w:val="right" w:pos="9026" w:leader="dot"/>
            </w:tabs>
            <w:rPr/>
          </w:pPr>
          <w:hyperlink w:anchor="__RefHeading___Toc5755790_2142443653">
            <w:r>
              <w:rPr>
                <w:webHidden/>
                <w:rStyle w:val="IndexLink"/>
                <w:rtl w:val="true"/>
              </w:rPr>
              <w:t>سوره‌ی صف</w:t>
            </w:r>
            <w:r>
              <w:rPr>
                <w:rStyle w:val="IndexLink"/>
                <w:rtl w:val="true"/>
              </w:rPr>
              <w:tab/>
            </w:r>
            <w:r>
              <w:rPr>
                <w:rStyle w:val="IndexLink"/>
              </w:rPr>
              <w:t>633</w:t>
            </w:r>
          </w:hyperlink>
        </w:p>
        <w:p>
          <w:pPr>
            <w:pStyle w:val="Contents3"/>
            <w:tabs>
              <w:tab w:val="clear" w:pos="8459"/>
              <w:tab w:val="right" w:pos="9026" w:leader="dot"/>
            </w:tabs>
            <w:rPr/>
          </w:pPr>
          <w:hyperlink w:anchor="__RefHeading___Toc5755792_2142443653">
            <w:r>
              <w:rPr>
                <w:webHidden/>
                <w:rStyle w:val="IndexLink"/>
                <w:rtl w:val="true"/>
              </w:rPr>
              <w:t>اشاره</w:t>
            </w:r>
            <w:r>
              <w:rPr>
                <w:rStyle w:val="IndexLink"/>
                <w:rtl w:val="true"/>
              </w:rPr>
              <w:tab/>
            </w:r>
            <w:r>
              <w:rPr>
                <w:rStyle w:val="IndexLink"/>
              </w:rPr>
              <w:t>633</w:t>
            </w:r>
          </w:hyperlink>
        </w:p>
        <w:p>
          <w:pPr>
            <w:pStyle w:val="Contents3"/>
            <w:tabs>
              <w:tab w:val="clear" w:pos="8459"/>
              <w:tab w:val="right" w:pos="9026" w:leader="dot"/>
            </w:tabs>
            <w:rPr/>
          </w:pPr>
          <w:hyperlink w:anchor="__RefHeading___Toc5755794_2142443653">
            <w:r>
              <w:rPr>
                <w:webHidden/>
                <w:rStyle w:val="IndexLink"/>
                <w:rtl w:val="true"/>
              </w:rPr>
              <w:t xml:space="preserve">سوره‌ی صف، 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ab/>
            </w:r>
            <w:r>
              <w:rPr>
                <w:rStyle w:val="IndexLink"/>
              </w:rPr>
              <w:t>635</w:t>
            </w:r>
          </w:hyperlink>
        </w:p>
        <w:p>
          <w:pPr>
            <w:pStyle w:val="Contents4"/>
            <w:tabs>
              <w:tab w:val="clear" w:pos="8176"/>
              <w:tab w:val="right" w:pos="9026" w:leader="dot"/>
            </w:tabs>
            <w:rPr/>
          </w:pPr>
          <w:hyperlink w:anchor="__RefHeading___Toc5755796_2142443653">
            <w:r>
              <w:rPr>
                <w:webHidden/>
                <w:rStyle w:val="IndexLink"/>
                <w:rtl w:val="true"/>
              </w:rPr>
              <w:t>متن</w:t>
            </w:r>
            <w:r>
              <w:rPr>
                <w:rStyle w:val="IndexLink"/>
                <w:rtl w:val="true"/>
              </w:rPr>
              <w:t>:</w:t>
              <w:tab/>
            </w:r>
            <w:r>
              <w:rPr>
                <w:rStyle w:val="IndexLink"/>
              </w:rPr>
              <w:t>635</w:t>
            </w:r>
          </w:hyperlink>
        </w:p>
        <w:p>
          <w:pPr>
            <w:pStyle w:val="Contents4"/>
            <w:tabs>
              <w:tab w:val="clear" w:pos="8176"/>
              <w:tab w:val="right" w:pos="9026" w:leader="dot"/>
            </w:tabs>
            <w:rPr/>
          </w:pPr>
          <w:hyperlink w:anchor="__RefHeading___Toc5755798_2142443653">
            <w:r>
              <w:rPr>
                <w:webHidden/>
                <w:rStyle w:val="IndexLink"/>
                <w:rtl w:val="true"/>
              </w:rPr>
              <w:t>لغات</w:t>
            </w:r>
            <w:r>
              <w:rPr>
                <w:rStyle w:val="IndexLink"/>
                <w:rtl w:val="true"/>
              </w:rPr>
              <w:t>:</w:t>
              <w:tab/>
            </w:r>
            <w:r>
              <w:rPr>
                <w:rStyle w:val="IndexLink"/>
              </w:rPr>
              <w:t>636</w:t>
            </w:r>
          </w:hyperlink>
        </w:p>
        <w:p>
          <w:pPr>
            <w:pStyle w:val="Contents4"/>
            <w:tabs>
              <w:tab w:val="clear" w:pos="8176"/>
              <w:tab w:val="right" w:pos="9026" w:leader="dot"/>
            </w:tabs>
            <w:rPr/>
          </w:pPr>
          <w:hyperlink w:anchor="__RefHeading___Toc5755800_2142443653">
            <w:r>
              <w:rPr>
                <w:webHidden/>
                <w:rStyle w:val="IndexLink"/>
                <w:rtl w:val="true"/>
              </w:rPr>
              <w:t>ترجمه</w:t>
            </w:r>
            <w:r>
              <w:rPr>
                <w:rStyle w:val="IndexLink"/>
                <w:rtl w:val="true"/>
              </w:rPr>
              <w:t>:</w:t>
              <w:tab/>
            </w:r>
            <w:r>
              <w:rPr>
                <w:rStyle w:val="IndexLink"/>
              </w:rPr>
              <w:t>636</w:t>
            </w:r>
          </w:hyperlink>
        </w:p>
        <w:p>
          <w:pPr>
            <w:pStyle w:val="Contents4"/>
            <w:tabs>
              <w:tab w:val="clear" w:pos="8176"/>
              <w:tab w:val="right" w:pos="9026" w:leader="dot"/>
            </w:tabs>
            <w:rPr/>
          </w:pPr>
          <w:hyperlink w:anchor="__RefHeading___Toc5755802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637</w:t>
            </w:r>
          </w:hyperlink>
        </w:p>
        <w:p>
          <w:pPr>
            <w:pStyle w:val="Contents2"/>
            <w:tabs>
              <w:tab w:val="clear" w:pos="8743"/>
              <w:tab w:val="right" w:pos="9026" w:leader="dot"/>
            </w:tabs>
            <w:rPr/>
          </w:pPr>
          <w:hyperlink w:anchor="__RefHeading___Toc5755804_2142443653">
            <w:r>
              <w:rPr>
                <w:webHidden/>
                <w:rStyle w:val="IndexLink"/>
                <w:rtl w:val="true"/>
              </w:rPr>
              <w:t>سوره‌ی جمعه</w:t>
            </w:r>
            <w:r>
              <w:rPr>
                <w:rStyle w:val="IndexLink"/>
                <w:rtl w:val="true"/>
              </w:rPr>
              <w:tab/>
            </w:r>
            <w:r>
              <w:rPr>
                <w:rStyle w:val="IndexLink"/>
              </w:rPr>
              <w:t>664</w:t>
            </w:r>
          </w:hyperlink>
        </w:p>
        <w:p>
          <w:pPr>
            <w:pStyle w:val="Contents3"/>
            <w:tabs>
              <w:tab w:val="clear" w:pos="8459"/>
              <w:tab w:val="right" w:pos="9026" w:leader="dot"/>
            </w:tabs>
            <w:rPr/>
          </w:pPr>
          <w:hyperlink w:anchor="__RefHeading___Toc5755806_2142443653">
            <w:r>
              <w:rPr>
                <w:webHidden/>
                <w:rStyle w:val="IndexLink"/>
                <w:rtl w:val="true"/>
              </w:rPr>
              <w:t>اشاره</w:t>
            </w:r>
            <w:r>
              <w:rPr>
                <w:rStyle w:val="IndexLink"/>
                <w:rtl w:val="true"/>
              </w:rPr>
              <w:tab/>
            </w:r>
            <w:r>
              <w:rPr>
                <w:rStyle w:val="IndexLink"/>
              </w:rPr>
              <w:t>664</w:t>
            </w:r>
          </w:hyperlink>
        </w:p>
        <w:p>
          <w:pPr>
            <w:pStyle w:val="Contents3"/>
            <w:tabs>
              <w:tab w:val="clear" w:pos="8459"/>
              <w:tab w:val="right" w:pos="9026" w:leader="dot"/>
            </w:tabs>
            <w:rPr/>
          </w:pPr>
          <w:hyperlink w:anchor="__RefHeading___Toc5755808_2142443653">
            <w:r>
              <w:rPr>
                <w:webHidden/>
                <w:rStyle w:val="IndexLink"/>
                <w:rtl w:val="true"/>
              </w:rPr>
              <w:t xml:space="preserve">سوره‌ی جمعه، 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ab/>
            </w:r>
            <w:r>
              <w:rPr>
                <w:rStyle w:val="IndexLink"/>
              </w:rPr>
              <w:t>666</w:t>
            </w:r>
          </w:hyperlink>
        </w:p>
        <w:p>
          <w:pPr>
            <w:pStyle w:val="Contents4"/>
            <w:tabs>
              <w:tab w:val="clear" w:pos="8176"/>
              <w:tab w:val="right" w:pos="9026" w:leader="dot"/>
            </w:tabs>
            <w:rPr/>
          </w:pPr>
          <w:hyperlink w:anchor="__RefHeading___Toc5755810_2142443653">
            <w:r>
              <w:rPr>
                <w:webHidden/>
                <w:rStyle w:val="IndexLink"/>
                <w:rtl w:val="true"/>
              </w:rPr>
              <w:t>متن</w:t>
            </w:r>
            <w:r>
              <w:rPr>
                <w:rStyle w:val="IndexLink"/>
                <w:rtl w:val="true"/>
              </w:rPr>
              <w:t>:</w:t>
              <w:tab/>
            </w:r>
            <w:r>
              <w:rPr>
                <w:rStyle w:val="IndexLink"/>
              </w:rPr>
              <w:t>666</w:t>
            </w:r>
          </w:hyperlink>
        </w:p>
        <w:p>
          <w:pPr>
            <w:pStyle w:val="Contents4"/>
            <w:tabs>
              <w:tab w:val="clear" w:pos="8176"/>
              <w:tab w:val="right" w:pos="9026" w:leader="dot"/>
            </w:tabs>
            <w:rPr/>
          </w:pPr>
          <w:hyperlink w:anchor="__RefHeading___Toc5755812_2142443653">
            <w:r>
              <w:rPr>
                <w:webHidden/>
                <w:rStyle w:val="IndexLink"/>
                <w:rtl w:val="true"/>
              </w:rPr>
              <w:t>لغات</w:t>
            </w:r>
            <w:r>
              <w:rPr>
                <w:rStyle w:val="IndexLink"/>
                <w:rtl w:val="true"/>
              </w:rPr>
              <w:t>:</w:t>
              <w:tab/>
            </w:r>
            <w:r>
              <w:rPr>
                <w:rStyle w:val="IndexLink"/>
              </w:rPr>
              <w:t>667</w:t>
            </w:r>
          </w:hyperlink>
        </w:p>
        <w:p>
          <w:pPr>
            <w:pStyle w:val="Contents4"/>
            <w:tabs>
              <w:tab w:val="clear" w:pos="8176"/>
              <w:tab w:val="right" w:pos="9026" w:leader="dot"/>
            </w:tabs>
            <w:rPr/>
          </w:pPr>
          <w:hyperlink w:anchor="__RefHeading___Toc5755814_2142443653">
            <w:r>
              <w:rPr>
                <w:webHidden/>
                <w:rStyle w:val="IndexLink"/>
                <w:rtl w:val="true"/>
              </w:rPr>
              <w:t>ترجمه</w:t>
            </w:r>
            <w:r>
              <w:rPr>
                <w:rStyle w:val="IndexLink"/>
                <w:rtl w:val="true"/>
              </w:rPr>
              <w:t>:</w:t>
              <w:tab/>
            </w:r>
            <w:r>
              <w:rPr>
                <w:rStyle w:val="IndexLink"/>
              </w:rPr>
              <w:t>669</w:t>
            </w:r>
          </w:hyperlink>
        </w:p>
        <w:p>
          <w:pPr>
            <w:pStyle w:val="Contents4"/>
            <w:tabs>
              <w:tab w:val="clear" w:pos="8176"/>
              <w:tab w:val="right" w:pos="9026" w:leader="dot"/>
            </w:tabs>
            <w:rPr/>
          </w:pPr>
          <w:hyperlink w:anchor="__RefHeading___Toc5755816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670</w:t>
            </w:r>
          </w:hyperlink>
        </w:p>
        <w:p>
          <w:pPr>
            <w:pStyle w:val="Contents2"/>
            <w:tabs>
              <w:tab w:val="clear" w:pos="8743"/>
              <w:tab w:val="right" w:pos="9026" w:leader="dot"/>
            </w:tabs>
            <w:rPr/>
          </w:pPr>
          <w:hyperlink w:anchor="__RefHeading___Toc5755818_2142443653">
            <w:r>
              <w:rPr>
                <w:webHidden/>
                <w:rStyle w:val="IndexLink"/>
                <w:rtl w:val="true"/>
              </w:rPr>
              <w:t>سوره‌ی منافقین</w:t>
            </w:r>
            <w:r>
              <w:rPr>
                <w:rStyle w:val="IndexLink"/>
                <w:rtl w:val="true"/>
              </w:rPr>
              <w:tab/>
            </w:r>
            <w:r>
              <w:rPr>
                <w:rStyle w:val="IndexLink"/>
              </w:rPr>
              <w:t>683</w:t>
            </w:r>
          </w:hyperlink>
        </w:p>
        <w:p>
          <w:pPr>
            <w:pStyle w:val="Contents3"/>
            <w:tabs>
              <w:tab w:val="clear" w:pos="8459"/>
              <w:tab w:val="right" w:pos="9026" w:leader="dot"/>
            </w:tabs>
            <w:rPr/>
          </w:pPr>
          <w:hyperlink w:anchor="__RefHeading___Toc5755820_2142443653">
            <w:r>
              <w:rPr>
                <w:webHidden/>
                <w:rStyle w:val="IndexLink"/>
                <w:rtl w:val="true"/>
              </w:rPr>
              <w:t>اشاره</w:t>
            </w:r>
            <w:r>
              <w:rPr>
                <w:rStyle w:val="IndexLink"/>
                <w:rtl w:val="true"/>
              </w:rPr>
              <w:tab/>
            </w:r>
            <w:r>
              <w:rPr>
                <w:rStyle w:val="IndexLink"/>
              </w:rPr>
              <w:t>683</w:t>
            </w:r>
          </w:hyperlink>
        </w:p>
        <w:p>
          <w:pPr>
            <w:pStyle w:val="Contents3"/>
            <w:tabs>
              <w:tab w:val="clear" w:pos="8459"/>
              <w:tab w:val="right" w:pos="9026" w:leader="dot"/>
            </w:tabs>
            <w:rPr/>
          </w:pPr>
          <w:hyperlink w:anchor="__RefHeading___Toc5755822_2142443653">
            <w:r>
              <w:rPr>
                <w:webHidden/>
                <w:rStyle w:val="IndexLink"/>
                <w:rtl w:val="true"/>
              </w:rPr>
              <w:t xml:space="preserve">سوره‌ی منافقین، 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ab/>
            </w:r>
            <w:r>
              <w:rPr>
                <w:rStyle w:val="IndexLink"/>
              </w:rPr>
              <w:t>685</w:t>
            </w:r>
          </w:hyperlink>
        </w:p>
        <w:p>
          <w:pPr>
            <w:pStyle w:val="Contents4"/>
            <w:tabs>
              <w:tab w:val="clear" w:pos="8176"/>
              <w:tab w:val="right" w:pos="9026" w:leader="dot"/>
            </w:tabs>
            <w:rPr/>
          </w:pPr>
          <w:hyperlink w:anchor="__RefHeading___Toc5755824_2142443653">
            <w:r>
              <w:rPr>
                <w:webHidden/>
                <w:rStyle w:val="IndexLink"/>
                <w:rtl w:val="true"/>
              </w:rPr>
              <w:t>متن</w:t>
            </w:r>
            <w:r>
              <w:rPr>
                <w:rStyle w:val="IndexLink"/>
                <w:rtl w:val="true"/>
              </w:rPr>
              <w:t>:</w:t>
              <w:tab/>
            </w:r>
            <w:r>
              <w:rPr>
                <w:rStyle w:val="IndexLink"/>
              </w:rPr>
              <w:t>685</w:t>
            </w:r>
          </w:hyperlink>
        </w:p>
        <w:p>
          <w:pPr>
            <w:pStyle w:val="Contents4"/>
            <w:tabs>
              <w:tab w:val="clear" w:pos="8176"/>
              <w:tab w:val="right" w:pos="9026" w:leader="dot"/>
            </w:tabs>
            <w:rPr/>
          </w:pPr>
          <w:hyperlink w:anchor="__RefHeading___Toc5755826_2142443653">
            <w:r>
              <w:rPr>
                <w:webHidden/>
                <w:rStyle w:val="IndexLink"/>
                <w:rtl w:val="true"/>
              </w:rPr>
              <w:t>لغات</w:t>
            </w:r>
            <w:r>
              <w:rPr>
                <w:rStyle w:val="IndexLink"/>
                <w:rtl w:val="true"/>
              </w:rPr>
              <w:t>:</w:t>
              <w:tab/>
            </w:r>
            <w:r>
              <w:rPr>
                <w:rStyle w:val="IndexLink"/>
              </w:rPr>
              <w:t>686</w:t>
            </w:r>
          </w:hyperlink>
        </w:p>
        <w:p>
          <w:pPr>
            <w:pStyle w:val="Contents4"/>
            <w:tabs>
              <w:tab w:val="clear" w:pos="8176"/>
              <w:tab w:val="right" w:pos="9026" w:leader="dot"/>
            </w:tabs>
            <w:rPr/>
          </w:pPr>
          <w:hyperlink w:anchor="__RefHeading___Toc5755828_2142443653">
            <w:r>
              <w:rPr>
                <w:webHidden/>
                <w:rStyle w:val="IndexLink"/>
                <w:rtl w:val="true"/>
              </w:rPr>
              <w:t>ترجمه</w:t>
            </w:r>
            <w:r>
              <w:rPr>
                <w:rStyle w:val="IndexLink"/>
                <w:rtl w:val="true"/>
              </w:rPr>
              <w:t>:</w:t>
              <w:tab/>
            </w:r>
            <w:r>
              <w:rPr>
                <w:rStyle w:val="IndexLink"/>
              </w:rPr>
              <w:t>686</w:t>
            </w:r>
          </w:hyperlink>
        </w:p>
        <w:p>
          <w:pPr>
            <w:pStyle w:val="Contents4"/>
            <w:tabs>
              <w:tab w:val="clear" w:pos="8176"/>
              <w:tab w:val="right" w:pos="9026" w:leader="dot"/>
            </w:tabs>
            <w:rPr/>
          </w:pPr>
          <w:hyperlink w:anchor="__RefHeading___Toc5755830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688</w:t>
            </w:r>
          </w:hyperlink>
        </w:p>
        <w:p>
          <w:pPr>
            <w:pStyle w:val="Contents2"/>
            <w:tabs>
              <w:tab w:val="clear" w:pos="8743"/>
              <w:tab w:val="right" w:pos="9026" w:leader="dot"/>
            </w:tabs>
            <w:rPr/>
          </w:pPr>
          <w:hyperlink w:anchor="__RefHeading___Toc5755832_2142443653">
            <w:r>
              <w:rPr>
                <w:webHidden/>
                <w:rStyle w:val="IndexLink"/>
                <w:rtl w:val="true"/>
              </w:rPr>
              <w:t>سوره‌ی تغابن</w:t>
            </w:r>
            <w:r>
              <w:rPr>
                <w:rStyle w:val="IndexLink"/>
                <w:rtl w:val="true"/>
              </w:rPr>
              <w:tab/>
            </w:r>
            <w:r>
              <w:rPr>
                <w:rStyle w:val="IndexLink"/>
              </w:rPr>
              <w:t>702</w:t>
            </w:r>
          </w:hyperlink>
        </w:p>
        <w:p>
          <w:pPr>
            <w:pStyle w:val="Contents3"/>
            <w:tabs>
              <w:tab w:val="clear" w:pos="8459"/>
              <w:tab w:val="right" w:pos="9026" w:leader="dot"/>
            </w:tabs>
            <w:rPr/>
          </w:pPr>
          <w:hyperlink w:anchor="__RefHeading___Toc5755834_2142443653">
            <w:r>
              <w:rPr>
                <w:webHidden/>
                <w:rStyle w:val="IndexLink"/>
                <w:rtl w:val="true"/>
              </w:rPr>
              <w:t>اشاره</w:t>
            </w:r>
            <w:r>
              <w:rPr>
                <w:rStyle w:val="IndexLink"/>
                <w:rtl w:val="true"/>
              </w:rPr>
              <w:tab/>
            </w:r>
            <w:r>
              <w:rPr>
                <w:rStyle w:val="IndexLink"/>
              </w:rPr>
              <w:t>702</w:t>
            </w:r>
          </w:hyperlink>
        </w:p>
        <w:p>
          <w:pPr>
            <w:pStyle w:val="Contents3"/>
            <w:tabs>
              <w:tab w:val="clear" w:pos="8459"/>
              <w:tab w:val="right" w:pos="9026" w:leader="dot"/>
            </w:tabs>
            <w:rPr/>
          </w:pPr>
          <w:hyperlink w:anchor="__RefHeading___Toc5755836_2142443653">
            <w:r>
              <w:rPr>
                <w:webHidden/>
                <w:rStyle w:val="IndexLink"/>
                <w:rtl w:val="true"/>
              </w:rPr>
              <w:t xml:space="preserve">سوره‌ی تغابن، آیات </w:t>
            </w:r>
            <w:r>
              <w:rPr>
                <w:rStyle w:val="IndexLink"/>
              </w:rPr>
              <w:t>1</w:t>
            </w:r>
            <w:r>
              <w:rPr>
                <w:rStyle w:val="IndexLink"/>
                <w:rtl w:val="true"/>
              </w:rPr>
              <w:t xml:space="preserve"> </w:t>
            </w:r>
            <w:r>
              <w:rPr>
                <w:rStyle w:val="IndexLink"/>
                <w:rtl w:val="true"/>
              </w:rPr>
              <w:t xml:space="preserve">تا </w:t>
            </w:r>
            <w:r>
              <w:rPr>
                <w:rStyle w:val="IndexLink"/>
              </w:rPr>
              <w:t>18</w:t>
            </w:r>
            <w:r>
              <w:rPr>
                <w:rStyle w:val="IndexLink"/>
                <w:rtl w:val="true"/>
              </w:rPr>
              <w:tab/>
            </w:r>
            <w:r>
              <w:rPr>
                <w:rStyle w:val="IndexLink"/>
              </w:rPr>
              <w:t>704</w:t>
            </w:r>
          </w:hyperlink>
        </w:p>
        <w:p>
          <w:pPr>
            <w:pStyle w:val="Contents4"/>
            <w:tabs>
              <w:tab w:val="clear" w:pos="8176"/>
              <w:tab w:val="right" w:pos="9026" w:leader="dot"/>
            </w:tabs>
            <w:rPr/>
          </w:pPr>
          <w:hyperlink w:anchor="__RefHeading___Toc5755838_2142443653">
            <w:r>
              <w:rPr>
                <w:webHidden/>
                <w:rStyle w:val="IndexLink"/>
                <w:rtl w:val="true"/>
              </w:rPr>
              <w:t>متن</w:t>
            </w:r>
            <w:r>
              <w:rPr>
                <w:rStyle w:val="IndexLink"/>
                <w:rtl w:val="true"/>
              </w:rPr>
              <w:t>:</w:t>
              <w:tab/>
            </w:r>
            <w:r>
              <w:rPr>
                <w:rStyle w:val="IndexLink"/>
              </w:rPr>
              <w:t>704</w:t>
            </w:r>
          </w:hyperlink>
        </w:p>
        <w:p>
          <w:pPr>
            <w:pStyle w:val="Contents4"/>
            <w:tabs>
              <w:tab w:val="clear" w:pos="8176"/>
              <w:tab w:val="right" w:pos="9026" w:leader="dot"/>
            </w:tabs>
            <w:rPr/>
          </w:pPr>
          <w:hyperlink w:anchor="__RefHeading___Toc5755840_2142443653">
            <w:r>
              <w:rPr>
                <w:webHidden/>
                <w:rStyle w:val="IndexLink"/>
                <w:rtl w:val="true"/>
              </w:rPr>
              <w:t>لغات</w:t>
            </w:r>
            <w:r>
              <w:rPr>
                <w:rStyle w:val="IndexLink"/>
                <w:rtl w:val="true"/>
              </w:rPr>
              <w:t>:</w:t>
              <w:tab/>
            </w:r>
            <w:r>
              <w:rPr>
                <w:rStyle w:val="IndexLink"/>
              </w:rPr>
              <w:t>705</w:t>
            </w:r>
          </w:hyperlink>
        </w:p>
        <w:p>
          <w:pPr>
            <w:pStyle w:val="Contents4"/>
            <w:tabs>
              <w:tab w:val="clear" w:pos="8176"/>
              <w:tab w:val="right" w:pos="9026" w:leader="dot"/>
            </w:tabs>
            <w:rPr/>
          </w:pPr>
          <w:hyperlink w:anchor="__RefHeading___Toc5755842_2142443653">
            <w:r>
              <w:rPr>
                <w:webHidden/>
                <w:rStyle w:val="IndexLink"/>
                <w:rtl w:val="true"/>
              </w:rPr>
              <w:t>ترجمه</w:t>
            </w:r>
            <w:r>
              <w:rPr>
                <w:rStyle w:val="IndexLink"/>
                <w:rtl w:val="true"/>
              </w:rPr>
              <w:t>:</w:t>
              <w:tab/>
            </w:r>
            <w:r>
              <w:rPr>
                <w:rStyle w:val="IndexLink"/>
              </w:rPr>
              <w:t>706</w:t>
            </w:r>
          </w:hyperlink>
        </w:p>
        <w:p>
          <w:pPr>
            <w:pStyle w:val="Contents4"/>
            <w:tabs>
              <w:tab w:val="clear" w:pos="8176"/>
              <w:tab w:val="right" w:pos="9026" w:leader="dot"/>
            </w:tabs>
            <w:rPr/>
          </w:pPr>
          <w:hyperlink w:anchor="__RefHeading___Toc5755844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707</w:t>
            </w:r>
          </w:hyperlink>
        </w:p>
        <w:p>
          <w:pPr>
            <w:pStyle w:val="Contents2"/>
            <w:tabs>
              <w:tab w:val="clear" w:pos="8743"/>
              <w:tab w:val="right" w:pos="9026" w:leader="dot"/>
            </w:tabs>
            <w:rPr/>
          </w:pPr>
          <w:hyperlink w:anchor="__RefHeading___Toc5755846_2142443653">
            <w:r>
              <w:rPr>
                <w:webHidden/>
                <w:rStyle w:val="IndexLink"/>
                <w:rtl w:val="true"/>
              </w:rPr>
              <w:t>سوره‌ی طلاق</w:t>
            </w:r>
            <w:r>
              <w:rPr>
                <w:rStyle w:val="IndexLink"/>
                <w:rtl w:val="true"/>
              </w:rPr>
              <w:tab/>
            </w:r>
            <w:r>
              <w:rPr>
                <w:rStyle w:val="IndexLink"/>
              </w:rPr>
              <w:t>719</w:t>
            </w:r>
          </w:hyperlink>
        </w:p>
        <w:p>
          <w:pPr>
            <w:pStyle w:val="Contents3"/>
            <w:tabs>
              <w:tab w:val="clear" w:pos="8459"/>
              <w:tab w:val="right" w:pos="9026" w:leader="dot"/>
            </w:tabs>
            <w:rPr/>
          </w:pPr>
          <w:hyperlink w:anchor="__RefHeading___Toc5755848_2142443653">
            <w:r>
              <w:rPr>
                <w:webHidden/>
                <w:rStyle w:val="IndexLink"/>
                <w:rtl w:val="true"/>
              </w:rPr>
              <w:t>اشاره</w:t>
            </w:r>
            <w:r>
              <w:rPr>
                <w:rStyle w:val="IndexLink"/>
                <w:rtl w:val="true"/>
              </w:rPr>
              <w:tab/>
            </w:r>
            <w:r>
              <w:rPr>
                <w:rStyle w:val="IndexLink"/>
              </w:rPr>
              <w:t>719</w:t>
            </w:r>
          </w:hyperlink>
        </w:p>
        <w:p>
          <w:pPr>
            <w:pStyle w:val="Contents3"/>
            <w:tabs>
              <w:tab w:val="clear" w:pos="8459"/>
              <w:tab w:val="right" w:pos="9026" w:leader="dot"/>
            </w:tabs>
            <w:rPr/>
          </w:pPr>
          <w:hyperlink w:anchor="__RefHeading___Toc5755850_2142443653">
            <w:r>
              <w:rPr>
                <w:webHidden/>
                <w:rStyle w:val="IndexLink"/>
                <w:rtl w:val="true"/>
              </w:rPr>
              <w:t xml:space="preserve">سوره‌ی طلاق، آیات </w:t>
            </w:r>
            <w:r>
              <w:rPr>
                <w:rStyle w:val="IndexLink"/>
              </w:rPr>
              <w:t>1</w:t>
            </w:r>
            <w:r>
              <w:rPr>
                <w:rStyle w:val="IndexLink"/>
                <w:rtl w:val="true"/>
              </w:rPr>
              <w:t xml:space="preserve"> </w:t>
            </w:r>
            <w:r>
              <w:rPr>
                <w:rStyle w:val="IndexLink"/>
                <w:rtl w:val="true"/>
              </w:rPr>
              <w:t xml:space="preserve">تا </w:t>
            </w:r>
            <w:r>
              <w:rPr>
                <w:rStyle w:val="IndexLink"/>
              </w:rPr>
              <w:t>12</w:t>
            </w:r>
            <w:r>
              <w:rPr>
                <w:rStyle w:val="IndexLink"/>
                <w:rtl w:val="true"/>
              </w:rPr>
              <w:tab/>
            </w:r>
            <w:r>
              <w:rPr>
                <w:rStyle w:val="IndexLink"/>
              </w:rPr>
              <w:t>721</w:t>
            </w:r>
          </w:hyperlink>
        </w:p>
        <w:p>
          <w:pPr>
            <w:pStyle w:val="Contents4"/>
            <w:tabs>
              <w:tab w:val="clear" w:pos="8176"/>
              <w:tab w:val="right" w:pos="9026" w:leader="dot"/>
            </w:tabs>
            <w:rPr/>
          </w:pPr>
          <w:hyperlink w:anchor="__RefHeading___Toc5755852_2142443653">
            <w:r>
              <w:rPr>
                <w:webHidden/>
                <w:rStyle w:val="IndexLink"/>
                <w:rtl w:val="true"/>
              </w:rPr>
              <w:t>متن</w:t>
            </w:r>
            <w:r>
              <w:rPr>
                <w:rStyle w:val="IndexLink"/>
                <w:rtl w:val="true"/>
              </w:rPr>
              <w:t>:</w:t>
              <w:tab/>
            </w:r>
            <w:r>
              <w:rPr>
                <w:rStyle w:val="IndexLink"/>
              </w:rPr>
              <w:t>721</w:t>
            </w:r>
          </w:hyperlink>
        </w:p>
        <w:p>
          <w:pPr>
            <w:pStyle w:val="Contents4"/>
            <w:tabs>
              <w:tab w:val="clear" w:pos="8176"/>
              <w:tab w:val="right" w:pos="9026" w:leader="dot"/>
            </w:tabs>
            <w:rPr/>
          </w:pPr>
          <w:hyperlink w:anchor="__RefHeading___Toc5755854_2142443653">
            <w:r>
              <w:rPr>
                <w:webHidden/>
                <w:rStyle w:val="IndexLink"/>
                <w:rtl w:val="true"/>
              </w:rPr>
              <w:t>لغات</w:t>
            </w:r>
            <w:r>
              <w:rPr>
                <w:rStyle w:val="IndexLink"/>
                <w:rtl w:val="true"/>
              </w:rPr>
              <w:t>:</w:t>
              <w:tab/>
            </w:r>
            <w:r>
              <w:rPr>
                <w:rStyle w:val="IndexLink"/>
              </w:rPr>
              <w:t>722</w:t>
            </w:r>
          </w:hyperlink>
        </w:p>
        <w:p>
          <w:pPr>
            <w:pStyle w:val="Contents4"/>
            <w:tabs>
              <w:tab w:val="clear" w:pos="8176"/>
              <w:tab w:val="right" w:pos="9026" w:leader="dot"/>
            </w:tabs>
            <w:rPr/>
          </w:pPr>
          <w:hyperlink w:anchor="__RefHeading___Toc5755856_2142443653">
            <w:r>
              <w:rPr>
                <w:webHidden/>
                <w:rStyle w:val="IndexLink"/>
                <w:rtl w:val="true"/>
              </w:rPr>
              <w:t>ترجمه</w:t>
            </w:r>
            <w:r>
              <w:rPr>
                <w:rStyle w:val="IndexLink"/>
                <w:rtl w:val="true"/>
              </w:rPr>
              <w:t>:</w:t>
              <w:tab/>
            </w:r>
            <w:r>
              <w:rPr>
                <w:rStyle w:val="IndexLink"/>
              </w:rPr>
              <w:t>722</w:t>
            </w:r>
          </w:hyperlink>
        </w:p>
        <w:p>
          <w:pPr>
            <w:pStyle w:val="Contents4"/>
            <w:tabs>
              <w:tab w:val="clear" w:pos="8176"/>
              <w:tab w:val="right" w:pos="9026" w:leader="dot"/>
            </w:tabs>
            <w:rPr/>
          </w:pPr>
          <w:hyperlink w:anchor="__RefHeading___Toc5755858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724</w:t>
            </w:r>
          </w:hyperlink>
        </w:p>
        <w:p>
          <w:pPr>
            <w:pStyle w:val="Contents2"/>
            <w:tabs>
              <w:tab w:val="clear" w:pos="8743"/>
              <w:tab w:val="right" w:pos="9026" w:leader="dot"/>
            </w:tabs>
            <w:rPr/>
          </w:pPr>
          <w:hyperlink w:anchor="__RefHeading___Toc5755860_2142443653">
            <w:r>
              <w:rPr>
                <w:webHidden/>
                <w:rStyle w:val="IndexLink"/>
                <w:rtl w:val="true"/>
              </w:rPr>
              <w:t>سوره‌ی تحریم</w:t>
            </w:r>
            <w:r>
              <w:rPr>
                <w:rStyle w:val="IndexLink"/>
                <w:rtl w:val="true"/>
              </w:rPr>
              <w:tab/>
            </w:r>
            <w:r>
              <w:rPr>
                <w:rStyle w:val="IndexLink"/>
              </w:rPr>
              <w:t>740</w:t>
            </w:r>
          </w:hyperlink>
        </w:p>
        <w:p>
          <w:pPr>
            <w:pStyle w:val="Contents3"/>
            <w:tabs>
              <w:tab w:val="clear" w:pos="8459"/>
              <w:tab w:val="right" w:pos="9026" w:leader="dot"/>
            </w:tabs>
            <w:rPr/>
          </w:pPr>
          <w:hyperlink w:anchor="__RefHeading___Toc5755862_2142443653">
            <w:r>
              <w:rPr>
                <w:webHidden/>
                <w:rStyle w:val="IndexLink"/>
                <w:rtl w:val="true"/>
              </w:rPr>
              <w:t>اشاره</w:t>
            </w:r>
            <w:r>
              <w:rPr>
                <w:rStyle w:val="IndexLink"/>
                <w:rtl w:val="true"/>
              </w:rPr>
              <w:tab/>
            </w:r>
            <w:r>
              <w:rPr>
                <w:rStyle w:val="IndexLink"/>
              </w:rPr>
              <w:t>740</w:t>
            </w:r>
          </w:hyperlink>
        </w:p>
        <w:p>
          <w:pPr>
            <w:pStyle w:val="Contents3"/>
            <w:tabs>
              <w:tab w:val="clear" w:pos="8459"/>
              <w:tab w:val="right" w:pos="9026" w:leader="dot"/>
            </w:tabs>
            <w:rPr/>
          </w:pPr>
          <w:hyperlink w:anchor="__RefHeading___Toc5755864_2142443653">
            <w:r>
              <w:rPr>
                <w:webHidden/>
                <w:rStyle w:val="IndexLink"/>
                <w:rtl w:val="true"/>
              </w:rPr>
              <w:t xml:space="preserve">سوره‌ی تحریم، آیات </w:t>
            </w:r>
            <w:r>
              <w:rPr>
                <w:rStyle w:val="IndexLink"/>
              </w:rPr>
              <w:t>1</w:t>
            </w:r>
            <w:r>
              <w:rPr>
                <w:rStyle w:val="IndexLink"/>
                <w:rtl w:val="true"/>
              </w:rPr>
              <w:t xml:space="preserve"> </w:t>
            </w:r>
            <w:r>
              <w:rPr>
                <w:rStyle w:val="IndexLink"/>
                <w:rtl w:val="true"/>
              </w:rPr>
              <w:t xml:space="preserve">تا </w:t>
            </w:r>
            <w:r>
              <w:rPr>
                <w:rStyle w:val="IndexLink"/>
              </w:rPr>
              <w:t>12</w:t>
            </w:r>
            <w:r>
              <w:rPr>
                <w:rStyle w:val="IndexLink"/>
                <w:rtl w:val="true"/>
              </w:rPr>
              <w:tab/>
            </w:r>
            <w:r>
              <w:rPr>
                <w:rStyle w:val="IndexLink"/>
              </w:rPr>
              <w:t>741</w:t>
            </w:r>
          </w:hyperlink>
        </w:p>
        <w:p>
          <w:pPr>
            <w:pStyle w:val="Contents4"/>
            <w:tabs>
              <w:tab w:val="clear" w:pos="8176"/>
              <w:tab w:val="right" w:pos="9026" w:leader="dot"/>
            </w:tabs>
            <w:rPr/>
          </w:pPr>
          <w:hyperlink w:anchor="__RefHeading___Toc5755866_2142443653">
            <w:r>
              <w:rPr>
                <w:webHidden/>
                <w:rStyle w:val="IndexLink"/>
                <w:rtl w:val="true"/>
              </w:rPr>
              <w:t>متن</w:t>
            </w:r>
            <w:r>
              <w:rPr>
                <w:rStyle w:val="IndexLink"/>
                <w:rtl w:val="true"/>
              </w:rPr>
              <w:t>:</w:t>
              <w:tab/>
            </w:r>
            <w:r>
              <w:rPr>
                <w:rStyle w:val="IndexLink"/>
              </w:rPr>
              <w:t>741</w:t>
            </w:r>
          </w:hyperlink>
        </w:p>
        <w:p>
          <w:pPr>
            <w:pStyle w:val="Contents4"/>
            <w:tabs>
              <w:tab w:val="clear" w:pos="8176"/>
              <w:tab w:val="right" w:pos="9026" w:leader="dot"/>
            </w:tabs>
            <w:rPr/>
          </w:pPr>
          <w:hyperlink w:anchor="__RefHeading___Toc5755868_2142443653">
            <w:r>
              <w:rPr>
                <w:webHidden/>
                <w:rStyle w:val="IndexLink"/>
                <w:rtl w:val="true"/>
              </w:rPr>
              <w:t>لغات</w:t>
            </w:r>
            <w:r>
              <w:rPr>
                <w:rStyle w:val="IndexLink"/>
                <w:rtl w:val="true"/>
              </w:rPr>
              <w:t>:</w:t>
              <w:tab/>
            </w:r>
            <w:r>
              <w:rPr>
                <w:rStyle w:val="IndexLink"/>
              </w:rPr>
              <w:t>743</w:t>
            </w:r>
          </w:hyperlink>
        </w:p>
        <w:p>
          <w:pPr>
            <w:pStyle w:val="Contents4"/>
            <w:tabs>
              <w:tab w:val="clear" w:pos="8176"/>
              <w:tab w:val="right" w:pos="9026" w:leader="dot"/>
            </w:tabs>
            <w:rPr/>
          </w:pPr>
          <w:hyperlink w:anchor="__RefHeading___Toc5755870_2142443653">
            <w:r>
              <w:rPr>
                <w:webHidden/>
                <w:rStyle w:val="IndexLink"/>
                <w:rtl w:val="true"/>
              </w:rPr>
              <w:t>ترجمه</w:t>
            </w:r>
            <w:r>
              <w:rPr>
                <w:rStyle w:val="IndexLink"/>
                <w:rtl w:val="true"/>
              </w:rPr>
              <w:t>:</w:t>
              <w:tab/>
            </w:r>
            <w:r>
              <w:rPr>
                <w:rStyle w:val="IndexLink"/>
              </w:rPr>
              <w:t>744</w:t>
            </w:r>
          </w:hyperlink>
        </w:p>
        <w:p>
          <w:pPr>
            <w:pStyle w:val="Contents4"/>
            <w:tabs>
              <w:tab w:val="clear" w:pos="8176"/>
              <w:tab w:val="right" w:pos="9026" w:leader="dot"/>
            </w:tabs>
            <w:rPr/>
          </w:pPr>
          <w:hyperlink w:anchor="__RefHeading___Toc5755872_2142443653">
            <w:r>
              <w:rPr>
                <w:webHidden/>
                <w:rStyle w:val="IndexLink"/>
                <w:rtl w:val="true"/>
              </w:rPr>
              <w:t>تفسیر اهل البیت</w:t>
            </w:r>
            <w:r>
              <w:rPr>
                <w:rStyle w:val="IndexLink"/>
                <w:rtl w:val="true"/>
              </w:rPr>
              <w:t>(</w:t>
            </w:r>
            <w:r>
              <w:rPr>
                <w:rStyle w:val="IndexLink"/>
                <w:rtl w:val="true"/>
              </w:rPr>
              <w:t>علیهم السلام</w:t>
            </w:r>
            <w:r>
              <w:rPr>
                <w:rStyle w:val="IndexLink"/>
                <w:rtl w:val="true"/>
              </w:rPr>
              <w:t>):</w:t>
              <w:tab/>
            </w:r>
            <w:r>
              <w:rPr>
                <w:rStyle w:val="IndexLink"/>
              </w:rPr>
              <w:t>745</w:t>
            </w:r>
          </w:hyperlink>
        </w:p>
        <w:p>
          <w:pPr>
            <w:pStyle w:val="Contents4"/>
            <w:tabs>
              <w:tab w:val="clear" w:pos="8176"/>
              <w:tab w:val="right" w:pos="9026" w:leader="dot"/>
            </w:tabs>
            <w:rPr/>
          </w:pPr>
          <w:hyperlink w:anchor="__RefHeading___Toc5755874_2142443653">
            <w:r>
              <w:rPr>
                <w:webHidden/>
                <w:rStyle w:val="IndexLink"/>
                <w:rtl w:val="true"/>
              </w:rPr>
              <w:t>یادآوری‌ها</w:t>
            </w:r>
            <w:r>
              <w:rPr>
                <w:rStyle w:val="IndexLink"/>
                <w:rtl w:val="true"/>
              </w:rPr>
              <w:t>:</w:t>
              <w:tab/>
            </w:r>
            <w:r>
              <w:rPr>
                <w:rStyle w:val="IndexLink"/>
              </w:rPr>
              <w:t>760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61_203457"/>
      <w:bookmarkStart w:id="1" w:name="pg17161_203457"/>
      <w:bookmarkEnd w:id="1"/>
    </w:p>
    <w:p>
      <w:pPr>
        <w:pStyle w:val="Heading2"/>
        <w:numPr>
          <w:ilvl w:val="1"/>
          <w:numId w:val="1"/>
        </w:numPr>
        <w:rPr/>
      </w:pPr>
      <w:bookmarkStart w:id="2" w:name="pg17161_203457"/>
      <w:bookmarkStart w:id="3" w:name="__RefHeading___Toc5755458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بهارانچی، سید محمد،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اهل‌البیت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سیدمحمد حسینی‌بهارانچی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مطیع،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990014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حمد و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مبارکه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و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مبارکه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مومنون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مبارکه محمد 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4922990</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55460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تفسیر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سوره‌های مبارکه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حجرات، ق، ذاریات، طور، نجم، قمر، الرّحمن، واقعه، حدید، مجادله، حشر، ممتحنه، صف، جمعه، منافقین،تغابن، طلاق، 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 خادم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بهارانچی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وصلواته الدآئمّة علی خاتم النّبییّن و علی اله الائمّة المیامین و الاوصیآء المرضیّین، سیّما الامام المنتظر و الحجّة الثّانی‌عشر روحی و ارواح العالمین لتراب مقدّمه الفدآء، سمیّ المصطفی و کنیّ المرتضی، الّذی یملاء الله به الارض قسطًا وعدلًا، کما ملئت ظلمًا و جورًا، و لعنة الله الدآئمّة علی اعدآئهم و مخالفیهم</w:t>
      </w:r>
    </w:p>
    <w:p>
      <w:pPr>
        <w:pStyle w:val="BookText"/>
        <w:rPr/>
      </w:pPr>
      <w:r>
        <w:rPr>
          <w:rFonts w:ascii="IRNazanin" w:hAnsi="IRNazanin" w:eastAsia="IRNazanin"/>
          <w:color w:val="111111"/>
          <w:sz w:val="28"/>
          <w:sz w:val="28"/>
          <w:szCs w:val="28"/>
          <w:rtl w:val="true"/>
          <w:lang w:bidi="fa-IR"/>
        </w:rPr>
        <w:t>و منکری فضآئلهم و امامتهم اجمعین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یوم الدّین</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61_203463"/>
      <w:bookmarkStart w:id="8" w:name="pg17161_203463"/>
      <w:bookmarkEnd w:id="8"/>
    </w:p>
    <w:p>
      <w:pPr>
        <w:pStyle w:val="Heading2"/>
        <w:numPr>
          <w:ilvl w:val="1"/>
          <w:numId w:val="1"/>
        </w:numPr>
        <w:rPr/>
      </w:pPr>
      <w:bookmarkStart w:id="9" w:name="pg17161_203463"/>
      <w:bookmarkStart w:id="10" w:name="__RefHeading___Toc5755462_2142443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سوره‌ی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سوره‌ی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سوره‌ی فتح</w:t>
      </w:r>
    </w:p>
    <w:p>
      <w:pPr>
        <w:pStyle w:val="BookText"/>
        <w:rPr/>
      </w:pPr>
      <w:r>
        <w:rPr>
          <w:rFonts w:ascii="IRNazanin" w:hAnsi="IRNazanin" w:eastAsia="IRNazanin"/>
          <w:color w:val="111111"/>
          <w:sz w:val="28"/>
          <w:sz w:val="28"/>
          <w:szCs w:val="28"/>
          <w:rtl w:val="true"/>
          <w:lang w:bidi="fa-IR"/>
        </w:rPr>
        <w:t xml:space="preserve">سوره‌ی فتح،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سوره‌ی فتح،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سوره‌ی حجرات</w:t>
      </w:r>
    </w:p>
    <w:p>
      <w:pPr>
        <w:pStyle w:val="BookText"/>
        <w:rPr/>
      </w:pPr>
      <w:r>
        <w:rPr>
          <w:rFonts w:ascii="IRNazanin" w:hAnsi="IRNazanin" w:eastAsia="IRNazanin"/>
          <w:color w:val="111111"/>
          <w:sz w:val="28"/>
          <w:sz w:val="28"/>
          <w:szCs w:val="28"/>
          <w:rtl w:val="true"/>
          <w:lang w:bidi="fa-IR"/>
        </w:rPr>
        <w:t xml:space="preserve">سوره‌ی حجرات،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سوره‌ی ق</w:t>
      </w:r>
    </w:p>
    <w:p>
      <w:pPr>
        <w:pStyle w:val="BookText"/>
        <w:rPr/>
      </w:pPr>
      <w:r>
        <w:rPr>
          <w:rFonts w:ascii="IRNazanin" w:hAnsi="IRNazanin" w:eastAsia="IRNazanin"/>
          <w:color w:val="111111"/>
          <w:sz w:val="28"/>
          <w:sz w:val="28"/>
          <w:szCs w:val="28"/>
          <w:rtl w:val="true"/>
          <w:lang w:bidi="fa-IR"/>
        </w:rPr>
        <w:t xml:space="preserve">سوره‌ی ق،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ق،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سوره‌ی ذاریات</w:t>
      </w:r>
    </w:p>
    <w:p>
      <w:pPr>
        <w:pStyle w:val="BookText"/>
        <w:rPr/>
      </w:pPr>
      <w:r>
        <w:rPr>
          <w:rFonts w:ascii="IRNazanin" w:hAnsi="IRNazanin" w:eastAsia="IRNazanin"/>
          <w:color w:val="111111"/>
          <w:sz w:val="28"/>
          <w:sz w:val="28"/>
          <w:szCs w:val="28"/>
          <w:rtl w:val="true"/>
          <w:lang w:bidi="fa-IR"/>
        </w:rPr>
        <w:t xml:space="preserve">سوره‌ی ذاریات،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سوره‌ی ذاریات،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سوره‌ی ذاریات، 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سوره‌ی طور</w:t>
      </w:r>
    </w:p>
    <w:p>
      <w:pPr>
        <w:pStyle w:val="BookText"/>
        <w:rPr/>
      </w:pPr>
      <w:r>
        <w:rPr>
          <w:rFonts w:ascii="IRNazanin" w:hAnsi="IRNazanin" w:eastAsia="IRNazanin"/>
          <w:color w:val="111111"/>
          <w:sz w:val="28"/>
          <w:sz w:val="28"/>
          <w:szCs w:val="28"/>
          <w:rtl w:val="true"/>
          <w:lang w:bidi="fa-IR"/>
        </w:rPr>
        <w:t xml:space="preserve">سوره‌ی طور،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سوره‌ی نجم</w:t>
      </w:r>
    </w:p>
    <w:p>
      <w:pPr>
        <w:pStyle w:val="BookText"/>
        <w:rPr/>
      </w:pPr>
      <w:r>
        <w:rPr>
          <w:rFonts w:ascii="IRNazanin" w:hAnsi="IRNazanin" w:eastAsia="IRNazanin"/>
          <w:color w:val="111111"/>
          <w:sz w:val="28"/>
          <w:sz w:val="28"/>
          <w:szCs w:val="28"/>
          <w:rtl w:val="true"/>
          <w:lang w:bidi="fa-IR"/>
        </w:rPr>
        <w:t xml:space="preserve">سوره‌ی نجم،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سوره‌ی نجم، 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سوره‌ی قمر</w:t>
      </w:r>
    </w:p>
    <w:p>
      <w:pPr>
        <w:pStyle w:val="BookText"/>
        <w:rPr/>
      </w:pPr>
      <w:r>
        <w:rPr>
          <w:rFonts w:ascii="IRNazanin" w:hAnsi="IRNazanin" w:eastAsia="IRNazanin"/>
          <w:color w:val="111111"/>
          <w:sz w:val="28"/>
          <w:sz w:val="28"/>
          <w:szCs w:val="28"/>
          <w:rtl w:val="true"/>
          <w:lang w:bidi="fa-IR"/>
        </w:rPr>
        <w:t xml:space="preserve">سوره‌ی قمر،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سوره‌ی قمر،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سوره‌ی الرّحمٰن</w:t>
      </w:r>
    </w:p>
    <w:p>
      <w:pPr>
        <w:pStyle w:val="BookText"/>
        <w:rPr/>
      </w:pPr>
      <w:r>
        <w:rPr>
          <w:rFonts w:ascii="IRNazanin" w:hAnsi="IRNazanin" w:eastAsia="IRNazanin"/>
          <w:color w:val="111111"/>
          <w:sz w:val="28"/>
          <w:sz w:val="28"/>
          <w:szCs w:val="28"/>
          <w:rtl w:val="true"/>
          <w:lang w:bidi="fa-IR"/>
        </w:rPr>
        <w:t xml:space="preserve">سوره‌ی الرحمن،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سوره‌ی الرحمن،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الرحمن، 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سوره‌ی واقعه</w:t>
      </w:r>
    </w:p>
    <w:p>
      <w:pPr>
        <w:pStyle w:val="BookText"/>
        <w:rPr/>
      </w:pPr>
      <w:r>
        <w:rPr>
          <w:rFonts w:ascii="IRNazanin" w:hAnsi="IRNazanin" w:eastAsia="IRNazanin"/>
          <w:color w:val="111111"/>
          <w:sz w:val="28"/>
          <w:sz w:val="28"/>
          <w:szCs w:val="28"/>
          <w:rtl w:val="true"/>
          <w:lang w:bidi="fa-IR"/>
        </w:rPr>
        <w:t xml:space="preserve">سوره‌ی واقعه،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سوره‌ی واقعه، 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سوره‌ی حدید</w:t>
      </w:r>
    </w:p>
    <w:p>
      <w:pPr>
        <w:pStyle w:val="BookText"/>
        <w:rPr/>
      </w:pPr>
      <w:r>
        <w:rPr>
          <w:rFonts w:ascii="IRNazanin" w:hAnsi="IRNazanin" w:eastAsia="IRNazanin"/>
          <w:color w:val="111111"/>
          <w:sz w:val="28"/>
          <w:sz w:val="28"/>
          <w:szCs w:val="28"/>
          <w:rtl w:val="true"/>
          <w:lang w:bidi="fa-IR"/>
        </w:rPr>
        <w:t xml:space="preserve">سوره‌ی حدید،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سوره‌ی مُجادله</w:t>
      </w:r>
    </w:p>
    <w:p>
      <w:pPr>
        <w:pStyle w:val="BookText"/>
        <w:rPr/>
      </w:pPr>
      <w:r>
        <w:rPr>
          <w:rFonts w:ascii="IRNazanin" w:hAnsi="IRNazanin" w:eastAsia="IRNazanin"/>
          <w:color w:val="111111"/>
          <w:sz w:val="28"/>
          <w:sz w:val="28"/>
          <w:szCs w:val="28"/>
          <w:rtl w:val="true"/>
          <w:lang w:bidi="fa-IR"/>
        </w:rPr>
        <w:t xml:space="preserve">سوره‌ی مُجادله،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سوره‌ی مُجادله،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سوره‌ی حشر</w:t>
      </w:r>
    </w:p>
    <w:p>
      <w:pPr>
        <w:pStyle w:val="BookText"/>
        <w:rPr/>
      </w:pPr>
      <w:r>
        <w:rPr>
          <w:rFonts w:ascii="IRNazanin" w:hAnsi="IRNazanin" w:eastAsia="IRNazanin"/>
          <w:color w:val="111111"/>
          <w:sz w:val="28"/>
          <w:sz w:val="28"/>
          <w:szCs w:val="28"/>
          <w:rtl w:val="true"/>
          <w:lang w:bidi="fa-IR"/>
        </w:rPr>
        <w:t xml:space="preserve">سوره‌ی حشر،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سوره‌ی حشر،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سوره‌ی مُمتحنه</w:t>
      </w:r>
    </w:p>
    <w:p>
      <w:pPr>
        <w:pStyle w:val="BookText"/>
        <w:rPr/>
      </w:pPr>
      <w:r>
        <w:rPr>
          <w:rFonts w:ascii="IRNazanin" w:hAnsi="IRNazanin" w:eastAsia="IRNazanin"/>
          <w:color w:val="111111"/>
          <w:sz w:val="28"/>
          <w:sz w:val="28"/>
          <w:szCs w:val="28"/>
          <w:rtl w:val="true"/>
          <w:lang w:bidi="fa-IR"/>
        </w:rPr>
        <w:t xml:space="preserve">سوره‌ی ممتحنه،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سوره‌ی ممتحنه،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سوره‌ی صف</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سوره‌ی صف،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سوره‌ی جمعه</w:t>
      </w:r>
    </w:p>
    <w:p>
      <w:pPr>
        <w:pStyle w:val="BookText"/>
        <w:rPr/>
      </w:pPr>
      <w:r>
        <w:rPr>
          <w:rFonts w:ascii="IRNazanin" w:hAnsi="IRNazanin" w:eastAsia="IRNazanin"/>
          <w:color w:val="111111"/>
          <w:sz w:val="28"/>
          <w:sz w:val="28"/>
          <w:szCs w:val="28"/>
          <w:rtl w:val="true"/>
          <w:lang w:bidi="fa-IR"/>
        </w:rPr>
        <w:t xml:space="preserve">سوره‌ی جمعه،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سوره‌ی منافقین</w:t>
      </w:r>
    </w:p>
    <w:p>
      <w:pPr>
        <w:pStyle w:val="BookText"/>
        <w:rPr/>
      </w:pPr>
      <w:r>
        <w:rPr>
          <w:rFonts w:ascii="IRNazanin" w:hAnsi="IRNazanin" w:eastAsia="IRNazanin"/>
          <w:color w:val="111111"/>
          <w:sz w:val="28"/>
          <w:sz w:val="28"/>
          <w:szCs w:val="28"/>
          <w:rtl w:val="true"/>
          <w:lang w:bidi="fa-IR"/>
        </w:rPr>
        <w:t xml:space="preserve">سوره‌ی منافقین،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سوره‌ی تغابن</w:t>
      </w:r>
    </w:p>
    <w:p>
      <w:pPr>
        <w:pStyle w:val="BookText"/>
        <w:rPr/>
      </w:pPr>
      <w:r>
        <w:rPr>
          <w:rFonts w:ascii="IRNazanin" w:hAnsi="IRNazanin" w:eastAsia="IRNazanin"/>
          <w:color w:val="111111"/>
          <w:sz w:val="28"/>
          <w:sz w:val="28"/>
          <w:szCs w:val="28"/>
          <w:rtl w:val="true"/>
          <w:lang w:bidi="fa-IR"/>
        </w:rPr>
        <w:t xml:space="preserve">سوره‌ی تغابن،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سوره‌ی طلاق</w:t>
      </w:r>
    </w:p>
    <w:p>
      <w:pPr>
        <w:pStyle w:val="BookText"/>
        <w:rPr/>
      </w:pPr>
      <w:r>
        <w:rPr>
          <w:rFonts w:ascii="IRNazanin" w:hAnsi="IRNazanin" w:eastAsia="IRNazanin"/>
          <w:color w:val="111111"/>
          <w:sz w:val="28"/>
          <w:sz w:val="28"/>
          <w:szCs w:val="28"/>
          <w:rtl w:val="true"/>
          <w:lang w:bidi="fa-IR"/>
        </w:rPr>
        <w:t xml:space="preserve">سوره‌ی طلاق،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سوره‌ی تحریم</w:t>
      </w:r>
    </w:p>
    <w:p>
      <w:pPr>
        <w:pStyle w:val="BookText"/>
        <w:rPr/>
      </w:pPr>
      <w:r>
        <w:rPr>
          <w:rFonts w:ascii="IRNazanin" w:hAnsi="IRNazanin" w:eastAsia="IRNazanin"/>
          <w:color w:val="111111"/>
          <w:sz w:val="28"/>
          <w:sz w:val="28"/>
          <w:szCs w:val="28"/>
          <w:rtl w:val="true"/>
          <w:lang w:bidi="fa-IR"/>
        </w:rPr>
        <w:t xml:space="preserve">سوره‌ی تحریم،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 </w:t>
      </w:r>
      <w:bookmarkStart w:id="12" w:name="pg17161_203467"/>
    </w:p>
    <w:p>
      <w:pPr>
        <w:pStyle w:val="Heading2"/>
        <w:numPr>
          <w:ilvl w:val="1"/>
          <w:numId w:val="1"/>
        </w:numPr>
        <w:rPr/>
      </w:pPr>
      <w:bookmarkStart w:id="13" w:name="__RefHeading___Toc5755464_2142443653"/>
      <w:bookmarkStart w:id="14" w:name="_Toc4"/>
      <w:bookmarkEnd w:id="12"/>
      <w:bookmarkEnd w:id="13"/>
      <w:r>
        <w:rPr>
          <w:rtl w:val="true"/>
        </w:rPr>
        <w:t>سوره‌ی محمّد</w:t>
      </w:r>
      <w:r>
        <w:rPr>
          <w:rtl w:val="true"/>
        </w:rPr>
        <w:t>(</w:t>
      </w:r>
      <w:r>
        <w:rPr>
          <w:rtl w:val="true"/>
        </w:rPr>
        <w:t>صلی الله علیه و آله</w:t>
      </w:r>
      <w:r>
        <w:rPr>
          <w:rtl w:val="true"/>
        </w:rPr>
        <w:t>)</w:t>
      </w:r>
      <w:bookmarkEnd w:id="14"/>
    </w:p>
    <w:p>
      <w:pPr>
        <w:pStyle w:val="Heading3"/>
        <w:numPr>
          <w:ilvl w:val="2"/>
          <w:numId w:val="1"/>
        </w:numPr>
        <w:rPr/>
      </w:pPr>
      <w:bookmarkStart w:id="15" w:name="__RefHeading___Toc5755466_2142443653"/>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سوره‌ی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به‌جز آیه‌ی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هجرت به مدینه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حدید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سوره‌ی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هرگز تردید و شکّی در دین خود پیدا نخواهد نمود، و مبتلای به فقر و نیازمندی نخواهد شد، و از هیچ سلطانی هراس پیدا نخواهد نمود، و همواره از شکّ و تردید و کفر سالم خواهد ماند، تا از دنیا برود، و هنگامی که از دنیا می‌رود خداوند هزار هزار ملک را مأمور می‌کند که در قبر او صلوات بفرستند و پاداش آن صلوات برای او باشد، و پس از خارج شدن از قبر، او را همراهی می‌کنند تا به محلّ امن الهی برسانند، و او همواره در امان خدا و امان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این سوره را بنویسد و با خود داشته باشد از شرّ اجنّه محفوظ خواهد ماند، و در خواب و بیداری در امان خواهد بود، و اگر بر روی سر خود قرار بدهد، از شرّ هر دزد و راهزنی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اذن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خواهد شد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قرائت کند، هنگامی که از قبر خارج می‌شود، به هر طرف نگاه کند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 و بر خداوند حقّ است که او را از نهرهای بهشتی سیراب نماید، و کسی که آن را بنویسد و با خود داشته باشد، به برکت آن در خواب و بیداری از هر خطر و محذوری در امان خواهد بود</w:t>
      </w:r>
      <w:r>
        <w:rPr>
          <w:rFonts w:eastAsia="IRNazanin" w:cs="IRNazanin"/>
          <w:color w:val="111111"/>
          <w:sz w:val="28"/>
          <w:szCs w:val="28"/>
          <w:rtl w:val="true"/>
          <w:lang w:bidi="fa-IR"/>
        </w:rPr>
        <w:t>.</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bookmarkStart w:id="17" w:name="pg17161_203469"/>
    </w:p>
    <w:p>
      <w:pPr>
        <w:pStyle w:val="Heading3"/>
        <w:numPr>
          <w:ilvl w:val="2"/>
          <w:numId w:val="1"/>
        </w:numPr>
        <w:rPr/>
      </w:pPr>
      <w:bookmarkStart w:id="18" w:name="__RefHeading___Toc5755468_2142443653"/>
      <w:bookmarkStart w:id="19" w:name="_Toc6"/>
      <w:bookmarkEnd w:id="17"/>
      <w:bookmarkEnd w:id="18"/>
      <w:r>
        <w:rPr>
          <w:rtl w:val="true"/>
        </w:rPr>
        <w:t>سوره‌ی محمّد</w:t>
      </w:r>
      <w:r>
        <w:rPr>
          <w:rtl w:val="true"/>
        </w:rPr>
        <w:t>(</w:t>
      </w:r>
      <w:r>
        <w:rPr>
          <w:rtl w:val="true"/>
        </w:rPr>
        <w:t>صلی الله علیه و آله</w:t>
      </w:r>
      <w:r>
        <w:rPr>
          <w:rtl w:val="true"/>
        </w:rPr>
        <w:t>)</w:t>
      </w:r>
      <w:r>
        <w:rPr>
          <w:rtl w:val="true"/>
        </w:rPr>
        <w:t xml:space="preserve">، آیات </w:t>
      </w:r>
      <w:r>
        <w:rPr/>
        <w:t>1</w:t>
      </w:r>
      <w:r>
        <w:rPr>
          <w:rtl w:val="true"/>
        </w:rPr>
        <w:t xml:space="preserve"> </w:t>
      </w:r>
      <w:r>
        <w:rPr>
          <w:rtl w:val="true"/>
        </w:rPr>
        <w:t xml:space="preserve">تا </w:t>
      </w:r>
      <w:r>
        <w:rPr/>
        <w:t>28</w:t>
      </w:r>
      <w:bookmarkEnd w:id="19"/>
    </w:p>
    <w:p>
      <w:pPr>
        <w:pStyle w:val="Heading4"/>
        <w:numPr>
          <w:ilvl w:val="3"/>
          <w:numId w:val="1"/>
        </w:numPr>
        <w:rPr/>
      </w:pPr>
      <w:bookmarkStart w:id="20" w:name="__RefHeading___Toc5755470_2142443653"/>
      <w:bookmarkStart w:id="21" w:name="_Toc7"/>
      <w:bookmarkEnd w:id="20"/>
      <w:r>
        <w:rPr>
          <w:rtl w:val="true"/>
        </w:rPr>
        <w:t>متن</w:t>
      </w:r>
      <w:r>
        <w:rPr>
          <w:rtl w:val="true"/>
        </w:rPr>
        <w:t>:</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الَّذینَ کَفَرُوا وَ صَدُّوا عَنْ سَبیلِ اللَّهِ أَضَلَّ أَعْمالَهُمْ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وَ آمَنُوا بِما نُزِّلَ عَلی مُحَمَّدٍ وَ هُوَ الْحَقُّ مِنْ رَبِّهِمْ کَفَّرَ عَنْهُمْ سَیِّئاتِهِمْ وَ أَصْلَحَ بالَهُمْ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الَّذینَ کَفَرُوا اتَّبَعُوا الْباطِلَ وَ أَنَّ الَّذینَ آمَنُوا اتَّبَعُوا الْحَقَّ مِنْ رَبِّهِمْ کَذلِکَ یَضْرِبُ اللَّهُ لِلنَّاسِ أَمْثالَهُمْ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لَقیتُمُ الَّذینَ کَفَرُوا فَضَرْبَ الرِّقابِ حَتَّی إِذا أَثْخَنْتُمُوهُمْ فَشُدُّوا الْوَثاقَ فَإِمَّا مَنًّا بَعْدُ وَ إِمَّا فِداءً حَتَّی تَضَعَ الْحَرْبُ أَوْزارَها ذلِکَ وَ لَوْ یَشاءُ اللَّهُ لاَنْتَصَرَ مِنْهُمْ وَ لکِنْ لِیَبْلُوَا بَعْضَکُمْ بِبَعْضٍ وَ الَّذینَ قُتِلُوا فی سَبیلِ اللَّهِ فَلَنْ یُضِلَّ أَعْمالَهُمْ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سَیَهْدیهِمْ وَ یُصْلِحُ بالَهُمْ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یُدْخِلُهُمُ الْجَنَّةَ عَرَّفَها لَهُمْ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تَنْصُرُوا اللَّهَ یَنْصُرْکُمْ وَ یُثَبِّتْ أَقْدامَکُمْ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فَتَعْساً لَهُمْ وَ أَضَلَّ أَعْمالَهُمْ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کَرِهُوا ما أَنْزَلَ اللَّهُ فَأَحْبَطَ أَعْمالَهُمْ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یَسیرُوا فِی الْأَرْضِ فَیَنْظُرُوا کَیْفَ کانَ عاقِبَةُ الَّذینَ مِنْ قَبْلِهِمْ دَمَّرَ اللَّهُ عَلَیْهِمْ وَ لِلْکافِرینَ أَمْثالُها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مَوْلَی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آمَنُوا وَ أَنَّ الْکافِرینَ لا مَوْلی لَهُمْ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وَ الَّذینَ کَفَرُوا یَتَمَتَّعُونَ وَ یَأْکُلُونَ کَما تَأْکُلُ الْأَنْعامُ وَ النَّارُ مَثْویً لَهُمْ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قَرْیَةٍ هِیَ أَشَدُّ قُوَّةً مِنْ قَرْیَتِکَ الَّتی أَخْرَجَتْکَ أَهْلَکْناهُمْ فَلا ناصِرَ لَهُمْ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عَلی بَیِّنَةٍ مِنْ رَبِّهِ کَمَنْ زُیِّنَ لَهُ سُوءُ عَمَلِهِ وَ اتَّبَعُوا أَهْواءَهُمْ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 کَمَنْ هُوَ خالِدٌ فِی النَّارِ وَ سُقُوا ماءً حَمیماً فَقَطَّعَ أَمْعاءَهُمْ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یَسْتَمِعُ إِلَیْکَ حَتَّی إِذا خَرَجُوا مِنْ عِنْدِکَ قالُوا لِلَّذینَ أُوتُوا الْعِلْمَ ما ذا قالَ آنِفاً أُولئِکَ الَّذینَ طَبَعَ اللَّهُ عَلی قُلُوبِهِمْ وَ اتَّبَعُوا أَهْواءَهُمْ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اهْتَدَوْا زادَهُمْ هُدیً وَ آتاهُمْ تَقْواهُمْ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یَنْظُرُونَ إِلاَّ السَّاعَةَ أَنْ تَأْتِیَهُمْ بَغْتَةً فَقَدْ جاءَ أَشْراطُها فَأَنَّی لَهُمْ إِذا جاءَتْهُمْ ذِکْراهُمْ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وَ اسْتَغْفِرْ لِذَنْبِکَ وَ لِلْمُؤْمِنینَ وَ الْمُؤْمِناتِ وَ اللَّهُ یَعْلَمُ مُتَقَلَّبَکُمْ وَ مَثْواکُمْ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وَ قَوْلٌ مَعْرُوفٌ فَإِذا عَزَمَ الْأَمْرُ فَلَوْ صَدَقُوا اللَّهَ لَکانَ خَیْراً لَهُمْ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فَأَصَمَّهُمْ وَ أَعْمی أَبْصارَهُمْ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أَمْ عَلی قُلُوبٍ أَقْفالُها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ارْتَدُّوا عَلی أَدْبارِهِمْ مِنْ بَعْدِ ما تَبَیَّنَ لَهُمُ الْهُدَی الشَّیْطانُ سَوَّلَ لَهُمْ وَ أَمْلی لَهُمْ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قالُوا لِلَّذینَ کَرِهُوا ما نَزَّلَ اللَّهُ سَنُطیعُکُمْ فی بَعْضِ الْأَمْرِ وَ اللَّهُ یَعْلَمُ إِسْرارَهُمْ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تَوَفَّتْهُمُ الْمَلائِکَةُ یَضْرِبُونَ وُجُوهَهُمْ وَ أَدْبارَهُمْ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اتَّبَعُوا ما أَسْخَطَ اللَّهَ وَ کَرِهُوا رِضْوانَهُ فَأَحْبَطَ أَعْمالَهُمْ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r>
        <w:rPr>
          <w:rFonts w:eastAsia="Times New Roman" w:cs="Times New Roman" w:ascii="Times New Roman" w:hAnsi="Times New Roman"/>
          <w:color w:val="111111"/>
          <w:sz w:val="28"/>
          <w:szCs w:val="28"/>
          <w:rtl w:val="true"/>
          <w:lang w:val="en-US" w:bidi="en-US"/>
        </w:rPr>
        <w:t xml:space="preserve"> </w:t>
      </w:r>
      <w:bookmarkStart w:id="22" w:name="pg17161_203471"/>
    </w:p>
    <w:p>
      <w:pPr>
        <w:pStyle w:val="Heading4"/>
        <w:numPr>
          <w:ilvl w:val="3"/>
          <w:numId w:val="1"/>
        </w:numPr>
        <w:rPr/>
      </w:pPr>
      <w:bookmarkStart w:id="23" w:name="__RefHeading___Toc5755472_2142443653"/>
      <w:bookmarkStart w:id="24" w:name="_Toc8"/>
      <w:bookmarkEnd w:id="22"/>
      <w:bookmarkEnd w:id="23"/>
      <w:r>
        <w:rPr>
          <w:rtl w:val="true"/>
        </w:rPr>
        <w:t>لغات</w:t>
      </w:r>
      <w:r>
        <w:rPr>
          <w:rtl w:val="true"/>
        </w:rPr>
        <w:t>:</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حال و شأن و قلب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ببالی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خطر بقلبی کذا،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مفردی است که جمع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فراوان و غلبه بر دشمن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اَثخَنَه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اِشتدّ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از ایثاق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أوثَقَه ایثاقاً و وثاقاً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اشتدّ أسره کی لا یفکّ،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سلاح است،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انسان به دوش می‌گیرد، و به این خاطر سلاح را، وِزر گویند که انسان آن را حمل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انحطاط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عثار و اتعاس و ازلال و ادحاض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سقوط و لغزش غیر قابل تحمّل است، و نجات و قیام از آن را انتعاش و استقامة گویند، و اگر به پا نخیزد به آن تَعس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منزل است، و ثوی بالمکان یعنی اقام به، و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به خاطر این که همواره در منزل می‌ماند،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مِعا می‌باشد، و در حدیث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یَأْکُلُ فِی مِعَاءٍ وَاحِدٍ، وَ الْکَافِرُ یَأْکُلُ فِی سَبْعَةِ أَمْعَاءٍ</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و برای آن وجوهی از معنا گفته شده و بهترین آن‌ها این است که این جمله مَثَل زهد مؤمن است در دنیا در مقابل حرص کافر بر 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هوا به معنای شهوت نفس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علامات است</w:t>
      </w:r>
      <w:r>
        <w:rPr>
          <w:rFonts w:eastAsia="IRNazanin" w:cs="IRNazanin"/>
          <w:color w:val="111111"/>
          <w:sz w:val="28"/>
          <w:szCs w:val="28"/>
          <w:rtl w:val="true"/>
          <w:lang w:bidi="fa-IR"/>
        </w:rPr>
        <w:t>.</w:t>
      </w:r>
    </w:p>
    <w:p>
      <w:pPr>
        <w:pStyle w:val="Heading4"/>
        <w:numPr>
          <w:ilvl w:val="3"/>
          <w:numId w:val="1"/>
        </w:numPr>
        <w:rPr/>
      </w:pPr>
      <w:bookmarkStart w:id="25" w:name="__RefHeading___Toc5755474_2142443653"/>
      <w:bookmarkStart w:id="26" w:name="_Toc9"/>
      <w:bookmarkEnd w:id="25"/>
      <w:r>
        <w:rPr>
          <w:rtl w:val="true"/>
        </w:rPr>
        <w:t>ترجمه</w:t>
      </w:r>
      <w:r>
        <w:rPr>
          <w:rtl w:val="true"/>
        </w:rPr>
        <w:t>:</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بخشنده بخشایشگر کسانی که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نابود می‌کند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ایمان آوردند و کارهای شایسته انجام دادند و به آنچه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حقّ است و از سوی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ایمان آوردند، خداوند گناهانشان را می‌بخشد و کارشان را اصلاح می‌کند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بخاطر آن است که کافران از باطل پیروی کردند، و مؤمنان از حقّی که از سوی پروردگارشان بود تبعیّت نمودند این گونه خداوند برای مردم مثَلهای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بیان می‌کند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با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جنگ رو به رو شدید گردنهای‌شان را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را هم چنان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اندازه کافی دشمن را در هم بکوبید در این هنگام اسیران را محکم ببندید سپس یا بر آنان منّت 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برابر آزادی از آنان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وضع باید هم چنان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جنگ بار سنگین خود را بر زمین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می‌خواست خودش آنها را مجازات می‌کرد، اما می‌خواهد بعضی از شما را با بعضی دیگر بیازماید و کسانی که در راه خدا کشته شدند، خداوند هرگز اعمال‌شان را از بین نمی‌برد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آنان را هدایت نموده و کارشان را اصلاح می‌کند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اوصاف آن را برای آنان بازگو کرده وارد می‌کند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یاری کنید، شما را یاری می‌کند و گامهایتان را استوار می‌دارد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کافر شدند، مرگ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اعمال‌شان نابود باد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بخاطر آن است که از آنچه خداوند نازل کرده کراهت داشتند از این رو خدا اعمال‌شان را حبط و نابود کرد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زمین سیر نکردند تا ببینند عاقبت کسانی که قبل از آنان بودند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هلاک کرد و برای کافران امثال این مجازاتها خواهد بود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است که خداوند مولا و سرپرست کسانی است که ایمان آوردند امّا کافران مولایی ندارند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کسانی را که ایمان آوردند و اعمال صالح انجام دادند وارد باغهایی از بهشت می‌کند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است در حالی که کافران از متاع زودگذر دنیا بهره می‌گیرند و همچون چهارپایان می‌خورند، و سرانجام آتش دوزخ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آنهاست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شهرهایی که از شهری که تو را بیرون کرد نیرومندتر بودند ما همه آنها را نابود کردیم و هیچ یاوری نداشتند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دلیل روشنی از سوی پروردگارش دارد، همانند کسی است که زشتی اعمالش در نظرش آراسته شده و از هوای نفس‌شان پیروی می‌کنند؟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بهشتی که به پرهیزگاران وعده داده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نهرهایی از آب صاف و خالص که بدبو نشده، و نهرهایی از شیر که طعم آن دگرگون نگشته، و نهرهایی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مایه لذّت نوشندگان است، و نهرهایی از عسل مصفّاست، و برای آنها در آن از همه انواع میوه‌ها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آمرزشی است از سوی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همانند کسانی هستند که همیشه در آتش دوزخند و از آب جوشان نوشانده می‌شوند که اندرونشان را از هم متلاشی می‌کند؟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آنان به سخنانت گوش فرامی‌دهند، امّا هنگامی که از نزد تو خارج می‌شوند به کسانی که علم و دانش به آنان بخشیده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خداوند بر دلهای‌شان مُهر نهاده و از هوای نفس‌شان پیروی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چیزی نمی‌فهمند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هدایت یافته‌اند، خداوند بر هدایت‌شان می‌افزاید و روح تقوا به آنان می‌بخشد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انتظاری دارند که قیامت ناگهان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ایمان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هم اکنون نشانه‌های آن آمده است اما هنگامی که بیاید،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سودی نخواهد داشت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که معبودی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برای گناه خود و مردان و زنان باایمان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محل حرکت و قرارگاه شما را می‌داند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سوره‌ای نازل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فرمان جهاد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سوره واضح و روشنی نازل می‌گردد که درآن سخنی از جنگ است، منافقان بیماردل را می‌بینی که همچون کسی که در </w:t>
      </w:r>
      <w:bookmarkStart w:id="27" w:name="pg17161_203474"/>
    </w:p>
    <w:p>
      <w:pPr>
        <w:pStyle w:val="BookText"/>
        <w:rPr/>
      </w:pPr>
      <w:bookmarkEnd w:id="27"/>
      <w:r>
        <w:rPr>
          <w:rFonts w:ascii="IRNazanin" w:hAnsi="IRNazanin" w:eastAsia="IRNazanin"/>
          <w:color w:val="111111"/>
          <w:sz w:val="28"/>
          <w:sz w:val="28"/>
          <w:szCs w:val="28"/>
          <w:rtl w:val="true"/>
          <w:lang w:bidi="fa-IR"/>
        </w:rPr>
        <w:t>آستانه مرگ قرار گرفته به تو نگاه می‌کنند پس مرگ و نابودی برای آنان سزاوارتر 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سخن سنجیده برای آنان بهتر است و اگر هنگامی که فرمان جهاد قطعی می‌شود به خدا راست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در صدق و صفا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بهتر می‌باشد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دستورها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شوید، جز این انتظار می‌رود که در زمین فساد و قطع پیوند خویشاوندی کنید؟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خداوند از رحمت خویش دورشان ساخته، گوشهای‌شان را کر و چشم‌های‌شان را کور کرده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در قرآن تدبّر نمی‌کنند، یا بر دلهای‌شان قفل نهاده شده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روشن شدن هدایت برای آنها، پشت به حق کردند، شیطان اعمال زشت‌شان را در نظرشان زینت داده و آنان را با آرزوهای طولانی فریفته است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بخاطر آن است که آنان به کسانی که نزول وحی الهی را کراهت داشتند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بعضی از امور از شما پیروی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پنهانکاری آنان را می‌داند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آنها چگونه خواهد بود هنگامی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و پشت آنان می‌زنند و جانشان را می‌گیرند؟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بخاطر آن است که آنها از آنچه خداوند را به خشم می‌آورد پیروی کردند، و آنچه را موجب خشنودی اوست کراهت داشتند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نابود کرد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28" w:name="__RefHeading___Toc5755476_2142443653"/>
      <w:bookmarkStart w:id="29" w:name="_Toc10"/>
      <w:bookmarkEnd w:id="28"/>
      <w:r>
        <w:rPr>
          <w:rtl w:val="true"/>
        </w:rPr>
        <w:t>تفسیر اهل البیت</w:t>
      </w:r>
      <w:r>
        <w:rPr>
          <w:rtl w:val="true"/>
        </w:rPr>
        <w:t>(</w:t>
      </w:r>
      <w:r>
        <w:rPr>
          <w:rtl w:val="true"/>
        </w:rPr>
        <w:t>علیهم السلام</w:t>
      </w:r>
      <w:r>
        <w:rPr>
          <w:rtl w:val="true"/>
        </w:rPr>
        <w:t>):</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کَفَرُوا وَ صَدُّوا عَن سَبِیلِ اللَّهِ أَضَلَّ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وَ آمَنُوا بِمَا نُزِّلَ عَلَی مُحَمَّدٍ وَ هُوَ الْحَقُّ مِن رَّبِّهِمْ کَفَّرَ عَنْهُمْ سَیِّئَاتِهِمْ وَ أَصْلَحَ بَالَهُمْ</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 این سوره درباره‌ی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که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 و حقّ اهل‌بیت آن حضرت را غصب نمودند، و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او جلوگیری کردند، و خداوند اعمال آنان را باطل نمود، و جهادشان با دشمن و یاری آنان نسبت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ارزش 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بن ابراهیم با سند خود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بین اصحاب آن حضرت با صدای بلند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 وَ صَدُّوا عَن سَبِیلِ اللَّهِ أَضَلَّ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تلاوت نمود و 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برای چه این آیه را تلاوت نمودی؟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آیه‌ای از قرآن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هدفی از خواندن آن داشتی؟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عبّاس آیا تو دیدی و شهادت می‌دهی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خلیفه خود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نشنیدم که کسی را جز شما خلیفه خود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با من بیعت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ابوبکر بیعت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درباره‌ی خلافت ابوبکر، اجتماع نمودند و من نیز همانند آنان با او بیعت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شما در بیعت با ابوبکر مانند اجتماع بنی اسرائیل برای پرستش گوساله است و شما به همین وسیله گرفتار فتنه و </w:t>
      </w:r>
    </w:p>
    <w:p>
      <w:pPr>
        <w:pStyle w:val="BookText"/>
        <w:rPr/>
      </w:pPr>
      <w:r>
        <w:rPr>
          <w:rFonts w:ascii="Amiri" w:hAnsi="Amiri" w:eastAsia="Amiri" w:cs="Amiri"/>
          <w:color w:val="111111"/>
          <w:sz w:val="28"/>
          <w:sz w:val="28"/>
          <w:szCs w:val="28"/>
          <w:rtl w:val="true"/>
          <w:lang w:bidi="ar-SA"/>
        </w:rPr>
        <w:t>امتحان شدید، و مثَلَ شما مثل همان کسانی است که خداوند درباره‌ی آنان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کَمَثَلِ الَّذِی اسْتَوْقَدَ نَاراً فَلَمَّا أَضَاءتْ مَا حَوْلَهُ ذَهَبَ اللّهُ بِنُورِهِمْ وَ تَرَکَهُمْ فِی ظُلُمَاتٍ لاَّ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و</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درباره‌ی ماست، و آیه‌ای درباره‌ی بنی‌امیّه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بخواهد فضل ما را بر دشمنانمان بداند، باید سوره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چرا که در این سوره آیه‌ای درباره‌ی ما و آیه‌ای درباره‌ی دشمنان ما می‌باشد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مرحوم ابن شهر آشوب در مناقب از امام باقر و امام صادق؟سهما؟ نقل نموده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صَدُّوا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ولایت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آمَنُوا وَ عَمِلُوا الصَّالِحَاتِ وَ آمَنُوا بِمَا نُزِّلَ عَلَی مُحَمَّدٍ وَ هُوَ الْحَقُّ مِن رَّبِّهِمْ کَفَّرَ عَنْهُمْ سَیِّئَاتِهِمْ وَ أَصْلَحَ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الَّذِینَ کَفَرُوا اتَّبَعُوا الْبَاطِلَ وَ أَنَّ الَّذِینَ آمَنُوا اتَّبَعُوا الْحَقَّ مِن رَّبِّهِمْ</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آمَنُوا بِمَا نُزِّلَ عَلَی مُحَمَّدٍ فی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ابوذرّ و سلمان و عمّار و مقداد نازل شده، چرا که آنان پیمان و بیعت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خلافت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نکردند، و به آنچه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 ایمان داشتند، و بر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ناحیه خداوند نازل شده </w:t>
      </w:r>
    </w:p>
    <w:p>
      <w:pPr>
        <w:pStyle w:val="BookText"/>
        <w:rPr/>
      </w:pPr>
      <w:r>
        <w:rPr>
          <w:rFonts w:ascii="Amiri" w:hAnsi="Amiri" w:eastAsia="Amiri" w:cs="Amiri"/>
          <w:color w:val="111111"/>
          <w:sz w:val="28"/>
          <w:sz w:val="28"/>
          <w:szCs w:val="28"/>
          <w:rtl w:val="true"/>
          <w:lang w:bidi="ar-SA"/>
        </w:rPr>
        <w:t xml:space="preserve">بود ثابت ماندند،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 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اصلح حالهم،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 اتَّبَعُوا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دشمنان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لَقِیتُمُ الَّذِینَ کَفَرُوا فَضَرْبَ الرِّقَابِ حَتَّی إِذَا أَثْخَنتُمُوهُمْ فَشُدُّوا الْوَثَاقَ فَإِمَّا مَنًّا بَعْدُ وَ إِمَّا فِدَاء حَتَّی تَضَعَ الْحَرْبُ أَوْزَارَهَا ذَلِکَ وَ لَوْ یَشَاء اللَّهُ لَانتَصَرَ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لَقِیتُمُ الَّذِینَ کَفَرُوا فَضَرْبَ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لَانتَصَرَ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عجم و کفّاری هستند که آتش پرست و ستاره پرست می‌باشند و از اهل کتاب نیستند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لَقِیتُمُ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ظاهر به عموم مسلمانان است، و در باطن به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بعد از اوست</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کافی و تهذیب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دو حالت و دو حکم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جنگ ادامه دارد و برقرار است و دشمن سرکوب نشده اگر اسیری گرفته شود، امام مخیّر است که گردن او را بزند، و یا دست و پای او را بر خلاف همدیگر قطع کند، و او را رها نماید تا بمیرد،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الَّذِینَ یُحَارِبُونَ اللّهَ وَ 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جنگ پایان پیدا کرده و دشمن کاملاً سرکوب شده است، در این حال اگر اسیری گرفته شود، امام مخیّر خواهد بود که یا آن اسیر را آزاد کند، و یا فدیه بگیرد و رها نماید و یا او را عبد و غلام قرار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عنوان غنیمت بین مجاهدین تقسیم شود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أَوْ یُصَلَّبُوا أَوْ تُقَطَّعَ أَیْدِیهِمْ وَ أَرْجُلُهُمْ مِنْ خِلافٍ أَوْ یُنْفَوْا مِنَ الْأَرْضِ إلی آخر الآیة، ألا تری أن التخییر الذی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علی شی‌ء واحد و هو الکل، و 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أشیاء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لجعفر بن محمّد؟سهما؟ قول الله؟عز؟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یُنْفَوْا مِنَ الْأَرْضِ</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للطلب، أن تطلبه الخیل حتی یهرب، فإن أخذته الخیل حکم علیه ببعض الأحکام التی وصفت لک، و الحکم الآخر إذا وضعت الحرب أوزارها و اثخن أهلها، فکل أسیر أخذ علی تلک الحال فکان فی أیدیهم فالإمام فیه بالخیار إن شاء من علیهم، و إن شاء فاداهم أنفسهم، و إن شاء استعبدهم فصاروا عبیدا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تَنصُرُوا اللَّهَ یَنصُرْکُمْ وَ یُثَبِّتْ أَقْدَامَکُمْ</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در راه خدا دری است که خداوند به روی خواصّ از اولیای خود گشوده است و از کرامت خود آنان را به این راه موفّق نموده و آن رحمتی است که برای آنان ذخیره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لباس تقوا، و زره‌ی محکم خدا و سپر استوار اوست، از این رو هر کس از جهاد در راه خدا خودداری کند، خداوند لباس ذلّت را به او می‌پوشاند، و بلا به سوی او می‌آید، و آسایش و راحتی از او جدا می‌شود، و قلب او تاریک می‌گردد، و از انصاف بی‌بهره خواهد شد، و به خاطر ترک جهاد حقوقش ضایع خواهد گردید، و خداوند از او خشمگین خواهد شد، چرا که جهاد را ترک نموده و مسلمانان را یاری نکرده است، 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یَنصُرْکُمْ وَ یُثَبِّتْ أَقْدَامَکُمْ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فوق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خطاب نموده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تَنصُرُوا اللَّهَ یَنصُرْکُمْ …</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بدن‌های خود بگیرید و خرج خود بکنید، و به خود بخل نورزید،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یَنصُرْکُمْ وَ یُثَبِّتْ أَقْدَامَکُمْ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از روی ناتوانی، از شما یاری نطلبیده است، در حالی که لشکرهای آسمان‌ها و زمین از آنِ اوست، و او عزیز و غالب و حکیم است، و مقصود او فقط امتحان و آزمایش شما بوده که کدام یک از شما عمل بهتری انجام می‌دهد، و شما باید به اعمال خیر سبقت بگیرید، و در بهشت از جیران الله باشید، تا خداوند شما را در کنار پیامبران خود قرار بدهد، و ملائکه را به زیارت شما بفرستد، و گوش‌های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لطف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از شنیدن صدای دوزخ مصون بدارد، و بدن‌هایتان را از لغوب و سختی‌های آن ایمن بدارد، و این فضل خداوند است که به هر که بخواهد عطا می‌کند و او صاحب فضل عظیم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کَفَرُوا فَتَعْسًا لَّهُمْ وَ أَضَلَّ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کَرِهُوا مَا أَنزَلَ اللَّهُ فَأَحْبَطَ أَعْمَالَهُمْ</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را این چنین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کَرِهُوا مَا أَنزَلَ اللَّهُ فی علیٍّ فَأَحْبَطَ أَعْمَالَهُمْ</w:t>
      </w:r>
      <w:r>
        <w:rPr>
          <w:rFonts w:eastAsia="IRNazanin" w:cs="IRNazanin"/>
          <w:color w:val="111111"/>
          <w:sz w:val="28"/>
          <w:szCs w:val="28"/>
          <w:rtl w:val="true"/>
          <w:lang w:bidi="fa-IR"/>
        </w:rPr>
        <w:t>.»</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یَسِیرُوا فِی الْأَرْضِ فَیَنظُرُوا کَیْفَ کَانَ عَاقِبَةُ الَّذِینَ مِن قَبْلِهِمْ دَمَّرَ اللَّهُ عَلَیْهِمْ وَ لِلْکَافِرِینَ أَمْثَالُهَا …</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یَسِیرُوا فِی الْأَرْضِ</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ینظروا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ثُمَّ انظُرُواْ …</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حدیثی به همین معنا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یَسِیرُوا فِی الْأَرْضِ فَیَنظُرُوا کَیْفَ کَانَ عَاقِبَةُ الَّذِینَ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یَنْظُرُوا فِی أَخْبَارِ الْأُمَمِ الْمَاضِیَةِ</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xml:space="preserve">مرحوم علی بن ابراهیم قمّی نیز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 اللَّهَ مَوْلَی الَّذِینَ آمَنُوا وَ أَنَّ الْکَافِرِینَ لَا مَوْلَی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آیه کسانی هستند که بر امامت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مانده‌اند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زُیِّنَ لَهُ سُوءُ عَمَلِهِ وَ اتَّبَعُوا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غاصبین حق او هستند</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زُیِّنَ لَهُ سُوءُ عَمَلِهِ وَ اتَّبَعُوا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درباره‌ی منافقین نازل شده است</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کَرِهُوا 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کَرِهُوا مَا أَنزَلَ اللَّهُ فی حقِّ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برای اولیای خود مَثَلی و برای دشمنان خود نیز مَثَلی زده است، و برای اولیای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بهشتی که به متقیّن وعده داده شده آن بهشتی است که در آن نهرهایی از آب گوارا، و نهرهایی از شیر است که طعم آن تغییر نمی‌کند، و نهرهایی لذّت بخش از خمر و شراب بهشتی است، که چون ولیّ خدا می‌نوشد بوی مشک از آن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نهرهایی از عسل مصفاست، و هر میوه‌ای برای آنان در بهشت آماده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همه‌ی این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پروردگار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آقای نوشیدنی های دنیا و آخرت است، و چهار عدد از نهرهای دنیا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نیل، سَیحان و جَیحان،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فرات، آب شیرین است، و مقصود از نیل، عَسَل است، و مقصود از سَیحان، شراب بهشتی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مفصّلی درباره اهل بهشت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مؤمنی در بهشت دارای باغستان‌های فراوانی است، و این باغستان‌ها برخی معروشات و برخی غیر معروشات است، و برای او در بهشت نهرهایی از خمر، و نهرهایی از آب شیرین بهشتی، و نهرهایی از شیر، و نهرهایی از عسل خواهد بود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مربوط به نعمت‌های بهشتی و نهرهای بهشت فراوان است،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هُوَ خَالِدٌ فِی النَّارِ وَ سُقُوا مَاءً حَمِیمًا فَقَطَّعَ أَمْعَاءهُمْ؟</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مَثَلی برای دشمنان خود زده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کَمَنْ هُوَ خَالِدٌ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هرگز کسی که در بهشت با آن اوصاف به سر می‌برد، مانند کسی نیست که مخلّد در آتش باشد و از آب جوشان جهنّم بنوشد، و آن </w:t>
      </w:r>
    </w:p>
    <w:p>
      <w:pPr>
        <w:pStyle w:val="BookText"/>
        <w:rPr/>
      </w:pPr>
      <w:r>
        <w:rPr>
          <w:rFonts w:ascii="IRNazanin" w:hAnsi="IRNazanin" w:eastAsia="IRNazanin"/>
          <w:color w:val="111111"/>
          <w:sz w:val="28"/>
          <w:sz w:val="28"/>
          <w:szCs w:val="28"/>
          <w:rtl w:val="true"/>
          <w:lang w:bidi="fa-IR"/>
        </w:rPr>
        <w:t>آب‌ها روده‌های او را پاره کند، چنان که دشمن خدا مانند ولیّ و دوست خدا نیست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ابواُمامة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یُسْقَی مِن مَّاء 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نوشابه صدید جهنّم را چون نزدیک دوزخیان می‌آورند کراهت پیدا می‌کند، و چون نزدیک به او می‌شود، پوست صورت او را بریان می‌کند، و پوست سر او روی زمین می‌افتد، و چون می‌نوشد، روده‌های او پاره می‌شود و از پایین او خارج می‌گردد،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سُقُوا مَاء حَمِیمًا فَقَطَّعَ أَمْعَاءهُمْ</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پروردگارم، سوگند یاد نموده که هر بنده‌ای در دنیا شراب بنوشد، من به همان اندازه در قیامت به او از حمیم جهنّم می‌نوشانم، خواه معذّب باشد و خواه مورد آمرزش قرار بگیرد، و هر کسی بچّه کوچکی و یا مملوکی را شراب بدهد، من به همان اندازه در قیامت از حمیم دوزخ به او می‌نوشانم، خواه معذّب باشد و خواه آمرزیده شده باشد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یَسْتَمِعُ إِلَیْکَ حَتَّی إِذَا خَرَجُوا مِنْ عِندِکَ قَالُوا لِلَّذِینَ أُوتُوا الْعِلْمَ مَاذَا قَالَ آنِفًا أُوْلَئِکَ الَّذِینَ طَبَعَ اللَّهُ عَلَی قُلُوبِهِمْ وَ اتَّبَعُوا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اهْتَدَوْا زَادَهُمْ هُدًی وَ آتَاهُمْ تَقْواهُمْ</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فوق درباره‌ی منافقین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چون آیات الهی را می‌شنیدند حفظ نمی‌کردند و ایمان به آن نمی‌آوردند نازل شد، آنان هنگامی که از آن حضرت دور می‌شدند به مؤمنین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نزدیکی محمّد چه گفت؟ از این رو خداوند درباره‌ی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طَبَعَ اللَّهُ عَلَی قُلُوبِهِمْ وَ اتَّبَعُوا أَهْوَاءهُمْ</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اصحاب خود را به دین خدا دعوت می‌نمود، و هر کدام مورد عنایت خدا بودند، دعوت آن حضرت را گوش می‌کردند و می‌فهمیدند، و خداوند به هر کدام لطف و عنایتی نداشت، بر قلب او مهر می‌زد و او سخن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گوش نمی‌کرد و نمی‌فهمید، از این رو </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خَرَجُوا مِنْ عِندِکَ … مَاذَا قَالَ آنِفًا أُوْلَئِکَ الَّذِینَ طَبَعَ اللَّهُ عَلَی قُلُوبِهِمْ …</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اهل هدایت را یاد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اهْتَدَوْا زَادَهُمْ هُدًی وَ آتَاهُمْ تَقْواهُمْ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پاسخ کسانی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قابل زیاده و نقصان نیست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آن حضرت وحی الهی را به ما خبر می‌داد و به خدا سوگند من حفظ می‌کردم و آنان حفظ نمی‌کردند، و چون از نزد آن حضرت خارج می‌شدیم آنان به من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چه گفت؟</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یَنظُرُونَ إِلَّا السَّاعَةَ أَن تَأْتِیَهُم بَغْتَةً فَقَدْ جَاء أَشْرَاطُهَا فَأَنَّی لَهُمْ إِذَا جَاءتْهُمْ ذِکْرَاهُمْ</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درب کعبه را گرفت و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علامت‌ها و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به شما بگویم؟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سلمان؟ره؟ که در آن روز نزدیک‌تر به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 رسول الله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ضایع نمودن نماز، و پیروی از شهوات و هوس‌ها، و تعظیم صاحبان مال، و فروختن دین به دنیا می‌باشد، و در آن زمان قلب مؤمن در باطن او آب می‌شود، مانند این که نمک در آب، آب می‌شود، به خاطر منکراتی که می‌بیند و نمی‌تواند از آن‌ها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این گونه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سوگند به خدایی که جان من به دست اوست، ای سلمان، در آن زمان رؤسا و وزرا و عرفا و امنا، فاسق و ظالم و خائن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چنین چیزی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 من به دست اوست، در آن زمان منکر معروف و معروف منکر می‌شود، و خائن را امین و امین را خائن می‌شمارند، و دروغگو را صادق و صادق را دروغگو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چنین چیزی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 سلمان سوگند به آن خدایی که جان من به دست اوست، در آن زمان زن‌ها به امارت و ریاست می‌رسند، و با آنان مشورت می‌شود، و بچّه‌ها </w:t>
      </w:r>
    </w:p>
    <w:p>
      <w:pPr>
        <w:pStyle w:val="BookText"/>
        <w:rPr/>
      </w:pPr>
      <w:r>
        <w:rPr>
          <w:rFonts w:ascii="IRNazanin" w:hAnsi="IRNazanin" w:eastAsia="IRNazanin"/>
          <w:color w:val="111111"/>
          <w:sz w:val="28"/>
          <w:sz w:val="28"/>
          <w:szCs w:val="28"/>
          <w:rtl w:val="true"/>
          <w:lang w:bidi="fa-IR"/>
        </w:rPr>
        <w:t xml:space="preserve">بالای منبرها می‌نشینند، و دروغ ظرافت محسوب می‌شود، و پرداخت زکات را خسارت می‌دانند، و اموال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درآمد می‌شمارند، و فرزند به پدر و مادر خود جفا می‌کند، و به دوست خود احسان می‌نماید، و آن ستاره‌ی دنباله‌دار طلوع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این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سلمان به آن خدایی که جان من به دست اوست در آن زمان زن‌ها همانند همسران خود وارد بازار و تجارت می‌شوند، و در آن زمان باران کم می‌شود و خوبان گرفتار غیظ و خشم می‌گردند، و به افراد فقیر توهین می‌شود، و بازارها به همدیگر نزدیک می‌شوند، و مردم از کمی در آمد شکایت می‌کنند،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نفروختم،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نبردم، و هر که را می‌بینی از خداوند مذمّت و شکایت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به خدایی که جان من در دست قدرت اوست، چنین خواهد شد، و در آن زمان کسانی بر آنان مسلّط می‌شوند که اگر مردم حرفی بزنند آنان را می‌کشند، و اگر سکوت کنند،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مباح می‌شمارند، و منابع و سرمایه‌های آنان را تصاحب می‌کنند، و حریم و حرمت آنان را زیر پا می‌گذارند و خون آنان را می‌ریزند و قلوب آنان آماج ترس و هراس می‌شود و همواره در وحشت و خوف و ترس به سر می‌برند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رخ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جان من در دست اوست ای سلمان، در آن زمان کسانی از مشرق و از مغرب می‌آیند، و بر امّت من حاکم می‌شوند، و در آن زمان وای بر حال </w:t>
      </w:r>
    </w:p>
    <w:p>
      <w:pPr>
        <w:pStyle w:val="BookText"/>
        <w:rPr/>
      </w:pPr>
      <w:r>
        <w:rPr>
          <w:rFonts w:ascii="IRNazanin" w:hAnsi="IRNazanin" w:eastAsia="IRNazanin"/>
          <w:color w:val="111111"/>
          <w:sz w:val="28"/>
          <w:sz w:val="28"/>
          <w:szCs w:val="28"/>
          <w:rtl w:val="true"/>
          <w:lang w:bidi="fa-IR"/>
        </w:rPr>
        <w:t xml:space="preserve">ضعفای امّت من از ظلم آنان، و 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که به هیچ صغیری رحم نمی‌کنند، و به هیچ پیرمردی احترام نمی‌کنند، و از هیچ خطاکاری نمی‌گذرند، جثّه و هیکل آنان مانند انسان‌هاست و قلوب‌شان قلوب شیاطین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وضعی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 من در دست قدرت اوست چنین خواهد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در آن زمان مردها به مردها اکتفا می‌کنند و زن‌ها به زن‌ها اکتفا می‌کنند، و برای پسر جوانی اظهار غیرت می‌کنند، همانند این که به خاطر دختری اظهار غیرت می‌نمایند، و زن‌ها خود را شبیه به مردها و مردها خود را شبیه به زن‌ها می‌نمایند، و زن‌ها بر زین‌ها سوار می‌شوند، لعنت خدا از ناحیه امّت من،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سوگند ای سلمان در آن زمان مساجد را زینت می‌کنند، همان گونه که یهود و نصارا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زینت می‌کنند، و قرآن‌ها را تزیین می‌کنند، و مناره‌های مساجد را بلند می‌نمایند، و صفوف جماعت زیاد می‌شود، و قلوب اهل آن زمان متباغض و دشمن همدیگر خواهد بود، و زبان‌های‌شان مخالف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آن خدایی که جان من در اختیار اوست چنین خواهد شد، و در آن زمان‌ها مردهای امّت من با طلا خود را زینت می‌کنند، و لباس حریر و دبیاج می‌پوشاند و…</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تکون إمارة النساء و مشاورة الإماء و قعود الصبیان علی المنابر و یکون الکذب طرفا و الزکاة مغرما و الفی‌ء مغنما و یجفو الرجل والدیه و یبر صدیقه، و یطلع الکوکب المذنب،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هذا لکائن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نفسی بیده یا سلمان و عندها تشارک المرأة زوجها فی التجارة و یکون المطر قیظا و یغیظ الکرام غیظا و یحتقر الرجل المعسر فعندها تقارب الأسواق إذ قال هذا لم أبع شیئا و قال هذا لم أربح شیئا فلا تری إلّا ذاما لله،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هذا لکائن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یلیهم أقوام إن تکلموا قتلوهم و إن سکتوا استباحوا حقهم لیستأثرون أنفسهم بفیئهم و لیطئون حرمتهم و لیسفکن دماءهم و لیملأن قلوبهم دغلا و رعبا، فلا تراهم إلّا وجلین خائفین مرعوبین مرهوبین،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هذا لکائن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نفسی بیده، 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عندها یؤتی بشی‌ء من المشرق و شی‌ء من المغرب یلون أمتی، فالویل لضعفاء أمتی منهم و الویل لهم من الله، لا یرحمون صغیرا و لا یوقرون کبیرا و لا یتجاوزون من مسی‌ء جثتهم جثة الآدمیین و قلوبهم قلوب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 و إن هذا لکائن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نفسی بیده 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عندها یکتفی الرجال بالرجال و النساء بالنساء و یغار علی الغلمان کما یغار علی الجاریة فی بیت أهلها و تشبه الرجال بالنساء و النساء بالرجال و لترکبن ذوات الفروج السروج فعلیهن من أمتی لعنة الله،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هذا لکائن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نفسی بیده 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عندها تزخرف المساجد کما تزخرف البیع و الکنائس و تحلی المصاحف، و تطول المنارات و تکثر الصفوف بقلوب متباغضة و ألسن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هذا لکائن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نفسی بیده و عندها تحلی ذکور أمتی بالذهب و یلبسون الحریر و الدیباج و یتخذون جلود النمور صفافا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هذا لکائن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نفسی بیده 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عندها یظهر الربا و یتعاملون بالعینة و الرشی و یوضع الدین و ترفع الدنیا،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هذا لکائن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نفسی بیده 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عندها یکثر الطلاق، فلا یقام لله حد و لن یضروا الله شیئا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هذا لکائن یا رسول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 و الذی نفسی بیده 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عندها تظهر القینات و المعازف و یلیهم أشرار أمتی، قال سلمان و إن هذا لکائن یا رسول الله قال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نفسی بیده 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عندها تحج أغنیاء أمتی للنزهة و تحج أوساطها للتجارة و تحج فقراؤهم للریاء و السمعة فعندها یکون أقوام یتعلمون القرآن لغیر الله و یتخذونه مزامیر، و یکون أقوام یتفقهون لغیر الله و تکثر أولاد الزنا، و یتغنون بالقرآن، و یتهافتون بالدنیا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هذا لکائن یا رسول الله قال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سلمان ذاک إذا انتهکت المحارم، و اکتسبت المآثم، و تسلط الأشرار علی الأخیار، و یفشو الکذب و تظهر اللجاجة، و تغشو الفاقة و یتباهون فی اللباس و یمطرون فی غیر أوان المطر، و یستحسنون الکوبة و المعازف و ینکرون الأمر بالمعروف و النهی عن المنکر حتی یکون المؤمن فی ذلک الزمان أذل من الأمة و یظهر قراؤهم و عبادهم فیما بینهم التلاوم، فأولئک یدعون فی ملکوت السماوات الأرجاس و الأنجاس،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هذا لکائن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نفسی بیده، 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لا یحض الغنی علی الفقیر حتی أن السائل یسأل فیما بین الجمعتین لا یصیب أحدا یضع فی کفه شیئا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هذا لکائن یا رسول الله قال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نفسی بیده 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عندها یتکلم الرویبضة،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الرویبضة یا رسول الله فداک أبی و أمی قال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یتکلم فی أمر العامة من لم یکن یتکلم فلم یلبثوا إلّا قلیلا حتی تخور الأرض خورة فلا یظن کل قوم إلّا أنها خارت فی ناحیتهم فیمکثون ما شاء الله ثم ینکتون فی مکثهم فتلقی لهم الأرض أفلاذ کبدها ذهبا و فضة ثم أومأ بیده إلی الأساطین فقال مثل هذا فیومئذ لا ینفع ذهب و لا فضة، فهذا معنی قوله فَقَدْ جاءَ أَشْراطُها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آخرالزمان و نشانه‌های ظهور حضرت مهدیّ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اکثراً تداخل دارد، و ما نشانه‌های ظهور آن حضرت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فتنه‌های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کرده‌ایم،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لَاإِلَهَ إِلَّا اللَّهُ وَ اسْتَغْفِرْ لِذَنبِکَ وَ لِلْمُؤْمِنِینَ وَ الْمُؤْمِنَاتِ وَ اللَّهُ یَعْلَمُ مُتَقَلَّبَکُمْ وَ مَثْوَاکُمْ</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از یاقوت سرخ در بهشت برای او غرس می‌شود که محل آن از مشک سفید و شیرین‌تر از عسل و سفیدتر از برف و خوشبوتر از مشک است، و بر آن درخت، میوه‌هایی مانند پستان‌های دختران باکره می‌باشد، و از زیر هفتاد حلّه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عبادت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است، چنان که خداوند می‌فرماید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لَاإِلَهَ إِلَّا اللَّهُ وَ اسْتَغْفِرْ لِذَنبِکَ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هفتاد مرتبه استغفار و هفتاد مرتبه به درگاه خداوند؟عز؟ توبه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أَتُوبُ إِلَی اللَّهِ، وَ أَتُوبُ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مجلسی گرچه مدّت آن کوتاه بود، بر نمی‌خاست تا بیست و پنج مرتبه استغفار نماید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هر شبانه روز یکصد مرتبه توبه و استغفار می‌نمود بدون آن که گناهی کرده باشد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استغفار در جلد دوّم کافی</w:t>
      </w:r>
      <w:r>
        <w:rPr>
          <w:rStyle w:val="FootnoteAnchor"/>
          <w:rtl w:val="true"/>
        </w:rPr>
        <w:footnoteReference w:id="56"/>
      </w:r>
      <w:r>
        <w:rPr>
          <w:rFonts w:ascii="IRNazanin" w:hAnsi="IRNazanin" w:eastAsia="IRNazanin"/>
          <w:color w:val="111111"/>
          <w:sz w:val="28"/>
          <w:sz w:val="28"/>
          <w:szCs w:val="28"/>
          <w:rtl w:val="true"/>
          <w:lang w:bidi="fa-IR"/>
        </w:rPr>
        <w:t>نقل شده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 أَعْمَی أَبْصَارَهُمْ</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بِأَییِّکُمُ الْمَفْتُونُ</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را می‌خوانی و به من و به رفیق من اشاره می‌کنی؟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آیه‌ای که درباره‌ی بنی‌امیّه نازل شده است را به تو خبر بدهم؟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 إِن تَوَلَّیْتُمْ أَن تُفْسِدُوا فِی الْأَرْضِ وَ تُقَطِّعُوا أَرْحَامَکُمْ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گفتی، بنی‌امیّه از شما بیشتر به خویشان خود صله می‌کنند، ولکن تو دست از </w:t>
      </w:r>
    </w:p>
    <w:p>
      <w:pPr>
        <w:pStyle w:val="BookText"/>
        <w:rPr/>
      </w:pPr>
      <w:r>
        <w:rPr>
          <w:rFonts w:ascii="IRNazanin" w:hAnsi="IRNazanin" w:eastAsia="IRNazanin"/>
          <w:color w:val="111111"/>
          <w:sz w:val="28"/>
          <w:sz w:val="28"/>
          <w:szCs w:val="28"/>
          <w:rtl w:val="true"/>
          <w:lang w:bidi="fa-IR"/>
        </w:rPr>
        <w:t xml:space="preserve">دشمنی با بنی تمیم و بنی عدیّ و بنی 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نمی‌داری</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هم‌نشینی با قاطع رحم پرهیز کن، چرا که من قاطع رحم را در سه موضع از قرآن ملعون یافتم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یَنقُضُونَ عَهْدَ اللّهِ مِن بَعْدِ مِیثَاقِهِ وَ یَقْطَعُونَ مَآ أَمَرَ اللّهُ بِهِ أَن یُوصَلَ وَ یُفْسِدُونَ فِی الأَرْضِ أُوْلَئِکَ لَهُمُ اللَّعْنَةُ وَ لَهُمْ سُوءُ الدَّارِ</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یَنقُضُونَ عَهْدَ اللَّهِ مِن بَعْدِ مِیثَاقِهِ وَ یَقْطَعُونَ مَا أَمَرَ اللَّهُ بِهِ أَن یُوصَلَ وَ یُفْسِدُونَ فِی الأَرْضِ أُولَئِکَ هُمُ الْخَاسِرُونَ</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و</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کتب اهل سنت نیز، ثعلبی در تفسیر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درباره‌ی بنی امیّة و بنی مغیرة نازل شده است</w:t>
      </w:r>
      <w:r>
        <w:rPr>
          <w:rFonts w:eastAsia="IRNazanin" w:cs="IRNazanin"/>
          <w:color w:val="111111"/>
          <w:sz w:val="28"/>
          <w:szCs w:val="28"/>
          <w:rtl w:val="true"/>
          <w:lang w:bidi="fa-IR"/>
        </w:rPr>
        <w:t>.</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سلیمان تو دارای قلبی هستی، و قلب تو دارای مسامع و گوش‌هایی است، و هنگامی که خداوند بخواهد بنده‌ای را هدایت کند، مسامع قلب او را باز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هر حقّی را می‌فهمد و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نخواهد بنده خود را هدایت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لایق لطف و هدایت خداوند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مسامع قلب او را مهر می‌زند، و او هرگز به راه حق و صلاح موفّق نمی‌شود،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عَلَی قُلُوبٍ أَقْفَالُهَا</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یَتَدَبَّرُونَ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قرآن تدبّر و تأمّل کنند، تا بدانند خداوند چه چیزهایی را بر آنان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حقوقی به عهده‌ی آنان است و باید انجام بدهند</w:t>
      </w:r>
      <w:r>
        <w:rPr>
          <w:rFonts w:eastAsia="IRNazanin" w:cs="IRNazanin"/>
          <w:color w:val="111111"/>
          <w:sz w:val="28"/>
          <w:szCs w:val="28"/>
          <w:rtl w:val="true"/>
          <w:lang w:bidi="fa-IR"/>
        </w:rPr>
        <w:t>.</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ارْتَدُّوا عَلَی أَدْبَارِهِم مِّن بَعْدِ مَا تَبَیَّنَ لَهُمُ الْهُدَی الشَّیْطَانُ سَوَّلَ لَهُمْ وَ أَمْلَی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قَالُوا لِلَّذِینَ کَرِهُوا مَا نَزَّلَ اللَّهُ سَنُطِیعُکُمْ فِی بَعْضِ الْأَمْرِ وَ اللَّهُ یَعْلَمُ إِسْرَارَهُمْ</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ارْتَدُّوا عَلَی أَدْبَارِهِم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و فلان هستند که با انکار و ترک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 خود بازگشتند و مرتدّ شدند،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جبرئیل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ابلاغ ولایت و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بنی‌امیّه را دعوت نمودند که در پیمانشان وارد شوند، و به آن‌ها کمک کنند و هرگز نگذارند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امامت به ما برسد، و نیز پیمان بستند که چیزی از خمس را به ما ندهند، و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خمس را به آنان بدهیم نیاز به چیز دیگری ندارند، بلکه نیازی به خلافت </w:t>
      </w:r>
    </w:p>
    <w:p>
      <w:pPr>
        <w:pStyle w:val="BookText"/>
        <w:rPr/>
      </w:pPr>
      <w:r>
        <w:rPr>
          <w:rFonts w:ascii="IRNazanin" w:hAnsi="IRNazanin" w:eastAsia="IRNazanin"/>
          <w:color w:val="111111"/>
          <w:sz w:val="28"/>
          <w:sz w:val="28"/>
          <w:szCs w:val="28"/>
          <w:rtl w:val="true"/>
          <w:lang w:bidi="fa-IR"/>
        </w:rPr>
        <w:t>نیز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سَنُطِیعُکُمْ فِی بَعْضِ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آنان خمس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کَرِهُوا مَا 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آنان از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خداوند آن را بر مردم واجب نموده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پیمان بستند که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نگذارند ولایت به دست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ابوعبیدة نیز کاتب آن عهدنامه و موافق با آنان بود و خداوند درباره ی پیمان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أَبْرَمُوا أَمْرًا فَإِنَّا مُبْرِمُونَ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یَحْسَبُونَ أَنَّا لَا نَسْمَعُ سِرَّهُمْ وَ نَجْوَاهُم</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w:t>
      </w:r>
      <w:r>
        <w:rPr>
          <w:rStyle w:val="FootnoteAnchor"/>
          <w:rtl w:val="true"/>
        </w:rPr>
        <w:footnoteReference w:id="69"/>
      </w:r>
      <w:r>
        <w:rPr>
          <w:rFonts w:ascii="IRNazanin" w:hAnsi="IRNazanin" w:eastAsia="IRNazanin"/>
          <w:color w:val="111111"/>
          <w:sz w:val="28"/>
          <w:sz w:val="28"/>
          <w:szCs w:val="28"/>
          <w:rtl w:val="true"/>
          <w:lang w:bidi="fa-IR"/>
        </w:rPr>
        <w:t>مرحوم علی بن ابراهیم قمّی نیز حدیث فوق را در تفسیر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ارْتَدُّوا عَلَی أَدْبَارِهِم مِّن بَعْدِ مَا تَبَیَّنَ لَهُمُ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و راه و روش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بِأَنَّهُمُ اتَّبَعُوا مَا أَسْخَطَ اللَّهَ وَ کَرِهُوا رِضْوَانَهُ فَأَحْبَطَ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 و آن حضرت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کسانی بودند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داشتند، در حالی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رضایت 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خداوند در جنگ بدر و حنین و بطن نخله و روز ترویه امر به ولایت او نمود، و در آن حجّی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دخول مسجدالحرام ممنوع گردید در جحفه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بازگشت از 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بیست و دو آیه درباره‌ی او نازل شد</w:t>
      </w:r>
      <w:r>
        <w:rPr>
          <w:rFonts w:eastAsia="IRNazanin" w:cs="IRNazanin"/>
          <w:color w:val="111111"/>
          <w:sz w:val="28"/>
          <w:szCs w:val="28"/>
          <w:rtl w:val="true"/>
          <w:lang w:bidi="fa-IR"/>
        </w:rPr>
        <w:t>.</w:t>
      </w:r>
      <w:r>
        <w:rPr>
          <w:rStyle w:val="FootnoteAnchor"/>
          <w:rtl w:val="true"/>
        </w:rPr>
        <w:footnoteReference w:id="72"/>
      </w:r>
      <w:bookmarkStart w:id="30" w:name="pg17161_203502"/>
    </w:p>
    <w:p>
      <w:pPr>
        <w:pStyle w:val="BookText"/>
        <w:rPr/>
      </w:pPr>
      <w:bookmarkEnd w:id="30"/>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داشتند، در حالی که خداوند در بدر و حنین و روز بطن نخلة و روز ترویه و روز عرفه، پانزده آیه درباره‌ی او نازل نمود و در آن حجّی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دخول مسجدالحرام منع شد در جحفه و در غدیرخمّ خداوند امر به ولایت او کرد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فتنه و امتحان این امّت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حضرت مربوط به پذیرفتن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این مسأله معیار حقّ و باطل و نجات و هلاکت و ایمان و کفر و صراط مستقیم و صراط غیر مستقیم و بهشت و دوزخ 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حق و صراط مستقیم و قرآن ناطق و معیار حق و باطل بوده است</w:t>
      </w:r>
      <w:r>
        <w:rPr>
          <w:rFonts w:eastAsia="IRNazanin" w:cs="IRNazanin"/>
          <w:color w:val="111111"/>
          <w:sz w:val="28"/>
          <w:szCs w:val="28"/>
          <w:rtl w:val="true"/>
          <w:lang w:bidi="fa-IR"/>
        </w:rPr>
        <w:t>.</w:t>
      </w:r>
    </w:p>
    <w:p>
      <w:pPr>
        <w:pStyle w:val="Heading3"/>
        <w:numPr>
          <w:ilvl w:val="2"/>
          <w:numId w:val="1"/>
        </w:numPr>
        <w:rPr/>
      </w:pPr>
      <w:bookmarkStart w:id="31" w:name="__RefHeading___Toc5755478_2142443653"/>
      <w:bookmarkStart w:id="32" w:name="_Toc11"/>
      <w:bookmarkEnd w:id="31"/>
      <w:r>
        <w:rPr>
          <w:rtl w:val="true"/>
        </w:rPr>
        <w:t>سوره‌ی محمّد</w:t>
      </w:r>
      <w:r>
        <w:rPr>
          <w:rtl w:val="true"/>
        </w:rPr>
        <w:t>(</w:t>
      </w:r>
      <w:r>
        <w:rPr>
          <w:rtl w:val="true"/>
        </w:rPr>
        <w:t>صلی الله علیه و آله</w:t>
      </w:r>
      <w:r>
        <w:rPr>
          <w:rtl w:val="true"/>
        </w:rPr>
        <w:t>)</w:t>
      </w:r>
      <w:r>
        <w:rPr>
          <w:rtl w:val="true"/>
        </w:rPr>
        <w:t xml:space="preserve">، آیات </w:t>
      </w:r>
      <w:r>
        <w:rPr/>
        <w:t>29</w:t>
      </w:r>
      <w:r>
        <w:rPr>
          <w:rtl w:val="true"/>
        </w:rPr>
        <w:t xml:space="preserve"> </w:t>
      </w:r>
      <w:r>
        <w:rPr>
          <w:rtl w:val="true"/>
        </w:rPr>
        <w:t xml:space="preserve">تا </w:t>
      </w:r>
      <w:r>
        <w:rPr/>
        <w:t>38</w:t>
      </w:r>
      <w:bookmarkEnd w:id="32"/>
    </w:p>
    <w:p>
      <w:pPr>
        <w:pStyle w:val="Heading4"/>
        <w:numPr>
          <w:ilvl w:val="3"/>
          <w:numId w:val="1"/>
        </w:numPr>
        <w:rPr/>
      </w:pPr>
      <w:bookmarkStart w:id="33" w:name="__RefHeading___Toc5755480_2142443653"/>
      <w:bookmarkStart w:id="34" w:name="_Toc12"/>
      <w:bookmarkEnd w:id="33"/>
      <w:r>
        <w:rPr>
          <w:rtl w:val="true"/>
        </w:rPr>
        <w:t>متن</w:t>
      </w:r>
      <w:r>
        <w:rPr>
          <w:rtl w:val="true"/>
        </w:rPr>
        <w:t>:</w:t>
      </w:r>
      <w:bookmarkEnd w:id="3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حَسِبَ الَّذینَ فی قُلُوبِهِمْ مَرَضٌ أَنْ لَنْ یُخْرِجَ اللَّهُ أَضْغانَهُمْ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لَأَرَیْناکَهُمْ فَلَعَرَفْتَهُمْ بِسیماهُمْ وَ لَتَعْرِفَنَّهُمْ فی لَحْنِ الْقَوْلِ وَ اللَّهُ یَعْلَمُ أَعْمالَکُمْ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لَنَبْلُوَنَّکُمْ حَتَّی نَعْلَمَ الْمُجاهِدینَ مِنْکُمْ وَ الصَّابِرینَ وَ نَبْلُوَا أَخْبارَکُمْ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صَدُّوا عَنْ سَبیلِ اللَّهِ وَ شَاقُّوا الرَّسُولَ مِنْ بَعْدِ ما تَبَیَّنَ لَهُمُ الْهُدی لَنْ یَضُرُّوا اللَّهَ شَیْئاً وَ سَیُحْبِطُ أَعْمالَهُمْ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w:t>
      </w:r>
      <w:bookmarkStart w:id="35" w:name="pg17161_203503"/>
    </w:p>
    <w:p>
      <w:pPr>
        <w:pStyle w:val="BookText"/>
        <w:rPr/>
      </w:pPr>
      <w:bookmarkEnd w:id="35"/>
      <w:r>
        <w:rPr>
          <w:rFonts w:ascii="Amiri" w:hAnsi="Amiri" w:eastAsia="Amiri" w:cs="Amiri"/>
          <w:color w:val="111111"/>
          <w:sz w:val="28"/>
          <w:sz w:val="28"/>
          <w:szCs w:val="28"/>
          <w:rtl w:val="true"/>
          <w:lang w:bidi="ar-SA"/>
        </w:rPr>
        <w:t xml:space="preserve">أَطیعُوا اللَّهَ وَ أَطیعُوا الرَّسُولَ وَ لا تُبْطِلُوا أَعْمالَکُمْ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صَدُّوا عَنْ سَبیلِ اللَّهِ ثُمَّ ماتُوا وَ هُمْ کُفَّارٌ فَلَنْ یَغْفِرَ اللَّهُ لَهُمْ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تَهِنُوا وَ تَدْعُوا إِلَی السَّلْمِ وَ أَنْتُمُ الْأَعْلَوْنَ وَ اللَّهُ مَعَکُمْ وَ لَنْ یَتِرَکُمْ أَعْمالَکُمْ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الْحَیاةُ الدُّنْیا لَعِبٌ وَ لَهْوٌ وَ إِنْ تُؤْمِنُوا وَ تَتَّقُوا یُؤْتِکُمْ أُجُورَکُمْ وَ لا یَسْئَلْکُمْ أَمْوالَکُمْ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یَسْئَلْکُمُوها فَیُحْفِکُمْ تَبْخَلُوا وَ یُخْرِجْ أَضْغانَکُمْ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تُدْعَوْنَ لِتُنْفِقُوا فی سَبیلِ اللَّهِ فَمِنْکُمْ مَنْ یَبْخَلُ وَ مَنْ یَبْخَلْ فَإِنَّما یَبْخَلُ عَنْ نَفْسِهِ وَ اللَّهُ الْغَنِیُّ وَ أَنْتُمُ الْفُقَراءُ وَ إِنْ تَتَوَلَّوْا یَسْتَبْدِلْ قَوْماً غَیْرَکُمْ ثُمَّ لا یَکُونُوا أَمْثالَکُمْ </w:t>
      </w:r>
      <w:r>
        <w:rPr>
          <w:rFonts w:eastAsia="Amiri" w:cs="Amiri" w:ascii="Amiri" w:hAnsi="Amiri"/>
          <w:color w:val="111111"/>
          <w:sz w:val="28"/>
          <w:szCs w:val="28"/>
          <w:lang w:bidi="ar-SA"/>
        </w:rPr>
        <w:t>38</w:t>
      </w:r>
    </w:p>
    <w:p>
      <w:pPr>
        <w:pStyle w:val="Heading4"/>
        <w:numPr>
          <w:ilvl w:val="3"/>
          <w:numId w:val="1"/>
        </w:numPr>
        <w:rPr/>
      </w:pPr>
      <w:bookmarkStart w:id="36" w:name="__RefHeading___Toc5755482_2142443653"/>
      <w:bookmarkStart w:id="37" w:name="_Toc13"/>
      <w:bookmarkEnd w:id="36"/>
      <w:r>
        <w:rPr>
          <w:rtl w:val="true"/>
        </w:rPr>
        <w:t>لغات</w:t>
      </w:r>
      <w:r>
        <w:rPr>
          <w:rtl w:val="true"/>
        </w:rPr>
        <w:t>:</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ضِغن به معنای حِقد و کینه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برگرداندن کلام از جهت خود می‌باشد، و در صواب و خطا استعمال می‌شود، 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سرعت فهم و فطانت است، و به همین معناست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أحدکم یکون ألحن بحجّة من بعضٍ یعنی أفطن فی کلامه</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و لَحن در کلام، ازاله اعراب صحیح آن است از جهت نحوی، و فِعل آن، لَحَنَ یَلحَن فهو لاحِن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وَتَرَهُ یَتِرَهُ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نَقَصَه و در حدیث آمده فکأنّه وَتر أهله و ماله، و اصل وتر به معنای قطع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والتِرَة القطع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المنقطع بانفراده،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الحاح در سؤال، یا اِلطاف در سؤال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منع واجب است، و یا به معنای منع از نفع عقلانی است</w:t>
      </w:r>
      <w:r>
        <w:rPr>
          <w:rFonts w:eastAsia="IRNazanin" w:cs="IRNazanin"/>
          <w:color w:val="111111"/>
          <w:sz w:val="28"/>
          <w:szCs w:val="28"/>
          <w:rtl w:val="true"/>
          <w:lang w:bidi="fa-IR"/>
        </w:rPr>
        <w:t>.</w:t>
      </w:r>
    </w:p>
    <w:p>
      <w:pPr>
        <w:pStyle w:val="Heading4"/>
        <w:numPr>
          <w:ilvl w:val="3"/>
          <w:numId w:val="1"/>
        </w:numPr>
        <w:rPr/>
      </w:pPr>
      <w:bookmarkStart w:id="38" w:name="__RefHeading___Toc5755484_2142443653"/>
      <w:bookmarkStart w:id="39" w:name="_Toc14"/>
      <w:bookmarkEnd w:id="38"/>
      <w:r>
        <w:rPr>
          <w:rtl w:val="true"/>
        </w:rPr>
        <w:t>ترجمه</w:t>
      </w:r>
      <w:r>
        <w:rPr>
          <w:rtl w:val="true"/>
        </w:rPr>
        <w:t>:</w:t>
      </w:r>
      <w:bookmarkEnd w:id="3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کسانی که در دلهای‌شان بیماری است گمان کردند خدا کینه‌های‌شان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آشکار نمی‌کند؟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بخواهیم آنها را به تو نشان می‌دهیم تا آنان را با قیافه‌های‌شان بشناسی، هر چند می‌توانی آنها را از طرز سخنانشان بشناسی و خداوند اعمال شما را می‌داند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شما را قطعاً می‌آزمائیم تا معلوم شود مجاهدان واقعی و صابران از میان شما کیانند، و اخبار شما را بیازماییم</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بازداشتند و بعد از روشن‌شدن هدایت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مخالفت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هرگز زیانی به خدا نمی‌رسانند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اعمال‌شان را نابود می‌کند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خدا را، و اطاعت کنید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اعمال خود را باطل نسازید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بازداشتند سپس در حال کفر از دنیا رفتند، خدا هرگز آنها را نخواهد بخشید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هرگز سست نشوید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نکنید در حالی که شما برترید، و خداوند با شماست و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را کم نمی‌کند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تنها بازی و سرگرمی است و اگر ایمان آورید و تقوا پیشه کنید، پاداشهای شما را می‌دهد و اموال شما را نمی‌طلبد،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گاه اموال شما را مطالبه کند و حتّی اصرار نماید، بخل می‌ورزید و کینه و خشم شما را آشکار می‌سازد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شما همان گروهی هستید که برای انفاق در راه خدا دعوت می‌شوید، بعضی از شما بخل می‌ورزند و هر کس بخل ورزد، نسبت به خود بخل کرده است و خداوند بی‌نیاز است و شما همه نیازمندید و هر گاه سرپیچی کنید، خداوند گروه دیگری را جای شما می‌آورد پس آنها مانند شما نخواهند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سخاوتمندانه در راه خدا انفاق می‌کنند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40" w:name="pg17161_203505"/>
    </w:p>
    <w:p>
      <w:pPr>
        <w:pStyle w:val="Heading4"/>
        <w:numPr>
          <w:ilvl w:val="3"/>
          <w:numId w:val="1"/>
        </w:numPr>
        <w:rPr/>
      </w:pPr>
      <w:bookmarkStart w:id="41" w:name="__RefHeading___Toc5755486_2142443653"/>
      <w:bookmarkStart w:id="42" w:name="_Toc15"/>
      <w:bookmarkEnd w:id="40"/>
      <w:bookmarkEnd w:id="41"/>
      <w:r>
        <w:rPr>
          <w:rtl w:val="true"/>
        </w:rPr>
        <w:t>تفسیر اهل البیت</w:t>
      </w:r>
      <w:r>
        <w:rPr>
          <w:rtl w:val="true"/>
        </w:rPr>
        <w:t>(</w:t>
      </w:r>
      <w:r>
        <w:rPr>
          <w:rtl w:val="true"/>
        </w:rPr>
        <w:t>علیهم السلام</w:t>
      </w:r>
      <w:r>
        <w:rPr>
          <w:rtl w:val="true"/>
        </w:rPr>
        <w:t>):</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 الَّذِینَ فِی قُلُوبِهِم مَّرَضٌ أَن لَّن یُخْرِجَ اللَّهُ أَضْغَانَهُمْ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لَأَرَیْنَاکَهُمْ فَلَعَرَفْتَهُم بِسِیمَاهُمْ وَ لَتَعْرِفَنَّهُمْ فِی لَحْنِ الْقَوْلِ وَ اللَّهُ یَعْلَمُ أَعْمَالَکُمْ</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انصاری؟رض؟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غدیرخم به امامت بعد از خود منصوب نمود،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او دست پسر عمّ خود را بالا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 الَّذِینَ فِی قُلُوبِهِم مَّرَضٌ أَن لَّن یُخْرِجَ اللَّهُ أَضْغَانَهُمْ</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خداوند؟عز؟ میثاق و پیمان شیعیان ما را نسبت به ولایت ما گرفته است و ما شیعیانمان را از سخنانشان می‌شناسیم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اصحاب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حذیفة بن الیمان منافقین را می‌شناخت و آنان دوازده نفر بودند، و تو اکنون دوازده هزار نفر آنان را می‌شناسی،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لَتَعْرِفَنَّهُمْ فِی 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کعبه سوگند، بغض و دشمنی با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لحن القول و نفاق آنان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از اهل سنّت نیز، ابن مغازلی شافعی در کتاب مناقب از ابوسعید خدری نقل نموده 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منافقین نسبت به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مناقب ابن مغازلی،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دشمنی با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منافقین را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دشمنی با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معنا از جابر انصاری و عبادة بن صامت نقل شده که 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فرزندان خود را با محبّت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می‌نمودیم، و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نمی‌داشتند، می‌فهمیدیم که ناپاکند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نیز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لَتَعْرِفَنَّهُمْ فِی 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منافقی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w:t>
      </w:r>
      <w:r>
        <w:rPr>
          <w:rFonts w:eastAsia="IRNazanin" w:cs="IRNazanin"/>
          <w:color w:val="111111"/>
          <w:sz w:val="28"/>
          <w:szCs w:val="28"/>
          <w:rtl w:val="true"/>
          <w:lang w:bidi="fa-IR"/>
        </w:rPr>
        <w:t>.</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لَنَبْلُوَنَّکُمْ حَتَّی نَعْلَمَ الْمُجَاهِدِینَ مِنکُمْ وَ الصَّابِرِینَ وَ نَبْلُوَ أَخْبَارَکُمْ</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و بعد از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نموده است</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مرحوم طبرسی در احتجاج از امام هادی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نموده که آن حضرت در نامه خود به اهل اهواز در تفسیر آیه فوق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یَشَاء اللَّهُ لَانتَصَرَ مِنْهُمْ وَ لَکِن لِّیَبْلُوَ بَعْضَکُم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 این آیات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این آیات به معنای اختبار و امتحان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ص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وَ صَدُّوا عَن سَبِیلِ اللَّهِ وَ شَاقُّوا الرَّسُولَ مِن بَعْدِ مَا تَبَیَّنَ لَهُمُ الهُدَی لَن یَضُرُّوا اللَّهَ شَیْئًا وَ سَیُحْبِطُ أَعْمَالَهُمْ</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صَدُّوا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و صدّ از ولایت و امامت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شَاقُّوا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شقاق و جدایی و آزار امت است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میثاق و پیمانی که آن حضرت درباره‌ی اهل‌بیت خود از آنان گرفت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شَاقُّوا الرَّسُولَ مِن بَعْدِ مَا تَبَیَّنَ لَهُمُ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آزار به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درباره‌ی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لَا تُبْطِلُوا أَعْمَالَکُمْ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درختی در بهشت برای او غرس می‌کند، و 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درختی در بهشت برای او غرس می‌نماید، و 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درختی در بهشت برای او </w:t>
      </w:r>
    </w:p>
    <w:p>
      <w:pPr>
        <w:pStyle w:val="BookText"/>
        <w:rPr/>
      </w:pPr>
      <w:r>
        <w:rPr>
          <w:rFonts w:ascii="IRNazanin" w:hAnsi="IRNazanin" w:eastAsia="IRNazanin"/>
          <w:color w:val="111111"/>
          <w:sz w:val="28"/>
          <w:sz w:val="28"/>
          <w:szCs w:val="28"/>
          <w:rtl w:val="true"/>
          <w:lang w:bidi="fa-IR"/>
        </w:rPr>
        <w:t>غرس می‌نماید، و 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درختی در بهشت برای او غرس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شخصی از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آن صورت درختان ما در بهشت فراوان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لکن بترسید از این که آتشی بفرستید و آن‌ها را بسوزانید،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لَا تُبْطِلُوا أَعْمَالَکُمْ</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را بر دوزخ مقدّم بدارید، و اعمال خود را باطل نکنید و اگر چنین کنید، با صورت در دوزخ پرتاب می‌شوید، و تا ابد در دوزخ و آتش خواهید ماند</w:t>
      </w:r>
      <w:r>
        <w:rPr>
          <w:rFonts w:eastAsia="IRNazanin" w:cs="IRNazanin"/>
          <w:color w:val="111111"/>
          <w:sz w:val="28"/>
          <w:szCs w:val="28"/>
          <w:rtl w:val="true"/>
          <w:lang w:bidi="fa-IR"/>
        </w:rPr>
        <w:t>.</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تَهِنُوا وَ تَدْعُوا إِلَی السَّلْمِ وَ أَنتُمُ الْأَعْلَوْنَ وَ اللَّهُ مَعَکُمْ وَ لَن یَتِرَکُمْ أَعْمَالَکُمْ …</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یَتِرَکُمْ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لم ینقصکم،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فَیُحْفِکُمْ تَبْخَلُوا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یجدکم تبخلوا،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یُخْرِجْ أَضْغَانَکُمْ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و یخرج العداوة التی فی صدورکم،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إن تتولّوا عن ولایة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یَسْتَبْدِلْ قَوْمًا 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موالی، یعنی شیعیان عجم می‌باشند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 اللَّهِ أَبْدَلَ بِهِمْ خَیْراً مِنْهُمُ الْمَوَالِی</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یعنی خداوند موالی را که بهتر از آنان هستند جایگزین آنان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صَلَاةُ الْعَصْرِ فَکَأَنَّمَا وُتِرَ أَهْلَهُ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هر کس نماز عصر از او فوت شود، مانند این است که مال و اهل او به غارت رفته باشد</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 یَسْتَبْدِلْ قَوْمًا غَیْرَکُمْ ثُمَّ لَا یَکُونُوا أَمْثَالَکُمْ</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عموزاده‌های ما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خداوند درباره‌ی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لَعَنَهُمُ اللَّهُ فَأَصَمَّهُمْ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أَعْمَی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الوحی، 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ارْتَدُّوا عَلَی أَدْبَارِهِم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مطرح شدن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شدند و به جاهلیّت بازگشتند، پس از آن که راه حق و هدایت برایشان روشن شده بود،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لَهُمُ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حدیث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آیه فوق را این چنین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کَرِهُوا ما أَنْزَلَ اللَّهُ فِی عَلِیٍّ فَأَحْبَطَ أَعْمالَهُمْ</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روایت پیشین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الْجَنَّةِ الَّتِی وُعِدَ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و شیعیان آنانند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از آنان می‌باشند</w:t>
      </w:r>
      <w:r>
        <w:rPr>
          <w:rFonts w:eastAsia="IRNazanin" w:cs="IRNazanin"/>
          <w:color w:val="111111"/>
          <w:sz w:val="28"/>
          <w:szCs w:val="28"/>
          <w:rtl w:val="true"/>
          <w:lang w:bidi="fa-IR"/>
        </w:rPr>
        <w:t>.</w:t>
      </w:r>
      <w:r>
        <w:rPr>
          <w:rStyle w:val="FootnoteAnchor"/>
          <w:rtl w:val="true"/>
        </w:rPr>
        <w:footnoteReference w:id="96"/>
      </w:r>
      <w:bookmarkStart w:id="43" w:name="pg17161_203512"/>
    </w:p>
    <w:p>
      <w:pPr>
        <w:pStyle w:val="Heading2"/>
        <w:numPr>
          <w:ilvl w:val="1"/>
          <w:numId w:val="1"/>
        </w:numPr>
        <w:rPr/>
      </w:pPr>
      <w:bookmarkStart w:id="44" w:name="__RefHeading___Toc5755488_2142443653"/>
      <w:bookmarkStart w:id="45" w:name="_Toc16"/>
      <w:bookmarkEnd w:id="43"/>
      <w:bookmarkEnd w:id="44"/>
      <w:r>
        <w:rPr>
          <w:rtl w:val="true"/>
        </w:rPr>
        <w:t>سوره‌ی فتح</w:t>
      </w:r>
      <w:bookmarkEnd w:id="45"/>
    </w:p>
    <w:p>
      <w:pPr>
        <w:pStyle w:val="Heading3"/>
        <w:numPr>
          <w:ilvl w:val="2"/>
          <w:numId w:val="1"/>
        </w:numPr>
        <w:rPr/>
      </w:pPr>
      <w:bookmarkStart w:id="46" w:name="__RefHeading___Toc5755490_2142443653"/>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هنگام انصراف و بازگشت از حُدَیبیّه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جُمعه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فتح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قرائت سوره فتح اموال و جان‌های همسران و کنیزان خود را از تلف در امان قرار بدهید، و کسی که همواره این سوره را بخواند، روز قیامت، مقابل خلایق، منادی خداوند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بندگان خالص خدایی، و خداوند می‌فرماید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در زمره‌ی صالحین از بندگان من قرار بدهید، و در بهشتِ من، او را جای بدهید، و از جام‌های مهرزده بهشتی سیرابش کنید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 فتح را بخواند، خداوند پاداش کسی که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شجره بیعت نموده و در فتح مکّه شرکت کرده است را برای او می‌نویسد، و کسی که این سوره را بنویسد، و زیر سر خود قرار بدهد، از شرّ دزد ایمن می‌شود، و کسی که آن را بنویسد و با آب زمزم بشوید و بنوشد بین مردم مسموع القول خواهد شد، و هر چه را ببیند و بشنود از یاد نخواهد برد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بنویسد و در وقت جنگ و یا خصومت و نزاع، نزد خود داشته باشد، ایمن خواهد شد، و باب خیر به روی او گشوده می‌شود…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ابیّ بن 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سوره فتح را بخواند، پاداش بودن در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داشت</w:t>
      </w:r>
      <w:r>
        <w:rPr>
          <w:rFonts w:eastAsia="IRNazanin" w:cs="IRNazanin"/>
          <w:color w:val="111111"/>
          <w:sz w:val="28"/>
          <w:szCs w:val="28"/>
          <w:rtl w:val="true"/>
          <w:lang w:bidi="fa-IR"/>
        </w:rPr>
        <w:t>.</w:t>
      </w:r>
      <w:r>
        <w:rPr>
          <w:rStyle w:val="FootnoteAnchor"/>
          <w:rtl w:val="true"/>
        </w:rPr>
        <w:footnoteReference w:id="10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اوّل این سوره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عوذة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موجب شفای درد پاها می‌شود</w:t>
      </w:r>
      <w:r>
        <w:rPr>
          <w:rFonts w:eastAsia="IRNazanin" w:cs="IRNazanin"/>
          <w:color w:val="111111"/>
          <w:sz w:val="28"/>
          <w:szCs w:val="28"/>
          <w:rtl w:val="true"/>
          <w:lang w:bidi="fa-IR"/>
        </w:rPr>
        <w:t>.</w:t>
      </w:r>
      <w:r>
        <w:rPr>
          <w:rStyle w:val="FootnoteAnchor"/>
          <w:rtl w:val="true"/>
        </w:rPr>
        <w:footnoteReference w:id="10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bookmarkStart w:id="48" w:name="pg17161_203515"/>
    </w:p>
    <w:p>
      <w:pPr>
        <w:pStyle w:val="Heading3"/>
        <w:numPr>
          <w:ilvl w:val="2"/>
          <w:numId w:val="1"/>
        </w:numPr>
        <w:rPr/>
      </w:pPr>
      <w:bookmarkStart w:id="49" w:name="__RefHeading___Toc5755492_2142443653"/>
      <w:bookmarkStart w:id="50" w:name="_Toc18"/>
      <w:bookmarkEnd w:id="48"/>
      <w:bookmarkEnd w:id="49"/>
      <w:r>
        <w:rPr>
          <w:rtl w:val="true"/>
        </w:rPr>
        <w:t xml:space="preserve">سوره‌ی فتح، آیات </w:t>
      </w:r>
      <w:r>
        <w:rPr/>
        <w:t>1</w:t>
      </w:r>
      <w:r>
        <w:rPr>
          <w:rtl w:val="true"/>
        </w:rPr>
        <w:t xml:space="preserve"> </w:t>
      </w:r>
      <w:r>
        <w:rPr>
          <w:rtl w:val="true"/>
        </w:rPr>
        <w:t xml:space="preserve">تا </w:t>
      </w:r>
      <w:r>
        <w:rPr/>
        <w:t>17</w:t>
      </w:r>
      <w:bookmarkEnd w:id="50"/>
    </w:p>
    <w:p>
      <w:pPr>
        <w:pStyle w:val="Heading4"/>
        <w:numPr>
          <w:ilvl w:val="3"/>
          <w:numId w:val="1"/>
        </w:numPr>
        <w:rPr/>
      </w:pPr>
      <w:bookmarkStart w:id="51" w:name="__RefHeading___Toc5755494_2142443653"/>
      <w:bookmarkStart w:id="52" w:name="_Toc19"/>
      <w:bookmarkEnd w:id="51"/>
      <w:r>
        <w:rPr>
          <w:rtl w:val="true"/>
        </w:rPr>
        <w:t>متن</w:t>
      </w:r>
      <w:r>
        <w:rPr>
          <w:rtl w:val="true"/>
        </w:rPr>
        <w:t>:</w:t>
      </w:r>
      <w:bookmarkEnd w:id="5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إِنَّا فَتَحْنا لَکَ فَتْحاً مُبیناً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ما تَقَدَّمَ مِنْ ذَنْبِکَ وَ ما تَأَخَّرَ وَ یُتِمَّ نِعْمَتَهُ عَلَیْکَ وَ یَهْدِیَکَ صِراطاً مُسْتَقیماً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یَنْصُرَکَ اللَّهُ نَصْراً عَزیزاً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السَّکینَةَ فی قُلُوبِ الْمُؤْمِنینَ لِیَزْدادُوا إیماناً مَعَ إیمانِهِمْ وَ لِلَّهِ جُنُودُ السَّماواتِ وَ الْأَرْضِ وَ کانَ اللَّهُ عَلیماً حَکیماً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 الْمُؤْمِنینَ وَ الْمُؤْمِناتِ جَنَّاتٍ تَجْری مِنْ تَحْتِهَا الْأَنْهارُ خالِدینَ فیها وَ یُکَفِّرَ عَنْهُمْ سَیِّئاتِهِمْ وَ کانَ ذلِکَ عِنْدَ اللَّهِ فَوْزاً عَظیماً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یُعَذِّبَ الْمُنافِقینَ وَ الْمُنافِقاتِ وَ الْمُشْرِکینَ وَ الْمُشْرِکاتِ الظَّانِّینَ بِاللَّهِ ظَنَّ السَّوْءِ عَلَیْهِمْ دائِرَةُ السَّوْءِ وَ غَضِبَ اللَّهُ عَلَیْهِمْ وَ لَعَنَهُمْ وَ أَعَدَّ لَهُمْ جَهَنَّمَ وَ ساءَتْ مَصیراً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جُنُودُ السَّماواتِ وَ الْأَرْضِ وَ کانَ اللَّهُ عَزیزاً حَکیماً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أَرْسَلْناکَ شاهِداً وَ مُبَشِّراً وَ نَذیراً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لِتُؤْمِنُوا بِاللَّهِ وَ رَسُولِهِ وَ تُعَزِّرُوهُ وَ تُوَقِّرُوهُ وَ تُسَبِّحُوهُ بُکْرَةً وَ أَصیلاً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یُبایِعُونَکَ إِنَّما یُبایِعُونَ اللَّهَ یَدُ اللَّهِ فَوْقَ أَیْدیهِمْ فَمَنْ نَکَثَ فَإِنَّما یَنْکُثُ عَلی نَفْسِهِ وَ مَنْ أَوْفی بِما عاهَدَ عَلَیْهُ اللَّهَ فَسَیُؤْتیهِ أَجْراً عَظیماً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لَکَ الْمُخَلَّفُونَ مِنَ الْأَعْرابِ </w:t>
      </w:r>
      <w:bookmarkStart w:id="53" w:name="pg17161_203516"/>
    </w:p>
    <w:p>
      <w:pPr>
        <w:pStyle w:val="BookText"/>
        <w:rPr/>
      </w:pPr>
      <w:bookmarkEnd w:id="53"/>
      <w:r>
        <w:rPr>
          <w:rFonts w:ascii="Amiri" w:hAnsi="Amiri" w:eastAsia="Amiri" w:cs="Amiri"/>
          <w:color w:val="111111"/>
          <w:sz w:val="28"/>
          <w:sz w:val="28"/>
          <w:szCs w:val="28"/>
          <w:rtl w:val="true"/>
          <w:lang w:bidi="ar-SA"/>
        </w:rPr>
        <w:t xml:space="preserve">شَغَلَتْنا أَمْوالُنا وَ أَهْلُونا فَاسْتَغْفِرْ لَنا یَقُولُونَ بِأَلْسِنَتِهِمْ ما لَیْسَ فی قُلُوبِهِمْ قُلْ فَمَنْ یَمْلِکُ لَکُمْ مِنَ اللَّهِ شَیْئاً إِنْ أَرادَ بِکُمْ ضَرًّا أَوْ أَرادَ بِکُمْ نَفْعاً بَلْ کانَ اللَّهُ بِما تَعْمَلُونَ خَبیراً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یَنْقَلِبَ الرَّسُولُ وَ الْمُؤْمِنُونَ إِلی أَهْلیهِمْ أَبَداً وَ زُیِّنَ ذلِکَ فی قُلُوبِکُمْ وَ ظَنَنْتُمْ ظَنَّ السَّوْءِ وَ کُنْتُمْ قَوْماً بُوراً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یُؤْمِنْ بِاللَّهِ وَ رَسُولِهِ فَإِنَّا أَعْتَدْنا لِلْکافِرینَ سَعیراً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یَغْفِرُ لِمَنْ یَشاءُ وَ یُعَذِّبُ مَنْ یَشاءُ وَ کانَ اللَّهُ غَفُوراً رَحیماً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لِلْمُخَلَّفینَ مِنَ الْأَعْرابِ سَتُدْعَوْنَ إِلی قَوْمٍ أُولی بَأْسٍ شَدیدٍ تُقاتِلُونَهُمْ أَوْ یُسْلِمُونَ فَإِنْ تُطیعُوا یُؤْتِکُمُ اللَّهُ أَجْراً حَسَناً وَ إِنْ تَتَوَلَّوْا کَما تَوَلَّیْتُمْ مِنْ قَبْلُ یُعَذِّبْکُمْ عَذاباً أَلیماً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الْأَعْمی حَرَجٌ وَ لا عَلَی الْأَعْرَجِ حَرَجٌ وَ لا عَلَی الْمَریضِ حَرَجٌ وَ مَنْ یُطِعِ اللَّهَ وَ رَسُولَهُ یُدْخِلْهُ جَنَّاتٍ تَجْری مِنْ تَحْتِهَا الْأَنْهارُ وَ مَنْ یَتَوَلَّ یُعَذِّبْهُ عَذاباً أَلیماً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54" w:name="__RefHeading___Toc5755496_2142443653"/>
      <w:bookmarkStart w:id="55" w:name="_Toc20"/>
      <w:bookmarkEnd w:id="54"/>
      <w:r>
        <w:rPr>
          <w:rtl w:val="true"/>
        </w:rPr>
        <w:t>لغات</w:t>
      </w:r>
      <w:r>
        <w:rPr>
          <w:rtl w:val="true"/>
        </w:rPr>
        <w:t>:</w:t>
      </w:r>
      <w:bookmarkEnd w:id="55"/>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گشودن است، و آن ضدّ اغلاق است، و در معانی دیگری نیز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قضاوت، نصرت، استفتاح و استئصار، استعمال شده است، و به معنای علم و فتح بلاد و کلید نیز استعمال شده، چنان که خداوند می‌فرماید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مَفَاتِحُ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جامانده و متروک شده می‌باشد، و مشتقّ از خَلف ضدّ مقدّم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عَرَب، جماعت بادیه نشین از عرب‌ها را گویند، چنان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 البادیة و عرب‌های شهری را اعراب نمی‌گویند،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فاسد و هالک است و مفرد و تثنیه و جمع آن یکسان است، چنان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بور و رجال بور</w:t>
      </w:r>
      <w:r>
        <w:rPr>
          <w:rFonts w:eastAsia="IRNazanin" w:cs="IRNazanin"/>
          <w:color w:val="111111"/>
          <w:sz w:val="28"/>
          <w:szCs w:val="28"/>
          <w:rtl w:val="true"/>
          <w:lang w:bidi="fa-IR"/>
        </w:rPr>
        <w:t xml:space="preserve">. </w:t>
      </w:r>
      <w:bookmarkStart w:id="56" w:name="pg17161_203517"/>
    </w:p>
    <w:p>
      <w:pPr>
        <w:pStyle w:val="Heading4"/>
        <w:numPr>
          <w:ilvl w:val="3"/>
          <w:numId w:val="1"/>
        </w:numPr>
        <w:rPr/>
      </w:pPr>
      <w:bookmarkStart w:id="57" w:name="__RefHeading___Toc5755498_2142443653"/>
      <w:bookmarkStart w:id="58" w:name="_Toc21"/>
      <w:bookmarkEnd w:id="56"/>
      <w:bookmarkEnd w:id="57"/>
      <w:r>
        <w:rPr>
          <w:rtl w:val="true"/>
        </w:rPr>
        <w:t>ترجمه</w:t>
      </w:r>
      <w:r>
        <w:rPr>
          <w:rtl w:val="true"/>
        </w:rPr>
        <w:t>:</w:t>
      </w:r>
      <w:bookmarkEnd w:id="5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بخشایشگر ما برای تو پیروزی آشکاری فراهم ساختیم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گناهان گذشته و آینده‌ای را که به تو نسبت می‌دادند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حقّانیت تو را ثابت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نعمتش را بر تو تمام کند و به راه راست هدایتت فرماید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شکست‌ناپذیری نصیب تو کند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آرامش را در دلهای مؤمنان نازل کرد تا ایمانی بر ایمانشان بیفزایند لشکریان آسمانها و زمین از آن خداست، و خداوند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آن 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مردان و زنان با ایمان را در باغهایی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کند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در حالی که جاودانه در آن می‌مانند، و گناهانشان را می‌بخشد، و این نزد خدا رستگاری بزرگی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منافق و مردان و زنان مشرک را که به خدا گمان بد می‌برند مجازات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ناگواری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مؤمنان انتظار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خودشان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آنان غضب کرده و از رحمت خود دورشان ساخته و جهنّم را برای آنان آماده کرده و چه بد سرانجامی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آسمانها و زمین تنها از آن خداست و خداوند شکست‌ناپذیر و حکیم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ما تو را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بشارت‌دهنده و بیم‌دهنده فرستادیم،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رسولش ایمان بیاورید و از او دفاع کنید و او را بزرگ دارید، و خدا را صبح و شام تسبیح گویید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تو بیعت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خدا بیعت می‌نمایند، و دست خدا بالای دست آنهاست پس هر کس پیمان‌شکنی کند، تنها به زیان خود پیمان شکسته است و آن کس که نسبت به عهدی که با خدا بسته وفا کند، بزودی پاداش عظیمی به او خواهد داد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بزودی متخلّفان از اعراب بادیه‌نشین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عذرتراشی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خانواده‌های ما، ما را به خود مشغول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نتوانستیم در سفر حدیبیه تو را همراهی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ما طلب آمرزش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زبان خود چیزی می‌گویند که در دل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می‌تواند در برابر خداوند از شما دفاع کند هر گاه زیانی برای شما بخواهد، و یا اگر نفعی اراده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همه کارهایی که انجام می‌دهید آگاه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گمان کردید پیامبر و مؤمنان هرگز به خانواده‌های خود بازنخواهند گشت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دلهای شما زینت یافته بود و گمان بد کردید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 شیطان افتادید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شدید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به خدا و پیامبرش ایمان نیاورده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سرنوشتش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ما برای کافران آتش فروزان آماده کرده‌ایم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و حاکمیت آسمانها و زمین از آن خداست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 و هر کس را بخواهد مجازات می‌کند و خداوند آمرزنده و رحیم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شما برای به دست آوردن غنایمی حرکت کنید، متخلّفان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ما هم در پی شما بیائیم، آنها می‌خواهند کلام خدا را تغییر دهند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نباید بدنبال ما بیایید این گونه خداوند از قبل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زودی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نسبت به ما حسد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جز اندکی نمی‌فهمند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متخلّفان از اعراب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بزودی از شما دعوت می‌شود که بسوی قومی نیرومند و جنگجو بروید و با آنها پیکار کنید تا اسلام بیاورند اگر اطاعت کنید، خداوند پاداش نیکی به شما می‌دهد و اگر سرپیچی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گذشته نیز سرپیچی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عذاب دردناکی کیفر می‌دهد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نابینا و لنگ و بیمار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میدان جهاد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خدا و رسولش را اطاعت نماید، او را در </w:t>
      </w:r>
      <w:bookmarkStart w:id="59" w:name="pg17161_203519"/>
    </w:p>
    <w:p>
      <w:pPr>
        <w:pStyle w:val="BookText"/>
        <w:rPr/>
      </w:pPr>
      <w:bookmarkEnd w:id="59"/>
      <w:r>
        <w:rPr>
          <w:rFonts w:ascii="IRNazanin" w:hAnsi="IRNazanin" w:eastAsia="IRNazanin"/>
          <w:color w:val="111111"/>
          <w:sz w:val="28"/>
          <w:sz w:val="28"/>
          <w:szCs w:val="28"/>
          <w:rtl w:val="true"/>
          <w:lang w:bidi="fa-IR"/>
        </w:rPr>
        <w:t xml:space="preserve">باغهای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می‌کند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و آن کس که سرپیچی کند، او را به عذاب دردناکی گرفتار می‌سازد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60" w:name="__RefHeading___Toc5755500_2142443653"/>
      <w:bookmarkStart w:id="61" w:name="_Toc22"/>
      <w:bookmarkEnd w:id="60"/>
      <w:r>
        <w:rPr>
          <w:rtl w:val="true"/>
        </w:rPr>
        <w:t>تفسیر اهل البیت</w:t>
      </w:r>
      <w:r>
        <w:rPr>
          <w:rtl w:val="true"/>
        </w:rPr>
        <w:t>(</w:t>
      </w:r>
      <w:r>
        <w:rPr>
          <w:rtl w:val="true"/>
        </w:rPr>
        <w:t>علیهم السلام</w:t>
      </w:r>
      <w:r>
        <w:rPr>
          <w:rtl w:val="true"/>
        </w:rPr>
        <w:t>):</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مَا تَقَدَّمَ مِن ذَنبِکَ وَ مَا تَأَخَّرَ وَ یُتِمَّ نِعْمَتَهُ عَلَیْکَ وَ یَهْدِیَکَ صِرَاطًا مُّسْتَقِیمًا </w:t>
      </w:r>
      <w:r>
        <w:rPr>
          <w:rFonts w:eastAsia="Amiri" w:cs="Amiri" w:ascii="Amiri" w:hAnsi="Amiri"/>
          <w:color w:val="111111"/>
          <w:sz w:val="28"/>
          <w:szCs w:val="28"/>
          <w:rtl w:val="true"/>
          <w:lang w:bidi="ar-SA"/>
        </w:rPr>
        <w:t>* …»</w:t>
      </w:r>
      <w:r>
        <w:rPr>
          <w:rStyle w:val="FootnoteAnchor"/>
          <w:rtl w:val="true"/>
        </w:rPr>
        <w:footnoteReference w:id="102"/>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 از جنگ حدیبیّه بازگشتیم و مشرکین از دخول مکّه و اعمال ما جلوگیری کردند و ما در غم و اندوه بودیم، خداوند سوره‌ی فتح را نازل نمود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من آیه‌ای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 که از دنیا و آنچه در دنیا هست برای من محبوب‌تر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حدیبیّه شتر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کندی حرکت می‌کرد، و ما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افتادیم و خداوند سوره‌ی فتح را بر آن حضرت نازل نمود از این رو ما او را بسیار خوشحال دیدیم</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مسعود 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الحدیبیة فجعلت ناقته تثقل، فتقدّمنا فانزل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فأدرکنا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السرور ما شاء الله، فأخبر انّها نزلت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أَخَافُ إِنْ عَصَیْتُ رَبِّی عَذَابَ یَوْمٍ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p>
    <w:p>
      <w:pPr>
        <w:pStyle w:val="BookText"/>
        <w:rPr/>
      </w:pPr>
      <w:r>
        <w:rPr>
          <w:rFonts w:ascii="IRNazanin" w:hAnsi="IRNazanin" w:eastAsia="IRNazanin"/>
          <w:color w:val="111111"/>
          <w:sz w:val="28"/>
          <w:sz w:val="28"/>
          <w:szCs w:val="28"/>
          <w:rtl w:val="true"/>
          <w:lang w:bidi="fa-IR"/>
        </w:rPr>
        <w:t>می‌خواند و ترک نمی‌کرد، و چون سوره‌ی فتح نازل شد آن را ترک نمود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مکّه را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نمود،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لَکَ فَتْحاً مُبِیناً لِیَغْفِرَ لَکَ اللَّهُ ما تَقَدَّمَ مِنْ ذَنْبِکَ وَ ما تَأَخَّرَ</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xml:space="preserve">در جوامع الجامع روایت شده که مقصود از فتح در آیه فوق فتح حدیبیّه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حدیبیّه بازگشت یکی از اصحاب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فتحی است که ما از زیارت خانه خدا منع شدیم و نتوانستیم قربانی‌های خود را به مکّه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بدسخنی است این سخن تو، همانا صلح حدیبیّه بزرگ‌ترین فتوحات ما بود، چرا که مشرکین به همین راضی شدند که این مرتبه ما داخل مکّه نشویم و سپس بار دیگر آزاد باشیم و در امان وارد مکّه شویم چرا که از جنگ با ما خسته شده بودند… زهری گوید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فتحی بزرگ‌تر از صلح حدیبیّه نبود، به خاطر این که مشرکین با مسلمانان مخلوط شدند و سخنان حقّ مسلمانان را شنیدند و اسلام در </w:t>
      </w:r>
    </w:p>
    <w:p>
      <w:pPr>
        <w:pStyle w:val="BookText"/>
        <w:rPr/>
      </w:pPr>
      <w:r>
        <w:rPr>
          <w:rFonts w:ascii="IRNazanin" w:hAnsi="IRNazanin" w:eastAsia="IRNazanin"/>
          <w:color w:val="111111"/>
          <w:sz w:val="28"/>
          <w:sz w:val="28"/>
          <w:szCs w:val="28"/>
          <w:rtl w:val="true"/>
          <w:lang w:bidi="fa-IR"/>
        </w:rPr>
        <w:t xml:space="preserve">قلوب آنان جای گرفت و در فاصله سه سال جمعیّت فراوانی مسلمان شدند، و به واسطه آنان اسلام در مکّه جای خود را باز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مشرکین از جنگ خسته شده بودند از این رو مکّه بدون خونریزی فتح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حدیبیّه چاهی بود که آب آن خشکیده بود، و قطره‌ی آبی در آن وجود نداشت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نشست و ظرفی از آب را گرفت و مشغول وضو شد و از آن آب مضمضه نمود و چون آب دهان خود را در چاه ریخت آب از چاه فوران نمود و همه اصحاب و حیوانات از آن استفاده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سالم بن ابی جعد نقل شده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جابر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زیر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بودید؟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هزار و پانصد نفر بودیم و همگی تشنه بودیم و ظرف آبی برای رسول خدا آوردند و آن حضرت دست مبارک خود را در آن قرار داد و از بین انگشتان او مانند چشمه آبی جاری شد و همه ما از آن سیراب شدیم و اگر یکصد هزار نفر بودیم، آن آب برای ما کافی بود</w:t>
      </w:r>
      <w:r>
        <w:rPr>
          <w:rFonts w:eastAsia="IRNazanin" w:cs="IRNazanin"/>
          <w:color w:val="111111"/>
          <w:sz w:val="28"/>
          <w:szCs w:val="28"/>
          <w:rtl w:val="true"/>
          <w:lang w:bidi="fa-IR"/>
        </w:rPr>
        <w:t>.</w:t>
      </w:r>
      <w:r>
        <w:rPr>
          <w:rStyle w:val="FootnoteAnchor"/>
          <w:rtl w:val="true"/>
        </w:rPr>
        <w:footnoteReference w:id="10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فتح أعظم من صلح الحدیبیة، و ذلک ان المشرکین اختلطوا بالمسلمین فسمعوا کلامهم، فتمکن الإسلام فی قلوبهم و أسلم فی ثلاث سنین خلق کثیر، کثر بهم سواد الإسلام، و الحدیبیة بئر نفد ماؤها حتی لم یبق فیها قطرة فأتاها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علی شفیرها ثم دعا بإناء من ماء فتوضی ثم تمضمض و مجه فیها ففارت بالماء حتی أصدرت جمیع من معه و رکابهم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سالم بن أبی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کنتم تحت الشجرة؟ قال کنا ألفا و خمسمائة و ذکر عطشا أصابهم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فی تور فوضع یده فیه فجعل الماء یخرج من بین أصابعه کأنه العیون، قال فشربنا و وسعنا و کفانا و لو کنا مأة ألف کفانا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یزید معروف به بیّاع سابری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نمودم، 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گناهی کرده بود و نه بر گناهی همّت گماشته بود و لکن خداوند گناهان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گردن او انداخت و بر او بخشید، و نعمت خود را بر او تمام نمود و او را به صراط مستقیم هدایت کرد و با قدرت خود او را یاری نمود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قول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 ما تَأَخَّرَ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له ذنب و لا هم بذنب، و لکن الله حمله ذنوب شیعته ثم غفر لها، وَ یُتِمَّ نِعْمَتَهُ عَلَیْکَ وَ یَهْدِیَکَ صِراطاً مُسْتَقِیماً وَ یَنْصُرَکَ اللَّهُ نَصْراً عَزِیزاً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علمای یهود شام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نمود، آیا نسبت به پیامبر شما چنین کاری را کرد؟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خداوند توبه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 نسبت به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گناهی که انجام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آن را انجام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قیامت او نه گناهی دارد و نه عقوبتی برای او هست، و لکن او از خوف خداوند به قدری گریه می‌کرد که بیهوش می‌شد، و چون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درباره‌ی شما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ولکن من می‌خواهم بنده شکور خدا باشم…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مرحوم 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اعتقاد قریش و مشرکین مکّه قبل از هجرت و بعد از هجرت و با فتح مکّه بدون خونریزی، آنان مسلمان شدند و گناه گذشته و آینده آن حضرت نزد آنان بخشوده شد، چرا که آنان قبل از هجرت مخالفت آن حضرت را نسبت به بت‌پرستی، و جنگ‌هایی که او پس از هجرت انجام داد را، گناه او می‌دانستند، و چون مکّه فتح شد و انتقامی از آنان گرفته نشد، گناه او نزد آنان بخشوده شد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 روایات روایتی است که مرحوم صدوق در کتاب عیون نقل نموده و </w:t>
      </w:r>
    </w:p>
    <w:p>
      <w:pPr>
        <w:pStyle w:val="BookText"/>
        <w:rPr/>
      </w:pPr>
      <w:r>
        <w:rPr>
          <w:rFonts w:ascii="IRNazanin" w:hAnsi="IRNazanin" w:eastAsia="IRNazanin"/>
          <w:color w:val="111111"/>
          <w:sz w:val="28"/>
          <w:sz w:val="28"/>
          <w:szCs w:val="28"/>
          <w:rtl w:val="true"/>
          <w:lang w:bidi="fa-IR"/>
        </w:rPr>
        <w:t>مأمون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 فوق سؤال نمود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پاسخ را به او داد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فأخبرنی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لِیَغْفِرَ لَکَ اللَّهُ ما تَقَدَّمَ مِنْ ذَنْبِکَ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أحد عند مشرکی مکة أعظم ذنبا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کانوا یعبدون من دون الله ثلاثمأة و ستین صنما فلما جاءهم بالدعوة الی کلمة الإخلاص کبر ذلک علیهم و 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 جَعَلَ الْآلِهَةَ إِلهاً واحِداً إِنَّ هذا لَشَیْ‌ءٌ عُجابٌ وَ انْطَلَقَ الْمَلَأُ مِنْهُمْ أَنِ امْشُوا وَ اصْبِرُوا عَلی آلِهَتِکُمْ إِنَّ هذا لَشَیْ‌ءٌ یُرادُ ما سَمِعْنا بِهذا فِی الْمِلَّةِ الْآخِرَةِ إِنْ هذا إِلَّا اخْتِلاقٌ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فتح الله تعالی علی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لَکَ فَتْحاً مُبِیناً لِیَغْفِرَ لَکَ اللَّهُ ما تَقَدَّمَ مِنْ ذَنْبِکَ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مشرکی أهل مکة بدعاءک توحید الله فیما تقدم و ما تأخر، لان مشرکی مکة أسلم بعضهم و خرج بعضهم عن مکة، و من بقی منهم لم یقدر علی انکار التوحید إذا دعا الناس الیه، فصار ذنبه عندهم فی ذلک مغفورا بظهوره علیهم،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درک یا أبا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تفصیل قصّه فتح مکّه در روایت علیّ بن ابراهیم قمی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فلما کان فی الیوم الثانی 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الحدیبیة و هی علی طرف الحرم و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یستنفر بالأعراب فی طریقه معه فلم یتبعه أحد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یطمع محمّد و أصحابه أن یدخلوا الحرم و قد غزتهم قریش فی عقر دیارهم فقتلوهم أنه لا یرجع محمّد و أصحابه إلی المدینة أبدا فلما 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الحدیبیة خرجت قریش یحلفون باللات و العزی لا یدعون محمّدا یدخل مکة و فیهم عین تطرف، فبعث إلیهم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آت لحرب و إنّما جئت لأقضی نسکی و أنحر بدنی و أخلی بینکم و بین لحماتها، فبعثوا عروة بن مسعود الثقفی و کان عاقلا لبیبا و هو الذی أنزل الله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لَوْ لا نُزِّلَ هذَا الْقُرْآنُ عَلی رَجُلٍ مِنَ الْقَرْیَتَیْنِ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أقبل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ذلک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ترکت قومک و قد ضربوا الأبنیة و أخرجوا العود المطافیل یحلفون باللات و العزی لا یدعوک تدخل مکة فإن مکة حرمهم و فیهم عین تطرف أ فترید أن تبید أهلک و قومک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 لحرب و إنّما جئت لأقضی نسکی فأنحر بدنی و أخلی بینکم و بین لحماتها، فقال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ما رأیت کالیوم أحدا صد کما صددت، فرجع إلی قریش و أخبرهم فقالت قریش و الله لئن دخل محمّد مکة و تسامعت به العرب لنذلن و لتجترین علینا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فبعثوا حفص بن الأحنف و سهیل بن عمرو فلما نظر إلیهما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قریش قد نهکتهم الحرب ألا خلوا بینی و بین العرب فإن أک صادقا فإنما أجر الملک إلیهم مع النبوة و إن أک کاذبا کفتهم ذؤبان العرب لا یسألنی الیوم امرؤ من قریش خطة لیس لله فیها سخط إلّا أجبتهم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 لا ترجع عنا عامک هذا إلی أن ننظر إلی ما ذا یصیر أمرک و أمر العرب فإن العرب قد تسامعت بمسیرک فإن دخلت بلادنا و حرمنا استذلتنا العرب و اجترأت علینا و نخلی لک البیت فی العام القابل فی هذا الشهر ثلاثة أیام حتی تقضی نسکک و تنصرف عنا فأجابهم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ذلک و قالوا له و ترد إلینا کل من جاءک من رجالنا و نرد إلیک کل من جاءنا من رجالک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جاءکم من رجالنا فلا حاجة لنا فیه و لکن علی أن المسلمین بمکة لا یؤذون فی إظهارهم الإسلام و لا یکرهون و لا ینکر علیهم شی‌ء یفعلونه من شرائع الإسلام، فقبلوا ذلک فلما أجابهم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الصلح أنکر عامة أصحابه و أشد ما کان إنکارا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لسنا علی الحق و عدونا علی الباطل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فنعطی الذلة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وعدنی و لن یخلفنی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معی أربعین رجلا لخالفته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رجع سهیل بن عمرو و حفص بن الأحنف إلی قریش فأخبرهم بالصلح فقال عمر یا رسول الله أ لم تقل لنا أن ندخل المسجد الحرام و نحلق مع المحلقین فقال أ من عامنا هذا وعدتک و 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الله؟عز؟ قد وعدنی أن أفتح مکة و أطوف و أسعی مع المحلقین، فلما أکثروا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تقبلوا الصلح فحاربوهم، فمروا نحو قریش و هم مستعدون للحرب و حملوا علیهم فانهزم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هزیمة قبیحة و مروا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السیف و استقبل قریشا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سیفه و حمل علی قریش فلما نظروا إلی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بدا لمحمّد فیما أعطانا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تراجع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مستحیین و أقبلوا یعتذرون إلی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أصحابی یوم بدر إذ أنزل الله فیکم إِذْ تَسْتَغِیثُونَ رَبَّکُمْ فَاسْتَجابَ لَکُمْ أَنِّی مُمِدُّکُمْ بِأَلْفٍ مِنَ الْمَلائِکَةِ مُرْدِفِینَ، أ لستم أصحابی یوم أحد إِذْ تُصْعِدُونَ وَ لا تَلْوُونَ عَلی أَحَدٍ وَ الرَّسُولُ یَدْعُوکُمْ فِی أُخْراکُمْ، أ لستم أصحابی یوم کذا أ لستم أصحابی یوم کذا فاعتذروا إلی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ندموا علی ما کان منهم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 رسوله فاصنع ما بدا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رجع حفص بن الأحنف و سهیل بن عمرو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 أجابت قریش إلی ما اشترطت علیهم من إظهار الإسلام و أن لا یکره أحد علی دینه فدعا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بالمکتب و دعا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اکتب، فکتب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الرحمن اکتب کما کان یکتب آباؤک باسمک اَللَّهُمَّ،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باسمک اَللَّهُمَّ فإنه اسم من أسماء الله، ثم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تقاضی علیه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الملؤ من قریش، فقال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علمنا أنک رسول الله ما حاربناک اکتب هذا ما تقاضی علیه محمّد بن عبد الله أ تأنف من نسبک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أنا رسول الله و إن لم تقروا، ثم قال امح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اکتب محمّد بن عبد الله، فقال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أمحو اسمک من النبوة أبدا، فمحاه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ثم 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اصطلح علیه محمّد بن عبد الله و الملؤ من قریش و سهیل بن عمرو و اصطلحوا علی وضع الحرب بینهم عشر سنین علی أن یکف بعض عن بعض و علی أنه لا إسلال و لا إغلال و أن بیننا و بینهم غیبة مکفوفة، و أنه من أحب أن یدخل فی عهد محمّد و عقده فعل، و أن من أحب أن یدخل فی عهد قریش و عقدها فعل، و أنه من أتی من قریش إلی أصحاب محمّد بغیر أذن ولیه یرده إلیه و أنه من أتی قریشا من أصحاب محمّد لم یرده إلیه، و أن یکون الإسلام ظاهرا بمکة لا یکره أحد علی دینه، و لا یؤذی و لا یعیر، و أن محمّدا یرجع عنهم عامه هذا و أصحابه ثم یدخل علینا فی العام القابل مکة فیقیم فیها ثلاثة أیام و لا یدخل علیها بسلاح إلّا سلاح المسافر السیوف فی القراب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 بن أبی‌طالب و شهد علی الکتاب المهاجرون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أبیت أن تمحو اسمی من النبوة فو الذی بعثنی بالحق نبیا لتجیبن أبناءهم إلی مثلها و أنت مضیض مضطهد فلما کان یوم صفین و رضوا بالحکمین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اصطلاح علیه أمیر المؤمنین علی بن أبی‌طالب و معاویة بن أبی سفیان،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علمنا أنک أمیر المؤمنین ما حاربناک و لکن 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اصطلح علیه علی بن أبی‌طالب و معاویة بن أبی سفیان، 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صدق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ثم کتب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کتبوا الکتاب قامت خزاعة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عهد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عقده و قامت بنو بکر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عهد قریش و عقدها، و کتبوا نسختین نسخة عند رسول الله و نسخة عند سهیل بن عمرو و حفص بن الأحنف إلی قریش فأخبراهم 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انحروا بدنکم و احلقوا رءوسکم فامتنعوا و قالوا کیف ننحر و نحلق و لم نطف بالبیت و لم نسع بین الصفا و المروة، فاغتم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و شکا ذلک إلی أم سلمة، فقالت یا رسول الله انحر أنت و احلق فنحر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حلق و نحر القوم علی حیث یقین و شک و ارتیاب،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تعظیما للبدن رحم الله المحلقین و قال قوم لم یسوقوا 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 و المقصرین لأن من لم یسق هدیا لم یجب علیه الحلق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ثانیا رحم الله المحلقین الذین لم یسوقوا الهدی، فقالوا یا رسول الله و المقصرین فقال رحم الله المقصرین، ثم رحل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المدینة فرجع إلی التنعیم و نزل تحت الشجرة، فجاء أصحابه الذین أنکروا علیه الصلح و اعتذروا و أظهروا الندامة علی ما کان منهم و سألوا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یستغفر لهم فنزلت آیة الرضوان نزل بِسْمِ اللَّهِ الرَّحْمنِ الرَّحِیمِ إِنَّا فَتَحْنا لَکَ فَتْحاً مُبِیناً لِیَغْفِرَ لَکَ اللَّهُ ما تَقَدَّمَ مِنْ ذَنْبِکَ وَ ما تَأَخَّرَ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کافی،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کافی نقل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شده است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أَنزَلَ السَّکِینَةَ فِی قُلُوبِ الْمُؤْمِنِینَ لِیَزْدَادُوا إِیمَانًا مَّعَ إِیمَانِهِمْ وَ لِلَّهِ جُنُودُ السَّمَاوَاتِ وَ الْأَرْضِ وَ کَانَ اللَّهُ عَلِیمًا حَکِیمًا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 الْمُؤْمِنِینَ وَ الْمُؤْمِنَاتِ جَنَّاتٍ تَجْرِی مِن تَحْتِهَا الْأَنْهَارُ …</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امام باقر و امام صادق؟سهما؟ فرمودند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است</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سکینه ایمان است،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لِیَزْدَادُوا إِیمَانًا مَّعَ إِیمَانِهِمْ</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بعد از سلام نماز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دست‌ها را بلند می‌کنند؟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مکّه را فتح نمود، نماز ظهر را با اصحاب خود نزد حجرالأسود خواند و چون سلام داد دست‌های مبارک خود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اللَّهُ وَحْدَهُ، وَحْدَهُ، وَحْدَهُ أَنْجَزَ وَعْدَهُ وَ نَصَرَ عَبْدَهُ وَ أَعَزَّ جُنْدَهُ وَ غَلَبَ الْأَحْزَابَ وَحْدَهُ فَلَهُ الْمُلْکُ وَ لَهُ الْحَمْدُ یُحْیِی وَ یُمِیتُ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تکبیرات و تهلیلات را بعد از نمازهای واجب ترک نکنید، و کسی که آن‌ها را بعد از سلام نماز خود بخواند، شکر واجب خدا را بر تقویت اسلام و قدرت نیروی رزمی آن انجام داده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مرحوم کلینی در کافی از ابوعمر زبیری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العالم چه عملی نزد خداوند افضل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عملی که شرط قبولی همه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ایمان به خدای یگانه است، که شرافت و درجه و منزلت و بهره‌ی آن اعلی و اشرف از همه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نسبت به ایمان که آیا ایمان گفتار و عمل است و یا گفتار بدون عمل است آگاهی نمی‌دهی؟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ایمان عمل است و گفتار برخی از آن است و این چیزی است که خداوند در کتاب خود واجب نموده، و نور آن واضح و حجّت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برای من ایمان را توصیف کنید، تا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حالات و طبقات و منازل و درجاتی دارد، برخی تمام و کامل و جامع است، و برخی ناقص، و برخی راجح و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تمام و ناقص و زائد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خداوند ایمان را بر اعضا و جوارح فرزند آدم تقسیم نموده، و هر عضوی از بدن او دارای سهمی از ایمان می‌باشد، پس کسی که حافظ اعضا و جوارح خود باشد، و هنگامی که خدا را ملاقات می‌کند جوارح او به وظائف ایمانی خود عمل کرده باشند، با ایمان کامل خدا را ملاقات خواهد نمود، و اهل بهشت خواهد بود، و کسی در برخی از وظائف اعضا و جوارح خود خیانت کرده باشد، و یا از حدود الهی تجاوز نموده باشد، با ایمان ناقص خدا را ملاقات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کمال دین و ناقص بودن آن را دانستم، آیا زیاد شدن آن چگونه است؟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آیاتی از قرآن دلالت بر آن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مَا أُنزِلَتْ سُورَةٌ فَمِنْهُم مَّن یَقُولُ </w:t>
      </w:r>
    </w:p>
    <w:p>
      <w:pPr>
        <w:pStyle w:val="BookText"/>
        <w:rPr/>
      </w:pPr>
      <w:r>
        <w:rPr>
          <w:rFonts w:ascii="Amiri" w:hAnsi="Amiri" w:eastAsia="Amiri" w:cs="Amiri"/>
          <w:color w:val="111111"/>
          <w:sz w:val="28"/>
          <w:sz w:val="28"/>
          <w:szCs w:val="28"/>
          <w:rtl w:val="true"/>
          <w:lang w:bidi="ar-SA"/>
        </w:rPr>
        <w:t>أَیُّکُمْ زَادَتْهُ هَذِهِ إِیمَانًا فَأَمَّا الَّذِینَ آمَنُواْ فَزَادَتْهُمْ إِیمَانًا وَ هُمْ یَسْتَبْشِرُونَ</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الَّذِینَ فِی قُلُوبِهِم مَّرَضٌ فَزَادَتْهُمْ رِجْسًا إِلَی رِجْسِهِمْ</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 نَبَأَهُم بِالْحَقِّ إِنَّهُمْ فِتْیَةٌ آمَنُوا بِرَبِّهِمْ وَ زِدْنَاهُمْ هُدًی</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ایمان زیاده و نقصان نمی‌داشت، کسی بر دیگری فضیلت نمی‌داشت و مردم یکسان بودند و برتری و تفاضلی وجود نداشت، و لکن با تمامیّت ایمان مؤمنان بهشت می‌روند، و با تفاضل در ایمان به درجات مختلف بهشتی می‌رسند، و با نقصان ایمان گنهکاران داخل آتش می‌شوند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صفه لی جعلت فداک حتی أفهمه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حالات درجات و طبقات و منازل، فمنه التام المنتهی تمامه، و منه الناقص المبین نقصانه، و منه الراجح الزائد رجحانه، قلت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الایمان لیتم و ینقص و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الله تبارک و تعالی فرض الایمان علی جوارح ابن آدم و قسمه علیها و فرقة فیها، فلیس من جوارحه جارحة الا و قد وکلت من الایمان بغیر ما وکلت به أختها، فمن لقی الله؟عز؟ حافظا لجوارحه موفیا کل جارحة من جوارحه ما فرض الله؟عز؟ علیها لقی الله؟عز؟ مستکملا لإیمانه و هو من أهل الجنة، و من خانه فی شی‌ء منها أو تعدی ما أمر الله؟عز؟ فیها لقی الله؟عز؟ ناقص الایمان،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فهمت نقصان الایمان و تمامه، فمن این جاءت زیادته؟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ما أُنْزِلَتْ سُورَةٌ فَمِنْهُمْ مَنْ یَقُولُ أَیُّکُمْ زادَتْهُ هذِهِ إِیماناً فَأَمَّا الَّذِینَ آمَنُوا فَزادَتْهُمْ إِیماناً وَ هُمْ یَسْتَبْشِرُونَ وَ أَمَّا الَّذِینَ فِی قُلُوبِهِمْ مَرَضٌ فَزادَتْهُمْ رِجْساً إِلَی رِجْسِهِمْ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عَلَیْکَ نَبَأَهُمْ بِالْحَقِّ إِنَّهُمْ فِتْیَةٌ آمَنُوا بِرَبِّهِمْ وَ زِدْناهُمْ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کله واحدا لا زیادة فیه و لا نقصان لم یکن لأحد منهم فضل علی الاخر و لاستوت النعم فیه، و لاستوی الناس و بطل التفضیل و لکن بتمام الایمان دخل المؤمنون الجنة، و بالزیادة فی الایمان تفاضل المؤمنون بالدرجات عند الله، و بالنقصان دخل المفرطون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 وَ مَنْ أَوْفَی بِمَا عَاهَدَ عَلَیْهُ اللَّهَ فَسَیُؤْتِیهِ أَجْرًا عَظِیمًا</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أَنزَلَ السَّکِینَةَ فِی قُلُوبِ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کسانی است که نسبت به صلح حدیبیّه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نکردند و اعتراضی ننمودند و خداوند در این آیه به آنان وعده بهشت داده 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یُعَذِّبَ الْمُنَافِقِینَ وَ الْمُنَافِقَاتِ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غَضِبَ اللَّهُ عَلَیْهِمْ وَ لَعَنَهُمْ وَ أَعَدَّ لَهُمْ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کسانی است که با صلح حدیبیّه مخالف بودند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نمودند و خداوند آنان را دارای بدگمانی، و مورد غضب و لعنت خود معرّفی نمود، و عذاب جهنّم را برای‌شان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رَضِیَ اللَّهُ عَنِ الْمُؤْمِنِینَ إِذْ یُبَایِعُونَکَ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بیعت رضوان نازل شد و خداوند شرط نمود که مسلمانان پس از آن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امری مخالفت نکنند </w:t>
      </w:r>
    </w:p>
    <w:p>
      <w:pPr>
        <w:pStyle w:val="BookText"/>
        <w:rPr/>
      </w:pPr>
      <w:r>
        <w:rPr>
          <w:rFonts w:ascii="IRNazanin" w:hAnsi="IRNazanin" w:eastAsia="IRNazanin"/>
          <w:color w:val="111111"/>
          <w:sz w:val="28"/>
          <w:sz w:val="28"/>
          <w:szCs w:val="28"/>
          <w:rtl w:val="true"/>
          <w:lang w:bidi="fa-IR"/>
        </w:rPr>
        <w:t xml:space="preserve">و پس از نزول آیه رضوان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یُبَایِعُونَکَ إِنَّمَا یُبَایِعُونَ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بنابراین نسبت به این دو آیه تقدیم و تأخیر انجام شده است و نخست آیه رضوان نازل شده و پس از آن آیه شرط نازل شده است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سوره‌ی زخرف</w:t>
      </w:r>
      <w:r>
        <w:rPr>
          <w:rStyle w:val="FootnoteAnchor"/>
          <w:rtl w:val="true"/>
        </w:rPr>
        <w:footnoteReference w:id="121"/>
      </w:r>
      <w:r>
        <w:rPr>
          <w:rFonts w:ascii="IRNazanin" w:hAnsi="IRNazanin" w:eastAsia="IRNazanin"/>
          <w:color w:val="111111"/>
          <w:sz w:val="28"/>
          <w:sz w:val="28"/>
          <w:szCs w:val="28"/>
          <w:rtl w:val="true"/>
          <w:lang w:bidi="fa-IR"/>
        </w:rPr>
        <w:t>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آیه فوق گذشت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سَیَقُولُ لَکَ الْمُخَلَّفُونَ مِنَ الْأَعْرَابِ شَغَلَتْنَا أَمْوَالُنَا وَ أَهْلُونَا فَاسْتَغْفِرْ لَنَا یَقُولُونَ بِأَلْسِنَتِهِم مَّا لَیْسَ فِی قُلُوبِهِمْ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یَنقَلِبَ الرَّسُولُ وَ الْمُؤْمِنُونَ إِلَی أَهْلِیهِمْ </w:t>
      </w:r>
    </w:p>
    <w:p>
      <w:pPr>
        <w:pStyle w:val="BookText"/>
        <w:rPr/>
      </w:pPr>
      <w:r>
        <w:rPr>
          <w:rFonts w:ascii="Amiri" w:hAnsi="Amiri" w:eastAsia="Amiri" w:cs="Amiri"/>
          <w:color w:val="111111"/>
          <w:sz w:val="28"/>
          <w:sz w:val="28"/>
          <w:szCs w:val="28"/>
          <w:rtl w:val="true"/>
          <w:lang w:bidi="ar-SA"/>
        </w:rPr>
        <w:t xml:space="preserve">أَبَدًا وَ زُیِّنَ ذَلِکَ فِی قُلُوبِکُمْ وَ ظَنَنتُمْ ظَنَّ السَّوْءِ وَ کُنتُمْ قَوْمًا 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یُؤْمِن بِاللَّهِ وَ رَسُولِهِ فَإِنَّا أَعْتَدْنَا لِلْکَافِرِینَ سَعِیرًا</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دو آیه کسانی هستند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جنگ حدیبیّه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دعوت نمود و آنان از امر آن حضرت تخلّف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گرفتار اموال خود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حدیبیّه بازگشت و برای جنگ خیبر آماده شد، آمدند و از آن حضرت خواستند تا در جنگ خیبر شرکت کنند و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سَیَقُولُ الْمُخَلَّفُونَ إِذَا انطَلَقْتُمْ إِلَی مَغَانِمَ لِتَأْخُذُوهَا ذَرُونَا نَتَّبِعْکُمْ یُرِیدُونَ أَن یُبَدِّلُوا کَلَامَ اللَّهِ قُل لَّن تَتَّبِعُونَا کَذَلِکُمْ قَالَ اللَّهُ مِن قَبْلُ فَسَیَقُولُونَ بَلْ تَحْسُدُونَنَا …</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و آنان به طمع غنائم خیبر بودند، و چون به آنان اجازه داده نشد، گفتند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شما باعث شده که به ما اجازه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گمان آنان این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همراه او، به دست مشرکین مکّه کشته خواهند شد، و هرگز به مدینه باز نخواهند گشت،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پیروزی 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ششم هجری در ماه ذی قعده برای عمره عازم مکّه شد، و لباس احرام پوشید و قربانی‌ها را همراه خود آورد و بر آن‌ها نشانه‌های قربانی قرار داد، تا مشرکین بدانند او برای جنگ نیامده است، و لکن گروهی از منافقین و اعراب بادیه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گرفتار مشرکین می‌شوند و کشته خواهند شد و هرگز به مدینه باز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همراه آن حضرت </w:t>
      </w:r>
    </w:p>
    <w:p>
      <w:pPr>
        <w:pStyle w:val="BookText"/>
        <w:rPr/>
      </w:pPr>
      <w:r>
        <w:rPr>
          <w:rFonts w:ascii="IRNazanin" w:hAnsi="IRNazanin" w:eastAsia="IRNazanin"/>
          <w:color w:val="111111"/>
          <w:sz w:val="28"/>
          <w:sz w:val="28"/>
          <w:szCs w:val="28"/>
          <w:rtl w:val="true"/>
          <w:lang w:bidi="fa-IR"/>
        </w:rPr>
        <w:t>نرفتند و از امر او تخلّف نمودند،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بازگشت عذرخواهی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شَغَلَتْنَا أَمْوَالُنَا …</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الْأَعْمَی حَرَجٌ وَ لَا عَلَی الْأَعْرَجِ حَرَجٌ وَ لَا عَلَی الْمَرِیضِ حَرَجٌ وَ مَن یُطِعِ اللَّهَ وَ رَسُولَهُ یُدْخِلْهُ جَنَّاتٍ تَجْرِی مِن تَحْتِهَا الْأَنْهَارُ وَ مَن یَتَوَلَّ یُعَذِّبْهُ عَذَابًا أَلِیمًا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گروهی را از جهاد معذور نموده و معیار بهشت و دوزخ را اطاعت از خدا و رسول او دانسته است،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وَعَدَکُمُ اللَّهُ مَغَانِمَ کَثِیرَةً تَأْخُذُونَهَا فَعَجَّلَ لَکُمْ هَذِهِ وَ کَفَّ أَیْدِیَ النَّاسِ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 خیبر است که پس از صلح حدیبیّه انجام گرفت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أَیْدِیَهُمْ عَنکُمْ وَ أَیْدِیَکُمْ عَنْهُم بِبَطْنِ مَکَّةَ مِن بَعْدِ أَنْ أَظْفَرَکُمْ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خداوند کاری کرد که مشرکین از شما درخواست صلح کنند در حالی که قبلاً با شما می‌جنگیدند و شما چون از مدینه به طرف حرم یعنی مکّه رفتید، مشرکین مکّه از شما درخواست صلح نمودند، در حالی که شما قبلاً به آنان پیشنهاد صلح می‌دادید و نمی‌پذیرفتند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زرارة و حمران فرزندان اعین از امام باقر و امام صادق؟سهما؟ نقل نموده‌اند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فتح مکّه دوازده هزار نیروی رزمی همراه داشت و به همین خاطر مشرکین و ابوسفیان به استغاثه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پذیرای صلح شدند و مکّه بدون خونریزی فتح گردید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نتیجه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می‌باشد و 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لشکری را همراه نداشت مشرکین از او درخواست صلح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علی بن ابراهیم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الَّذِینَ کَفَرُوا وَ صَدُّوکُمْ عَنِ الْمَسْجِدِ الْحَرَامِ وَ الْهَدْیَ مَعْکُوفًا أَن یَبْلُغَ مَحِلَّهُ وَ لَوْلَا رِجَالٌ مُّؤْمِنُونَ وَ نِسَاء مُّؤْمِنَاتٌ لَّمْ تَعْلَمُوهُمْ أَن تَطَؤُوهُمْ فَتُصِیبَکُم مِّنْهُم مَّعَرَّةٌ بِغَیْرِ عِلمٍ</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راجع به علّت صلح حدیبیّه و فتح مکّه بدون خونریزی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که علّت صلح وجود مسلمانانی بوده که بین مشرکین مکّه بودند، و اگر صلح نمی‌شد آنان کشته می‌شدند و چون صلح شد، آنان ایمن شدند و اسلام خود را اظهار نمودند و این صلح بزرگ‌ترین پیروزی بود برای مسلمانان، 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تَزَیَّلُوا لَعَذَّبْنَا الَّذِینَ کَفَرُوا مِنْهُمْ عَذَابًا أَلِیمًا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بین مشرکین نبودند ما کافران را گرفتار عذاب دردناکی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غاصبین اوّل جنگ نکرد؟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خاطر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تَزَیَّلُوا لَعَذَّبْنَا الَّذِینَ کَفَرُوا مِنْهُمْ عَذَابًا أَلِیمًا</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ودایع مؤمنین در اصلاب کافرین است</w:t>
      </w:r>
      <w:r>
        <w:rPr>
          <w:rFonts w:eastAsia="IRNazanin" w:cs="IRNazanin"/>
          <w:color w:val="111111"/>
          <w:sz w:val="28"/>
          <w:szCs w:val="28"/>
          <w:rtl w:val="true"/>
          <w:lang w:bidi="fa-IR"/>
        </w:rPr>
        <w:t xml:space="preserve">» </w:t>
      </w:r>
      <w:bookmarkStart w:id="62" w:name="pg17161_203538"/>
    </w:p>
    <w:p>
      <w:pPr>
        <w:pStyle w:val="BookText"/>
        <w:rPr/>
      </w:pPr>
      <w:bookmarkEnd w:id="62"/>
      <w:r>
        <w:rPr>
          <w:rFonts w:ascii="IRNazanin" w:hAnsi="IRNazanin" w:eastAsia="IRNazanin"/>
          <w:color w:val="111111"/>
          <w:sz w:val="28"/>
          <w:sz w:val="28"/>
          <w:szCs w:val="28"/>
          <w:rtl w:val="true"/>
          <w:lang w:bidi="fa-IR"/>
        </w:rPr>
        <w:t>یعنی از صلب کفّار مؤمنانی به وجود خواهند آمد، از این رو خداوند کافران را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خواهد نمود، و او هرگز ظهور نمی‌کند تا ودیعه‌های خداوند که در صلب کفّار است خارج شوند و سپس او قیام خواهد نمود و کفّار را خواهد کشت</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63" w:name="__RefHeading___Toc5755502_2142443653"/>
      <w:bookmarkStart w:id="64" w:name="_Toc23"/>
      <w:bookmarkEnd w:id="63"/>
      <w:r>
        <w:rPr>
          <w:rtl w:val="true"/>
        </w:rPr>
        <w:t xml:space="preserve">سوره‌ی فتح، آیات </w:t>
      </w:r>
      <w:r>
        <w:rPr/>
        <w:t>18</w:t>
      </w:r>
      <w:r>
        <w:rPr>
          <w:rtl w:val="true"/>
        </w:rPr>
        <w:t xml:space="preserve"> </w:t>
      </w:r>
      <w:r>
        <w:rPr>
          <w:rtl w:val="true"/>
        </w:rPr>
        <w:t xml:space="preserve">تا </w:t>
      </w:r>
      <w:r>
        <w:rPr/>
        <w:t>29</w:t>
      </w:r>
      <w:bookmarkEnd w:id="64"/>
    </w:p>
    <w:p>
      <w:pPr>
        <w:pStyle w:val="Heading4"/>
        <w:numPr>
          <w:ilvl w:val="3"/>
          <w:numId w:val="1"/>
        </w:numPr>
        <w:rPr/>
      </w:pPr>
      <w:bookmarkStart w:id="65" w:name="__RefHeading___Toc5755504_2142443653"/>
      <w:bookmarkStart w:id="66" w:name="_Toc24"/>
      <w:bookmarkEnd w:id="65"/>
      <w:r>
        <w:rPr>
          <w:rtl w:val="true"/>
        </w:rPr>
        <w:t>متن</w:t>
      </w:r>
      <w:r>
        <w:rPr>
          <w:rtl w:val="true"/>
        </w:rPr>
        <w:t>:</w:t>
      </w:r>
      <w:bookmarkEnd w:id="6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رَضِیَ اللَّهُ عَنِ الْمُؤْمِنینَ إِذْ یُبایِعُونَکَ تَحْتَ الشَّجَرَةِ فَعَلِمَ ما فی قُلُوبِهِمْ فَأَنْزَلَ السَّکینَةَ عَلَیْهِمْ وَ أَثابَهُمْ فَتْحاً قَریباً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مَغانِمَ کَثیرَةً یَأْخُذُونَها وَ کانَ اللَّهُ عَزیزاً حَکیماً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وَعَدَکُمُ اللَّهُ مَغانِمَ کَثیرَةً تَأْخُذُونَها فَعَجَّلَ لَکُمْ هذِهِ وَ کَفَّ أَیْدِیَ النَّاسِ عَنْکُمْ وَ لِتَکُونَ آیَةً لِلْمُؤْمِنینَ وَ یَهْدِیَکُمْ صِراطاً مُسْتَقیماً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أُخْری لَمْ تَقْدِرُوا عَلَیْها قَدْ أَحاطَ اللَّهُ بِها وَ کانَ اللَّهُ عَلی کُلِّ شَیْ‌ءٍ قَدیراً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قاتَلَکُمُ الَّذینَ کَفَرُوا لَوَلَّوُا الْأَدْبارَ ثُمَّ لا یَجِدُونَ وَلِیًّا وَ لا نَصیراً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الَّتی قَدْ خَلَتْ مِنْ قَبْلُ وَ لَنْ تَجِدَ لِسُنَّةِ اللَّهِ تَبْدیلاً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کَفَّ أَیْدِیَهُمْ عَنْکُمْ وَ أَیْدِیَکُمْ عَنْهُمْ بِبَطْنِ مَکَّةَ مِنْ بَعْدِ أَنْ أَظْفَرَکُمْ عَلَیْهِمْ وَ کانَ اللَّهُ بِما تَعْمَلُونَ بَصیراً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کَفَرُوا وَ صَدُّوکُمْ عَنِ الْمَسْجِدِ الْحَرامِ وَ الْهَدْیَ مَعْکُوفاً أَنْ یَبْلُغَ مَحِلَّهُ وَ لَوْ لا رِجالٌ مُؤْمِنُونَ وَ نِساءٌ مُؤْمِناتٌ لَمْ </w:t>
      </w:r>
      <w:bookmarkStart w:id="67" w:name="pg17161_203539"/>
    </w:p>
    <w:p>
      <w:pPr>
        <w:pStyle w:val="BookText"/>
        <w:rPr/>
      </w:pPr>
      <w:bookmarkEnd w:id="67"/>
      <w:r>
        <w:rPr>
          <w:rFonts w:ascii="Amiri" w:hAnsi="Amiri" w:eastAsia="Amiri" w:cs="Amiri"/>
          <w:color w:val="111111"/>
          <w:sz w:val="28"/>
          <w:sz w:val="28"/>
          <w:szCs w:val="28"/>
          <w:rtl w:val="true"/>
          <w:lang w:bidi="ar-SA"/>
        </w:rPr>
        <w:t xml:space="preserve">تَعْلَمُوهُمْ أَنْ تَطَؤُهُمْ فَتُصیبَکُمْ مِنْهُمْ مَعَرَّةٌ بِغَیْرِ عِلْمٍ لِیُدْخِلَ اللَّهُ فی رَحْمَتِهِ مَنْ یَشاءُ لَوْ تَزَیَّلُوا لَعَذَّبْنَا الَّذینَ کَفَرُوا مِنْهُمْ عَذاباً أَلیماً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کَفی بِاللَّهِ شَهیداً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68" w:name="__RefHeading___Toc5755506_2142443653"/>
      <w:bookmarkStart w:id="69" w:name="_Toc25"/>
      <w:bookmarkEnd w:id="68"/>
      <w:r>
        <w:rPr>
          <w:rtl w:val="true"/>
        </w:rPr>
        <w:t>لغات</w:t>
      </w:r>
      <w:r>
        <w:rPr>
          <w:rtl w:val="true"/>
        </w:rPr>
        <w:t>:</w:t>
      </w:r>
      <w:bookmarkEnd w:id="6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چیزی و قرار دادن چیز دیگری به جای آن است با همان حکمی که موضوع اوّل داشته است، بنابراین اگر برای موضوع دوّم حکم جدیدی خداوند قرار بدهد آن را تبدیل نمی‌گویند،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اقامه در مکانی است، و اعتکاف نیز به همین معناست و آن اقامه و ماندن در مسجد برای عبادت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قبیح و مکروهی را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 فلان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شانه و ألحق به عَیباً،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عَذِرَة و نجاست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 گرداندن و انکار و تنفّر از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ذو حمیّةٍ منکرة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ذا غضب و أنفةٍ،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کافر به معنای زارع است، چرا که کفر به معنای پوشاندن است و زارع </w:t>
      </w:r>
      <w:bookmarkStart w:id="70" w:name="pg17161_203540"/>
    </w:p>
    <w:p>
      <w:pPr>
        <w:pStyle w:val="BookText"/>
        <w:rPr/>
      </w:pPr>
      <w:bookmarkEnd w:id="70"/>
      <w:r>
        <w:rPr>
          <w:rFonts w:ascii="IRNazanin" w:hAnsi="IRNazanin" w:eastAsia="IRNazanin"/>
          <w:color w:val="111111"/>
          <w:sz w:val="28"/>
          <w:sz w:val="28"/>
          <w:szCs w:val="28"/>
          <w:rtl w:val="true"/>
          <w:lang w:bidi="fa-IR"/>
        </w:rPr>
        <w:t>بذر را در زمین پنهان می‌کند، و کَفَرتُه به معنای غَطَّیتُه می‌باشد، از این رو شب را نیز کافر گویند، چرا که با ظلمت خود هر چیزی را می‌پوشاند</w:t>
      </w:r>
      <w:r>
        <w:rPr>
          <w:rFonts w:eastAsia="IRNazanin" w:cs="IRNazanin"/>
          <w:color w:val="111111"/>
          <w:sz w:val="28"/>
          <w:szCs w:val="28"/>
          <w:rtl w:val="true"/>
          <w:lang w:bidi="fa-IR"/>
        </w:rPr>
        <w:t>.</w:t>
      </w:r>
    </w:p>
    <w:p>
      <w:pPr>
        <w:pStyle w:val="Heading4"/>
        <w:numPr>
          <w:ilvl w:val="3"/>
          <w:numId w:val="1"/>
        </w:numPr>
        <w:rPr/>
      </w:pPr>
      <w:bookmarkStart w:id="71" w:name="__RefHeading___Toc5755508_2142443653"/>
      <w:bookmarkStart w:id="72" w:name="_Toc26"/>
      <w:bookmarkEnd w:id="71"/>
      <w:r>
        <w:rPr>
          <w:rtl w:val="true"/>
        </w:rPr>
        <w:t>ترجمه</w:t>
      </w:r>
      <w:r>
        <w:rPr>
          <w:rtl w:val="true"/>
        </w:rPr>
        <w:t>:</w:t>
      </w:r>
      <w:bookmarkEnd w:id="7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زیر آن درخت با تو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و خشنود شد خدا آنچه را در درون دلهای‌شان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بود می‌دانست از این رو آرامش را بر دلهای‌شان نازل کرد و پیروزی نزدیکی بعنوان پاداش نصیب آنها فرمود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بسیاری که آن را به دست می‌آورید و خداوند شکست ناپذیر و حکیم 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غنایم فراوانی به شما وعده داده بود که آنها را به دست می‌آورید، ولی این یکی را زودتر برای شما فراهم ساخت و دست تعدّی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بازداشت تا نشانه‌ای برای مؤمنان باشد و شما را به راه راست هدایت کند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غنایم و فتوحات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نصیبتان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توانایی آن را ندارید، ولی قدرت خدا به آن احاطه دارد و خداوند بر همه چیز تواناست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پیکار می‌کردند بزودی فرار می‌کردند، سپس ولیّ و یاوری نمی‌یافتند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است که در گذشته نیز بوده است و هرگز برای سنّت الهی تغییر و تبدیلی نخواهی یافت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دست آنها را از شما، و دست شما را از آنان در دل مکّه کوتاه کرد، بعد از آنکه شما را بر آنها پیروز ساخت و خداوند به آنچه انجام می‌دهید بیناست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کافر شدند و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و رسیدن قربانیهایتان به محل قربانگاه بازداشتند و هر گاه مردان و زنان با ایمانی در این میان بدون آگاهی شما، زیر دست و پا، از بین نمی‌رفتند که از این راه عیب و عاری ناآگاهانه به شما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هرگز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این جنگ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بود که خدا هر کس را می‌خواهد در رحمت خود وارد کند و اگر مؤمنان و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می‌شدند، کافران را عذاب دردناکی می‌کردیم</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کافران در دلهای خود خشم و نخوت جاهلیّت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آرامش و سکینه خود را بر فرستاده خویش و مؤمنان نازل فرمود و آنها را به حقیقت تقوا ملزم ساخت، و آنان از هر کس شایسته‌تر و اهل آن بودند و خداوند به همه چیز دانا 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را به پیامبرش در عالم خواب نشان داد راست گفت بطور قطع همه شما بخواست خدا وارد مسجد الحرام می‌شوید در نهایت امنیّت و در حالی که سرهای خود را تراشیده یا کوتاه کرده‌اید و از هیچ کس ترس و وحشتی ندارید ولی خداوند چیزهایی را می‌دانست که شما نمی‌دانستید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تأخیر حکمتی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آن، فتح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رسولش را با هدایت و دین حق فرستاده تا آن را بر همه ادیان پیروز کند و کافی است که خدا گواه این موضوع باشد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خداست و کسانی که با او هستند در برابر کفّار سرسخت و شدید، و در میان خود مهربانند پیوسته آنها را در حال رکوع و سجود می‌بینی در حالی که همواره فضل خدا و رضای او را می‌طلبند نشانه آنها در صورت‌شان از اثر سجده نمایان است این توصیف آنان در تورات و توصیف آنان در انجیل است، همانند زراعتی که جوانه‌های خود را خارج ساخته، سپس به تقویت آن پرداخته تا محکم شده و بر پای خود ایستاده است و بقدری نموّ و رشد کرده که زارعان را به شگفتی وامی‌دارد این برای آن است که کافران را به خشم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آنها را که ایمان آورده و کارهای شایسته انجام داده‌اند، خداوند وعده آمرزش و اجر عظیمی داده 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73" w:name="pg17161_203542"/>
    </w:p>
    <w:p>
      <w:pPr>
        <w:pStyle w:val="Heading4"/>
        <w:numPr>
          <w:ilvl w:val="3"/>
          <w:numId w:val="1"/>
        </w:numPr>
        <w:rPr/>
      </w:pPr>
      <w:bookmarkStart w:id="74" w:name="__RefHeading___Toc5755510_2142443653"/>
      <w:bookmarkStart w:id="75" w:name="_Toc27"/>
      <w:bookmarkEnd w:id="73"/>
      <w:bookmarkEnd w:id="74"/>
      <w:r>
        <w:rPr>
          <w:rtl w:val="true"/>
        </w:rPr>
        <w:t>تفسیر اهل البیت</w:t>
      </w:r>
      <w:r>
        <w:rPr>
          <w:rtl w:val="true"/>
        </w:rPr>
        <w:t>(</w:t>
      </w:r>
      <w:r>
        <w:rPr>
          <w:rtl w:val="true"/>
        </w:rPr>
        <w:t>علیهم السلام</w:t>
      </w:r>
      <w:r>
        <w:rPr>
          <w:rtl w:val="true"/>
        </w:rPr>
        <w:t>):</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رَضِیَ اللَّهُ عَنِ الْمُؤْمِنِینَ إِذْ یُبَایِعُونَکَ تَحْتَ الشَّجَرَةِ فَعَلِمَ مَا فِی قُلُوبِهِمْ فَأَنزَلَ السَّکِینَةَ عَلَیْهِمْ وَ أَثَابَهُمْ فَتْحًا قَرِیبًا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مَغَانِمَ کَثِیرَةً یَأْخُذُونَهَا وَ کَانَ اللَّهُ عَزِیزًا حَکِیمًا …</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کسی هستم که خداوند نام او را در تورات و انجیل به عنوان وزیر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 است، و من نخستین کسی هستم که با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شجره بیعت نمودم و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رَضِیَ اللَّهُ عَنِ الْمُؤْمِنِینَ إِذْ یُبَایِعُونَکَ تَحْتَ الشَّجَرَةِ …</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فلما قرأ معاویة کتابه و عنده جلساؤه قالوا و الله قد أنصفک فقال معاویة و الله ما أنصفنی و الله لأرمینه بمائة ألف سیف من أهل الشام من قبل أن یصل إلی، و و الله ما أنا من رجاله، و لقد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و الله یا علی لو بارزک أهل الشرق و الغرب لقتلتهم أجمعین، فقال له رجل من القوم فما یحملک یا معاویة علی قتال من تعلم و تخبر فیه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تخبر ما أنت و نحن فی قتاله إلّا علی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بلاغ مِنَ اللَّهِ وَ رِسالاتِهِ و الله ما أستطیع أنا و أصحابی رد ذلک حتی یکون ما هو کائن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ذلک ملک الروم و أخبر أن رجلین قد خرجا یطلبان الملک فسأل من أین خرجا فقیل له رجل بالکوفة و رجل بالشام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الملک الآن فأمر وزراءه فقال تخللوا هل تصیبون من تجار العرب من یصفهما لی، فأتی برجلین من تجار الشام و رجلین من تجار مکة فسألهم عن صفتهما فوصفوهما له ثم قال لخزان بیوت خزائنه أخرجوا إلی الأصنام فأخرجوها فنظر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الشامی ضال و الکوفی هاد، ثم کتب إلی معاویة أن ابعث إلی أعلم أهل بیتک و کتب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ابعث إلی أعلم أهل بیتک، فأسمع منهما ثم أنظر فی الإنجیل کتابنا ثم أخبرکما من أحق بهذا الأمر و خشی علی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معاویة یزید ابنه و بعث أمیر المؤمنین الحسن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یزید علی الملک أخذ بیده و قبلها ثم قبل رأسه ثم دخل علیه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یجعلنی یهودیا و لا نصرانیا و لا مجوسیا و لا عابدا للشمس و القمر و لا الصنم و لا البقر و جعلنی حنیفا مسلما و لم یجعلنی من المشرکین تبارک الله رب العرش العظیم وَ الْحَمْدُ لِلهِ رَبِّ الْعالَمِینَ، ثم جلس لا یرفع بصره، فلما نظر ملک الروم إلی الرجلین أخرجهما ثم فرق بینهما ثم بعث إلی یزید فأحضره ثم أخرج من خزائنه ثلاثمائة و ثلاثة عشر صندوقا فیها تماثیل الأنبیاء و قد زینت بزینة کل نبی مرسل فأخرج صنما فعرضه علی یزید فلم یعرفه ثم عرض علیه صنما صنما فلا یعرف منها شیئا و لا یجیب منها بشی‌ء ثم سأله عن أرزاق الخلائق و عن أرواح المؤمنین أین تجتمع و عن أرواح الکفار أین تکون إذا ماتوا فلم یعرف من ذلک شیئا ثم دعا الملک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بدأت بیزید بن معاویة کی یعلم أنک تعلم ما لا یعلم و یعلم أبوک ما لا یعلم أبوه فقد وصف لی أبوک و أبوه و نظرت فی الإنجیل فرأیت فیه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الوزیر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فی الأوصیاء فرأیت فیها أباک وصی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عما بدا لک مما تجده فی الإنجیل و عما فی التوراة و عما فی القرآن أخبرک به إن شاء الله تعالی، فدعا الملک بالأصنام فأول صنم عرض علیه فی صورة القمر فقال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آدم أبو البشر ثم عرض علیه أخری فی صفة الشمس 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حواء أم البشر ثم عرض علیه آخر فی صورة حسنة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شیث بن آدم و کان أول من بعث و بلغ عمره فی الدنیا ألف سنة و أربعین عاما، ثم عرض علیه أخری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نوح صاحب السفینة کان عمره ألفا و أربعمائة سنة و لبث فی قومه أَلْفَ سَنَةٍ إِلَّا خَمْسِینَ عاماً، ثم عرض علیه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إبراهیم عریض الصدر طویل الجبهة ثم عرض علیه صنما آخر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صفة موسی بن عمران و کان عمره مائتین و أربعین سنة و کان بینه و بین إبراهیم خمسمائة عام ثم أخرج إلیه صنما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إسرائیل و هو یعقوب ثم أخرج إلیه صنما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إسماعیل ثم أخرج إلیه صنما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یوسف بن یعقوب بن إسحاق بن إبراهیم ثم أخرج إلیه صنما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صفة داود صاحب المحراب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 إلیه صنما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شعیب ثم زکریا ثم یحیی ثم عیسی بن مریم روح الله و کلمته و کان عمره فی الدنیا ثلاثا و ثلاثین سنة ثم رفعه الله إلی السماء و یهبط إلی الأرض بدمشق و هو الذی یقتل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عرض علیه صنما صنما فیخبر باسم نبی نبی ثم عرض علیه الأوصیاء و الوزراء فکان یخبر باسم وصی وصی و وزیر وزیر ثم عرض علیه أصناما بصفة الملوک 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أصنام لم نجد صفتها فی التوراة و لا فی الإنجیل و لا فی الزبور و لا فی الفرقان فلعلها من صفة الملوک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علیکم یا أهل بیت محمّد أنکم قد أعطیتم علم الأولین و الآخرین و علم التوراة و الإنجیل و الزبور و صحف إبراهیم و ألواح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 علیه صنما یلوح، فلما نظر إلیه بکی بکاء شدیدا، فقال له الملک ما یبکیک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صفة جدی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کثیف اللحیة عریض الصدر طویل العنق عریض الجبهة، أقنی الأنف، أفلج الأسنان حسن الوجه قطط الشعر طیب الریح حسن الکلام فصیح اللسان، کان یأمر بالمعروف و ینهی عن المنکر، بلغ عمره ثلاثا و ستین سنة و لم یخلف بعده إلّا خاتما مکتوب علیه 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یختم بیمینه و خلف سیفه ذا الفقار و قضیبه و جبة صوف و کساء صوف کان یتسرول به، لم یقطعه و لم یخطه حتی لحق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نجد فی الإنجیل أنه یکون له ما یتصدق به علی سبطیه فهل کان ذلک فقال له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فقال الملک فبقی لکم ذلک فقال لا، فقال الملک أول فتنة هذه الأمة غلبا أباکما و هما الأول و الثانی علی ملک نبیکم و اختیار هذه الأمة علی ذریة نبیهم، منکم القائم بالحق الآمر بالمعروف و الناهی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 الملک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سبعة أشیاء خلقها الله لم ترکض فی رحم، 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هذه آدم ثم حواء ثم کبش إبراهیم ثم ناقة صالح ثم إبلیس الملعون ثم الحیة ثم الغراب التی ذکرها الله فی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سأله عن أرزاق الخلائق، فقال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أرزاق الخلائق فی السماء الرابعة ینزل بقدر و یبسط بقدر ثم سأله عن أرواح المؤمنین أین تکون إذا ماتوا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تجتمع عند صخرة بیت المقدس فی کل لیلة جمعة و هو عرش الله الأدنی منها بسط الله الأرض و إلیها یطویها و منها المحشر و منها استوی ربنا إلی السماء أی استولی علی السماء و الملائکة، ثم سأله عن أرواح الکفار أین تجتمع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تجتمع فی وادی حضرموت وراء مدینة الیمن ثم یبعث الله نارا من المشرق و نارا من المغرب و یتبعهما بریحین شدیدتین فیحشر الناس عند صخرة بیت المقدس فیحشر أهل الجنة عن یمین الصخرة و یزلف المیعاد و تصیر جهنّم عن یسار الصخرة فی تخوم الأرضین السابعة و فیها الفلق و السجین فتفرق الخلائق من عند الصخرة فمن وجبت له الجنة دخلها و من وجبت له النار دخلها و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 فِی الْجَنَّةِ وَ فَرِیقٌ فِی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أخبر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بصفة ما عرض علیه من الأصنام و تفسیر ما سأله التفت الملک إلی یزید بن معاویة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أشعرت أن ذلک علم لا یعلمه إلّا نبی مرسل أو وصی مؤازر قد أکرمه الله بمؤازرة نبیه أو عترة نبی مصطفی و غیره فقد طبع الله علی قلبه و آثر دنیاه علی آخرته و هواه علی دینه و هو من الظالمین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یزید و خمد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 الملک جائزة الحسن و أکرمه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ربک حتی یرزقنی دین نبیک فإن حلاوة الملک قد حالت بینی و بین ذلک و أظنه سما مردیا و عذابا ألیما،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یزید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إلیه الملک أنه من آتاه الله العلم بعد نبیه و حکم التوراة و ما فیها و الإنجیل و ما فیه و الزبور و ما فیه و الفرقان و ما فیه فالحق و الخلافة له و کتب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و الخلافة لک و بیت النبوة فیک و فی ولدک فقاتل من قاتلک یعذبه الله بیدک فإن من قاتلک نجده فی الإنجیل أن علیه لَعْنَةُ اللَّهِ وَ الْمَلائِکَةِ وَ النَّاسِ أَجْمَعِینَ و علیه لعنة أهل السماوات و الأرضین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مخالفین نیز موفّق بن احمد خوارزمی در تفسیر آیه فوق از جابر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درباره‌ی اهل حدیبیّه نازل شد، و ما در روز حدیبیّه یک هزار و چهار صد نفر بودیم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خوبان اهل زمین هستید، و آن حضرت با ما تا حدّ مرگ بیعت نمود، و احدی آن بیعت را نقض نکرد مگر ابن قیس منافق، و سزاوارترین اصحاب به این آیه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أَثَابَهُمْ فَتْحًا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مقصود، فتح خیبر بود که به دست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اشاره‌ی به صلحنامه حدیبیّه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w:t>
      </w:r>
    </w:p>
    <w:p>
      <w:pPr>
        <w:pStyle w:val="BookText"/>
        <w:rPr/>
      </w:pPr>
      <w:r>
        <w:rPr>
          <w:rFonts w:ascii="IRNazanin" w:hAnsi="IRNazanin" w:eastAsia="IRNazanin"/>
          <w:color w:val="111111"/>
          <w:sz w:val="28"/>
          <w:sz w:val="28"/>
          <w:szCs w:val="28"/>
          <w:rtl w:val="true"/>
          <w:lang w:bidi="fa-IR"/>
        </w:rPr>
        <w:t>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و نماینده آنان سهیل بن عمرو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رحمان و رحیم نمی‌شناسیم و باید بنویسید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صلحی است بین رسول خدا و… و سهیل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تو را رسول خدا می‌دانستیم با تو جنگ نمی‌کردیم، و باید بنویسید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قرارداد صلحی است بین محمّد بن عبدالله و…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را محو کن و به جای آن محمّد بن عبدالله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کلمه‌ی رسول خدا را محو نمی‌کنم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مبارک خود آن را محو نمود و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برای تو نیز رخ خواهد داد و چنین شد و در قصّه حکمین و قرارداد صلح بین معاویه و آن حضرت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کنار نام آن حضرت محو کردند،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فلما کان فی الیوم الثانی 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الحدیبیة و هی علی طرف الحرم و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یستنفر بالأعراب فی طریقه معه فلم یتبعه أحد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یطمع محمّد و أصحابه أن یدخلوا الحرم و قد غزتهم قریش فی عقر دیارهم فقتلوهم أنه لا یرجع محمّد و أصحابه إلی المدینة أبدا فلما 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الحدیبیة خرجت قریش یحلفون باللات و العزی لا یدعون محمّدا یدخل مکة و فیهم عین تطرف، فبعث إلیهم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آت لحرب و إنّما جئت لأقضی نسکی و أنحر بدنی و أخلی بینکم و بین لحماتها، فبعثوا عروة بن مسعود الثقفی و کان عاقلا لبیبا و هو الذی أنزل الله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لَوْ لا نُزِّلَ هذَا الْقُرْآنُ عَلی رَجُلٍ مِنَ الْقَرْیَتَیْنِ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أقبل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ذلک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ترکت قومک و قد ضربوا الأبنیة و أخرجوا العود المطافیل یحلفون باللات و العزی لا یدعوک تدخل مکة فإن مکة حرمهم و فیهم عین تطرف أ فترید أن تبید أهلک و قومک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 لحرب و إنّما جئت لأقضی نسکی فأنحر بدنی و أخلی بینکم و بین لحماتها، فقال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ما رأیت کالیوم أحدا صد کما صددت، فرجع إلی قریش و أخبرهم فقالت قریش و الله لئن دخل محمّد مکة و تسامعت به العرب لنذلن و لتجترین علینا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فبعثوا حفص بن الأحنف و سهیل بن عمرو فلما نظر إلیهما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قریش قد نهکتهم الحرب ألا خلوا بینی و بین العرب فإن أک صادقا فإنما أجر الملک إلیهم مع النبوة و إن أک کاذبا کفتهم ذؤبان العرب لا یسألنی الیوم امرؤ من قریش خطة لیس لله فیها سخط إلّا أجبتهم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 لا ترجع عنا عامک هذا إلی أن ننظر إلی ما ذا یصیر أمرک و أمر العرب فإن العرب قد تسامعت بمسیرک فإن دخلت بلادنا و حرمنا استذلتنا العرب و اجترأت علینا و نخلی لک البیت فی العام القابل فی هذا الشهر ثلاثة أیام حتی تقضی نسکک و تنصرف عنا فأجابهم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ذلک و قالوا له و ترد إلینا کل من جاءک من رجالنا و نرد إلیک کل من جاءنا من رجالک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جاءکم من رجالنا فلا حاجة لنا فیه و لکن علی أن المسلمین بمکة لا یؤذون فی إظهارهم الإسلام و لا یکرهون و لا ینکر علیهم شی‌ء یفعلونه من شرائع الإسلام، فقبلوا ذلک فلما أجابهم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الصلح أنکر عامة أصحابه و أشد ما کان إنکارا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لسنا علی الحق و عدونا علی الباطل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فنعطی الذلة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وعدنی و لن یخلفنی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معی أربعین رجلا لخالفته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رجع سهیل بن عمرو و حفص بن الأحنف إلی قریش فأخبرهم بالصلح فقال عمر یا رسول الله أ لم تقل لنا أن ندخل المسجد الحرام و نحلق مع المحلقین فقال أ من عامنا هذا وعدتک و 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الله؟عز؟ قد وعدنی أن أفتح مکة و أطوف و أسعی مع المحلقین، فلما أکثروا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تقبلوا الصلح فحاربوهم، فمروا نحو قریش و هم مستعدون للحرب و حملوا علیهم فانهزم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هزیمة قبیحة و مروا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السیف و استقبل 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سیفه و حمل علی قریش فلما نظروا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تراجعوا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بدا لمحمّد فیما أعطانا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تراجع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مستحیین و أقبلوا یعتذرون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لستم أصحابی یوم بدر إذ أنزل الله فیکم إِذْ تَسْتَغِیثُونَ رَبَّکُمْ فَاسْتَجابَ لَکُمْ أَنِّی مُمِدُّکُمْ بِأَلْفٍ مِنَ الْمَلائِکَةِ مُرْدِفِینَ، أ لستم أصحابی یوم أحد إِذْ تُصْعِدُونَ وَ لا تَلْوُونَ عَلی أَحَدٍ وَ الرَّسُولُ یَدْعُوکُمْ فِی أُخْراکُمْ، أ لستم أصحابی یوم کذا أ لستم أصحابی یوم کذا فاعتذروا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ندموا علی ما کان منهم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 رسوله فاصنع 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 حفص بن الأحنف و</w:t>
      </w:r>
    </w:p>
    <w:p>
      <w:pPr>
        <w:pStyle w:val="BookText"/>
        <w:rPr/>
      </w:pPr>
      <w:r>
        <w:rPr>
          <w:rFonts w:ascii="IRNazanin" w:hAnsi="IRNazanin" w:eastAsia="IRNazanin"/>
          <w:color w:val="111111"/>
          <w:sz w:val="28"/>
          <w:sz w:val="28"/>
          <w:szCs w:val="28"/>
          <w:rtl w:val="true"/>
          <w:lang w:bidi="fa-IR"/>
        </w:rPr>
        <w:t>سهیل بن عمرو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قد أجابت قریش إلی ما اشترطت علیهم من إظهار الإسلام و أن لا یکره أحد علی دینه فدعا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بالمکتب و دعا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اکتب، فکتب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الرحمن اکتب کما کان یکتب آباؤک باسمک اَللَّهُمَّ،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باسمک اَللَّهُمَّ فإنه اسم من أسماء الله، ثم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تقاضی علیه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الملؤ من قریش، فقال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علمنا أنک رسول الله ما حاربناک اکتب هذا ما تقاضی علیه محمّد بن عبد الله أ تأنف من نسبک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أنا رسول الله و إن لم تقروا، ثم قال امح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اکتب محمّد بن عبد الله، فقال أمیر المؤمنین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أمحو اسمک من النبوة أبدا، فمحاه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ثم 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اصطلح علیه محمّد بن عبد الله و الملؤ من قریش و سهیل بن عمرو و اصطلحوا علی وضع الحرب بینهم عشر سنین علی أن یکف بعض عن بعض و علی أنه لا إسلال و لا إغلال و أن بیننا و بینهم غیبة مکفوفة، و أنه من أحب أن یدخل فی عهد محمّد و عقده فعل، و أن من أحب أن یدخل فی عهد قریش و عقدها فعل، و أنه من أتی من قریش إلی أصحاب محمّد بغیر أذن ولیه یرده إلیه و أنه من أتی قریشا من أصحاب محمّد لم یرده إلیه، و أن یکون الإسلام ظاهرا بمکة لا یکره أحد علی دینه، و لا یؤذی و لا یعیر، و أن محمّدا یرجع عنهم عامه هذا و أصحابه ثم یدخل علینا فی العام القابل مکة فیقیم فیها ثلاثة أیام و لا یدخل علیها بسلاح إلّا سلاح المسافر السیوف فی القراب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 بن أبی‌طالب و شهد علی الکتاب المهاجرون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أبیت أن تمحو اسمی من النبوة فو الذی بعثنی بالحق نبیا لتجیبن أبناءهم إلی مثلها و أنت مضیض مضطهد فلما کان یوم صفین و رضوا بالحکمین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اصطلاح علیه أمیر المؤمنین علی بن أبی‌طالب و معاویة بن أبی سفیان،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علمنا أنک أمیر المؤمنین ما حاربناک و لکن 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اصطلح علیه علی بن أبی‌طالب و معاویة بن أبی سفیان، فقال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صدق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ثم کتب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کتبوا الکتاب قامت خزاعة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عهد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عقده و قامت بنو بکر فقالت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فی عهد قریش و عقدها، و کتبوا نسختین نسخة عند رسول الله و نسخة عند سهیل بن عمرو و حفص بن الأحنف إلی قریش فأخبراهم 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انحروا بدنکم و احلقوا رءوسکم فامتنعوا و قالوا کیف ننحر و نحلق و لم نطف بالبیت و لم نسع بین الصفا و المروة، فاغتم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و شکا ذلک إلی أم سلمة، فقالت یا رسول الله انحر أنت و احلق فنحر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حلق و نحر القوم علی حیث یقین و شک و ارتیاب،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تعظیما للبدن رحم الله المحلقین و قال قوم لم یسوقوا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المقصرین لأن من لم یسق هدیا لم یجب علیه الحلق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رحم الله المحلقین الذین لم یسوقوا الهدی، فقالوا یا رسول الله و المقصرین فقال رحم الله المقصرین، ثم رحل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المدینة فرجع إلی التنعیم و نزل تحت الشجرة، فجاء أصحابه الذین أنکروا علیه الصلح و اعتذروا و أظهروا الندامة علی ما کان منهم و سألوا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یستغفر لهم فنزلت آیة الرضوان نزل بِسْمِ اللَّهِ الرَّحْمنِ الرَّحِیمِ إِنَّا فَتَحْنا لَکَ فَتْحاً مُبِیناً لِیَغْفِرَ لَکَ اللَّهُ ما تَقَدَّمَ مِنْ ذَنْبِکَ وَ ما تَأَخَّرَ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عهد و پیمانی به من سپرد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آن عهد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علی بعد از تو، پرچم هدایت، و پیشوای اولیای من، و نور کسانی است که از من اطاعت می‌کنند، و اوست کلمه‌ای که خداوند بر متّقین لازم نموده است، پس کسی که او را دوست بدارد، مرا دوست داشته است، و کسی که او را دشمن بدارد، مرا دشمن داشته است پس تو این بشارت را به او بده</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أَلْزَمَهُمْ کَلِمَةَ التَّقْوَی وَ کَانُوا أَحَقَّ بِهَا وَ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ولایت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اوست کلمه‌ی تقوی و شیعیان او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سزاوارتر به آن می‌باشند</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من به معراج رفتم چشم من مانند سواره‌ای که از دور سوراخ سوزن را می‌بیند بینا شد، و خداوند 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را با من عهد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محمّد که علیّ امام متّقین و قائد غرّ محجّلین و یعسوب مؤمنین است، و مال یعسوب ستمکاران است،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کلمه‌ای است که من متّقین را به آن ملزم نمودم و آنان سزاوارتر به آن و اهل آن می‌باشند، و تو باید این بشارت را به او بدهی،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 را به او داد،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آسمان‌ها از من یاد می‌شود؟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تو را در رفیق اعلی یاد می‌نماید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مرا به معراج بردند و به سدرة المنتهی رسیدم، در پیشگاه خداوند؟عز؟ قرار گرفتم، و 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ربّ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خلق مرا آزمودی تا ببینی کدام آنان بیشتر مطیع من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علیّ را چنین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 آیا برای خود جانشینی انتخاب نمودی تا حقایق را از طرف تو به مردم برساند و کتاب مرا به آنان تعلیم بدهد؟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انتخاب نکردم تو برای من انتخاب کن، چرا که انتخاب تو برای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نمودم و تو باید او را خلیفه و وصیّ خود قرار بدهی، چرا که من، علم و حلم خود را به او عطا کردم و حقّاً او امیرالمؤمنین است، و کسی قبل از او و بعد از او دارای چنین لقبی نبوده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خطاب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علی پرچم هدایت، و امام پیروان من، و نور اولیای من، و کلمه‌ای است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متقین واجب نمودم، و کسی که او را دوست بدارد مرا دوست داشته، و کسی که او را دشمن بدارد مرا دشمن داشته است، و تو باید این بشارت را به او بدهی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آنچه خدا فرموده بود بشارت دادم،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 هستم، و در قبضه‌ی قدرت او می‌باشم، او اگر مرا عقاب کند </w:t>
      </w:r>
    </w:p>
    <w:p>
      <w:pPr>
        <w:pStyle w:val="BookText"/>
        <w:rPr/>
      </w:pPr>
      <w:r>
        <w:rPr>
          <w:rFonts w:ascii="IRNazanin" w:hAnsi="IRNazanin" w:eastAsia="IRNazanin"/>
          <w:color w:val="111111"/>
          <w:sz w:val="28"/>
          <w:sz w:val="28"/>
          <w:szCs w:val="28"/>
          <w:rtl w:val="true"/>
          <w:lang w:bidi="fa-IR"/>
        </w:rPr>
        <w:t>به خاطر خطای من است، و ظلمی به من نخواهد کرد، و اگر رحمت خود را بر من تمام کند، او سزاوارتر به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قلب او را نورانی، و ایمان او را سرشار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من دعای تو را در حقّ او اجابت نمودم جز آن که من بلایی به او می‌دهم که به احدی از اولیای خود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برادر و هم‌نشین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من گذشته که او مبتلا خواهد شد، و دیگران نیز به خاطر او مبتلا خواهند شد، و اگر علی نمی‌بود، اولیای من و اولیای رسول من شناخته نمی‌شدند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را شیخ مفید در اختصاص و امالی، و علیّ بن ابراهیم در تفسیر خود، و محمّد بن عبّاس در تأویل الآیات با سندهای گوناگون و صحیح نقل نموده‌اند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یا محمّد، علی رایة الهدی، و إمام من أطاعنی، و نور أولیائی، و هو الکلمة التی ألزمتها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أحبه فقد أحبنی، و من أبغضه فقد أبغضنی، فبشره بذلک،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فبشرته بذلک،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فی قبضته، إن یعاقبنی فبذنبی لم یظلمنی، و إن یتم لی ما وعدنی فالله أولی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اجل قلبه، و اجعل ربیعه الإیمان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ذلک به یا محمّد، غیر أنی مختصه بالبلاء بما لا اختص به أحدا من أولیائی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أخی و صاحبی؟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فی علمی أنه مبتلی و مبتلی به، و لو لا علی لم تعرف أولیائی، و لا أولیاء رسولی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عقدة، یعنی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هارون الهاشمی،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مالک بن الأبرد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فضیل بن غزوان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غالب الجهنی، عن أبی جعفر محمّد بن علی ابن الحسین، عن أبیه، عن جده، عن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الحدیث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نصر بن مزاحم المنقری، فحدثنی عن غالب الجهنی، عن أبی جعفر محمّد بن علی بن الحسین، عن أبیه، عن جده،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مثله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فلقیت علی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فذکرت له هذا الحدیث،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به أبی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جده، عن الحسین بن علی،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إلی السماء، ثم من السماء إلی السماء، ثم إلی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الحدیث بطوله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عن علی بن منذر، عن مسکین الرحال العابد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المنذر عنه، و بلغنی أنه لم یرفع رأسه إلی السماء منذ أربعین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فضیل الرسان، عن أبی داود عن أبی برزة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عهد إلی فی علی عهدا،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بین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علیا بأنه أمیر المؤمنین و سید أوصیاء المرسلین، و أولی الناس بالناس، و الکلمة التی ألزمتها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از روایات آمده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کَلِمَةُ التَّقْوَی وَ الْعُرْوَةُ الْوُثْقَی</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و در برخی آمده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کلمه‌ی تقوی و اقرار به وحدانیّت خداوند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یَقْبَلُ اللَّهُ الْأَعْمَالَ إِلَّا بِهَا وَ هِیَ کَلِمَةُ التَّقْوَی یُثَقِّلُ اللَّهُ بِهِ الْمَوَازِینَ یَوْمَ الْقِیَامَةِ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اللَّهُ رَسُولَهُ الرُّؤْیَا بِالْحَقِّ لَتَدْخُلُنَّ الْمَسْجِدَ الْحَرَامَ إِن شَاء اللَّهُ آمِنِینَ مُحَلِّقِینَ رُؤُوسَکُمْ وَ مُقَصِّرِینَ لَا تَخَافُونَ فَعَلِمَ مَا لَمْ تَعْلَمُوا فَجَعَلَ مِن دُونِ ذَلِکَ فَتْحًا قَرِیبًا</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مورّخین شیعه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صلح حدیبیّه خواب دید که مسلمانان داخل مسجدالحرام شدند، و با کمال امنیّت اعمال عمره را انجام دادند و سرهای خود را تراشیدند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کردند و خوف و هراسی نداشتند، و پس از این خواب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خود از مسجد شجره محرم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حدیبیّه که نزدیک مکّه است مشرکین از آنان جلوگیری نمودند، و با آن حضرت قرارداد صلح امضاء کردند، که مسلمانان وارد مکّه نشوند و در سال آینده برای عمره بیایند و کسی از آنان جلوگیری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عمره اوّل معروف به صلح حدیبیّه شد، و عمره دوّم را عمرة القضا گفتند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منافقین درباره‌ی صلح حدیبیّه چیزهای ناپسندی گفتند،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اعظم الفتوح نامید و پس از بازگشت از حدیبیّه آن حضرت خیبر را محاصره کرد و آن را فتح نمود و در سال بعد برای عمره وارد مکّه شد، و مکّه بدون خونریزی همان گونه که گذشت فتح گردید، و آیه فوق نازل شد و در این قصّه خداوند امتحان و آزمونی برای مسلمانان قرار داد، و برخی از آنان عمل آن حضرت را تقبیح نمودند و او را به خلف وعده و سازش با مشرکین متهّم کردند و برخی که اهل ایمان بودند از خدا و رسول او اطاعت کردند و تسلیم امر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سلیمان بن مهران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کسی که صروره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اوّلین بار به حج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داخل کعبه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تقصیر سر خود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صرورة حج واجب انجام می‌دهد و واجب است که داخل بیت و خانه‌ای شود که به آن دعوت شده است تا خداوند او را اکرام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تراشیدن سر بر او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نشانه آمنین داشته باشد، مگر آیه قرآن را نخوانده‌ای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لَتَدْخُلُنَّ الْمَسْجِدَ الْحَرَامَ إِن شَاء اللَّهُ آمِنِینَ مُحَلِّقِینَ رُؤُوسَکُمْ وَ مُقَصِّرِینَ لَا تَخَافُونَ …</w:t>
      </w:r>
      <w:r>
        <w:rPr>
          <w:rFonts w:eastAsia="IRNazanin" w:cs="IRNazanin"/>
          <w:color w:val="111111"/>
          <w:sz w:val="28"/>
          <w:szCs w:val="28"/>
          <w:rtl w:val="true"/>
          <w:lang w:bidi="fa-IR"/>
        </w:rPr>
        <w:t>.»</w:t>
      </w:r>
      <w:r>
        <w:rPr>
          <w:rStyle w:val="FootnoteAnchor"/>
          <w:rtl w:val="true"/>
        </w:rPr>
        <w:footnoteReference w:id="14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محمّد بن یحیی عن أحمد بن محمّد بن عیسی عن ابن أبی نصر عن علی بن أبی حمزة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من السنة؟ قال، 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فرق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فرق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من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أصابه ما أصاب رسول الله یفرق کما فرق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أصاب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 عن البیت و قد کان ساق الهدی و أحرم، أراه الله الرؤیا التی أخبره الله بها فی کتابه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رَسُولَهُ الرُّؤْیا بِالْحَقِّ لَتَدْخُلُنَّ الْمَسْجِدَ الْحَرامَ إِنْ شاءَ اللَّهُ آمِنِینَ مُحَلِّقِینَ رُؤُسَکُمْ وَ مُقَصِّرِینَ لا تَخافُونَ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سیفی له بما أراه، فمن ثم وفر ذلک الشعر الذی کان علی رأسه حین أحرم انتظارا لحلقه فی الحرم حیث وعده الله؟عز؟، فلما حلقه لم یعد فی توفیر الشعر، و لا کان ذلک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آیا رؤیای صادق و کاذب از یک مخرج و منبع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 لکن رؤیای کاذب مختلف و غیر مرتّب است، و در اوّل شب که شیاطین سلطه دارند دیده می‌شود، و دارای تخیّل و کذب و خلاف واقع است، و خیری در آن نیست، و امّا رؤیای صادق در ثلث سوّم شب می‌باشد که وقت رفت و آمد ملائکه است، و نزدیک به سحر می‌باشد، و تخلّفی در آن نیست إن شاء الله، إلّا این که خواب بیننده جنب باشد و یا بدون وضو خوابیده باشد و خداوند را از روی حقیقت هنگام خواب ذکر نگفته باشد که در این صورت نیز خواب او مختلف و همراه تخیّل و دور از حقیقت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قصّه صلح حدیبیّه و عمره‌ی اوّل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خیبر پس از آن و … در کافی</w:t>
      </w:r>
      <w:r>
        <w:rPr>
          <w:rStyle w:val="FootnoteAnchor"/>
          <w:rtl w:val="true"/>
        </w:rPr>
        <w:footnoteReference w:id="145"/>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در تفسیر برهان</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هؤلاء الصابئون، لیس علیک منهم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فأمرها فاستقت دلوا من ماء، فأخذه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 و غسل وجهه، فأخذت فضلته فأعادته فی البئر فلم تبرح حتی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إلیه المشرکون، أبان بن سعید فی الخیل، فکان بإزائه، ثم أرسلوا الحلیس، فرأی البدن و هی تأکل بعضها أوبار بعض، فرجع و لم یأت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سفیان، أما و الله ما علی هذا حالفناکم علی أن تردوا الهدی عن محله،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فإنما أنت 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لتخلین عن محمّد و ما أراد أو لأنفردن فی الأحابیش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حتی نأخذ من محمّد ولثا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فأرسلوا إلیه عروة بن مسعود، و قد کان جاء إلی قریش فی القوم الذین أصابهم المغیرة بن شعبة، خرج معهم من الطائف، و کانوا تجارا فقتلهم، و جاء بأموالهم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فأبی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یقبلها،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غدر، و لا حاجة لنا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عروة بن مسعود، قد أتاکم و هو یعظم البدن،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فأقاموها،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مجی‌ء من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أطوف بالبیت، و أسعی بین الصفا و المروة، و أنحر الإبل، و أخلی عنکم و عن لحماتها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اللات و العزی، فما رأیت مثلک، رد عما جئت له، إن قومک یذکرونک الله و الرحم أن تدخل علیهم بلادهم بغیر إذنهم، و أن تقطع أرحامهم، و أن تجری علیهم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بفاعل حتی أدخلها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عروة بن مسعود حین کلم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لحیته، و المغیرة قائم علی رأسه، فضرب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أخیک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غدر و الله ما جئت إلّا فی غسل سلحتک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إلیهم فقال لأبی سفیان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رأیت مثل محمّد رد عما جاء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إلیه سهیل ابن عمرو و حویطب بن عبد العزی، 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فأثیرت فی وجوههم البدن،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من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لأطوف بالبیت، و أسعی بین الصفا و المروة، و أنحر البدن، و أخلی بینکم و بین لحماتها، فقالا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قومک یناشدونک الله و الرحم، أن تدخل علیهم بلادهم بغیر إذنهم، و تقطع أرحامهم، و تجری علیهم عدوهم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علیهما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یدخلها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یبعث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عشیرتی قلیلة، و إنّی فیهم علی ما تعلم، و لکنی أدلک علی عثمان بن عفان، فأرسل إلیه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قومک من المؤمنین، فبشرهم بما وعدنی ربی من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انطلق عثمان لقی أبان بن سعید، فتأخر عن السرح، فحمل عثمان بین یدیه، و دخل عثمان فأعلمهم، و کانت المناوشة، فجلس سهیل بن عمرو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جلس عثمان فی عسکر المشرکین، و بایع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المسلمین، و ضرب بإحدی یدیه علی الأخری لعثمان، و 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لعثمان قد طاف بالبیت و سعی بین الصفا و المروة و أحل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عثمان،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أطفت بالبیت؟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لأطوف بالبیت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القصة و ما کان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الرحمن الرحیم، إلّا أنی أظن هذا الذی بالیمامة، و لکن أکتب کما نکتب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قاضی رسول الله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نقاتلک یا محمّد؟ فقال أنا رسول الله، و أنا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قاضی علیه محمّد ابن عبد الله،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رسول الله، و کان فی القضیة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منا أتی إلیکم رددتموه إلینا، و رسول الله غیر مستکبر عن دینه، و من جاء إلینا منکم لم نرده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لنا فیهم، و علی أن یعبد الله فیکم علانیة غیر سر، و إن کانوا لیتهادون السیور فی المدینة إلی مکة، و ما کانت قضیة أعظم برکة منها، لقد کاد أن یستولی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الإسلام، فضرب سهیل بن عمرو علی أبی جندل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قاضینا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قاضیت علی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کنت بغدار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بأبی جندل،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تدفعنی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أشترط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لأبی جندل مخرجا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نیز از کافی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کَفَی بِاللَّهِ شَهِیدًا</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مشابه آیه فوق در سوره‌ی توبه</w:t>
      </w:r>
      <w:r>
        <w:rPr>
          <w:rStyle w:val="FootnoteAnchor"/>
          <w:rtl w:val="true"/>
        </w:rPr>
        <w:footnoteReference w:id="148"/>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سوره‌ی صف</w:t>
      </w:r>
      <w:r>
        <w:rPr>
          <w:rStyle w:val="FootnoteAnchor"/>
          <w:rtl w:val="true"/>
        </w:rPr>
        <w:footnoteReference w:id="149"/>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سوره‌ی توبه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غلبه دین خدا بر همه‌ی ادیان، غلبه دین خدا در رجعت است</w:t>
      </w:r>
      <w:r>
        <w:rPr>
          <w:rFonts w:eastAsia="IRNazanin" w:cs="IRNazanin"/>
          <w:color w:val="111111"/>
          <w:sz w:val="28"/>
          <w:szCs w:val="28"/>
          <w:rtl w:val="true"/>
          <w:lang w:bidi="fa-IR"/>
        </w:rPr>
        <w:t>.</w:t>
      </w:r>
      <w:r>
        <w:rPr>
          <w:rStyle w:val="FootnoteAnchor"/>
          <w:rtl w:val="true"/>
        </w:rPr>
        <w:footnoteReference w:id="15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المختار کان استعملنی علی بعض عمله و إنّی أصبت مالا من مال الله فاستودعت طائفة منه من ذلک المال و أکلت و أعطیت و أنا أحب أن تجعلنی من ذلک فی حل فقال عبد الله بن محمّد ما أنا بصاحب ذاک قال فانصرفت من عنده فلقیت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عنده الأمور و الشئون و قلت له مثل ما قلت لعبد الله قال ما ذهب منک همدان فأنت منه فی حل و ما أنکحت و ما أعطیت و ما هناک فأنت منه فی حل قل علی فقلت له إن فلانا قال و کان منزله فی زقاق أصحاب الزجاج إنه سأل الحسن بن علی یستقطعه أرضا فی الرجعة فقال الحسن أنا أصنع بک ما هو خیر لک من ذلک أضمن لک الجنة علی و علی آبائی قال فقال نعم و 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هذا فقال نعم فقلت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ذلک فأنا أحب أن تضمن لی الجنة علیک و علی آبائک کما ضمن الحسن لفلان قال نعم قال فزعم أبو بصیر أن علیا حدثه بهذا الحدیث عند الموت و أنه هو الذی أغمضه و لم یسمع هذا الحدیث من أبی بصیر أحد حتی أتی المدینة فدخلت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رآنی قال مات علی قلت نعم قال؟ره؟ قال حدثک بکذا و کذا فلم یدع شیئا مما حدثنی به علی فقلت عند ذلک و الله ما کان عندی حین حدثنی بهذا الحدیث أحد و لا خرج منی إلی أحد حتی أتیتک فمن أین علمت هذا قال فغمز فخذی بیده ثم قال مه اسکت الآن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بصائرالدرجات،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آیه فوق این است که خداوند رسول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 نمود تا ولایت وصیّ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مردم اثبات نماید و بگوید که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دین حق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غلبه اسلام بر همه ادیان، هنگام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نور خدا ولایت حضرت قائم؟عج؟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از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غلبه حضرت 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همه ادیان است، و اوست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یَمْلَأُ الْأَرْضَ قِسْطاً وَ عَدْلًا کَمَا مُلِئَتْ ظُلْماً وَ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آیه از آیاتی است که تأویل آن بعد از تنزیل می‌باشد</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در روضه کافی نقل شده که خداوند در مناجات خود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آرزوهای خود را در دنیا کوتاه کن… تا این که خداوند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دین به تمامیّت رسیده و من دین او را بر همه ادیان غالب خواهم نمود، و در آن زمان در هر مکانی مردم مرا عبادت خواهند کرد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تفسیر آیه فوق در سوره توبه گذشت و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حکومت‌های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آیات مربوط به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روایاتی در تفسیر آن‌ها بیان نمودیم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اوصاف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اوصاف اصحاب با ایمان او را در تورات و انجیل نوشته بود و آیه فوق اشاره به اوصاف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معجزات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و خصلت‌های آنان در تورات چنین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مقابل کفّار سرسخت و خشن و بدون ملاطفت هستند، و در مقابل مؤمنان و هم کیشان خود دارای ترحّم و مهر و محبّت می‌باشند، همواره در پیشگاه خداوند مشغول رکوع و سجده و تضرّع و عبادت‌اند، و اوصاف آنان در انجیل این است که آنان، مانند زرعی هستند که جوانه خود را بیرون زده و قوی شده و بر ساقه خود استوار باشد، و کشاورزان را به شگفت آورد و کافران از رشد آن به خشم آیند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درباره‌ی یهود و نصارا نازل شده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و آنان در کتاب‌های خود،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فرزندان خود می‌شناختند، چرا که در تورات و انجیل و زبور، اوصاف آن حضرت و محل بعثت و هجرت او بیان شده بود، همان 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آمَنُوا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به رسالت و نبوّت شد، اهل کتاب،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فرزندان خود را می‌شناختند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عبدالله بن سلام می‌گفت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بهتر از فرزندان خود شناختیم، چرا که درباره فرزندان </w:t>
      </w:r>
    </w:p>
    <w:p>
      <w:pPr>
        <w:pStyle w:val="BookText"/>
        <w:rPr/>
      </w:pPr>
      <w:r>
        <w:rPr>
          <w:rFonts w:ascii="IRNazanin" w:hAnsi="IRNazanin" w:eastAsia="IRNazanin"/>
          <w:color w:val="111111"/>
          <w:sz w:val="28"/>
          <w:sz w:val="28"/>
          <w:szCs w:val="28"/>
          <w:rtl w:val="true"/>
          <w:lang w:bidi="fa-IR"/>
        </w:rPr>
        <w:t>خود احتمال سفاح و زنا می‌دادیم و لکن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اوصافی که برای او آمده بود به یقین 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سِیمَاهُمْ فِی وُجُوهِهِم مِّنْ أَثَرِ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بیداری در سحرها برای نماز است</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 xml:space="preserve">از مخالفین نیز ابن مردویه از امام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اسْتَوَی الْإِسْلَامُ بِسَیْفِ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محمّد بن عبّاس؟ره؟ در تأویل الآیات با سند خود از ابن عبّاس نقل نموده که در تأویل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کزَرْعٍ أَخْرَجَ شَطْأَهُ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 زرع عبدالمطلب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یُعْجِبُ الزُّرَّاعَ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روضه کافی روایت شده که خداوند در مناجات خود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موسی من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شفیق و مشفق به فرزند بتول عیسی بن مریم، و بعد از او به صاحب جمل احمر آن طیّب و طاهر و مطهّر، سفارش می‌نمایم و مَثَل او در کتاب تو این است که او مؤمن و مهیمن بر همه کتاب‌های آسمانی است، و اوست، راکع، ساجد، راغب و راهب، و برادران او مساکین و فقرا هستند، و انصار و یاران او مردم دیگری می‌باشند…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ناجاه ربه تبارک و تعالی فقال له فی مناجاته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أوصیک وصیة الشفیق المشفق بابن البتول عیسی بن مریم، و من بعده بصاحب الجمل الأحمر الطیب الطاهر المطهر، فمثله فی کتابک انه مؤمن مهیمن علی الکتب کلها، و انه راکع ساجد راغب راهب إخوانه المساکین، و أنصاره قوم آخرون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برادر پدر و مادری مؤمن است، و خداوند طینت او را از هفت آسمان قرار داد و آن طینت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رَحِم نسبت به رحم خود جز اهل احسان وصله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رحم باید اهل احسان به خویش خود باشد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 برادر مسلمان است، و به او ظلم نمی‌کند، و او را خوار نمی‌نماید </w:t>
      </w:r>
    </w:p>
    <w:p>
      <w:pPr>
        <w:pStyle w:val="BookText"/>
        <w:rPr/>
      </w:pPr>
      <w:r>
        <w:rPr>
          <w:rFonts w:ascii="IRNazanin" w:hAnsi="IRNazanin" w:eastAsia="IRNazanin"/>
          <w:color w:val="111111"/>
          <w:sz w:val="28"/>
          <w:sz w:val="28"/>
          <w:szCs w:val="28"/>
          <w:rtl w:val="true"/>
          <w:lang w:bidi="fa-IR"/>
        </w:rPr>
        <w:t>و نمی‌ترساند، و بر مسلمان سزاوار است که در تواصل با برادر خود کوشا باشد، و با او تعاون و تعاطُف و مواساة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با همدیگر تعاطف داشته باشید، تا به سخن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کرده باشید…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سلیم بن قیس هلالی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شاهد وصیّت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 وصیّت نامه آن حضرت را نقل می‌کند، و در بخشی از آن آمده که امیرالمؤمنین به فرزند خود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اللَّهَ فِی أَصْحَابِ نَبِیِّکُمُ الَّذِینَ لَمْ‌یُحْدِثُوا حَدَثاً وَ لَمْ یُؤْوُوا مُحْدِثاً،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بِهِمْ وَ لَعَنَ الْمُحْدِثَ مِنْهُمْ وَ مِنْ غَیْرِهِمْ وَ الْمُؤْوِیَ لِلْمُحْدِث</w:t>
      </w:r>
      <w:r>
        <w:rPr>
          <w:rFonts w:eastAsia="IRNazanin" w:cs="IRNazanin"/>
          <w:color w:val="111111"/>
          <w:sz w:val="28"/>
          <w:szCs w:val="28"/>
          <w:rtl w:val="true"/>
          <w:lang w:bidi="fa-IR"/>
        </w:rPr>
        <w:t>.»</w:t>
      </w:r>
      <w:r>
        <w:rPr>
          <w:rStyle w:val="FootnoteAnchor"/>
          <w:rtl w:val="true"/>
        </w:rPr>
        <w:footnoteReference w:id="16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100</w:t>
      </w:r>
      <w:r>
        <w:rPr>
          <w:rFonts w:eastAsia="IRNazanin" w:cs="IRNazanin"/>
          <w:color w:val="111111"/>
          <w:sz w:val="28"/>
          <w:szCs w:val="28"/>
          <w:rtl w:val="true"/>
          <w:lang w:bidi="fa-IR"/>
        </w:rPr>
        <w:t>]</w:t>
      </w:r>
      <w:bookmarkStart w:id="76" w:name="pg17161_203570"/>
    </w:p>
    <w:p>
      <w:pPr>
        <w:pStyle w:val="Heading2"/>
        <w:numPr>
          <w:ilvl w:val="1"/>
          <w:numId w:val="1"/>
        </w:numPr>
        <w:rPr/>
      </w:pPr>
      <w:bookmarkStart w:id="77" w:name="__RefHeading___Toc5755512_2142443653"/>
      <w:bookmarkStart w:id="78" w:name="_Toc28"/>
      <w:bookmarkEnd w:id="76"/>
      <w:bookmarkEnd w:id="77"/>
      <w:r>
        <w:rPr>
          <w:rtl w:val="true"/>
        </w:rPr>
        <w:t>سوره‌ی حجرات</w:t>
      </w:r>
      <w:bookmarkEnd w:id="78"/>
    </w:p>
    <w:p>
      <w:pPr>
        <w:pStyle w:val="Heading3"/>
        <w:numPr>
          <w:ilvl w:val="2"/>
          <w:numId w:val="1"/>
        </w:numPr>
        <w:rPr/>
      </w:pPr>
      <w:bookmarkStart w:id="79" w:name="__RefHeading___Toc5755514_2142443653"/>
      <w:bookmarkStart w:id="80" w:name="_Toc29"/>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مدینه‌ی منوّره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مُجادله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حجرات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حجرات را در هر شب و یا در هر روز قرائت نماید، از زوّار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در خواصّ القرآن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بخواند، خداوند ده برابر کسانی که او را عبادت و یا معصیت کرده‌اند پاداش به او می‌دهد، و کسی که آن را بنویسد، و در جنگ و یا خصومتی، آن را بر خود بیاویزد، ایمن از خطر و ترس خواهد شد، و خداوند به دست او درِ هر خیری را باز می‌کند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بنویسد و بر متبوعی بیاویزد، از شیطان خویش ایمن می‌شود و شیطان به او باز نمی‌گردد، و از هر چیزی که از آن هراس داشته ایمن می‌شود، و اگر آن را بنویسند و بشویند و زن بچه‌داری از آب آن بنوشد، شیر او فراوان، و جنین او محفوظ، و از هر خوفی و محذوری به اذن خداوند ایمن خواهد شد</w:t>
      </w:r>
      <w:r>
        <w:rPr>
          <w:rFonts w:eastAsia="IRNazanin" w:cs="IRNazanin"/>
          <w:color w:val="111111"/>
          <w:sz w:val="28"/>
          <w:szCs w:val="28"/>
          <w:rtl w:val="true"/>
          <w:lang w:bidi="fa-IR"/>
        </w:rPr>
        <w:t>.</w:t>
      </w:r>
      <w:r>
        <w:rPr>
          <w:rStyle w:val="FootnoteAnchor"/>
          <w:rtl w:val="true"/>
        </w:rPr>
        <w:footnoteReference w:id="166"/>
      </w:r>
      <w:bookmarkStart w:id="81" w:name="pg17161_203572"/>
    </w:p>
    <w:p>
      <w:pPr>
        <w:pStyle w:val="Heading3"/>
        <w:numPr>
          <w:ilvl w:val="2"/>
          <w:numId w:val="1"/>
        </w:numPr>
        <w:rPr/>
      </w:pPr>
      <w:bookmarkStart w:id="82" w:name="__RefHeading___Toc5755516_2142443653"/>
      <w:bookmarkStart w:id="83" w:name="_Toc30"/>
      <w:bookmarkEnd w:id="81"/>
      <w:bookmarkEnd w:id="82"/>
      <w:r>
        <w:rPr>
          <w:rtl w:val="true"/>
        </w:rPr>
        <w:t xml:space="preserve">سوره‌ی حجرات، آیات </w:t>
      </w:r>
      <w:r>
        <w:rPr/>
        <w:t>1</w:t>
      </w:r>
      <w:r>
        <w:rPr>
          <w:rtl w:val="true"/>
        </w:rPr>
        <w:t xml:space="preserve"> </w:t>
      </w:r>
      <w:r>
        <w:rPr>
          <w:rtl w:val="true"/>
        </w:rPr>
        <w:t xml:space="preserve">تا </w:t>
      </w:r>
      <w:r>
        <w:rPr/>
        <w:t>18</w:t>
      </w:r>
      <w:bookmarkEnd w:id="83"/>
    </w:p>
    <w:p>
      <w:pPr>
        <w:pStyle w:val="Heading4"/>
        <w:numPr>
          <w:ilvl w:val="3"/>
          <w:numId w:val="1"/>
        </w:numPr>
        <w:rPr/>
      </w:pPr>
      <w:bookmarkStart w:id="84" w:name="__RefHeading___Toc5755518_2142443653"/>
      <w:bookmarkStart w:id="85" w:name="_Toc31"/>
      <w:bookmarkEnd w:id="84"/>
      <w:r>
        <w:rPr>
          <w:rtl w:val="true"/>
        </w:rPr>
        <w:t>متن</w:t>
      </w:r>
      <w:r>
        <w:rPr>
          <w:rtl w:val="true"/>
        </w:rPr>
        <w:t>:</w:t>
      </w:r>
      <w:bookmarkEnd w:id="8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یا أَیُّهَا الَّذینَ آمَنُوا لا تُقَدِّمُوا بَیْنَ یَدَیِ اللَّهِ وَ رَسُولِهِ وَ اتَّقُوا اللَّهَ إِنَّ اللَّهَ سَمیعٌ عَلیمٌ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تَرْفَعُوا أَصْواتَکُمْ فَوْقَ صَوْتِ النَّبِیِّ وَ لا تَجْهَرُوا لَهُ بِالْقَوْلِ کَجَهْرِ بَعْضِکُمْ لِبَعْضٍ أَنْ تَحْبَطَ أَعْمالُکُمْ وَ أَنْتُمْ لا تَشْعُرُونَ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لَهُمْ مَغْفِرَةٌ وَ أَجْرٌ عَظیمٌ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صَبَرُوا حَتَّی تَخْرُجَ إِلَیْهِمْ لَکانَ خَیْراً لَهُمْ وَ اللَّهُ غَفُورٌ رَحیمٌ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اللَّهِ وَ نِعْمَةً وَ اللَّهُ عَلیمٌ حَکیمٌ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w:t>
      </w:r>
      <w:bookmarkStart w:id="86" w:name="pg17161_203573"/>
    </w:p>
    <w:p>
      <w:pPr>
        <w:pStyle w:val="BookText"/>
        <w:rPr/>
      </w:pPr>
      <w:bookmarkEnd w:id="86"/>
      <w:r>
        <w:rPr>
          <w:rFonts w:ascii="Amiri" w:hAnsi="Amiri" w:eastAsia="Amiri" w:cs="Amiri"/>
          <w:color w:val="111111"/>
          <w:sz w:val="28"/>
          <w:sz w:val="28"/>
          <w:szCs w:val="28"/>
          <w:rtl w:val="true"/>
          <w:lang w:bidi="ar-SA"/>
        </w:rPr>
        <w:t xml:space="preserve">عَلَی الْأُخْری فَقاتِلُوا الَّتی تَبْغی حَتَّی تَفی‌ءَ إِلی أَمْرِ اللَّهِ فَإِنْ فاءَتْ فَأَصْلِحُوا بَیْنَهُما بِالْعَدْلِ وَ أَقْسِطُوا إِنَّ اللَّهَ یُحِبُّ الْمُقْسِطینَ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بَیْنَ أَخَوَیْکُمْ وَ اتَّقُوا اللَّهَ لَعَلَّکُمْ تُرْحَمُونَ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إِنَّ اللَّهَ عَلیمٌ خَبیرٌ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وَ إِنْ تُطیعُوا اللَّهَ وَ رَسُولَهُ لا یَلِتْکُمْ مِنْ أَعْمالِکُمْ شَیْئاً إِنَّ اللَّهَ غَفُورٌ رَحیمٌ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 رَسُولِهِ ثُمَّ لَمْ یَرْتابُوا وَ جاهَدُوا بِأَمْوالِهِمْ وَ أَنْفُسِهِمْ فی سَبیلِ اللَّهِ أُولئِکَ هُمُ الصّادقونَ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تُعَلِّمُونَ اللَّهَ بِدینِکُمْ وَ اللَّهُ یَعْلَمُ ما فِی السَّماواتِ وَ ما فِی الْأَرْضِ وَ اللَّهُ بِکُلِّ شَیْ‌ءٍ عَلیمٌ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یَمُنُّونَ عَلَیْکَ أَنْ أَسْلَمُوا قُلْ لا تَمُنُّوا عَلَیَّ إِسْلامَکُمْ بَلِ اللَّهُ یَمُنُّ عَلَیْکُمْ أَنْ هَداکُمْ لِلْإیمانِ إِنْ کُنْتُمْ صادِقینَ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غَیْبَ السَّماواتِ وَ الْأَرْضِ وَ اللَّهُ بَصیرٌ بِما تَعْمَلُونَ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87" w:name="__RefHeading___Toc5755520_2142443653"/>
      <w:bookmarkStart w:id="88" w:name="_Toc32"/>
      <w:bookmarkEnd w:id="87"/>
      <w:r>
        <w:rPr>
          <w:rtl w:val="true"/>
        </w:rPr>
        <w:t>لغات</w:t>
      </w:r>
      <w:r>
        <w:rPr>
          <w:rtl w:val="true"/>
        </w:rPr>
        <w:t>:</w:t>
      </w:r>
      <w:bookmarkEnd w:id="8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تقدیماً، و أقدم إقداماً، و استقدم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تقدّم و جلو افتادن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ظهور صوت با قوّت و اعتماد است، و به همین معناست جهاره‌ی در سخن،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جاهَرَ بالأمر مجاهرةً و جهاراً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کردن صدا را گویند، و نقیض جَهر، هَمس است، 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حرف است و بقیّه را حروف مهموسة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bookmarkStart w:id="89" w:name="pg17161_203574"/>
    </w:p>
    <w:p>
      <w:pPr>
        <w:pStyle w:val="BookText"/>
        <w:rPr/>
      </w:pPr>
      <w:bookmarkEnd w:id="89"/>
      <w:r>
        <w:rPr>
          <w:rFonts w:ascii="IRNazanin" w:hAnsi="IRNazanin" w:eastAsia="IRNazanin"/>
          <w:color w:val="111111"/>
          <w:sz w:val="28"/>
          <w:sz w:val="28"/>
          <w:szCs w:val="28"/>
          <w:rtl w:val="true"/>
          <w:lang w:bidi="fa-IR"/>
        </w:rPr>
        <w:t xml:space="preserve">به معنای حطّ و پایین آمدن از منزلتی به منزلت پایین‌تر است، و غَضَّ بصره إذا ضَعَّفَه عن حِدَّةِ النظر،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مشقّت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 الدابَّة وَ تَعَنَّتَ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فی قوائمها کسر لا یمکنها الجَری، و قال ابن الأنباری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التشدید، و فلان یَعنِتُ فلاناً ای یُشَدِّدُ علیه و یلزمه ما یصعب علیه، ثمّ نقل الی معنی الهلاک،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عدالت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جور و عدول از حق است، و اصل لغت به معنای عدول است، جز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رعایت عدالت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 و 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به عیب، نسبت به کسی است که نباید از او عیب جویی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زشت، به کسی 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بدگویی از کسی است که دارای آن بدی باشد، و اگر بدی و عیبی در او نباشد بهتان و تهمت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 و تَشَعُّب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در نسب است، و شَعَبتهَ یعنی جَمَعتَه و شَعَّبته یعنی فرّقته، و این لغت از اضداد است</w:t>
      </w:r>
      <w:r>
        <w:rPr>
          <w:rFonts w:eastAsia="IRNazanin" w:cs="IRNazanin"/>
          <w:color w:val="111111"/>
          <w:sz w:val="28"/>
          <w:szCs w:val="28"/>
          <w:rtl w:val="true"/>
          <w:lang w:bidi="fa-IR"/>
        </w:rPr>
        <w:t>.</w:t>
      </w:r>
    </w:p>
    <w:p>
      <w:pPr>
        <w:pStyle w:val="Heading4"/>
        <w:numPr>
          <w:ilvl w:val="3"/>
          <w:numId w:val="1"/>
        </w:numPr>
        <w:rPr/>
      </w:pPr>
      <w:bookmarkStart w:id="90" w:name="__RefHeading___Toc5755522_2142443653"/>
      <w:bookmarkStart w:id="91" w:name="_Toc33"/>
      <w:bookmarkEnd w:id="90"/>
      <w:r>
        <w:rPr>
          <w:rtl w:val="true"/>
        </w:rPr>
        <w:t>ترجمه</w:t>
      </w:r>
      <w:r>
        <w:rPr>
          <w:rtl w:val="true"/>
        </w:rPr>
        <w:t>:</w:t>
      </w:r>
      <w:bookmarkEnd w:id="9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بخشایشگر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بر خدا و رسولش مقدّم نشمرید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پیشی مگیرید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تقوای الهی پیشه کنید که خداوند شنوا و داناست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خود را فراتر از صدای پیامبر نکنید، و در برابر او بلند سخن مگویید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 و فریاد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بعضی از شما در برابر بعضی بلند صدا می‌کنند، مبادا اعمال شما نابود گردد در حالی که نمی‌دانید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صدای خود را نزد رسول خدا کوتاه می‌کنند همان کسانی هستند که خداوند دلهای‌شان را برای تقوا خالص نموده، و برای آنان آمرزش و پاداش عظیمی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تو را از پشت حجره‌ها بلند صدا می‌زنند، بیشترشان نمی‌فهمند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آنها صبر می‌کردند تا خود به سراغ‌شان آیی، برای آنان بهتر بود و خداوند آمرزنده و رحیم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فاسقی خبری برای شما بیاورد، درباره آن تحقیق کنید، مبادا به گروهی از روی نادانی آسیب برسانید و از کرده خود پشیمان شوید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رسول خدا در میان شماست هر گاه در بسیاری از کارها از شما اطاعت کند، به مشقّت خواهید افتاد ولی خداوند ایمان را محبوب شما قرار داده و آن را در دلهایتان زینت بخشیده،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فسق و گناه را منفورتان قرار داده است کسانی که دارای این صفاتند هدایت یافتگانند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برای شما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نعمتی از سوی خداست و خداوند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دو گروه از مؤمنان با هم به نزاع و جنگ پردازند، آنها را آشتی دهید و اگر یکی از آن دو بر دیگری تجاوز کند، با گروه متجاوز پیکار کنید تا به فرمان خدا بازگردد و هر گاه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زمینه صلح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آن دو به عدالت صلح برقرار سازید و عدالت پیشه کنید که خداوند عدالت پیشگان را دوست می‌دارد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برادر یکدیگرند پس دو برادر خود را صلح و آشتی دهید و تقوای الهی پیشه کنید، باشد که مشمول رحمت او شوید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گروهی از مردان شما گروه دیگر را مسخره کنند، شاید آنها از اینها بهتر باشند و نه زنانی زنان دیگر را، شاید آنان بهتر از اینان باشند و یکدیگر را مورد طعن و عیبجویی قرار ندهید و با القاب زشت و ناپسند یکدیگر را یاد نکنید، بسیار بد است که بر کسی پس از ایمان نام کفرآمیز بگذارید و آنها که توبه نکنند، ظالم و ستمگرند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گمانها بپرهیزید، چرا که بعضی از گمانها گناه است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نکنید و هیچ یک از شما دیگری را غیبت نکند، آیا کسی از شما دوست دارد که گوشت برادر </w:t>
      </w:r>
      <w:bookmarkStart w:id="92" w:name="pg17161_203576"/>
    </w:p>
    <w:p>
      <w:pPr>
        <w:pStyle w:val="BookText"/>
        <w:rPr/>
      </w:pPr>
      <w:bookmarkEnd w:id="92"/>
      <w:r>
        <w:rPr>
          <w:rFonts w:ascii="IRNazanin" w:hAnsi="IRNazanin" w:eastAsia="IRNazanin"/>
          <w:color w:val="111111"/>
          <w:sz w:val="28"/>
          <w:sz w:val="28"/>
          <w:szCs w:val="28"/>
          <w:rtl w:val="true"/>
          <w:lang w:bidi="fa-IR"/>
        </w:rPr>
        <w:t>مرده خود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این امر کراهت دارید تقوای الهی پیشه کنید که خداوند توبه‌پذیر و مهربان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یک مرد و زن آفریدیم و شما را تیره‌ها و قبیله‌ها قرار دادیم تا یکدیگر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ملاک امتیاز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شما نزد خداوند با تقواترین شماست خداوند دانا و آگاه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عربهای بادیه‌نشین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ایمان نیاورده‌اید، ولی بگویید اسلام آورده‌ایم، امّا هنوز ایمان وارد قلب شما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خدا و رسولش اطاعت کنید، چیزی از پاداش کارهای شما را فروگذار نمی‌کند، خداوند، آمرزنده مهربان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واقعی تنها کسانی هستند که به خدا و رسولش ایمان آورده‌اند، سپس هرگز شکّ و تردیدی به خود راه نداده و با اموال و جانهای خود در راه خدا جهاد کرده‌اند آنها راستگویانند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را از ایمان خود با خبر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آنچه را در آسمانها و زمین است می‌داند و خداوند از همه چیز آگاه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تو منّت می‌نهند که اسلام آورده‌اند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آوردن خود را بر من منّت نگذارید، بلکه خداوند بر شما منّت می‌نهد که شما را به سوی ایمان هدایت کرده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هستید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غیبت آسمانها و زمین را می‌داند و نسبت به آنچه انجام می‌دهید بیناست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93" w:name="__RefHeading___Toc5755524_2142443653"/>
      <w:bookmarkStart w:id="94" w:name="_Toc34"/>
      <w:bookmarkEnd w:id="93"/>
      <w:r>
        <w:rPr>
          <w:rtl w:val="true"/>
        </w:rPr>
        <w:t>تفسیر اهل البیت</w:t>
      </w:r>
      <w:r>
        <w:rPr>
          <w:rtl w:val="true"/>
        </w:rPr>
        <w:t>(</w:t>
      </w:r>
      <w:r>
        <w:rPr>
          <w:rtl w:val="true"/>
        </w:rPr>
        <w:t>علیهم السلام</w:t>
      </w:r>
      <w:r>
        <w:rPr>
          <w:rtl w:val="true"/>
        </w:rPr>
        <w:t>):</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تُقَدِّمُوا بَیْنَ یَدَیِ اللَّهِ وَ رَسُولِهِ وَ اتَّقُوا اللَّهَ إِنَّ اللَّهَ سَمِیعٌ عَلِیمٌ</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درباره‌ی قبیله بنی تمیم نازل شد که هر گاه وارد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می‌شدند، بر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می‌ایستادند و با صدای بلند می‌گفتند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محمّد بیا نزد ما، و 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می‌شد، آنان از جلوی او راه می‌رفتند، و چون با او سخن می‌گفتند صدای خود را بر صدای او بالا می‌بردند مانند سخنانی که با همدیگر داشتند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یا محمّد، تو درباره‌ی فلان مسأله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آیه فوق نازل شد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درباره‌ی دو نفر از قریش نازل شد</w:t>
      </w:r>
      <w:r>
        <w:rPr>
          <w:rFonts w:eastAsia="IRNazanin" w:cs="IRNazanin"/>
          <w:color w:val="111111"/>
          <w:sz w:val="28"/>
          <w:szCs w:val="28"/>
          <w:rtl w:val="true"/>
          <w:lang w:bidi="fa-IR"/>
        </w:rPr>
        <w:t>.</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تَرْفَعُوا أَصْوَاتَکُمْ فَوْقَ صَوْتِ النَّبِیِّ وَ لَا تَجْهَرُوا لَهُ بِالْقَوْلِ کَجَهْرِ بَعْضِکُمْ لِبَعْضٍ أَن تَحْبَطَ أَعْمَالُکُمْ وَ 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لَهُم مَّغْفِرَةٌ وَ أَجْرٌ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صَبَرُوا حَتَّی تَخْرُجَ إِلَیْهِمْ لَکَانَ خَیْرًا لَّهُمْ وَ اللَّهُ غَفُورٌ رَّحِیمٌ</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خطبه‌ی خود در رحبه‌ی کوفه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حدیبیّه گروهی از اشراف مکّه مانند سهیل بن عمرو و…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تو همسایه ما و حلیف ما و پسر عمّ ما </w:t>
      </w:r>
    </w:p>
    <w:p>
      <w:pPr>
        <w:pStyle w:val="BookText"/>
        <w:rPr/>
      </w:pPr>
      <w:r>
        <w:rPr>
          <w:rFonts w:ascii="IRNazanin" w:hAnsi="IRNazanin" w:eastAsia="IRNazanin"/>
          <w:color w:val="111111"/>
          <w:sz w:val="28"/>
          <w:sz w:val="28"/>
          <w:szCs w:val="28"/>
          <w:rtl w:val="true"/>
          <w:lang w:bidi="fa-IR"/>
        </w:rPr>
        <w:t>هستی و عدّه‌ای از فرزندان و برادران ما به تو پیوسته‌اند که فهم و اطلاعی از دین ندارند و تنها به خاطر فرار از خدمت ما و انجام کار، نزد تو آمده‌اند، و تو باید آنان را به ما باز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این‌ها چه می گویند؟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می‌گویند، شما همسایه آنان بوده‌ای و باید این افراد را به آنان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خواست و او نیز پاسخ ابوبکر را داد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دید، به قریش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دست از دشمنی با ما بر نمی‌دارید تا خداوند مردی که قلب او را به تقوا آزموده به سوی شما بفرستد و او برای دین خدا گردن شما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من آن مرد خواهم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عمر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من آن مرد خواهم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مشغول اصلاح کفش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آن وقت کفش آن حضرت را پینه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خِراش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مبارک به ما نمود و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عمد بر من دروغ ببندد، باید جایگاه خود را در آتش آماده کند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فوق دلیل نادانی و بی ادبی افراد فوق است نسبت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ربیع الأبرار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سفهای بنی تمیم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از خانه خارج شو تا ما با تو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 ادبی آنان آزرده گردید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یُنَادُونَکَ مِن وَرَاء الْحُجُرَاتِ أَکْثَرُهُمْ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مرحوم طبرسی در جوامع الجامع از ابن عبّاس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درباره‌ی ثابت بن قیس نازل شد و او دارای گوش سنگینی بود و صدای درشتی داشت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او اذیّت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آیه فوق نازل شد، ثابت بن قیس خود را پنهان نمود و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تفقّد نمود و چون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این آیه نازل شده و من صدای درشتی دارم و ترس آن دارم که عمل من حبط شود و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مکن تو در دنیا و آخرت اهل خیر هستی و اهل بهشت خواهی بود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أنس لما نزلت الایة فقد ثابت، فتفقده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بشأنه، فدعاه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لقد أنزلت هذه الایة و انی جهوری الصوت فأخاف ان یکون عملی قد حبط،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هناک انک تعیش بخیر و تموت بخیر و انک من أهل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تَرْفَعُوا أَصْوَاتَکُمْ فَوْقَ صَوْتِ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تو برای پدرت و فاروق او کنار گوش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کلنگ‌ها را بلند کردی، در حالی که خداوند؟عز؟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یَغُضُّونَ أَصْوَاتَهُمْ عِندَ رَسُولِ اللَّهِ أُوْلَئِکَ الَّذِینَ امْتَحَنَ اللَّهُ قُلُوبَهُمْ 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تو و فاروق او با دفن شدن کنار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آزار نمودند، و حقّ او را رعایت نکردند در حالی که خداوند آنان را امر به رعایت حق آن حضرت نموده 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در حیات و ممات آنان محترم شمرده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جَاءکُمْ فَاسِقٌ بِنَبَأٍ فَتَبَیَّنُوا أَن تُصِیبُوا قَوْمًا بِجَهَالَةٍ فَتُصْبِحُوا عَلَی مَا فَعَلْتُمْ نَادِمِینَ</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درباره‌ی همسر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ماریه قبطیّه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سبب نزول آن این بود که عایشه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از تو نیست و از جُرَیح قبطی می‌باشد، چرا که او هر روز نزد او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بگیر و سر جُرَیح را برای من بیاور… و قصّه آن در سوره‌ی نور</w:t>
      </w:r>
      <w:r>
        <w:rPr>
          <w:rStyle w:val="FootnoteAnchor"/>
          <w:rtl w:val="true"/>
        </w:rPr>
        <w:footnoteReference w:id="176"/>
      </w:r>
      <w:r>
        <w:rPr>
          <w:rFonts w:ascii="IRNazanin" w:hAnsi="IRNazanin" w:eastAsia="IRNazanin"/>
          <w:color w:val="111111"/>
          <w:sz w:val="28"/>
          <w:sz w:val="28"/>
          <w:szCs w:val="28"/>
          <w:rtl w:val="true"/>
          <w:lang w:bidi="fa-IR"/>
        </w:rPr>
        <w:t>در حدیثی از 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سپس علی بن ابراهیم از عبدالله بن بکیر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دستور قتل آن قبطی را داد آیا می‌دانست که عایشه دروغ می‌گوید و یا نمی‌دانست و به این خاطر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به دقّت و تأمّل نمود، و خداوند قبطی را از کشته شدن نجات داد؟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می‌دانست که عایشه دروغ می‌گوید، و اگر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بود،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 درنگ می‌کشت، و لکن رسول خدا می‌خواست عایشه از حرف خود باز گردد، ولکن او از حرف خود باز نگشت و راضی شد با دروغ او یک مسلمان کشته شود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قصّه فوق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جَاؤُوا بِالْإِفْکِ عُصْبَةٌ مِّنکُمْ</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 نیز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در ذیل روایتی راجع به آیه فوق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یعنی اهل تسنّن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درباره‌ی ولید بن عُقبة بن ابی معیط نازل شد، هنگامی که او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خزیمة بعد از </w:t>
      </w:r>
    </w:p>
    <w:p>
      <w:pPr>
        <w:pStyle w:val="BookText"/>
        <w:rPr/>
      </w:pPr>
      <w:r>
        <w:rPr>
          <w:rFonts w:ascii="IRNazanin" w:hAnsi="IRNazanin" w:eastAsia="IRNazanin"/>
          <w:color w:val="111111"/>
          <w:sz w:val="28"/>
          <w:sz w:val="28"/>
          <w:szCs w:val="28"/>
          <w:rtl w:val="true"/>
          <w:lang w:bidi="fa-IR"/>
        </w:rPr>
        <w:t>مسلمان شدن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زرارة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هر آیه‌ای از قرآن ظاهری دارد و باطنی؟ و آنچه عامّه می‌گویند ظاهر آیه است و آنچه من به تو گفتم باطن آن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الحمد لله الذی لم یزل یعافینا أهل البیت من سوء ما یلطخونا به فأنزل الله علیه یا أَیُّهَا الَّذِینَ آمَنُوا إِنْ جاءَکُمْ فاسِقٌ بِنَبَإٍ فَتَبَیَّنُوا أَنْ تُصِیبُوا قَوْماً بِجَهالَةٍ فَتُصْبِحُوا عَلی ما فَعَلْتُمْ نادِمِینَ فقال زرارة إن العامة یقولون نزلت هذه الآیة فی الولید بن عقبة بن أبی معیط حین جاء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عن بنی خزیمة أنهم کفروا بعد إسلامهم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 أ و ما علمت أنه لیس من القرآن آیة إلّا و لها ظهر و بطن فهذا الذی فی أیدی الناس ظهرها و الذی حدثتک به بطنها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تأویل الآیات، 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احتجاج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در محضر معاویة به برخی از یاران او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 ولید بن عقبة به خدا سوگند من تو را به خاطر دشمنی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ملامت نمی‌کنم، چرا که او تو را به خاطر شرابخواری هشتاد تازیانه زد و پدر تو </w:t>
      </w:r>
    </w:p>
    <w:p>
      <w:pPr>
        <w:pStyle w:val="BookText"/>
        <w:rPr/>
      </w:pPr>
      <w:r>
        <w:rPr>
          <w:rFonts w:ascii="IRNazanin" w:hAnsi="IRNazanin" w:eastAsia="IRNazanin"/>
          <w:color w:val="111111"/>
          <w:sz w:val="28"/>
          <w:sz w:val="28"/>
          <w:szCs w:val="28"/>
          <w:rtl w:val="true"/>
          <w:lang w:bidi="fa-IR"/>
        </w:rPr>
        <w:t>را در جنگ بدر کشت و از این رو تو او را سبّ می‌کنی و دشنام می‌دهی، در حالی که خداوند او را در ده آیه از قرآن مؤمن و تو را فاسق نامیده 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مُؤْمِنًا کَمَن کَانَ فَاسِقًا لَّا یَسْتَوُونَ</w:t>
      </w:r>
      <w:r>
        <w:rPr>
          <w:rFonts w:eastAsia="IRNazanin" w:cs="IRNazanin"/>
          <w:color w:val="111111"/>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 و نیز درباره‌ی تو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جَاءکُمْ فَاسِقٌ بِنَبَأٍ فَتَبَیَّنُوا أَن تُصِیبُوا قَوْمًا بِجَهَالَةٍ فَتُصْبِحُوا عَلَی مَا فَعَلْتُمْ نَادِمِینَ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اللَّهِ وَ نِعْمَةً وَ اللَّهُ عَلِیمٌ 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کلینی با سند خود از برید بن معاویه‌ی عجلی نقل نموده که گوید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منی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آن حضرت نگاهی به زیاد اسود نمود که دو پای او قطع شده بود و به او ترحّم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پاهای تو این گونه است؟ و تو چگونه به اینجا آمده‌ای؟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شتر لاغری سوار شدم و به اینجا </w:t>
      </w:r>
    </w:p>
    <w:p>
      <w:pPr>
        <w:pStyle w:val="BookText"/>
        <w:rPr/>
      </w:pP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او ترحّم نمود، تا این که زیاد 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طرف گناه می‌روم و چون هلاک شدن خود را احساس می‌کنم، به فکر محبّت و دوستی شما می‌افتم و امید نجات پیدا می‌نمایم و قلبم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گمان می‌کنی دین جز محبّت است؟ مگر نمی‌دانی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إِلَیْکُمُ الْإِیمَانَ وَ زَیَّنَهُ 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تُحِبُّونَ اللّهَ فَاتَّبِعُونِی یُحْبِبْکُمُ اللّهُ</w:t>
      </w:r>
      <w:r>
        <w:rPr>
          <w:rFonts w:eastAsia="IRNazanin" w:cs="IRNazanin"/>
          <w:color w:val="111111"/>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یُحِبُّونَ مَنْ هَاجَرَ إِلَیْهِمْ</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نمی‌خوانم و لکن نماز گذاران را دوست می‌دارم، و روزه نمی‌گیرم و روزه‌داران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 که را دوست می‌داری، با او محشور خواهی شد، و هر کاری کرده‌ای، جزای آن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می‌خواهید و چگونه فکر می‌کنید همانا اگر بلایی از آسمان نازل شود، هر قومی به جایگاه خود پناه می‌برند و ما به پیامبرمان پناه می‌بریم و شما به ما پناه خواهید برد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دوستی و دشمنی از ایمان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ایمان جز دوستی و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 إِلَیْکُمُ الْإِیمَانَ وَ زَیَّنَهُ فِی قُلُوبِکُمْ وَ کَرَّهَ إِلَیْکُمُ الْکُفْرَ …</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عبدالرحمان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إِلَیْکُمُ الْإِیمَانَ وَ زَیَّنَهُ فِی 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کَرَّهَ إِلَیْکُمُ الْکُفْرَ وَ الْفُسُوقَ وَ الْعِصْیَانَ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 و دوّمی و سوّمی می‌باشند</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این آیه مربوط به جنگ جمل و حرکت طلحه و زبیر و عایشه از بصره برای جنگ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بَغَتْ إِحْدَاهُمَا عَلَی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 و 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بود که با آنان به جنگ برخیزد تا وقتی که تسلیم امر خدا شوند، و اگر تسلیم نشدند جنگ را ادامه دهد، تا از بغی و ظلم خود باز گردند چرا که آنان بدون اکراه با آن حضرت بیعت کرده بودند، و بیعت خود را شکستند،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 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گروه ستمگر شدند و با امام خود به جنگ برخاستند همان گونه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معرّفی نموده است، و 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واجب بوده که چون بر آنان مسلّط شود، همان برخوردی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مکّه با اهل مکّه نمود را با آنان داشته باشد، از این رو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جمل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شمشیر خود را زمین گذارده و یا داخل خانه خود شده و در را بر روی خود بسته،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اصحاب خود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اسیر نگیرید، و هیچ مجروحی را نکشید، و فراری را دنبال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فتح مکّه همین گونه با مشرکین عمل نمود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الْمُؤْتَفِکَةَ أَهْوی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الْمُؤْتَفِکاتِ أَتَتْهُمْ رُسُلُهُمْ بِالْبَیِّناتِ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قوم لوط، ائتفکت علیهم، انقلبت علیهم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و علی بن محمّد القاسانی، جمیعا، عن القاسم بن محمّد، عن سلیمان بن داود المنقری، عن حفص بن غیاث،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الأسیاف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السیف المکفوف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أهل البغی و التأویل، قال الله؟عز؟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طائِفَتانِ مِنَ الْمُؤْمِنِینَ اقْتَتَلُوا فَأَصْلِحُوا بَیْنَهُما فَإِنْ بَغَتْ إِحْداهُما عَلَی الْأُخْری فَقاتِلُوا الَّتِی تَبْغِی حَتَّی تَفِی‌ءَ إِلی أَمْرِ اللَّهِ، فلما نزلت هذه الآیة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منکم من یقاتل بعدی علی التأویل کما قاتلت علی التنزیل فسئل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 یعنی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قاتلت بهذه الرایة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 هذه الرابعة، و الله لو ضربونا حتی یبلغوا بنا السعفات من هجر لعلمنا أنا علی الحق و أنهم علی الباطل، و کانت السیرة فیهم من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أهل مکة یوم فتح مکة، فإنه لم یسب لهم ذریة،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أغلق بابه فهو آمن، و من ألقی سلاحه فهو آمن، و کذلک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البصرة، نادی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لهم ذریة، و لا تجهزوا علی جریح، و لا تتبعوا مدبرا، و من أغلق بابه و ألقی سلاحه فهو آمن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آیه فوق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برخی از شما با تأویل این آیه جنگ خواهید نمود، همان گونه که من با تنزیل آن جنگ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 که پس از شما با تأویل این آیه جنگ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وقت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پینه می‌زد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أَمَّا السُّیُوفُ الثَّلَاثَةُ الشَّاهِرَةُ فَسَیْفٌ عَلَی مُشْرِکِی الْعَرَبِ قَالَ اللَّهُ؟عز؟ فَاقْتُلُوا الْمُشْرِکِینَ حَیْثُ وَجَدْتُمُوهُمْ وَ خُذُوهُمْ وَ احْصُرُوهُمْ وَ اقْعُدُوا لَهُمْ کُلَّ مَرْصَدٍ فَإِنْ تابُوا یَعْنِی آمَنُوا وَ أَقامُوا الصَّلاةَ وَ آتَوُا الزَّکاةَ فَإِخْوانُکُمْ فِی الدِّینِ فَهَؤُلَاءِ لَا یُقْبَلُ مِنْهُمْ إِلَّا الْقَتْلُ أَوِ الدُّخُولُ فِی الْإِسْلَامِ وَ أَمْوَالُهُمْ وَ ذَرَارِیُّهُمْ سَبْیٌ عَلَی مَا سَنَّ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سَبَی وَ عَفَا وَ قَبِلَ الْفِدَاءَ وَ السَّیْفُ الثَّانِی عَلَی أَهْلِ الذِّمَّةِ قَالَ اللَّهُ تَعَالَی وَ قُولُوا لِلنَّاسِ حُسْناً نَزَلَتْ هَذِهِ الْآیَةُ فِی أَهْلِ الذِّمَّةِ ثُمَّ نَسَخَهَا قَوْلُهُ؟عز؟ 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فَمَنْ کَانَ مِنْهُمْ فِی دَارِ الْإِسْلَامِ فَلَنْ یُقْبَلَ مِنْهُمْ إِلَّا الْجِزْیَةُ أَوِ الْقَتْلُ وَ مَالُهُمْ فَیْ‌ءٌ وَ ذَرَارِیُّهُمْ سَبْیٌ وَ إِذَا قَبِلُوا الْجِزْیَةَ عَلَی أَنْفُسِهِمْ حُرِّمَ عَلَیْنَا سَبْیُهُمْ وَ حُرِّمَتْ أَمْوَالُهُمْ وَ حَلَّتْ لَنَا مُنَاکَحَتُهُمْ وَ مَنْ کَانَ مِنْهُمْ فِی دَارِ الْحَرْبِ حَلَّ لَنَا سَبْیُهُمْ وَ أَمْوَالُهُمْ وَ لَمْ تَحِلَّ لَنَا مُنَاکَحَتُهُمْ وَ لَمْ یُقْبَلْ مِنْهُمْ إِلَّا الدُّخُولُ فِی دَارِ الْإِسْلَامِ أَوِ الْجِزْیَةُ أَوِ الْقَتْلُ وَ السَّیْفُ الثَّالِثُ سَیْفٌ عَلَی مُشْرِکِی الْعَجَمِ یَعْنِی التُّرْکَ وَ الدَّیْلَمَ وَ الْخَزَرَ قَالَ اللَّهُ؟عز؟ فِی أَوَّلِ السُّورَةِ الَّتِی یَذْکُرُ فِیهَا الَّذِینَ کَفَرُوا فَقَصَّ قِصَّتَهُمْ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الرِّقابِ حَتَّی إِذا أَثْخَنْتُمُوهُمْ فَشُدُّوا الْوَثاقَ فَإِمَّا مَنًّا بَعْدُ وَ إِمَّا فِداءً حَتَّی تَضَعَ الْحَرْبُ 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 فَإِمَّا مَنًّا بَعْدُ یَعْنِی بَعْدَ السَّبْیِ مِنْهُمْ وَ إِمَّا فِداءً یَعْنِی الْمُفَادَاةَ بَیْنَهُمْ وَ بَیْنَ أَهْلِ الْإِسْلَامِ فَهَؤُلَاءِ لَنْ یُقْبَلَ مِنْهُمْ إِلَّا الْقَتْلُ أَوِ الدُّخُولُ فِی الْإِسْلَامِ وَ لَا یَحِلُّ لَنَا مُنَاکَحَتُهُمْ مَا دَامُوا فِی دَارِ الْحَرْبِ وَ أَمَّا السَّیْفُ الْمَکْفُوفُ فَسَیْفٌ عَلَی أَهْلِ الْبَغْیِ وَ التَّأْوِیلِ قَالَ اللَّهُ؟عز؟ وَ إِنْ طائِفَتانِ مِنَ الْمُؤْمِنِینَ اقْتَتَلُوا فَأَصْلِحُوا بَیْنَهُما فَإِنْ بَغَتْ إِحْداهُما عَلَی الْأُخْری فَقاتِلُوا الَّتِی تَبْغِی حَتَّی تَفِی‌ءَ إِلی أَمْرِ اللَّهِ فَلَمَّا نَزَلَتْ هَذِهِ الْآیَةُ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مِنْکُمْ مَنْ یُقَاتِلُ بَعْدِی عَلَی التَّأْوِیلِ کَمَا قَاتَلْتُ عَلَی التَّنْزِیلِ فَسُئِلَ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 خَاصِفُ النَّعْلِ یَعْنِی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 بْنُ یَاسِرٍ قَاتَلْتُ بِهَذِهِ الرَّایَةِ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هَذِهِ الرَّابِعَةُ وَ اللَّهِ لَوْ ضَرَبُونَا حَتَّی یَبْلُغُوا بِنَا السَّعَفَاتِ مِنْ هَجَرَ لَعَلِمْنَا أَنَّا عَلَی الْحَقِّ وَ أَنَّهُمْ عَلَی الْبَاطِلِ وَ کَانَتِ السِّیرَةُ فِیهِمْ مِنْ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أَهْلِ مَکَّةَ یَوْمَ فَتْحِ مَکَّةَ فَإِنَّهُ لَمْ یَسْبِ لَهُمْ ذُرِّیَّةً وَ قَالَ مَنْ أَغْلَقَ بَابَهُ فَهُوَ آمِنٌ وَ مَنْ أَلْقَی سِلَاحَهُ فَهُوَ آمِنٌ وَ کَذَلِکَ 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الْبَصْرَةِ نَادَی فِیهِمْ لَا تَسْبُوا لَهُمْ ذُرِّیَّةً وَ لَا تُجْهِزُوا عَلَی جَرِیحٍ وَ لَا تَتْبَعُوا مُدْبِراً وَ مَنْ أَغْلَقَ بَابَهُ وَ أَلْقَی سِلَاحَهُ فَهُوَ آمِنٌ وَ أَمَّا السَّیْفُ الْمَغْمُودُ فَالسَّیْفُ الَّذِی یَقُومُ بِهِ الْقِصَاصُ قَالَ اللَّهُ؟عز؟ النَّفْسَ بِالنَّفْسِ وَ الْعَیْنَ بِالْعَیْنِ فَسَلُّهُ إِلَی أَوْلِیَاءِ الْمَقْتُولِ وَ حُکْمُهُ إِلَیْنَا فَهَذِهِ السُّیُوفُ الَّتِی بَعَثَ اللَّهُ بِهَا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جَحَدَهَا أَوْ جَحَدَ وَاحِداً مِنْهَا أَوْ شَیْئاً مِنْ سِیَرِهَا وَ أَحْکَامِهَا فَقَدْ کَفَرَ بِمَا أَنْزَلَ اللَّهُ عَلَی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دو گروهی که با همدیگر مقاتله و جنگ نمودند، و یکی از آنان باغیه و ستمگر بود و دیگری عادل بود سؤال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مردی از اهل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فرزند و یا دوست خود را که اهل بغی بود کشت آیا او از پدر خود ارث می‌برد؟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چرا که به حق او را کشته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بَیْنَ أَخَوَیْکُمْ وَ اتَّقُوا اللَّهَ لَعَلَّکُمْ تُرْحَمُونَ</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آیه فوق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مسلمانان برادری قرار داد و عمر و ابوبکر را برادر قرار داد، و عثمان و عبدالرحمان بن عوف را برادر قرار داد و دیگران را نیز با همتاهای خود برادر قرار داد، تا همه آنان را برادر همدیگر قرار داد، و 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برادر من، و من برادر تو هستم</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حذیفة بن یمان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نزول آیه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انصار و مهاجرین اخوّت دینی و برادری قرار داد، و هر کسی را با همتای او برادر نمود و سپس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سپس گوید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المرسلین و امام المتقیّن و سیّد ولد آدم و رسول ربّ </w:t>
      </w:r>
    </w:p>
    <w:p>
      <w:pPr>
        <w:pStyle w:val="BookText"/>
        <w:rPr/>
      </w:pPr>
      <w:r>
        <w:rPr>
          <w:rFonts w:ascii="IRNazanin" w:hAnsi="IRNazanin" w:eastAsia="IRNazanin"/>
          <w:color w:val="111111"/>
          <w:sz w:val="28"/>
          <w:sz w:val="28"/>
          <w:szCs w:val="28"/>
          <w:rtl w:val="true"/>
          <w:lang w:bidi="fa-IR"/>
        </w:rPr>
        <w:t>العالمین است، و در بین مردم شبیه و نظیری ندارد، 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اوست</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فوق را اهل تسنّن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ابن مغازلی در مناقب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برادر مؤمن و چشم او و راهنمای اوست، و به او خیانت و ظلم و غِشّ نمی‌کند، و اگر وعده و قراری با او گذارد، تخلّف نمی‌نماید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برادر مسلمان و چشم او و آیینه او و راهنمای اوست و به او خیانت و خدعه و ظلم نمی‌کند و او را تکذیب نمی‌نماید و غیبت او را نمی‌نماید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صاحب تفسیر برهان پس از نقل روایات فوق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مربوط به مؤاخات بین اصحاب و انتخاب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برادری خود، فراوان و متواتر بین فریقین یعنی شیعیان و اهل سنّت است</w:t>
      </w:r>
      <w:r>
        <w:rPr>
          <w:rFonts w:eastAsia="IRNazanin" w:cs="IRNazanin"/>
          <w:color w:val="111111"/>
          <w:sz w:val="28"/>
          <w:szCs w:val="28"/>
          <w:rtl w:val="true"/>
          <w:lang w:bidi="fa-IR"/>
        </w:rPr>
        <w:t>.</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درباره‌ی یکی از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صفیّه دختر حُیّی بن اَخطب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به خاطر این که عایشه و حفصه او را آزار می‌دادند و به او شماتت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یهودی‌زاده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آنان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نمود و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آنان را ندادی؟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به آنان پاسخ بدهم؟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هارون پیامبر خداست، و عمویم موسی کلیم الله است، و </w:t>
      </w:r>
    </w:p>
    <w:p>
      <w:pPr>
        <w:pStyle w:val="BookText"/>
        <w:rPr/>
      </w:pPr>
      <w:r>
        <w:rPr>
          <w:rFonts w:ascii="IRNazanin" w:hAnsi="IRNazanin" w:eastAsia="IRNazanin"/>
          <w:color w:val="111111"/>
          <w:sz w:val="28"/>
          <w:sz w:val="28"/>
          <w:szCs w:val="28"/>
          <w:rtl w:val="true"/>
          <w:lang w:bidi="fa-IR"/>
        </w:rPr>
        <w:t>همسرم محمّد رسول الله است، آیا می‌توانید این‌ها را انکار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صفیّه این پاسخ را به آنان داد،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فوق نازل شد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زیادی از آیات تکرار شده است، اختصاص به مؤمنان خالص دارد و یا شامل منافقین نیز می‌شود؟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شامل منافقین و اهل ضلالت و هر کس اقرار به شهادتین بکند نیز می‌شود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اجْتَنِبُوا کَثِیرًا مِّنَ الظَّنِّ إِنَّ بَعْضَ الظَّنِّ إِثْمٌ وَ لَا تَجَسَّسُوا وَ لَا یَغْتَب بَّعْضُکُم بَعْضًا أَیُحِبُّ أَحَدُکُمْ أَن یَأْکُلَ لَحْمَ أَخِیهِ مَیْتًا فَکَرِهْتُمُوهُ وَ اتَّقُوا اللَّهَ إِنَّ اللَّهَ تَوَّابٌ رَّحِیمٌ</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مؤمن برادر خود را متّهم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او بدگمان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قلب او آب می‌گردد، همانند این که نمک در آب، آب می‌شود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برادر دینی خود را متّهم به عمل خلاف دیانت کند، حرمتی بین آنان باقی نمی‌ماند، و کسی که با برادر دینی خود همانند مردم دیگر عمل کند، از اعتقادات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بیگانه و بیزار شده است</w:t>
      </w:r>
      <w:r>
        <w:rPr>
          <w:rFonts w:eastAsia="IRNazanin" w:cs="IRNazanin"/>
          <w:color w:val="111111"/>
          <w:sz w:val="28"/>
          <w:szCs w:val="28"/>
          <w:rtl w:val="true"/>
          <w:lang w:bidi="fa-IR"/>
        </w:rPr>
        <w:t>.</w:t>
      </w:r>
      <w:r>
        <w:rPr>
          <w:rStyle w:val="FootnoteAnchor"/>
          <w:rtl w:val="true"/>
        </w:rPr>
        <w:footnoteReference w:id="20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برادر خود را به بهترین وجه حمل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گمان بد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برای تو یقین به خلاف حاصل شود، و تا راهی برای صدق کلام او داری سخن او را حمل بر فساد مکن</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نزدیک‌ترین حالت بنده به کفر هنگامی است که از برادر دینی خود لغزش‌ها و گناهانی را ببیند و آن‌ها را به خاطر بسپارد، تا روزی او را توبیخ و سرزنش نماید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مردمی که به زبان مسلمان شده‌اید و ایمان در قلب‌های شما وارد نشده، از مسلمانان بدگویی نکنید و به جستجوی عیوب آنان نباشید، و هر کس چنین باشد خداوند او را مفتضح و رسوا خواهد نمود، ولو در خانه خود پنهان شده باشد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مؤمنی واجب است که هفتاد گناه کبیره‌ی برادر مؤمن خود را بپوشاند</w:t>
      </w:r>
      <w:r>
        <w:rPr>
          <w:rFonts w:eastAsia="IRNazanin" w:cs="IRNazanin"/>
          <w:color w:val="111111"/>
          <w:sz w:val="28"/>
          <w:szCs w:val="28"/>
          <w:rtl w:val="true"/>
          <w:lang w:bidi="fa-IR"/>
        </w:rPr>
        <w:t>.</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یَغْتَب بَّعْضُکُم بَعْضًا أَ یُحِبُّ أَحَدُکُمْ أَن یَأْکُلَ لَحْمَ أَخِیهِ مَیْتًا فَکَرِهْتُمُوهُ</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غیبت برای دین مسلمان بدتر از بیماری آکله است که در جوف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 در مسجد به انتظار جماعت عبادت است، تا هنگامی که غیبت همراه آن نباشد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درباره‌ی مؤمنی آنچه دیده و شنیده است را بگوید، مصداق این آیه خواهد بود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یُحِبُّونَ أَن تَشِیعَ الْفَاحِشَةُ فِی الَّذِینَ آمَنُوا لَهُمْ عَذَابٌ أَلِیمٌ</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و</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عبدالرحمان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این است که امر پوشیده‌ی برادر دینی خود را آشکار سازی، و امّا امر آشکار او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تندخویی و عجله او را اگر بگویی، غیبت محسوب نمی‌شود، و امّا بهتان این است که چیزی که در او نیست را بگویی</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 در تعریف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روایتی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ذِکْرُکَ أَخَاکَ بِمَا یَکْرَهُهُ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غیبت این است که چیزی را پشت سر برادر خود بگویی که او از آن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در بحث غیبت در مکاسب محرّمه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روایات اقتضا می‌کند که غیبت کننده اگر سبب فساد و یا رنجش مغتاب نمی‌شود، از او رضایت طلب کند و گرنه برای او استغفار نماید، همان گونه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کفّاره‌ی غیبت چیست؟ و آن حضرت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به یاد او افتادی برای او استغفار نمایی</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اسلام</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بحث غیبت و کفّاره و موارد استثنای آن را بیان نمودیم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 إِنَّ اللَّهَ عَلِیمٌ خَبِیرٌ</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با گروهی از قریش در مسجد نشسته بود، و آنان به انساب و پدران خود مباهات و مفاخره می‌نمودند، و چون نوبت سلمان رسید، عمر بن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پدر تو که بوده و اصل و نسب تو چیست؟ 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سلمان فرزند عبدالله هستم و گم‌راه بودم، خداوند؟عز؟ مرا به واسطه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نمود، و فقیر بودم و خداوند به سبب او مرا بی نیاز کرد، و مملوک بودم و خداوند به سب او مرا آزاد نمود، و این حسب من و نسب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بنگرید من چه می‌بینم از این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نَسَب‌های خود را می‌شمردند و نوبت من که رسید، 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اصل و نسب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پاسخ او چه گفتی؟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سلمان فرزند عبدالله هستم، گم‌راه بودم و خداوند؟عز؟ به واسطه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هدایت نمود، و فقیر بودم و خداوند به وسیله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نیازم نمود، و مملوک بودم و خداوند مرا به وسیله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آزادم نمود، و این حسب و نسب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w:t>
      </w:r>
    </w:p>
    <w:p>
      <w:pPr>
        <w:pStyle w:val="BookText"/>
        <w:rPr/>
      </w:pPr>
      <w:r>
        <w:rPr>
          <w:rFonts w:ascii="IRNazanin" w:hAnsi="IRNazanin" w:eastAsia="IRNazanin"/>
          <w:color w:val="111111"/>
          <w:sz w:val="28"/>
          <w:sz w:val="28"/>
          <w:szCs w:val="28"/>
          <w:rtl w:val="true"/>
          <w:lang w:bidi="fa-IR"/>
        </w:rPr>
        <w:t>مرد دین اوست، و مروّت او خُلق اوست، و اصل او عقل اوست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خَلَقْناکُمْ مِنْ ذَکَرٍ وَ أُنْثی وَ جَعَلْناکُمْ شُعُوباً وَ قَبائِلَ لِتَعارَفُوا إِنَّ أَکْرَمَکُمْ عِنْدَ اللَّهِ أَتْقاکُم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هیچ کدام از آنان فضیلتی بر تو ندارند، مگر به خاطر تقوا، و اگر تقوای تو بیشتر باشد، تو افضل از آنان هستی</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یَا رَسُولَ اللَّهِ مَا لَقِیتُ مِنْ هَؤُلَاءِ جَلَسْتُ مَعَهُمْ فَأَخَذُوا یَنْتَسِبُونَ وَ یَرْفَعُونَ فِی أَنْسَابِهِمْ حَتَّی إِذَا بَلَغُوا إِلَیَّ قَالَ عُمَرُ بْنُ الْخَطَّابِ مَنْ أَنْتَ وَ مَا أَصْلُکَ وَ مَا حَسَبُکَ 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لَهُ یَا سَلْمَانُ قَالَ قُلْتُ لَهُ أَنَا سَلْمَانُ بْنُ عَبْدِ اللَّهِ کُنْتُ ضَالًّا فَهَدَانِی اللَّهُ عَزَّ ذِکْرُهُ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عَائِلًا فَأَغْنَانِی اللَّهُ عَزَّ ذِکْرُهُ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مَمْلُوکاً فَأَعْتَقَنِی اللَّهُ عَزَّ ذِکْرُهُ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نَسَبِی وَ هَذَا حَسَبِی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قُرَیْشٍ إِنَّ حَسَبَ الرَّجُلِ دِینُهُ وَ مُرُوءَتَهُ خُلُقُهُ وَ أَصْلَهُ عَقْلُهُ وَ قَالَ اللَّهُ؟عز؟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خَلَقْناکُمْ مِنْ ذَکَرٍ وَ أُنْثی وَ جَعَلْناکُمْ شُعُوباً وَ قَبائِلَ لِتَعارَفُوا إِنَّ أَکْرَمَکُمْ عِنْدَ اللَّهِ أَتْقاکُمْ ثُمَّ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لِسَلْمَانَ لَیْسَ لِأَحَدٍ مِنْ هَؤُلَاءِ عَلَیْکَ فَضْلٌ إِلَّا بِتَقْوَی اللَّهِ؟عز؟ وَ إِنْ کَانَ التَّقْوَی لَکَ عَلَیْهِمْ فَأَنْتَ 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صدوق در عیون از محمّد بن موسی بن نصر رازی نقل نموده که گوید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هیچ پدرانی در روی زمین، اشرف از پدران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و اطاعت از خدا سبب شرافت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شما بهترین مردم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مکن، بهتر از من کسی است که تقوا و اطاعت او بیشتر از من 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جَعَلْناکُمْ شُعُوباً وَ قَبائِلَ لِتَعارَفُوا إِنَّ أَکْرَمَکُمْ عِنْدَ اللَّهِ أَتْقاکُم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 نشده است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در روایتی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أعملکم بالتقیّة است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روایت فوق در محاسن 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r>
        <w:rPr>
          <w:rStyle w:val="FootnoteAnchor"/>
          <w:rtl w:val="true"/>
        </w:rPr>
        <w:footnoteReference w:id="22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محاسن،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عجم‌ها 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هستند</w:t>
      </w:r>
      <w:r>
        <w:rPr>
          <w:rFonts w:eastAsia="IRNazanin" w:cs="IRNazanin"/>
          <w:color w:val="111111"/>
          <w:sz w:val="28"/>
          <w:szCs w:val="28"/>
          <w:rtl w:val="true"/>
          <w:lang w:bidi="fa-IR"/>
        </w:rPr>
        <w:t>.</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به جمیل بن درّاج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غیر از اسلام است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اقرار به 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مسلمان محترم می‌شود، و امانت اداء می‌شود و ازدواج با مسلمانان حلال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ایمان است</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سفیان بن سمط گوید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فرق بین ایمان و اسلام 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 کننده پاسخ نداد، و باز او سؤال نمود،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نداد، تا این </w:t>
      </w:r>
    </w:p>
    <w:p>
      <w:pPr>
        <w:pStyle w:val="BookText"/>
        <w:rPr/>
      </w:pPr>
      <w:r>
        <w:rPr>
          <w:rFonts w:ascii="IRNazanin" w:hAnsi="IRNazanin" w:eastAsia="IRNazanin"/>
          <w:color w:val="111111"/>
          <w:sz w:val="28"/>
          <w:sz w:val="28"/>
          <w:szCs w:val="28"/>
          <w:rtl w:val="true"/>
          <w:lang w:bidi="fa-IR"/>
        </w:rPr>
        <w:t>که سؤال کننده در راه آن حضرت را ملاقات نمود،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بروی؟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خانه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سؤال خود را مطرح کرد،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ظاهری است که مردم بر آنند،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به یگانگی خداوند و رسالت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 نماز، و پرداخت زکات، و حج خانه خدا، و روزه ماه رمضان، و امّا ایمان، معرفت به امامت و ولایت خاندان نبوّت است، و کسی که مسلمان باشد و معرفت و اعتقاد به امامت و ولایت ائمّه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باشد، مسلمان گم‌راهی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سماعة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و ایمان دو چیز مختلف‌اند؟ 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شریک با اسلام است، و لکن اسلام شریک با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توضیح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واسطه آن خون مسلمانان محفوظ می‌ماند، و مناکحه و ازدواج با مسلمانان جایز می‌شود، و وارث آنان می‌گردد، و این چیزی است که نوع مسلمانان برآنند، و لکن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قلبی و عمل به </w:t>
      </w:r>
    </w:p>
    <w:p>
      <w:pPr>
        <w:pStyle w:val="BookText"/>
        <w:rPr/>
      </w:pPr>
      <w:r>
        <w:rPr>
          <w:rFonts w:ascii="IRNazanin" w:hAnsi="IRNazanin" w:eastAsia="IRNazanin"/>
          <w:color w:val="111111"/>
          <w:sz w:val="28"/>
          <w:sz w:val="28"/>
          <w:szCs w:val="28"/>
          <w:rtl w:val="true"/>
          <w:lang w:bidi="fa-IR"/>
        </w:rPr>
        <w:t xml:space="preserve">دستورات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پذیرفتن ولایت و امامت امام 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ایمان در ظاهر شریک با اسلام است و اسلام در باطن شریک با ایمان نیست گرچه در گفتار و توصیف اجتماع دارند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و در چندین روایت در کافی و عیون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و امام رضا؟سهما؟ نقل شده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معرفت قلبی و اقرار به زبان و عمل به ارکان است</w:t>
      </w:r>
      <w:r>
        <w:rPr>
          <w:rFonts w:eastAsia="IRNazanin" w:cs="IRNazanin"/>
          <w:color w:val="111111"/>
          <w:sz w:val="28"/>
          <w:szCs w:val="28"/>
          <w:rtl w:val="true"/>
          <w:lang w:bidi="fa-IR"/>
        </w:rPr>
        <w:t>.</w:t>
      </w:r>
      <w:r>
        <w:rPr>
          <w:rStyle w:val="FootnoteAnchor"/>
          <w:rtl w:val="true"/>
        </w:rPr>
        <w:footnoteReference w:id="22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مُحَمَّدِ بْنِ عِیسَی عَنْ بَکْرِ بْنِ صَالِحٍ الرَّازِیِّ عَنْ أَبِی الصَّلْتِ الْهَرَوِیِّ قَالَ 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الْإِیمَانِ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عَقْدٌ بِالْقَلْبِ وَ لَفْظٌ بِاللِّسَانِ وَ عَمَلٌ بِالْجَوَارِحِ لَا یَکُونُ الْإِیمَانُ إِلَّا 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سُلَیْمَانُ بْنُ أَحْمَدَ بْنِ أَیُّوبَ اللَّخْمِیُّ فِیمَا کَتَبَ إِلَیَّ مِنْ أَصْبَهَانَ قَالَ حَدَّثَنَا عَلِیُّ بْنُ عَبْدِ الْعَزِیزِ وَ مُعَاذُ بْنُ الْمُثَنَّی قَالا حَدَّثَنَا عَبْدُ السَّلَامِ بْنُ صَالِحٍ الْهَرَوِیُّ قَالَ حَدَّثَنَا عَلِیُّ بْنُ مُوسَی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مُوسَی بْنِ جَعْفَرٍ عَنْ أَبِیهِ جَعْفَرِ بْنِ مُحَمَّدٍ عَنْ أَبِیهِ مُحَمَّدِ بْنِ عَلِیٍّ عَنْ أَبِیهِ عَلِیِّ بْنِ الْحُسَیْنِ عَنْ أَبِیهِ الْحُسَیْنِ بْنِ عَلِیٍّ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مَعْرِفَةٌ بِالْقَلْبِ وَ إِقْرَارٌ بِاللِّسَانِ وَ عَمَلٌ بِالْأَرْکَانِ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عیون،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چند روایت نیز آمده که مثَل ایمان و اسلام مَثَل کعبه و مسجدالحرام است، و کعبه به منزله ایمان است و مسجدالحرام به منزله اسلام است، و کسی داخل کعبه شود داخل مسجد نیز شده است و کسی که داخل مسجد شود داخل کعبه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 مسلمان نیز هست و لکن مسلمان مؤمن نیست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ابْنِ مَحْبُوبٍ عَنْ عَلِیِّ بْنِ رِئَابٍ عَنْ حُمْرَانَ بْنِ أَعْیَنَ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یَقُولُ الْإِیمَانُ مَا اسْتَقَرَّ فِی الْقَلْبِ وَ أَفْضَی بِهِ إِلَی اللَّهِ؟عز؟ وَ صَدَّقَهُ الْعَمَلُ بِالطَّاعَةِ لِلهِ وَ التَّسْلِیمِ لِأَمْرِهِ وَ الْإِسْلَامُ مَا ظَهَرَ مِنْ قَوْلٍ أَوْ فِعْلٍ وَ هُوَ الَّذِی عَلَیْهِ جَمَاعَةُ النَّاسِ مِنَ الْفِرَقِ کُلِّهَا وَ بِهِ حُقِنَتِ الدِّمَاءُ وَ عَلَیْهِ جَرَتِ الْمَوَارِیثُ وَ جَازَ النِّکَاحُ وَ اجْتَمَعُوا عَلَی الصَّلَاةِ وَ الزَّکَاةِ وَ الصَّوْمِ وَ الْحَجِّ فَخَرَجُوا بِذَلِکَ مِنَ الْکُفْرِ وَ أُضِیفُوا إِلَی الْإِیمَانِ وَ الْإِسْلَامُ لَا یَشْرَکُ الْإِیمَانَ وَ الْإِیمَانُ یَشْرَکُ الْإِسْلَامَ وَ هُمَا فِی الْقَوْلِ وَ الْفِعْلِ یَجْتَمِعَانِ کَمَا صَارَتِ الْکَعْبَةُ فِی الْمَسْجِدِ وَ الْمَسْجِدُ لَیْسَ فِی الْکَعْبَةِ وَ کَذَلِکَ الْإِیمَانُ یَشْرَکُ الْإِسْلَامَ وَ الْإِسْلَامُ لَا یَشْرَکُ الْإِیمَانَ وَ قَدْ قَالَ اللَّهُ؟عز؟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اللَّهِ؟عز؟ أَصْدَقُ الْقَوْلِ قُلْتُ فَهَلْ لِلْمُؤْمِنِ فَضْلٌ عَلَی الْمُسْلِمِ فِی شَیْ‌ءٍ مِنَ الْفَضَائِلِ وَ الْأَحْکَامِ وَ الْحُدُودِ وَ غَیْرِ ذَلِکَ فَقَالَ لَا هُمَا یَجْرِیَانِ فِی ذَلِکَ مَجْرَی وَاحِدٍ وَ لَکِنْ لِلْمُؤْمِنِ فَضْلٌ عَلَی الْمُسْلِمِ فِی أَعْمَالِهِمَا وَ مَا یَتَقَرَّبَانِ بِهِ إِلَی اللَّهِ؟عز؟ قُلْتُ أَ لَیْسَ اللَّهُ؟عز؟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 زَعَمْتَ أَنَّهُمْ مُجْتَمِعُونَ عَلَی الصَّلَاةِ وَ الزَّکَاةِ وَ الصَّوْمِ وَ الْحَجِّ مَعَ الْمُؤْمِنِ قَالَ أَ لَیْسَ قَدْ قَالَ اللَّهُ؟عز؟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فَیُضاعِفَهُ لَهُ أَضْعافاً کَثِیرَةً فَالْمُؤْمِنُونَ هُمُ الَّذِینَ یُضَاعِفُ اللَّهُ؟عز؟ لَهُمْ حَسَنَاتِهِمْ لِکُلِّ حَسَنَةٍ سَبْعُونَ ضِعْفاً فَهَذَا فَضْلُ الْمُؤْمِنِ وَ یَزِیدُهُ اللَّهُ فِی حَسَنَاتِهِ عَلَی قَدْرِ صِحَّةِ إِیمَانِهِ أَضْعَافاً کَثِیرَةً وَ یَفْعَلُ اللَّهُ بِالْمُؤْمِنِینَ مَا یَشَاءُ مِنَ الْخَیْرِ قُلْتُ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رَأَیْتَ مَنْ دَخَلَ فِی الْإِسْلَامِ أَ لَیْسَ هُوَ دَاخِلًا فِی الْإِیمَانِ فَقَالَ لَا وَ لَکِنَّهُ قَدْ أُضِیفَ إِلَی الْإِیمَانِ وَ خَرَجَ مِنَ الْکُفْرِ وَ سَأَضْرِبُ لَکَ مَثَلًا تَعْقِلُ بِهِ فَضْلَ الْإِیمَانِ عَلَی الْإِسْلَامِ أَ رَأَیْتَ لَوْ بَصُرْتَ رَجُلًا فِی الْمَسْجِدِ أَ کُنْتَ تَشْهَدُ أَنَّکَ رَأَیْتَهُ فِی الْکَعْبَةِ قُلْتُ لَا یَجُوزُ لِی ذَلِکَ قَالَ فَلَوْ بَصُرْتَ رَجُلًا فِی الْکَعْبَةِ أَ کُنْتَ شَاهِداً أَنَّهُ قَدْ دَخَلَ الْمَسْجِدَ الْحَرَامَ قُلْتُ نَعَمْ قَالَ وَ کَیْفَ ذَلِکَ قُلْتُ إِنَّهُ لَا یَصِلُ إِلَی دُخُولِ الْکَعْبَةِ حَتَّی یَدْخُلَ الْمَسْجِدَ فَقَالَ قَدْ أَصَبْتَ وَ أَحْسَنْتَ ثُمَّ قَالَ کَذَلِکَ الْإِیمَانُ وَ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روایات این است که به اهل ولایت امیرالمؤمنین و ائمّه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گفته می‌شود، و به دیگران مسلمان گفته می‌شود، و نجات و سعادت را اختصاص به مؤمن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تُطِیعُوا اللَّهَ وَ رَسُولَهُ لَا یَلِتْکُم مِّنْ أَعْمَالِکُمْ شَیْئًا 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آمَنُوا بِاللَّهِ وَ رَسُولِهِ ثُمَّ لَمْ یَرْتَابُوا وَ جَاهَدُوا بِأَمْوَالِهِمْ وَ أَنفُسِهِمْ فِی سَبِیلِ اللَّهِ أُوْلَئِکَ هُمُ الصّادقونَ</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 xml:space="preserve">مرحوم علی بن ابراهیم قمّی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الَّذِینَ آمَنُوا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درباره‌ی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شرافت و فضیلت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ربود و بالاترین مصداق آن شد</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نقل شده که هر چه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مصداق عالی آن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32"/>
      </w:r>
      <w:r>
        <w:rPr>
          <w:rFonts w:ascii="IRNazanin" w:hAnsi="IRNazanin" w:eastAsia="IRNazanin"/>
          <w:color w:val="111111"/>
          <w:sz w:val="28"/>
          <w:sz w:val="28"/>
          <w:szCs w:val="28"/>
          <w:rtl w:val="true"/>
          <w:lang w:bidi="fa-IR"/>
        </w:rPr>
        <w:t>چنان که مصداق عالی مجاهد و مهاجر و متّقین و مفلحین و فائزین و راسخین فی العلم و صالحین و منفقین و مستغفرین بالأسحار و متصدّقین و مصلّین و صائمین و آمرین بالمعروف و ناهین عن المنکر و… او و فرزندان او یعنی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این چیزی است که احدی نمی‌تواند انکار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یَمُنُّونَ عَلَیْکَ أَنْ أَسْلَمُوا قُل لَّا تَمُنُّوا عَلَیَّ إِسْلَامَکُم بَلِ اللَّهُ یَمُنُّ عَلَیْکُمْ أَنْ هَدَاکُمْ لِلْإِیمَانِ إِن کُنتُمْ صَادِقِینَ</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در جنگ خندق درباره‌ی عثمان نازل شد، و قصّه آن این بود که عثمان در خندق به عمّار یاسر برخورد نمود و او مشغول کندن خندق بود، و غبار از گودالی که عمّار در آن بود بالا می‌رفت، و عثمان آستین خود را مقابل بینی گرفت و از کنار عمّار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یَسْتَوِی مَنْ یَبْنِی الْمَسَاجِدَ فَیُصَلِّی فِیهَا رَاکِعاً وَ سَاجِداً کَمَنْ یَمُرُّ بِالْغُبَارِ حَائِداً یُعْرِضُ عَنْهُ جَاحِداً مُعَانِدا پس عثمان رو به عمّار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آن زن سیاه، مرا می‌گویی؟ و سپس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تو همراه نشدیم تا از تو دشنام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اسلام تو را نخواستم، و با تو اقاله نمودم، هر کجا می‌خواهی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فوق نازل شد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لا یستوی من یبنی المساجد فیصلی فیها راکعا و ساجداً کمن یمر بالغبار حائداً یعرض عنه جاحدا معاندا فالتفت إلیه عثکن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السوداء إیای تعنی، ثم 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لم ندخل معک لتسب أعراضنا،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أقلتک إسلامک فاذهب فأنزل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در مصباح الأنوار از جابر بن عبدالله انصاری؟رض؟ نقل نموده که گوید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حفر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دیدم که مردم مشغول کندن خندق بودند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دیدم که مشغول حفر خندق 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فدای کسی که مشغول کندن خندق است، و جبرئیل خاک او را بیرون می‌ریزد، و میکائیل به او کمک می‌کند، و تا کنون جبرئیل و میکائیل به کسی این گونه کمک نکرده‌اند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مشغول کندن خندق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به مسلمان شدن ما راضی و قانع نمی‌شود، و ما را امر می‌کند که مشغول کندن خندق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فوق نازل شد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علیّ بن سوید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ی عُجبی که عمل را فاسد می‌کند، سؤال کردم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درجاتی دارد و یکی از درجات آن این است که بنده عمل ناپسند خود را نیکو بداند و به خود ببالد و گمان کند که کار نیکی انجام داده است، و درجه دیگر آن این است که بنده‌ی مؤمن، به خاطر ایمان خود بر خدای خویش منّت گذارد، در حالی که خداوند بر او منّت دارد و او توفیق ایمان را به او داده است</w:t>
      </w:r>
      <w:r>
        <w:rPr>
          <w:rFonts w:eastAsia="IRNazanin" w:cs="IRNazanin"/>
          <w:color w:val="111111"/>
          <w:sz w:val="28"/>
          <w:szCs w:val="28"/>
          <w:rtl w:val="true"/>
          <w:lang w:bidi="fa-IR"/>
        </w:rPr>
        <w:t>.</w:t>
      </w:r>
      <w:r>
        <w:rPr>
          <w:rStyle w:val="FootnoteAnchor"/>
          <w:rtl w:val="true"/>
        </w:rPr>
        <w:footnoteReference w:id="23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العجب درجات منها أن یزین للعبد سوء عمله فیراه حسنا فیعجبه، و یحسب أنه یحسن صنعا و منها ان یؤمن العبد بربه فیمن علی الله؟عز؟ و الله علیه فیه المن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112</w:t>
      </w:r>
      <w:r>
        <w:rPr>
          <w:rFonts w:eastAsia="IRNazanin" w:cs="IRNazanin"/>
          <w:color w:val="111111"/>
          <w:sz w:val="28"/>
          <w:szCs w:val="28"/>
          <w:rtl w:val="true"/>
          <w:lang w:bidi="fa-IR"/>
        </w:rPr>
        <w:t>]</w:t>
      </w:r>
      <w:bookmarkStart w:id="95" w:name="pg17161_203610"/>
    </w:p>
    <w:p>
      <w:pPr>
        <w:pStyle w:val="Heading2"/>
        <w:numPr>
          <w:ilvl w:val="1"/>
          <w:numId w:val="1"/>
        </w:numPr>
        <w:rPr/>
      </w:pPr>
      <w:bookmarkStart w:id="96" w:name="__RefHeading___Toc5755526_2142443653"/>
      <w:bookmarkStart w:id="97" w:name="_Toc35"/>
      <w:bookmarkEnd w:id="95"/>
      <w:bookmarkEnd w:id="96"/>
      <w:r>
        <w:rPr>
          <w:rtl w:val="true"/>
        </w:rPr>
        <w:t>سوره‌ی ق</w:t>
      </w:r>
      <w:bookmarkEnd w:id="97"/>
    </w:p>
    <w:p>
      <w:pPr>
        <w:pStyle w:val="Heading3"/>
        <w:numPr>
          <w:ilvl w:val="2"/>
          <w:numId w:val="1"/>
        </w:numPr>
        <w:rPr/>
      </w:pPr>
      <w:bookmarkStart w:id="98" w:name="__RefHeading___Toc5755528_2142443653"/>
      <w:bookmarkStart w:id="99" w:name="_Toc36"/>
      <w:bookmarkEnd w:id="98"/>
      <w:r>
        <w:rPr>
          <w:rtl w:val="true"/>
        </w:rPr>
        <w:t>اشاره</w:t>
      </w:r>
      <w:bookmarkEnd w:id="99"/>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مکّه معظّمه جز آیه‌ی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السَّمَاوَاتِ وَ الْأَرْضَ وَ مَا بَیْنَهُمَا فِی سِتَّةِ أَیَّامٍ وَ مَا مَسَّنَا مِن 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مدینه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مُرسلات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ق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همواره در نمازهای واجب و نمازهای مستحب سوره ق را بخواند، خداوند روزی او را وسیع می‌نماید، و نامه عمل او را در قیامت به دست راست او می‌دهد، و حساب او را آسان می‌نماید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در مجمع البیان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بخواند خداوند سکرات و سختی‌های هنگام مرگ را از او برطرف می‌نماید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که محیط به دنیا می‌باشد، زیبایی و خضره‌ی آسمان از آن است، و به وسیله آن خداوند زمین را برقرار می‌نماید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محیط به دنیا و بعد از یأجوج و مأجوج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 سوگند یاد نموده است</w:t>
      </w:r>
      <w:r>
        <w:rPr>
          <w:rFonts w:eastAsia="IRNazanin" w:cs="IRNazanin"/>
          <w:color w:val="111111"/>
          <w:sz w:val="28"/>
          <w:szCs w:val="28"/>
          <w:rtl w:val="true"/>
          <w:lang w:bidi="fa-IR"/>
        </w:rPr>
        <w:t>.</w:t>
      </w:r>
      <w:r>
        <w:rPr>
          <w:rStyle w:val="FootnoteAnchor"/>
          <w:rtl w:val="true"/>
        </w:rPr>
        <w:footnoteReference w:id="240"/>
      </w:r>
      <w:bookmarkStart w:id="100" w:name="pg17161_203613"/>
    </w:p>
    <w:p>
      <w:pPr>
        <w:pStyle w:val="Heading3"/>
        <w:numPr>
          <w:ilvl w:val="2"/>
          <w:numId w:val="1"/>
        </w:numPr>
        <w:rPr/>
      </w:pPr>
      <w:bookmarkStart w:id="101" w:name="__RefHeading___Toc5755530_2142443653"/>
      <w:bookmarkStart w:id="102" w:name="_Toc37"/>
      <w:bookmarkEnd w:id="100"/>
      <w:bookmarkEnd w:id="101"/>
      <w:r>
        <w:rPr>
          <w:rtl w:val="true"/>
        </w:rPr>
        <w:t xml:space="preserve">سوره‌ی ق، آیات </w:t>
      </w:r>
      <w:r>
        <w:rPr/>
        <w:t>1</w:t>
      </w:r>
      <w:r>
        <w:rPr>
          <w:rtl w:val="true"/>
        </w:rPr>
        <w:t xml:space="preserve"> </w:t>
      </w:r>
      <w:r>
        <w:rPr>
          <w:rtl w:val="true"/>
        </w:rPr>
        <w:t xml:space="preserve">تا </w:t>
      </w:r>
      <w:r>
        <w:rPr/>
        <w:t>19</w:t>
      </w:r>
      <w:bookmarkEnd w:id="102"/>
    </w:p>
    <w:p>
      <w:pPr>
        <w:pStyle w:val="Heading4"/>
        <w:numPr>
          <w:ilvl w:val="3"/>
          <w:numId w:val="1"/>
        </w:numPr>
        <w:rPr/>
      </w:pPr>
      <w:bookmarkStart w:id="103" w:name="__RefHeading___Toc5755532_2142443653"/>
      <w:bookmarkStart w:id="104" w:name="_Toc38"/>
      <w:bookmarkEnd w:id="103"/>
      <w:r>
        <w:rPr>
          <w:rtl w:val="true"/>
        </w:rPr>
        <w:t>متن</w:t>
      </w:r>
      <w:r>
        <w:rPr>
          <w:rtl w:val="true"/>
        </w:rPr>
        <w:t>:</w:t>
      </w:r>
      <w:bookmarkEnd w:id="10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ق وَ الْقُرْآنِ الْمَجیدِ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عَجِبُوا أَنْ جاءَهُمْ مُنْذِرٌ مِنْهُمْ فَقالَ الْکافِرُونَ هذا شَیْ‌ءٌ عَجیبٌ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ذلِکَ رَجْعٌ بَعیدٌ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وَ عِنْدَنا کِتابٌ حَفیظٌ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بِالْحَقِّ لَمَّا جاءَهُمْ فَهُمْ فی أَمْرٍ مَریجٍ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یَنْظُرُوا إِلَی السَّماءِ فَوْقَهُمْ کَیْفَ بَنَیْناها وَ زَیَّنَّاها وَ ما لَها مِنْ فُرُوجٍ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أَلْقَیْنا فیها رَواسِیَ وَ أَنْبَتْنا فیها مِنْ کُلِّ زَوْجٍ بَهیجٍ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 ذِکْری لِکُلِّ عَبْدٍ مُنیبٍ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مُبارَکاً فَأَنْبَتْنا بِهِ جَنَّاتٍ وَ حَبَّ الْحَصیدِ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 باسِقاتٍ لَها طَلْعٌ نَضیدٌ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لِلْعِبادِ وَ أَحْیَیْنا بِهِ بَلْدَةً مَیْتاً کَذلِکَ الْخُرُوجُ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أَصْحابُ الرَّسِّ وَ ثَمُودُ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وَ فِرْعَوْنُ وَ إِخْوانُ لُوطٍ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الْأَیْکَةِ وَ قَوْمُ تُبَّعٍ کُلٌّ کَذَّبَ الرُّسُلَ فَحَقَّ وَعیدِ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فَعَیینا بِالْخَلْقِ الْأَوَّلِ بَلْ هُمْ فی لَبْسٍ مِنْ خَلْقٍ جَدیدٍ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وَ نَعْلَمُ ما تُوَسْوِسُ بِهِ نَفْسُهُ وَ نَحْنُ أَقْرَبُ إِلَیْهِ مِنْ حَبْلِ الْوَریدِ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یَتَلَقَّی </w:t>
      </w:r>
      <w:bookmarkStart w:id="105" w:name="pg17161_203614"/>
    </w:p>
    <w:p>
      <w:pPr>
        <w:pStyle w:val="BookText"/>
        <w:rPr/>
      </w:pPr>
      <w:bookmarkEnd w:id="105"/>
      <w:r>
        <w:rPr>
          <w:rFonts w:ascii="Amiri" w:hAnsi="Amiri" w:eastAsia="Amiri" w:cs="Amiri"/>
          <w:color w:val="111111"/>
          <w:sz w:val="28"/>
          <w:sz w:val="28"/>
          <w:szCs w:val="28"/>
          <w:rtl w:val="true"/>
          <w:lang w:bidi="ar-SA"/>
        </w:rPr>
        <w:t xml:space="preserve">الْمُتَلَقِّیانِ عَنِ الْیَمینِ وَ عَنِ الشِّمالِ قَعیدٌ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سَکْرَةُ الْمَوْتِ بِالْحَقِّ ذلِکَ ما کُنْتَ مِنْهُ تَحیدُ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106" w:name="__RefHeading___Toc5755534_2142443653"/>
      <w:bookmarkStart w:id="107" w:name="_Toc39"/>
      <w:bookmarkEnd w:id="106"/>
      <w:r>
        <w:rPr>
          <w:rtl w:val="true"/>
        </w:rPr>
        <w:t>لغات</w:t>
      </w:r>
      <w:r>
        <w:rPr>
          <w:rtl w:val="true"/>
        </w:rPr>
        <w:t>:</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کریم و عظیم و مکرَّم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شرافت واسع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کَرُمَ و عَظُمَ،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مَجَدَتِ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عظم بطنها من کثرة الأکل،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و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گویند که علّت و سبب آن آشکار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مختلط و مشکوک را گویند، و أمرَجوها یعنی خلطوها و لم یفوا 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شقوق و صدوع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ترس و مخافه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محصود از زرع و نبات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الطوال،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 نخله را گویند لطلوعه،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نُضِدَ بعضه علی بعضٍ یعنی المنضود،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بالأمر إذا لم تعرف وجهه و تعذّر ذلک علیک،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تَعِبتَ،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رگی است در حلق،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دو رگ در طرف راست و چپ گردن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بزرگ معروف به حبل العاتق است که از حلقوم متّصل به عاتق و شانه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حافظ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ملازم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تمیل و تفرّ عنه</w:t>
      </w:r>
      <w:r>
        <w:rPr>
          <w:rFonts w:eastAsia="IRNazanin" w:cs="IRNazanin"/>
          <w:color w:val="111111"/>
          <w:sz w:val="28"/>
          <w:szCs w:val="28"/>
          <w:rtl w:val="true"/>
          <w:lang w:bidi="fa-IR"/>
        </w:rPr>
        <w:t>.</w:t>
      </w:r>
    </w:p>
    <w:p>
      <w:pPr>
        <w:pStyle w:val="Heading4"/>
        <w:numPr>
          <w:ilvl w:val="3"/>
          <w:numId w:val="1"/>
        </w:numPr>
        <w:rPr/>
      </w:pPr>
      <w:bookmarkStart w:id="108" w:name="__RefHeading___Toc5755536_2142443653"/>
      <w:bookmarkStart w:id="109" w:name="_Toc40"/>
      <w:bookmarkEnd w:id="108"/>
      <w:r>
        <w:rPr>
          <w:rtl w:val="true"/>
        </w:rPr>
        <w:t>ترجمه</w:t>
      </w:r>
      <w:r>
        <w:rPr>
          <w:rtl w:val="true"/>
        </w:rPr>
        <w:t>:</w:t>
      </w:r>
      <w:bookmarkEnd w:id="10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بخشنده بخشایشگر ق، سوگند به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قیامت و رستاخیز حقّ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تعجّب کردند که پیامبری انذارگر از میان خودشان آمده و 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چیز عجیبی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هنگامی که مُردیم و خاک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به زندگی بازمی‌گردیم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بازگشتی بعید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می‌دانیم آنچه را زمین از بدن آنها می‌کاهد و نزد ما کتابی است که همه چیز در آن محفوظ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حقّ را هنگامی که به سراغ‌شان آمد تکذیب کردند از این رو پیوسته در کار پراکنده خود متحیّرند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به آسمان بالای سرشان نگاه نکردند که چگونه ما آن را بنا کرده‌ایم، و چگونه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بخشیده‌ایم و هیچ شکاف و شکستی در آن نیست؟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گسترش دادیم و در آن کوه‌هایی عظیم و استوار افکندیم و از هر نوع گیاه بهجت‌انگیز در آن رویاندیم،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وسیله بینایی و یادآوری برای هر بنده توبه کاری باشد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آسمان، آبی پربرکت نازل کردیم، و بوسیله آن باغها و دانه‌هایی را که درو می‌کند رویاندیم،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نخلهای بلندقامت که میوه‌های متراکم دارند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برای روزی‌بخشیدن به بندگان است و بوسیله باران سرزمین مرده را زنده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مُردگان نیز همین گونه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آنان قوم نوح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که در یمامه زندگی می‌کردند و پیامبری به نام حنظله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قوم عاد و فرعون و قوم لوط،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الایکه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سرزمین یمن 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از آنها فرستادگان الهی را تکذیب کردند و وعده عذاب درباره آنان تحقّق یافت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از آفرینش نخستین عاجز ماندیم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قادر بر آفرینش رستاخیز نباشیم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دلایل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آفرینش جدید تردید دارند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آفریدیم و وسوسه‌های نفس او را می‌دانیم، و ما به او از رگ قلبش نزدیکتریم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دو فرشته راست و چپ که ملازم انسانند اعمال او را دریافت می‌دارند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هیچ سخنی را بر زبان </w:t>
      </w:r>
      <w:bookmarkStart w:id="110" w:name="pg17161_203616"/>
    </w:p>
    <w:p>
      <w:pPr>
        <w:pStyle w:val="BookText"/>
        <w:rPr/>
      </w:pPr>
      <w:bookmarkEnd w:id="110"/>
      <w:r>
        <w:rPr>
          <w:rFonts w:ascii="IRNazanin" w:hAnsi="IRNazanin" w:eastAsia="IRNazanin"/>
          <w:color w:val="111111"/>
          <w:sz w:val="28"/>
          <w:sz w:val="28"/>
          <w:szCs w:val="28"/>
          <w:rtl w:val="true"/>
          <w:lang w:bidi="fa-IR"/>
        </w:rPr>
        <w:t xml:space="preserve">نمی‌آورد مگر اینکه همان دم، فرشته‌ای مراقب و آماده برای انجام مأموریت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سکرات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بیخودی در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بحق فرامی‌رسد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انسان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تو از آن می‌گریختی</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111" w:name="__RefHeading___Toc5755538_2142443653"/>
      <w:bookmarkStart w:id="112" w:name="_Toc41"/>
      <w:bookmarkEnd w:id="111"/>
      <w:r>
        <w:rPr>
          <w:rtl w:val="true"/>
        </w:rPr>
        <w:t>تفسیر اهل البیت</w:t>
      </w:r>
      <w:r>
        <w:rPr>
          <w:rtl w:val="true"/>
        </w:rPr>
        <w:t>(</w:t>
      </w:r>
      <w:r>
        <w:rPr>
          <w:rtl w:val="true"/>
        </w:rPr>
        <w:t>علیهم السلام</w:t>
      </w:r>
      <w:r>
        <w:rPr>
          <w:rtl w:val="true"/>
        </w:rPr>
        <w:t>)</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وَ الْقُرْآنِ الْمَجِیدِ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عَجِبُوا أَن جَاءهُمْ مُنذِرٌ مِّنْهُمْ فَقَالَ الْکَافِرُونَ هَذَا شَیْءٌ عَجِیبٌ</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بارها گفته شد، حروف مقطّعه قرآن رموزی است بین خداوند و اولیای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یعلمها إِلاَّ اللّهُ 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عجیبی نقل شده، و آن کوهیست محیط به دنیا، و از زمرّد اخضر است، و خضرویّت آسمان از اوست، و مَلَکی بر آن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آن کوه هفتاد هزار عالَم است، و مخلوقی در آن‌هاست که عددشان چندین برابر جنّ و انس است، و کار آنان لعنت به فلان و فلان است،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اصحاب خود به آن کوه رفتند و با آن ملک گفتگو کردند، و این روایات در تفسیر برهان نقل شده و جامع‌ترین آن‌ها در پاورقی نقل می‌شود، و در بحث یأجوج و مأجوج در آخر سوره کهف برخی از این روایات گذشت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انبسطت السحابة علی وجه الأرض حتی کأنها بساط موضوع، 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اجلسوا علی الغمامة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فجلسنا، و أخذنا مواضعنا، فأشار إلی السحابة الاخری فهبطت، و هی تقول کمقالة الأولی، و جلس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لیها ثم تکلم بکلام، و أشار إلیهما بالمسیر نحو المغرب، و إذا بالریح قد دخلت تحت السحابتین، فرفعتهما رفعا رفیقا، فتمایلت نحو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 به علی کرسی، و النور یسطع من وجهه، و وجهه أنور من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أمیر المؤمنین، إن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مطاعا بخاتمه، و أمیر المؤمنین بماذا یطاع؟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عین الله فی أرضه، و لسانه الناطق فی خلقه، أنا نور الله الذی لا یطفأ، أنا باب الله الذی یؤتی منه، و حجته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تحبون أن أریکم خاتم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فأدخل یده إلی جیبه، فأخرج خاتما من ذهب فصه من یاقوتة حمراء، علیه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فتعجبنا من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 شی‌ء تعجبون؟ و ما العجب من مثلی؟ أنا أریکم الیوم ما لم تروه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أرید أن ترینی یأجوج و مأجوج و السد الذی بیننا و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فسارت الریح تحت السحاب، فسمعنا لها دویا کدوی الرعد، و علت فی الهواء، 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یقدمنا، حتی انتهینا إلی جبل شامخ فی العلو، و إذا شجرة جافة قد تساقطت أوراقها، و جفت أغصانها، 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هذه الشجرة قد 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سلها، فإنها تجیبک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أیتها الشجرة، مالک قد حدث بک ما نراه من الجفاف؟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تجبه؟ 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أجبته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سمعتها تقول لبیک لبیک یا وصی رسول الله و خلیفته،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 أباک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یجیئنی فی کل لیلة وقت السحر، و یصلی عندی رکعتین، و یکثر من التسبیح، فإذا فرغ من دعائه جاءته غمامة بیضاء، ینفح منها رائحة المسک، و علیها کرسی، فیجلس علیه فتسیر به، فکنت أعیش بمجلسه و برکته، فانقطع عنی منذ أربعین یوما، فهذا سبب ما تراه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صلی رکعتین، و مسح بکفه علیها، فاخضرت و عادت إلی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الریح فسارت بنا، و إذا نحن بملک یده فی المغرب، و الاخری بالمشرق، فلما نظر الملک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أشهد أن لا إله إلّا الله وحده لا شریک له، و أشهد أن محمّدا عبده، و رسوله، أرسله بالهدی و دین الحق، لیظهره علی الدین کله و لو کره المشرکون، و أشهد أنک وصیه و خلیفته حقا و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هذا الذی یده فی المغرب، و یده الاخری فی المشرق؟ 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الملک الذی وکله الله تعالی بظلمة اللیل وضوء النهار، و لا یزول إلی یوم القیامة، و إن الله تعالی جعل أمر الدنیا إلی، و إن أعمال العباد تعرض علی فی کل یوم، ثم ترفع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سرنا حتی وقفنا علی سد یأجوج و مأجوج 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اهبطی بنا مما یلی هذا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بیده إلی جبل شامخ فی العلو، و هو جبل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فنظرنا إلی السد، و إذا ارتفاعه ما یحد البصر، و هو أسود کقطعة اللیل الدامس یخرج من أرجائه الدخان، 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أنا صاحب هذا الأمر علی هؤلاء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أصنافا ثلاثة طول أحدهم مائة و عشرون ذراعا، و الثانی طول کل واحد منهم ستون ذراعا، و الثالث یفرش أحد أذنیه تحته، و الاخری یلتحف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الریح فسارت بنا إلی جبل قاف، فانتهینا إلیه و إذا هو من زمردة خضراء، و علیها ملک علی صورة النسر، ثم نظر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وصی رسول رب العالمین و خلیفته، أ تأذن لی فی الرد؟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تکلم، و إن شئت أخبرتک عما تسألنی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تقول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ترید أن آذن لک أن تزور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أذنت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فأسرع الملک بعد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ثم تمشینا علی الجبل هنیئة، فإذا بالملک قد عاد إلی مکانه بعد زیارة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رأیت الملک ما زار الخضر إلّا حین أخذ إذنک؟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رفع السماء بغیر عمد، لو أن أحدهم رام أن یزول من مکانه بقدر نفس واحد لما زال حتی آذن له، و کذلک یصیر حال ولدی الحسن، و بعده الحسین، و تسعة من ولد الحسین، تاسعهم قائمهم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الملک الموکل بقاف؟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کیف تأتی کل لیلة إلی هذا الموضع و تعود؟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أتیت بکم، و الذی فلق الحبة و برأ النسمة، إنّی لأملک ملکوت السماوات و الأرض، ما لو علمتم ببعضه لما أحتمله جنانکم، إن اسم الله الأعظم ثلاث و سبعون حرفا، و کان عند آصف بن برخیا حرف واحد، فتکلم به فخسف الله تعالی ما بینه و بین عرش بلقیس، حتی تناول السریر، ثم عادت الأرض کما کانت أسرع من طرف النظر، و عندنا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و سبعون حرفا، و حرف واحد عند الله تعالی أستأثر به فی علم الغیب، و لا حول و لا قوة إلّا بالله العلی العظیم، عرفنا من عرفنا، و أنکرنا من أنکرنا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قمنا، و إذا نحن بشاب فی الجبل یصلی بین قبرین،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هذا الشاب؟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هذان القبران لامه و أبیه، و إنه یعبد الله بینهما، فلما نظر إلیه صالح، لم یتمالک نفسه حتی بکی، و أومأ بیده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عاد إلی صلاته و هو یبکی، فوقف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حتی فرغ من صلاته،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بکاؤک؟ فقال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یمر بی عند کل غداة، فیجلس، فتزداد عبادتی بنظری إلیه، فقطع ذلک منذ عشرة أیام، فأقلقنی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فتعجبنا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تریدون أن أریکم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فقام و نحن معه، فدخل بنا بستانا ما رأینا أحسن منه، و فیه من جمیع الفواکه و الأعناب، و أنهاره تجری، و الأطیار یتجاوبن علی الأشجار، فحین رأته الأطیار، أتت ترفرف حوله حتی توسطنا البستان، و إذا سریر علیه شاب ملقی علی ظهره، واضع یده علی صدره، فأخرج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 من جیبه و جعله فی إصبع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فنهض قائما،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أمیر المؤمنین، و وصی رسول رب العالمین، أنت و الله الصدیق الأکبر، و الفاروق الأعظم، قد أفلح من تمسک بک، و قد خاب و خسر من تخلف عنک، و إنّی سألت الله تعالی بکم أهل البیت، فأعطیت ذلک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سمعنا کلام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أتمالک نفسی حتی وقعت علی أقدام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أقبلها، و حمدت الله تعالی علی جزیل عطائه، بهدایته إلی ولایة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الذین أذهب الله عنهم الرجس و طهرهم تطهیرا، و فعل أصحابی کما فعلت، ثم سألت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وراء قال؟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وراءه مالا یصل إلیکم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ذلک یا أمیر المؤمنین؟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علمی بما وراءه کعلمی بحال هذه الدنیا و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الحفیظ الشهید علیها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کذلک الأوصیاء من ولدی بعدی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لأعرف بطرق السماوات من طرق الأرض، نحن الاسم المخزون المکنون، نحن الأسماء الحسنی التی إذا سئل الله تعالی به أجاب، نحن الأسماء المکتوبة علی العرش و الکرسی و الجنة و النار، و منا تعلمت الملائکة التسبیح و التقدیس، و التوحید و التهلیل و التکبیر، و نحن الکلمات التی تلقاها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ربه،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تریدون أن أریکم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غضوا أعینکم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ففعلنا،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ففتحناها، فإذا نحن بمدینة ما رأینا أکبر منها، الأسواق فیها قائمة، و فیها أناس ما رأینا أعظم من خلقهم، علی طول النخل،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هؤلاء؟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قوم عاد، کفار لا یؤمنون بالله تعالی، أحببت أن أریکم إیاهم، و هذه المدینة و أهلها أرید أن اهلکهم و هم لا یشعرون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تهلکهم بغیر حجة؟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بحجة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فدنا منهم، و تراءی لهم، فهموا أن یقتلوه، و نحن نراهم و هم یروننا، ثم تباعد عنهم، و دنا منا، ثم مسح بیده علی صدورنا، و صعق فیهم صعقة،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ظننا أن الأرض قد انقلبت، و السماء قد سقطت و أن الصواعق من فیه قد خرجت، فلم یبق منهم فی تلک الساعة أحد،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صنع الله بهم؟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هلکوا، و صاروا کلهم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معجز ما رأینا و لا سمعنا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تریدون أن أریکم أعجب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نطیق بأسرنا علی احتمال شی‌ء آخر، فعلی من لا یتولاک و یؤمن بفضلک و عظیم قدرک عند الله تعالی لعنة الله، و لعنة اللاعنین، و الناس و الملائکة أجمعین إلی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سألناه الرجوع إلی أوطاننا،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 ذلک،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أشار إلی السحابتین فدنتا منا،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مواضعکم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فجلسنا علی سحابة، و 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اخری، و أمر الریح فحملتنا حتی صرنا فی الجو، حتی رأینا الأرض کالدرهم، ثم حطتنا فی دار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أقل من طرف النظر، و کان وصولنا إلی المدینة وقت الظهر و المؤذن یؤذن، و کان خروجنا منها وقت علت الشمس،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لله العجب، کنا فی جبل قاف، مسیرة خمس سنین، وعدنا فی خمس ساعات من النهار؟ 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أننی أردت أن أخرق الدنیا بأسرها و السماوات السبع و أرجع فی أقل من الطرف لفعلت، بما عندی من اسم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أنت و الله الآیة العظمی، و المعجزة الباهرة، بعد أخیک و ابن عمک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مرحوم صدوق با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که محیط بر زمین است، و خُضره‌ی آسمان از اوست، و خداوند به وسیله آن، زمین را از انحراف و نابود کردن اهلش حفظ نموده است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و در بصائر الدرجات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کوهیست محیط به دنیا و آن از زبرجد سبز است و سبزی آسمان از آن کوهست، و خداوند پشت آن کوه مخلوقی را آفریده و چیزی بر آنان مانند </w:t>
      </w:r>
    </w:p>
    <w:p>
      <w:pPr>
        <w:pStyle w:val="BookText"/>
        <w:rPr/>
      </w:pPr>
      <w:r>
        <w:rPr>
          <w:rFonts w:ascii="IRNazanin" w:hAnsi="IRNazanin" w:eastAsia="IRNazanin"/>
          <w:color w:val="111111"/>
          <w:sz w:val="28"/>
          <w:sz w:val="28"/>
          <w:szCs w:val="28"/>
          <w:rtl w:val="true"/>
          <w:lang w:bidi="fa-IR"/>
        </w:rPr>
        <w:t>نماز و زکات و… واجب نکرده است و همه آنان مشغول لعنت به دو نفر از این امّت هستند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و در همان کتاب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این نطاق یعنی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زبرجد خضراء آفرید که خضرویّت آسمان از آن می‌باشد، 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نطاق به معنای حجاب است، و خداوند پس از آن، هفتاد هزار عالم آفریده که عدد اهل آنان بیش از عدد جنّ و انس است، و همه آنان به فلانی و فلانی لعنت می‌کنند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محیط به دنیا بعد از منطقة یأجوج و مأجوج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نموده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می‌باشند،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درباره اُبیّ بن خَلَف نازل شد، که به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محمّد تعجّب می‌کنم و سپس استخوان پوسیده‌ای را در دست خود متلاشی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می‌کند که این استخوان باز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بِالْحَقِّ لَمَّا جَاءهُمْ فَهُمْ فِی أَمْرٍ مَّرِیجٍ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مختلفٍ و سپس خداوند نسبت به بعث و قیامت بر آنان احتجاج نمود و برای قیامت و بعث و نشور مثلی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فَلَمْ یَنظُرُوا إِلَی السَّمَاء فَوْقَهُمْ کَیْفَ بَنَیْنَاهَا وَ زَیَّنَّاهَا وَ مَا لَهَا مِن فُرُوجٍ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مَدَدْنَاهَا وَ أَلْقَیْنَا فِیهَا رَوَاسِیَ وَ أَنبَتْنَا فِیهَا مِن کُلِّ زَوْجٍ بَهِیجٍ…</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مِنَ السَّمَاء مَاء مُّبَارَکًا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آبی در روی زمین نیست مگر آنکه با آب آسمان مخلوط می‌باشد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النَّخْلَ بَاسِقَاتٍ لَّهَا طَلْعٌ نَّضِیدٌ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لِّلْعِبَادِ وَ أَحْیَیْنَا بِهِ بَلْدَةً مَّیْتًا کَذَلِکَ الْخُرُوجُ</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النَّخْلَ بَاسِقَاتٍ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درخت‌های بلند خرما،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دانه‌های خرمایی که روی هم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زیبا و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رزق بندگان خدا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أَحْیَیْنَا بِهِ بَلْدَةً مَّیْتًا کَذَلِکَ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ما آب را از آسمان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گیاهان روی زمین رویید، شما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بارانی که ما نزدیک قیامت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خارج می‌شوید و در قیامت حضور پیدا می‌کنید</w:t>
      </w:r>
      <w:r>
        <w:rPr>
          <w:rFonts w:eastAsia="IRNazanin" w:cs="IRNazanin"/>
          <w:color w:val="111111"/>
          <w:sz w:val="28"/>
          <w:szCs w:val="28"/>
          <w:rtl w:val="true"/>
          <w:lang w:bidi="fa-IR"/>
        </w:rPr>
        <w:t>.</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 قَبْلَهُمْ قَوْمُ نُوحٍ وَ أَصْحَابُ الرَّسِّ وَ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وَ فِرْعَوْنُ وَ إِخْوَانُ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الْأَیْکَةِ وَ قَوْمُ تُبَّعٍ کُلٌّ کَذَّبَ الرُّسُلَ فَحَقَّ وَعِیدِ</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زنانی بوده‌اند که عمل مساحقه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خودارضایی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صیدنانی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آن حضرت دست خود را به دست دیگر کشید و 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زنانی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عمل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همدیگر می‌مالند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از آن لذّت ببرند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محمّد بن ابی حمزة و هشام و حفص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زن‌ها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یکی از آنان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مساحقه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آن حدّ زنا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قرآن نامی از آن برده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اسماعیل بن جابر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رفیق خود بین مکّه و مدینه از انصار سخن می‌گفتیم و یکی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آواره‌هایی از قبائل‌اند، و یا اهل یمن می‌باشند، تا این که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نمودیم و آن حضرت ابتدای به سخن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تُبَّع هنگامی که با علما و فرزندان پیامبران از ناحیه عراق به وادی هذیل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مکّه و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مردم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وارد شهری شده‌اید که مردم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خود را حَرَم دانسته و کعبه را پروردگار خود پنداشته و مردم را به بازی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تُبّع گفت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چنین باشد که شما می‌گویید، من با آنان جنگ خواهم نمود، و مردانشان را می‌کشم، و زنان و فرزندانشان را اسیر می‌کنم، و کعبه آنان را </w:t>
      </w:r>
    </w:p>
    <w:p>
      <w:pPr>
        <w:pStyle w:val="BookText"/>
        <w:rPr/>
      </w:pPr>
      <w:r>
        <w:rPr>
          <w:rFonts w:ascii="IRNazanin" w:hAnsi="IRNazanin" w:eastAsia="IRNazanin"/>
          <w:color w:val="111111"/>
          <w:sz w:val="28"/>
          <w:sz w:val="28"/>
          <w:szCs w:val="28"/>
          <w:rtl w:val="true"/>
          <w:lang w:bidi="fa-IR"/>
        </w:rPr>
        <w:t>خراب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چشمان او از حدقه بیرون افتاد و روی صورت او قرار گرفت، از این رو تُبَّع علما و فرزندان پیامبران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من چیست؟ و پس از اصرار،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نیّت تو چه بوده؟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نیّت داشتم که با اهل مکّه جنگ کنم، و مردانشان را بکشم، و ذریّه و خانواده‌های‌شان را اسیر کنم و کعبه‌ی آنان را خراب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ذریّه پیامبران که همراه او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این گرفتاری شما جز این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که مکّه حرم خداوند است و کعبه خانه خداست و ساکنان آن ذریّه ابراهیم خلیل الرحمان‌اند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اکنون راه چاره‌ی من چیست؟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نجات و چاره تو این است که نیّت خود را عوض کنی، تا بلکه خداوند چشمان تو را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تُبَّع نیّت خود را نیکو نمود و چشمان او به حال اوّل بازگشت، و دستور داد تا کسانی که او را به خراب کردن کعبه و کشتن اهل مکّه امر کرده بودند را آوردند و آنان را کشت و سپس وارد کعبه شد و پرده‌ای بر آن پوشاند و اهل مکّه را سی روز اطعام کرد و در هر روز یکصد شتر ذبح نمود و به حیوانات درّنده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کوه‌ها و درّه‌ها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داد و سپس به مدینه آمد و گروهی از اهل یمن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آنان انصار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گماشت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کنند و به او ایمان بیاورند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حدثنا بأی شی‌ء حدثت 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نفسی أن أقتل مقاتلیهم، و أسبی ذریتهم، و أهدم بنیتهم،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نری الذی أصابک إلّا 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البلد حرم الله، و البیت بیت الله، و سکانه ذریة إبراهیم خلیل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فما مخرجی مما وقعت فیه؟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نفسک بغیر ذلک، فعسی الله أن یرد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 نفسه بخیر، فرجعت حدقتاه حتی ثبتتا مکانهما،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بالقوم الذین أشاروا علیه بهدمها فقتلهم، ثم أتی البیت و کساه، و أطعم الطعام ثلاثین یوما کل یوم مائة جزور، حتی حملت الجفان إلی السباع فی رؤس الجبال، و نثرت الأعلاف فی الأودیة للوحوش، ثم انصرف من مکة إلی المدینة، فأنزل بها قوما من أهل الیمن من غسان، و هم الأنصار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بقره</w:t>
      </w:r>
      <w:r>
        <w:rPr>
          <w:rStyle w:val="FootnoteAnchor"/>
          <w:rtl w:val="true"/>
        </w:rPr>
        <w:footnoteReference w:id="254"/>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مِن قَبْلُ یَسْتَفْتِحُونَ عَلَی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درباره قصّه تبّع گذشت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می‌فرماید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اوس و خزرج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بمانید تا پیامبر موعود ظاهر شود، و اگر من او را درک کنم خادم او خواهم بود و با او قیام خواهم کرد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و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خود به مدینه اشعاری را گفت که در تفسیر برهان از کمال الدین نقل شده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حَتَّی أَتَانِی مِنْ قُرَیْظَةَ عَالِمٌ حِبْرٌ لَعَمْرُکَ فِی الْیَهُودِ مُسَوَّدٌ قَالَ ازْدَجِرْ عَنْ قَرْیَةٍ مَحْجُوبَةٍ لِنَبِیِّ مَکَّةَ مِنْ قُرَیْشٍ مُهْتَدٍ فَعَفَوْتُ عَنْهُمْ عَفْوَ غَیْرِ مُثَرَّبٍ وَ تَرَکْتُهُمْ لِعِقَابِ یَوْمٍ سَرْمَدٍ وَ تَرَکْتُهَا لِلهِ أَرْجُو عَفْوَهُ یَوْمَ الْحِسَابِ مِنَ الْجَحِیمِ الْمُوقَدِ وَ لَقَدْ تَرَکْتُ لَهُ بِهَا مِنْ قَوْمِنَا نَفَراً أُولِی حَسَبٍ وَ مِمَّنْ یُحْمَدُ نَفَراً یَکُونُ النَّصْرُ فِی أَعْقَابِهِمْ أَرْجُو بِذَاکَ ثَوَابَ رَبِّ مُحَمَّدٍ مَا کُنْتُ أَحْسَبُ أَنَّ بَیْتاً ظَاهِراً لِلهِ فِی بَطْحَاءِ مَکَّةَ یُعْبَدُ قَالُوا بِمَکَّةَ بَیْتُ مَالٍ دَاثِرٍ وَ کُنُوزُهُ مِنْ لُؤْلُؤٍ وَ زَبَرْجَدٍ فَأَرَدْتُ أَمْراً حَالَ رَبِّی دُونَهُ وَ اللَّهُ یَدْفَعُ عَنْ خَرَابِ الْمَسْجِدِ فَتَرَکْتُ مَا أَمَّلْتُهُ فِیهِ لَهُمْ وَ تَرَکْتُهُمْ مَثَلًا لِأَهْلِ 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أَنَّهُ سَیَخْرُجُ مِنْ هَذِهِ یَعْنِی مَکَّةَ نَبِیٌّ یَکُونُ مُهَاجَرَتُهُ إِلَی یَثْرِبَ فَأَخَذَ قَوْماً مِنَ الْیَمَنِ فَأَنْزَلَهُمْ مَعَ الْیَهُودِ لِیَنْصُرُوهُ إِذَا خَرَجَ وَ فِی ذَلِکَ یَقُولُ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شَهِدْتُ عَلَی أَحْمَدَ أَنَّهُ رَسُولٌ مِنَ اللَّهِ بَارِئِ النَّسَمِ فَلَوْ مُدَّ عُمْرِی إِلَی عُمْرِهِ لَکُنْتُ وَزِیراً لَهُ وَ ابْنَ عَمٍ وَ کُنْتُ عَذَاباً عَلَی الْمُشْرِکِینَ أَسْقِیهِمْ کَأْسَ حَتْفٍ وَ 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کمال الدین،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طبرسی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تُبَّعاً فَإِنَّهُ کَانَ قَدْ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تبّع دشنام ندهید او اسلام را پذیرفت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قصّه‌های قوم نوح و عاد و ثمود و اخوان لوط و اصحاب أیکة در سوره هود گذشت چنان که قصّه‌ی اصحاب رَسّ در سوره فرقان و قصّه‌ی فرعون در سوره‌ی طه و غیر آن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فَعَیِینَا بِالْخَلْقِ الْأَوَّلِ بَلْ هُمْ فِی لَبْسٍ مِّنْ خَلْقٍ جَدِیدٍ</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مرحوم صدوق در کتاب خصال از محمّد بن مسلم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روی زمین قبل از آدم هفت عالَم دیگر را آفرید که اهل آن‌ها هیچ کدام از فرزندان آدم نبودند، و خداوند آنان را از خاک آفرید، و در روی زمین ساکن نمود، و سپس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را از خاک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بهشت از آن هنگام که آفریده شد، خالی از ارواح مؤمنان نماند، و دوزخ نیز از آن هنگام که آفریده شد از ارواح کافران و گنهکاران خالی نماند، و شاید شما گمان کرده‌اید که پس از قیام قیامت، و دخول اهل بهشت در بهشت، و دخول اهل آتش در دوزخ، کسی در روی زمین خدا را عبادت نخواهد نمود، و خداوند مخلوق دیگری را خلق نمی‌نماید، تا اقرار به </w:t>
      </w:r>
    </w:p>
    <w:p>
      <w:pPr>
        <w:pStyle w:val="BookText"/>
        <w:rPr/>
      </w:pPr>
      <w:r>
        <w:rPr>
          <w:rFonts w:ascii="IRNazanin" w:hAnsi="IRNazanin" w:eastAsia="IRNazanin"/>
          <w:color w:val="111111"/>
          <w:sz w:val="28"/>
          <w:sz w:val="28"/>
          <w:szCs w:val="28"/>
          <w:rtl w:val="true"/>
          <w:lang w:bidi="fa-IR"/>
        </w:rPr>
        <w:t>یگانگی او بکنند، و او را پرستش نمایند، و در مقابل عظمت او خضوع کنند، و زمینی و آسمانی برای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نیست و به خدا سوگند او مخلوقی از غیر جنس انسان خلق خواهد نمود تا او را پرستش کنند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فَعَیِینَا بِالْخَلْقِ الْأَوَّلِ بَلْ هُمْ فِی لَبْسٍ مِّنْ خَلْقٍ جَدِیدٍ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تُبَدَّلُ الأَرْضُ غَیْرَ الأَرْضِ وَ السَّمَاوَاتُ</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و</w:t>
      </w:r>
      <w:r>
        <w:rPr>
          <w:rStyle w:val="FootnoteAnchor"/>
          <w:rtl w:val="true"/>
        </w:rPr>
        <w:footnoteReference w:id="260"/>
      </w:r>
      <w:r>
        <w:rPr>
          <w:rFonts w:ascii="IRNazanin" w:hAnsi="IRNazanin" w:eastAsia="IRNazanin"/>
          <w:color w:val="111111"/>
          <w:sz w:val="28"/>
          <w:sz w:val="28"/>
          <w:szCs w:val="28"/>
          <w:rtl w:val="true"/>
          <w:lang w:bidi="fa-IR"/>
        </w:rPr>
        <w:t>مرحوم صدوق روایت دیگری را نیز به همین مضمون در کتاب توحید نقل نموده و ما در ذیل آیات گذشته آن را نقل نمودیم</w:t>
      </w:r>
      <w:r>
        <w:rPr>
          <w:rFonts w:eastAsia="IRNazanin" w:cs="IRNazanin"/>
          <w:color w:val="111111"/>
          <w:sz w:val="28"/>
          <w:szCs w:val="28"/>
          <w:rtl w:val="true"/>
          <w:lang w:bidi="fa-IR"/>
        </w:rPr>
        <w:t>.</w:t>
      </w:r>
      <w:r>
        <w:rPr>
          <w:rStyle w:val="FootnoteAnchor"/>
          <w:rtl w:val="true"/>
        </w:rPr>
        <w:footnoteReference w:id="26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وَ نَعْلَمُ مَا تُوَسْوِسُ بِهِ نَفْسُهُ وَ نَحْنُ أَقْرَبُ إِلَیْهِ مِنْ حَبْلِ الْوَرِیدِ</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در کتاب کافی از محمّد بن مسلم نقل شده که گوید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ابوحنیفه وارد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شما موسی را دیدم که نماز می‌خواند و مردم مقابل او عبور می‌کردند، و او آنان را نهی نمی‌کرد و 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چنین می‌گوید؟ و موسی بن جعفر؟سهما؟ به پدر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مقابل خدایی نماز می‌خوانم که او از آنان به من نزدیک‌تر 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ای کسی که گنجینه اسرار الهی هستی</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یَتَلَقَّی الْمُتَلَقِّیَانِ عَنِ الْیَمِینِ وَ عَنِ الشِّمَالِ قَعِیدٌ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قلبی نیست مگر آن که دو گوش دارد، و بر یکی از آنان ملک مرشد و هدایتگر است، و بر دیگری شیطان فتنه‌گر است، و آن ملک مرشد او را به خوبی‌ها امر می‌کند، و آن شیطان فتنه‌گر او را به بدی‌ها وا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شیطان او را به معصیت امر می‌کند، و ملک او را از آن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الْیَمِینِ وَ عَنِ الشِّمَالِ قَعِیدٌ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عثمان مرادی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اراده‌ی کار نیکی را می‌کند و اگر آن را انجام بدهد برای او ده حسنه نوشته می‌شود، و اگر آن را انجام ندهد یک حسنه برای او نوشته می‌شود، و اگر اراده‌ی کار ناپسند و گناهی را بکند و آن را انجام ندهد چیزی بر او نوشته نمی‌شود، و اگر آن گناه را انجام بدهد هفت ساعت به او مهلت داده می‌شود، و ملک حسنات به ملک سیّئات و صاحب شمال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مکن تا شاید پس از آن، عمل نیکی انجام بدهد و آن گناه محو شود، چنان که خداوند </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 و یا استغفاری بکند، و استغفار او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الَّذِی لَاإِلَهَ إِلَّا هُوَ عَالِمَ الْغَیْبِ وَ الشَّهَادَةِ الْعَزِیزَ الْحَکِیمَ الْغَفُورَ الرَّحِیمَ ذَا الْجَلَالِ وَ الْإِکْرَامِ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استغفار نمود چیزی بر او نوشته نمی‌شود، و اگر هفت ساعت بگذرد و نه کار نیکی انجام بدهد و نه استغفار بکند، صاحب حسنات به صاحب سیّئات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را در نامه این شقیّ محروم بنویس</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و قرائت کسی نوشته نمی‌شود مگر آن که صدای خود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ملائکه آن را نمی‌نویسند، و نیّت‌ها نزد خداوند محفوظ خواهد بود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یا امام صادق؟سهما؟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نویسنده اعمال جز آنچه می‌شنود را نمی‌نویسد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رَّبَّکَ فِی نَفْسِکَ تَضَرُّعاً وَ خِیفَةً</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و پاداش یاد خدا را جز خداوند نمی‌داند، چرا که یاد خداوند در باطن، عمل بزرگی است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هوا ملکی هست که به او اسماعیل گفته می‌شود و سیصد هزار ملک با او هستند و همراه هر کدام یکصد هزار ملک می‌باشند، و همه آنان اعمال بندگان خدا را شماره می‌کنند و چون آخر سال می‌شود خداوند ملک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می‌فرستد و او آن اعمال را از آنان تحویل می‌گیرد،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نَطْوِی السَّمَاء کَطَیِّ السِّجِلِّ لِلْکُتُبِ</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و</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عبدالله فرزند موسی بن جعفر؟سهما؟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ملک ثبت اعمال، از نیّت عمل نیک و بد بنده آگاه می‌شوند؟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نَفَس طیّب و غیر طیّب یکسان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نیّت کار خوب می‌کند، نَفَس طیّبی از دهان او خارج می‌شود، و ملک صاحب یمین به ملک صاحب شمال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او می‌خواهد عمل نیکی انجام بدهد، و چون انجام می‌دهد برای او ثبت می‌کند و زبان او قلم، و آب دهانش مرکّب او خواهد بود، و چون نیّت گناهی را می‌کند، نَفَسِ بدبویی از دهان او خارج می‌شود، و صاحب شمال به صاحب یمین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 او می‌خواهد گناهی را انجام بدهد و چون آن گناه را انجام می‌دهد، برای او ثبت می‌نماید، و زبان او قلم و آب دهان او مرکّب اوست</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گناهی انجام بدهد، هفت ساعت به او مهلت داده می‌شود تا استغفار نماید، و چون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الَّذِی لا إِلهَ إِلَّا هُوَ 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بر او نوشته نمی‌شود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هر عملی از اعمال بنده‌ی خود را بر او ثبت می‌کند، حتّی ناله او در حال بیماری ثبت می‌نماید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این موضوع فراوان است؛ به تفسیر برهان و نورالثّقلین مراجعه شود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فیهبط الملکان، فیصلیان عند القبر إلی أن یبعثه الله، فیکتب ثواب صلاتهما له، و الرکعة من صلاتهما تعدل ألف صلاة من صلاة الآدمیین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بن رسول الله، فإذن ولیکم نائما و میتا أعبد منه حیا و قائما؟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یا سدیر، إن ولینا لیؤمن علی الله؟عز؟ یوم القیامة فیجیز أمانه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سَکْرَةُ الْمَوْتِ بِالْحَقِّ ذَلِکَ مَا کُنتَ مِنْهُ تَحِیدُ</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سَکْرَةُ الْحَقِّ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مرحوم طبرسی نیز گوید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أَصْحَابُنَا عَنْ أئمّة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فرموده مرحوم علی بن ابراهیم را علمای امامیه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w:t>
      </w:r>
      <w:r>
        <w:rPr>
          <w:rFonts w:eastAsia="IRNazanin" w:cs="IRNazanin"/>
          <w:color w:val="111111"/>
          <w:sz w:val="28"/>
          <w:szCs w:val="28"/>
          <w:rtl w:val="true"/>
          <w:lang w:bidi="fa-IR"/>
        </w:rPr>
        <w:t xml:space="preserve">. </w:t>
      </w:r>
      <w:bookmarkStart w:id="113" w:name="pg17161_203638"/>
    </w:p>
    <w:p>
      <w:pPr>
        <w:pStyle w:val="Heading3"/>
        <w:numPr>
          <w:ilvl w:val="2"/>
          <w:numId w:val="1"/>
        </w:numPr>
        <w:rPr/>
      </w:pPr>
      <w:bookmarkStart w:id="114" w:name="__RefHeading___Toc5755540_2142443653"/>
      <w:bookmarkStart w:id="115" w:name="_Toc42"/>
      <w:bookmarkEnd w:id="113"/>
      <w:bookmarkEnd w:id="114"/>
      <w:r>
        <w:rPr>
          <w:rtl w:val="true"/>
        </w:rPr>
        <w:t xml:space="preserve">سوره‌ی ق، آیات </w:t>
      </w:r>
      <w:r>
        <w:rPr/>
        <w:t>20</w:t>
      </w:r>
      <w:r>
        <w:rPr>
          <w:rtl w:val="true"/>
        </w:rPr>
        <w:t xml:space="preserve"> </w:t>
      </w:r>
      <w:r>
        <w:rPr>
          <w:rtl w:val="true"/>
        </w:rPr>
        <w:t xml:space="preserve">تا </w:t>
      </w:r>
      <w:r>
        <w:rPr/>
        <w:t>45</w:t>
      </w:r>
      <w:bookmarkEnd w:id="115"/>
    </w:p>
    <w:p>
      <w:pPr>
        <w:pStyle w:val="Heading4"/>
        <w:numPr>
          <w:ilvl w:val="3"/>
          <w:numId w:val="1"/>
        </w:numPr>
        <w:rPr/>
      </w:pPr>
      <w:bookmarkStart w:id="116" w:name="__RefHeading___Toc5755542_2142443653"/>
      <w:bookmarkStart w:id="117" w:name="_Toc43"/>
      <w:bookmarkEnd w:id="116"/>
      <w:r>
        <w:rPr>
          <w:rtl w:val="true"/>
        </w:rPr>
        <w:t>متن</w:t>
      </w:r>
      <w:r>
        <w:rPr>
          <w:rtl w:val="true"/>
        </w:rPr>
        <w:t>:</w:t>
      </w:r>
      <w:bookmarkEnd w:id="117"/>
    </w:p>
    <w:p>
      <w:pPr>
        <w:pStyle w:val="BookText"/>
        <w:rPr/>
      </w:pPr>
      <w:r>
        <w:rPr>
          <w:rFonts w:ascii="Amiri" w:hAnsi="Amiri" w:eastAsia="Amiri" w:cs="Amiri"/>
          <w:color w:val="111111"/>
          <w:sz w:val="28"/>
          <w:sz w:val="28"/>
          <w:szCs w:val="28"/>
          <w:rtl w:val="true"/>
          <w:lang w:bidi="ar-SA"/>
        </w:rPr>
        <w:t xml:space="preserve">وَ نُفِخَ فِی الصُّورِ ذلِکَ یَوْمُ الْوَعیدِ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کُلُّ نَفْسٍ مَعَها سائِقٌ وَ شَهیدٌ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قَرینُهُ هذا ما لَدَیَّ عَتیدٌ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أَلْقِیا فی جَهَنَّمَ کُلَّ کَفَّارٍ عَنیدٍ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مُریبٍ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مَعَ اللَّهِ إِلهاً آخَرَ فَأَلْقِیاهُ فِی الْعَذابِ الشَّدیدِ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قَرینُهُ رَبَّنا ما أَطْغَیْتُهُ وَ لکِنْ کانَ فی ضَلالٍ بَعیدٍ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تَخْتَصِمُوا لَدَیَّ وَ قَدْ قَدَّمْتُ إِلَیْکُمْ بِالْوَعیدِ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یُبَدَّلُ الْقَوْلُ لَدَیَّ وَ ما أَنَا بِظَلاَّمٍ لِلْعَبیدِ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نَقُولُ لِجَهَنَّمَ هَلِ امْتَلَأْتِ وَ تَقُولُ هَلْ مِنْ مَزیدٍ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لِلْمُتَّقینَ غَیْرَ بَعیدٍ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لِکُلِّ أَوَّابٍ حَفیظٍ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خَشِیَ الرَّحْمنَ بِالْغَیْبِ وَ جاءَ بِقَلْبٍ مُنیبٍ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ذلِکَ یَوْمُ الْخُلُودِ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فیها وَ لَدَیْنا مَزیدٌ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هُمْ أَشَدُّ مِنْهُمْ بَطْشاً فَنَقَّبُوا فِی الْبِلادِ هَلْ مِنْ مَحیصٍ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لِمَنْ کانَ لَهُ قَلْبٌ أَوْ أَلْقَی السَّمْعَ وَ هُوَ شَهیدٌ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السَّماواتِ وَ الْأَرْضَ وَ ما بَیْنَهُما فی سِتَّةِ أَیَّامٍ وَ ما مَسَّنا مِنْ لُغُوبٍ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عَلی ما یَقُولُونَ وَ سَبِّحْ بِحَمْدِ رَبِّکَ قَبْلَ طُلُوعِ الشَّمْسِ وَ قَبْلَ الْغُرُوبِ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فَسَبِّحْهُ وَ أَدْبارَ السُّجُودِ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اسْتَمِعْ یَوْمَ یُنادِ الْمُنادِ مِنْ مَکانٍ قَریبٍ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یَسْمَعُونَ الصَّیْحَةَ بِالْحَقِّ ذلِکَ یَوْمُ الْخُرُوجِ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نُحْیی وَ نُمیتُ وَ إِلَیْنَا الْمَصیرُ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تَشَقَّقُ الْأَرْضُ عَنْهُمْ سِراعاً ذلِکَ حَشْرٌ عَلَیْنا یَسیرٌ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یَقُولُونَ وَ ما أَنْتَ عَلَیْهِمْ بِجَبَّارٍ فَذَکِّرْ بِالْقُرْآنِ مَنْ یَخافُ وَعیدِ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118" w:name="__RefHeading___Toc5755544_2142443653"/>
      <w:bookmarkStart w:id="119" w:name="_Toc44"/>
      <w:bookmarkEnd w:id="118"/>
      <w:r>
        <w:rPr>
          <w:rtl w:val="true"/>
        </w:rPr>
        <w:t>لغات</w:t>
      </w:r>
      <w:r>
        <w:rPr>
          <w:rtl w:val="true"/>
        </w:rPr>
        <w:t>:</w:t>
      </w:r>
      <w:bookmarkEnd w:id="11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کردن به سیر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حادّ و خیره شدن به چیزی </w:t>
      </w:r>
      <w:bookmarkStart w:id="120" w:name="pg17161_203639"/>
    </w:p>
    <w:p>
      <w:pPr>
        <w:pStyle w:val="BookText"/>
        <w:rPr/>
      </w:pPr>
      <w:bookmarkEnd w:id="120"/>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جائر و جدا شونده از مسیر عدل و 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عَنید و عَنود و 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عنود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را گویند که در سیر خود مستقیم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شدن به خیر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إِزلاف و زُلفی و 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إِزدَلَف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اقترب،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قریب به موقف مشعرالحرام است</w:t>
      </w:r>
      <w:r>
        <w:rPr>
          <w:rFonts w:eastAsia="IRNazanin" w:cs="IRNazanin"/>
          <w:color w:val="111111"/>
          <w:sz w:val="28"/>
          <w:szCs w:val="28"/>
          <w:rtl w:val="true"/>
          <w:lang w:bidi="fa-IR"/>
        </w:rPr>
        <w:t>.</w:t>
      </w:r>
    </w:p>
    <w:p>
      <w:pPr>
        <w:pStyle w:val="Heading4"/>
        <w:numPr>
          <w:ilvl w:val="3"/>
          <w:numId w:val="1"/>
        </w:numPr>
        <w:rPr/>
      </w:pPr>
      <w:bookmarkStart w:id="121" w:name="__RefHeading___Toc5755546_2142443653"/>
      <w:bookmarkStart w:id="122" w:name="_Toc45"/>
      <w:bookmarkEnd w:id="121"/>
      <w:r>
        <w:rPr>
          <w:rtl w:val="true"/>
        </w:rPr>
        <w:t>ترجمه</w:t>
      </w:r>
      <w:r>
        <w:rPr>
          <w:rtl w:val="true"/>
        </w:rPr>
        <w:t>:</w:t>
      </w:r>
      <w:bookmarkEnd w:id="12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می‌شود آن روز، روز تحقّق وعده وحشتناک 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وارد محشر می‌گردد در حالی که همراه او حرکت دهنده و گواهی 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این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دادگاه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 و ما پرده را از چشم تو کنار زدیم، و امروز چشمت کاملًا تیزبین 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همنشین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اعمال اوست که نزد من حاضر و آماده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کافر متکبّر لجوج را در جهنّم افکنید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به شدّت مانع خیر و متجاوز و در شکّ و تردید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دیگران را به تردید می افکند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معبود دیگری با خدا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عذاب شدید بیفکنید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همنشینش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طغیان وانداشتم، لکن او خود در گم‌راهی دور و درازی بود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من جدال و مخاصمه نکنید من پیشتر به شما هشدار داده‌ام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اتمام حجّت کرده‌ام</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تغییر ناپذیر است، و من هرگز به بندگان ستم نخواهم کرد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به جهنّم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افزون بر این هم هست؟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به پرهیزگاران نزدیک می‌کنند، و فاصله‌ای از آنان ندارد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به شما وعده داده می‌شود، و برای کسانی است که بسوی خدا بازمی‌گردند و پیمانها و احکام او را حفظ می‌کنند،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از خداوند رحمان در نهان بترسد و با قلبی پرانابه </w:t>
      </w:r>
      <w:bookmarkStart w:id="123" w:name="pg17161_203640"/>
    </w:p>
    <w:p>
      <w:pPr>
        <w:pStyle w:val="BookText"/>
        <w:rPr/>
      </w:pPr>
      <w:bookmarkEnd w:id="123"/>
      <w:r>
        <w:rPr>
          <w:rFonts w:ascii="IRNazanin" w:hAnsi="IRNazanin" w:eastAsia="IRNazanin"/>
          <w:color w:val="111111"/>
          <w:sz w:val="28"/>
          <w:sz w:val="28"/>
          <w:szCs w:val="28"/>
          <w:rtl w:val="true"/>
          <w:lang w:bidi="fa-IR"/>
        </w:rPr>
        <w:t>در محضر او حاضر شود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بسلامت وارد بهشت شوید، امروز روز جاودانگی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بخواهند در آنجا برای آنها هست، و نزد ما نعمتهای بیشتری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فکر هیچ کس نمی‌رسد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اقوامی را که پیش از آنها هلاک کردیم، اقوامی که از آنان قویتر بودند و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گشودند آیا راه فراری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تذکّری است برای آن کس که عقل دارد، یا گوش دل فرادهد در حالی که حاضر باشد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آسمانها و زمین و آنچه را در میان آنهاست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و هیچ‌گونه رنج و سختی به ما نرسید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 چگونه زنده کردن مُردگان برای ما مشکل است؟</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آنچه آنها می‌گویند شکیبا باش، و پیش از طلوع آفتاب و پیش از غروب تسبیح و حمد پروردگارت را بجا آور،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بخشی از شب او را تسبیح کن، و بعد از سجده‌ها</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 فرا ده و منتظر روزی باش که منادی از مکانی نزدیک ندا می‌دهد،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همگان صیحه رستاخیز را بحق می‌شنوند آن روز، روز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زنده می‌کنیم و می‌میرانیم، و بازگشت تنها بسوی ماست</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زمین به سرعت از روی آنها شکافته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می‌گردند و این جمع کردن برای ما آسان است</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آنها می‌گویند آگاهتریم، و تو مأمور به اجبار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 پس بوسیله قرآن، کسانی را که از عذاب من می‌ترسند متذکّر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تو همین است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4"/>
        <w:numPr>
          <w:ilvl w:val="3"/>
          <w:numId w:val="1"/>
        </w:numPr>
        <w:rPr/>
      </w:pPr>
      <w:bookmarkStart w:id="124" w:name="__RefHeading___Toc5755548_2142443653"/>
      <w:bookmarkStart w:id="125" w:name="_Toc46"/>
      <w:bookmarkEnd w:id="124"/>
      <w:r>
        <w:rPr>
          <w:rtl w:val="true"/>
        </w:rPr>
        <w:t>تفسیر اهل البیت</w:t>
      </w:r>
      <w:r>
        <w:rPr>
          <w:rtl w:val="true"/>
        </w:rPr>
        <w:t>(</w:t>
      </w:r>
      <w:r>
        <w:rPr>
          <w:rtl w:val="true"/>
        </w:rPr>
        <w:t>علیهم السلام</w:t>
      </w:r>
      <w:r>
        <w:rPr>
          <w:rtl w:val="true"/>
        </w:rPr>
        <w:t>):</w:t>
      </w:r>
      <w:bookmarkEnd w:id="12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جَاءتْ کُلُّ نَفْسٍ مَّعَهَا سَائِقٌ وَ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قَرِینُهُ هَذَا مَا لَدَیَّ عَتِیدٌ</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همه مردم را در قیامت جمع می‌کند، من و تو در آن روز بر یمین عرش قرار داریم، و خداوند به من و تو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کسانی که با شما دشمن بوده‌اند، و شما را تکذیب نموده‌اند را در آتش دوزخ بیفکنید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مرحوم کلینی 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می‌فرمود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قسمت کننده‌ی بهشت و دوزخ هستم، و من فاروق اکبر هستم، و من صاحب عصا و مِیْسَم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مِیْسَم آلتی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بر مؤمن و کافر علامت می‌گذارد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دو روایت فوق در روایات فراوانی از کافی و علل الشرایع و تفسیر برهان و… نقل شده است، و برخی را در پاورقی مشاهده می‌کنید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مسعود، إن الله تعالی خلقنی و علیا و الحسن و الحسین من نور عظمته قبل الخلق بألفی عام، حین لا تسبیح و لا تقدیس، و فتق نوری فخلق منه السماوات و الأرض، و أنا أفضل من السماوات و الأرض، و فتق نور علی فخلق منه العرش و الکرسی، و علی أجل من العرش و الکرسی، و فتق نور الحسن فخلق منه اللوح و القلم، و الحسن أجل من اللوح و القلم، و فتق نور الحسین فخلق منه الجنان و الحور العین، و الحسین أفضل منهما، فأظلمت المشارق و المغارب، فشکت الملائکة إلی الله؟عز؟ الظلمة،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هؤلاء الأشباح الذین خلقت إلّا ما فرجت عنا هذه الظلمة فخلق الله؟عز؟ روحا و قربها بأخری، فخلق منهما نورا، ثم أضاف النور إلی الروح، فخلق منها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ذلک سمیت الزهراء، فأضاء منها المشرق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مسعود، إذا کان یوم القیامة یقول الله؟عز؟ لی و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أدخلا النار من شئتما، و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فالکفار من جحد نبوتی، و العنید من عائد علیا و أهل بیته و شیعته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البرهان فی تفسیر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فیه عن ابن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یحیی بن زکریا أبو العبّاس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داهر،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محمّد ابن سنان، عن المفضل بن عمر،قال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صار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الجنة و النار؟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حبه إیمان، و بغضه کفر، و أنما خلقت الجنة لأهل الایمان، و النار لأهل الکفر،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الجنة و النار لهذه العلة، فالجنة لا یدخلها إلّا أهل محبته، و النار لا یدخلها إلّا أهل بغضه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فالأنبیاء و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کانوا یحبونه، و أعداؤهم کانوا یبغضونه؟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یوم خبیر لأعطین الرایة غدا رجلا یحب الله و رسوله، و یحبه الله و رسوله، ما یرجع حتی یفتح الله علی یدیه؟ فدفع الرایة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ففتح الله؟عز؟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أتی بالطائر المشوی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خلقک إلیک و إلی، یأکل معی من هذا الطائر و عنی به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یجوز أن لا یحب أنبیاء الله و رسله و أوصیاؤهم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یحبه الله و رسوله، و یحب الله و رسوله؟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یجوز أن یکون المؤمنون من أممهم لا یحبون حبیب الله و رسوله و أنبیائه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ثبت أن جمیع أنبیاء الله و رسله و جمیع المؤمنین کانوا لعلی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محبین، و ثبت أن أعدائهم و المخالفین لهم کانوا لهم و لجمیع أهل محبتهم مبغضین؟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یدخل الجنة إلّا من أحبه من الأولین و الآخرین، و لا یدخل النار إلّا من أبغضه من الأولین و الآخرین، فهو إذن قسیم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فرجت عنی فرج الله عنک، فزدنی مما علمک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یا 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فعلی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محبه الجنة، و مبغضه النار، أو رضوان و مالک؟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مفضل، أما علمت أن الله تبارک و تعالی 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روح إلی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أرواح قبل خلق الخلق بألفی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أنه دعاهم إلی توحید الله و طاعته، و اتباع أمره، و وعدهم الجنة علی ذلک، و أوعد من خالف ما أجابوا إلیه و أنکره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فلیس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ضامنا لما وعد و أوعد عن ربه؟عز؟؟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خلیفته و إمام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لیس رضوان و مالک من جملة الملائکة و المستغفرین لشیعته الناجین بمحبته؟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قسیم الجنة و النار،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رضوان و مالک صادران عن أمره بأمر الله تبارک و تعالی، یا مفضل خذ هذا فإنه من مخزون العلم و مکنونه، و لا تخرجه إلّا إلی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فی تفسیر القرآن،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مَّنَّاعٍ لِّلْخَیْرِ مُعْتَدٍ مُّرِیبٍ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مَعَ اللَّهِ إِلَهًا آخَرَ فَأَلْقِیَاهُ فِی الْعَذَابِ الشَّدِیدِ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قَرِینُهُ رَبَّنَا مَا أَطْغَیْتُهُ وَ لَکِن کَانَ فِی ضَلَالٍ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تَخْتَصِمُوا لَدَیَّ وَ قَدْ قَدَّمْتُ إِلَیْکُم بِالْوَعِیدِ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یُبَدَّلُ الْقَوْلُ لَدَیَّ وَ مَا أَنَا بِظَلَّامٍ لِّلْعَبِیدِ</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فوق از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غاصبین خلافت نازل شده، و روایات فراوانی در ذیل آن‌ها وارد شده است، که برخی گذشت و برخی را اکنون مشاهده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ابی محمود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أَنَا 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آیا خداوند بندگان خود را اجبار به گناه می‌کند؟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نیست بلکه آنان را مخیّر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گناه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که گناه را انتخاب کردند آنان را مهلت می‌دهد تا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بندگان خود را به چیزی که طاقت آن را ندارند تکلیف می‌کند؟ حضرت فرمود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چنین کند در حالی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أَنَا 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از پدر خود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گمان کند که خداوند بندگان خود را بر گناهان و معاصی اجبار می‌کند، و یا تکلیفی فوق طاقت بر آنان واجب می‌نماید، شما </w:t>
      </w:r>
    </w:p>
    <w:p>
      <w:pPr>
        <w:pStyle w:val="BookText"/>
        <w:rPr/>
      </w:pPr>
      <w:r>
        <w:rPr>
          <w:rFonts w:ascii="IRNazanin" w:hAnsi="IRNazanin" w:eastAsia="IRNazanin"/>
          <w:color w:val="111111"/>
          <w:sz w:val="28"/>
          <w:sz w:val="28"/>
          <w:szCs w:val="28"/>
          <w:rtl w:val="true"/>
          <w:lang w:bidi="fa-IR"/>
        </w:rPr>
        <w:t xml:space="preserve">نباید ذبیحه او را بخورید، و نباید شهادت او را بپذیرید، و نباید در نماز به او اقتدا کنید، و یا چیزی از زکات را به او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 این اعتقاد او از اسلام خارج شده است</w:t>
      </w:r>
      <w:r>
        <w:rPr>
          <w:rFonts w:eastAsia="IRNazanin" w:cs="IRNazanin"/>
          <w:color w:val="111111"/>
          <w:sz w:val="28"/>
          <w:szCs w:val="28"/>
          <w:rtl w:val="true"/>
          <w:lang w:bidi="fa-IR"/>
        </w:rPr>
        <w:t>.]</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نَقُولُ لِجَهَنَّمَ هَلِ امْتَلَأْتِ وَ تَقُولُ هَلْ مِن مَّزِیدٍ</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امْتَلَأْتِ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و سؤال است، چرا که خداوند به دوزخ وعده داده بود که آن را پُر از دوزخیان نماید، از این رو از او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 شدی؟ و دوزخ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بیش از این، کسی وارد من می‌شود، در حالی که جای خالی در 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دوزخ را وعده </w:t>
      </w:r>
    </w:p>
    <w:p>
      <w:pPr>
        <w:pStyle w:val="BookText"/>
        <w:rPr/>
      </w:pPr>
      <w:r>
        <w:rPr>
          <w:rFonts w:ascii="IRNazanin" w:hAnsi="IRNazanin" w:eastAsia="IRNazanin"/>
          <w:color w:val="111111"/>
          <w:sz w:val="28"/>
          <w:sz w:val="28"/>
          <w:szCs w:val="28"/>
          <w:rtl w:val="true"/>
          <w:lang w:bidi="fa-IR"/>
        </w:rPr>
        <w:t>دادی که جایی از آن را خالی نگذاری، و به من نیز وعده دادی که مرا نیز خالی نگذاری، و من هنوز جای خالی دارم؟ پس خداوند خلق جدیدی می‌آفریند و بهشت را پُر می‌کند،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هُموم و غُموم دنیا را ندیدند و داخل بهشت شدند</w:t>
      </w:r>
      <w:r>
        <w:rPr>
          <w:rFonts w:eastAsia="IRNazanin" w:cs="IRNazanin"/>
          <w:color w:val="111111"/>
          <w:sz w:val="28"/>
          <w:szCs w:val="28"/>
          <w:rtl w:val="true"/>
          <w:lang w:bidi="fa-IR"/>
        </w:rPr>
        <w:t>.</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خَشِیَ الرَّحْمَن بِالْغَیْبِ وَ جَاء بِقَلْبٍ مُّنِیبٍ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ذَلِکَ یَوْمُ الْخُلُودِ</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مسعود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در تنهایی بترس، مانند این که او را می‌بینی، و اگر تو او را نمی‌بینی او تو را می‌بیند،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خَشِیَ الرَّحْمَن بِالْغَیْبِ وَ جَاء…</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در کتاب عوالی اللئالی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هنگام ورود به مدینه و هجرت از مکّه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خود را افشا و آشکار سازید، و ارحام خود را صله کنید، و مردم را اطعام نمایید، و شبانگاه که مردم در خوابند نماز بخوانید، تا به سلامت وارد بهشت شوید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یَشَاؤُونَ فِیهَا وَ لَدَیْنَا مَزِیدٌ</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لَدَیْنَا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النظر إلی وجه الله، و مقصود، نظر به نعمت خداوند است و این ردّ قول کسانی است که قائل به رؤیت می‌باشند</w:t>
      </w:r>
      <w:r>
        <w:rPr>
          <w:rFonts w:eastAsia="IRNazanin" w:cs="IRNazanin"/>
          <w:color w:val="111111"/>
          <w:sz w:val="28"/>
          <w:szCs w:val="28"/>
          <w:rtl w:val="true"/>
          <w:lang w:bidi="fa-IR"/>
        </w:rPr>
        <w:t>.</w:t>
      </w:r>
      <w:r>
        <w:rPr>
          <w:rStyle w:val="FootnoteAnchor"/>
          <w:rtl w:val="true"/>
        </w:rPr>
        <w:footnoteReference w:id="294"/>
      </w:r>
      <w:r>
        <w:rPr>
          <w:rFonts w:ascii="Amiri" w:hAnsi="Amiri" w:eastAsia="Amiri" w:cs="Amiri"/>
          <w:color w:val="111111"/>
          <w:sz w:val="28"/>
          <w:sz w:val="28"/>
          <w:szCs w:val="28"/>
          <w:rtl w:val="true"/>
          <w:lang w:bidi="ar-SA"/>
        </w:rPr>
        <w:t xml:space="preserve">و در سوره‌ی سجده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أُخْفِیَ لَهُم مِّن قُرَّةِ أَعْیُنٍ</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دو روایت در این معنا گذشت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هر روز جمعه، کرامت و تفضّلی بر بندگان مؤمن خود دارد، و چون روز جمعه می‌شود خداوند ملکی را با دو حلّه نزد مؤمن می‌فرستد و آن ملک به درب بهشت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مؤمن اجازه دخول بگیرید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خداوند بر درب بهشت ایستاده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مؤمن بهشتی به همسران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من چه مسرّتی را بهتر می‌دانید؟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برای تو بهتر از این نیست که خداوند ملکی را نزد تو فرستاده است و او حامل پیام خداوند است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مؤمن با آن دو حلّه خود را می‌پوشاند، و بر هر چیزی می‌گذرد نوری بر او می‌تابد تا به موعد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نور رحمت الهی بر مؤمنین می‌تابد، و آنان در مقابل پروردگار خود سجده می‌کنند، 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از سجده بالا کنید که امروز روز سجده و عبادت نیست، و زحمت عبادت </w:t>
      </w:r>
    </w:p>
    <w:p>
      <w:pPr>
        <w:pStyle w:val="BookText"/>
        <w:rPr/>
      </w:pPr>
      <w:r>
        <w:rPr>
          <w:rFonts w:ascii="IRNazanin" w:hAnsi="IRNazanin" w:eastAsia="IRNazanin"/>
          <w:color w:val="111111"/>
          <w:sz w:val="28"/>
          <w:sz w:val="28"/>
          <w:szCs w:val="28"/>
          <w:rtl w:val="true"/>
          <w:lang w:bidi="fa-IR"/>
        </w:rPr>
        <w:t>از شما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چیزی بالاتر از این است که تو بهشت را به ما عطا نموده‌ای؟ پس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 روز هفتاد برابر آن را به شما عطا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مؤمن در هر جمعه‌ای هفتاد برابر آنچه دارد را پیدا می‌کند، 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لَدَیْنَا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و روز جمعه نورانی است و شما باید در شب و روز جمعه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ثنای الهی را بگویید، و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بفرستید…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درباره‌ی اوصاف بهشت و نعمت‌های بی‌پایان آن وارد شده</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برخی از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نموده‌ایم،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لَذِکْرَی لِمَن کَانَ لَهُ قَلْبٌ أَوْ أَلْقَی السَّمْعَ وَ هُوَ شَهِیدٌ</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أَلْقَی السَّمْعَ وَ هُوَ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سمع و اطاع</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کَانَ لَهُ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کَانَ لَهُ عقل</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خود 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این قلب من هستم</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فوق در آخر سوره‌ی عنکبوت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شتر بزرگ و سمین هدیّه آوردند، و آن حضرت به اصحاب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بین شما کسی هست که دو رکعت نماز بخواند، و در قیام و رکوع و سجود و وضو و خشوع خود مسائل دنیا را به یاد نیاورد، تا من یکی از این دو شتر را به او اهدا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سخن را سه مرتبه تکرار نمود، و از اصحاب کسی پاسخ او را نداد، 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من چنین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خدا بر تو باد مشغول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گفت و داخل نماز شد، و چون فارغ گردید،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بر تو سلام می‌رساند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دو شتر را به علیّ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شرط کردم که او به چیزی از امور دنیا فکر نکند، و او در تشهّد خود به فکر افتاد که کدامیک از دو شتر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خدایت سلام می‌رساند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فکر این بود که آن شتر بزرگتر را بگیرد، و در راه خدا بدهد، و برای خود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شد و هر دو شتر را به او داد، و آیه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أَلْقَی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خود کلام خدا را شنید، چرا که در نمازش حضور قلب داشت، و به چیزی از امور دنیا فکر نمی‌کرد</w:t>
      </w:r>
      <w:r>
        <w:rPr>
          <w:rFonts w:eastAsia="IRNazanin" w:cs="IRNazanin"/>
          <w:color w:val="111111"/>
          <w:sz w:val="28"/>
          <w:szCs w:val="28"/>
          <w:rtl w:val="true"/>
          <w:lang w:bidi="fa-IR"/>
        </w:rPr>
        <w:t>.</w:t>
      </w:r>
      <w:r>
        <w:rPr>
          <w:rStyle w:val="FootnoteAnchor"/>
          <w:rtl w:val="true"/>
        </w:rPr>
        <w:footnoteReference w:id="30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السَّمَاوَاتِ وَ الْأَرْضَ وَ مَا بَیْنَهُمَا فِی سِتَّةِ أَیَّامٍ وَ مَا مَسَّنَا مِن لُّغُوبٍ</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در کتاب علل الشرایع از یزید بن سلّام نقل شده که او ضمن حدیث مفصّلی گوید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روزی که خداوند خلق نمود چه روزی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احد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واحد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برای چه دوشنبه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روز دوّم از عمر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شنبه برای چه سه شنبه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روز سوّم از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روز چهارم از عمر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پنجم از دنیا بود، و آن یوم انیس است که شیطان در آن لعنت شده، و ادریس به آسمان </w:t>
      </w:r>
    </w:p>
    <w:p>
      <w:pPr>
        <w:pStyle w:val="BookText"/>
        <w:rPr/>
      </w:pP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برای چه جمعه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روز اجتماع مردم و روز مشهود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مَّجْمُوعٌ لَّهُ النَّاسُ وَذَلِکَ یَوْمٌ مَّشْهُودٌ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روز شاهد و روز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روز مسبوت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تعطیل و معطّل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رو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السَّمَاوَاتِ وَ الْأَرْضَ وَ مَا بَیْنَهُمَا فِی سِتَّةِ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یکشنبه تا جمعه شش روز است و روز شنبه معطّل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ای رسول خدا</w:t>
      </w:r>
      <w:r>
        <w:rPr>
          <w:rFonts w:eastAsia="IRNazanin" w:cs="IRNazanin"/>
          <w:color w:val="111111"/>
          <w:sz w:val="28"/>
          <w:szCs w:val="28"/>
          <w:rtl w:val="true"/>
          <w:lang w:bidi="fa-IR"/>
        </w:rPr>
        <w:t>.</w:t>
      </w:r>
      <w:r>
        <w:rPr>
          <w:rStyle w:val="FootnoteAnchor"/>
          <w:rtl w:val="true"/>
        </w:rPr>
        <w:footnoteReference w:id="30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اللَّیْلَ وَ النَّهارَ آیَتَیْنِ فَمَحَوْنا آیَةَ اللَّیْلِ وَ جَعَلْنا آیَةَ النَّهارِ مُبْصِرَةً لِتَبْتَغُوا فَضْلًا مِنْ رَبِّکُمْ وَ لِتَعْلَمُوا عَدَدَ السِّنِینَ وَ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صَدَقْتَ یَا مُحَمَّدُ فَأَخْبِرْنِی لِمَ سُمِّیَ اللَّیْلُ لَیْلًا قَالَ لِأَنَّهُ یُلَایِلُ الرِّجَالَ مِنَ النِّسَاءِ جَعَلَهُ اللَّهُ؟عز؟ أُلْفَةً وَ لِبَاساً وَ ذَلِکَ قَوْلُ اللَّهِ تَعَالَی وَ جَعَلْنَا اللَّیْلَ لِباساً وَ جَعَلْنَا النَّهارَ مَعاشاً قَالَ صَدَقْتَ یَا مُحَمَّدُ فَمَا بَالُ النُّجُومِ تَسْتَبِینُ صِغَاراً وَ کِبَاراً وَ مِقْدَارُهَا سَوَاءٌ قَالَ لِأَنَّ بَیْنَهَا وَ بَیْنَ السَّمَاءِ الدُّنْیَا بَحْراً یَضْرِبُ الرِّیحُ أَمْوَاجَهَا فَلِذَلِکَ تَسْتَبِینُ صِغَاراً وَ کِبَاراً وَ مِقْدَارُ النُّجُومِ کُلُّهَا سَوَاءٌ قَالَ فَأَخْبِرْنِی عَنِ الدُّنْیَا لِمَ سُمِّیَتِ الدُّنْیَا قَالَ الدُّنْیَا دَنِیَّةٌ خُلِقَتْ مِنْ دُونِ الْآخِرَةِ وَ لَوْ خُلِقَتْ مَعَ الْآخِرَةِ لَمْ یَفْنَ أَهْلُهَا کَمَا لَا یَفْنَی أَهْلُ الْآخِرَةِ قَالَ فَأَخْبِرْنِی عَنِ الْقِیَامَةِ لِمَ سُمِّیَتِ الْقِیَامَةَ قَالَ لِأَنَّ فِیهَا قِیَامَ الْخَلْقِ لِلْحِسَابِ قَالَ فَأَخْبِرْنِی لِمَ سُمِّیَتِ الْآخِرَةُ آخِرَةً قَالَ لِأَنَّهَا مُتَأَخِّرَةٌ تَجِی‌ءُ مِنْ بَعْدِ الدُّنْیَا لَا تُوصَفُ سنیها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تُحْصَی أَیَّامُهَا وَ لَا یَمُوتُ سُکَّانُهَا قَالَ صَدَقْتَ یَا مُحَمَّدُ أَخْبِرْنِی عَنْ أَوَّلِ یَوْمٍ خَلَقَ اللَّهُ؟عز؟ قَالَ یَوْمُ الْأَحَدِ قَالَ وَ لِمَ سُمِّیَ یَوْمَ الْأَحَدِ قَالَ لِأَنَّهُ وَاحِدٌ مَحْدُودٌ قَالَ فَالْإِثْنَیْنِ قَالَ هُوَ الْیَوْمُ الثَّانِی مِنَ الدُّنْیَا قَالَ وَ الثَّلَاثَاءُ قَالَ الثَّالِثُ مِنَ الدُّنْیَا قَالَ فَالْأَرْبِعَاءُ قَالَ الْیَوْمُ الرَّابِعُ مِنَ الدُّنْیَا قَالَ فَالْخَمِیسُ قَالَ هُوَ یَوْمٌ خَامِسٌ مِنَ الدُّنْیَا وَ هُوَ یَوْمٌ أَنِیسٌ لُعِنَ فِیهِ إِبْلِیسُ وَ رُفِعَ فِیهِ إِدْرِیسُ قَالَ فَالْجُمُعَةُ وَ هُوَ یَوْمٌ مَجْمُوعٌ لَهُ النَّاسُ وَ ذلِکَ یَوْمٌ مَشْهُودٌ وَ هُوَ شَاهِدٌ وَ مَشْهُودٌ قَالَ فَالسَّبْتُ قَالَ یَوْمٌ مَسْبُوتٌ وَ ذَلِکَ قَوْلُهُ؟عز؟ فِی الْقُرْآنِ وَ لَقَدْ خَلَقْنَا السَّماواتِ وَ الْأَرْضَ وَ ما بَیْنَهُما فِی سِتَّةِ أَیَّامٍ فَمِنَ الْأَحَدِ إِلَی یَوْمِ الْجُمُعَةِ سِتَّةُ أَیَّامٍ وَ السَّبْتُ مُعَطَّلٌ قَالَ صَدَقْتَ یَا رَسُولَ اللَّهِ فَأَخْبِرْنِی عَنْ آدَمَ لِمَ سُمِّیَ آدَمَ قَالَ لِأَنَّهُ خُلِقَ مِنْ طِینِ الْأَرْضِ وَ أَدِیمِهَا قَالَ فَآدَمُ خُلِقَ مِنْ طِینٍ کُلِّهِ أَوْ طِینٍ وَاحِدٍ قَالَ بَلْ مِنَ الطِّینِ کُلِّهِ وَ لَوْ خُلِقَ مِنْ طِینٍ وَاحِدٍ لَمَا عَرَفَ النَّاسُ بَعْضُهُمْ بَعْضاً وَ کَانُوا عَلَی صُورَةٍ وَاحِدَةٍ قَالَ فَلَهُمْ فِی الدُّنْیَا مَثَلٌ قَالَ التُّرَابُ فِیهِ أَبْیَضُ وَ فِیهِ أَخْضَرُ وَ فِیهِ أَشْقَرُ وَ فِیهِ أَغْبَرُ وَ فِیهِ أَحْمَرُ وَ فِیهِ أَزْرَقُ وَ فِیهِ عَذْبٌ وَ فِیهِ مِلْحٌ وَ فِیهِ خَشِنٌ وَ فِیهِ لَیِّنٌ وَ فِیهِ أَصْهَبُ فَلِذَلِکَ صَارَ النَّاسُ فِیهِمْ لَیِّنٌ وَ فِیهِمْ خَشِنٌ وَ فِیهِمْ أَبْیَضُ وَ فِیهِمْ أَصْفَرُ وَ أَحْمَرُ وَ أَصْهَبُ وَ أَسْوَدُ عَلَی أَلْوَانِ التُّرَابِ قَالَ فَأَخْبِرْنِی عَنْ آدَمَ خُلِقَ مِنْ حَوَّاءَ أَمْ خُلِقَتْ حَوَّاءُ مِنْ آدَمَ قَالَ بَلْ حَوَّاءُ خُلِقَتْ مِنْ آدَمَ وَ لَوْ کَانَ آدَمُ خُلِقَ مِنْ حَوَّاءَ لَکَانَ الطَّلَاقُ بِیَدِ النِّسَاءِ وَ لَمْ یَکُنْ بِیَدِ الرِّجَالِ قَالَ فَمِنْ کُلِّهِ خُلِقَتْ أَمْ مِنْ بَعْضِهِ قَالَ بَلْ مِنْ بَعْضِهِ وَ لَوْ خُلِقَتْ مِنْ کُلِّهِ لَجَازَ الْقِصَاصُ فِی النِّسَاءِ کَمَا یَجُوزُ فِی الرِّجَالِ قَالَ فَمِنْ ظَاهِرِهِ أَوْ بَاطِنِهِ قَالَ بَلْ مِنْ بَاطِنِهِ وَ لَوْ خُلِقَتْ مِنْ ظَاهِرِهِ لَانْکَشَفْنَ النِّسَاءُ کَمَا یَنْکَشِفُ الرِّجَالُ فَلِذَلِکَ صَارَتِ النِّسَاءُ مُسْتَتِرَاتٍ قَالَ فَمِنْ یَمِینِهِ أَوْ شِمَالِهِ قَالَ بَلْ مِنْ شِمَالِهِ وَ لَوْ خُلِقَتْ مِنْ یَمِینِهِ لَکَانَ لِلْأُنْثَی کَحَظِّ الذَّکَرِ مِنَ الْمِیرَاثِ فَلِذَلِکَ صَارَ لِلْأُنْثَی سَهْمٌ وَ لِلذَّکَرِ سَهْمَانِ وَ شَهَادَةُ امْرَأَتَیْنِ مِثْلَ شَهَادَةِ رَجُلٍ وَاحِدَةٍ قَالَ فَمِنْ أَیْنَ خُلِقَتْ قَالَ مِنَ الطِّینَةِ الَّتِی فَضَلَتْ مِنْ ضِلْعِهِ الْأَیْسَرِ قَالَ صَدَقْتَ یَا مُحَمَّدُ فَأَخْبِرْنِی عَنِ الْوَادِی الْمُقَدَّسِ لِمَ سُمِّیَ الْمُقَدَّسَ قَالَ لِأَنَّهُ قُدِّسَتْ فِیهِ الْأَرْوَاحُ وَ اصْطُفِیَتْ فِیهِ الْمَلَائِکَةُ وَ کَلَّمَ اللَّهُ؟عز؟ مُوسی تَکْلِیماً قَالَ فَلِمَ سُمِّیَتِ الْجَنَّةُ جَنَّةً قَالَ لِأَنَّهَا جَنِینَةٌ خِیَرَةٌ نَقِیَّةٌ وَ عِنْدَ اللَّهِ تَعَالَی ذِکْرُهُ مَرْضِیَّةٌ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الشرایع،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اللّهُ الَّذِی خَلَقَ السَّمَاوَاتِ وَالأَرْضَ فِی سِتَّةِ أَیَّامٍ</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 حدیثی در این رابطه گذشت،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فیها أَتْقَنَ مَا أَرَادَ خَلْقَهُ مِنَ الْأَشْیَاءِ کُلِّهَا بِلَا مِثَالٍ سَبَقَ إِلَیْهِ وَ لَا لُغُوبٍ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عَلَیْهِ فِی خَلْقِ مَا خَلَقَ لَدَیْه</w:t>
      </w:r>
      <w:r>
        <w:rPr>
          <w:rFonts w:eastAsia="Amiri" w:cs="Amiri" w:ascii="Amiri" w:hAnsi="Amiri"/>
          <w:color w:val="111111"/>
          <w:sz w:val="28"/>
          <w:szCs w:val="28"/>
          <w:rtl w:val="true"/>
          <w:lang w:bidi="ar-SA"/>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یکشنبه تا جمعه خداوند همه چیز را آفرید، بدون آن که از نمونه‌ای بهره بگیرد و یا خستگی و رنجی پیدا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عَلَی مَا یَقُولُونَ وَ سَبِّحْ بِحَمْدِ رَبِّکَ قَبْلَ طُلُوعِ الشَّمْسِ وَ قَبْلَ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فَسَبِّحْهُ وَ أَدْبَارَ السُّجُودِ</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رَبِّکَ قَبْلَ طُلُوعِ الشَّمْسِ وَ 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صبحگاه و شامگاه ده مرتبه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اللَّهُ وَحْدَهُ لَاشَرِیکَ لَهُ، لَهُ الْمُلْکُ وَ لَهُ الْحَمْدُ، وَ هُوَ عَلی کُلِّ شَیْ‌ءٍ قَدِیرٌ</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أَدْبَارَ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رکعت نماز بعد از مغرب است</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أَدْبَارَ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بعد از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نافله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حدیب اربعمأة به اصحاب خود می‌فرماید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رزق خود را بین طلوع فجر و طلوع خورشید طلب کنید، چرا که اثر آن از تلاش روزانه شما بیشتر است، و آن ساعتی است که خداوند ارزاق را بین بندگان خود تقسیم می‌نماید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باد که در جمیع امور خود، صبر پیشه کنی، چرا که خداوند، رسول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به صبر و مدارا و رفق نمود، تا جایی که نسبت‌های ناروایی به او دادند، و سینه او تنگ شد و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نَعْلَمُ أَنَّکَ یَضِیقُ صَدْرُکَ بِمَا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بِحَمْدِ رَبِّکَ وَ کُن مِّنَ السَّاجِدِینَ</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و باز او را تکذیب نمودند و نسبت‌های ناروای دیگری به او دادند و محزون شد و باز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نَعْلَمُ إِنَّهُ لَیَحْزُنُکَ الَّذِی یَقُولُونَ فَإِنَّهُمْ لاَ یُکَذِّبُونَکَ وَ لَکِنَّ الظَّالِمِینَ بِآیَاتِ اللّهِ یَجْحَدُونَ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کُذِّبَتْ رُسُلٌ مِّن قَبْلِکَ فَصَبَرُواْ عَلَی مَا کُذِّبُواْ وَ أُوذُواْ حَتَّی أَتَاهُمْ نَصْرُنَا</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و از آن به بعد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ملزم به صبر نمود، تا این که مردم از حدّ گذراندند و خداوند را نیز مورد اهانت و تکذیب قرار دادند،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درباره‌ی خود و اهل و عرض و آبروی خویش صبر کردم، و لکن درباره‌ی اهانت به پروردگار خود صبر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آیه را بر او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خَلَقْنَا السَّمَاوَاتِ وَ الْأَرْضَ وَ مَا بَیْنَهُمَا فِی سِتَّةِ أَیَّامٍ وَ مَا مَسَّنَا مِن لُّغُوبٍ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عَلَی 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امور خود صبر پیشه نمود…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اسْتَمِعْ یَوْمَ یُنَادِ الْمُنَادِ مِن مَّکَانٍ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یَسْمَعُونَ الصَّیْحَةَ بِالْحَقِّ ذَلِکَ یَوْمُ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نُحْیِی وَ نُمِیتُ وَ إِلَیْنَا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تَشَقَّقُ الْأَرْضُ عَنْهُمْ سِرَاعًا ذَلِکَ حَشْرٌ عَلَیْنَا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بِمَا یَقُولُونَ وَ مَا أَنتَ عَلَیْهِم بِجَبَّارٍ فَذَکِّرْ بِالْقُرْآنِ مَن یَخَافُ وَعِیدِ</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لَنَنصُرُ رُسُلَنَا وَ الَّذِینَ آمَنُوا فِی الْحَیَاةِ الدُّنْیَا وَ یَوْمَ یَقُومُ الْأَشْهَادُ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سؤال کردم و آن حضرت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این آیه مربوط به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زیادی از پیامبران خدای متعال را مردم یاری نکردند و آنان کشته شدند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مردم یاری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خاطر در رجعت از آنان انتقام گرفته خواهد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اسْتَمِعْ یَوْمَ یُنَادِ الْمُنَادِ مِن 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درباره‌ی رجعت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مرحوم علی بن ابراهیم قمّی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یُنَادِ الْمُنَادِ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منادی به اسم حضرت قائم و اسم پدر او؟سهما؟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یَسْمَعُونَ الصَّیْحَةَ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قیام آن حضرت است از آسمان،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خروج مؤمنین و کفّار و منافقین است در رجعت</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تَشَقَّقُ الْأَرْضُ عَنْهُمْ سِرَاعًا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رجعت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بِالْقُرْآنِ مَن یَخَافُ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یاد بیاور ای محمّد، آنچه 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عذاب و کیفر دشمنان وعده داده‌ایم</w:t>
      </w:r>
      <w:r>
        <w:rPr>
          <w:rFonts w:eastAsia="IRNazanin" w:cs="IRNazanin"/>
          <w:color w:val="111111"/>
          <w:sz w:val="28"/>
          <w:szCs w:val="28"/>
          <w:rtl w:val="true"/>
          <w:lang w:bidi="fa-IR"/>
        </w:rPr>
        <w:t>.</w:t>
      </w:r>
      <w:r>
        <w:rPr>
          <w:rStyle w:val="FootnoteAnchor"/>
          <w:rtl w:val="true"/>
        </w:rPr>
        <w:footnoteReference w:id="320"/>
      </w:r>
      <w:bookmarkStart w:id="126" w:name="pg17161_203661"/>
    </w:p>
    <w:p>
      <w:pPr>
        <w:pStyle w:val="Heading2"/>
        <w:numPr>
          <w:ilvl w:val="1"/>
          <w:numId w:val="1"/>
        </w:numPr>
        <w:rPr/>
      </w:pPr>
      <w:bookmarkStart w:id="127" w:name="__RefHeading___Toc5755550_2142443653"/>
      <w:bookmarkStart w:id="128" w:name="_Toc47"/>
      <w:bookmarkEnd w:id="126"/>
      <w:bookmarkEnd w:id="127"/>
      <w:r>
        <w:rPr>
          <w:rtl w:val="true"/>
        </w:rPr>
        <w:t>سوره‌ی ذاریات</w:t>
      </w:r>
      <w:bookmarkEnd w:id="128"/>
    </w:p>
    <w:p>
      <w:pPr>
        <w:pStyle w:val="Heading3"/>
        <w:numPr>
          <w:ilvl w:val="2"/>
          <w:numId w:val="1"/>
        </w:numPr>
        <w:rPr/>
      </w:pPr>
      <w:bookmarkStart w:id="129" w:name="__RefHeading___Toc5755552_2142443653"/>
      <w:bookmarkStart w:id="130" w:name="_Toc48"/>
      <w:bookmarkEnd w:id="129"/>
      <w:r>
        <w:rPr>
          <w:rtl w:val="true"/>
        </w:rPr>
        <w:t>اشاره</w:t>
      </w:r>
      <w:bookmarkEnd w:id="130"/>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احقاف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ذاریات مرحوم صدوق در کتاب ثواب الأعمال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ذاریات را در روز و یا در شب بخواند، خداوند زندگی و معیشت او را اصلاح می‌کند و رزق وسیعی به او می‌دهد، و قبر او را تا قیامت روشن می‌نماید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سوره‌ی ذاریات را قرائت کند، خداوند به عدد هر بادی که وزیده و یا می‌وزد ده حسنه به او می‌دهد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این سوره را بنویسد و بشوید و آب آن را بنوشد، بیماری داخلی او برطرف می‌شود، و اگر بر زن حامله‌ای بیاویزند فرزند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می‌آورد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نزد محتضری بخواند، کار او با اذن خداوند آسان می‌شود، و به آسانی جان می‌دهد</w:t>
      </w:r>
      <w:r>
        <w:rPr>
          <w:rFonts w:eastAsia="IRNazanin" w:cs="IRNazanin"/>
          <w:color w:val="111111"/>
          <w:sz w:val="28"/>
          <w:szCs w:val="28"/>
          <w:rtl w:val="true"/>
          <w:lang w:bidi="fa-IR"/>
        </w:rPr>
        <w:t>.</w:t>
      </w:r>
      <w:r>
        <w:rPr>
          <w:rStyle w:val="FootnoteAnchor"/>
          <w:rtl w:val="true"/>
        </w:rPr>
        <w:footnoteReference w:id="324"/>
      </w:r>
      <w:bookmarkStart w:id="131" w:name="pg17161_203663"/>
    </w:p>
    <w:p>
      <w:pPr>
        <w:pStyle w:val="Heading3"/>
        <w:numPr>
          <w:ilvl w:val="2"/>
          <w:numId w:val="1"/>
        </w:numPr>
        <w:rPr/>
      </w:pPr>
      <w:bookmarkStart w:id="132" w:name="__RefHeading___Toc5755554_2142443653"/>
      <w:bookmarkStart w:id="133" w:name="_Toc49"/>
      <w:bookmarkEnd w:id="131"/>
      <w:bookmarkEnd w:id="132"/>
      <w:r>
        <w:rPr>
          <w:rtl w:val="true"/>
        </w:rPr>
        <w:t xml:space="preserve">سوره‌ی ذاریات، آیات </w:t>
      </w:r>
      <w:r>
        <w:rPr/>
        <w:t>1</w:t>
      </w:r>
      <w:r>
        <w:rPr>
          <w:rtl w:val="true"/>
        </w:rPr>
        <w:t xml:space="preserve"> </w:t>
      </w:r>
      <w:r>
        <w:rPr>
          <w:rtl w:val="true"/>
        </w:rPr>
        <w:t xml:space="preserve">تا </w:t>
      </w:r>
      <w:r>
        <w:rPr/>
        <w:t>23</w:t>
      </w:r>
      <w:bookmarkEnd w:id="133"/>
    </w:p>
    <w:p>
      <w:pPr>
        <w:pStyle w:val="Heading4"/>
        <w:numPr>
          <w:ilvl w:val="3"/>
          <w:numId w:val="1"/>
        </w:numPr>
        <w:rPr/>
      </w:pPr>
      <w:bookmarkStart w:id="134" w:name="__RefHeading___Toc5755556_2142443653"/>
      <w:bookmarkStart w:id="135" w:name="_Toc50"/>
      <w:bookmarkEnd w:id="134"/>
      <w:r>
        <w:rPr>
          <w:rtl w:val="true"/>
        </w:rPr>
        <w:t>متن</w:t>
      </w:r>
      <w:r>
        <w:rPr>
          <w:rtl w:val="true"/>
        </w:rPr>
        <w:t>:</w:t>
      </w:r>
      <w:bookmarkEnd w:id="13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وَ الذَّارِیاتِ ذَرْواً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فَالْجارِیاتِ یُسْراً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الدِّینَ لَواقِعٌ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الْحُبُکِ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لَفی قَوْلٍ مُخْتَلِفٍ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یُؤْفَکُ عَنْهُ مَنْ أُفِکَ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غَمْرَةٍ ساهُونَ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 أَیَّانَ یَوْمُ الدِّینِ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عَلَی النَّارِ یُفْتَنُونَ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فِتْنَتَکُمْ هذَا الَّذی کُنْتُمْ بِهِ تَسْتَعْجِلُونَ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آخِذینَ ما آتاهُمْ رَبُّهُمْ إِنَّهُمْ کانُوا قَبْلَ ذلِکَ مُحْسِنینَ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یَسْتَغْفِرُونَ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أَمْوالِهِمْ حَقٌّ لِلسَّائِلِ وَ الْمَحْرُومِ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الْأَرْضِ آیاتٌ لِلْمُوقِنینَ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أَنْفُسِکُمْ أَ فَلا تُبْصِرُونَ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إِنَّهُ لَحَقٌّ مِثْلَ ما أَنَّکُمْ تَنْطِقُونَ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r>
        <w:rPr>
          <w:rFonts w:eastAsia="Times New Roman" w:cs="Times New Roman" w:ascii="Times New Roman" w:hAnsi="Times New Roman"/>
          <w:color w:val="111111"/>
          <w:sz w:val="28"/>
          <w:szCs w:val="28"/>
          <w:rtl w:val="true"/>
          <w:lang w:val="en-US" w:bidi="en-US"/>
        </w:rPr>
        <w:t xml:space="preserve"> </w:t>
      </w:r>
      <w:bookmarkStart w:id="136" w:name="pg17161_203664"/>
    </w:p>
    <w:p>
      <w:pPr>
        <w:pStyle w:val="Heading4"/>
        <w:numPr>
          <w:ilvl w:val="3"/>
          <w:numId w:val="1"/>
        </w:numPr>
        <w:rPr/>
      </w:pPr>
      <w:bookmarkStart w:id="137" w:name="__RefHeading___Toc5755558_2142443653"/>
      <w:bookmarkStart w:id="138" w:name="_Toc51"/>
      <w:bookmarkEnd w:id="136"/>
      <w:bookmarkEnd w:id="137"/>
      <w:r>
        <w:rPr>
          <w:rtl w:val="true"/>
        </w:rPr>
        <w:t>لغات</w:t>
      </w:r>
      <w:r>
        <w:rPr>
          <w:rtl w:val="true"/>
        </w:rPr>
        <w:t>:</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الذَّارِیَاتِ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بادهایی است که خاک‌ها را به صورت ذرّه در می‌آورند و پراکنده می‌کنند، و ذَرَّت الریحُ الترابَ إذا طیَّرَتْه، و أَذَرَّتْه نیز به همین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فَالْحَامِلَاتِ 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ابرهایی است که حامل باران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فَالْجَارِیَاتِ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کشتی‌هایی است که مردم و بارهای آنان را به آسانی به مقصد می‌رسانند،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فَالْمُقَسِّمَاتِ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ملائکه‌ای است که مقدّرات الهی را تقسیم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راه‌هایی است برای رسیدن به چیزی، و به معنای اثر نیک و استواء در صنعت نیز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کذّاب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مظنّه و حدس نیز آمده است، و اصل لغت به معنای قطع است، چنان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خَرَصَ فلان کلاماً و اخْتَرَصَه إذا اقتَطَعَه من غیر اصلٍ،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فرورفتن در آب و یا بدهکاری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سیّد کثیر العطاء نیز آمده است، چرا که او در عطای خود فرورفته است</w:t>
      </w:r>
      <w:r>
        <w:rPr>
          <w:rFonts w:eastAsia="IRNazanin" w:cs="IRNazanin"/>
          <w:color w:val="111111"/>
          <w:sz w:val="28"/>
          <w:szCs w:val="28"/>
          <w:rtl w:val="true"/>
          <w:lang w:bidi="fa-IR"/>
        </w:rPr>
        <w:t>.</w:t>
      </w:r>
    </w:p>
    <w:p>
      <w:pPr>
        <w:pStyle w:val="Heading4"/>
        <w:numPr>
          <w:ilvl w:val="3"/>
          <w:numId w:val="1"/>
        </w:numPr>
        <w:rPr/>
      </w:pPr>
      <w:bookmarkStart w:id="139" w:name="__RefHeading___Toc5755560_2142443653"/>
      <w:bookmarkStart w:id="140" w:name="_Toc52"/>
      <w:bookmarkEnd w:id="139"/>
      <w:r>
        <w:rPr>
          <w:rtl w:val="true"/>
        </w:rPr>
        <w:t>ترجمه</w:t>
      </w:r>
      <w:r>
        <w:rPr>
          <w:rtl w:val="true"/>
        </w:rPr>
        <w:t>:</w:t>
      </w:r>
      <w:bookmarkEnd w:id="14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بخشنده بخشایشگر سوگند به بادهایی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درمی‌آورند،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ابرها که بار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حمل می‌کنند،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کشتیهایی که به آسانی به حرکت درمی‌آیند،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فرشتگانی که کارها را تقسیم می‌کنند،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سوگند به 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به شما وعده شده قطعاً راست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جزای اعمال واقع‌شدنی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آسمان که دارای چین و شکنهای زیباست،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مختلف و گوناگونید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ایمان به آن منحرف می‌شود که از قبول حقّ </w:t>
      </w:r>
      <w:bookmarkStart w:id="141" w:name="pg17161_203665"/>
    </w:p>
    <w:p>
      <w:pPr>
        <w:pStyle w:val="BookText"/>
        <w:rPr/>
      </w:pPr>
      <w:bookmarkEnd w:id="141"/>
      <w:r>
        <w:rPr>
          <w:rFonts w:ascii="IRNazanin" w:hAnsi="IRNazanin" w:eastAsia="IRNazanin"/>
          <w:color w:val="111111"/>
          <w:sz w:val="28"/>
          <w:sz w:val="28"/>
          <w:szCs w:val="28"/>
          <w:rtl w:val="true"/>
          <w:lang w:bidi="fa-IR"/>
        </w:rPr>
        <w:t>سرباز می‌زند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باد دروغگویان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بر آنها</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در جهل و غفلت فرو رفته‌اند،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سؤال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جزا چه موقع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است که آنها را بر آتش می‌سوزانند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خود را، این همان چیزی است که برای آن شتاب داشتید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پرهیزگاران در باغهای بهشت و در میان چشمه‌ها قرار دارند،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پروردگارشان به آنها بخشیده دریافت می‌دارند، زیرا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نیکوکاران بودند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کمی از شب را می‌خوابیدند،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سحرگاهان استغفار می‌کردند،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اموال آنها حقّی برای سائل و محروم بود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آیاتی برای جویندگان یقین است،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وجود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شما در آسمان است و آنچه به شما وعده داده می‌شود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آسمان و زمین که این مطلب حقّ است همان گونه که شما سخن می‌گویید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4"/>
        <w:numPr>
          <w:ilvl w:val="3"/>
          <w:numId w:val="1"/>
        </w:numPr>
        <w:rPr/>
      </w:pPr>
      <w:bookmarkStart w:id="142" w:name="__RefHeading___Toc5755562_2142443653"/>
      <w:bookmarkStart w:id="143" w:name="_Toc53"/>
      <w:bookmarkEnd w:id="142"/>
      <w:r>
        <w:rPr>
          <w:rtl w:val="true"/>
        </w:rPr>
        <w:t>تفسیر اهل البیت</w:t>
      </w:r>
      <w:r>
        <w:rPr>
          <w:rtl w:val="true"/>
        </w:rPr>
        <w:t>(</w:t>
      </w:r>
      <w:r>
        <w:rPr>
          <w:rtl w:val="true"/>
        </w:rPr>
        <w:t>علیهم السلام</w:t>
      </w:r>
      <w:r>
        <w:rPr>
          <w:rtl w:val="true"/>
        </w:rPr>
        <w:t>)</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الذَّارِیَاتِ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فَالْجَارِیَاتِ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الدِّینَ لَوَاقِعٌ</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الذَّارِیَاتِ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 سؤال نمود و آن حضرت 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 هستند که آبها را در خود جای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کشتی‌ها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همه‌ی این آیات سوگند یاد شده، و همه آن‌ها مبتدا می‌باشد و خبر و جزای قسم و مکافات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تُوعَدُونَ 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الدِّینَ 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6"/>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ملائکه، ارزاق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و مزید فضل خدا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آدم را از طلوع فجر تا طلوع آفتاب تقسیم می‌کنند، و کسی که بین طلوع فجر و طلوع خورشید در خواب باشد، از آن محروم خواهد ماند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امام باقر و امام صادق؟سهما؟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حق ندارد به غیر نام خدا سوگند یاد کند، و تنها خداوند است که به آنچه از مخلوق خود بخواهد سوگند یاد می‌کند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جزا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تُوعَدُونَ لَصادِقٌ فِی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ذَاتِ الْحُبُکِ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لَفِی قَوْلٍ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یُؤْفَکُ عَنْهُ مَنْ أُفِکَ</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لَفِی قَوْلٍ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مردم در امر ولایت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یُؤْفَکُ عَنْهُ مَنْ أُفِکَ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هر کس از ولایت آن حضرت دور و جدا شد از بهشت جدا شده است</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و در بصائر الدرجات نیز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لَفِی قَوْلٍ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امّت و این مردم 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کردند، و کسی که بر ولایت او استقامت داشت و پابرجا ماند داخل بهشت شد، و کسی که با ولایت او مخالفت کرد، داخل آتش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یُؤْفَکُ عَنْهُ مَنْ أُفِکَ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 از بهشت جدا شد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و رواه القمّی؟ره؟ مع زیادةٍ</w:t>
      </w:r>
      <w:r>
        <w:rPr>
          <w:rFonts w:eastAsia="IRNazanin" w:cs="IRNazanin"/>
          <w:color w:val="111111"/>
          <w:sz w:val="28"/>
          <w:szCs w:val="28"/>
          <w:rtl w:val="true"/>
          <w:lang w:bidi="fa-IR"/>
        </w:rPr>
        <w:t>.</w:t>
      </w:r>
      <w:r>
        <w:rPr>
          <w:rStyle w:val="FootnoteAnchor"/>
          <w:rtl w:val="true"/>
        </w:rPr>
        <w:footnoteReference w:id="33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غَمْرَةٍ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یَسْأَلُونَ أَیَّانَ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عَلَی النَّارِ 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فِتْنَتَکُمْ هَذَا الَّذِی کُنتُم بِهِ تَسْتَعْجِلُونَ</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بدون علم و یقین رأی و نظر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غَمْرَةٍ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در گم‌راهی و سهو از یاد خدا هستند،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أَیَّانَ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 روز حساب می‌رسد؟ و خداوند در پاسخ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هُمْ عَلَی النَّارِ 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آنان در آتش عذاب می‌شوند، و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ذُوقُوا فِتْنَتَکُمْ هَذَا الَّذِی کُنتُم بِهِ تَسْتَعْجِلُونَ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بچشید عذابی را که بر آن عجله و شتاب می‌کردید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النَّارِ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را مانند طلا در آتش می‌شکنند و ذوب می‌کنند، تا به حقیقت خود 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چیزهایی که به آن‌ها آمیخته است جدا شوند</w:t>
      </w:r>
      <w:r>
        <w:rPr>
          <w:rFonts w:eastAsia="IRNazanin" w:cs="IRNazanin"/>
          <w:color w:val="111111"/>
          <w:sz w:val="28"/>
          <w:szCs w:val="28"/>
          <w:rtl w:val="true"/>
          <w:lang w:bidi="fa-IR"/>
        </w:rPr>
        <w:t>.]</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آخِذِینَ مَا آتَاهُمْ رَبُّهُمْ إِنَّهُمْ کَانُوا قَبْلَ ذَلِکَ 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یَسْتَغْفِرُونَ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أَمْوَالِهِمْ حَقٌّ لِّلسَّائِلِ وَ الْمَحْرُومِ</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شب سه مرتبه بیدار می‌شود، و اگر برای عبادت برنخیزد، شیطان می‌آید و در گوش او 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حضرت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قَلِیلًا مِّنَ اللَّیْلِ مَا یَهْجَعُونَ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 و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کمتر اتفاق می‌افتد که شبی را برای تهجّد و عبادت شبانه قیام نکنند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قَلِیلًا مِّنَ اللَّیْلِ مَا یَهْجَعُونَ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شب‌ها می‌خوابیدند و لکن هر وقت در بین شب به طرف راست و چپ می‌گردیدند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لَاإِلَهَ إِلَّا اللَّهُ وَ اللَّهُ أَکْبَرُ</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بِالْأَسْحَارِ هُمْ یَسْتَغْفِرُونَ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وتر است که در آخر شب خوانده می‌شود و هفتاد مرتبه در آن استغفار باید نمود</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لِّلسَّائِلِ وَ 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محروم کسی است که اهل حرفه و تلاش و تجارت است و لکن چیزی به دست نمی‌آورد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تأمین معاش او باشد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و در روایت دیگری از امام باقر و امام صادق؟سهما؟ نقل شده که فرموده‌اند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محروم کسی است که عقل او سالم است و اهل حرفه و تلاش می‌باشد و لکن تأمین معاش او نمی‌شود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الْأَرْضِ آیَاتٌ لِّلْمُوقِنِینَ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أَنفُسِکُمْ أَ فَلَا تُبْصِرُونَ</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الْأَرْضِ آیَاتٌ لِّلْمُوقِنِینَ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چیزی که خداوند روی زمین آفریده است نشانه‌های قدرت و حکمت و علم و تدبیر الهی وجود دارد، چنان که شاعر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أَنفُسِکُمْ أَ 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نشانه‌های خداشناسی این است که خداوند تو را شنوا و بینا آفرید، گاهی در نعمت و شادی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گرسنه‌ای، و گاهی سیر هستی، و همه این حالات آیات و نشانه‌های قدرت الهی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 فی کل شی‌ء له آیة تدل علی انه واحد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أنفسکم أ فلا تبصرون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خلقک سمیعا بصیرا تغضب مرة و ترضی مرة، و تجوع مرة و تشبع مرة، و ذلک کله من آیات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فی 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حدیث مفصّلی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مرد زندیق و منکر خدایی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چه زمانی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چون به وجود خود می‌نگرم و نمی‌توانم در آن کم و زیادی نسبت به طول و عرض بدن خود انجام بدهم، و از مکاره و رخدادهای ناگوار جلوگیری کنم، و منافع را به سوی خود جلب نمایم، می‌دانم که این بدن و این بنیان را بانی و خالقی است، و به وجود او اقرار می‌نمایم، اضافه بر آنچه در عالم چیزهایی </w:t>
      </w:r>
    </w:p>
    <w:p>
      <w:pPr>
        <w:pStyle w:val="BookText"/>
        <w:rPr/>
      </w:pPr>
      <w:r>
        <w:rPr>
          <w:rFonts w:ascii="IRNazanin" w:hAnsi="IRNazanin" w:eastAsia="IRNazanin"/>
          <w:color w:val="111111"/>
          <w:sz w:val="28"/>
          <w:sz w:val="28"/>
          <w:szCs w:val="28"/>
          <w:rtl w:val="true"/>
          <w:lang w:bidi="fa-IR"/>
        </w:rPr>
        <w:t>مانند جریان و حرکت شب و روز را مشاهده می‌کنم که دلیل قدرت الهی می‌باشد، مانند حرکت ابرها و بادها و جریان خورشید و ماه و ستارگان و آیات عجیب و روشن دیگری که مشاهده می‌نمایم، و از این نشانه‌ها به یقین می‌رسم که برای این عالم و این بنیان مقدِّر و ایجادکننده‌ای است</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پروردگار خود را شناختی؟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عزم و تصمیم من شکسته شد، و کوشش‌های من، بسا بی‌نتیجه ماند، از این رو دانستم که مدبّر امور من دیگری است</w:t>
      </w:r>
      <w:r>
        <w:rPr>
          <w:rFonts w:eastAsia="IRNazanin" w:cs="IRNazanin"/>
          <w:color w:val="111111"/>
          <w:sz w:val="28"/>
          <w:szCs w:val="28"/>
          <w:rtl w:val="true"/>
          <w:lang w:bidi="fa-IR"/>
        </w:rPr>
        <w:t>.</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فَوَرَبِّ السَّمَاء وَ الْأَرْضِ إِنَّهُ لَحَقٌّ مِّثْلَ مَا أَنَّکُمْ تَنطِقُونَ</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السَّمَاء رِزْقُکُمْ…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باران از آسمان می‌بارد، و روزی و اقوات عالم </w:t>
      </w:r>
    </w:p>
    <w:p>
      <w:pPr>
        <w:pStyle w:val="BookText"/>
        <w:rPr/>
      </w:pPr>
      <w:r>
        <w:rPr>
          <w:rFonts w:ascii="IRNazanin" w:hAnsi="IRNazanin" w:eastAsia="IRNazanin"/>
          <w:color w:val="111111"/>
          <w:sz w:val="28"/>
          <w:sz w:val="28"/>
          <w:szCs w:val="28"/>
          <w:rtl w:val="true"/>
          <w:lang w:bidi="fa-IR"/>
        </w:rPr>
        <w:t xml:space="preserve">از زمین می‌روید، 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اخبار قیامت و رجعت و اخبار دیگری است که از آسمان نازل می‌شود، و سپس خداوند به ذات مقدّس خود سوگند یاد نموده که آنچه به شما وعده داده حق است، و به شما خواهد رسید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یکی از شما از نماز خود فارغ می‌شود باید دست‌های خویش را به طرف آسمان بالا کند، و در دعا و درخواست از خداوند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سبا،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در هر مکانی موجود 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نیازی به بالا بردن دست‌ها به طرف آسمان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قرآن نخوانده‌ای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السَّمَاء رِزْقُکُمْ وَ 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 را باید از محل و موضع آن طلب نمود و خداوند محل رزق را در آسمان به مردم وعده داده است</w:t>
      </w:r>
      <w:r>
        <w:rPr>
          <w:rFonts w:eastAsia="IRNazanin" w:cs="IRNazanin"/>
          <w:color w:val="111111"/>
          <w:sz w:val="28"/>
          <w:szCs w:val="28"/>
          <w:rtl w:val="true"/>
          <w:lang w:bidi="fa-IR"/>
        </w:rPr>
        <w:t>.</w:t>
      </w:r>
      <w:r>
        <w:rPr>
          <w:rStyle w:val="FootnoteAnchor"/>
          <w:rtl w:val="true"/>
        </w:rPr>
        <w:footnoteReference w:id="349"/>
      </w:r>
      <w:bookmarkStart w:id="144" w:name="pg17161_203674"/>
    </w:p>
    <w:p>
      <w:pPr>
        <w:pStyle w:val="BookText"/>
        <w:rPr/>
      </w:pPr>
      <w:bookmarkEnd w:id="144"/>
      <w:r>
        <w:rPr>
          <w:rFonts w:ascii="Amiri" w:hAnsi="Amiri" w:eastAsia="Amiri" w:cs="Amiri"/>
          <w:color w:val="111111"/>
          <w:sz w:val="28"/>
          <w:sz w:val="28"/>
          <w:szCs w:val="28"/>
          <w:rtl w:val="true"/>
          <w:lang w:bidi="ar-SA"/>
        </w:rPr>
        <w:t>اسحاق بن عبدالله از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نموده که آن حضرت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فَوَرَبِّ السَّمَاء وَ الْأَرْضِ إِنَّهُ لَحَقٌّ مِّثْلَ مَا أَنَّکُمْ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از حقّ، قیام حضرت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خداوند درباره‌ی او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و</w:t>
      </w:r>
      <w:r>
        <w:rPr>
          <w:rStyle w:val="FootnoteAnchor"/>
          <w:rtl w:val="true"/>
        </w:rPr>
        <w:footnoteReference w:id="351"/>
      </w:r>
    </w:p>
    <w:p>
      <w:pPr>
        <w:pStyle w:val="Heading3"/>
        <w:numPr>
          <w:ilvl w:val="2"/>
          <w:numId w:val="1"/>
        </w:numPr>
        <w:rPr/>
      </w:pPr>
      <w:bookmarkStart w:id="145" w:name="__RefHeading___Toc5755564_2142443653"/>
      <w:bookmarkStart w:id="146" w:name="_Toc54"/>
      <w:bookmarkEnd w:id="145"/>
      <w:r>
        <w:rPr>
          <w:rtl w:val="true"/>
        </w:rPr>
        <w:t xml:space="preserve">سوره‌ی ذاریات، آیات </w:t>
      </w:r>
      <w:r>
        <w:rPr/>
        <w:t>24</w:t>
      </w:r>
      <w:r>
        <w:rPr>
          <w:rtl w:val="true"/>
        </w:rPr>
        <w:t xml:space="preserve"> </w:t>
      </w:r>
      <w:r>
        <w:rPr>
          <w:rtl w:val="true"/>
        </w:rPr>
        <w:t xml:space="preserve">تا </w:t>
      </w:r>
      <w:r>
        <w:rPr/>
        <w:t>48</w:t>
      </w:r>
      <w:bookmarkEnd w:id="146"/>
    </w:p>
    <w:p>
      <w:pPr>
        <w:pStyle w:val="Heading4"/>
        <w:numPr>
          <w:ilvl w:val="3"/>
          <w:numId w:val="1"/>
        </w:numPr>
        <w:rPr/>
      </w:pPr>
      <w:bookmarkStart w:id="147" w:name="__RefHeading___Toc5755566_2142443653"/>
      <w:bookmarkStart w:id="148" w:name="_Toc55"/>
      <w:bookmarkEnd w:id="147"/>
      <w:r>
        <w:rPr>
          <w:rtl w:val="true"/>
        </w:rPr>
        <w:t>متن</w:t>
      </w:r>
      <w:r>
        <w:rPr>
          <w:rtl w:val="true"/>
        </w:rPr>
        <w:t>:</w:t>
      </w:r>
      <w:bookmarkEnd w:id="14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أَتاکَ حَدیثُ ضَیْفِ إِبْراهیمَ الْمُکْرَمینَ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سَلامٌ قَوْمٌ مُنْکَرُونَ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أَهْلِهِ فَجاءَ بِعِجْلٍ سَمینٍ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إِلَیْهِمْ قالَ أَ لا تَأْکُلُونَ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مِنْهُمْ خیفَةً قالُوا لا تَخَفْ وَ بَشَّرُوهُ بِغُلامٍ عَلیمٍ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امْرَأَتُهُ فی صَرَّةٍ فَصَکَّتْ وَجْهَها وَ قالَتْ عَجُوزٌ عَقیمٌ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کَذلِکَ قالَ رَبُّکِ إِنَّهُ هُوَ الْحَکیمُ الْعَلیمُ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عَلَیْهِمْ حِجارَةً مِنْ </w:t>
      </w:r>
      <w:bookmarkStart w:id="149" w:name="pg17161_203675"/>
    </w:p>
    <w:p>
      <w:pPr>
        <w:pStyle w:val="BookText"/>
        <w:rPr/>
      </w:pPr>
      <w:bookmarkEnd w:id="149"/>
      <w:r>
        <w:rPr>
          <w:rFonts w:ascii="Amiri" w:hAnsi="Amiri" w:eastAsia="Amiri" w:cs="Amiri"/>
          <w:color w:val="111111"/>
          <w:sz w:val="28"/>
          <w:sz w:val="28"/>
          <w:szCs w:val="28"/>
          <w:rtl w:val="true"/>
          <w:lang w:bidi="ar-SA"/>
        </w:rPr>
        <w:t xml:space="preserve">طینٍ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لِلْمُسْرِفینَ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 کانَ فیها مِنَ الْمُؤْمِنینَ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فیها غَیْرَ بَیْتٍ مِنَ الْمُسْلِمینَ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فیها آیَةً لِلَّذینَ یَخافُونَ الْعَذابَ الْأَلیمَ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مُوسی إِذْ أَرْسَلْناهُ إِلی فِرْعَوْنَ بِسُلْطانٍ مُبینٍ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بِرُکْنِهِ وَ قالَ ساحِرٌ أَوْ مَجْنُونٌ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فِی الْیَمِّ وَ هُوَ مُلیمٌ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عادٍ إِذْ أَرْسَلْنا عَلَیْهِمُ الرِّیحَ الْعَقیمَ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تَذَرُ مِنْ شَیْ‌ءٍ أَتَتْ عَلَیْهِ إِلاَّ جَعَلَتْهُ کَالرَّمیمِ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ثَمُودَ إِذْ قیلَ لَهُمْ تَمَتَّعُوا حَتَّی حینٍ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فَعَتَوْا عَنْ أَمْرِ رَبِّهِمْ فَأَخَذَتْهُمُ الصَّاعِقَةُ وَ هُمْ یَنْظُرُونَ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اسْتَطاعُوا مِنْ قِیامٍ وَ ما کانُوا مُنْتَصِرینَ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کانُوا قَوْماً فاسِقینَ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بَنَیْناها بِأَیْدٍ وَ إِنَّا لَمُوسِعُونَ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فَرَشْناها فَنِعْمَ الْماهِدُونَ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150" w:name="__RefHeading___Toc5755568_2142443653"/>
      <w:bookmarkStart w:id="151" w:name="_Toc56"/>
      <w:bookmarkEnd w:id="150"/>
      <w:r>
        <w:rPr>
          <w:rtl w:val="true"/>
        </w:rPr>
        <w:t>لغات</w:t>
      </w:r>
      <w:r>
        <w:rPr>
          <w:rtl w:val="true"/>
        </w:rPr>
        <w:t>:</w:t>
      </w:r>
      <w:bookmarkEnd w:id="15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 إِلَی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 به معنای ذهاب و رفتن به دنبال چیزی در پنهانی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با صدای بلند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با اعتماد شدید است، مانند این که از تعجّب یا ناراحتی به صورت و یا بر زانوها بزند،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عاقر و نازاست، و اصل عَقْم به معنای شدّت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معاقم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مفاصل او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بدون باران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گفته می‌شود که پدر فرزند خود را برای از دست ندادن مُلک می‌کشد و مُلک را از دست نمی‌دهد،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بزرگ را گویند، از این رو به کلام بلیغ نیز خطبه گفته می‌شود، و خطاب، اجلّ از ابلاغ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جانبی است که انسان بر آن تکیه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انسان بر آن ملامت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به خاطر آن ملامت می‌شود، و در مَثَل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لائمٍ مُلِیْم، وَ رُبَ ملوم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 و جَبر و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 الرجل إلی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رجع إلی </w:t>
      </w:r>
      <w:bookmarkStart w:id="152" w:name="pg17161_203676"/>
    </w:p>
    <w:p>
      <w:pPr>
        <w:pStyle w:val="BookText"/>
        <w:rPr/>
      </w:pPr>
      <w:bookmarkEnd w:id="152"/>
      <w:r>
        <w:rPr>
          <w:rFonts w:ascii="IRNazanin" w:hAnsi="IRNazanin" w:eastAsia="IRNazanin"/>
          <w:color w:val="111111"/>
          <w:sz w:val="28"/>
          <w:sz w:val="28"/>
          <w:szCs w:val="28"/>
          <w:rtl w:val="true"/>
          <w:lang w:bidi="fa-IR"/>
        </w:rPr>
        <w:t xml:space="preserve">منزله کالریح،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سحیق و پوسیده، و بالی و پوسیده‌ی از استخوان را رمیم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بقوّةٍ،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عظیم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إیساع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اکْثار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 محلی است که برای چیزی مهیّا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قوم به یکدیگر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ممتلی و پر را گویند</w:t>
      </w:r>
      <w:r>
        <w:rPr>
          <w:rFonts w:eastAsia="IRNazanin" w:cs="IRNazanin"/>
          <w:color w:val="111111"/>
          <w:sz w:val="28"/>
          <w:szCs w:val="28"/>
          <w:rtl w:val="true"/>
          <w:lang w:bidi="fa-IR"/>
        </w:rPr>
        <w:t>.</w:t>
      </w:r>
    </w:p>
    <w:p>
      <w:pPr>
        <w:pStyle w:val="Heading4"/>
        <w:numPr>
          <w:ilvl w:val="3"/>
          <w:numId w:val="1"/>
        </w:numPr>
        <w:rPr/>
      </w:pPr>
      <w:bookmarkStart w:id="153" w:name="__RefHeading___Toc5755570_2142443653"/>
      <w:bookmarkStart w:id="154" w:name="_Toc57"/>
      <w:bookmarkEnd w:id="153"/>
      <w:r>
        <w:rPr>
          <w:rtl w:val="true"/>
        </w:rPr>
        <w:t>ترجمه</w:t>
      </w:r>
      <w:bookmarkEnd w:id="15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خبر مهمانهای بزرگوار ابراهیم به تو رسیده است؟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بر او وارد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که جمعیّتی ناشناخته‌اید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پنهانی به سوی خانواده خود رفت و گوساله فربه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بریان شده‌ای را 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آنها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تعجّب دید دست بسوی غذا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غذا نمی‌خورید؟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احساس وحشت کرد،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رسولان و فرشتگان پروردگار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بشارت به تولّد پسری دانا دادند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همسرش جلو آمد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خوشحالی و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می‌کشید به صورت خود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پسری خواهم آورد 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زنی نازا هستم؟</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چنین گفته است، و او حکیم و داناست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مأموریت شما چیست ای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سوی قوم مجرمی فرستاده شده‌ایم…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بفرستیم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سنگهایی که از ناحیه پروردگارت برای اسرافکاران نشان گذاشته شده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مؤمنانی را که در آن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نزول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کردیم،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جز یک خانواده باایمان در تمام آنها نیافتیم</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بلا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روشن برای کسانی که از عذاب دردناک می‌ترسند به جای گذاردیم</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w:t>
      </w:r>
      <w:bookmarkStart w:id="155" w:name="pg17161_203677"/>
    </w:p>
    <w:p>
      <w:pPr>
        <w:pStyle w:val="BookText"/>
        <w:rPr/>
      </w:pPr>
      <w:bookmarkEnd w:id="155"/>
      <w:r>
        <w:rPr>
          <w:rFonts w:ascii="IRNazanin" w:hAnsi="IRNazanin" w:eastAsia="IRNazanin"/>
          <w:color w:val="111111"/>
          <w:sz w:val="28"/>
          <w:sz w:val="28"/>
          <w:szCs w:val="28"/>
          <w:rtl w:val="true"/>
          <w:lang w:bidi="fa-IR"/>
        </w:rPr>
        <w:t>و درس عبرتی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را با دلیلی آشکار به سوی فرعون فرستادیم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با تمام وجودش از وی روی برتافت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یا ساحر است یا دیوانه</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او و لشکریانش را گرفتیم و به دریا افکندیم در حالی که در خور سرزنش بود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تندبادی بی‌باران بر آنها فرستادیم،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هیچ چیز نمی‌گذشت مگر اینکه آن را همچون استخوانهای پوسیده می‌ساخت</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سرگذشت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 در آن هنگام که 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مدّتی کوتاه بهره‌مند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منتظر عذاب</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فرمان پروردگارشان سرباز زدند، و صاعقه آنان را فراگرفت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 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قدرت دفاع داشته باشند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زمین افتادند که توان برخاستن نداشتند و نتوانستند از کسی یاری طلبند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قوم نوح را پیش از آنها هلاک کردیم، چرا که قوم فاسقی بودند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آسمان را با قدرت بنا کردیم، و همواره آن را وسعت می‌بخشیم</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گستردیم، و چه خوب گستراننده‌ای هستیم</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4"/>
        <w:numPr>
          <w:ilvl w:val="3"/>
          <w:numId w:val="1"/>
        </w:numPr>
        <w:rPr/>
      </w:pPr>
      <w:bookmarkStart w:id="156" w:name="__RefHeading___Toc5755572_2142443653"/>
      <w:bookmarkStart w:id="157" w:name="_Toc58"/>
      <w:bookmarkEnd w:id="156"/>
      <w:r>
        <w:rPr>
          <w:rtl w:val="true"/>
        </w:rPr>
        <w:t>تفسیر اهل البیت</w:t>
      </w:r>
      <w:r>
        <w:rPr>
          <w:rtl w:val="true"/>
        </w:rPr>
        <w:t>(</w:t>
      </w:r>
      <w:r>
        <w:rPr>
          <w:rtl w:val="true"/>
        </w:rPr>
        <w:t>علیهم السلام</w:t>
      </w:r>
      <w:r>
        <w:rPr>
          <w:rtl w:val="true"/>
        </w:rPr>
        <w:t>)</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أَتَاکَ حَدِیثُ ضَیْفِ إِبْرَاهِیمَ الْمُکْرَمِینَ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سَلَامٌ قَوْمٌ مُّنکَرُونَ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إِلَی أَهْلِهِ فَجَاء بِعِجْلٍ سَمِینٍ …</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بخل به خدا پناه می‌برده است؟ فرمود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یُوقَ شُحَّ نَفْسِهِ فَأُوْلَئِکَ هُمُ الْمُفْلِحُونَ</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عاقبت بخل خبر می‌دهم، همانا قوم لوط اهل </w:t>
      </w:r>
    </w:p>
    <w:p>
      <w:pPr>
        <w:pStyle w:val="BookText"/>
        <w:rPr/>
      </w:pPr>
      <w:r>
        <w:rPr>
          <w:rFonts w:ascii="IRNazanin" w:hAnsi="IRNazanin" w:eastAsia="IRNazanin"/>
          <w:color w:val="111111"/>
          <w:sz w:val="28"/>
          <w:sz w:val="28"/>
          <w:szCs w:val="28"/>
          <w:rtl w:val="true"/>
          <w:lang w:bidi="fa-IR"/>
        </w:rPr>
        <w:t>قریه‌ای بودند که همه آنان از اطعام کردن دیگران خودداری می‌کردند، و بخل سبب دردی شد در آنان، که دارویی برای آن نبود، چرا که گرفتار بیماری اُبنه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آنان در مسیر راه شام و مصر بود، و مسافرها بر آنان وارد می‌شدند و قوم لوط از آنان پذیرایی می‌کردند، و چون میهمانان فراوان شدند بر آنان سخت شد و از میهمان نوازی صرف نظر کردند، و بخل آنان را واداشت تا با میهمانان خود لواط کردند، بدون آن که شهوت این کار را داشته باشند، و تنها به خاطر این که میهمان سراغ آنان نیاید چنین می‌کردند، پس این خبر شایع شد، و کسی به میهمانی آنان نیامد، و بخل سبب شد که آنان مبتلای به لواط شوند، تا جایی که آنان مردم بلاد دیگر را دعوت می‌کردند تا با آنان لواط کنند، و اجرتی به آنان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دردی بدتر و زیانبارتر و زشت‌تر و بدعاقبت‌تر از بخل، نزد خداوند نیست…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در تفسیر آیات فوق در سوره‌ی هود گذشت،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چهار ملک را برای هلاک نمودن قوم لوط فرستاد 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 میکائیل و اسرافیل و کَروبیل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آنان با اندوه وارد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بر او سلام کردند، و او آنان را نشناخت، و تنها آنان را با هیئت نیکی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نباید کسی به آنان خدمت کند، و 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میهمان‌سرایی داشت، برای آنان گوساله سمینی را طبخ نمود و نزد آنان گذارد، و چون دید نمی‌خورند، از آنان هراس پیدا کرد، از این رو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از سر خود برداشت،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جبرئیل هستی؟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به همسر ابراهیم ساره بشارت اسحاق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اسحاق یعقوب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ساره آن سخنان را گفت و همان گونه که در قرآن آمده آنان به او پاسخ دادند…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قصه‌های قوم موسی و قوم عاد و قوم ثمود و قوم نوح در سوره‌ی هود و غیره گذشت ملاحظه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بَنَیْنَاهَا بِأَیْدٍ وَ إِنَّا لَمُوسِعُونَ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فَرَشْنَاهَا فَنِعْمَ الْمَاهِدُونَ</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إِبْلِیسُ مَا مَنَعَکَ أَن تَسْجُدَ لِمَا خَلَقْتُ بِیَدَیَّ</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سؤال نمودم، و آن حضرت 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کلام عرب به معنای قوّت و نعمت آمده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عَبْدَنَا دَاوُودَ ذَا الْأَیْدِ</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 یعنی النعمة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بَنَیْناها بِأَیْدٍ یعنی بِقُوَّةٍ، وَ أَیَّدَهُمْ بِرُوحٍ مِنْهُ</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یعنی قَوَّاهُمْ،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عِنْدِی أَیَادٍ کَثِیرَةٌ أَیْ فَوَاضِلُ وَ إِحْسَانٌ، وَ لَهُ عِنْدِی یَدٌ بَیْضَاءُ، أَیْ نِعْمَةٌ</w:t>
      </w:r>
      <w:r>
        <w:rPr>
          <w:rFonts w:eastAsia="Amiri" w:cs="Amiri" w:ascii="Amiri" w:hAnsi="Amiri"/>
          <w:color w:val="111111"/>
          <w:sz w:val="28"/>
          <w:szCs w:val="28"/>
          <w:rtl w:val="true"/>
          <w:lang w:bidi="ar-SA"/>
        </w:rPr>
        <w:t>.»</w:t>
      </w:r>
      <w:r>
        <w:rPr>
          <w:rStyle w:val="FootnoteAnchor"/>
          <w:rtl w:val="true"/>
        </w:rPr>
        <w:footnoteReference w:id="360"/>
      </w:r>
      <w:bookmarkStart w:id="158" w:name="pg17161_203681"/>
    </w:p>
    <w:p>
      <w:pPr>
        <w:pStyle w:val="Heading3"/>
        <w:numPr>
          <w:ilvl w:val="2"/>
          <w:numId w:val="1"/>
        </w:numPr>
        <w:rPr/>
      </w:pPr>
      <w:bookmarkStart w:id="159" w:name="__RefHeading___Toc5755574_2142443653"/>
      <w:bookmarkStart w:id="160" w:name="_Toc59"/>
      <w:bookmarkEnd w:id="158"/>
      <w:bookmarkEnd w:id="159"/>
      <w:r>
        <w:rPr>
          <w:rtl w:val="true"/>
        </w:rPr>
        <w:t xml:space="preserve">سوره‌ی ذاریات، آیات </w:t>
      </w:r>
      <w:r>
        <w:rPr/>
        <w:t>49</w:t>
      </w:r>
      <w:r>
        <w:rPr>
          <w:rtl w:val="true"/>
        </w:rPr>
        <w:t xml:space="preserve"> </w:t>
      </w:r>
      <w:r>
        <w:rPr>
          <w:rtl w:val="true"/>
        </w:rPr>
        <w:t xml:space="preserve">تا </w:t>
      </w:r>
      <w:r>
        <w:rPr/>
        <w:t>60</w:t>
      </w:r>
      <w:bookmarkEnd w:id="160"/>
    </w:p>
    <w:p>
      <w:pPr>
        <w:pStyle w:val="Heading4"/>
        <w:numPr>
          <w:ilvl w:val="3"/>
          <w:numId w:val="1"/>
        </w:numPr>
        <w:rPr/>
      </w:pPr>
      <w:bookmarkStart w:id="161" w:name="__RefHeading___Toc5755576_2142443653"/>
      <w:bookmarkStart w:id="162" w:name="_Toc60"/>
      <w:bookmarkEnd w:id="161"/>
      <w:r>
        <w:rPr>
          <w:rtl w:val="true"/>
        </w:rPr>
        <w:t>متن</w:t>
      </w:r>
      <w:r>
        <w:rPr>
          <w:rtl w:val="true"/>
        </w:rPr>
        <w:t>:</w:t>
      </w:r>
      <w:bookmarkEnd w:id="162"/>
    </w:p>
    <w:p>
      <w:pPr>
        <w:pStyle w:val="BookText"/>
        <w:rPr/>
      </w:pPr>
      <w:r>
        <w:rPr>
          <w:rFonts w:ascii="Amiri" w:hAnsi="Amiri" w:eastAsia="Amiri" w:cs="Amiri"/>
          <w:color w:val="111111"/>
          <w:sz w:val="28"/>
          <w:sz w:val="28"/>
          <w:szCs w:val="28"/>
          <w:rtl w:val="true"/>
          <w:lang w:bidi="ar-SA"/>
        </w:rPr>
        <w:t xml:space="preserve">وَ مِنْ کُلِّ شَیْ‌ءٍ خَلَقْنا زَوْجَیْنِ لَعَلَّکُمْ تَذَکَّرُونَ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إِلَی اللَّهِ إِنِّی لَکُمْ مِنْهُ نَذیرٌ مُبینٌ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مَعَ اللَّهِ إِلهاً آخَرَ إِنِّی لَکُمْ مِنْهُ نَذیرٌ مُبینٌ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ما أَتَی الَّذینَ مِنْ قَبْلِهِمْ مِنْ رَسُولٍ إِلاَّ قالُوا ساحِرٌ أَوْ مَجْنُونٌ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تَواصَوْا بِهِ بَلْ هُمْ قَوْمٌ طاغُونَ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فَإِنَّ الذِّکْری تَنْفَعُ الْمُؤْمِنینَ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أُریدُ مِنْهُمْ مِنْ رِزْقٍ وَ ما أُریدُ أَنْ یُطْعِمُونِ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الْمَتینُ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لِلَّذینَ ظَلَمُوا ذَنُوباً مِثْلَ ذَنُوبِ أَصْحابِهِمْ فَلا یَسْتَعْجِلُونِ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کَفَرُوا مِنْ یَوْمِهِمُ الَّذی یُوعَدُونَ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163" w:name="__RefHeading___Toc5755578_2142443653"/>
      <w:bookmarkStart w:id="164" w:name="_Toc61"/>
      <w:bookmarkEnd w:id="163"/>
      <w:r>
        <w:rPr>
          <w:rtl w:val="true"/>
        </w:rPr>
        <w:t>لغات</w:t>
      </w:r>
      <w:r>
        <w:rPr>
          <w:rtl w:val="true"/>
        </w:rPr>
        <w:t>:</w:t>
      </w:r>
      <w:bookmarkEnd w:id="164"/>
    </w:p>
    <w:p>
      <w:pPr>
        <w:pStyle w:val="BookText"/>
        <w:rPr/>
      </w:pPr>
      <w:r>
        <w:rPr>
          <w:rFonts w:ascii="IRNazanin" w:hAnsi="IRNazanin" w:eastAsia="IRNazanin"/>
          <w:color w:val="111111"/>
          <w:sz w:val="28"/>
          <w:sz w:val="28"/>
          <w:szCs w:val="28"/>
          <w:rtl w:val="true"/>
          <w:lang w:bidi="fa-IR"/>
        </w:rPr>
        <w:t>در بخش پیشین لغات این بخش گذشت</w:t>
      </w:r>
      <w:r>
        <w:rPr>
          <w:rFonts w:eastAsia="IRNazanin" w:cs="IRNazanin"/>
          <w:color w:val="111111"/>
          <w:sz w:val="28"/>
          <w:szCs w:val="28"/>
          <w:rtl w:val="true"/>
          <w:lang w:bidi="fa-IR"/>
        </w:rPr>
        <w:t>.</w:t>
      </w:r>
    </w:p>
    <w:p>
      <w:pPr>
        <w:pStyle w:val="Heading4"/>
        <w:numPr>
          <w:ilvl w:val="3"/>
          <w:numId w:val="1"/>
        </w:numPr>
        <w:rPr/>
      </w:pPr>
      <w:bookmarkStart w:id="165" w:name="__RefHeading___Toc5755580_2142443653"/>
      <w:bookmarkStart w:id="166" w:name="_Toc62"/>
      <w:bookmarkEnd w:id="165"/>
      <w:r>
        <w:rPr>
          <w:rtl w:val="true"/>
        </w:rPr>
        <w:t>ترجمه</w:t>
      </w:r>
      <w:r>
        <w:rPr>
          <w:rtl w:val="true"/>
        </w:rPr>
        <w:t>:</w:t>
      </w:r>
      <w:bookmarkEnd w:id="16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هر چیز دو جفت آفریدیم، شاید متذکّر شوید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خدا بگریزید، که من از سوی او برای شما بیم‌دهنده‌ای آشکارم</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خدا معبود دیگری قرار ندهید، که من برای شما از سوی او بیم‌دهنده‌ای آشکارم</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هیچ پیامبری قبل از اینها بسوی قومی فرستاده نشد مگر اینکه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ساحر است یا دیوانه</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یکدیگر را به آن سفارش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چنین تهمتی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آنها قومی طغیانگرند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چنین است از آنها </w:t>
      </w:r>
      <w:bookmarkStart w:id="167" w:name="pg17161_203682"/>
    </w:p>
    <w:p>
      <w:pPr>
        <w:pStyle w:val="BookText"/>
        <w:rPr/>
      </w:pPr>
      <w:bookmarkEnd w:id="167"/>
      <w:r>
        <w:rPr>
          <w:rFonts w:ascii="IRNazanin" w:hAnsi="IRNazanin" w:eastAsia="IRNazanin"/>
          <w:color w:val="111111"/>
          <w:sz w:val="28"/>
          <w:sz w:val="28"/>
          <w:szCs w:val="28"/>
          <w:rtl w:val="true"/>
          <w:lang w:bidi="fa-IR"/>
        </w:rPr>
        <w:t xml:space="preserve">روی بگردان که هرگز در خور ملامت نخواهی بود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تذکّر ده، زیرا تذکّر مؤمنان را سود می‌بخشد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 و انس را نیافریدم جز برای اینکه عبادتم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راه تکامل یابند و به من نزدیک شوند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آنها روزی نمی‌خواهم، و نمی‌خواهم مرا اطعام کنند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روزی‌دهنده و صاحب قوّت و قدرت است</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کسانی که ستم کردند، سهم بزرگی از عذاب است همانند سهم یارانشان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اقوام ستمگر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عجله نکنند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کسانی که کافر شدند از روزی که به آنها وعده داده می‌شود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168" w:name="__RefHeading___Toc5755582_2142443653"/>
      <w:bookmarkStart w:id="169" w:name="_Toc63"/>
      <w:bookmarkEnd w:id="168"/>
      <w:r>
        <w:rPr>
          <w:rtl w:val="true"/>
        </w:rPr>
        <w:t>تفسیر اهل البیت</w:t>
      </w:r>
      <w:r>
        <w:rPr>
          <w:rtl w:val="true"/>
        </w:rPr>
        <w:t>(</w:t>
      </w:r>
      <w:r>
        <w:rPr>
          <w:rtl w:val="true"/>
        </w:rPr>
        <w:t>علیهم السلام</w:t>
      </w:r>
      <w:r>
        <w:rPr>
          <w:rtl w:val="true"/>
        </w:rPr>
        <w:t>):</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کُلِّ شَیْءٍ خَلَقْنَا زَوْجَیْنِ لَعَلَّکُمْ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فَفِرُّوا إِلَی اللَّهِ إِنِّی لَکُم مِّنْهُ نَذِیرٌ مُّبِینٌ</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خطبه مفصّلی می‌فرماید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بِتَشْعِیرِهِ الْمَشَاعِرَ عُرِفَ أَنْ لَا مَشْعَرَ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هر چیزی زوج و جفتی قرار داده، و این دلیل است بر آن که برای او زوج و جفتی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قرار دادن 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او را نیازی به مشاعر نیست، و با خلقت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او را نیازی به جوهر نیست، و با ایجاد ضدّ، برای موجودات معلوم می‌شود که او را ضدّی نیست، و با مقارنت و قرین قرار دادن برخی از موجودات با موجود دیگر، معلوم می‌شود که قرینی برای او نیست، او بین نور و ظلمت، و خشکی و رطوبت و خَشِن و لَیِّن، و سردی و گرمی، ضدّیت قرار داده، و از این که بین متضادها تألیف، و بین متدانی‌ها تضاد و جدایی قرار داده، روشن می‌شود که تفریق، مفرّق می‌خواهد، و تألیف، مؤلّف می‌خواهد، از این رو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 شَیْءٍ خَلَقْنَا زَوْجَیْنِ 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قبل و بعد فرق گذارده، تا معلوم شود که برای او قبل و بعدی نیست، و با غرائزی که در موجودات خلق نموده دانسته می‌شود که او را نیازی به غرائز نیست، و از توقیتی که برای مخلوق خود قرار داده معلوم می‌شود که او نیاز به وقت و زمان ندارد، و از این که برخی از مخلوقات خود را محجوب از برخی دیگر نموده، معلوم می‌شود که حجابی بین او و مخلوق او نیست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عِبَادَةِ اللَّهِ مَعْرِفَتُهُ وَ أَصْلُ مَعْرِفَةِ اللَّهِ تَوْحِیدُهُ وَ نِظَامُ تَوْحِیدِ اللَّهِ نَفْیُ الصِّفَاتِ عَنْهُ لِشَهَادَةِ الْعُقُولِ أَنَّ کُلَّ صِفَةٍ وَ مَوْصُوفٍ مَخْلُوقٌ وَ شَهَادَةِ کُلِّ مَخْلُوقٍ أَنَّ لَهُ خَالِقاً لَیْسَ بِصِفَةٍ وَ لَا مَوْصُوفٍ وَ شَهَادَةِ کُلِّ صِفَةٍ وَ مَوْصُوفٍ بِالاقْتِرَانِ وَ شَهَادَةِ الِاقْتِرَانِ بِالْحَدَثِ وَ شَهَادَةِ الْحَدَثِ بِالامْتِنَاعِ مِنَ الْأَزَلِ الْمُمْتَنِعِ مِنَ الْحَدَثِ فَلَیْسَ اللَّهَ عَرَفَ مَنْ عَرَفَ بِالتَّشْبِیهِ ذَاتَهُ وَ لَا إِیَّاهُ وَحَّدَ مَنِ اکْتَنَهَهُ وَ لَا حَقِیقَتَهُ أَصَابَ مَنْ مَثَّلَهُ وَ لَا بِهِ صَدَّقَ مَنْ نَهَّاهُ وَ لَا صَمَدَ صَمْدَهُ مَنْ أَشَارَ إِلَیْهِ وَ لَا إِیَّاهُ عَنَی مَنْ شَبَّهَهُ وَ لَا لَهُ تَذَلَّلَ مَنْ بَعَّضَهُ وَ لَا إِیَّاهُ أَرَادَ مَنْ تَوَهَّمَهُ کُلُّ مَعْرُوفٍ بِنَفْسِهِ مَصْنُوعٌ وَ کُلُّ قَائِمٍ فِی سِوَاهُ 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بِصُنْعِ اللَّهِ یُسْتَدَلُّ عَلَیْهِ وَ بِالْعُقُولِ یُعْتَقَدُ مَعْرِفَتُهُ وَ بِالْفِطْرَةِ تَثْبُتُ حُجَّتُهُ خَلْقُ اللَّهِ الْخَلْقَ حِجَابٌ بَیْنَهُ وَ بَیْنَهُمْ وَ مُبَایَنَتُهُ إِیَّاهُمْ مُفَارَقَتُهُ إِنِّیَّتَهُمْ وَ ابْتِدَاؤُهُ إِیَّاهُمْ دَلِیلُهُمْ عَلَی أَنْ لَا ابْتِدَاءَ لَهُ لِعَجْزِ کُلِّ مُبْتَدَأٍ عَنِ ابْتِدَاءِ غَیْرِهِ وَ أَدْوُهُ إِیَّاهُمْ دَلِیلٌ عَلَی أَنْ لَا أَدَاةَ فِیهِ لِشَهَادَةِ الْأَدَوَاتِ بِفَاقَةِ الْمُتَأَدِّینَ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أَسْمَاؤُهُ تَعْبِیرٌ وَ أَفْعَالُهُ تَفْهِیمٌ وَ ذَاتُهُ حَقِیقَةٌ وَ کُنْهُهُ تَفْرِیقٌ بَیْنَهُ وَ بَیْنَ خَلْقِهِ وَ غُبُورُهُ تَحْدِیدٌ لِمَا سِوَاهُ فَقَدْ جَهِلَ اللَّهَ مَنِ اسْتَوْصَفَهُ وَ قَدْ تَعَدَّاهُ مَنِ اشْتَمَلَهُ وَ قَدْ أَخْطَأَهُ مَنِ اکْتَنَهَهُ وَ مَنْ قَالَ کَیْفَ فَقَدْ شَبَّهَهُ وَ مَنْ قَالَ لِمَ فَقَدْ عَلَّلَهُ وَ مَنْ قَالَ مَتَی فَقَدْ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فِیمَ فَقَدْ ضَمَّنَهُ وَ مَنْ قَالَ إِلَامَ فَقَدْ نَهَّاهُ وَ مَنْ قَالَ حَتَّامَ فَقَدْ غَیَّاهُ وَ مَنْ غَیَّاهُ فَقَدْ غَایَاهُ وَ مَنْ غَایَاهُ فَقَدْ جَزَّأَهُ وَ مَنْ جَزَّأَهُ فَقَدْ وَصَفَهُ وَ مَنْ وَصَفَهُ فَقَدْ أَلْحَدَ فِیهِ لَا یَتَغَیَّرُ اللَّهُ بِانْغِیَارِ الْمَخْلُوقِ کَمَا لَا یَتَحَدَّدُ بِتَحْدِیدِ الْمَحْدُودِ أَحَدٌ لَا بِتَأْوِیلِ عَدَدٍ ظَاهِرٌ لَا بِتَأْوِیلِ الْمُبَاشَرَةِ مُتَجَلٍّ لَا بِاسْتِهْلَالِ رُؤْیَةٍ بَاطِنٌ لَا بِمُزَایَلَةٍ مُبَایِنٌ لَا بِمَسَافَةٍ قَرِیبٌ لَا بِمُدَانَاةٍ لَطِیفٌ لَا بِتَجَسُّمٍ مَوْجُودٌ لَا بَعْدَ عَدَمٍ فَاعِلٌ لَا بِاضْطِرَارٍ مُقَدِّرٌ لَا بِحَوْلِ فِکْرَةٍ مُدَبِّرٌ لَا بِحَرَکَةٍ مُرِیدٌ لَا بِهَمَامَةٍ شَاءٍ لَا بِهِمَّةٍ مُدْرِکٌ لَا بِمِجَسَّةٍ سَمِیعٌ لَا بِآلَةٍ بَصِیرٌ لَا بِأَدَاةٍ لَا تَصْحَبُهُ الْأَوْقَاتُ وَ لَا تَضَمَّنُهُ الْأَمَاکِنُ وَ لَا تَأْخُذُهُ السِّنَاتُ وَ لَا تَحُدُّهُ الصِّفَاتُ وَ لَا تُقَیِّدُهُ الْأَدَوَاتُ سَبَقَ الْأَوْقَاتَ کَوْنُهُ وَ الْعَدَمَ وُجُودُهُ وَ الِابْتِدَاءَ أَزَلُهُ بِتَشْعِیرِهِ الْمَشَاعِرَ عُرِفَ أَنْ لَا مَشْعَرَ لَهُ وَ بِتَجْهِیرِهِ الْجَوَاهِرَ عُرِفَ أَنْ لَا جَوْهَرَ لَهُ وَ بِمُضَادَّتِهِ بَیْنَ الْأَشْیَاءِ عُرِفَ أَنْ لَا ضِدَّ لَهُ وَ بِمُقَارَنَتِهِ بَیْنَ الْأُمُورِ عُرِفَ أَنْ لَا قَرِینَ لَهُ ضَادَّ النُّورَ بِالظُّلْمَةِ وَ الْجَلَایَةَ بِالْبُهَمِ وَ الْجَسْوَ بِالْبَلَلِ وَ الصَّرْدَ بِالْحَرُورِ مُؤَلِّفٌ بَیْنَ مُتَعَادِیَاتِهَا مُفَرِّقٌ بَیْنَ مُتَدَانِیَاتِهَا دَالَّةً بِتَفْرِیقِهَا عَلَی مُفَرِّقِهَا وَ بِتَأْلِیفِهَا عَلَی مُؤَلِّفِهَا ذَلِکَ قَوْلُهُ؟عز؟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 شَیْ‌ءٍ خَلَقْنا زَوْجَیْنِ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تَذَکَّرُونَ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فَفَرَّقَ بِهَا بَیْنَ قَبْلٍ 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 أَنْ لَا قَبْلَ لَهُ وَ لَا بَعْدَ شَاهِدَةً بِغَرَائِزِهَا أَنْ لَا غَرِیزَةَ لِمُغَرِّزِهَا دَالَّةً بِتَفَاوُتِهَا أَنْ لَا تَفَاوُتَ لِمُفَاوِتِهَا مُخْبِرَةً بِتَوْقِیتِهَا أَنْ لَا وَقْتَ لِمُوَقِّتِهَا حَجَبَ بَعْضَهَا عَنْ بَعْضٍ لِیُعْلَمَ أَنْ لَا حِجَابَ بَیْنَهُ وَ بَیْنَهَا غَیْرُهَا لَهُ مَعْنَی الرُّبُوبِیَّةِ إِذْ لَا مَرْبُوبَ وَ حَقِیقَةُ الْإِلَهِیَّةِ إِذْ لَا مَأْلُوهَ وَ مَعْنَی الْعَالِمِ وَ لَا مَعْلُومَ وَ مَعْنَی الْخَالِقِ وَ لَا مَخْلُوقَ وَ تَأْوِیلُ السَّمْعِ وَ لَا مَسْمُوعَ لَیْسَ مُنْذُ خَلَقَ اسْتَحَقَّ مَعْنَی الْخَالِقِ وَ لَا بِإِحْدَاثِهِ الْبَرَایَا اسْتَفَادَ مَعْنَی الْبَارِئِیَّةِ کَیْفَ وَ لَا تُغَیِّبُهُ مُذْ وَ لَا تُدْنِیهِ قَدْ وَ لَا تَحْجُبُهُ لَعَلَّ وَ لَا تُوَقِّتُهُ مَتَی وَ لَا تَشْمَلُهُ حِینٌ وَ لَا تُقَارِنُهُ مَعَ إِنَّمَا تَحُدُّ الْأَدَوَاتُ أَنْفُسَهَا وَ تُشِیرُ الْآلَةُ إِلَی نَظَائِرِهَا وَ فِی الْأَشْیَاءِ یُوجَدُ فِعَالُهَا مَنَعَتْهَا مُنْذُ الْقِدْمَةَ وَ حَمَتْهَا قَدِ الْأَزَلِیَّةَ وَ جَنَّبَتْهَا لَوْ لَا التَّکْمِلَةَ افْتَرَقَتْ فَدَلَّتْ عَلَی مُفَرِّقِهَا وَ تَبَایَنَتْ فَأَعْرَبَتْ عَنْ مُبَایِنِهَا لَمَّا تَجَلَّی صَانِعُهَا لِلْعُقُولِ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احْتَجَبَ عَنِ الرُّؤْیَةِ وَ إِلَیْهَا تَحَاکَمَ الْأَوْهَامُ وَ فِیهَا أُثْبِتَ غَیْرُهُ وَ مِنْهَا أُنِیطَ الدَّلِیلُ وَ بِهَا عَرَّفَهَا الْإِقْرَارُ وَ بِالْعُقُولِ یُعْتَقَدُ التَّصْدِیقُ بِاللَّهِ وَ بِالْإِقْرَارِ یَکْمُلُ الْإِیمَانُ بِهِ وَ لَا دِیَانَةَ إِلَّا بَعْدَ الْمَعْرِفَةِ وَ لَا مَعْرِفَةَ إِلَّا بِالْإِخْلَاصِ وَ لَا إِخْلَاصَ مَعَ التَّشْبِیهِ وَ لَا نَفْیَ مَعَ إِثْبَاتِ الصِّفَاتِ لِلتَّشْبِیهِ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فَکُلُّ مَا فِی الْخَلْقِ لَا یُوجَدُ فِی خَالِقِهِ وَ کُلُّ مَا یُمْکِنُ فِیهِ یَمْتَنِعُ مِنْ صَانِعِهِ لَا تَجْرِی عَلَیْهِ الْحَرَکَةُ وَ السُّکُونُ وَ کَیْفَ یَجْرِی عَلَیْهِ مَا هُوَ أَجْرَاهُ أَوْ یَعُودُ إِلَیْهِ مَا هُوَ ابْتَدَأَهُ إِذاً لَتَفَاوَتَتْ ذَاتُهُ وَ لَتَجَزَّأَ کُنْهُهُ وَ لَامْتَنَعَ مِنَ الْأَزَلِ مَعْنَاهُ وَ لَمَا کَانَ لِلْبَارِئِ مَعْنًی غَیْرُ الْمَبْرُوءِ وَ لَوْ حُدَّ لَهُ وَرَاءٌ إِذاً حُدَّ لَهُ أَمَامٌ وَ لَوِ الْتُمِسَ لَهُ التَّمَامُ إِذاً لَزِمَهُ النُّقْصَانُ کَیْفَ یَسْتَحِقُّ الْأَزَلَ مَنْ لَا یَمْتَنِعُ مِنَ الْحَدَثِ وَ کَیْفَ یُنْشِئُ الْأَشْیَاءَ مَنْ لَا یَمْتَنِعُ مِنَ الإِنْشَاءِ إِذاً لَقَامَتْ فِیهِ آیَةُ الْمَصْنُوعِ وَ لَتَحَوَّلَ دَلِیلًا بَعْدَ مَا کَانَ مَدْلُولًا عَلَیْهِ لَیْسَ فِی مُحَالِ الْقَوْلِ حُجَّةٌ وَ لَا فِی الْمَسْأَلَةِ عَنْهُ جَوَابٌ وَ لَا فِی مَعْنَاهُ لَهُ تَعْظِیمٌ وَ لَا فِی إِبَانَتِهِ عَنِ الْخَلْقِ ضَیْمٌ إِلَّا بِامْتِنَاعِ الْأَزَلِیِّ أَنْ یُثَنَّی وَ مَا لَا بَدْأَ لَهُ أَنْ یُبْدَأَ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لَاإِلَهَ إِلَّا اللَّهُ الْعَلِیُّ الْعَظِیمُ کَذَبَ الْعَادِلُونَ بِاللَّهِ وَ ضَلُّوا ضَلالًا بَعِیداً وَ خَسِرُوا خُسْراناً مُبِیناً وَ صَلَّی اللَّهُ عَلَی مُحَمَّدٍ النَّبِیِّ وَ آلِهِ الطَّیِّبِینَ الطَّاهِرِینَ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توحید صدوق،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زید بن علیّ بن الحسین؟سهما؟ گوید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پدرم علیّ بن الحسین؟سهما؟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نیست که خداوند نیاز به مکان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منزّه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مانند سخن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ذَاهِبٌ إِلَی رَبِّی سَیَهْدِینِ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سخن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عَجِلْتُ إِلَیْکَ رَبِّ لِتَرْضَی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او رفتن به حجّ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حُجُّوا إِلَی 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بدان که کعبه بیت الله است و کسی </w:t>
      </w:r>
    </w:p>
    <w:p>
      <w:pPr>
        <w:pStyle w:val="BookText"/>
        <w:rPr/>
      </w:pPr>
      <w:r>
        <w:rPr>
          <w:rFonts w:ascii="IRNazanin" w:hAnsi="IRNazanin" w:eastAsia="IRNazanin"/>
          <w:color w:val="111111"/>
          <w:sz w:val="28"/>
          <w:sz w:val="28"/>
          <w:szCs w:val="28"/>
          <w:rtl w:val="true"/>
          <w:lang w:bidi="fa-IR"/>
        </w:rPr>
        <w:t>که به طرف بیت خدا برود به طرف خدا رفته است، چنان که مساجد نیز خانه‌های خداست، و کسی که به طرف آن‌ها برود به طرف خدا رفته، و قصد او را نموده است…</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فَفِرُّوا إِلَی اللَّهِ إِنِّی لَکُمْ مِنْهُ نَذِیرٌ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حُجُّوا إِلَی اللَّهِ؟عز؟</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فَإِنَّ الذِّکْرَی تَنفَعُ الْمُؤْمِنِینَ</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صادق؟سهما؟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نمودند خداوند خواست که جمیع اهل زمین را جز رسول خدا و علی؟سهما؟ هلاک نماید،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 عَنْهُمْ فَمَا أَنتَ بِمَلُومٍ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بدا نمود و به مؤمنین ترحّم نمود و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فَإِنَّ الذِّکْرَی تَنفَعُ الْمُؤْمِنِینَ</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ردّ سخن کسانی است که منکر بدا و مشیّت هستند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مأمون به سلیمان مروزی درباره‌ی بدا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دارای دو علم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مخزون مکنون که جز او کسی به آن عالم نیست و از آن علم است بداء،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به ملائکه و پیامبران و علمای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مروزی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می‌دارم که این معنا را از کتاب خدا برای من بیان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از کتاب خدا این است که خداوند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 عَنْهُمْ فَمَا أَنتَ بِمَلُومٍ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اراده هلاکت و عذاب امّت را نموده بود، و سپس بدا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مؤمنین ترحّم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فَإِنَّ الذِّکْرَی تَنفَعُ الْمُؤْمِنِینَ</w:t>
      </w:r>
      <w:r>
        <w:rPr>
          <w:rFonts w:eastAsia="IRNazanin" w:cs="IRNazanin"/>
          <w:color w:val="111111"/>
          <w:sz w:val="28"/>
          <w:szCs w:val="28"/>
          <w:rtl w:val="true"/>
          <w:lang w:bidi="fa-IR"/>
        </w:rPr>
        <w:t>.»</w:t>
      </w:r>
      <w:r>
        <w:rPr>
          <w:rStyle w:val="FootnoteAnchor"/>
          <w:rtl w:val="true"/>
        </w:rPr>
        <w:footnoteReference w:id="36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أُرِیدُ مِنْهُم مِّن رِّزْقٍ وَ مَا أُرِیدُ أَن یُطْعِمُونِ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 ذُو الْقُوَّةِ الْمَتِینُ</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خَلَقَهُمْ لِیَأْمُرَهُمْ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آنان را خلق کرد تا دستور عبادت به آنان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یَزَالُونَ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رَبُّکَ وَ لِذَلِکَ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آفرید، تا با کارهای نیک خود، شایسته رحمت او شوند و به آنان ترحّم نماید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و در چند روایت آمده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خَلَقَهُمْ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 حدیث جمیل بن درّاج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أم عامّة؟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عامّة</w:t>
      </w:r>
      <w:r>
        <w:rPr>
          <w:rFonts w:eastAsia="IRNazanin" w:cs="IRNazanin"/>
          <w:color w:val="111111"/>
          <w:sz w:val="28"/>
          <w:szCs w:val="28"/>
          <w:rtl w:val="true"/>
          <w:lang w:bidi="fa-IR"/>
        </w:rPr>
        <w:t>.</w:t>
      </w:r>
      <w:r>
        <w:rPr>
          <w:rStyle w:val="FootnoteAnchor"/>
          <w:rtl w:val="true"/>
        </w:rPr>
        <w:footnoteReference w:id="37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 الْحُسَیْنِ السَّعْدَآبَادِیُّ عَنْ أَحْمَدَ بْنِ أَبِی عَبْدِ اللَّهِ الْبَرْقِیِّ عَنِ الْحَسَنِ بْنِ عَلِیِّ بْنِ فَضَّالٍ عَنْ ثَعْلَبَةَ بْنِ مَیْمُونٍ عَنْ جَمِیلِ بْنِ دَرَّاجٍ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قَوْلِ اللَّهِ؟عز؟ وَ ما خَلَقْتُ الْجِنَّ وَ الْإِنْسَ إِلَّا لِیَعْبُدُونِ قَالَ خَلَقَهُمْ لِلْعِبَادَةِ قُلْتُ خَاصَّةً أَمْ عَامَّةً قَالَ لَا بَلْ 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الشرایع،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روایت فوق تفسیر لیعبدون به لیعرفون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الشَّقِیُ شَقِیٌ فِی بَطْنِ أُمِّه، و السعید سعید فی بطن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 در شکم مادر، و سعید در شکم مادر کسی است که خداوند در آن هنگام می‌داند او عمل اشقیا و یا عمل سعدا را انجام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آن حضرت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فَکُلٌ مُیَسَّرٌ لِمَا خُلِقَ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جنّ و انس را خلق نمود تا او را عبادت و پرستش نمایند، و آنان را خلق نکرد تا معصیت او را انجام بدهند،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همه آنان توانایی داد تا مطابق هدف خلقت خود عمل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خویش را عبادت و پرستش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راه گم‌راهی را انتخاب نماید، و از راه هدایت دوری نماید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صاحب تفسیر نور الثّقلین ذیل آیه فوق روایت مفصّلی را از علل الشرایع و کافی نقل نموده که در پاورقی مشاهده می‌شود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 إِنَّمَا خَلَقْتُکَ وَ خَلَقْتُهُمْ لِأَبْلُوَکَ وَ أَبْلُوَهُمْ أَیُّکُمْ أَحْسَنُ عَمَلًا فِی دَارِ الدُّنْیَا فِی حَیَاتِکُمْ وَ قَبْلَ مَمَاتِکُمْ وَ کَذَلِکَ خَلَقْتُ الدُّنْیَا وَ الْآخِرَةَ وَ الْحَیَاةَ وَ الْمَوْتَ وَ الطَّاعَةَ وَ الْمَعْصِیَةَ وَ الْجَنَّةَ وَ النَّارَ وَ کَذَلِکَ أَرَدْتُ فِی تَقْدِیرِی وَ تَدْبِیرِی وَ بِعِلْمِیَ النَّافِذِ فِیهِمْ خَالَفْتُ بَیْنَ صُوَرِهِمْ وَ أَجْسَامِهِمْ وَ أَلْوَانِهِمْ وَ أَعْمَارِهِمْ وَ أَرْزَاقِهِمْ وَ طَاعَتِهِمْ وَ مَعْصِیَتِهِمْ فَجَعَلْتُ مِنْهُمُ السَّعِیدَ وَ الشَّقِیَّ وَ الْبَصِیرَ وَ الْأَعْمَی وَ الْقَصِیرَ وَ الطَّوِیلَ وَ الْجَمِیلَ وَ الذَّمِیمَ وَ الْعَالِمَ وَ الْجَاهِلَ وَ الْغَنِیَّ وَ الْفَقِیرَ وَ الْمُطِیعَ وَ الْعَاصِیَ وَ الصَّحِیحَ وَ السَّقِیمَ وَ مَنْ بِهِ الزَّمَانَةُ وَ مَنْ لَا عَاهَةَ بِهِ فَیَنْظُرُ الصَّحِیحُ إِلَی الَّذِی بِهِ الْعَاهَةُ فَیَحْمَدُنِی عَلَی عَافِیَتِهِ وَ یَنْظُرُ الَّذِی بِهِ الْعَاهَةُ إِلَی الصَّحِیحِ فَیَدْعُونِی وَ یَسْأَلُنِی أَنْ أُعَافِیَهُ وَ یَصْبِرُ عَلَی بَلَائِی فَأُثِیبُهُ جَزِیلَ عَطَائِی وَ یَنْظُرُ الْغَنِیُّ إِلَی الْفَقِیرِ فَیَحْمَدُنِی وَ یَشْکُرُنِی وَ یَنْظُرُ الْفَقِیرُ إِلَی الْغَنِیِّ فَیَدْعُونِی وَ یَسْأَلُنِی وَ یَنْظُرُ الْمُؤْمِنُ إِلَی الْکَافِرِ فَیَحْمَدُنِی عَلَی مَا هَدَیْتُهُ فَلِذَلِکَ خَلَقْتُهُمْ لِأَبْلُوَهُمْ فِی السَّرَّاءِ وَ الضَّرَّاءِ وَ فِیمَا عَافَیْتُهُمْ وَ فِیمَا ابْتَلَیْتُهُمْ وَ فِیمَا أَعْطَیْتُهُمْ وَ فِیمَا أَمْنَعُهُمْ وَ أَنَا اللَّهُ الْمَلِکُ الْقَادِرُ وَ لِی أَنْ أَمْضِیَ جَمِیعَ مَا قَدَّرْتُ عَلَی مَا دَبَّرْتُ وَ لِی أَنْ أُغَیِّرَ مِنْ ذَلِکَ مَا شِئْتُ إِلَی مَا شِئْتُ فَأُقَدِّمَ مِنْ ذَلِکَ مَا أَخَّرْتُ وَ أُؤَخِّرَ مَا قَدَّمْتُ وَ أَنَا اللَّهُ الْفَعَّالُ لِمَا أُرِیدُ لَا أُسْأَلُ عَمَّا أَفْعَلُ وَ أَنَا أَسْأَلُ خَلْقِی عَمَّا هُمْ فَاعِلُونَ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علی بن ابراهیم قمّی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ظلموا آل محمّد حقّهم، 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ذَنُوبًا مِّثْلَ ذَنُوبِ أَصْحَابِهِمْ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عذاباً مثل عذاب أصحابهم</w:t>
      </w:r>
      <w:r>
        <w:rPr>
          <w:rFonts w:eastAsia="IRNazanin" w:cs="IRNazanin"/>
          <w:color w:val="111111"/>
          <w:sz w:val="28"/>
          <w:szCs w:val="28"/>
          <w:rtl w:val="true"/>
          <w:lang w:bidi="fa-IR"/>
        </w:rPr>
        <w:t>.</w:t>
      </w:r>
      <w:r>
        <w:rPr>
          <w:rStyle w:val="FootnoteAnchor"/>
          <w:rtl w:val="true"/>
        </w:rPr>
        <w:footnoteReference w:id="374"/>
      </w:r>
      <w:bookmarkStart w:id="170" w:name="pg17161_203699"/>
    </w:p>
    <w:p>
      <w:pPr>
        <w:pStyle w:val="Heading2"/>
        <w:numPr>
          <w:ilvl w:val="1"/>
          <w:numId w:val="1"/>
        </w:numPr>
        <w:rPr/>
      </w:pPr>
      <w:bookmarkStart w:id="171" w:name="__RefHeading___Toc5755584_2142443653"/>
      <w:bookmarkStart w:id="172" w:name="_Toc64"/>
      <w:bookmarkEnd w:id="170"/>
      <w:bookmarkEnd w:id="171"/>
      <w:r>
        <w:rPr>
          <w:rtl w:val="true"/>
        </w:rPr>
        <w:t>سوره‌ی طور</w:t>
      </w:r>
      <w:bookmarkEnd w:id="172"/>
    </w:p>
    <w:p>
      <w:pPr>
        <w:pStyle w:val="Heading3"/>
        <w:numPr>
          <w:ilvl w:val="2"/>
          <w:numId w:val="1"/>
        </w:numPr>
        <w:rPr/>
      </w:pPr>
      <w:bookmarkStart w:id="173" w:name="__RefHeading___Toc5755586_2142443653"/>
      <w:bookmarkStart w:id="174" w:name="_Toc65"/>
      <w:bookmarkEnd w:id="173"/>
      <w:r>
        <w:rPr>
          <w:rtl w:val="true"/>
        </w:rPr>
        <w:t>اشاره</w:t>
      </w:r>
      <w:bookmarkEnd w:id="174"/>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سجده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طور مرحوم صدوق در کتاب ثواب الأعمال از امام باقر و امام صادق؟سهما؟ نقل نموده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طور را قرائت کند، خداوند خیر دنیا و آخرت را برای او جمع خواهد نمود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قرائت نماید، بر خداوند حقّ است که او را از عذاب خود ایمن نماید، و در بهشت او را از نعمت‌های خود بهره‌مند کند، و اگر او زندانی و در زنجیر باشد، نجات او را آسان نماید، گرچه جنایات بزرگی داشته باشد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أدمن قراءتها و هو مسجون أو مقید، سهل الله علیه خروجه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 قرائت سوره‌ی طور مداومت کند و در زندان در عقال و بند باشد، خداوند نجات او را آسان خواهد نمود، گرچه حدود فراوانی بر او باشد، و اگر مسافر باشد، در سفر خود ایمن شود، و اگر آن را بنویسند و بشویند و آب آن را بر محلّ نیش عقرب بپاشند به اذن خداوند بهبود حاصل شود</w:t>
      </w:r>
      <w:r>
        <w:rPr>
          <w:rFonts w:eastAsia="IRNazanin" w:cs="IRNazanin"/>
          <w:color w:val="111111"/>
          <w:sz w:val="28"/>
          <w:szCs w:val="28"/>
          <w:rtl w:val="true"/>
          <w:lang w:bidi="fa-IR"/>
        </w:rPr>
        <w:t>.</w:t>
      </w:r>
      <w:r>
        <w:rPr>
          <w:rStyle w:val="FootnoteAnchor"/>
          <w:rtl w:val="true"/>
        </w:rPr>
        <w:footnoteReference w:id="377"/>
      </w:r>
      <w:bookmarkStart w:id="175" w:name="pg17161_203701"/>
    </w:p>
    <w:p>
      <w:pPr>
        <w:pStyle w:val="Heading3"/>
        <w:numPr>
          <w:ilvl w:val="2"/>
          <w:numId w:val="1"/>
        </w:numPr>
        <w:rPr/>
      </w:pPr>
      <w:bookmarkStart w:id="176" w:name="__RefHeading___Toc5755588_2142443653"/>
      <w:bookmarkStart w:id="177" w:name="_Toc66"/>
      <w:bookmarkEnd w:id="175"/>
      <w:bookmarkEnd w:id="176"/>
      <w:r>
        <w:rPr>
          <w:rtl w:val="true"/>
        </w:rPr>
        <w:t xml:space="preserve">سوره‌ی طور، آیات </w:t>
      </w:r>
      <w:r>
        <w:rPr/>
        <w:t>1</w:t>
      </w:r>
      <w:r>
        <w:rPr>
          <w:rtl w:val="true"/>
        </w:rPr>
        <w:t xml:space="preserve"> </w:t>
      </w:r>
      <w:r>
        <w:rPr>
          <w:rtl w:val="true"/>
        </w:rPr>
        <w:t xml:space="preserve">تا </w:t>
      </w:r>
      <w:r>
        <w:rPr/>
        <w:t>28</w:t>
      </w:r>
      <w:bookmarkEnd w:id="177"/>
    </w:p>
    <w:p>
      <w:pPr>
        <w:pStyle w:val="Heading4"/>
        <w:numPr>
          <w:ilvl w:val="3"/>
          <w:numId w:val="1"/>
        </w:numPr>
        <w:rPr/>
      </w:pPr>
      <w:bookmarkStart w:id="178" w:name="__RefHeading___Toc5755590_2142443653"/>
      <w:bookmarkStart w:id="179" w:name="_Toc67"/>
      <w:bookmarkEnd w:id="178"/>
      <w:r>
        <w:rPr>
          <w:rtl w:val="true"/>
        </w:rPr>
        <w:t>متن</w:t>
      </w:r>
      <w:r>
        <w:rPr>
          <w:rtl w:val="true"/>
        </w:rPr>
        <w:t>:</w:t>
      </w:r>
      <w:bookmarkEnd w:id="17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وَ الطُّورِ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کِتابٍ مَسْطُورٍ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رَقٍّ مَنْشُورٍ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الْبَیْتِ الْمَعْمُورِ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السَّقْفِ الْمَرْفُوعِ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الْمَسْجُورِ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رَبِّکَ لَواقِعٌ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تَمُورُ السَّماءُ مَوْراً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تَسیرُ الْجِبالُ سَیْراً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یَوْمَئِذٍ لِلْمُکَذِّبینَ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خَوْضٍ یَلْعَبُونَ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یُدَعُّونَ إِلی نارِ جَهَنَّمَ دَعًّا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الَّتی کُنْتُمْ بِها تُکَذِّبُونَ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فَسِحْرٌ هذا أَمْ أَنْتُمْ لا تُبْصِرُونَ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فَاصْبِرُوا أَوْ لا تَصْبِرُوا سَواءٌ عَلَیْکُمْ إِنَّما تُجْزَوْنَ ما کُنْتُمْ تَعْمَلُونَ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نَعیمٍ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فاکِهینَ بِما آتاهُمْ رَبُّهُمْ وَ وَقاهُمْ رَبُّهُمْ عَذابَ الْجَحیمِ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کُنْتُمْ تَعْمَلُونَ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سُرُرٍ مَصْفُوفَةٍ وَ زَوَّجْناهُمْ بِحُورٍ عینٍ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اتَّبَعَتْهُمْ ذُرِّیَّتُهُمْ بِإیمانٍ أَلْحَقْنا بِهِمْ ذُرِّیَّتَهُمْ وَ ما أَلَتْناهُمْ مِنْ عَمَلِهِمْ مِنْ شَیْ‌ءٍ کُلُّ امْرِئٍ بِما کَسَبَ رَهینٌ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أَمْدَدْناهُمْ بِفاکِهَةٍ وَ لَحْمٍ مِمَّا یَشْتَهُونَ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یَتَنازَعُونَ فیها کَأْساً لا لَغْوٌ فیها وَ لا تَأْثیمٌ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 عَلَیْهِمْ غِلْمانٌ لَهُمْ </w:t>
      </w:r>
      <w:bookmarkStart w:id="180" w:name="pg17161_203702"/>
    </w:p>
    <w:p>
      <w:pPr>
        <w:pStyle w:val="BookText"/>
        <w:rPr/>
      </w:pPr>
      <w:bookmarkEnd w:id="180"/>
      <w:r>
        <w:rPr>
          <w:rFonts w:ascii="Amiri" w:hAnsi="Amiri" w:eastAsia="Amiri" w:cs="Amiri"/>
          <w:color w:val="111111"/>
          <w:sz w:val="28"/>
          <w:sz w:val="28"/>
          <w:szCs w:val="28"/>
          <w:rtl w:val="true"/>
          <w:lang w:bidi="ar-SA"/>
        </w:rPr>
        <w:t xml:space="preserve">کَأَنَّهُمْ لُؤْلُؤٌ مَکْنُونٌ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کُنَّا قَبْلُ فی أَهْلِنا مُشْفِقینَ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اللَّهُ عَلَیْنا وَ وَقانا عَذابَ السَّمُومِ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مِنْ قَبْلُ نَدْعُوهُ إِنَّهُ هُوَ الْبَرُّ الرَّحیمُ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181" w:name="__RefHeading___Toc5755592_2142443653"/>
      <w:bookmarkStart w:id="182" w:name="_Toc68"/>
      <w:bookmarkEnd w:id="181"/>
      <w:r>
        <w:rPr>
          <w:rtl w:val="true"/>
        </w:rPr>
        <w:t>لغات</w:t>
      </w:r>
      <w:r>
        <w:rPr>
          <w:rtl w:val="true"/>
        </w:rPr>
        <w:t>:</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 و لام کوه معیّنی را گویند، و بدون الف و لام به معنای کوه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پوستی است که بر آن نوشته می‌شود، و اصل آن از نور و لمعان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تَرَقْوَقَ الشئ إذ لَمَعَ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مملوّ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سَجَرَت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ملأتها ناراً،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چیزی به ذهاب و ایاب را گویند مانند تردّد دخان و نابود شدن آن،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 السحاب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دخول در آب است با 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دفع است، چنان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یدّعه دعّاً مانند صَکّه یَصُکّه صَکّاً</w:t>
      </w:r>
      <w:r>
        <w:rPr>
          <w:rFonts w:eastAsia="IRNazanin" w:cs="IRNazanin"/>
          <w:color w:val="111111"/>
          <w:sz w:val="28"/>
          <w:szCs w:val="28"/>
          <w:rtl w:val="true"/>
          <w:lang w:bidi="fa-IR"/>
        </w:rPr>
        <w:t>.</w:t>
      </w:r>
    </w:p>
    <w:p>
      <w:pPr>
        <w:pStyle w:val="Heading4"/>
        <w:numPr>
          <w:ilvl w:val="3"/>
          <w:numId w:val="1"/>
        </w:numPr>
        <w:rPr/>
      </w:pPr>
      <w:bookmarkStart w:id="183" w:name="__RefHeading___Toc5755594_2142443653"/>
      <w:bookmarkStart w:id="184" w:name="_Toc69"/>
      <w:bookmarkEnd w:id="183"/>
      <w:r>
        <w:rPr>
          <w:rtl w:val="true"/>
        </w:rPr>
        <w:t>ترجمه</w:t>
      </w:r>
      <w:r>
        <w:rPr>
          <w:rtl w:val="true"/>
        </w:rPr>
        <w:t>:</w:t>
      </w:r>
      <w:bookmarkEnd w:id="18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بخشنده بخشایشگر سوگند به کوه طور،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کتابی که نوشته شده،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صفحه‌ای گسترده،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سقف برافراشته،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دریای مملوّ و برافروخته،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عذاب پروردگارت واقع می‌شود،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آن مانع نخواهد بود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روزی است که آسمان به شدّت به حرکت درمی‌آید،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از جا کنده و متحرّک می‌شوند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در آن روز بر تکذیب‌کنندگان،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در سخنان باطل به بازی مشغولند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آنها را بزور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آتش دوزخ می‌رانند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آتشی است که آن را انکار می‌کردید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سحر است یا شما نمی‌بینید؟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شوید و بسوزید می‌خواهید صبر کنید یا نکنید، برای شما یکسان است چرا که تنها به اعمالتان جزا داده می‌شوید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پرهیزگاران در میان باغهای بهشت و نعمتهای فراوان جای دارند،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پروردگارشان به آنها داده و آنان را از عذاب دوزخ نگاه داشته است شاد و مسرورند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گوارا اینها در برابر اعمالی است که انجام می‌دادید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که بر تختهای صف‌کشیده در کنار هم تکیه می‌زنند،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همسری آنها درمی‌آوریم</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آوردند و فرزندانشان به پیروی از آنان ایمان اختیار کردند، فرزندانشان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ملحق می‌کنیم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عمل‌شان چیزی نمی‌کاهیم و هر کس در گرو اعمال خویش 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از انواع میوه‌ها و گوشتها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نوع که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اختیارشان می‌گذاریم</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بهشت جامهای پر از شراب طهور را که نه بیهوده‌گویی در آن است و نه گناه، از یکدیگر می‌گیرند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پیوسته بر گردشان نوجوانانی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گردش می‌کنند که همچون مرواریدهای درون صدفند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رو به یکدیگر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می‌نمایند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میان خانواده خود ترسان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گناهان آنها دامن ما را بگیرد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بر ما منّت نهاد و از عذاب کشنده ما را حفظ کرد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پیش او را می‌خواندیم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می‌پرستیدیم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اوست نیکوکار و مهربان</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185" w:name="pg17161_203704"/>
    </w:p>
    <w:p>
      <w:pPr>
        <w:pStyle w:val="Heading4"/>
        <w:numPr>
          <w:ilvl w:val="3"/>
          <w:numId w:val="1"/>
        </w:numPr>
        <w:rPr/>
      </w:pPr>
      <w:bookmarkStart w:id="186" w:name="__RefHeading___Toc5755596_2142443653"/>
      <w:bookmarkStart w:id="187" w:name="_Toc70"/>
      <w:bookmarkEnd w:id="185"/>
      <w:bookmarkEnd w:id="186"/>
      <w:r>
        <w:rPr>
          <w:rtl w:val="true"/>
        </w:rPr>
        <w:t>تفسیر اهل البیت</w:t>
      </w:r>
      <w:r>
        <w:rPr>
          <w:rtl w:val="true"/>
        </w:rPr>
        <w:t>(</w:t>
      </w:r>
      <w:r>
        <w:rPr>
          <w:rtl w:val="true"/>
        </w:rPr>
        <w:t>علیهم السلام</w:t>
      </w:r>
      <w:r>
        <w:rPr>
          <w:rtl w:val="true"/>
        </w:rPr>
        <w:t>)</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کِتَابٍ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رَقٍّ مَّنشُورٍ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الْبَیْتِ الْمَعْمُورِ</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کِتَابٍ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رَقٍّ 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کتابی است که خداوند در ورق آس نوشته، و دو هزار سال قبل از خلقت آدم بر روی عرش قرار داده، و در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شیعیان آل محمّد، همانا من پروردگار شمایم، و دعای شما را اجابت نمودم قبل از آن که مرا بخوانید، و به شما عطا نمودم قبل از آن که از من سؤال کنید، و شما را بخشیدم قبل از آن که از من طلب آمرزش نمایید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سیناء است، و بیت معمور در آسمان چهارم است و همان ضراح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مقابل کعبه و محل طواف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روز هفتاد هزار از ملائکه یک نوبت داخل آن می‌شوند و تا ابد به آن باز نخواهند گشت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ملکی از ملائکه دستور داد تا برای او خانه‌ای در آسمان ششم به نام ضراح محاذی عرش بنا کند،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طواف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آسمان قرار داد، و در هر روزی هفتاد هزار از ملائکه گرد آن طواف می‌کنند، و استغفار می‌نمایند، و پس از آن نوبتی تا ابد نخواهند داشت</w:t>
      </w:r>
      <w:r>
        <w:rPr>
          <w:rFonts w:eastAsia="IRNazanin" w:cs="IRNazanin"/>
          <w:color w:val="111111"/>
          <w:sz w:val="28"/>
          <w:szCs w:val="28"/>
          <w:rtl w:val="true"/>
          <w:lang w:bidi="fa-IR"/>
        </w:rPr>
        <w:t>.</w:t>
      </w:r>
      <w:r>
        <w:rPr>
          <w:rStyle w:val="FootnoteAnchor"/>
          <w:rtl w:val="true"/>
        </w:rPr>
        <w:footnoteReference w:id="38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یَا أَخَا أَهْلِ الشَّامِ اسْمَعْ حَدِیثَنَا وَ لَا تَکْذِبْ عَلَیْنَا فَإِنَّهُ مَنْ کَذَبَ عَلَیْنَا فِی شَیْ‌ءٍ فَقَدْ کَذَبَ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کَذَبَ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 عَلَی اللَّهِ وَ مَنْ کَذَبَ عَلَی اللَّهِ عَذَّبَهُ اللَّهُ؟عز؟ أَمَّا بَدْءُ هَذَا الْبَیْتِ فَإِنَّ اللَّهَ تَبَارَکَ وَ تَعَالَی قَالَ لِلْمَلَائِکَةِ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 فِی الْأَرْضِ خَلِیفَةً فَرَدَّتِ الْمَلَائِکَةُ عَلَی اللَّهِ؟عز؟ فَقَالَتْ أَ تَجْعَلُ فِیها مَنْ یُفْسِدُ فِیها وَ یَسْفِکُ الدِّماءَ فَأَعْرَضَ عَنْهَا فَرَأَتْ أَنَّ ذَلِکَ مِنْ سَخَطِهِ فَلَاذَتْ بِعَرْشِهِ فَأَمَرَ اللَّهُ مَلَکاً مِنَ الْمَلَائِکَةِ أَنْ یَجْعَلَ لَهُ بَیْتاً فِی السَّمَاءِ السَّادِسَةِ یُسَمَّی الضُّرَاحَ بِإِزَاءِ عَرْشِهِ فَصَیَّرَهُ لِأَهْلِ السَّمَاءِ یَطُوفُ بِهِ سَبْعُونَ أَلْفَ مَلَکٍ فِی کُلِّ یَوْمٍ لَا یَعُودُونَ وَ یَسْتَغْفِرُونَ فَلَمَّا أَنْ هَبَطَ آدَمُ إِلَی السَّمَاءِ الدُّنْیَا أَمَرَهُ بِمَرَمَّةِ هَذَا الْبَیْتِ وَ هُوَ بِإِزَاءِ ذَلِکَ فَصَیَّرَهُ لآِدَمَ وَ ذُرِّیَّتِهِ کَمَا صَیَّرَ ذَلِکَ لِأَهْلِ السَّمَاءِ قَالَ صَدَقْتَ یَا ابْنَ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السَّقْفِ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الْمَسْجُورِ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رَبِّکَ 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مِن دَافِعٍ</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آسمان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الْبَحْرِ 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دریایی است که در قیامت تبدیل به آتش می‌شود</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علامه مجلسی در بحار الانوار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مسجور یعنی موقد و شعله‌ور شده</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علی بن ابراهیم 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اوّل این سوره سوگند است و جواب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عَذَابَ رَبِّکَ 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تَمُورُ السَّمَاء 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تنفش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تَسِیرُ الْجِبَالُ 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کوه‌ها هنگام برقرار شدن قیامت مانند باد حرکت می‌کند،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فِی خَوْضٍ یَلْعَبُونَ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در معصیت‌ها فرو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یُدَعُّونَ إِلَی نَارِ جَهَنَّمَ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آنان را به شدّت در آتش دوزخ پرتاب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عمرو بن عاص و ولید بن عقبة بن معیط </w:t>
      </w:r>
    </w:p>
    <w:p>
      <w:pPr>
        <w:pStyle w:val="BookText"/>
        <w:rPr/>
      </w:pPr>
      <w:r>
        <w:rPr>
          <w:rFonts w:ascii="IRNazanin" w:hAnsi="IRNazanin" w:eastAsia="IRNazanin"/>
          <w:color w:val="111111"/>
          <w:sz w:val="28"/>
          <w:sz w:val="28"/>
          <w:szCs w:val="28"/>
          <w:rtl w:val="true"/>
          <w:lang w:bidi="fa-IR"/>
        </w:rPr>
        <w:t>را در باغی دید که شراب می‌خوردند و نسبت به شهادت حضرت حمزه آوازه‌خوانی می‌کردند و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مِنْ حَوَارِیَ تَلُوحُ عِظَامُهُ وَرَاءَ الْحَرْبِ أَنْ یُجَرَّ فَیُقْبَرَا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آنان را لعنت کن، و گرفتار فتنه نما، و در آتش پرتاب‌شان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اصْلَوْهَا فَاصْبِرُوا أَوْ لَا تَصْبِرُوا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بچشید آتش را، و شما صبر کنید و یا صبر نکنید اهل آتش خواهید بود و دلیل این که بعضی بر آتش صبر نمی‌کنند مگر با سختی عذاب،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فَمَآ أَصْبَرَهُمْ عَلَی النَّارِ</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است، یعنی ما اجرأهم علی النار</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اتَّبَعَتْهُمْ ذُرِّیَّتُهُم بِإِیمَانٍ أَلْحَقْنَا بِهِمْ ذُرِّیَّتَهُمْ وَ مَا أَلَتْنَاهُم مِّنْ عَمَلِهِم مِّن شَیْءٍ کُلُّ امْرِئٍ بِمَا کَسَبَ رَهِینٌ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مقصود </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یعنی اوصیای آن حضرت می‌باشند،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أَلَتْنَاهُم مِّنْ عَمَلِهِم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تنقص ذریتهم الحجة التی جاء بهم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حجتهم واحدة و طاعتهم واحدة</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قَصُرَتِ الْأَبْنَاءُ عَنْ عَمَلِ الْآبَاءِ فَأَلْحَقَ اللَّهُ؟عز؟ الْأَبْنَاءَ بِالْآبَاءِ لِیُقِرَّ بِذَلِکَ أَعْیُنَهُمْ</w:t>
      </w:r>
      <w:r>
        <w:rPr>
          <w:rFonts w:eastAsia="Amiri" w:cs="Amiri" w:ascii="Amiri" w:hAnsi="Amiri"/>
          <w:color w:val="111111"/>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و در سخن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اطفال شیعیان ما را،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می‌نماید،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 قیامت آنان را به پدرانشان ملحق خواهیم نمود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و در سخن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قیامت بر پا شود منادی خداوند از ناحیه عرش ندا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چشم‌های خود را فرو بندید تا فاطمه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نخستین کسی است که لباس عزّت به او پوشانده می‌شود، و دوازده هزار از حوریان از فردوس بهشت به استقبال او می‌آیند، و همراه آنان پنجاه هزار </w:t>
      </w:r>
    </w:p>
    <w:p>
      <w:pPr>
        <w:pStyle w:val="BookText"/>
        <w:rPr/>
      </w:pPr>
      <w:r>
        <w:rPr>
          <w:rFonts w:ascii="IRNazanin" w:hAnsi="IRNazanin" w:eastAsia="IRNazanin"/>
          <w:color w:val="111111"/>
          <w:sz w:val="28"/>
          <w:sz w:val="28"/>
          <w:szCs w:val="28"/>
          <w:rtl w:val="true"/>
          <w:lang w:bidi="fa-IR"/>
        </w:rPr>
        <w:t>ملک بر مرکب‌هایی از یاقوت قرار دارند، که بال‌های‌شان از لؤلؤ و زبرجد است و… تا این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صراط می‌گذرد و وارد بهشت می‌شود، و اهل بهشت او را بشارت می‌دهند، و او بر عرشی از نور می‌نشیند و اهل بهشت اطراف او می‌نشینند، و در بطنان عرش قصری سفید و قصری زرد از لؤلؤ می‌باشد، و در قصر سفید هفتاد هزار خانه است و آن‌ها مساکن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قصر زرد نیز هفتاد هزار خانه است، و آن‌ها مساکن ابراهیم و آل ابراهیم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ملکی را 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او و بعد از او نزد احدی فرستاده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ملک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تو را سلام می‌فرستد،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می‌خواهی سؤال کن تا من به تو عطا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خدایم نعمت خویش را بر من تمام نموده، و بهشت خود را بر من مباح کرده، و کرامت خویش را شامل حال من نموده، و مرا بر همه زن‌ها فضیلت داده است، و من از او می‌خواهم که به من اجازه‌ی شفاعت از فرزندان و ذریّه‌ی من، و کسانی که بعد از من آنان را دوست داشته و حفظ نموده‌اند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به آن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فاطمه خبر ده که من او را شفیع آنان قرار دادم،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أَذْهَبَ عَنِّی الْحُزْنَ وَ أَقَرَّ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هر گاه این حدیث را می‌خواند این آیه را تلاوت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اتَّبَعَتْهُمْ ذُرِّیَّتُهُم بِإِیمَانٍ…</w:t>
      </w:r>
      <w:r>
        <w:rPr>
          <w:rFonts w:eastAsia="IRNazanin" w:cs="IRNazanin"/>
          <w:color w:val="111111"/>
          <w:sz w:val="28"/>
          <w:szCs w:val="28"/>
          <w:rtl w:val="true"/>
          <w:lang w:bidi="fa-IR"/>
        </w:rPr>
        <w:t>.»</w:t>
      </w:r>
      <w:r>
        <w:rPr>
          <w:rStyle w:val="FootnoteAnchor"/>
          <w:rtl w:val="true"/>
        </w:rPr>
        <w:footnoteReference w:id="39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فی القصر الأبیض سبعین ألف دار مساکن محمّد و آل محمّد و إن فی القصر الأصفر سبعین ألف دار مساکن إبراهیم و آل إبراهیم و یبعث الله إلیها ملکا لم یبعث إلی أحد قبلها و لم یبعث إلی أحد بعدها فیقول لها إن ربک؟عز؟ یقرأ علیک السلام و یقول لک سلینی أعطک فتقول قد أتم علی نعمته و أباحنی جنته و هنأنی کرامته و فضلنی علی نساء خلقه أسأله أن یشفعنی فی ولدی و ذریتی و من ودهم بعدی و حفظهم بعدی قال فیوحی الله إلی ذلک الملک من غیر أن یتحول من مکانه أن خبرها أنی قد شفعتها فی ولدها و ذریتها و من ودهم و أحبهم و حفظهم بعدها قال فتقول الحمد لله الذی أذهب عنی الحزن و أقر عینی ثم 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إذا ذکر هذا الحدیث تلا هذه الآیة وَ الَّذِینَ آمَنُوا وَ اتَّبَعَتْهُمْ ذُرِّیَّتُهُمْ بِإِیمانٍ أَلْحَقْنا بِهِمْ ذُرِّیَّتَهُمْ وَ ما أَلَتْناهُمْ مِنْ عَمَلِهِمْ مِنْ شَیْ‌ءٍ کُلُّ امْرِئٍ بِما کَسَبَ رَهِینٌ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تأویل الآیات، 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امالی و مرحوم صدوق در فقیه، روایات دیگری نیز در ذیل آیه فوق نقل کرده‌اند که در پاورقی مشاهده می‌شود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کُنَّا قَبْلُ فِی أَهْلِنَا مُشْفِقِینَ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اللَّهُ عَلَیْنَا وَ وَقَانَا عَذَابَ 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مِن قَبْلُ نَدْعُوهُ إِنَّهُ هُوَ الْبَرُّ الرَّحِیمُ</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بهشت غنا و فحش نیست، و مؤمن در بهشت از شراب بهشتی می‌نوشد و لکن گناه نمی‌کند، و اهل بهشت با یکدیگر سخن می‌گویند، و در سخنان خود به همدیگر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دنیا از عذاب دوزخ هراس داشتیم، از این رو خداوند بر ما منّت نهاد و ما را از عذاب 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عذابی که دارای حرارت شدید است و مانند سمّ در درون انسان نفوذ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نمود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پس از نماز صبح مردم را نصیحت و موعظه نمود و گریان شد، و مردم نیز از خوف خداوند گریان شدند،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زمان خلیل خودم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را دیدم که پریشان حال و غبارآلود و گرسنه بودند و بین دو چشمانشان آثار سجده دیده می‌شد، و آنان در شبانگاه‌ها اهل سجده و قیام در عبادت بودند، و با خدای خود مناجات می‌نمودند، و از او می‌خواستند تا آنان را از عذاب دوزخ آزاد نماید، و به خدا سوگند من آنان را دیدم که با این عبادت‌ها باز خائف و ترسان بودند</w:t>
      </w:r>
      <w:r>
        <w:rPr>
          <w:rFonts w:eastAsia="IRNazanin" w:cs="IRNazanin"/>
          <w:color w:val="111111"/>
          <w:sz w:val="28"/>
          <w:szCs w:val="28"/>
          <w:rtl w:val="true"/>
          <w:lang w:bidi="fa-IR"/>
        </w:rPr>
        <w:t>.</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یَرَوْا کِسْفًا مِّنَ السَّمَاء سَاقِطًا یَقُولُوا سَحَابٌ مَّرْکُومٌ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حَتَّی یُلَاقُوا یَوْمَهُمُ الَّذِی فِیهِ یُصْعَقُونَ</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عبدالرحمان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جماع در وقتی از اوقات کراهت دارد؟ فرمود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 اوقاتی کراهت دارد، گرچه حرام نیست،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طلوع فجر تا طلوع خورشید،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غروب خورشید تا سقوط شفق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قرمزی محل غروب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روزی که خورشید گرفته باشد، و در شب بعد از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آن زلزله شده باشد، و یا بادهای سیاه و زرد و قرمز بورزد،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ماه گرفته بود نزد برخی از همسران خود بود، و با او آمیزش نکرد و آن زن گلایه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دشمنی به من جفا نمودید؟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در این شب ماه گرفته است، و من کراهت دارم که مشغول لذّت باشم و شباهت پیدا کنم به قومی که خداوند آنان را سرزنش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یَرَوْا کِسْفًا مِّنَ السَّمَاء سَاقِطًا یَقُولُوا سَحَابٌ مَّرْکُومٌ؟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فَذَرْهُمْ یَخُوضُوا وَ یَلْعَبُوا حَتَّی یُلَاقُوا یَوْمَهُمُ الَّذِی یُوعَدُونَ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هر کس در این اوقاتی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 در آن‌ها کراهت داشته است، جماع کند و فرزندی از او به وجود آید، خیری از آن نخواهد دید در حالی که کراهت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این اوقات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هنگام ظهور آیات یاد شده از لهو و لذّت و جماع پرهیز نکند، از کسانی خواهد بود که آیات خدا را به استهزا و مسخره گرفته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لِلَّذِینَ ظَلَمُوا عَذَابًا دُونَ ذَلِکَ وَ لَکِنَّ أَکْثَرَهُمْ لَا یَعْلَمُونَ</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ظلم نسبت به حق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شمشیر است در رجعت</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معنا نقل شده است</w:t>
      </w:r>
      <w:r>
        <w:rPr>
          <w:rFonts w:eastAsia="IRNazanin" w:cs="IRNazanin"/>
          <w:color w:val="111111"/>
          <w:sz w:val="28"/>
          <w:szCs w:val="28"/>
          <w:rtl w:val="true"/>
          <w:lang w:bidi="fa-IR"/>
        </w:rPr>
        <w:t>.</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اصْبِرْ لِحُکْمِ رَبِّکَ فَإِنَّکَ بِأَعْیُنِنَا وَ سَبِّحْ بِحَمْدِ رَبِّکَ حِینَ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فَسَبِّحْهُ وَ إِدْبَارَ النُّجُومِ</w:t>
      </w:r>
      <w:r>
        <w:rPr>
          <w:rFonts w:eastAsia="Amiri" w:cs="Amiri" w:ascii="Amiri" w:hAnsi="Amiri"/>
          <w:color w:val="111111"/>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بِأَعْیُنِنَا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بحفظنا و حِرزِنا و نعمتنا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رَبِّکَ حِینَ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شب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به معنای نماز شب است</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و سپس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أَدْبَارَ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نافله مغرب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إِدْبَارَ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نافله صبح است</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و در کافی نیز از آن حضرت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إِدْبَارَ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رکعت نافله صبح است</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و از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تشرّفات شیعیان خدمت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نافله نافله نافله، عاشورا عاشورا عاشورا، جامعه جامعه جامعه</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بِصَلَاةِ اللَّیْلِ، عَلَیْکَ بِصَلَاةِ اللَّیْلِ، عَلَیْکَ بِصَلَاةِ اللَّیْلِ، وَ مَنِ اسْتَخَفَ بِصَلَاةِ اللَّیْلِ فَلَیْسَ مِنَّا، فَاعْمَلْ بِوَصِیَّتِی، وَ أْمُرْ جَمِیعَ شِیعَتِی حَتَّی یَعْمَلُوا عَلَیْه‌…</w:t>
      </w:r>
      <w:r>
        <w:rPr>
          <w:rFonts w:eastAsia="Amiri" w:cs="Amiri" w:ascii="Amiri" w:hAnsi="Amiri"/>
          <w:color w:val="111111"/>
          <w:sz w:val="28"/>
          <w:szCs w:val="28"/>
          <w:rtl w:val="true"/>
          <w:lang w:bidi="ar-SA"/>
        </w:rPr>
        <w:t>».</w:t>
      </w:r>
      <w:r>
        <w:rPr>
          <w:rStyle w:val="FootnoteAnchor"/>
          <w:rtl w:val="true"/>
        </w:rPr>
        <w:footnoteReference w:id="406"/>
      </w:r>
      <w:bookmarkStart w:id="188" w:name="pg17161_203717"/>
    </w:p>
    <w:p>
      <w:pPr>
        <w:pStyle w:val="Heading2"/>
        <w:numPr>
          <w:ilvl w:val="1"/>
          <w:numId w:val="1"/>
        </w:numPr>
        <w:rPr/>
      </w:pPr>
      <w:bookmarkStart w:id="189" w:name="__RefHeading___Toc5755598_2142443653"/>
      <w:bookmarkStart w:id="190" w:name="_Toc71"/>
      <w:bookmarkEnd w:id="188"/>
      <w:bookmarkEnd w:id="189"/>
      <w:r>
        <w:rPr>
          <w:rtl w:val="true"/>
        </w:rPr>
        <w:t>سوره‌ی نجم</w:t>
      </w:r>
      <w:bookmarkEnd w:id="190"/>
    </w:p>
    <w:p>
      <w:pPr>
        <w:pStyle w:val="Heading3"/>
        <w:numPr>
          <w:ilvl w:val="2"/>
          <w:numId w:val="1"/>
        </w:numPr>
        <w:rPr/>
      </w:pPr>
      <w:bookmarkStart w:id="191" w:name="__RefHeading___Toc5755600_2142443653"/>
      <w:bookmarkStart w:id="192" w:name="_Toc72"/>
      <w:bookmarkEnd w:id="191"/>
      <w:r>
        <w:rPr>
          <w:rtl w:val="true"/>
        </w:rPr>
        <w:t>اشاره</w:t>
      </w:r>
      <w:bookmarkEnd w:id="192"/>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مکّه مکرّمه الّا 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یَجْتَنِبُونَ کَبَائِرَ الْإِثْمِ…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اخلاص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یا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نجم مرحوم صدوق در کتاب ثواب الأعمال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شب و یا روز بر قرائت سوره‌ی نجم مداومت کند، بین مردم پسندیده زندگی خواهد نمود، و آمرزیده خواهد شد، و بین مردم محبوب خواهد بود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قرائت کند، خداوند به عدد هر کس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نموده، ده حسنه به او خواهد داد، و کسی که آن را بنویسد و بر خود بیاویزد، قلب او در مقابل هر سلطانی که وارد بر او می‌شود قویّ و نیرومند خواهد بود</w:t>
      </w:r>
      <w:r>
        <w:rPr>
          <w:rFonts w:eastAsia="IRNazanin" w:cs="IRNazanin"/>
          <w:color w:val="111111"/>
          <w:sz w:val="28"/>
          <w:szCs w:val="28"/>
          <w:rtl w:val="true"/>
          <w:lang w:bidi="fa-IR"/>
        </w:rPr>
        <w:t>.</w:t>
      </w:r>
      <w:r>
        <w:rPr>
          <w:rStyle w:val="FootnoteAnchor"/>
          <w:rtl w:val="true"/>
        </w:rPr>
        <w:footnoteReference w:id="40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کتبها فی جلد نمر و علقها علیه، قوی قلبه علی کل شی‌ء و احترمه کل سلطان یدخل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فی تفسیر البرهان،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بنویسد و بر خود بیاویزد، در مقابل هر شیطانی قویّ خواهد بود، و با هر کس مخاصمه و مباحثه کند، بر او پیروز می‌شود، و با اذن خداوند دارای قوّه و قدرت خواهد بود</w:t>
      </w:r>
      <w:r>
        <w:rPr>
          <w:rFonts w:eastAsia="IRNazanin" w:cs="IRNazanin"/>
          <w:color w:val="111111"/>
          <w:sz w:val="28"/>
          <w:szCs w:val="28"/>
          <w:rtl w:val="true"/>
          <w:lang w:bidi="fa-IR"/>
        </w:rPr>
        <w:t>.</w:t>
      </w:r>
      <w:r>
        <w:rPr>
          <w:rStyle w:val="FootnoteAnchor"/>
          <w:rtl w:val="true"/>
        </w:rPr>
        <w:footnoteReference w:id="409"/>
      </w:r>
      <w:bookmarkStart w:id="193" w:name="pg17161_203719"/>
    </w:p>
    <w:p>
      <w:pPr>
        <w:pStyle w:val="Heading3"/>
        <w:numPr>
          <w:ilvl w:val="2"/>
          <w:numId w:val="1"/>
        </w:numPr>
        <w:rPr/>
      </w:pPr>
      <w:bookmarkStart w:id="194" w:name="__RefHeading___Toc5755602_2142443653"/>
      <w:bookmarkStart w:id="195" w:name="_Toc73"/>
      <w:bookmarkEnd w:id="193"/>
      <w:bookmarkEnd w:id="194"/>
      <w:r>
        <w:rPr>
          <w:rtl w:val="true"/>
        </w:rPr>
        <w:t xml:space="preserve">سوره‌ی نجم، آیات </w:t>
      </w:r>
      <w:r>
        <w:rPr/>
        <w:t>1</w:t>
      </w:r>
      <w:r>
        <w:rPr>
          <w:rtl w:val="true"/>
        </w:rPr>
        <w:t xml:space="preserve"> </w:t>
      </w:r>
      <w:r>
        <w:rPr>
          <w:rtl w:val="true"/>
        </w:rPr>
        <w:t xml:space="preserve">تا </w:t>
      </w:r>
      <w:r>
        <w:rPr/>
        <w:t>32</w:t>
      </w:r>
      <w:bookmarkEnd w:id="195"/>
    </w:p>
    <w:p>
      <w:pPr>
        <w:pStyle w:val="Heading4"/>
        <w:numPr>
          <w:ilvl w:val="3"/>
          <w:numId w:val="1"/>
        </w:numPr>
        <w:rPr/>
      </w:pPr>
      <w:bookmarkStart w:id="196" w:name="__RefHeading___Toc5755604_2142443653"/>
      <w:bookmarkStart w:id="197" w:name="_Toc74"/>
      <w:bookmarkEnd w:id="196"/>
      <w:r>
        <w:rPr>
          <w:rtl w:val="true"/>
        </w:rPr>
        <w:t>متن</w:t>
      </w:r>
      <w:r>
        <w:rPr>
          <w:rtl w:val="true"/>
        </w:rPr>
        <w:t>:</w:t>
      </w:r>
      <w:bookmarkEnd w:id="19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وَ النَّجْمِ إِذا هَوی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 عَبْدِهِ ما أَوْحی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فَتُمارُونَهُ عَلی ما یَری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 السِّدْرَةَ ما یَغْشی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طَغی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اللاَّتَ وَ الْعُزَّی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مَناةَ الثَّالِثَةَ الْأُخْری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لَکُمُ الذَّکَرُ وَ لَهُ الْأُنْثی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إِذاً قِسْمَةٌ ضیزی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أَسْماءٌ سَمَّیْتُمُوها أَنْتُمْ وَ آباؤُکُمْ ما أَنْزَلَ اللَّهُ بِها مِنْ سُلْطانٍ إِنْ یَتَّبِعُونَ إِلاَّ الظَّنَّ وَ ما تَهْوَی الْأَنْفُسُ وَ لَقَدْ جاءَهُمْ مِنْ رَبِّهِمُ الْهُدی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لِلْإِنْسانِ ما تَمَنَّی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الْآخِرَةُ وَ الْأُولی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مِنْ مَلَکٍ فِی السَّماواتِ لا تُغْنی شَفاعَتُهُمْ شَیْئاً إِلاَّ مِنْ بَعْدِ أَنْ یَأْذَنَ اللَّهُ لِمَنْ یَشاءُ وَ یَرْضی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w:t>
      </w:r>
      <w:bookmarkStart w:id="198" w:name="pg17161_203720"/>
    </w:p>
    <w:p>
      <w:pPr>
        <w:pStyle w:val="BookText"/>
        <w:rPr/>
      </w:pPr>
      <w:bookmarkEnd w:id="198"/>
      <w:r>
        <w:rPr>
          <w:rFonts w:ascii="Amiri" w:hAnsi="Amiri" w:eastAsia="Amiri" w:cs="Amiri"/>
          <w:color w:val="111111"/>
          <w:sz w:val="28"/>
          <w:sz w:val="28"/>
          <w:szCs w:val="28"/>
          <w:rtl w:val="true"/>
          <w:lang w:bidi="ar-SA"/>
        </w:rPr>
        <w:t xml:space="preserve">بِالْآخِرَةِ لَیُسَمُّونَ الْمَلائِکَةَ تَسْمِیَةَ الْأُنْثی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بِهِ مِنْ عِلْمٍ إِنْ یَتَّبِعُونَ إِلاَّ الظَّنَّ وَ إِنَّ الظَّنَّ لا یُغْنی مِنَ الْحَقِّ شَیْئاً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تَوَلَّی عَنْ ذِکْرِنا وَ لَمْ یُرِدْ إِلاَّ الْحَیاةَ الدُّنْیا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مَبْلَغُهُمْ مِنَ الْعِلْمِ إِنَّ رَبَّکَ هُوَ أَعْلَمُ بِمَنْ ضَلَّ عَنْ سَبیلِهِ وَ هُوَ أَعْلَمُ بِمَنِ اهْتَدی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لِیَجْزِیَ الَّذینَ أَساؤُا بِما عَمِلُوا وَ یَجْزِیَ الَّذینَ أَحْسَنُوا بِالْحُسْنَی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یَجْتَنِبُونَ کَبائِرَ الْإِثْمِ وَ الْفَواحِشَ إِلاَّ اللَّمَمَ إِنَّ رَبَّکَ واسِعُ الْمَغْفِرَةِ هُوَ أَعْلَمُ بِکُمْ إِذْ أَنْشَأَکُمْ مِنَ الْأَرْضِ وَ إِذْ أَنْتُمْ أَجِنَّةٌ فی بُطُونِ أُمَّهاتِکُمْ فَلا تُزَکُّوا أَنْفُسَکُمْ هُوَ أَعْلَمُ بِمَنِ اتَّقی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199" w:name="__RefHeading___Toc5755606_2142443653"/>
      <w:bookmarkStart w:id="200" w:name="_Toc75"/>
      <w:bookmarkEnd w:id="199"/>
      <w:r>
        <w:rPr>
          <w:rtl w:val="true"/>
        </w:rPr>
        <w:t>لغات</w:t>
      </w:r>
      <w:r>
        <w:rPr>
          <w:rtl w:val="true"/>
        </w:rPr>
        <w:t>:</w:t>
      </w:r>
      <w:bookmarkEnd w:id="20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هُوِیّ و نزول و سقوط نظائراند، و آن از هَوی یَهْوی هَوْیاً و هُوِیّاً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است در دوزخ که اهل خود را از اعلا به اسفل دوزخ می‌برد،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خیبة و گم‌راهی است، و غوایة نیز به همین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معنا در نفس است در حال پنهانی و موجب یقین خواهد بود، و از وحی است قول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رَبُّکَ إِلَی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الهام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قدرت است، و اصل آن از شدّت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قوّت و شدّت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آسمان است، و جمع آن آفاق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به طرف پایین است، مانند، و دَلّاهُ صاحبه فتدلّی،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وقیب و قاد و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مقدار از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انسان کاری را انجام بدهد و بر آن عادت نداشته باشد، و اِلمام به معنای زیاده‌ای است که امتداد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جنین است</w:t>
      </w:r>
      <w:r>
        <w:rPr>
          <w:rFonts w:eastAsia="IRNazanin" w:cs="IRNazanin"/>
          <w:color w:val="111111"/>
          <w:sz w:val="28"/>
          <w:szCs w:val="28"/>
          <w:rtl w:val="true"/>
          <w:lang w:bidi="fa-IR"/>
        </w:rPr>
        <w:t xml:space="preserve">. </w:t>
      </w:r>
      <w:bookmarkStart w:id="201" w:name="pg17161_203721"/>
    </w:p>
    <w:p>
      <w:pPr>
        <w:pStyle w:val="Heading4"/>
        <w:numPr>
          <w:ilvl w:val="3"/>
          <w:numId w:val="1"/>
        </w:numPr>
        <w:rPr/>
      </w:pPr>
      <w:bookmarkStart w:id="202" w:name="__RefHeading___Toc5755608_2142443653"/>
      <w:bookmarkStart w:id="203" w:name="_Toc76"/>
      <w:bookmarkEnd w:id="201"/>
      <w:bookmarkEnd w:id="202"/>
      <w:r>
        <w:rPr>
          <w:rtl w:val="true"/>
        </w:rPr>
        <w:t>ترجمه</w:t>
      </w:r>
      <w:r>
        <w:rPr>
          <w:rtl w:val="true"/>
        </w:rPr>
        <w:t>:</w:t>
      </w:r>
      <w:bookmarkEnd w:id="20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بخشنده بخشایشگر سوگند به ستاره هنگامی که افول می‌کند،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دوست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نشده و مقصد را گم نکرده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روی هوای نفس سخن نمی‌گوید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می‌گوید چیزی جز وحی که بر او نازل شده نیست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قدرت عظیمی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تعلیم داده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 که توانایی فوق العاده دارد او سلطه یافت…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افق اعلی قرار داشت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نزدیکتر و نزدیکتر شد…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فاصله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فاصله دو کمان یا کمتر بود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خداوند آنچه را وحی کردنی بود به بنده‌اش وحی نمود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دید هرگز دروغ نگفت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او درباره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مجادله می‌کنید؟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نیز او را مشاهده کرد،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خیره‌کننده‌ای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المنتهی را پوشانده بود،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او هرگز منحرف نشد و طغیان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دید واقعیّت بود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پاره‌ای از آیات و نشانه‌های بزرگ پروردگارش را دید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آیا بتهای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سوّمین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سهم شما پسر است و سهم او دختر؟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بزعم شما دختران کم ارزش‌ترند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تقسیمی ناعادلانه 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فقط نامهایی است که شما و پدرانتان بر آنها گذاشته‌اید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نامهایی بی‌محتوا و اسمهایی بی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هرگز خداوند دلیل و حجتی بر آن نازل نکرده آنان فقط از گمانهای بی‌اساس و هوای نفس پیروی می‌کنند در حالی که هدایت از سوی پروردگارشان برای آنها </w:t>
      </w:r>
      <w:bookmarkStart w:id="204" w:name="pg17161_203722"/>
    </w:p>
    <w:p>
      <w:pPr>
        <w:pStyle w:val="BookText"/>
        <w:rPr/>
      </w:pPr>
      <w:bookmarkEnd w:id="204"/>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انسان تمنّا دارد به آن می‌رسد؟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آخرت و دنیا از آن خداست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فرشتگان آسمانها که شفاعت آنها سودی نمی‌بخشد مگر پس از آنکه خدا برای هر کس بخواهد و راضی باشد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آخرت ایمان ندارند، فرشتگان را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می‌کنند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به این سخن دانشی ندارند، تنها از گمان بی‌پایه پیروی می‌کنند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انسان را از حقّ بی‌نیاز نمی‌کند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از کسی که از یاد ما روی می‌گرداند و جز زندگی مادی دنیا را نمی‌طلبد، اعراض کن</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آخرین حدّ آگاهی آنهاست پروردگار تو کسانی را که از راه او گم‌راه شده‌اند بهتر می‌شناسد،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هدایت‌یافتگان را از همه بهتر می‌شناسد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خداست آنچه در آسمانها و آنچه در زمین است تا بدکاران را به کیفر کارهای بدشان برساند و نیکوکاران را در برابر اعمال نیکشان پاداش دهد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از گناهان بزرگ و اعمال زشت دوری می‌کنند، جز گناهان صغیره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آلوده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پروردگار تو گسترده است او نسبت به شما از همه آگاهتر است از آن هنگام که شما را از زمین آفرید و در آن موقع که بصورت جنینهایی در شکم مادرانتان بودید پس خودستایی نکنید، او پرهیزگاران را بهتر می‌شناسد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205" w:name="__RefHeading___Toc5755610_2142443653"/>
      <w:bookmarkStart w:id="206" w:name="_Toc77"/>
      <w:bookmarkEnd w:id="205"/>
      <w:r>
        <w:rPr>
          <w:rtl w:val="true"/>
        </w:rPr>
        <w:t>تفسیر اهل البیت</w:t>
      </w:r>
      <w:r>
        <w:rPr>
          <w:rtl w:val="true"/>
        </w:rPr>
        <w:t>(</w:t>
      </w:r>
      <w:r>
        <w:rPr>
          <w:rtl w:val="true"/>
        </w:rPr>
        <w:t>علیهم السلام</w:t>
      </w:r>
      <w:r>
        <w:rPr>
          <w:rtl w:val="true"/>
        </w:rPr>
        <w:t>):</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قبر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 xml:space="preserve">هنگامی که او از دنیا برود،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نسبت به تفضیل اهل‌بیت خود گم‌راه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در مورد بیان فَضل اهل‌بیت خود به هوا و هوس خود عمل نکرده و سخن او جز وحی خداوند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مرحوم صدوق با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بیماری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دنیا رحلت نمود، اهل‌بیت و اصحاب نزد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حادثه‌ای برای شما رخ دهد، بعد از شما برای ما چه کسی جایگزین شما خواهد بود؟ و آن حضرت پاسخی به آنان نداد، تا سه مرتبه در سه روز سؤال خود را تکرار نمودند و در مرتبه چهارم 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ستاره‌ای از آسمان در خانه یکی از شما فرود می‌آید، پس او را بشناسید، چرا که او خلیفه من خواهد بود و اوست قائم به امر من بین شما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 آنان در خانه‌های خود نشستند و امید داشتند که آن ستاره در خانه‌های آنان فرود آید، ناگهان ستاره‌ای از آسمان فرود آمد در حالی که نور او غالب بر نور دنیا بود و در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مردم هیجان‌زده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شده و سخن او درباره‌ی پسر عمّش جز از روی هوا و هوس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این آیات را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النَّجْمِ إِذَا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صَاحِبُکُمْ وَ مَا 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را برخی از اهل سنّت مانند ضحّاک و دیگران از ابن عبّاس نقل کرده اند و در پاورقی مشاهده می‌شود</w:t>
      </w:r>
      <w:r>
        <w:rPr>
          <w:rFonts w:eastAsia="IRNazanin" w:cs="IRNazanin"/>
          <w:color w:val="111111"/>
          <w:sz w:val="28"/>
          <w:szCs w:val="28"/>
          <w:rtl w:val="true"/>
          <w:lang w:bidi="fa-IR"/>
        </w:rPr>
        <w:t>.</w:t>
      </w:r>
      <w:r>
        <w:rPr>
          <w:rStyle w:val="FootnoteAnchor"/>
          <w:rtl w:val="true"/>
        </w:rPr>
        <w:footnoteReference w:id="41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بِهَذَا الْحَدِیثِ شَیْخٌ لِأَهْلِ الرَّیِّ یُقَالُ لَهُ أَحْمَدُ بْنُ مُحَمَّدِ بْنِ الصَّقْرِ الصَّائِغُ الْعَدْلُ قَالَ حَدَّثَنَا مُحَمَّدُ بْنُ الْعَبَّاسِ بْنِ بَسَّامٍ قَالَ حَدَّثَنِی أَبُو جَعْفَرٍ مُحَمَّدُ بْنُ أَبِی الْهَیْثَمِ السَّعْدِیُّ قَالَ حَدَّثَنِی أَحْمَدُ بْنُ أَبِی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أَبُو إِسْحَاقَ الْفَزَارِیُّ عَنْ أَبِیهِ عَنْ جَعْفَرِ بْنِ مُحَمَّدٍ عَنْ أَبِیهِ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عَبَّاسٍ بِمِثْلِ ذَلِکَ إِلَّا أَنَّهُ قَالَ فِی حَدِیثِهِ یَهْوِی کَوْکَبٌ مِنَ السَّمَاءِ مَعَ طُلُوعِ الشَّمْسِ فَیَسْقُطُ فِی دَارِ أَحَدِکُمْ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بِهَذَا الْحَدِیثِ شَیْخٌ لِأَهْلِ الْحَدِیثِ یُقَالُ لَهُ أَحْمَدُ بْنُ الْحَسَنِ الْقَطَّانُ الْمَعْرُوفُ بِأَبِی عَلِیِّ 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قَالَ حَدَّثَنَا أَبُو الْعَبَّاسِ أَحْمَدُ بْنُ زَکَرِیَّا الْقَطَّانُ قَالَ حَدَّثَنَا بَکْرُ بْنُ عَبْدِ اللَّهِ بْنِ حَبِیبٍ قَالَ حَدَّثَنَا مُحَمَّدُ بْنُ إِسْحَاقَ الْکُوفِیُّ الْجُعْفِیُّ قَالَ حَدَّثَنَا إِبْرَاهِیمُ بْنُ عَبْدِ اللَّهِ السَّنْجَرِیُّ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عَنْ یَحْیَی بْنِ الْحُسَیْنِ الْمَشْهَدِیِّ عَنْ أَبِی هَارُونَ الْعَبْدِیِّ عَنْ رَبِیعَةَ السَّعْدِیِّ قَالَ سَأَلْتُ ابْنَ عَبَّاسٍ عَنْ قَوْلِ اللَّهِ؟عز؟ وَ النَّجْمِ إِذا هَوی قَالَ هُوَ النَّجْمُ الَّذِی هَوَی مَعَ طُلُوعِ الْفَجْرِ فَسَقَطَ فِی حُجْرَةِ عَلِیِّ بْنِ أَبِی طَالِبٍ وَ کَانَ أَبِی الْعَبَّاسُ یُحِبُّ أَنْ یَسْقُطَ ذَلِکَ النَّجْمُ فِی دَارِهِ فَیَحُوزَ الْوَصِیَّةَ وَ الْخِلَافَةَ وَ الْإِمَامَةَ وَ لَکِنْ أَبَی اللَّهُ أَنْ یَکُونَ ذَلِکَ غَیْرَ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فَضْلُ اللَّهِ یُؤْتِیهِ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امالی صدوق، ص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غدیر معرّفی نمود، مردم سه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 محمّد، 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غوی محمّد، 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هوای نفس خویش درباره‌ی اهل‌بیت و پسر عمّش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این آیات را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النَّجْمِ إِذَا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صَاحِبُکُمْ وَ مَا 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فی البحار عن البُرسی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الأنصاری…</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واز مخالفین نیز مانند ابن مغازلی شافعی با سند خود از انس بن مالک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ستاره‌ای از آسمان فرود آمد،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ستاره بنگرید که در خانه هر کسی فرود آمد او خلیفه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دیدند آن ستاره در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خداوند این آیات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النَّجْمِ إِذَا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صَاحِبُکُمْ وَ مَا غَوَی…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بِالْأُفُقِ الْأَعْلَی</w:t>
      </w:r>
      <w:r>
        <w:rPr>
          <w:rFonts w:eastAsia="IRNazanin" w:cs="IRNazanin"/>
          <w:color w:val="111111"/>
          <w:sz w:val="28"/>
          <w:szCs w:val="28"/>
          <w:rtl w:val="true"/>
          <w:lang w:bidi="fa-IR"/>
        </w:rPr>
        <w:t>.»</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 عَبْدِهِ مَا أَوْحَی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فَتُمَارُونَهُ عَلَی مَا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الله؟عز؟،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مِرَّةٍ فَاسْتَوَی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نَبِیّاً إِلَّا صَاحِبَ مِرَّةٍ سَوْدَاءَ صَافِیَةٍ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بِالْأُفُقِ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ربّه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فزاد منه دُنُوّاً، و قال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فتدانی، و فی العلل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قدرها و المعنی کَانَ مِنَ اللَّهِ کَمَا بَیْنَ مَقْبِضِ الْقَوْسِ إِلَی رَأْسِ السِّیَةِ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بَلْ أَدْنَی مِنْ ذَلِکَ</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کسی که در پاسخ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که او اقرب و نزدیک‌تر از هر کسی به خداوند بود، و در مرتبه‌ای قرار داشت که هنگام معراج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یَا مُحَمَّدُ فَقَدْ وَطِئْتَ مَوْطِئاً لَمْ یَطَأْهُ مَلَکٌ مُقَرَّبٌ وَ لَا نَبِیٌّ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روح و نفس او از آن مکان آفریده نشده بود، نمی‌توانست به آنجا برسد، که خداوند؟عز؟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مرحوم صدوق در کتاب علل الشرایع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را می‌توان موصوف به داشتن مکان نمود؟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منزّه از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برده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می‌خواست عجایب خلقت و صنایع ملکوت آسمان‌ها را به او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حجاب‌های نور نزدیک شد و ملکوت آسمان‌ها را دید، و سپس به پایین نظر کرد و ملکوت زمین را دید، تا جایی که گمان کرد به اندازه‌ی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نزدیک است</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در کتاب امالی صدوق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مرا به معراج بردند، به پروردگار خود تقرّب پیدا کردم، تا جایی که به اندازه‌ی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تقرّب یافتم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مخلوق من چه کسی را دوست می‌داری؟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علیّ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طرف چپ التفات پیدا کردم و علیّ بن ابیطالب را حاضر دیدم</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لغت قریش است که به جای سمعت تدلّیت می‌گویند، و تدلّی به معنای فهم است</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مسجدالحرام تا مسجد 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ماه 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ملکوت آسمان‌ها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پنجاه هزار سال 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کمتر از ثلث شب سیر نمود تا به ساق عرش رسید، و با علم و دانش به خدای خود نزدیک شد، و به بهشت نیز نزدیک گردید و نور چشمان او را پوشانده، و با قلب خود عظمت الهی را دید نه با چشم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کَقَابِ قَوْسَیْنِ بَیْنَهُ وَ بَیْنَهَا أَوْ أَدْنی</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رفت؟ و آن حضرت فرمود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مرتبه، و جبرئیل در موقف و مرتبه‌ای او را توقّف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همراه او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تو در محلّی و موقفی قرار گرفتی که هیچ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نگرفته است، سپس جبرئیل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صلوات و درود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w:t>
      </w:r>
    </w:p>
    <w:p>
      <w:pPr>
        <w:pStyle w:val="BookText"/>
        <w:rPr/>
      </w:pPr>
      <w:r>
        <w:rPr>
          <w:rFonts w:ascii="IRNazanin" w:hAnsi="IRNazanin" w:eastAsia="IRNazanin"/>
          <w:color w:val="111111"/>
          <w:sz w:val="28"/>
          <w:sz w:val="28"/>
          <w:szCs w:val="28"/>
          <w:rtl w:val="true"/>
          <w:lang w:bidi="fa-IR"/>
        </w:rPr>
        <w:t>خدای من چگونه درود و صلوات می‌فرستد؟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أَنَا رَبُّ الْمَلَائِکَةِ وَ الرُّوحِ سَبَقَتْ رَحْمَتِی غَضَبِی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عَفْوَکَ عَفْوَکَ…</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بقره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ما فِی السَّمَاواتِ وَ مَا فِی الأَرْضِ وَ إِن تُبْدُواْ مَا فِی أَنفُسِکُمْ أَوْ تُخْفُوهُ یُحَاسِبْکُم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ملاحظه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إِلَیْهِ مِن رَّبِّهِ…</w:t>
      </w:r>
      <w:r>
        <w:rPr>
          <w:rFonts w:eastAsia="Amiri" w:cs="Amiri" w:ascii="Amiri" w:hAnsi="Amiri"/>
          <w:color w:val="111111"/>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 روایت مفصّلی در تأویل الآیات نقل شده که در پاورقی مشاهده می‌شود</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زاغَ الْبَصَرُ وَ ما طَغی لَقَدْ رَأی مِنْ آیاتِ رَبِّهِ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کنت أبصر مثل خیط الإبر نورا بینی و بین ربی و نور ربی لا تطیقه الأبصار فنادانی ربی فقال تبارک و تعالی یا محمّد قلت لبیک ربی و سیدی و إلهی لبیک قال هل عرفت قدرک عندی و موضعک و منزلتک قلت نعم یا سیدی قال یا محمّد هل عرفت موقعک منی و موقع ذریتک قلت نعم یا سیدی قال فهل تعلم یا محمّد فیم اختصم الملأ الأعلی قلت یا رب أنت أعلم و أحکم و أنت علام الغیوب قال اختصموا فی الدرجات و الحسنات فهل تدری ما الدرجات و الحسنات قلت أنت أعلم سیدی و أحکم قال إسباغ الوضوء فی المفروضات و المشی علی الأقدام إلی الجماعات معک و مع الأئمة من ولدک و انتظار الصلاة بعد الصلاة و إفشاء السلام و إطعام الطعام و التهجد باللیل و الناس نیام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إِلَیْهِ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کُلٌّ آمَنَ بِاللَّهِ وَ مَلائِکَتِهِ وَ کُتُبِهِ وَ رُسُلِهِ لا نُفَرِّقُ بَیْنَ أَحَدٍ مِنْ رُسُلِهِ وَ قالُوا سَمِعْنا وَ أَطَعْنا غُفْرانَکَ رَبَّنا وَ إِلَیْکَ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صدقت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 لَها ما کَسَبَتْ وَ عَلَیْها مَا اکْتَسَبَتْ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لک و لذریتک یا محمّد قلت لبیک ربی و سعدیک و سیدی و إلهی قال أسألک عما أنا أعلم به منک من خلفت فی الأرض بعدک قلت خیر أهلها لها أخی و ابن عمی و ناصر دینک و الغاضب لمحارمک إذا استحلت و لنبیک غضب النمر إذا غضب علی بن أبی‌طالب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صدقت یا محمّد إنّی اصطفیتک بالنبوة و بعثتک بالرسالة و امتحنت علیا بالبلاغ و الشهادة علی أمتک و جعلته حجة فی الأرض معک و بعدک و هو نور أولیائی و ولی من أطاعنی و هو الکلمة التی ألزمتها المتقین یا محمّد و زوجه فاطمة فإنه وصیک و وارثک و وزیرک و غاسل عورتک و ناصر دینک و المقتول علی سنتی و سنتک یقتله شقی هذه الأمة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ربی أمرنی بأمور و أشیاء و أمرنی أن أکتبها و لم یؤذن لی فی إخبار أصحابی بها ثم هوی بی الرفرف فإذا أنا بجبرائیل یتناولنی منه حتی صرت إلی سدرة المنتهی فوقف بی تحتها ثم أدخلنی جنة المأوی فرأیت مسکنی و مسکنک یا علی فیها فبینما جبرائیل یکلمنی إذ علانی نور من نور الله فنظرت إلی مثل مخیط الإبرة إلی ما کنت نظرت إلیه فی المرة الأولی فنادانی ربی؟ج؟ یا محمّد قلت لبیک ربی و إلهی و سیدی قال سبقت رحمتی غضبی لک و لذریتک أنت صفوتی من خلقی و أنت أمینی و حبیبی و رسولی و عزتی و جلالی لو لقینی جمیع خلقی یشکون فیک طرفة عین أو ینقصوک أو ینقصوا صفوتی من ذریتک لأدخلنهم ناری و لا أبالی یا محمّد علی أمیر المؤمنین و سید المسلمین و قائد الغر المحجلین إلی جنات النعیم أبو السبطین سیدی شباب جنتی المقتولین بی ظلما ثم فرض علی الصلاة و ما أراد تبارک و تعالی و قد کنت قریبا منه فی المرة الأولی مثل ما بین کبد القوس إلی سیته فذلک قوله تعالی کقاب قَوْسَیْنِ أَوْ أَدْنی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علی أهل بیته السالکین بنا أهدی المسالک ما أظلم نهار مضی‌ء و أضاء لیل حالک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الآیات، ص </w:t>
      </w:r>
      <w:r>
        <w:rPr>
          <w:rFonts w:eastAsia="IRNazanin" w:cs="IRNazanin"/>
          <w:color w:val="111111"/>
          <w:sz w:val="28"/>
          <w:szCs w:val="28"/>
          <w:lang w:bidi="fa-IR"/>
        </w:rPr>
        <w:t>605</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مشابه آن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 السِّدْرَةَ مَا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w:t>
      </w:r>
      <w:r>
        <w:rPr>
          <w:rStyle w:val="FootnoteAnchor"/>
          <w:rtl w:val="true"/>
        </w:rPr>
        <w:footnoteReference w:id="427"/>
      </w:r>
      <w:r>
        <w:rPr>
          <w:rFonts w:ascii="IRNazanin" w:hAnsi="IRNazanin" w:eastAsia="IRNazanin"/>
          <w:color w:val="111111"/>
          <w:sz w:val="28"/>
          <w:sz w:val="28"/>
          <w:szCs w:val="28"/>
          <w:rtl w:val="true"/>
          <w:lang w:bidi="fa-IR"/>
        </w:rPr>
        <w:t>در احتجاج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رَآهُ نَزْلَةً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هیچ مخلوقی از آن تجاوز نمی‌کند و تنها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تجاوز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اصلی او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زَاغَ الْبَصَرُ وَ مَا 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 مِنْ آیَاتِ رَبِّهِ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را در صورت اصلی او دو مرتبه دید یکی این مرتبه بود، و مرتبه دیگری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در عرفات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چرا که خلقت </w:t>
      </w:r>
    </w:p>
    <w:p>
      <w:pPr>
        <w:pStyle w:val="BookText"/>
        <w:rPr/>
      </w:pPr>
      <w:r>
        <w:rPr>
          <w:rFonts w:ascii="IRNazanin" w:hAnsi="IRNazanin" w:eastAsia="IRNazanin"/>
          <w:color w:val="111111"/>
          <w:sz w:val="28"/>
          <w:sz w:val="28"/>
          <w:szCs w:val="28"/>
          <w:rtl w:val="true"/>
          <w:lang w:bidi="fa-IR"/>
        </w:rPr>
        <w:t>جبرئیل بسیار بزرگ و با عظمت است، و او از روحانیانی است که خلقت و وصف آنان را جز خداوند ربّ العالمین درک نمی‌کند</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مرحوم علی بن ابراهیم قمّی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فَتُمَارُونَهُ عَلَی 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رؤیت و وحی سؤال شد،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سَیِّدُ الْمُؤْمِنِینَ وَ إِمَامُ الْمُتَّقِینَ وَ قَائِدُ الْغُرِّ الْمُحَجَّلِینَ وَ أَوَّلُ خَلِیفَةٍ یَسْتَخْلِفُهُ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مردم شروع به سخن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گفته شد از طرف خدا بود یا از طرف رسول او بود؟ و خداوند به رسول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دل دیده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 ردّ سخن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فَتُمَارُونَهُ عَلَی 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درباره‌ی آنچه او دیده است مجادله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مأمور شده‌ام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منصوب به خلافت کنم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شماست بعد از من، و او به منزله کشتی نجات شماست هنگام غرق شدن، که هر کس داخل آن بشود نجات می‌یابد و هر کس از آن خارج شود غرق خواهد شد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مرحوم علی بن ابراهیم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هفت مکان تو را در کنار من قرار 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معراج رفتم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علی 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جای خود گماشتم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او را نزد تو بیاورد، و چون از خدا خواستم مثال تو در کنار من حاضر شد، و ملائکه مقابل من صف کشیدند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این‌ها کیانند؟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خداوند به خاطر تو در قیامت بر آنان مباهات می‌نماید، پس من سخن گفتم و از گذشته و آینده تا قیامت خبر دادم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مرتبه دوّم به معراج رفتم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علی 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خلیفه خود قرار دادم،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او را نزد تو بیاورد، پس من از خداوند خواستم و ناگهان مثال تو در کنار من قرار گرفت، و آسمان‌های هفتگانه و سکّان و عمّار آن‌ها و محل هر ملکی را دیدم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مبعوث بر اجنّه شدم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علی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جانشین خود قرار دادم،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تا او را نزد تو بیاورد، پس من از خداوند خواستم و ناگهان تو نزد من حاضر شدی، و آنچه من گفتم و آنچه اَجنّه در پاسخ من گفتند را تو شنیدی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مخصوص به من و تو شد و برای احدی جز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را از خداوند برای خود خواستم برای تو نیز خواستم و او به من عطا نمود، مگر </w:t>
      </w:r>
    </w:p>
    <w:p>
      <w:pPr>
        <w:pStyle w:val="BookText"/>
        <w:rPr/>
      </w:pPr>
      <w:r>
        <w:rPr>
          <w:rFonts w:ascii="IRNazanin" w:hAnsi="IRNazanin" w:eastAsia="IRNazanin"/>
          <w:color w:val="111111"/>
          <w:sz w:val="28"/>
          <w:sz w:val="28"/>
          <w:szCs w:val="28"/>
          <w:rtl w:val="true"/>
          <w:lang w:bidi="fa-IR"/>
        </w:rPr>
        <w:t>نبوّت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مخصوص تو است و تو خاتم پیامبرانی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مرا به معراج برد پیامبران را جمع نمود و من بر آنان امامت کردم و مثال تو پشت سر من بود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احزاب به دست من و تو خواهد بود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معراج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سوره‌ی اِسراء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فَرَأَیْتُمُ اللَّاتَ وَ الْعُزَّی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مَنَاةَ الثَّالِثَةَ الْأُخْرَی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لَکُمُ الذَّکَرُ وَ لَهُ الْأُنثَی …</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مردی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زنی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بتی بوده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 شش میل از حرم که به آن مناة می‌گفته‌اند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لَکُمُ الذَّکَرُ وَ لَهُ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اشاره‌ی به سخن قریش است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دختران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سخن آنان را ردّ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لَکُمُ الذَّکَرُ وَ لَهُ الْأُنثَی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إِذًا قِسْمَةٌ ضِیزَی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قسمة ناقصة</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در کتاب کمال الدین روایت مفصّلی از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در پایان آن، سخن از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 الْمَدِینَةَ أَخْرَجَ اللَّاتَ وَ الْعُزَّی فَأَحْرَقَهُمَا</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فاذا دخل المدینة أخرج اللات و العزی فأحرقهما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مقتل ابی مخنف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که در کربلا اشعاری را قرائت نمود و پرستش کنندگان لات و عزّی را معرّفی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والدی شمس و أمی قمر فأنا الکوکب و ابن القمرین عبد الله غلاما یافعا و قریش یعبدون الوثنین یعبدون اللات و العزی معا و علی قائم بالحسنین مع رسول الله سبعا کاملا ما علی الأرض مصل غیر ذین هجر الأصنام لم یعبدها مع قریش لا و لا طرفة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 مِّن مَّلَکٍ فِی السَّمَاوَاتِ لَا تُغْنِی شَفَاعَتُهُمْ شَیْئًا إِلَّا مِن بَعْدِ أَن یَأْذَنَ اللَّهُ لِمَن یَشَاء وَ یَرْضَی</w:t>
      </w:r>
      <w:r>
        <w:rPr>
          <w:rFonts w:eastAsia="Amiri" w:cs="Amiri" w:ascii="Amiri" w:hAnsi="Amiri"/>
          <w:color w:val="111111"/>
          <w:sz w:val="28"/>
          <w:szCs w:val="28"/>
          <w:rtl w:val="true"/>
          <w:lang w:bidi="ar-SA"/>
        </w:rPr>
        <w:t>»</w:t>
      </w:r>
      <w:r>
        <w:rPr>
          <w:rStyle w:val="FootnoteAnchor"/>
          <w:rtl w:val="true"/>
        </w:rPr>
        <w:footnoteReference w:id="434"/>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 حوض کوثر بر شما وارد می‌شوم و تو یا علی ساقی خواهی بود، و حسن رائد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حسین آمر خواهد بود، و علیّ بن الحسین فارط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متقدم به طرف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محمّد بن علیّ ناشر، و جعفر بن محمّد سائق، و موسی بن جعفر محصی محبّین و مبغضین و قامع منافقین، و علیّ بن موسی مزیّن مؤمنین، و محمّد بن علیّ مُنزِل و اسکان دهنده‌ی اهل بهشت در درجات‌شان، و علیّ بن محمّد خطبه خواننده و تزویج دهنده شیعیان به حورالعین، و حسن بن علیّ چراغ اهل بهشت خواهد بود و اهل بهشت از نور او بهره می‌گیرند، و هادی مهدیّ در قیامت شفیع شیعیان می‌باشد،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یَأْذَنُ اللَّهُ إِلَّا لِمَنْ یَشاءُ وَ یَرْضی</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شفاعت در ذیل آیات گذشت و خواهد آمد ان شاء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مَا فِی السَّمَاوَاتِ وَ مَا فِی الْأَرْضِ لِیَجْزِیَ الَّذِینَ أَسَاؤُوا بِمَا عَمِلُوا وَ یَجْزِیَ الَّذِینَ أَحْسَنُوا بِالْحُسْنَی</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آگاه باشید که خداوند؟عز؟ با ظلم کسی مظلوم نمی‌شود، و ظلم کسی از دست او نمی‌رود، و او در کمین ستمکاران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 الَّذِینَ أَسَاؤُوا بِمَا عَمِلُوا وَ یَجْزِیَ الَّذِینَ أَحْسَنُوا بِالْحُسْنَی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نیکی کند به خود نیکی نموده، و هر کس کار ناپسندی انجام دهد بر خود ستم نموده است</w:t>
      </w:r>
      <w:r>
        <w:rPr>
          <w:rFonts w:eastAsia="IRNazanin" w:cs="IRNazanin"/>
          <w:color w:val="111111"/>
          <w:sz w:val="28"/>
          <w:szCs w:val="28"/>
          <w:rtl w:val="true"/>
          <w:lang w:bidi="fa-IR"/>
        </w:rPr>
        <w:t>.</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یَجْتَنِبُونَ کَبَائِرَ الْإِثْمِ وَ الْفَوَاحِشَ إِلَّا اللَّمَمَ إِنَّ رَبَّکَ وَاسِعُ الْمَغْفِرَةِ هُوَ أَعْلَمُ بِکُمْ إِذْ أَنشَأَکُم مِّنَ الْأَرْضِ وَ إِذْ أَنتُمْ أَجِنَّةٌ فِی بُطُونِ أُمَّهَاتِکُمْ فَلَا تُزَکُّوا أَنفُسَکُمْ هُوَ أَعْلَمُ بِمَنِ اتَّقَی</w:t>
      </w:r>
      <w:r>
        <w:rPr>
          <w:rFonts w:eastAsia="Amiri" w:cs="Amiri" w:ascii="Amiri" w:hAnsi="Amiri"/>
          <w:color w:val="111111"/>
          <w:sz w:val="28"/>
          <w:szCs w:val="28"/>
          <w:rtl w:val="true"/>
          <w:lang w:bidi="ar-SA"/>
        </w:rPr>
        <w:t>»</w:t>
      </w:r>
      <w:r>
        <w:rPr>
          <w:rStyle w:val="FootnoteAnchor"/>
          <w:rtl w:val="true"/>
        </w:rPr>
        <w:footnoteReference w:id="438"/>
      </w:r>
      <w:r>
        <w:rPr>
          <w:rFonts w:ascii="IRNazanin" w:hAnsi="IRNazanin" w:eastAsia="IRNazanin"/>
          <w:color w:val="111111"/>
          <w:sz w:val="28"/>
          <w:sz w:val="28"/>
          <w:szCs w:val="28"/>
          <w:rtl w:val="true"/>
          <w:lang w:bidi="fa-IR"/>
        </w:rPr>
        <w:t>مرحوم کلینی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اهل سنّت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پدرم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پس از ادای سلام نشست و آیه فوق را قرائت نمود، و سکوت کرد، و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ساکت شدی؟ عمرو بن عبید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می‌دارم گناهان کبیره را از کتاب خدا بدانم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کبائر شرک به خداوند است،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یُشْرِکْ بِاللّهِ فَقَدْ حَرَّمَ اللّهُ عَلَیهِ الْجَنَّةَ</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یعنی، کسی که برای خدا شریک قرار بدهد، خداوند بهشت را برای او حرام نموده است، و پس از آن یأس و ناامیدی از رحمت خداوند است،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یَیْأَسُ مِن رَّوْحِ اللّهِ إِلاَّ الْقَوْمُ الْکَافِرُونَ</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یعنی از رحمت خدا نا امید نمی‌شوند مگر کافران، و سپس ایمن شدن از مکر الهی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یَأْمَنُ مَکْرَ اللّهِ إِلاَّ الْقَوْمُ الْخَاسِرُونَ</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یعنی ایمن از مکر خداوند نمی‌شوند مگر زیانکاران،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گناهان کبیره است، عقوق والدین، چرا که خداوند عاقّ را جبّار شقیّ نامیده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یَجْعَلْنِی جَبَّارًا شَقِیًّا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گناهان کبیره است، کشتن نفس محترمه و خداوند آن را حرام نموده جز آن که به حق باشد، و نسبت به کیفر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فَجَزَآؤُهُ جَهَنَّمُ خَالِدًا فِیهَا…</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و از گناهان کبیره است، قذف محصنة یعنی نسبت زنا دادن به زن پاکدامن، چرا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لُعِنُوا فِی الدُّنْیَا وَ الْآخِرَةِ وَ لَهُمْ عَذَابٌ عَظِیمٌ</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 و از گناهان کبیره است، خوردن مال یتیم از روی ظلم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یَأْکُلُونَ فِی بُطُونِهِمْ نَارًا وَ سَیَصْلَوْنَ سَعِیرًا</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و از گناهان کبیره است، فرار از جنگ، و خداوند می‌فرماید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یُوَلِّهِمْ یَوْمَئِذٍ دُبُرَهُ إِلاَّ مُتَحَرِّفاً لِّقِتَالٍ أَوْ مُتَحَیِّزاً إِلَی فِئَةٍ فَقَدْ بَاء بِغَضَبٍ مِّنَ اللّهِ وَ مَأْوَاهُ </w:t>
      </w:r>
    </w:p>
    <w:p>
      <w:pPr>
        <w:pStyle w:val="BookText"/>
        <w:rPr/>
      </w:pPr>
      <w:r>
        <w:rPr>
          <w:rFonts w:ascii="Amiri" w:hAnsi="Amiri" w:eastAsia="Amiri" w:cs="Amiri"/>
          <w:color w:val="111111"/>
          <w:sz w:val="28"/>
          <w:sz w:val="28"/>
          <w:szCs w:val="28"/>
          <w:rtl w:val="true"/>
          <w:lang w:bidi="ar-SA"/>
        </w:rPr>
        <w:t>جَهَنَّمُ وَ بِئْسَ الْمَصِیرُ</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 و از گناهان کبیره است، رباخواری، و خداوند می‌فرماید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w:t>
      </w:r>
      <w:r>
        <w:rPr>
          <w:rFonts w:eastAsia="Amiri" w:cs="Amiri" w:ascii="Amiri" w:hAnsi="Amiri"/>
          <w:color w:val="111111"/>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 و از گناهان کبیره است، سحر،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عَلِمُواْ لَمَنِ اشْتَرَاهُ مَا لَهُ فِی الآخِرَةِ مِنْ خَلاَقٍ</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و از گناهان کبیره است، زنا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یَزْنُونَ وَ مَن یَفْعَلْ ذَلِکَ یَلْقَ أَثَامًا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یُضَاعَفْ لَهُ الْعَذَابُ یَوْمَ الْقِیَامَةِ وَ یَخْلُدْ فِیهِ مُهَانًا</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و از گناهان کبیره است، سوگند دروغ،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یَشْتَرُونَ بِعَهْدِ اللّهِ وَ أَیْمَانِهِمْ ثَمَنًا قَلِیلاً أُوْلَئِکَ لاَ خَلاَقَ لَهُمْ فِی الآخِرَةِ</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و از گناهان کبیره است، خیانت،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یَغْلُلْ یَأْتِ بِمَا غَلَّ یَوْمَ الْقِیَامَةِ</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و از گناهان کبیره است، نپرداختن زکات واجب،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فَتُکْوَی بِهَا جِبَاهُهُمْ وَ جُنوبُهُمْ وَ ظُهُورُهُمْ</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 و از گناهان کبیره است، شهادت دروغ و کتمان شهادت،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یَکْتُمْهَا فَإِنَّهُ آثِمٌ قَلْبُهُ</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و از گناهان کبیره است، شرابخواری، و خداوند از آن نهی نموده همان گونه که از پرستش بت‌ها نهی نموده است، و از گناهان کبیره است، ترک نماز از روی عمد، و ترک هر واجب دیگری، چرا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الصَّلَاةَ مُتَعَمِّداً، فَقَدْ بَرِئَ مِنْ ذِمَّةِ اللَّهِ وَ ذِمَّةِ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از روی عمد نماز نخواند، از خدا و رسول او بیزار شده است، و از گناهان کبیره است، پیمان شکنی و قطع رحم،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لَهُمُ اللَّعْنَةُ وَ لَهُمْ سُوءُ الدَّارِ</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سخنان صدای گریه عمرو بن عبید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شما نزاع می‌نماید، و فضیلت و علم شما را انکار دارد، و به رأی خود عمل می‌کند، هلاک خواهد شد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 مِنْهَا عُقُوقُ الْوَالِدَیْنِ لِأَنَّ اللَّهَ سُبْحَانَهُ جَعَلَ الْعَاقَّ جَبَّاراً شَقِیًّا وَ قَتْلُ النَّفْسِ الَّتِی حَرَّمَ اللَّهُ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اللَّهَ؟عز؟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فَجَزاؤُهُ جَهَنَّمُ خالِداً فِیها إِلَی آخِرِ الْآیَةِ وَ قَذْفُ الْمُحْصَنَةِ لِأَنَّ اللَّهَ؟عز؟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لُعِنُوا فِی الدُّنْیا وَ الْآخِرَةِ وَ لَهُمْ عَذابٌ عَظِیمٌ وَ أَکْلُ مَالِ الْیَتِیمِ لِأَنَّ اللَّهَ؟عز؟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یَأْکُلُونَ فِی بُطُونِهِمْ ناراً وَ سَیَصْلَوْنَ سَعِیراً وَ الْفِرَارُ مِنَ الزَّحْفِ لِأَنَّ اللَّهَ؟عز؟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یُوَلِّهِمْ یَوْمَئِذٍ دُبُرَهُ إِلَّا مُتَحَرِّفاً لِقِتالٍ أَوْ مُتَحَیِّزاً إِلی فِئَةٍ فَقَدْ باءَ بِغَضَبٍ مِنَ اللَّهِ وَ مَأْواهُ جَهَنَّمُ وَ بِئْسَ الْمَصِیرُ وَ أَکْلُ الرِّبَا لِأَنَّ اللَّهَ؟عز؟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وَ السِّحْرُ لِأَنَّ اللَّهَ؟عز؟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عَلِمُوا لَمَنِ اشْتَراهُ ما لَهُ فِی الْآخِرَةِ مِنْ خَلاقٍ وَ الزِّنَا لِأَنَّ اللَّهَ؟عز؟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یَفْعَلْ ذلِکَ یَلْقَ أَثاماً یُضاعَفْ لَهُ الْعَذابُ یَوْمَ الْقِیامَةِ وَ یَخْلُدْ فِیهِ مُهاناً وَ الْیَمِینُ الْغَمُوسُ الْفَاجِرَةُ لِأَنَّ اللَّهَ؟عز؟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یَشْتَرُونَ بِعَهْدِ اللَّهِ وَ أَیْمانِهِمْ ثَمَناً قَلِیلًا أُولئِکَ لا خَلاقَ لَهُمْ فِی الْآخِرَةِ وَ الْغُلُولُ لِأَنَّ اللَّهَ؟عز؟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یَغْلُلْ یَأْتِ بِما غَلَّ یَوْمَ الْقِیامَة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مَنْعُ الزَّکَاةِ الْمَفْرُوضَةِ لِأَنَّ اللَّهَ؟عز؟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فَتُکْوی بِها جِباهُهُمْ وَ جُنُوبُهُمْ وَ ظُهُورُهُمْ وَ شَهَادَةُ الزُّورِ وَ کِتْمَانُ الشَّهَادَةِ لِأَنَّ اللَّهَ؟عز؟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یَکْتُمْها فَإِنَّهُ آثِمٌ قَلْبُهُ وَ شُرْبُ الْخَمْرِ لِأَنَّ اللَّهَ؟عز؟ نَهَی عَنْهَا کَمَا نَهَی عَنْ عِبَادَةِ الْأَوْثَانِ وَ تَرْکُ الصَّلَاةِ مُتَعَمِّداً أَوْ شَیْئاً مِمَّا فَرَضَ اللَّهُ لِأَنَّ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تَرَکَ الصَّلَاةَ مُتَعَمِّداً فَقَدْ بَرِئَ مِنْ ذِمَّةِ اللَّهِ وَ ذِمَّةِ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نَقْضُ الْعَهْدِ وَ قَطِیعَةُ الرَّحِمِ لِأَنَّ اللَّهَ؟عز؟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اللَّعْنَةُ وَ لَهُمْ سُوءُ الدَّارِ قَالَ فَخَرَجَ عَمْرٌو وَ لَهُ صُرَاخٌ مِنْ بُکَائِهِ وَ هُوَ یَقُولُ هَلَکَ مَنْ قَالَ بِرَأْیِهِ وَ نَازَعَکُمْ فِی الْفَضْلِ وَ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گناهان کبیره سؤال کردم 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کبیره در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چیز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کشی،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عقوق والدین،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مال یتیم از روی ظلم،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جنگ،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تعرّب بعد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بازگشت به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گناهان کبیره همین هفت چیز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یک درهم از مال یتیم بزرگ‌تر است یا نماز نخواندن؟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شما نماز نخواندن را از گناهان بزرگ ندانستید؟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گناه بزرگ 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الصلاة کافر است</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گناهی را انجام بدهد و از آن استغفار نماید</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مرحوم طبرسی در مجمع البیان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به طور اتّفاقی کاری را انجام بدهد که عادت او بر آن نبوده باشد، و آن را ادامه ندهد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تُزَکُّوا أَنفُسَکُمْ هُوَ أَعْلَمُ بِمَنِ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همین است که مردی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نماز خواندم و دیروز روزه گرفتم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بودند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صَلَّیْنَا الْبَارِحَةَ وَ صُمْنَا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امروز نماز خواندیم و روز قبل روزه گرفتیم،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شب و روز را می‌خوابم و اگر وقت دیگری را پیدا کنم نیز می‌خوابم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همه اوقات را بخوابید بهتر از این است که از خود ستایش کنید</w:t>
      </w:r>
      <w:r>
        <w:rPr>
          <w:rFonts w:eastAsia="IRNazanin" w:cs="IRNazanin"/>
          <w:color w:val="111111"/>
          <w:sz w:val="28"/>
          <w:szCs w:val="28"/>
          <w:rtl w:val="true"/>
          <w:lang w:bidi="fa-IR"/>
        </w:rPr>
        <w:t>.]</w:t>
      </w:r>
      <w:r>
        <w:rPr>
          <w:rStyle w:val="FootnoteAnchor"/>
          <w:rtl w:val="true"/>
        </w:rPr>
        <w:footnoteReference w:id="458"/>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یهود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ایستاد و به شدّت در صورت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 و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ای یهودی؟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بهتری یا موسی بن عمران که خداوند با او تکلّم نمود، و تورات و عصا به او عطا کرد، و دریا را برای او شکافت، و ابر را بر سر او سایه افکند؟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بنده زشت است که خودستایی کند، و لکن من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خطا را انجام داد، در توبه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مُحَمَّدٍ وَ آلِ مُحَمَّدٍ لَمَّا غَفَرْتَ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آمرزید،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هنگامی که سوار کشتی شد، و از غرق شدن ترسید،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مُحَمَّدٍ وَ آلِ مُحَمَّدٍ لَمَّا أَنْجَیْتَنِی مِنَ 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نجات داد،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هنگامی که در آتش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مُحَمَّدٍ وَ آلِ مُحَمَّدٍ لَمَّا أَنْجَیْتَنِی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آتش را برای او سرد و سلامت نمود،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عصای خود را انداخت و ترسید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مُحَمَّدٍ وَ آلِ مُحَمَّدٍ لَمَّا آمَنْتَنِی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 إِنَّکَ أَنْتَ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یهودی، موسی اگر مرا درک کند، و به من و به نبوّت من ایمان نیاورد، ایمان او برایش سودی نخواهد داشت، بلکه نبوّت او نیز فایده‌ای برای او </w:t>
      </w:r>
      <w:bookmarkStart w:id="207" w:name="pg17161_203746"/>
    </w:p>
    <w:p>
      <w:pPr>
        <w:pStyle w:val="BookText"/>
        <w:rPr/>
      </w:pPr>
      <w:bookmarkEnd w:id="207"/>
      <w:r>
        <w:rPr>
          <w:rFonts w:ascii="IRNazanin" w:hAnsi="IRNazanin" w:eastAsia="IRNazanin"/>
          <w:color w:val="111111"/>
          <w:sz w:val="28"/>
          <w:sz w:val="28"/>
          <w:szCs w:val="28"/>
          <w:rtl w:val="true"/>
          <w:lang w:bidi="fa-IR"/>
        </w:rPr>
        <w:t>ندارد،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یکی از ذریّه من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هنگامی که قیام می‌کند،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او می‌آید و به او اقتدا می‌کند</w:t>
      </w:r>
      <w:r>
        <w:rPr>
          <w:rFonts w:eastAsia="IRNazanin" w:cs="IRNazanin"/>
          <w:color w:val="111111"/>
          <w:sz w:val="28"/>
          <w:szCs w:val="28"/>
          <w:rtl w:val="true"/>
          <w:lang w:bidi="fa-IR"/>
        </w:rPr>
        <w:t>.</w:t>
      </w:r>
      <w:r>
        <w:rPr>
          <w:rStyle w:val="FootnoteAnchor"/>
          <w:rtl w:val="true"/>
        </w:rPr>
        <w:footnoteReference w:id="459"/>
      </w:r>
    </w:p>
    <w:p>
      <w:pPr>
        <w:pStyle w:val="Heading3"/>
        <w:numPr>
          <w:ilvl w:val="2"/>
          <w:numId w:val="1"/>
        </w:numPr>
        <w:rPr/>
      </w:pPr>
      <w:bookmarkStart w:id="208" w:name="__RefHeading___Toc5755612_2142443653"/>
      <w:bookmarkStart w:id="209" w:name="_Toc78"/>
      <w:bookmarkEnd w:id="208"/>
      <w:r>
        <w:rPr>
          <w:rtl w:val="true"/>
        </w:rPr>
        <w:t xml:space="preserve">سوره‌ی نجم، آیات </w:t>
      </w:r>
      <w:r>
        <w:rPr/>
        <w:t>33</w:t>
      </w:r>
      <w:r>
        <w:rPr>
          <w:rtl w:val="true"/>
        </w:rPr>
        <w:t xml:space="preserve"> </w:t>
      </w:r>
      <w:r>
        <w:rPr>
          <w:rtl w:val="true"/>
        </w:rPr>
        <w:t xml:space="preserve">تا </w:t>
      </w:r>
      <w:r>
        <w:rPr/>
        <w:t>62</w:t>
      </w:r>
      <w:bookmarkEnd w:id="209"/>
    </w:p>
    <w:p>
      <w:pPr>
        <w:pStyle w:val="Heading4"/>
        <w:numPr>
          <w:ilvl w:val="3"/>
          <w:numId w:val="1"/>
        </w:numPr>
        <w:rPr/>
      </w:pPr>
      <w:bookmarkStart w:id="210" w:name="__RefHeading___Toc5755614_2142443653"/>
      <w:bookmarkStart w:id="211" w:name="_Toc79"/>
      <w:bookmarkEnd w:id="210"/>
      <w:r>
        <w:rPr>
          <w:rtl w:val="true"/>
        </w:rPr>
        <w:t>متن</w:t>
      </w:r>
      <w:r>
        <w:rPr>
          <w:rtl w:val="true"/>
        </w:rPr>
        <w:t>:</w:t>
      </w:r>
      <w:bookmarkEnd w:id="21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فَرَأَیْتَ الَّذی تَوَلَّی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أَعْطی قَلیلاً وَ أَکْدی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عِنْدَهُ عِلْمُ الْغَیْبِ فَهُوَ یَری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الَّذی وَفَّی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أُخْری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سَعْیَهُ سَوْفَ یُری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یُجْزاهُ الْجَزاءَ الْأَوْفی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إِلی </w:t>
      </w:r>
      <w:bookmarkStart w:id="212" w:name="pg17161_203747"/>
    </w:p>
    <w:p>
      <w:pPr>
        <w:pStyle w:val="BookText"/>
        <w:rPr/>
      </w:pPr>
      <w:bookmarkEnd w:id="212"/>
      <w:r>
        <w:rPr>
          <w:rFonts w:ascii="Amiri" w:hAnsi="Amiri" w:eastAsia="Amiri" w:cs="Amiri"/>
          <w:color w:val="111111"/>
          <w:sz w:val="28"/>
          <w:sz w:val="28"/>
          <w:szCs w:val="28"/>
          <w:rtl w:val="true"/>
          <w:lang w:bidi="ar-SA"/>
        </w:rPr>
        <w:t xml:space="preserve">رَبِّکَ الْمُنْتَهی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أَضْحَکَ وَ أَبْکی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أَماتَ وَ أَحْیا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خَلَقَ الزَّوْجَیْنِ الذَّکَرَ وَ الْأُنْثی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تُمْنی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عَلَیْهِ النَّشْأَةَ الْأُخْری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أَغْنی وَ أَقْنی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رَبُّ الشِّعْری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أَهْلَکَ عاداً الْأُولی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فَما أَبْقی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کانُوا هُمْ أَظْلَمَ وَ أَطْغی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الْمُؤْتَفِکَةَ أَهْوی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فَغَشَّاها ما غَشَّی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 تَتَماری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نَذیرٌ مِنَ النُّذُرِ الْأُولی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لَها مِنْ دُونِ اللَّهِ کاشِفَةٌ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هذَا الْحَدیثِ تَعْجَبُونَ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تَضْحَکُونَ وَ لا تَبْکُونَ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سامِدُونَ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فَاسْجُدُوا لِلَّهِ وَ اعْبُدُوا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213" w:name="__RefHeading___Toc5755616_2142443653"/>
      <w:bookmarkStart w:id="214" w:name="_Toc80"/>
      <w:bookmarkEnd w:id="213"/>
      <w:r>
        <w:rPr>
          <w:rtl w:val="true"/>
        </w:rPr>
        <w:t>لغات</w:t>
      </w:r>
      <w:r>
        <w:rPr>
          <w:rtl w:val="true"/>
        </w:rPr>
        <w:t>:</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قطع العطاء کما تقطع البئر الماء، و کدیت أصابعه اذا کلّت فلم تعمل شیئاً،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إذ تُلقی فی الرحم فتصیر منشأً للولد،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القنیة و هی اصل المال و ما یقتنی و الإقتناء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الشیئ للنفس علی الدوام،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الذی خلف الجوزا و کانوا یعبدونها فی الجاهلیّة،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المؤتفکة أهوی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المنقلبة التی صار اعلاها أسفلها و أسفلها أعلاها، و منه الإفک بمعنی الکذب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انزل بها فی الهواء،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یهوی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نزل فی الهواء،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أَزِفَتِ الآزفة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دنت الدانیة،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اللهو،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اللاهی</w:t>
      </w:r>
      <w:r>
        <w:rPr>
          <w:rFonts w:eastAsia="IRNazanin" w:cs="IRNazanin"/>
          <w:color w:val="111111"/>
          <w:sz w:val="28"/>
          <w:szCs w:val="28"/>
          <w:rtl w:val="true"/>
          <w:lang w:bidi="fa-IR"/>
        </w:rPr>
        <w:t>.</w:t>
      </w:r>
    </w:p>
    <w:p>
      <w:pPr>
        <w:pStyle w:val="Heading4"/>
        <w:numPr>
          <w:ilvl w:val="3"/>
          <w:numId w:val="1"/>
        </w:numPr>
        <w:rPr/>
      </w:pPr>
      <w:bookmarkStart w:id="215" w:name="__RefHeading___Toc5755618_2142443653"/>
      <w:bookmarkStart w:id="216" w:name="_Toc81"/>
      <w:bookmarkEnd w:id="215"/>
      <w:r>
        <w:rPr>
          <w:rtl w:val="true"/>
        </w:rPr>
        <w:t>ترجمه</w:t>
      </w:r>
      <w:r>
        <w:rPr>
          <w:rtl w:val="true"/>
        </w:rPr>
        <w:t>:</w:t>
      </w:r>
      <w:bookmarkEnd w:id="21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دیدی آن کس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شد؟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کمی عطا کرد، و از بیشتر امساک نمود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نزد او علم غیب است و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دیگران می‌توانند گناهان او را بر دوش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آنچه در کتب موسی </w:t>
      </w:r>
      <w:bookmarkStart w:id="217" w:name="pg17161_203748"/>
    </w:p>
    <w:p>
      <w:pPr>
        <w:pStyle w:val="BookText"/>
        <w:rPr/>
      </w:pPr>
      <w:bookmarkEnd w:id="217"/>
      <w:r>
        <w:rPr>
          <w:rFonts w:ascii="IRNazanin" w:hAnsi="IRNazanin" w:eastAsia="IRNazanin"/>
          <w:color w:val="111111"/>
          <w:sz w:val="28"/>
          <w:sz w:val="28"/>
          <w:szCs w:val="28"/>
          <w:rtl w:val="true"/>
          <w:lang w:bidi="fa-IR"/>
        </w:rPr>
        <w:t>نازل گردیده با خبر نشده است؟</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کتب ابراهیم، همان کسی که وظیفه خود را بطور کامل ادا کرد،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کس بار گناه دیگری را بر دوش نمی‌گیرد،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برای انسان بهره‌ای جز سعی و کوشش او نیست،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تلاش او بزودی دیده می‌شود،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جزای کافی داده خواهد شد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آیا از کتب پیشین انبیا به او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امور به پروردگارت منتهی می‌گردد؟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اوست که خنداند و گریاند،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که میراند و زنده کرد،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که دو زوج نر و مادّه را آفرید…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نطفه‌ای هنگامی که خارج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رحم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بر خداست ایجاد عالم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عدالت اجرا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اوست که بی‌نیاز کرد و سرمایه باقی بخشید،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اوست پروردگار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آیا به انسان نرسیده است که در کتب انبیای پیشین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هلاک کرد؟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کسی از آنان را باقی نگذارد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قوم نوح را پیش از آنها، چرا که آنان از همه ظالمتر و طغیانگرتر بودند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شهرهای زیر و رو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 کوبید،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با عذاب سنگین پوشانید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یک از نعمتهای پروردگارت تردید داری؟</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بیم‌دهنده‌ای از بیم‌دهندگان پیشین است</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باید نزدیک شود، نزدیک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 فرامی‌رسد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جز خدا نمی‌تواند سختیهای آن را برطرف سازد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این سخن تعجّب می‌کنید،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می‌خندید و نمی‌گریید،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در غفلت و هوسرانی به سر می‌برید؟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همه برای خدا سجده کنید و او را بپرستید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8" w:name="__RefHeading___Toc5755620_2142443653"/>
      <w:bookmarkStart w:id="219" w:name="_Toc82"/>
      <w:bookmarkEnd w:id="218"/>
      <w:r>
        <w:rPr>
          <w:rtl w:val="true"/>
        </w:rPr>
        <w:t>تفسیر اهل البیت</w:t>
      </w:r>
      <w:r>
        <w:rPr>
          <w:rtl w:val="true"/>
        </w:rPr>
        <w:t>(</w:t>
      </w:r>
      <w:r>
        <w:rPr>
          <w:rtl w:val="true"/>
        </w:rPr>
        <w:t>علیهم السلام</w:t>
      </w:r>
      <w:r>
        <w:rPr>
          <w:rtl w:val="true"/>
        </w:rPr>
        <w:t>):</w:t>
      </w:r>
      <w:bookmarkEnd w:id="21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فَرَأَیْتَ الَّذِی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أَعْطَی قَلِیلًا وَ أَکْدَی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عِندَهُ عِلْمُ الْغَیْبِ فَهُوَ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الَّذِی 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سَعْیَهُ سَوْفَ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یُجْزَاهُ الْجَزَاء الْأَوْفَی</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 xml:space="preserve">در تفسیر مجمع البیان آمده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 الَّذِی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آیات هفتگانه درباره‌ی عثمان بن عفّان نازل شده چرا که او اهل صدقه و انفاق بود، تا این که برادر رضاعی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سعد بن ابی سرح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می‌کنی، نزدیک است که چیزی برای خود باقی 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گناهی است و می‌خواهم با این عمل خشنودی خدا را به دست آورم، و من امید عفو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شتر را با بار آن به من بده تا من همه گناهان تو را به دوش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آن شتر را به او داد و بر او گواهانی گرفت و از انفاق کردن دست برداشت،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فَرَأَیْتَ الَّذِی 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أَعْطَی قَلِیلًا وَ أَکْدَی…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جنگ احد بود که عثمان دست از جنگ کشید، و مختصر چیزی را انفاق کرد، و سپس انفاق خود را نیز قطع کرد، و به عادت پیشین خود باقی ماند</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نظرات دیگری نیز هست که قصّه فوق مربوط به غیر عثمان است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عمل خیر سخت‌تر و بهتر از خود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عمل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احسان وصله خود را ادامه بدهد، و انفاق خود را برای خدا برقرار بدارد و در پنهان انفاق کند تا برای او پاداش سرّی نوشته شود، و اگر آن را به یاد بیاورد پاداش سرّی محو می‌شود، و پاداش او علانیه‌ای می‌گردد و اگر باز بیاد بیاورد آن پاداش نیز محو می‌شود و برای او عمل ریائی نوشته می‌شود</w:t>
      </w:r>
      <w:r>
        <w:rPr>
          <w:rFonts w:eastAsia="IRNazanin" w:cs="IRNazanin"/>
          <w:color w:val="111111"/>
          <w:sz w:val="28"/>
          <w:szCs w:val="28"/>
          <w:rtl w:val="true"/>
          <w:lang w:bidi="fa-IR"/>
        </w:rPr>
        <w:t>.</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إِبْرَاهِیمَ الَّذِی وَفَّی</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صبحگاه و شبانگاه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وَ رَبِّی مَحْمُودٌ أَصْبَحْتُ لَا أُشْرِکُ بِاللَّهِ شَیْئاً وَ لَا أَدْعُو مَعَهُ إِلَهاً وَ لَا أَتَّخِذُ مِنْ دُونِهِ 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خاطر عبد شکور نامیده شد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از آیه فوق چیست؟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کلماتی است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گفتن آن‌ها عادت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هر روز صبح که می‌شد سه مرتبه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وَ رَبِّی مَحْمُودٌ أَصْبَحْتُ لَا أُشْرِکُ بِاللَّهِ شَیْئاً وَ لَا أَدْعُو مَعَهُ إِلَهاً وَ لَا أَتَّخِذُ مِنْ دُونِهِ 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شبانگاه نیز همین گونه می‌گفت، از این رو خداوند درباره‌ی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إِبْرَاهِیمَ الَّذِی وَفَّی</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آیه فوق وفای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نسبت به امر و نهی الهی و ذبح فرزند خود</w:t>
      </w:r>
      <w:r>
        <w:rPr>
          <w:rFonts w:eastAsia="IRNazanin" w:cs="IRNazanin"/>
          <w:color w:val="111111"/>
          <w:sz w:val="28"/>
          <w:szCs w:val="28"/>
          <w:rtl w:val="true"/>
          <w:lang w:bidi="fa-IR"/>
        </w:rPr>
        <w:t>.</w:t>
      </w:r>
      <w:r>
        <w:rPr>
          <w:rStyle w:val="FootnoteAnchor"/>
          <w:rtl w:val="true"/>
        </w:rPr>
        <w:footnoteReference w:id="466"/>
      </w:r>
      <w:r>
        <w:rPr>
          <w:rFonts w:ascii="Amiri" w:hAnsi="Amiri" w:eastAsia="Amiri" w:cs="Amiri"/>
          <w:color w:val="111111"/>
          <w:sz w:val="28"/>
          <w:sz w:val="28"/>
          <w:szCs w:val="28"/>
          <w:rtl w:val="true"/>
          <w:lang w:bidi="ar-SA"/>
        </w:rPr>
        <w:t xml:space="preserve">و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لَمْ یُنَبَّأْ بِمَا فِی صُحُفِ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سوره‌ی اعلی خواهد آمد إن شاء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تَزِرُ وَازِرَةٌ وِزْرَ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سوره انعام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در چندین روایت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سخن به ذات و صفات الهی منتهی شد، باید امساک کنید و سخن خود را قطع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انسان قدرت فهم ذات خداوند را ندارد و با فکر در ذات خدا گم‌راه می‌شود</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اطراف ما هستند فراوان درباره‌ی صفات خداوند سخن می‌گویند نظر شما چیست؟ فرمود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شایسته نیست،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إِلَی رَبِّکَ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پایین‌تر سخن بگویید</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مرحوم علیّ بن ابراهیم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سخن به ذات مقدّس الهی رسید سخن خود را قطع کنید و درباره مادون عرش سخن بگویید، چرا که مردمی درباره‌ی مافوق عرش سخن گفتند و عقول آنان ناتوان و متحیّر شد، تا جایی که آنان را از جلو صدا می‌زدند، و آنان به طرف عقب پاسخ می‌دادند و یا از عقب آنان را صدا می‌زدند، و آنان به طرف جلو پاسخ می‌دادند</w:t>
      </w:r>
      <w:r>
        <w:rPr>
          <w:rFonts w:eastAsia="IRNazanin" w:cs="IRNazanin"/>
          <w:color w:val="111111"/>
          <w:sz w:val="28"/>
          <w:szCs w:val="28"/>
          <w:rtl w:val="true"/>
          <w:lang w:bidi="fa-IR"/>
        </w:rPr>
        <w:t>.</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هُوَ أَضْحَکَ وَ أَبْکَی</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و عبیدة و مسلمانان را پیروز نمود و خنداند و کفّار مکّه را گریاند، تا کشته شدند و داخل آتش گردیدند</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آسمان را به وسیله باران گریاند، و زمین را به سبب گیاه خنداند، و شاعر می‌گوید</w:t>
      </w:r>
      <w:r>
        <w:rPr>
          <w:rFonts w:eastAsia="IRNazanin" w:cs="IRNazanin"/>
          <w:color w:val="111111"/>
          <w:sz w:val="28"/>
          <w:szCs w:val="28"/>
          <w:rtl w:val="true"/>
          <w:lang w:bidi="fa-IR"/>
        </w:rPr>
        <w:t>: …</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سَعْیَهُ سَوْفَ یُرَی</w:t>
      </w:r>
      <w:r>
        <w:rPr>
          <w:rFonts w:eastAsia="Amiri" w:cs="Amiri" w:ascii="Amiri" w:hAnsi="Amiri"/>
          <w:color w:val="111111"/>
          <w:sz w:val="28"/>
          <w:szCs w:val="28"/>
          <w:rtl w:val="true"/>
          <w:lang w:bidi="ar-SA"/>
        </w:rPr>
        <w:t>»</w:t>
      </w:r>
      <w:r>
        <w:rPr>
          <w:rStyle w:val="FootnoteAnchor"/>
          <w:rtl w:val="true"/>
        </w:rPr>
        <w:footnoteReference w:id="474"/>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حج و عمره و یا برخی از طواف‌های خود را برای برخی از خانواده‌ی خود انجام می‌دهد که در شهر دیگری هستند، آیا چیزی از پاداش او کم می‌شود؟ فرمود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عبادات او برای او و برای اهل او نوشته می‌شود، و اضافه بر آن خداوند پاداش صله و احسان نیز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او از دنیا رفته باشند، چیزی به آنان می‌رسد؟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بسا مورد خشم خدا هستند و بخشوده می‌شوند، و یا در مضیقه و سختی هستند، و خداوند به آنان وسعت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 می‌فهمد که این عمل برای او انجام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گرچه ناصبی و دشمن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او تخفیف داده می‌شود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خود را به طرف آسمان بلند کرد و تبسّم نمود،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چه شما سر خود را به آسمان بالا کردید و تبسّم نمودید؟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تعجّب کردم از دو ملک که از آسمان به زمین آمدند و به جستجوی بنده‌ی مؤمنی بودند و او را در مصلّایش نیافتند تا عبادات او را بنویسند پس به آسمان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بنده تو را مریض 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طاقت عبادت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او در شبانه روز در حال صحّت انجام می‌داده است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مریض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بنویسید، چرا که من او را محبوس نموده‌ام</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اکتبا لعبدی مثل ما کان یعمله فی صحته من الخیر فی یومه و لیلته ما دام فی حبالی، فان علی أن أکتب له أجر ما کان یعمله إذ حبسته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دو ملک موکّل به مریض، شبانگاه به آسمان می‌روند، خداوند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بنده‌ی مریض من چه نوشتید؟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شکایت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نیست که من بنده‌ی خود را محبوس و مریض نمایم و از شکایت او نیز جلوگیری کنم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بنده‌ی من بنویسید آنچه را که او در حال صحّت انجام می‌داده، و گناهی بر او ننویسید تا وقتی که من او را آزاد نمایم</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مؤمن مریض می‌شود، خداوند به ملک سیّئات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بنده‌ی من بیمار است گناهی بر او ننویس، و به ملک حسنات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بنده‌ی من بنویس آنچه را که از حسنات در حال صحّت انجام می‌داده است</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میّت در قبر ثواب نماز و روزه و حجّ و صدقه و احسان و دعا نوشته می‌شود، و عمل کننده نیز پاداش خود را خواهد داشت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نعم حتی انه یکون فی ضیق فیوسع الله علیه ذلک الضیق، ثم یؤتی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خفف الله عنک هذا الضیق بصلوة فلان أخیک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فأشرک بین رجلین فی رکعتین؟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المیت لیفرح بالترحم علیه و الاستغفار له کما یفرح الحی بالهدیة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تلحق المؤمن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یستغفر له، و مصحف یخلفه، و غرس یغرسه، و صدقة ماء یجریه، و قلیب یحفره، و ستة یؤخذ بها من بعده،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المسلمین عن میت عملا صالحا أضعف له أجره، و نفع الله به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المیت فی قبره الصلوة و الصوم و الحج و الصدقة و البر و الدعاء و یکتب أجره للذی یفعله و للمیت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هُوَ أَغْنَی وَ أَقْنَی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رَبُّ الشِّعْرَی</w:t>
      </w:r>
      <w:r>
        <w:rPr>
          <w:rFonts w:eastAsia="Amiri" w:cs="Amiri" w:ascii="Amiri" w:hAnsi="Amiri"/>
          <w:color w:val="111111"/>
          <w:sz w:val="28"/>
          <w:szCs w:val="28"/>
          <w:rtl w:val="true"/>
          <w:lang w:bidi="ar-SA"/>
        </w:rPr>
        <w:t>»</w:t>
      </w:r>
      <w:r>
        <w:rPr>
          <w:rStyle w:val="FootnoteAnchor"/>
          <w:rtl w:val="true"/>
        </w:rPr>
        <w:footnoteReference w:id="480"/>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أَغْنَی کُلَ إِنْسَانٍ بِمَعِیشَتِهِ وَ أَرْضَاهُ بِکَسْبِ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هر انسانی را به معیشت و زندگی بی‌نیاز می‌کند، و او را با کسب ید و رنج بدن راضی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أغناه عن الفقر و أرضاه بمعیشته</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ستاره‌ای است در آسمان که قریش و گروهی از عرب او را می‌پرستیدند، و آن ستاره‌ای است که در پایان شب طلوع می‌کند</w:t>
      </w:r>
      <w:r>
        <w:rPr>
          <w:rFonts w:eastAsia="IRNazanin" w:cs="IRNazanin"/>
          <w:color w:val="111111"/>
          <w:sz w:val="28"/>
          <w:szCs w:val="28"/>
          <w:rtl w:val="true"/>
          <w:lang w:bidi="fa-IR"/>
        </w:rPr>
        <w:t>.</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الْمُؤْتَفِکَةَ أَهْوَی</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بصره‌اند؛ گفتم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الْمُؤْتَفِکَاتِ أَتَتْهُمْ رُسُلُهُم بِالْبَیِّنَاتِ</w:t>
      </w:r>
      <w:r>
        <w:rPr>
          <w:rFonts w:eastAsia="Amiri" w:cs="Amiri" w:ascii="Amiri" w:hAnsi="Amiri"/>
          <w:color w:val="111111"/>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لوط‌اند که زمین </w:t>
      </w:r>
    </w:p>
    <w:p>
      <w:pPr>
        <w:pStyle w:val="BookText"/>
        <w:rPr/>
      </w:pPr>
      <w:r>
        <w:rPr>
          <w:rFonts w:ascii="IRNazanin" w:hAnsi="IRNazanin" w:eastAsia="IRNazanin"/>
          <w:color w:val="111111"/>
          <w:sz w:val="28"/>
          <w:sz w:val="28"/>
          <w:szCs w:val="28"/>
          <w:rtl w:val="true"/>
          <w:lang w:bidi="fa-IR"/>
        </w:rPr>
        <w:t>آنان زیرورو شد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الْمُؤْتَفِکَةَ أَهْوَی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بصرة است و دلیل آن سخن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أَهْلَ الْبَصْرَةِ یَا أَهْلَ الْمُؤْتَفِکَةِ وَ یَا جُنْدَ الْمَرْأَةِ وَ أَتْبَاعَ الْبَهِیمَةِ…</w:t>
      </w:r>
      <w:r>
        <w:rPr>
          <w:rFonts w:eastAsia="Amiri" w:cs="Amiri" w:ascii="Amiri" w:hAnsi="Amiri"/>
          <w:color w:val="111111"/>
          <w:sz w:val="28"/>
          <w:szCs w:val="28"/>
          <w:rtl w:val="true"/>
          <w:lang w:bidi="ar-SA"/>
        </w:rPr>
        <w:t>.»</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آلَاء رَبِّکَ تَتَمَارَی</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 سُلْطَانٍ تُخَاصِمُ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با کدام قدرت می‌توانی با خدای خود مخاصمه کنی؟</w:t>
      </w:r>
      <w:r>
        <w:rPr>
          <w:rStyle w:val="FootnoteAnchor"/>
          <w:rtl w:val="true"/>
        </w:rPr>
        <w:footnoteReference w:id="488"/>
      </w:r>
      <w:r>
        <w:rPr>
          <w:rFonts w:ascii="IRNazanin" w:hAnsi="IRNazanin" w:eastAsia="IRNazanin"/>
          <w:color w:val="111111"/>
          <w:sz w:val="28"/>
          <w:sz w:val="28"/>
          <w:szCs w:val="28"/>
          <w:rtl w:val="true"/>
          <w:lang w:bidi="fa-IR"/>
        </w:rPr>
        <w:t>مرحوم کلینی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چهار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مریه، هوی، تردّد و استسلام، چنان که خداوند می‌فرماید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آلَاء رَبِّکَ تَتَمَارَی</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 در دعاها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بِکَ مِنَ الشَّکِ وَ الشِّرْکِ‌…</w:t>
      </w:r>
      <w:r>
        <w:rPr>
          <w:rFonts w:eastAsia="Amiri" w:cs="Amiri" w:ascii="Amiri" w:hAnsi="Amiri"/>
          <w:color w:val="111111"/>
          <w:sz w:val="28"/>
          <w:szCs w:val="28"/>
          <w:rtl w:val="true"/>
          <w:lang w:bidi="ar-SA"/>
        </w:rPr>
        <w:t>».</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نَذِیرٌ مِّنَ النُّذُرِ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لَهَا مِن دُونِ اللَّهِ کَاشِفَةٌ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هَذَا الْحَدِیثِ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تَضْحَکُونَ وَ لَا تَبْکُونَ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سَامِدُونَ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فَاسْجُدُوا لِلَّهِ وَ اعْبُدُوا</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نَذِیرٌ مِّنَ النُّذُرِ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در خلقت اوّل یعنی عالم ذرّ، مخلوق خود را به صورت ذرّ آفرید آنان را به صورت صفوفی قرار داد، و پیامبر خود را برای آنان مبعوث نمود، گروهی به او ایمان آوردند و گروهی کافر شدند، و خداوند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نَذِیرٌ </w:t>
      </w:r>
    </w:p>
    <w:p>
      <w:pPr>
        <w:pStyle w:val="BookText"/>
        <w:rPr/>
      </w:pPr>
      <w:r>
        <w:rPr>
          <w:rFonts w:ascii="Amiri" w:hAnsi="Amiri" w:eastAsia="Amiri" w:cs="Amiri"/>
          <w:color w:val="111111"/>
          <w:sz w:val="28"/>
          <w:sz w:val="28"/>
          <w:szCs w:val="28"/>
          <w:rtl w:val="true"/>
          <w:lang w:bidi="ar-SA"/>
        </w:rPr>
        <w:t>مِّنَ النُّذُرِ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مقصود او حضرت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آن حضرت در عالم ذرّ اوّل مردم را به خدا دعوت نمود</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فرمود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پیامبری را گرامی‌تر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نکرد، و قبل از او نیز احدی از پیامبران بهتر از او خلق نشدند،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همه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انذار نمود،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نَذِیرٌ مِّنَ النُّذُرِ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مانند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 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بعد از او نیز تا قیامت هیچ پیامبری در هیچ قرنی مانند او 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تا خداوند وارث زمین و اهل آن شود</w:t>
      </w:r>
      <w:r>
        <w:rPr>
          <w:rStyle w:val="FootnoteAnchor"/>
          <w:rtl w:val="true"/>
        </w:rPr>
        <w:footnoteReference w:id="4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لیطاع بإذن الله</w:t>
      </w:r>
      <w:r>
        <w:rPr>
          <w:rFonts w:eastAsia="IRNazanin" w:cs="IRNazanin"/>
          <w:color w:val="111111"/>
          <w:sz w:val="28"/>
          <w:szCs w:val="28"/>
          <w:rtl w:val="true"/>
          <w:lang w:bidi="fa-IR"/>
        </w:rPr>
        <w:t>.»]</w:t>
      </w:r>
      <w:r>
        <w:rPr>
          <w:rStyle w:val="FootnoteAnchor"/>
          <w:rtl w:val="true"/>
        </w:rPr>
        <w:footnoteReference w:id="495"/>
      </w:r>
      <w:bookmarkStart w:id="220" w:name="pg17161_203761"/>
    </w:p>
    <w:p>
      <w:pPr>
        <w:pStyle w:val="Heading2"/>
        <w:numPr>
          <w:ilvl w:val="1"/>
          <w:numId w:val="1"/>
        </w:numPr>
        <w:rPr/>
      </w:pPr>
      <w:bookmarkStart w:id="221" w:name="__RefHeading___Toc5755622_2142443653"/>
      <w:bookmarkStart w:id="222" w:name="_Toc83"/>
      <w:bookmarkEnd w:id="220"/>
      <w:bookmarkEnd w:id="221"/>
      <w:r>
        <w:rPr>
          <w:rtl w:val="true"/>
        </w:rPr>
        <w:t>سوره‌ی قمر</w:t>
      </w:r>
      <w:bookmarkEnd w:id="222"/>
    </w:p>
    <w:p>
      <w:pPr>
        <w:pStyle w:val="Heading3"/>
        <w:numPr>
          <w:ilvl w:val="2"/>
          <w:numId w:val="1"/>
        </w:numPr>
        <w:rPr/>
      </w:pPr>
      <w:bookmarkStart w:id="223" w:name="__RefHeading___Toc5755624_2142443653"/>
      <w:bookmarkStart w:id="224" w:name="_Toc84"/>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مکرّمه، مگر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طارق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به اجماع همه 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قمر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سوره‌ی قمر را قرائت کند، خداوند او را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 از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شتری از شترهای بهشتی سوار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بهشت می‌نماید</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این سوره را بخواند، خداوند او را در قیامت با صورت نورانی مانند ماه شب چهارده مبعوث می‌نماید، و هر کس این سوره را در هر شبی بخواند افضل خواهد بود، و کسی که روز جمعه هنگام نماز ظهر آن را بنویسد، و در عمامه‌ی خود قرار بدهد، و یا بر گردن خود بیاویزد، به دنبال هر چه برود، و هر چه را طلب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حدیث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کند، به اذن خداوند کارهای سخت برای او آسان خواهد شد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کتبها یوم الجمعة وقت الظهر و ترکها فی عمامته، أو علقها علیه، کان وجیها عند الناس محبوبا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کتبها یوم الجمعة عند صلاة الظهر و علقها علی عمامته، کان عند الناس وجیها و مقبولا، و سهلت علیه الأمور الصعبة بإذن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25" w:name="pg17161_203763"/>
    </w:p>
    <w:p>
      <w:pPr>
        <w:pStyle w:val="Heading3"/>
        <w:numPr>
          <w:ilvl w:val="2"/>
          <w:numId w:val="1"/>
        </w:numPr>
        <w:rPr/>
      </w:pPr>
      <w:bookmarkStart w:id="226" w:name="__RefHeading___Toc5755626_2142443653"/>
      <w:bookmarkStart w:id="227" w:name="_Toc85"/>
      <w:bookmarkEnd w:id="225"/>
      <w:bookmarkEnd w:id="226"/>
      <w:r>
        <w:rPr>
          <w:rtl w:val="true"/>
        </w:rPr>
        <w:t xml:space="preserve">سوره‌ی قمر، آیات </w:t>
      </w:r>
      <w:r>
        <w:rPr/>
        <w:t>1</w:t>
      </w:r>
      <w:r>
        <w:rPr>
          <w:rtl w:val="true"/>
        </w:rPr>
        <w:t xml:space="preserve"> </w:t>
      </w:r>
      <w:r>
        <w:rPr>
          <w:rtl w:val="true"/>
        </w:rPr>
        <w:t xml:space="preserve">تا </w:t>
      </w:r>
      <w:r>
        <w:rPr/>
        <w:t>31</w:t>
      </w:r>
      <w:bookmarkEnd w:id="227"/>
    </w:p>
    <w:p>
      <w:pPr>
        <w:pStyle w:val="Heading4"/>
        <w:numPr>
          <w:ilvl w:val="3"/>
          <w:numId w:val="1"/>
        </w:numPr>
        <w:rPr/>
      </w:pPr>
      <w:bookmarkStart w:id="228" w:name="__RefHeading___Toc5755628_2142443653"/>
      <w:bookmarkStart w:id="229" w:name="_Toc86"/>
      <w:bookmarkEnd w:id="228"/>
      <w:r>
        <w:rPr>
          <w:rtl w:val="true"/>
        </w:rPr>
        <w:t>متن</w:t>
      </w:r>
      <w:r>
        <w:rPr>
          <w:rtl w:val="true"/>
        </w:rPr>
        <w:t>:</w:t>
      </w:r>
      <w:bookmarkEnd w:id="22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اقْتَرَبَتِ السَّاعَةُ وَ انْشَقَّ الْقَمَرُ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یَرَوْا آیَةً یُعْرِضُوا وَ یَقُولُوا سِحْرٌ مُسْتَمِرٌّ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کَذَّبُوا وَ اتَّبَعُوا أَهْواءَهُمْ وَ کُلُّ أَمْرٍ مُسْتَقِرٌّ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مِنَ الْأَنْباءِ ما فیهِ مُزْدَجَرٌ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حِکْمَةٌ بالِغَةٌ فَما تُغْنِ النُّذُرُ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یَوْمَ یَدْعُ الدَّاعِ إِلی شَیْ‌ءٍ نُکُرٍ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یَخْرُجُونَ مِنَ الْأَجْداثِ کَأَنَّهُمْ جَرادٌ مُنْتَشِرٌ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مُهْطِعینَ إِلَی الدَّاعِ یَقُولُ الْکافِرُونَ هذا یَوْمٌ عَسِرٌ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فَکَذَّبُوا عَبْدَنا وَ قالُوا مَجْنُونٌ وَ ازْدُجِرَ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أَنِّی مَغْلُوبٌ فَانْتَصِرْ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الْأَرْضَ عُیُوناً فَالْتَقَی الْماءُ عَلی أَمْرٍ قَدْ قُدِرَ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حَمَلْناهُ عَلی ذاتِ أَلْواحٍ وَ دُسُرٍ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تَجْری بِأَعْیُنِنا جَزاءً لِمَنْ کانَ کُفِرَ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تَرَکْناها آیَةً فَهَلْ مِنْ مُدَّکِرٍ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عادٌ فَکَیْفَ کانَ عَذابی وَ نُذُرِ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ریحاً صَرْصَراً فی یَوْمِ نَحْسٍ مُسْتَمِرٍّ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کَأَنَّهُمْ أَعْجازُ نَخْلٍ </w:t>
      </w:r>
      <w:bookmarkStart w:id="230" w:name="pg17161_203764"/>
    </w:p>
    <w:p>
      <w:pPr>
        <w:pStyle w:val="BookText"/>
        <w:rPr/>
      </w:pPr>
      <w:bookmarkEnd w:id="230"/>
      <w:r>
        <w:rPr>
          <w:rFonts w:ascii="Amiri" w:hAnsi="Amiri" w:eastAsia="Amiri" w:cs="Amiri"/>
          <w:color w:val="111111"/>
          <w:sz w:val="28"/>
          <w:sz w:val="28"/>
          <w:szCs w:val="28"/>
          <w:rtl w:val="true"/>
          <w:lang w:bidi="ar-SA"/>
        </w:rPr>
        <w:t xml:space="preserve">مُنْقَعِرٍ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بَشَراً مِنَّا واحِداً نَتَّبِعُهُ إِنَّا إِذاً لَفی ضَلالٍ وَ سُعُرٍ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أُلْقِیَ الذِّکْرُ عَلَیْهِ مِنْ بَیْنِنا بَلْ هُوَ کَذَّابٌ أَشِرٌ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سَیَعْلَمُونَ غَداً مَنِ الْکَذَّابُ الْأَشِرُ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مُرْسِلُوا النَّاقَةِ فِتْنَةً لَهُمْ فَارْتَقِبْهُمْ وَ اصْطَبِرْ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أَنَّ الْماءَ قِسْمَةٌ بَیْنَهُمْ کُلُّ شِرْبٍ مُحْتَضَرٌ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فَتَعاطی فَعَقَرَ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صَیْحَةً واحِدَةً فَکانُوا کَهَشیمِ الْمُحْتَظِرِ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231" w:name="__RefHeading___Toc5755630_2142443653"/>
      <w:bookmarkStart w:id="232" w:name="_Toc87"/>
      <w:bookmarkEnd w:id="231"/>
      <w:r>
        <w:rPr>
          <w:rtl w:val="true"/>
        </w:rPr>
        <w:t>لغات</w:t>
      </w:r>
      <w:r>
        <w:rPr>
          <w:rtl w:val="true"/>
        </w:rPr>
        <w:t>:</w:t>
      </w:r>
      <w:bookmarkEnd w:id="23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قربت است با تأکید و زیادت قرب، به خاطر این که اصل افتعال برای اعداد معنا با مبالغه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هوی به معنای رقّت و میل طبع است مانند رقّت هوای جوّ،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إلی الشئی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 طبعه إلیه،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مفتعل از زجر است و تاء بدل به دال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نفس انسان از آن دوری می‌کند و آن را نمی‌پذیرد، و اصل آن از انکار، نقیض اقرار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جَدَث به معنای قبور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جَدَث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اسراع و سرعت کردن در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هَمْر به معنای ریختن آب و اشک است با شدّت، و إنهمار به معنای انصباب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جاری کردن آب است از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عین به معنای چشمه است، و چشمه جایی است که از زمین به صورت دایره آب می‌جوشد، مانند استداره عین حیوان، و عین مشترک است بین عین حیوان و عین چشمه و عین ذهب و عین سحاب و عین رکبة،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مسامیر و میخ‌هایی است که به وسیله آن‌ها کشتی را محکم می‌کنند، و مفرد آن دِسار و دَسیر است، و دُسُر به </w:t>
      </w:r>
      <w:bookmarkStart w:id="233" w:name="pg17161_203765"/>
    </w:p>
    <w:p>
      <w:pPr>
        <w:pStyle w:val="BookText"/>
        <w:rPr/>
      </w:pPr>
      <w:bookmarkEnd w:id="233"/>
      <w:r>
        <w:rPr>
          <w:rFonts w:ascii="IRNazanin" w:hAnsi="IRNazanin" w:eastAsia="IRNazanin"/>
          <w:color w:val="111111"/>
          <w:sz w:val="28"/>
          <w:sz w:val="28"/>
          <w:szCs w:val="28"/>
          <w:rtl w:val="true"/>
          <w:lang w:bidi="fa-IR"/>
        </w:rPr>
        <w:t xml:space="preserve">معنای صدر سفینة نیز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مُذتکر بوده و تاء بدل به دال شده و ادغام گردیده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از انذار و به جای مصدر است چنان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أنذَره 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اِنذاراً، و ممکن است جمع نذیر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شدید را گویند که صدای آن شنیده می‌شود، و صَرَّ، و صَرْصَرْ 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منقلع از اصل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قَعْر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قراره، و تَقَعَّر فی کلامه یعنی تعمّق</w:t>
      </w:r>
      <w:r>
        <w:rPr>
          <w:rFonts w:eastAsia="IRNazanin" w:cs="IRNazanin"/>
          <w:color w:val="111111"/>
          <w:sz w:val="28"/>
          <w:szCs w:val="28"/>
          <w:rtl w:val="true"/>
          <w:lang w:bidi="fa-IR"/>
        </w:rPr>
        <w:t>.</w:t>
      </w:r>
    </w:p>
    <w:p>
      <w:pPr>
        <w:pStyle w:val="Heading4"/>
        <w:numPr>
          <w:ilvl w:val="3"/>
          <w:numId w:val="1"/>
        </w:numPr>
        <w:rPr/>
      </w:pPr>
      <w:bookmarkStart w:id="234" w:name="__RefHeading___Toc5755632_2142443653"/>
      <w:bookmarkStart w:id="235" w:name="_Toc88"/>
      <w:bookmarkEnd w:id="234"/>
      <w:r>
        <w:rPr>
          <w:rtl w:val="true"/>
        </w:rPr>
        <w:t>ترجمه</w:t>
      </w:r>
      <w:r>
        <w:rPr>
          <w:rtl w:val="true"/>
        </w:rPr>
        <w:t>:</w:t>
      </w:r>
      <w:bookmarkEnd w:id="23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بخشایشگر قیامت نزدیک شد و ماه از هم شکافت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نشانه و معجزه‌ای را ببینند روی گردانده،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سحری مستمر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و از هوای نفس‌شان پیروی نمودند و هر امری قرارگاهی دارد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کافی برای بازداشتن از بدیها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امّتهای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رسیده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حکمت بالغه الهی است امّا انذارها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افراد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نمی‌دهد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از آنها روی بگردان، و روزی را به یاد آور که دعوت کننده الهی مردم را به امر وحشتناکی دعوت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حساب اعمال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حالی که چشم‌های‌شان از شدّت وحشت به زیر افتاده، همچون ملخهای پراکنده از قبرها خارج می‌شوند،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وحشت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این دعوت کننده گردن می‌کشند کافران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سخت و دردناکی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آنها قوم نوح تکذیب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انواع آزارها از ادامه رسالتش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شد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درگاه پروردگار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شده‌ام، انتقام مرا از آنها بگیر</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درهای آسمان را با آبی فراوان و پی در پی گشودیم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را شکافتیم و چشمه‌های زیادی بیرون فرستادیم و این دو آب به اندازه مقدّر با هم درآمیختند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دریای وحشتناکی شد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بر مرکبی از الواح و میخهایی ساخته شده سوار کردیم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که زیر نظر ما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کیفری بود برای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شده بودند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ماجرا را بعنوان نشانه‌ای در میان امّتها باقی گذاردیم آیا کسی هست که پند گیرد؟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انذارهای من چگونه بود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برای تذکّر آسان ساختیم آیا کسی هست که متذکّر شود؟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پیامبر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انذارهای من چگونه بود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تندباد وحشتناک و سردی را در یک روز شوم مستمر بر آنان فرستادیم…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همچون تنه‌های نخل ریشه‌کن شده از جا برمی‌کند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انذارهای من چگونه بود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برای تذکّر آسان ساختیم آیا کسی هست که متذکّر شود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انذارهای الهی را تکذیب کردند،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از بشری از جنس خود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کنیم در گم‌راهی و جنون خواهیم بود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میان ما تنها بر او وحی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آدم بسیار دروغگوی هوسبازی است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فردا می‌فهمند چه کسی دروغگوی هوسباز 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آزمایش آنها می‌فرستیم در انتظار پایان کار آنان باش و صبر کن</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خبر ده که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میانشان تقسیم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سهم ناقه، و یک روز 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در نوبت خود باید حاضر شوند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یکی از یاران خود را صدا زدند، او به سراغ این کار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کرد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انذارهای من چگونه بود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یک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فرستادیم و بدنبال آن همگی بصورت گیاه خشکی درآمدند که صاحب 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می‌کند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236" w:name="pg17161_203767"/>
    </w:p>
    <w:p>
      <w:pPr>
        <w:pStyle w:val="Heading4"/>
        <w:numPr>
          <w:ilvl w:val="3"/>
          <w:numId w:val="1"/>
        </w:numPr>
        <w:rPr/>
      </w:pPr>
      <w:bookmarkStart w:id="237" w:name="__RefHeading___Toc5755634_2142443653"/>
      <w:bookmarkStart w:id="238" w:name="_Toc89"/>
      <w:bookmarkEnd w:id="236"/>
      <w:bookmarkEnd w:id="237"/>
      <w:r>
        <w:rPr>
          <w:rtl w:val="true"/>
        </w:rPr>
        <w:t>تفسیر اهل البیت</w:t>
      </w:r>
      <w:r>
        <w:rPr>
          <w:rtl w:val="true"/>
        </w:rPr>
        <w:t>(</w:t>
      </w:r>
      <w:r>
        <w:rPr>
          <w:rtl w:val="true"/>
        </w:rPr>
        <w:t>علیهم السلام</w:t>
      </w:r>
      <w:r>
        <w:rPr>
          <w:rtl w:val="true"/>
        </w:rPr>
        <w:t>):</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یَرَوْا آیَةً یُعْرِضُوا وَ یَقُولُوا سِحْرٌ مُّسْتَمِرٌّ</w:t>
      </w:r>
      <w:r>
        <w:rPr>
          <w:rFonts w:eastAsia="Amiri" w:cs="Amiri" w:ascii="Amiri" w:hAnsi="Amiri"/>
          <w:color w:val="111111"/>
          <w:sz w:val="28"/>
          <w:szCs w:val="28"/>
          <w:rtl w:val="true"/>
          <w:lang w:bidi="ar-SA"/>
        </w:rPr>
        <w:t>»</w:t>
      </w:r>
      <w:r>
        <w:rPr>
          <w:rStyle w:val="FootnoteAnchor"/>
          <w:rtl w:val="true"/>
        </w:rPr>
        <w:footnoteReference w:id="498"/>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قیامت نزدیک شده، و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خواهد بود، و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معجزه و نشانه‌ای از نبوّت خود بیان کند، و آن حضرت دعا نمود و ماه دو نیم شد و مردم مشاهده کردند، و سپس پیوسته شد، و قریش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سِحْرٌ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سحر صحیح است</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 نفر از اصحاب عقبه در شب چهاردهم ذی حجّه جمع شدند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معجزه و نشانه‌ای دارد، و نشانه و معجزه شما در این شب چیست؟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می‌خواهید؟ قریش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نزد پروردگار خود قدر و منزلتی دارید، به این ماه بگویید دو نیم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تو را سلام می‌رساند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دستور دادم که همه چیز مطیع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بالا نمود و ماه را امر کرد که دو نیم شود، پس ماه دو نیم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کرد و شیعیان ما نیز سجده نمودند،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p>
    <w:p>
      <w:pPr>
        <w:pStyle w:val="BookText"/>
        <w:rPr/>
      </w:pPr>
      <w:r>
        <w:rPr>
          <w:rFonts w:ascii="IRNazanin" w:hAnsi="IRNazanin" w:eastAsia="IRNazanin"/>
          <w:color w:val="111111"/>
          <w:sz w:val="28"/>
          <w:sz w:val="28"/>
          <w:szCs w:val="28"/>
          <w:rtl w:val="true"/>
          <w:lang w:bidi="fa-IR"/>
        </w:rPr>
        <w:t>از سجده برداشت و شیعیان نیز سر بر داشتند و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حال اوّل باز گردد، 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نیم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 نیم شد، باز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سجده شکر کردند و قریش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مسافران ما از شام و یمن باز می‌گردند، از آنان سؤال می‌کنیم که در این شب چه دیده‌اند؟ پس اگر همان چیزی که ما دیدیم را دیده‌اند، ما یقین پیدا می‌کنیم که این از جانب پروردگار شما بوده وگرنه می‌دانیم که سحر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این آیات را تا آخر سوره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برهان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روایت مفصّلی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شقّ القمر آمده که در پاورقی مشاهده می‌شود</w:t>
      </w:r>
      <w:r>
        <w:rPr>
          <w:rFonts w:eastAsia="IRNazanin" w:cs="IRNazanin"/>
          <w:color w:val="111111"/>
          <w:sz w:val="28"/>
          <w:szCs w:val="28"/>
          <w:rtl w:val="true"/>
          <w:lang w:bidi="fa-IR"/>
        </w:rPr>
        <w:t>.</w:t>
      </w:r>
      <w:r>
        <w:rPr>
          <w:rStyle w:val="FootnoteAnchor"/>
          <w:rtl w:val="true"/>
        </w:rPr>
        <w:footnoteReference w:id="50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أنا وفی بالعهد، فهل أنتم موفون بما قلتم إنکم تؤمنون بالله و رسوله؟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تسامع الناس، ثم تواعدوا سواد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الناس یهرعون إلی البیت و حوله حتی أقبل اللیل و أسود، و طلع القمر و أنار،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آمن بالله و رسوله، یصلون خلف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یطوفون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أبو لهب و أبو جهل و أبو سفیان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یبطل سحرک و کهانتک و حیلتک، هذا القمر، فأوف بوعدک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فقف بجانب الصفا، و هرول إلی المشعرین، و ناد نداء ظاهرا، و قل فی ندائک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البیت الحرام، و البلد الحرام، و زمزم و المقام، و مرسل الرسول التهامی، ائذن للقمر أن ینشق و ینزل إلی الأرض، فیقع نصفه علی الصفا و نصفه علی المشعرین، فقد سمعت سرنا و نجوانا و أنت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فتضاحکت قریش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قد استشفع بعلی، لأنه لم یبلغ الحلم و لا ذنب له، و قال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أشمتنی الله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إخسأ، یا من أتب الله یدیه، و لم ینفعه ما له، و 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لأفضحنک فی هذه اللیلة بالقمر و شقه و إنزاله إلی الأرض، و إلّا ألفت کلامک هذا و جعلته سورة،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اوحی إلی فی أبی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یا علی فیما أمرتک و استعذ بالله من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الصفا إلی المشعرین، و نادی و أسمع و دعا، فما استتم کلامه حتی کادت الأرض أن تسیخ بأهلها، و السماء أن تقع علی الأرض،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حیث أعجزک شق القمر أتیتنا بسحرک لتفتنا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علیکم ما دعوت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السماء و الأرض لا یهون علیهما ذلک، و لا یطیقان سماعه، فقفوا بأماکنکم و انظروا إلی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القمر انشق نصفین، قسم وقع علی الصفا، و قسم وقع علی المشعرین، فأضاءت دواخل مکة و أودیتها و شعابها، و صاح الناس من کل جانب آمنا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أهلکتنا بسحرک فافعل ما تشاء، فلن نؤمن لک بما جئتنا به، ثم رجع القمر إلی منزله من الفلک، و أصبح الناس یلوم بعضهم بعضا، و یقولون لکبرائهم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لنؤمنن بمحمّد، و لنقاتلنکم معه مؤمنین به، فقد سقطت الحجة و تبینت الأعذار، و تبین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الله؟عز؟ فی ذلک الیوم سورة أبی لهب و اتصلت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لمحمّد، نظر ما قلته له فی تألیفه هذا الکلام، و الله إن محمّدا لیعادینی لکفری به و تکذیبی له، فإنه لیس من أولاد عبد المطلب، لما أتت أمه بتلک الفاحشة و حرقها أبونا عبد المطلب علی الصفا، و کان أشدهم له جحدا الحارث و الزبیر و أبو لهب، فحلفت باللات و العزی أنه من أبینا عبد المطلب حتی ألحقت عبد الله بالنسب، فمن أجل ذلک شعر و ألف هذا الذی زعم أنه سورة أنزلها الله علیه فی، فو حق اللات و العزی لو أتی محمّد بما یملأ الأفق فی من مدح ما آمنت به، و حسبی أن أباین محمّدا من أهل بیته فیما جاء به، و لو عذبنی رب الکعبة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 فی ذلک الیوم ستمائة و إثنا عشر رجلا أسر أکثرهم إیمانه و کتمه إلی أن هاجر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مات أبو لهب علی کفره، و قتل أبو جهل، و آمن أبو سفیان و معاویة و عتبة یوم الفتح، و العبّاس و زید بن الخطاب و عقیل بن أبی‌طالب، و آمن کثیر منهم تحت القتل، ثمانون رجلا، و کانوا طلقاء و لم ینفعهم إیمانهم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کَذَّبُوا وَ اتَّبَعُوا أَهْوَاءهُمْ وَ کُلُّ أَمْرٍ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مِّنَ الْأَنبَاء مَا فِیهِ مُزْدَجَرٌ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حِکْمَةٌ بَالِغَةٌ فَمَا تُغْنِ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یَوْمَ یَدْعُ الدَّاعِ إِلَی شَیْءٍ نُّکُرٍ…</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مرحوم کلینی با سند خود از ثویر بن ابی فاخته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پدر خود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p>
    <w:p>
      <w:pPr>
        <w:pStyle w:val="BookText"/>
        <w:rPr/>
      </w:pPr>
      <w:r>
        <w:rPr>
          <w:rFonts w:ascii="IRNazanin" w:hAnsi="IRNazanin" w:eastAsia="IRNazanin"/>
          <w:color w:val="111111"/>
          <w:sz w:val="28"/>
          <w:sz w:val="28"/>
          <w:szCs w:val="28"/>
          <w:rtl w:val="true"/>
          <w:lang w:bidi="fa-IR"/>
        </w:rPr>
        <w:t>در قیامت خداوند مردم را از قبرها خارج می‌کند، برهنه و لال و مکشوف العوره و… می‌باشند، و نوری آنان را حرکت می‌دهد و تاریکی آنان را احاطه می‌کند، تا به عقبه محشر می‌رسند، و ازدحام می‌کنند و بر روی همدیگر قرار می‌گیرند، و آنان را متوقّف می‌نمایند، و نفس‌های‌شان در سینه حبس می‌شود، و فراوان عرق می‌کنند، و کار بر آنان سخت می‌شود، و ضجّه و ناله آنان بالا می‌رود، و این نخستین هول و وحشت قیامت است، تا این که خداوند جبّار از فوق عرش بر آنان اشراف پیدا می‌کند، و به ملکی از ملائکه دستور می‌دهد تا به آنان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خلائق سکوت کنید و به منادی خدای جبّار گوش فرا دهید، پس همه آنان ندای الهی را می‌شنوند، و صداهای‌شان شکسته می‌شود، و چشم‌های‌شان خاشع و بندهای بدن‌های‌شان مضطرب، و قلب‌های‌شان وحشت و فزع پیدا می‌کند، و سرهای خود را به طرف آن ملک بالا می‌کنند، و به سوی او شتاب می‌نمایند، و در آن هنگام کافران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این روز، روز سختی است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یَا مَعْشَرَ الْخَلَائِقِ أَنْصِتُوا لِدَاعِی اللَّهِ تَبَارَکَ وَ تَعَالَی وَ اسْمَعُوا إِنَّ اللَّهَ تَبَارَکَ وَ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الْوَهَّابُ إِنْ أَحْبَبْتُمْ أَنْ تَوَاهَبُوا فَتَوَاهَبُوا وَ إِنْ لَمْ تَوَاهَبُوا أَخَذْتُ لَکُمْ بِمَظَالِمِکُمْ قَالَ فَیَفْرَحُونَ بِذَلِکَ لِشِدَّةِ جَهْدِهِمْ وَ ضِیقِ مَسْلَکِهِمْ وَ تَزَاحُمِهِمْ قَالَ فَیَهَبُ بَعْضُهُمْ مَظَالِمَهُمْ رَجَاءَ أَنْ یَتَخَلَّصُوا مِمَّا هُمْ فِیهِ وَ یَبْقَی بَعْضُهُمْ فَیَقُولُ یَا رَبِّ مَظَالِمُنَا أَعْظَمُ مِنْ أَنْ نَهَبَهَا قَالَ فَیُنَادِی مُنَادٍ مِنْ تِلْقَاءِ الْعَرْشِ أَیْنَ رِضْوَانُ خَازِنُ الْجِنَانِ جِنَانِ الْفِرْدَوْسِ قَالَ فَیَأْمُرُهُ اللَّهُ؟عز؟ أَنْ یُطْلِعَ مِنَ الْفِرْدَوْسِ قَصْراً مِنْ فِضَّةٍ بِمَا فِیهِ مِنَ الْأَبْنِیَةِ وَ الْخَدَمِ قَالَ فَیُطْلِعُهُ عَلَیْهِمْ فِی حِفَافَةِ الْقَصْرِ الْوَصَائِفُ وَ الْخَدَمُ قَالَ فَیُنَادِی مُنَادٍ مِنْ عِنْدِ اللَّهِ تَبَارَکَ وَ تَعَالَی یَا مَعْشَرَ الْخَلَائِقِ ارْفَعُوا رُءُوسَکُمْ فَانْظُرُوا إِلَی هَذَا الْقَصْرِ قَالَ فَیَرْفَعُونَ رُءُوسَهُمْ فَکُلُّهُمْ یَتَمَنَّاهُ قَالَ فَیُنَادِی مُنَادٍ مِنْ عِنْدِ اللَّهِ تَعَالَی یَا مَعْشَرَ الْخَلَائِقِ هَذَا لِکُلِّ مَنْ عَفَا عَنْ مُؤْمِنٍ قَالَ فَیَعْفُونَ کُلُّهُمْ إِلَّا الْقَلِیلَ قَالَ فَیَقُولُ اللَّهُ؟عز؟ لَا یَجُوزُ إِلَی جَنَّتِیَ الْیَوْمَ ظَالِمٌ وَ لَا یَجُوزُ إِلَی نَارِیَ الْیَوْمَ ظَالِمٌ وَ لِأَحَدٍ مِنَ الْمُسْلِمِینَ عِنْدَهُ مَظْلِمَةٌ حَتَّی یَأْخُذَهَا مِنْهُ عِنْدَ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الْخَلَائِقُ اسْتَعِدُّوا لِلْحِسَابِ قَالَ ثُمَّ یُخَلَّی سَبِیلُهُمْ فَیَنْطَلِقُونَ إِلَی الْعَقَبَةِ یَکْرُدُ بَعْضُهُمْ بَعْضاً حَتَّی یَنْتَهُوا إِلَی الْعَرْصَةِ وَ الْجَبَّارُ تَبَارَکَ وَ تَعَالَی عَلَی الْعَرْشِ قَدْ نُشِرَتِ الدَّوَاوِینُ وَ نُصِبَتِ الْمَوَازِینُ وَ أُحْضِرَ النَّبِیُّونَ وَ الشُّهَدَاءُ وَ هُمُ الْأَئِمَّةُ یَشْهَدُ کُلُّ إِمَامٍ عَلَی أَهْلِ عَالَمِهِ بِأَنَّهُ قَدْ قَامَ فِیهِمْ بِأَمْرِ اللَّهِ؟عز؟ وَ دَعَاهُمْ إِلَی سَبِیلِ اللَّهِ قَالَ فَقَالَ لَهُ رَجُلٌ مِنْ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ابْنَ رَسُولِ اللَّهِ إِذَا کَانَ لِلرَّجُلِ الْمُؤْمِنِ عِنْدَ الرَّجُلِ الْکَافِرِ مَظْلِمَةٌ أَیَّ شَیْ‌ءٍ یَأْخُذُ مِنَ الْکَافِرِ وَ هُوَ مِنْ أَهْلِ النَّارِ قَالَ فَقَالَ لَهُ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یُطْرَحُ عَنِ الْمُسْلِمِ مِنْ سَیِّئَاتِهِ بِقَدْرِ مَا لَهُ عَلَی الْکَافِرِ فَیُعَذَّبُ الْکَافِرُ بِهَا مَعَ عَذَابِهِ بِکُفْرِهِ عَذَاباً بِقَدْرِ مَا لِلْمُسْلِمِ قِبَلَهُ مِنْ مَظْلِمَةٍ قَالَ فَقَالَ لَهُ الْقُرَشِیُّ فَإِذَا کَانَتِ الْمَظْلِمَةُ لِلْمُسْلِمِ عِنْدَ مُسْلِمٍ کَیْفَ تُؤْخَذُ مَظْلِمَتُهُ مِنَ الْمُسْلِمِ قَالَ یُؤْخَذُ لِلْمَظْلُومِ مِنَ الظَّالِمِ مِنْ حَسَنَاتِهِ بِقَدْرِ حَقِّ الْمَظْلُومِ فَتُزَادُ عَلَی حَسَنَاتِ الْمَظْلُومِ قَالَ فَقَالَ لَهُ الْقُرَشِیُّ فَإِنْ لَمْ یَکُنْ لِلظَّالِمِ حَسَنَاتٌ قَالَ إِنْ لَمْ یَکُنْ لِلظَّالِمِ حَسَنَاتٌ فَإِنَّ لِلْمَظْلُومِ سَیِّئَاتٍ یُؤْخَذُ مِنْ سَیِّئَاتِ الْمَظْلُومِ فَتُزَادُ عَلَی سَیِّئَاتِ الظَّالِمِ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حدیث در پایان سوره‌ی زمر گذشت ملاحظه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 قَبْلَهُمْ قَوْمُ نُوحٍ فَکَذَّبُوا عَبْدَنَا وَ قَالُوا مَجْنُونٌ وَ ازْدُجِرَ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أَنِّی مَغْلُوبٌ فَانتَصِرْ</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مرحوم طبرسی در کتاب احتجاج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جنگ نهروان در جلسه‌ای نشسته بود و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شما با ابوبکر و عمر همانند طلحة و زبیر و معاویه جنگ نکردید؟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همواره مظلوم بوده‌ام و حق من ضایع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اشعث بن قیس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برای چه با شمشیر، حق خود را نگرفتی؟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اشعث سخن خود را گفتی، اکنون پاسخ آن را بشنو و به ذهن بسپار، و حجّت آن را بفهم، همانا من در کار خود به شش نفر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w:t>
      </w:r>
    </w:p>
    <w:p>
      <w:pPr>
        <w:pStyle w:val="BookText"/>
        <w:rPr/>
      </w:pPr>
      <w:r>
        <w:rPr>
          <w:rFonts w:ascii="IRNazanin" w:hAnsi="IRNazanin" w:eastAsia="IRNazanin"/>
          <w:color w:val="111111"/>
          <w:sz w:val="28"/>
          <w:sz w:val="28"/>
          <w:szCs w:val="28"/>
          <w:rtl w:val="true"/>
          <w:lang w:bidi="fa-IR"/>
        </w:rPr>
        <w:t>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نمودم، و اوّل آنان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مَغْلُوبٌ فَانتَصِرْ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خوف و هراسی نداشته و این سخن را گفته، کافر شده است، و با توجّه به این آیه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وصیّ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معذورتر از نوح می‌باشم</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نوح نهصد و پنجاه سال مردم را در پنهان و آشکار راهنمایی </w:t>
      </w:r>
    </w:p>
    <w:p>
      <w:pPr>
        <w:pStyle w:val="BookText"/>
        <w:rPr/>
      </w:pPr>
      <w:r>
        <w:rPr>
          <w:rFonts w:ascii="IRNazanin" w:hAnsi="IRNazanin" w:eastAsia="IRNazanin"/>
          <w:color w:val="111111"/>
          <w:sz w:val="28"/>
          <w:sz w:val="28"/>
          <w:szCs w:val="28"/>
          <w:rtl w:val="true"/>
          <w:lang w:bidi="fa-IR"/>
        </w:rPr>
        <w:t>و موعظه نمود، و هنگامی که آنان سرکشی و دشمنی کردند و سخن او را نپذیرفتند،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مَغْلُوبٌ فَانتَصِرْ…</w:t>
      </w:r>
      <w:r>
        <w:rPr>
          <w:rFonts w:eastAsia="IRNazanin" w:cs="IRNazanin"/>
          <w:color w:val="111111"/>
          <w:sz w:val="28"/>
          <w:szCs w:val="28"/>
          <w:rtl w:val="true"/>
          <w:lang w:bidi="fa-IR"/>
        </w:rPr>
        <w:t>.»</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الْأَرْضَ عُیُونًا فَالْتَقَی الْمَاء عَلَی أَمْرٍ قَدْ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حَمَلْنَاهُ عَلَی ذَاتِ أَلْوَاحٍ وَ دُسُرٍ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تَجْرِی بِأَعْیُنِنَا جَزَاء لِّمَن کَانَ 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تَّرَکْنَاهَا آیَةً فَهَلْ مِن مُّدَّکِرٍ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عَذَابِی وَ نُذُرِ…</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اراده هلاک نمودن قوم نوح را نمود… و همسر او به خاطر فوران آب از تنّور فریاد کرد،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تنّور آمد و دَرِ آن را با گِل مهر نمود، تا این که همه حیوانات را داخل کشتی کرد و سپس نزد تنّور آمد و مهر آن را گشود و گِل را از سر آن برداشت، و خورشید گرفت، و آب از آسمان یکباره فرو ریخت، و چشمه‌های زمین جوشش نمود و آب طبق اندازه‌گیری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همه جا را گرفت و خداوند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همراهان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سوار بر کشتی نمود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طوفان آب‌ها را صدا زد، و همه آن‌ها او را اجابت کردند جز آب کبریت، و آب تلخ، از این رو نوح به این دو آب لعنت فرستاد و نفرین کرد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الی أبی سعید عقیصا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بالحسن و الحسین علیهما السلام و هما فی الفرات مستنقعان فی إزارین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أین ترید؟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هذا الماء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هذا الماء؟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دواءه اشرب منه لعلة بی أرجو أن یخف له الجسد و یسهل البطن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نحسب ان الله جل و عز جعل فی شی‌ء قد لعنه شفاء،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تبارک و تعالی لما آسفه قوم نوح فتح السَّماءِ بِماءٍ مُنْهَمِرٍ، و أوحی الی الأرض فاستعصت علیه عیون منها فلعنها و جعلها ملحا أجاجا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فی تفسیر نورالثّقلین،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مداوای با آب تلخ و آب کبریت کراهت داشت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طوفان آب‌ها را دعوت نمود و همه آن‌ها او را اجابت کردند جز آب تلخ و آب کبریت، از این رو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آب را نفرین و لعنت کرد</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قطره‌ی بارانی از آسمان نازل نمی‌شود مگر آن که عدد و وزن آن معلوم </w:t>
      </w:r>
    </w:p>
    <w:p>
      <w:pPr>
        <w:pStyle w:val="BookText"/>
        <w:rPr/>
      </w:pPr>
      <w:r>
        <w:rPr>
          <w:rFonts w:ascii="IRNazanin" w:hAnsi="IRNazanin" w:eastAsia="IRNazanin"/>
          <w:color w:val="111111"/>
          <w:sz w:val="28"/>
          <w:sz w:val="28"/>
          <w:szCs w:val="28"/>
          <w:rtl w:val="true"/>
          <w:lang w:bidi="fa-IR"/>
        </w:rPr>
        <w:t>است جز در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آسمان یکباره آب فرود آمد، و وزن و عدد آن معلوم نبود</w:t>
      </w:r>
      <w:r>
        <w:rPr>
          <w:rFonts w:eastAsia="IRNazanin" w:cs="IRNazanin"/>
          <w:color w:val="111111"/>
          <w:sz w:val="28"/>
          <w:szCs w:val="28"/>
          <w:rtl w:val="true"/>
          <w:lang w:bidi="fa-IR"/>
        </w:rPr>
        <w:t>.</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عَادٌ فَکَیْفَ کَانَ عَذَابِی وَ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رِیحًا صَرْصَرًا فِی یَوْمِ نَحْسٍ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 النَّاسَ کَأَنَّهُمْ أَعْجَازُ نَخْلٍ مُّنقَعِرٍ</w:t>
      </w:r>
      <w:r>
        <w:rPr>
          <w:rFonts w:eastAsia="Amiri" w:cs="Amiri" w:ascii="Amiri" w:hAnsi="Amiri"/>
          <w:color w:val="111111"/>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رِیحًا صَرْصَرًا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ریحاً باردةً،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یسرّناه لمن تذکّر،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ماء السماء و ماء الأرض،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المسامیر، 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الحشیش تشدّ به السفینة</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قوم نوح در سوره هود گذشت،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مفصّلی از وهب بن منبّه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کوه‌ها و بلاد را آرد می‌کند، و مانند رمل در می‌آورد نقل نموده و در پاورقی مشاهده می‌شود</w:t>
      </w:r>
      <w:r>
        <w:rPr>
          <w:rFonts w:eastAsia="IRNazanin" w:cs="IRNazanin"/>
          <w:color w:val="111111"/>
          <w:sz w:val="28"/>
          <w:szCs w:val="28"/>
          <w:rtl w:val="true"/>
          <w:lang w:bidi="fa-IR"/>
        </w:rPr>
        <w:t>.</w:t>
      </w:r>
      <w:r>
        <w:rPr>
          <w:rStyle w:val="FootnoteAnchor"/>
          <w:rtl w:val="true"/>
        </w:rPr>
        <w:footnoteReference w:id="51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الْحُسُومُ الدَّائِمَةُ وَ یُقَالُ الْمُتَتَابِعَةُ الدَّائِمَةُ وَ کَانَتْ تَرْفَعُ الرِّجَالَ وَ النِّسَاءَ فَتَهُبُّ بِهِمْ صُعُداً ثُمَّ تَرْمِی بِهِمْ مِنَ الْجَوِّ فَیَقَعُونَ عَلَی رُءُوسِهِمْ مُنَکَّسِینَ تَقْلَعُ الرِّجَالَ وَ النِّسَاءَ مِنْ تَحْتِ أَرْجُلِهِمْ ثُمَّ تَرْفَعُهُمْ فَذَلِکَ قَوْلُهُ؟عز؟ تَنْزِعُ النَّاسَ کَأَنَّهُمْ أَعْجازُ نَخْلٍ مُنْقَعِرٍ وَ النَّزْعُ الْقَلْعُ وَ کَانَتِ الرِّیحُ تَقْصِفُ الْجَبَلَ کَمَا تَعْصِفُ الْمَسَاکِنَ فَتَطْحَنُهَا ثُمَّ تَعُودُ رَمْلًا رَقِیقاً فَمِنْ هُنَاکَ لَا یُرَی فِی الرَّمْلِ جَبَلٌ وَ إِنَّمَا سُمِّیَتْ عَادٌ إِرَمَ ذاتِ الْعِمادِ مِنْ أَجْلِ أَنَّهُمْ کَانُوا یَسْلَخُونَ الْعَمَدَ مِنَ الْجِبَالِ فَیَجْعَلُونَ طُولَ الْعَمَدِ مِثْلَ طُولِ الْجَبَلِ الَّذِی یَسْلَخُونَهُ مِنْ أَسْفَلِهِ إِلَی أَعْلَاهُ ثُمَّ یَنْقُلُونَ تِلْکَ الْعَمَدَ فَیَنْصِبُونَهَا ثُمَّ یَبْنُونَ الْقُصُورَ عَلَیْهَا فَسُمِّیَتْ ذَاتَ الْعِمَادِ لِذَلِکَ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الشرایع،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خداوند متعال می‌خواهد قومی را به نوعی از عذاب مؤاخذه کند، به ملکی که مأمور به باد است دستور می‌دهد، و آن ملک به آن باد امر می‌کند تا مانند شیر خروشان بوزد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هلاک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w:t>
      </w:r>
    </w:p>
    <w:p>
      <w:pPr>
        <w:pStyle w:val="BookText"/>
        <w:rPr/>
      </w:pPr>
      <w:r>
        <w:rPr>
          <w:rFonts w:ascii="IRNazanin" w:hAnsi="IRNazanin" w:eastAsia="IRNazanin"/>
          <w:color w:val="111111"/>
          <w:sz w:val="28"/>
          <w:sz w:val="28"/>
          <w:szCs w:val="28"/>
          <w:rtl w:val="true"/>
          <w:lang w:bidi="fa-IR"/>
        </w:rPr>
        <w:t>بادی را نامی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کَذَّبَتْ عَادٌ فَکَیْفَ کَانَ عَذَابِی وَ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أَرْسَلْنَا عَلَیْهِمْ رِیحًا صَرْصَرًا فِی یَوْمِ نَحْسٍ مُّسْتَمِرٍّ…</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حجامت و نوره در روز چهارشنبه پرهیز کنید، چرا که روز نَحسِ مستمرّ است و در این روز جهنّم خلق شده است</w:t>
      </w:r>
      <w:r>
        <w:rPr>
          <w:rFonts w:eastAsia="IRNazanin" w:cs="IRNazanin"/>
          <w:color w:val="111111"/>
          <w:sz w:val="28"/>
          <w:szCs w:val="28"/>
          <w:rtl w:val="true"/>
          <w:lang w:bidi="fa-IR"/>
        </w:rPr>
        <w:t>.</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 ثَمُودُ بِالنُّذُرِ… إِنَّا مُرْسِلُو النَّاقَةِ فِتْنَةً لَّهُمْ فَارْتَقِبْهُمْ وَ اصْطَبِرْ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أَنَّ الْمَاء قِسْمَةٌ بَیْنَهُمْ کُلُّ شِرْبٍ 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فَتَعَاطَی فَعَقَرَ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عَلَیْهِمْ صَیْحَةً وَاحِدَةً فَکَانُوا کَهَشِیمِ الْمُحْتَظِرِ</w:t>
      </w:r>
      <w:r>
        <w:rPr>
          <w:rFonts w:eastAsia="Amiri" w:cs="Amiri" w:ascii="Amiri" w:hAnsi="Amiri"/>
          <w:color w:val="111111"/>
          <w:sz w:val="28"/>
          <w:szCs w:val="28"/>
          <w:rtl w:val="true"/>
          <w:lang w:bidi="ar-SA"/>
        </w:rPr>
        <w:t>»</w:t>
      </w:r>
      <w:r>
        <w:rPr>
          <w:rStyle w:val="FootnoteAnchor"/>
          <w:rtl w:val="true"/>
        </w:rPr>
        <w:footnoteReference w:id="518"/>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قصّه‌ی قوم صالح که معروف به قوم ثمود است در سوره‌ی هود گذشت، و در اینجا به روایتی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منبر مسجد کوفه فرمود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اَنفِ ایمان و اَنفِ هدایت و دو چشم آن هستم، ای مردم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راه حق و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کم بودن اهل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نکنید، همانا مردم بر سر سفره‌ای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سفره‌ی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شده‌اند که سیران آن کم‌اند و گرسنه‌های آن زیادند، و تنها خداوند پناهگاه و فریادرس است، و معیار سعادت و شقاوت مردم، رضا و غضب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ناقه ثمود را یک نفر کشت، و خداوند به خاطر رضایت بقیّه مردم از این عمل، همه‌ی آنان را عذاب نمود،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فَنَادَوْا صَاحِبَهُمْ فَتَعَاطَی فَعَقَرَ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عَذَابِی وَ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فَعَقَرُوهَا فَدَمْدَمَ عَلَیْهِمْ رَبُّهُم بِذَنبِهِمْ فَسَوَّاهَا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یَخَافُ عُقْبَاهَا</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قاتل من سؤال کند، و گمان نماید که او مؤمن است، قاتل من محسوب می‌شود،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راه صحیح برود، به آب می‌رسد، و کسی که از بی‌راهه برود، به بیابان خشک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منبر پایین آمد</w:t>
      </w:r>
      <w:r>
        <w:rPr>
          <w:rFonts w:eastAsia="IRNazanin" w:cs="IRNazanin"/>
          <w:color w:val="111111"/>
          <w:sz w:val="28"/>
          <w:szCs w:val="28"/>
          <w:rtl w:val="true"/>
          <w:lang w:bidi="fa-IR"/>
        </w:rPr>
        <w:t>.</w:t>
      </w:r>
      <w:r>
        <w:rPr>
          <w:rStyle w:val="FootnoteAnchor"/>
          <w:rtl w:val="true"/>
        </w:rPr>
        <w:footnoteReference w:id="520"/>
      </w:r>
      <w:bookmarkStart w:id="239" w:name="pg17161_203781"/>
    </w:p>
    <w:p>
      <w:pPr>
        <w:pStyle w:val="Heading3"/>
        <w:numPr>
          <w:ilvl w:val="2"/>
          <w:numId w:val="1"/>
        </w:numPr>
        <w:rPr/>
      </w:pPr>
      <w:bookmarkStart w:id="240" w:name="__RefHeading___Toc5755636_2142443653"/>
      <w:bookmarkStart w:id="241" w:name="_Toc90"/>
      <w:bookmarkEnd w:id="239"/>
      <w:bookmarkEnd w:id="240"/>
      <w:r>
        <w:rPr>
          <w:rtl w:val="true"/>
        </w:rPr>
        <w:t xml:space="preserve">سوره‌ی قمر، آیات </w:t>
      </w:r>
      <w:r>
        <w:rPr/>
        <w:t>32</w:t>
      </w:r>
      <w:r>
        <w:rPr>
          <w:rtl w:val="true"/>
        </w:rPr>
        <w:t xml:space="preserve"> </w:t>
      </w:r>
      <w:r>
        <w:rPr>
          <w:rtl w:val="true"/>
        </w:rPr>
        <w:t xml:space="preserve">تا </w:t>
      </w:r>
      <w:r>
        <w:rPr/>
        <w:t>55</w:t>
      </w:r>
      <w:bookmarkEnd w:id="241"/>
    </w:p>
    <w:p>
      <w:pPr>
        <w:pStyle w:val="Heading4"/>
        <w:numPr>
          <w:ilvl w:val="3"/>
          <w:numId w:val="1"/>
        </w:numPr>
        <w:rPr/>
      </w:pPr>
      <w:bookmarkStart w:id="242" w:name="__RefHeading___Toc5755638_2142443653"/>
      <w:bookmarkStart w:id="243" w:name="_Toc91"/>
      <w:bookmarkEnd w:id="242"/>
      <w:r>
        <w:rPr>
          <w:rtl w:val="true"/>
        </w:rPr>
        <w:t>متن</w:t>
      </w:r>
      <w:r>
        <w:rPr>
          <w:rtl w:val="true"/>
        </w:rPr>
        <w:t>:</w:t>
      </w:r>
      <w:bookmarkEnd w:id="243"/>
    </w:p>
    <w:p>
      <w:pPr>
        <w:pStyle w:val="BookText"/>
        <w:rPr/>
      </w:pP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قَوْمُ لُوطٍ بِالنُّذُرِ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حاصِباً إِلاَّ آلَ لُوطٍ نَجَّیْناهُمْ بِسَحَرٍ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 عِنْدِنا کَذلِکَ نَجْزی مَنْ شَکَرَ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أَنْذَرَهُمْ بَطْشَتَنا فَتَمارَوْا بِالنُّذُرِ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راوَدُوهُ عَنْ ضَیْفِهِ فَطَمَسْنا أَعْیُنَهُمْ فَذُوقُوا عَذابی وَ نُذُرِ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صَبَّحَهُمْ بُکْرَةً عَذابٌ مُسْتَقِرٌّ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عَذابی وَ نُذُرِ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 آلَ فِرْعَوْنَ النُّذُرُ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بِآیاتِنا کُلِّها فَأَخَذْناهُمْ أَخْذَ عَزیزٍ مُقْتَدِرٍ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کُفَّارُکُمْ خَیْرٌ مِنْ أُولئِکُمْ أَمْ لَکُمْ بَراءَةٌ فِی الزُّبُرِ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نَحْنُ جَمیعٌ مُنْتَصِرٌ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سَیُهْزَمُ الْجَمْعُ وَ یُوَلُّونَ الدُّبُرَ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السَّاعَةُ مَوْعِدُهُمْ وَ السَّاعَةُ أَدْهی وَ أَمَرُّ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الْمُجْرِمینَ فی ضَلالٍ وَ سُعُرٍ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یُسْحَبُونَ فِی النَّارِ عَلی وُجُوهِهِمْ ذُوقُوا مَسَّ سَقَرَ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کُلَّ شَیْ‌ءٍ خَلَقْناهُ بِقَدَرٍ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أَمْرُنا إِلاَّ واحِدَةٌ کَلَمْحٍ بِالْبَصَرِ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أَشْیاعَکُمْ فَهَلْ مِنْ مُدَّکِرٍ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فَعَلُوهُ فِی الزُّبُرِ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صَغیرٍ وَ کَبیرٍ مُسْتَطَرٌ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نَهَرٍ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مَقْعَدِ صِدْقٍ عِنْدَ مَلیکٍ مُقْتَدِرٍ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244" w:name="__RefHeading___Toc5755640_2142443653"/>
      <w:bookmarkStart w:id="245" w:name="_Toc92"/>
      <w:bookmarkEnd w:id="244"/>
      <w:r>
        <w:rPr>
          <w:rtl w:val="true"/>
        </w:rPr>
        <w:t>لغات</w:t>
      </w:r>
      <w:r>
        <w:rPr>
          <w:rtl w:val="true"/>
        </w:rPr>
        <w:t>:</w:t>
      </w:r>
      <w:bookmarkEnd w:id="24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فَتَمارَوْا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کذّبوهم متشاکین و تدافعوا علی وجه الجدال بالباطل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راوَدُوهُ عَنْ ضَیْفِهِ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قصدوا الفجور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فَطَمَسْنا أَعْیُنَهُمْ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فمسخناها و سوّیناها بسائر الوجه، 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أهوی جبرئیل بإصبعه نحوهم فذهبت أعینهم فعمی أهل المدینه کلهم، و قد سبق قصّتهم فی سورة هود،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یستقرّ بهم </w:t>
      </w:r>
      <w:bookmarkStart w:id="246" w:name="pg17161_203782"/>
    </w:p>
    <w:p>
      <w:pPr>
        <w:pStyle w:val="BookText"/>
        <w:rPr/>
      </w:pPr>
      <w:bookmarkEnd w:id="246"/>
      <w:r>
        <w:rPr>
          <w:rFonts w:ascii="IRNazanin" w:hAnsi="IRNazanin" w:eastAsia="IRNazanin"/>
          <w:color w:val="111111"/>
          <w:sz w:val="28"/>
          <w:sz w:val="28"/>
          <w:szCs w:val="28"/>
          <w:rtl w:val="true"/>
          <w:lang w:bidi="fa-IR"/>
        </w:rPr>
        <w:t xml:space="preserve">حتّی یُسلمهم إلی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بِآیاتِنا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یعنی الآیات التسع، 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من لا یغالب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لا یعجزه 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جَمیعٌ 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قریش است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إِجتمعنا لِنَنتَصِرَ بقتلک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أَدْهی وَ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أشدّ عذاباً من عذاب الدنیا،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ضَلالٍ وَ 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ضلال عن الحق فی الدنیا و نیرانٍ فی الآخرة، و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فی جهنّم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القمّی</w:t>
      </w:r>
      <w:r>
        <w:rPr>
          <w:rFonts w:eastAsia="IRNazanin" w:cs="IRNazanin"/>
          <w:color w:val="111111"/>
          <w:sz w:val="28"/>
          <w:szCs w:val="28"/>
          <w:rtl w:val="true"/>
          <w:lang w:bidi="fa-IR"/>
        </w:rPr>
        <w:t>.</w:t>
      </w:r>
    </w:p>
    <w:p>
      <w:pPr>
        <w:pStyle w:val="Heading4"/>
        <w:numPr>
          <w:ilvl w:val="3"/>
          <w:numId w:val="1"/>
        </w:numPr>
        <w:rPr/>
      </w:pPr>
      <w:bookmarkStart w:id="247" w:name="__RefHeading___Toc5755642_2142443653"/>
      <w:bookmarkStart w:id="248" w:name="_Toc93"/>
      <w:bookmarkEnd w:id="247"/>
      <w:r>
        <w:rPr>
          <w:rtl w:val="true"/>
        </w:rPr>
        <w:t>ترجمه</w:t>
      </w:r>
      <w:r>
        <w:rPr>
          <w:rtl w:val="true"/>
        </w:rPr>
        <w:t>:</w:t>
      </w:r>
      <w:bookmarkEnd w:id="24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قرآن را برای یادآوری آسان ساختیم آیا کسی هست که متذکّر شود؟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انذارها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 در پی 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کردند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آنها تندبادی که ریگها را به حرکت درمی‌آورد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خاندان لوط را که سحرگاهان نجات‌شان دادیم</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نعمتی بود از ناحیه ما این گونه هر کسی را که شکر کند پاداش می‌دهیم</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از مجازات ما بیم داد، ولی بر آنها اصرار بر مجادله و القای شکّ داشتند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لوط خواستند میهمانانش را در اختیارشان بگذارد ولی ما چشمانشان را نابینا و محو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و انذارهای مرا</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صبحگاهان و در اول روز عذابی پایدار و ثابت به سراغ‌شان آمد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بچشید عذاب و انذارهای مرا</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برای یادآوری آسان ساختیم آیا کسی هست که متذکّر شود؟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انذارها و هشدارها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آل فرعون آمد،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همه آیات ما را تکذیب کردند، و ما آنها را گرفتیم و مجازات کردیم، گرفتن شخصی قدرتمند و توانا</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کفّار شما بهتر از آنانند یا برای شما امان‌نامه‌ای در کتب آسمانی نازل شده است؟</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جماعتی متّحد و نیرومند و پیروزیم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بزودی جمع‌شان شکست می‌خورد و پا به فرارمی‌گذارند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موعد آنهاست، و </w:t>
      </w:r>
      <w:bookmarkStart w:id="249" w:name="pg17161_203783"/>
    </w:p>
    <w:p>
      <w:pPr>
        <w:pStyle w:val="BookText"/>
        <w:rPr/>
      </w:pPr>
      <w:bookmarkEnd w:id="249"/>
      <w:r>
        <w:rPr>
          <w:rFonts w:ascii="IRNazanin" w:hAnsi="IRNazanin" w:eastAsia="IRNazanin"/>
          <w:color w:val="111111"/>
          <w:sz w:val="28"/>
          <w:sz w:val="28"/>
          <w:szCs w:val="28"/>
          <w:rtl w:val="true"/>
          <w:lang w:bidi="fa-IR"/>
        </w:rPr>
        <w:t>مجازات قیامت هولناکتر و تلختر است</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در گم‌راهی و شعله‌های آتشند،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در آتش دوزخ به صورت‌شان کشیده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آتش دوزخ را</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هر چیز را به اندازه آفریدیم</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ما یک امر بیش نیست، همچون یک چشم بر هم زدن</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را که در گذشته شبیه شما بودند هلاک کردیم آیا کسی هست که پند گیرد؟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کاری را انجام دادند در نامه‌های اعمال‌شان ثبت است،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 کوچک و بزرگی نوشته شده است</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پرهیزگاران در باغها و نهرهای بهشتی جای دارند،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صدق نزد خداوند مالک مقتدر</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4"/>
        <w:numPr>
          <w:ilvl w:val="3"/>
          <w:numId w:val="1"/>
        </w:numPr>
        <w:rPr/>
      </w:pPr>
      <w:bookmarkStart w:id="250" w:name="__RefHeading___Toc5755644_2142443653"/>
      <w:bookmarkStart w:id="251" w:name="_Toc94"/>
      <w:bookmarkEnd w:id="250"/>
      <w:r>
        <w:rPr>
          <w:rtl w:val="true"/>
        </w:rPr>
        <w:t>تفسیر اهل البیت</w:t>
      </w:r>
      <w:r>
        <w:rPr>
          <w:rtl w:val="true"/>
        </w:rPr>
        <w:t>(</w:t>
      </w:r>
      <w:r>
        <w:rPr>
          <w:rtl w:val="true"/>
        </w:rPr>
        <w:t>علیهم السلام</w:t>
      </w:r>
      <w:r>
        <w:rPr>
          <w:rtl w:val="true"/>
        </w:rPr>
        <w:t>):</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 قَوْمُ لُوطٍ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حَاصِبًا إِلَّا آلَ لُوطٍ نَّجَّیْنَاهُم بِسَحَرٍ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 عِندِنَا کَذَلِکَ نَجْزِی مَن شَکَرَ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أَنذَرَهُم بَطْشَتَنَا فَتَمَارَوْا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رَاوَدُوهُ عَن ضَیْفِهِ…</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قوم لوط در سوره‌ی هود و عنکبوت و ذاریات گذشت و در پاورقی ملاحظه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میهمانان لوط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لوط ریختند و داخل خانه او شدند، و جبرئیل به لوط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رها کن تا وارد خانه شوند، و چون داخل خانه لوط شدند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خود به آنان اشاره کرد و کور شدند،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فَطَمَسْنا أَعْیُنَهُمْ</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فَقَالَ لَهُمْ إِبْرَاهِیمُ لِمَا ذَا جِئْتُمْ قَالُوا فِی إِهْلَاکِ قَوْمِ لُوطٍ فَقَالَ لَهُمْ إِنْ کَانَ فِیهِمْ مِائَةٌ مِنَ الْمُؤْمِنِینَ أَ تُهْلِکُونَهُمْ فَقَالَ جَبْرَئِیلُ لَا قَالَ فَإِنْ کَانَ فِیهَا خَمْسُونَ قَالَ لَا قَالَ فَإِنْ کَانَ فِیهَا ثَلَاثُونَ قَالَ لَا قَالَ فَإِنْ کَانَ فِیهَا عِشْرُونَ قَالَ لَا قَالَ فَإِنْ کَانَ فِیهَا عَشَرَةٌ قَالَ لَا قَالَ فَإِنْ کَانَ فِیهَا خَمْسَةٌ قَالَ لَا قَالَ فَإِنْ کَانَ فِیهَا وَاحِدٌ قَالَ لَا قَالَ فَإِنَّ فِیها لُوطاً قالُوا نَحْنُ أَعْلَمُ بِمَنْ فِیها لَنُنَجِّیَنَّهُ وَ أَهْلَهُ إِلَّا امْرَأَتَهُ کانَتْ مِنَ الْغابِرِینَ قَالَ الْحَسَنُ بْنُ عَلِیٍّ قَالَ لَا أَعْلَمُ هَذَا الْقَوْلَ إِلَّا وَ هُوَ یَسْتَبْقِیهِمْ وَ هُوَ قَوْلُ اللَّهِ؟عز؟ یُجادِلُنا فِی قَوْمِ لُوطٍ فَأَتَوْا لُوطاً وَ هُوَ فِی زِرَاعَةٍ قُرْبَ الْقَرْیَةِ فَسَلَّمُوا عَلَیْهِ وَ هُمْ مُعْتَمُّونَ فَلَمَّا رَأَی هَیْئَةً حَسَنَةً عَلَیْهِمْ ثِیَابٌ بِیضٌ وَ عَمَائِمُ 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الْمَنْزِلَ فَقَالُوا نَعَمْ فَتَقَدَّمَهُمْ وَ مَشَوْا خَلْفَهُ فَنَدِمَ عَلَی عَرْضِهِ الْمَنْزِلَ عَلَیْهِمْ فَقَالَ أَیَّ شَیْ‌ءٍ صَنَعْتُ آتِی بِهِمْ قَوْمِی وَ أَنَا أَعْرِفُهُمْ فَالْتَفَتَ إِلَیْهِمْ فَقَالَ إِنَّکُمْ لَتَأْتُونَ شِرَاراً مِنْ خَلْقِ اللَّهِ قَالَ فَقَالَ جَبْرَئِیلُ لَا نُعَجِّلُ عَلَیْهِمْ حَتَّی یَشْهَدَ عَلَیْهِمْ ثَلَاثَ مَرَّاتٍ فَقَالَ جَبْرَئِیلُ هَذِهِ وَاحِدَةٌ ثُمَّ مَشَی سَاعَةً ثُمَّ الْتَفَتَ إِلَیْهِمْ فَقَالَ إِنَّکُمْ لَتَأْتُونَ شِرَاراً مِنْ خَلْقِ اللَّهِ فَقَالَ جَبْرَئِیلُ هَذِهِ ثِنْتَانِ ثُمَّ مَشَی فَلَمَّا بَلَغَ بَابَ الْمَدِینَةِ الْتَفَتَ إِلَیْهِمْ فَقَالَ إِنَّکُمْ لَتَأْتُونَ شِرَاراً مِنْ خَلْقِ اللَّهِ فَقَالَ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الثَّالِثَةُ ثُمَّ دَخَلَ وَ دَخَلُوا مَعَهُ حَتَّی دَخَلَ مَنْزِلَهُ فَلَمَّا رَأَتْهُمُ امْرَأَتُهُ رَأَتْ هَیْئَةً حَسَنَةً فَصَعِدَتْ فَوْقَ السَّطْحِ وَ صَفَّقَتْ فَلَمْ یَسْمَعُوا فَدَخَّنَتْ فَلَمَّا رَأَوُا الدُّخَانَ أَقْبَلُوا إِلَی الْبَابِ یُهْرَعُونَ حَتَّی جَاءُوا إِلَی الْبَابِ فَنَزَلَتْ إِلَیْهِمْ فَقَالَتْ عِنْدَهُ قَوْمٌ مَا رَأَیْتُ قَوْماً قَطُّ أَحْسَنَ هَیْئَةً مِنْهُمْ فَجَاءُوا إِلَی الْبَابِ لِیَدْخُلُوا فَلَمَّا رَآهُمْ لُوطٌ قَامَ إِلَیْهِمْ فَقَالَ لَهُمْ یَا قَوْمِ فَاتَّقُوا اللَّهَ وَ لا تُخْزُونِ فِی ضَیْفِی أَ لَیْسَ مِنْکُمْ رَجُلٌ رَشِیدٌ وَ قَالَ هؤُلاءِ بَناتِی هُنَّ أَطْهَرُ لَکُمْ فَدَعَاهُمْ إِلَی الْحَلَالِ فَقَالَ ما لَنا فِی بَناتِکَ مِنْ حَقٍّ وَ إِنَّکَ لَتَعْلَمُ ما نُرِیدُ فَقَالَ لَهُمْ لَوْ أَنَّ لِی بِکُمْ قُوَّةً أَوْ آوِی إِلی رُکْنٍ شَدِیدٍ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جَبْرَئِیلُ لَوْ یَعْلَمُ أَیُّ قُوَّةٍ لَهُ قَالَ فَکَاثَرُوهُ حَتَّی دَخَلُوا الْبَیْتَ فَصَاحَ بِهِ جَبْرَئِیلُ فَقَالَ یَا لُوطُ دَعْهُمْ یَدْخُلُوا فَلَمَّا دَخَلُوا أَهْوَی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بِإِصْبَعِهِ نَحْوَهُمْ فَذَهَبَتْ أَعْیُنُهُمْ وَ هُوَ قَوْلُ اللَّهِ؟عز؟ فَطَمَسْنا عَلَی أَعْیُنَهُمْ ثُمَّ نَادَاهُ جَبْرَئِیلُ فَقَالَ لَهُ إِنَّا رُسُلُ رَبِّکَ لَنْ یَصِلُوا إِلَیْکَ فَأَسْرِ بِأَهْلِکَ بِقِطْعٍ مِنَ اللَّیْلِ وَ قَالَ لَهُ جَبْرَئِیلُ إِنَّا بُعِثْنَا فِی إِهْلَاکِهِمْ فَقَالَ یَا جِبْرِیلُ عَجِّلْ فَقَالَ إِنَّ مَوْعِدَهُمُ الصُّبْحُ أَ لَیْسَ الصُّبْحُ بِقَرِیبٍ فَأَمَرَهُ فَیَحْمِلُ هُوَ وَ مَنْ مَعَهُ إِلَّا امْرَأَتَهُ ثُمَّ اقْتَلَعَهَا یَعْنِی الْمَدِینَةَ جَبْرَئِیلُ بِجَنَاحَیْهِ مِنْ سَبْعَةِ أَرَضِینَ ثُمَّ رَفَعَهَا حَتَّی سَمِعَ أَهْلُ سَمَاءِ الدُّنْیَا نُبَاحَ الْکِلَابِ وَ صُرَاخَ الدُّیُوکِ ثُمَّ قَلَبَهَا وَ أَمْطَرَ عَلَیْهَا وَ عَلَی مَنْ حَوْلَ الْمَدِینَةِ حِجَارَةً مِنْ سِجِّیلٍ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جَاء آلَ فِرْعَوْنَ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بِآیَاتِنَا کُلِّهَا فَأَخَذْنَاهُمْ أَخْذَ عَزِیزٍ 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کُفَّارُکُمْ خَیْرٌ مِّنْ أُوْلَئِکُمْ أَمْ لَکُم بَرَاءةٌ فِی الزُّبُرِ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نَحْنُ جَمِیعٌ 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سَیُهْزَمُ الْجَمْعُ وَ یُوَلُّونَ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السَّاعَةُ مَوْعِدُهُمْ وَ السَّاعَةُ أَدْهَی وَ أَمَرُّ</w:t>
      </w:r>
      <w:r>
        <w:rPr>
          <w:rFonts w:eastAsia="Amiri" w:cs="Amiri" w:ascii="Amiri" w:hAnsi="Amiri"/>
          <w:color w:val="111111"/>
          <w:sz w:val="28"/>
          <w:szCs w:val="28"/>
          <w:rtl w:val="true"/>
          <w:lang w:bidi="ar-SA"/>
        </w:rPr>
        <w:t>»</w:t>
      </w:r>
      <w:r>
        <w:rPr>
          <w:rStyle w:val="FootnoteAnchor"/>
          <w:rtl w:val="true"/>
        </w:rPr>
        <w:footnoteReference w:id="523"/>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 بِآیَاتِنَا کُلِّهَا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باطن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همه‌ی اوصیاء می‌باشد</w:t>
      </w:r>
      <w:r>
        <w:rPr>
          <w:rFonts w:eastAsia="Amiri" w:cs="Amiri" w:ascii="Amiri" w:hAnsi="Amiri"/>
          <w:color w:val="111111"/>
          <w:sz w:val="28"/>
          <w:szCs w:val="28"/>
          <w:rtl w:val="true"/>
          <w:lang w:bidi="ar-SA"/>
        </w:rPr>
        <w:t>.</w:t>
      </w:r>
      <w:r>
        <w:rPr>
          <w:rStyle w:val="FootnoteAnchor"/>
          <w:rtl w:val="true"/>
        </w:rPr>
        <w:footnoteReference w:id="524"/>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کُفَّارُکُمْ خَیْرٌ مِّنْ أُوْلَئِکُمْ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قریش مکّه است، یعنی آیا کفّار شما، از این امّت‌هایی که هلاک شدند بهترند؟ و یا در دست شما سند برائتی هست، که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نخواهید شد؟ و قریش در پاسخ این سخن گفتند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جَمِیعٌ 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جمع شده‌ایم و همدیگر را برای کشتن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w:t>
      </w:r>
    </w:p>
    <w:p>
      <w:pPr>
        <w:pStyle w:val="BookText"/>
        <w:rPr/>
      </w:pPr>
      <w:r>
        <w:rPr>
          <w:rFonts w:ascii="IRNazanin" w:hAnsi="IRNazanin" w:eastAsia="IRNazanin"/>
          <w:color w:val="111111"/>
          <w:sz w:val="28"/>
          <w:sz w:val="28"/>
          <w:szCs w:val="28"/>
          <w:rtl w:val="true"/>
          <w:lang w:bidi="fa-IR"/>
        </w:rPr>
        <w:t>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سَیُهْزَمُ الْجَمْعُ وَ یُوَلُّونَ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جنگ بدر شکست می‌خورید و کشته و اسیر خواهید شد، و فرار می‌کنید و قیامت برای شما سخت‌تر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السَّاعَةُ … أَدْهَی وَ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أشدّ و أغلظ و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الْمُجْرِمِینَ فِی ضَلَالٍ وَ 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بزرگی است در جهنّم</w:t>
      </w:r>
      <w:r>
        <w:rPr>
          <w:rFonts w:eastAsia="IRNazanin" w:cs="IRNazanin"/>
          <w:color w:val="111111"/>
          <w:sz w:val="28"/>
          <w:szCs w:val="28"/>
          <w:rtl w:val="true"/>
          <w:lang w:bidi="fa-IR"/>
        </w:rPr>
        <w:t>.</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کُلَّ شَیْءٍ خَلَقْنَاهُ 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أَمْرُنَا إِلَّا وَاحِدَةٌ کَلَمْحٍ بِالْبَصَرِ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أَشْیَاعَکُمْ فَهَلْ مِن مُّدَّکِرٍ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فَعَلُوهُ فِی الزُّبُرِ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صَغِیرٍ وَ کَبِیرٍ مُسْتَطَرٌ</w:t>
      </w:r>
      <w:r>
        <w:rPr>
          <w:rFonts w:eastAsia="Amiri" w:cs="Amiri" w:ascii="Amiri" w:hAnsi="Amiri"/>
          <w:color w:val="111111"/>
          <w:sz w:val="28"/>
          <w:szCs w:val="28"/>
          <w:rtl w:val="true"/>
          <w:lang w:bidi="ar-SA"/>
        </w:rPr>
        <w:t>»</w:t>
      </w:r>
      <w:r>
        <w:rPr>
          <w:rStyle w:val="FootnoteAnchor"/>
          <w:rtl w:val="true"/>
        </w:rPr>
        <w:footnoteReference w:id="526"/>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عذابی که خداوند برای اهل دوزخ قرار داده به اندازه اعمال آنان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به آنان ظلمی نمی‌کند</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علی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رُقْیَه و عَوذَة از قَدَر جلوگیری می‌کند؟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از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این امّت‌اند و آنان کسانی هستند که خواستند خداوند را به عدالت توصیف کنند و لکن قدرت و سلطان را از خدا سلب کردند و درباره‌ی آنان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یُسْحَبُونَ فِی النَّارِ عَلَی وُجُوهِهِمْ ذُوقُوا مَسَّ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برای هر چیزی وقت و اجل و مدّت معیّنی قرار دادیم</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برای اهل قَدَر و جَبْر اسمی در کتاب خدا یافتم و آن 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الْمُجْرِمِینَ فِی ضَلَالٍ وَ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یُسْحَبُونَ فِی النَّارِ عَلَی وُجُوهِهِمْ ذُوقُوا مَسَّ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w:t>
      </w:r>
      <w:r>
        <w:rPr>
          <w:rStyle w:val="FootnoteAnchor"/>
          <w:rtl w:val="true"/>
        </w:rPr>
        <w:footnoteReference w:id="53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r>
        <w:rPr>
          <w:rStyle w:val="FootnoteAnchor"/>
          <w:rtl w:val="true"/>
        </w:rPr>
        <w:footnoteReference w:id="531"/>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متّقین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الْمُتَّقِینَ فِی جَنَّاتٍ وَ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و شیعیان ما هستیم و جز ما کسی بر ملّت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سایر مردم از ملّت ابراهیم بیزارند</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مسجد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بعضی از اصحاب از بهشت سخن گفتند،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داخل بهشت می‌شود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ابودجانه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 پیامبران حرام است تا شما داخل شوید، و بر امّت‌ها نیز حرام است تا امّت شما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و لکن مگر تو نمی‌دانی که خداوند؟عز؟ را در قیامت پرچمی از نور و عمودی از نور است، و آن‌ها را دو هزار سال قبل از خلقت آسمان‌ها و زمین خلق نموده است، و بر آن پرچم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اللَّهُ مُحَمَّدٌ رَسُولُ اللَّهِ خَیْرُ الْبَرِیَّةِ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آن پرچم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امام قوم است؟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ستایش مخصوص خدایی است که ما را به وسیله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 و به شرف اسلام نائل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p>
    <w:p>
      <w:pPr>
        <w:pStyle w:val="BookText"/>
        <w:rPr/>
      </w:pPr>
      <w:r>
        <w:rPr>
          <w:rFonts w:ascii="IRNazanin" w:hAnsi="IRNazanin" w:eastAsia="IRNazanin"/>
          <w:color w:val="111111"/>
          <w:sz w:val="28"/>
          <w:sz w:val="28"/>
          <w:szCs w:val="28"/>
          <w:rtl w:val="true"/>
          <w:lang w:bidi="fa-IR"/>
        </w:rPr>
        <w:t xml:space="preserve">من تو را بشارت می‌دهم که هر بنده‌ای تو را دوست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تو را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در قیامت با ما قرار خواهد داد، و سپس این آیه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الْمُتَّقِینَ فِی جَنَّاتٍ وَ 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و از طریق مخالفین نیز موفّق بن احمد در مناقب از جابر بن عبدالله انصاری نقل نموده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أحبّک و تولّاک أسکنه الله الجنّة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کسی که تو را دوست بدارد و ولایت تو را پذیرفته باشد، خداوند او را در بهشت در کنار ما ساکن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الْمُتَّقِینَ فِی جَنَّاتٍ وَ 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w:t>
      </w:r>
      <w:r>
        <w:rPr>
          <w:rStyle w:val="FootnoteAnchor"/>
          <w:rtl w:val="true"/>
        </w:rPr>
        <w:footnoteReference w:id="534"/>
      </w:r>
      <w:bookmarkStart w:id="252" w:name="pg17161_203790"/>
    </w:p>
    <w:p>
      <w:pPr>
        <w:pStyle w:val="Heading2"/>
        <w:numPr>
          <w:ilvl w:val="1"/>
          <w:numId w:val="1"/>
        </w:numPr>
        <w:rPr/>
      </w:pPr>
      <w:bookmarkStart w:id="253" w:name="__RefHeading___Toc5755646_2142443653"/>
      <w:bookmarkStart w:id="254" w:name="_Toc95"/>
      <w:bookmarkEnd w:id="252"/>
      <w:bookmarkEnd w:id="253"/>
      <w:r>
        <w:rPr>
          <w:rtl w:val="true"/>
        </w:rPr>
        <w:t>سوره‌ی الرّحمٰن</w:t>
      </w:r>
      <w:bookmarkEnd w:id="254"/>
    </w:p>
    <w:p>
      <w:pPr>
        <w:pStyle w:val="Heading3"/>
        <w:numPr>
          <w:ilvl w:val="2"/>
          <w:numId w:val="1"/>
        </w:numPr>
        <w:rPr/>
      </w:pPr>
      <w:bookmarkStart w:id="255" w:name="__RefHeading___Toc5755648_2142443653"/>
      <w:bookmarkStart w:id="256" w:name="_Toc96"/>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منوّره و یا مکّه مکرّمه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رعد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الرّحمٰن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بعد از نماز صبح جمعه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 و هر بار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بِشَیْ‌ءٍ مِنْ آلَائِکَ رَبِ أُکَذِّبُ</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قرائت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تهجّد به آن دریغ نکنید، چرا که این سوره در قلوب منافقین قرار نمی‌گیرد، و روز قیامت خداوند این سوره را به صورت انسانی زیبا و معطّر می‌آورد، و در موقف و مقامی قرار می‌گیرد که احدی از او به خداوند نزدیک‌تر </w:t>
      </w:r>
    </w:p>
    <w:p>
      <w:pPr>
        <w:pStyle w:val="BookText"/>
        <w:rPr/>
      </w:pPr>
      <w:r>
        <w:rPr>
          <w:rFonts w:ascii="IRNazanin" w:hAnsi="IRNazanin" w:eastAsia="IRNazanin"/>
          <w:color w:val="111111"/>
          <w:sz w:val="28"/>
          <w:sz w:val="28"/>
          <w:szCs w:val="28"/>
          <w:rtl w:val="true"/>
          <w:lang w:bidi="fa-IR"/>
        </w:rPr>
        <w:t>نیست، و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دنیا همواره تو را قرائت می‌نمود و با تو تهجّد می‌کرد؟ و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و… صورت‌های آنان سفید می‌شود، و خداوند به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کس می‌خواهید شفاعت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برای هر کس می‌خواهند شفاعت می‌کنند،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شوید، و هر کجای بهشت که می‌خواهید ساکن شوید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خواصّ القرآن نقل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بخواند، خداوند به ضعف او ترحّم می‌کند، و شاکر نعمت‌های خدا می‌باشد، و اگر آن را بنویسد و بر خود بیاویزد، خداوند هر کار سختی را برای او آسان می‌کند، و اگر زخمی داشته باشد بهبود می‌یابد</w:t>
      </w:r>
      <w:r>
        <w:rPr>
          <w:rFonts w:eastAsia="IRNazanin" w:cs="IRNazanin"/>
          <w:color w:val="111111"/>
          <w:sz w:val="28"/>
          <w:szCs w:val="28"/>
          <w:rtl w:val="true"/>
          <w:lang w:bidi="fa-IR"/>
        </w:rPr>
        <w:t>.</w:t>
      </w:r>
      <w:r>
        <w:rPr>
          <w:rStyle w:val="FootnoteAnchor"/>
          <w:rtl w:val="true"/>
        </w:rPr>
        <w:footnoteReference w:id="537"/>
      </w:r>
      <w:bookmarkStart w:id="257" w:name="pg17161_203792"/>
    </w:p>
    <w:p>
      <w:pPr>
        <w:pStyle w:val="Heading3"/>
        <w:numPr>
          <w:ilvl w:val="2"/>
          <w:numId w:val="1"/>
        </w:numPr>
        <w:rPr/>
      </w:pPr>
      <w:bookmarkStart w:id="258" w:name="__RefHeading___Toc5755650_2142443653"/>
      <w:bookmarkStart w:id="259" w:name="_Toc97"/>
      <w:bookmarkEnd w:id="257"/>
      <w:bookmarkEnd w:id="258"/>
      <w:r>
        <w:rPr>
          <w:rtl w:val="true"/>
        </w:rPr>
        <w:t xml:space="preserve">سوره‌ی الرحمن، آیات </w:t>
      </w:r>
      <w:r>
        <w:rPr/>
        <w:t>1</w:t>
      </w:r>
      <w:r>
        <w:rPr>
          <w:rtl w:val="true"/>
        </w:rPr>
        <w:t xml:space="preserve"> </w:t>
      </w:r>
      <w:r>
        <w:rPr>
          <w:rtl w:val="true"/>
        </w:rPr>
        <w:t xml:space="preserve">تا </w:t>
      </w:r>
      <w:r>
        <w:rPr/>
        <w:t>13</w:t>
      </w:r>
      <w:bookmarkEnd w:id="259"/>
    </w:p>
    <w:p>
      <w:pPr>
        <w:pStyle w:val="Heading4"/>
        <w:numPr>
          <w:ilvl w:val="3"/>
          <w:numId w:val="1"/>
        </w:numPr>
        <w:rPr/>
      </w:pPr>
      <w:bookmarkStart w:id="260" w:name="__RefHeading___Toc5755652_2142443653"/>
      <w:bookmarkStart w:id="261" w:name="_Toc98"/>
      <w:bookmarkEnd w:id="260"/>
      <w:r>
        <w:rPr>
          <w:rtl w:val="true"/>
        </w:rPr>
        <w:t>متن</w:t>
      </w:r>
      <w:r>
        <w:rPr>
          <w:rtl w:val="true"/>
        </w:rPr>
        <w:t>:</w:t>
      </w:r>
      <w:bookmarkEnd w:id="261"/>
    </w:p>
    <w:p>
      <w:pPr>
        <w:pStyle w:val="BookText"/>
        <w:rPr/>
      </w:pPr>
      <w:r>
        <w:rPr>
          <w:rFonts w:ascii="Amiri" w:hAnsi="Amiri" w:eastAsia="Amiri" w:cs="Amiri"/>
          <w:color w:val="111111"/>
          <w:sz w:val="28"/>
          <w:sz w:val="28"/>
          <w:szCs w:val="28"/>
          <w:rtl w:val="true"/>
          <w:lang w:bidi="ar-SA"/>
        </w:rPr>
        <w:t xml:space="preserve">بِسْمِ اللَّهِ الرَّحْمنِ الرَّحیمِ الرَّحْمنُ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یَسْجُدانِ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رَفَعَها وَ وَضَعَ الْمیزانَ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الْوَزْنَ بِالْقِسْطِ وَ لا تُخْسِرُوا الْمیزانَ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 النَّخْلُ ذاتُ الْأَکْمامِ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 ذُو الْعَصْفِ وَ الرَّیْحانُ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262" w:name="__RefHeading___Toc5755654_2142443653"/>
      <w:bookmarkStart w:id="263" w:name="_Toc99"/>
      <w:bookmarkEnd w:id="262"/>
      <w:r>
        <w:rPr>
          <w:rtl w:val="true"/>
        </w:rPr>
        <w:t>لغات</w:t>
      </w:r>
      <w:r>
        <w:rPr>
          <w:rtl w:val="true"/>
        </w:rPr>
        <w:t>:</w:t>
      </w:r>
      <w:bookmarkEnd w:id="26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خدایی است که رحمت او به همه چیز می‌رسد، از این رو این نام شایسته غیر خداوند نیست، و امّا صفت رحیم مخصوص به مؤمنین است بنابراین رحمان اسم خاص و صفت عام است و رحیم اسم عام و صفت خاص </w:t>
      </w:r>
      <w:bookmarkStart w:id="264" w:name="pg17161_203793"/>
    </w:p>
    <w:p>
      <w:pPr>
        <w:pStyle w:val="BookText"/>
        <w:rPr/>
      </w:pPr>
      <w:bookmarkEnd w:id="264"/>
      <w:r>
        <w:rPr>
          <w:rFonts w:ascii="IRNazanin" w:hAnsi="IRNazanin" w:eastAsia="IRNazanin"/>
          <w:color w:val="111111"/>
          <w:sz w:val="28"/>
          <w:sz w:val="28"/>
          <w:szCs w:val="28"/>
          <w:rtl w:val="true"/>
          <w:lang w:bidi="fa-IR"/>
        </w:rPr>
        <w:t xml:space="preserve">است از این رو راحم و رحیم به غیر خداوند نیز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ادلّه‌ای می‌گویند که به علم منتهی می‌شود،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معنا برای دیگری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سُکْران و کُفْران، مصدر حسبته أحسبه حِسْاباً و حُسْباناً، و یا جمع حساب است، مانند شهاب و شهبان،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است که بر ساق خود استوار نشده است مانند سبزیجات،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نباتی است که بر ساق خود استوار است، و اصل آن به معنای طلوع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القرآن و نَجَمَ النبات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طلعا، و نَجَمَ السماء یعنی طلع نجمه،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کُم به معنای ظرف ثمره‌ی نخل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تَکَمَّمَ فی وعائه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اشتمل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نعمت‌هاست،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قَفا می‌باشد</w:t>
      </w:r>
      <w:r>
        <w:rPr>
          <w:rFonts w:eastAsia="IRNazanin" w:cs="IRNazanin"/>
          <w:color w:val="111111"/>
          <w:sz w:val="28"/>
          <w:szCs w:val="28"/>
          <w:rtl w:val="true"/>
          <w:lang w:bidi="fa-IR"/>
        </w:rPr>
        <w:t>.</w:t>
      </w:r>
    </w:p>
    <w:p>
      <w:pPr>
        <w:pStyle w:val="Heading4"/>
        <w:numPr>
          <w:ilvl w:val="3"/>
          <w:numId w:val="1"/>
        </w:numPr>
        <w:rPr/>
      </w:pPr>
      <w:bookmarkStart w:id="265" w:name="__RefHeading___Toc5755656_2142443653"/>
      <w:bookmarkStart w:id="266" w:name="_Toc100"/>
      <w:bookmarkEnd w:id="265"/>
      <w:r>
        <w:rPr>
          <w:rtl w:val="true"/>
        </w:rPr>
        <w:t>ترجمه</w:t>
      </w:r>
      <w:r>
        <w:rPr>
          <w:rtl w:val="true"/>
        </w:rPr>
        <w:t>:</w:t>
      </w:r>
      <w:bookmarkEnd w:id="26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بخشنده بخشایشگر خداوند رحمان،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تعلیم فرمود،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آفرید،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با حساب منظّمی می‌گردند،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گیاه و درخت برای او سجده می‌کنند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را برافراشت، و میزان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میزان طغیان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مسیر عدالت منحرف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وزن را بر اساس عدل برپا دارید و میزان را کم نگذارید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برای خلایق آفرید،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میوه‌ها و نخلهای پرشکوفه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دانه‌هایی که همراه با ساقه و برگی است که بصورت کاه درمی‌آید، و گیاهان خوشبو</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کدامین نعمتهای پروردگارتان را تکذیب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گروه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267" w:name="pg17161_203794"/>
    </w:p>
    <w:p>
      <w:pPr>
        <w:pStyle w:val="Heading4"/>
        <w:numPr>
          <w:ilvl w:val="3"/>
          <w:numId w:val="1"/>
        </w:numPr>
        <w:rPr/>
      </w:pPr>
      <w:bookmarkStart w:id="268" w:name="__RefHeading___Toc5755658_2142443653"/>
      <w:bookmarkStart w:id="269" w:name="_Toc101"/>
      <w:bookmarkEnd w:id="267"/>
      <w:bookmarkEnd w:id="268"/>
      <w:r>
        <w:rPr>
          <w:rtl w:val="true"/>
        </w:rPr>
        <w:t>تفسیر اهل البیت</w:t>
      </w:r>
      <w:r>
        <w:rPr>
          <w:rtl w:val="true"/>
        </w:rPr>
        <w:t>(</w:t>
      </w:r>
      <w:r>
        <w:rPr>
          <w:rtl w:val="true"/>
        </w:rPr>
        <w:t>علیهم السلام</w:t>
      </w:r>
      <w:r>
        <w:rPr>
          <w:rtl w:val="true"/>
        </w:rPr>
        <w:t>):</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وَ الشَّجَرُ یَسْجُدَانِ</w:t>
      </w:r>
      <w:r>
        <w:rPr>
          <w:rFonts w:eastAsia="Amiri" w:cs="Amiri" w:ascii="Amiri" w:hAnsi="Amiri"/>
          <w:color w:val="111111"/>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 درباره‌ی ما نازل شده است</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خداوند؟عز؟ قرآن را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انسان،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هر چه مردم به آن احتیاج دارند را به او تعلیم نموده است</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و در سخن دیگری گوید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وَ الْقَمَرُ بِحُسْبَانٍ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معذّب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 قمر عذاب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چیزی سؤال کردی بر آن دقّت کامل داشته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و ماه دو آیه از آیات الهی هستند که مطیع خداونداند، و به امر او حرکت می‌کنند، و نور آنان از عرش است، و جِرم آن‌ها از جهنّم است، و در قیامت نور آن‌ها به عرش و جِرم آن‌ها به جهنّم باز می‌گردد، و پس از آن، خورشید و ماهی وجود نخواهد داشت، و مقصود خداوند از خورشید و ماه آن دو هستند که مورد لعنت خداوند می‌باشند، آیا مردم روایت نکرده‌اند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دو نورند در آتش دوزخ؟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مردم نشنیدی که فلانی و فلانی دو خورشید و دو نور این امّت هستند؟ پس آن دو در آتش خواهند بود، و به خدا سوگند خداوند جز آن دو را اراده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وَ الشَّجَرُ یَسْجُدَانِ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نَجم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می‌باشد، و خداوند در جاهایی آن حضرت را نجم نامیده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هَوَی</w:t>
      </w:r>
      <w:r>
        <w:rPr>
          <w:rFonts w:eastAsia="Amiri" w:cs="Amiri" w:ascii="Amiri" w:hAnsi="Amiri"/>
          <w:color w:val="111111"/>
          <w:sz w:val="28"/>
          <w:szCs w:val="28"/>
          <w:rtl w:val="true"/>
          <w:lang w:bidi="ar-SA"/>
        </w:rPr>
        <w:t>»</w:t>
      </w:r>
      <w:r>
        <w:rPr>
          <w:rStyle w:val="FootnoteAnchor"/>
          <w:rtl w:val="true"/>
        </w:rPr>
        <w:footnoteReference w:id="541"/>
      </w:r>
      <w:r>
        <w:rPr>
          <w:rFonts w:ascii="IRNazanin" w:hAnsi="IRNazanin" w:eastAsia="IRNazanin"/>
          <w:color w:val="111111"/>
          <w:sz w:val="28"/>
          <w:sz w:val="28"/>
          <w:szCs w:val="28"/>
          <w:rtl w:val="true"/>
          <w:lang w:bidi="fa-IR"/>
        </w:rPr>
        <w:t xml:space="preserve">،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علامات اوصیا هستند، و نجم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یعبدان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رَفَعَهَا وَ وَضَعَ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او را به سوی خود بالا برده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او را برای هدایت خلق خود قرار داده،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تَطْغَوْا فِی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تَطْغَوْا فِی الْإِمَامِ بِالْعِصْیَانِ وَ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أَقِیمُوا الْوَزْنَ بِالْقِسْطِ وَ لَا تُخْسِرُوا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الْإِمَامَ بِالْعَدْلِ وَ لَا تَبْخَسُوه مِنْ حَقِّهِ</w:t>
      </w:r>
      <w:r>
        <w:rPr>
          <w:rFonts w:eastAsia="IRNazanin" w:cs="IRNazanin"/>
          <w:color w:val="111111"/>
          <w:sz w:val="28"/>
          <w:szCs w:val="28"/>
          <w:rtl w:val="true"/>
          <w:lang w:bidi="fa-IR"/>
        </w:rPr>
        <w:t>.»</w:t>
      </w:r>
      <w:r>
        <w:rPr>
          <w:rStyle w:val="FootnoteAnchor"/>
          <w:rtl w:val="true"/>
        </w:rPr>
        <w:footnoteReference w:id="542"/>
      </w:r>
      <w:bookmarkStart w:id="270" w:name="pg17161_203796"/>
    </w:p>
    <w:p>
      <w:pPr>
        <w:pStyle w:val="BookText"/>
        <w:rPr/>
      </w:pPr>
      <w:bookmarkEnd w:id="270"/>
      <w:r>
        <w:rPr>
          <w:rFonts w:ascii="Amiri" w:hAnsi="Amiri" w:eastAsia="Amiri" w:cs="Amiri"/>
          <w:color w:val="111111"/>
          <w:sz w:val="28"/>
          <w:sz w:val="28"/>
          <w:szCs w:val="28"/>
          <w:rtl w:val="true"/>
          <w:lang w:bidi="ar-SA"/>
        </w:rPr>
        <w:t xml:space="preserve">و در روایت علی بن ابراهیم آمده که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ٰالٰآءِ رَبِّکُمٰا تُکَذِّبٰانِ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النِّعْمَتَیْنِ تَکْفُرَانِ؟</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و در روایت کافی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بِالنَّبِیِّ أَمْ بِالْوَصِیِ تُکَذِّبَانِ؟</w:t>
      </w:r>
      <w:r>
        <w:rPr>
          <w:rFonts w:eastAsia="Amiri" w:cs="Amiri" w:ascii="Amiri" w:hAnsi="Amiri"/>
          <w:color w:val="111111"/>
          <w:sz w:val="28"/>
          <w:szCs w:val="28"/>
          <w:rtl w:val="true"/>
          <w:lang w:bidi="ar-SA"/>
        </w:rPr>
        <w:t>»</w:t>
      </w:r>
      <w:r>
        <w:rPr>
          <w:rStyle w:val="FootnoteAnchor"/>
          <w:rtl w:val="true"/>
        </w:rPr>
        <w:footnoteReference w:id="544"/>
      </w:r>
    </w:p>
    <w:p>
      <w:pPr>
        <w:pStyle w:val="Heading3"/>
        <w:numPr>
          <w:ilvl w:val="2"/>
          <w:numId w:val="1"/>
        </w:numPr>
        <w:rPr/>
      </w:pPr>
      <w:bookmarkStart w:id="271" w:name="__RefHeading___Toc5755660_2142443653"/>
      <w:bookmarkStart w:id="272" w:name="_Toc102"/>
      <w:bookmarkEnd w:id="271"/>
      <w:r>
        <w:rPr>
          <w:rtl w:val="true"/>
        </w:rPr>
        <w:t xml:space="preserve">سوره‌ی الرحمن، آیات </w:t>
      </w:r>
      <w:r>
        <w:rPr/>
        <w:t>14</w:t>
      </w:r>
      <w:r>
        <w:rPr>
          <w:rtl w:val="true"/>
        </w:rPr>
        <w:t xml:space="preserve"> </w:t>
      </w:r>
      <w:r>
        <w:rPr>
          <w:rtl w:val="true"/>
        </w:rPr>
        <w:t xml:space="preserve">تا </w:t>
      </w:r>
      <w:r>
        <w:rPr/>
        <w:t>45</w:t>
      </w:r>
      <w:bookmarkEnd w:id="272"/>
    </w:p>
    <w:p>
      <w:pPr>
        <w:pStyle w:val="Heading4"/>
        <w:numPr>
          <w:ilvl w:val="3"/>
          <w:numId w:val="1"/>
        </w:numPr>
        <w:rPr/>
      </w:pPr>
      <w:bookmarkStart w:id="273" w:name="__RefHeading___Toc5755662_2142443653"/>
      <w:bookmarkStart w:id="274" w:name="_Toc103"/>
      <w:bookmarkEnd w:id="273"/>
      <w:r>
        <w:rPr>
          <w:rtl w:val="true"/>
        </w:rPr>
        <w:t>متن</w:t>
      </w:r>
      <w:r>
        <w:rPr>
          <w:rtl w:val="true"/>
        </w:rPr>
        <w:t>:</w:t>
      </w:r>
      <w:bookmarkEnd w:id="27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الْمَشْرِقَیْنِ وَ رَبُّ الْمَغْرِبَیْنِ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w:t>
      </w:r>
      <w:bookmarkStart w:id="275" w:name="pg17161_203797"/>
    </w:p>
    <w:p>
      <w:pPr>
        <w:pStyle w:val="BookText"/>
        <w:rPr/>
      </w:pPr>
      <w:bookmarkEnd w:id="275"/>
      <w:r>
        <w:rPr>
          <w:rFonts w:ascii="Amiri" w:hAnsi="Amiri" w:eastAsia="Amiri" w:cs="Amiri"/>
          <w:color w:val="111111"/>
          <w:sz w:val="28"/>
          <w:sz w:val="28"/>
          <w:szCs w:val="28"/>
          <w:rtl w:val="true"/>
          <w:lang w:bidi="ar-SA"/>
        </w:rPr>
        <w:t xml:space="preserve">الْبَحْرَیْنِ یَلْتَقِیانِ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فِی الْبَحْرِ کَالْأَعْلامِ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یَسْئَلُهُ مَنْ فِی السَّماواتِ وَ الْأَرْضِ کُلَّ یَوْمٍ هُوَ فی شَأْنٍ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الْجِنِّ وَ الْإِنْسِ إِنِ اسْتَطَعْتُمْ أَنْ تَنْفُذُوا مِنْ أَقْطارِ السَّماواتِ وَ الْأَرْضِ فَانْفُذُوا لا تَنْفُذُونَ إِلاَّ بِسُلْطانٍ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عَلَیْکُما شُواظٌ مِنْ نارٍ وَ نُحاسٌ فَلا تَنْتَصِرانِ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انْشَقَّتِ السَّماءُ فَکانَتْ وَرْدَةً کَالدِّهانِ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یُسْئَلُ عَنْ ذَنْبِهِ إِنْسٌ وَ لا جَانٌّ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الْمُجْرِمُونَ بِسیماهُمْ فَیُؤْخَذُ بِالنَّواصی وَ الْأَقْدامِ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یَطُوفُونَ بَیْنَها وَ بَیْنَ حَمیمٍ آنٍ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276" w:name="__RefHeading___Toc5755664_2142443653"/>
      <w:bookmarkStart w:id="277" w:name="_Toc104"/>
      <w:bookmarkEnd w:id="276"/>
      <w:r>
        <w:rPr>
          <w:rtl w:val="true"/>
        </w:rPr>
        <w:t>لغات</w:t>
      </w:r>
      <w:r>
        <w:rPr>
          <w:rtl w:val="true"/>
        </w:rPr>
        <w:t>:</w:t>
      </w:r>
      <w:bookmarkEnd w:id="27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خشکیده‌ای است که از آن صدای صلصله شنیده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پخته شده با آتش است که به صورت خَزَف در آمده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مضطرب و متحرک و یا به معنای مختلط است، و مَرَج الأمر یعنی اختلط،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مرجت عهود القوم و أماناتهم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اختلطت،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الدّابة فی المرعی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خلاها لترعی،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حاجز بین دو چیز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کشتی‌ها می‌باشد، چرا که آن‌ها در دریا جریان دارند، و مفرد جواری، جاریة است، چنان که زن جوان را نیز جاریة گویند، چرا که آب جوانی در آن جاری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جبال و کوه‌ها می‌باشد، و مفرد آن </w:t>
      </w:r>
      <w:bookmarkStart w:id="278" w:name="pg17161_203798"/>
    </w:p>
    <w:p>
      <w:pPr>
        <w:pStyle w:val="BookText"/>
        <w:rPr/>
      </w:pPr>
      <w:bookmarkEnd w:id="278"/>
      <w:r>
        <w:rPr>
          <w:rFonts w:ascii="IRNazanin" w:hAnsi="IRNazanin" w:eastAsia="IRNazanin"/>
          <w:color w:val="111111"/>
          <w:sz w:val="28"/>
          <w:sz w:val="28"/>
          <w:szCs w:val="28"/>
          <w:rtl w:val="true"/>
          <w:lang w:bidi="fa-IR"/>
        </w:rPr>
        <w:t xml:space="preserve">عَلَم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فناء، ضدّ جوهر و به معنای انتفاء اجسام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ثِقل به معنای چیزی است که دارای وزن و قدر باشد، و جنّ و اِنس را ثقلان گویند به خاطر عظمت و جلالت قدر آنان، 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دارد از ثِقل باشد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أَخْرَجَتِ الْأَرْضُ أَثْقَالَهَا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قطر به معنای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جلوی سر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به نهایت حرارت خود رسیده باشد،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یأنی 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279" w:name="__RefHeading___Toc5755666_2142443653"/>
      <w:bookmarkStart w:id="280" w:name="_Toc105"/>
      <w:bookmarkEnd w:id="279"/>
      <w:r>
        <w:rPr>
          <w:rtl w:val="true"/>
        </w:rPr>
        <w:t>ترجمه</w:t>
      </w:r>
      <w:r>
        <w:rPr>
          <w:rtl w:val="true"/>
        </w:rPr>
        <w:t>:</w:t>
      </w:r>
      <w:bookmarkEnd w:id="28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را از گِل خشکیده‌ای همچون سفال آفرید،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 را از شعله‌های مختلط و متحرّک آتش خلق کرد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دو مشرق و پروردگار دو مغرب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دریای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شیرین، گرم و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هم قرار داد، در حالی که با هم تماس دارند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دو برزخی است که یکی بر دیگری غلبه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نمی‌آمیزند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لؤلؤ و مرجان خارج می‌شود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اوست کشتیهای ساخته شده که در دریا به حرکت درمی‌آیند و همچون کوهی هستند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کسانی که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فانی می‌شوند،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ذات ذو الجلال و گرامی پروردگارت باقی می‌ماند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در آسمانها و زمین هستند از او تقاضا می‌کنند، و او هر روز در شأن و کاری 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به حساب شما می‌پردازیم ای دو گروه انس </w:t>
      </w:r>
      <w:bookmarkStart w:id="281" w:name="pg17161_203799"/>
    </w:p>
    <w:p>
      <w:pPr>
        <w:pStyle w:val="BookText"/>
        <w:rPr/>
      </w:pPr>
      <w:bookmarkEnd w:id="281"/>
      <w:r>
        <w:rPr>
          <w:rFonts w:ascii="IRNazanin" w:hAnsi="IRNazanin" w:eastAsia="IRNazanin"/>
          <w:color w:val="111111"/>
          <w:sz w:val="28"/>
          <w:sz w:val="28"/>
          <w:szCs w:val="28"/>
          <w:rtl w:val="true"/>
          <w:lang w:bidi="fa-IR"/>
        </w:rPr>
        <w:t>و جنّ</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می‌توانید از مرزهای آسمانها و زمین بگذرید، پس بگذرید، ولی هرگز نمی‌توانید، مگر با نیرویی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العاده</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شعله‌هایی از آتش بی‌دود، و دودهایی متراکم بر شما فرستاده می‌شود و نمی‌توانید از کسی یاری بطلبید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آسمان شکافته شود و همچون روغن مذاب گلگون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هولناکی رخ می‌دهد که تاب تحمل آن را نخواهید داشت</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هیچ کس از انس و جنّ از گناهش سؤال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روشن 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از چهره‌های‌شان شناخته می‌شوند و آن گاه آنها را از موهای پیش سر، و پاهای‌شان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دوزخ می‌افکنند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دوزخی است که مجرمان آن را انکار می‌کردند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میان آن و آب سوزان در رفت و آمدند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4"/>
        <w:numPr>
          <w:ilvl w:val="3"/>
          <w:numId w:val="1"/>
        </w:numPr>
        <w:rPr/>
      </w:pPr>
      <w:bookmarkStart w:id="282" w:name="__RefHeading___Toc5755668_2142443653"/>
      <w:bookmarkStart w:id="283" w:name="_Toc106"/>
      <w:bookmarkEnd w:id="282"/>
      <w:r>
        <w:rPr>
          <w:rtl w:val="true"/>
        </w:rPr>
        <w:t>تفسیر اهل البیت</w:t>
      </w:r>
      <w:r>
        <w:rPr>
          <w:rtl w:val="true"/>
        </w:rPr>
        <w:t>(</w:t>
      </w:r>
      <w:r>
        <w:rPr>
          <w:rtl w:val="true"/>
        </w:rPr>
        <w:t>علیهم السلام</w:t>
      </w:r>
      <w:r>
        <w:rPr>
          <w:rtl w:val="true"/>
        </w:rPr>
        <w:t>):</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الْجَانَّ مِن مَّارِجٍ مِّن نَّارٍ</w:t>
      </w:r>
      <w:r>
        <w:rPr>
          <w:rFonts w:eastAsia="Amiri" w:cs="Amiri" w:ascii="Amiri" w:hAnsi="Amiri"/>
          <w:color w:val="111111"/>
          <w:sz w:val="28"/>
          <w:szCs w:val="28"/>
          <w:rtl w:val="true"/>
          <w:lang w:bidi="ar-SA"/>
        </w:rPr>
        <w:t>»</w:t>
      </w:r>
      <w:r>
        <w:rPr>
          <w:rStyle w:val="FootnoteAnchor"/>
          <w:rtl w:val="true"/>
        </w:rPr>
        <w:footnoteReference w:id="545"/>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مختلط به طین و گِل می‌باشد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است؟ فرمود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آتش بدون حرارت و دود را آفرید، از آن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نمود،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الْجَآنَّ خَلَقْنَاهُ مِن قَبْلُ مِن نَّارِ السَّمُومِ</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xml:space="preserve">،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سپس از آن همسر او را آفرید،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چون مارج با مارجة همبستر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 و سپس جانّ فرزندی پیدا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قبائل جنّ از او گسترش یافت، و ابلیس ملعون نیز از آنان بود، و همواره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پسر و فرزندی دختر به دنیا آمدند،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فرزندی پسر و فرزندی دختر به دنیا آمدند، تا به نود هزار دختر و پسر رسیدند، و سپس افزایش یافتند، تا به عدد رمل‌ها رسیدند و…</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 xml:space="preserve">حدیث فوق به طور کامل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الْجَآنَّ خَلَقْنَاهُ مِن قَبْلُ مِن نَّارِ السَّمُومِ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 حجر گذشت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الْمَشْرِقَیْنِ وَ رَبُّ الْمَغْرِبَیْنِ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w:t>
      </w:r>
      <w:r>
        <w:rPr>
          <w:rStyle w:val="FootnoteAnchor"/>
          <w:rtl w:val="true"/>
        </w:rPr>
        <w:footnoteReference w:id="549"/>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دو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زمستان و مشرق تابستان است، و مقصود از دو مغرب نیز همین است</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دو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مقصود از دو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حسین؟سهما؟ می‌باشند، و این آیه در امثال آنان جاری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الصلاه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در تعدادی از روایات آمده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 فاطمه؟سهما؟اند،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حسین؟سهما؟ هستند که از علی و فاطمه خارج شده‌اند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مرحوم صدوق در کتاب خصال از یحیی بن سعید قطّان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و فاطمه؟سهما؟ دو بحر عمیق علم هستند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یَبْغِی أَحَدُهُمَا عَلَی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آنان لؤلؤ و مرجان یعنی حسن و حسین خارج شده‌اند</w:t>
      </w:r>
      <w:r>
        <w:rPr>
          <w:rFonts w:eastAsia="Amiri" w:cs="Amiri" w:ascii="Amiri" w:hAnsi="Amiri"/>
          <w:color w:val="111111"/>
          <w:sz w:val="28"/>
          <w:szCs w:val="28"/>
          <w:rtl w:val="true"/>
          <w:lang w:bidi="ar-SA"/>
        </w:rPr>
        <w:t>.</w:t>
      </w:r>
      <w:r>
        <w:rPr>
          <w:rStyle w:val="FootnoteAnchor"/>
          <w:rtl w:val="true"/>
        </w:rPr>
        <w:footnoteReference w:id="553"/>
      </w: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حسین؟سهما؟اند،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فاطمه؟سهما؟ هستند، و مانند این چهار نفر را کجا کسی دیده است؟ و جز مؤمن آنان را دوست نمی‌دارد، و جز کافر با آنان دشمنی نمی‌کند، پس شما با محبّت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خود را تثبیت کنید، و با دشمنی با آنان کافر نشوید، وگرنه در آتش دوزخ فرود می‌آیید</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و نداشتن لباس متأثّر 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همسر خود راضی و قانع باش، چرا که به خدا سوگند او سیّد و آقای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 بن ابیطالب را دریای علم، و فاطمه را دریای نبوّت قرار دادم و آنان به همدیگر متّصل هستند، و من بین آنان برزخ برقرار نمودم، و برزخ بین آنان را رسول خود قرار دادم، و او مانع است از این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 غمگین شود، و یا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شوهر خود گلایه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جنّ و انس به کدامیک از نعمت‌های پروردگارتان تکذیب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مقصود خداوند تکذیب به ولایت امیرالمؤمنین و محبّت فاطمه‌ی زهرا؟سهما؟ است، و لؤلؤ امام حسن و مرجان امام حسین؟سهما؟ هستند…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و از اهل سنّت ثعلبی از سفیان ثوری نقل کرده که گوید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بحرین علیّ و فاطمه؟سهما؟اند،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حسین؟سهما؟اند، و برزخ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 ذُو الْجَلَالِ وَ الْإِکْرَامِ</w:t>
      </w:r>
      <w:r>
        <w:rPr>
          <w:rFonts w:eastAsia="Amiri" w:cs="Amiri" w:ascii="Amiri" w:hAnsi="Amiri"/>
          <w:color w:val="111111"/>
          <w:sz w:val="28"/>
          <w:szCs w:val="28"/>
          <w:rtl w:val="true"/>
          <w:lang w:bidi="ar-SA"/>
        </w:rPr>
        <w:t>»</w:t>
      </w:r>
      <w:r>
        <w:rPr>
          <w:rStyle w:val="FootnoteAnchor"/>
          <w:rtl w:val="true"/>
        </w:rPr>
        <w:footnoteReference w:id="557"/>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 من علی وجه الأرض،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وَجْهُ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الْوَجْهُ الَّذِی یُؤْتَی اللَّهُ مِنْهُ</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عبدالسلام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روایتی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وجه الله است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خداوند وجهی و صورتی مانند صورت‌های مردم بداند کافر شده است، و لکن وجه الله تعالی، پیامبران و مرسلین و حجّت‌های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که به وسیله آن‌ها به خدا و دین و معرفت به او توجّه می‌شود، و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 ذُو الْجَلَالِ وَ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w:t>
      </w:r>
      <w:r>
        <w:rPr>
          <w:rStyle w:val="FootnoteAnchor"/>
          <w:rtl w:val="true"/>
        </w:rPr>
        <w:footnoteReference w:id="55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جَمِیعِ خَلْقِهِ مِنَ النَّبِیِّینَ وَ الْمَلَائِکَةِ وَ جَعَلَ طَاعَتَهُ طَاعَتَهُ وَ مُتَابَعَتَهُ مُتَابَعَتَهُ وَ زِیَارَتَهُ فِی الدُّنْیَا وَ الْآخِرَةِ زِیَارَتَهُ فَقَالَ؟عز؟ مَنْ یُطِعِ الرَّسُولَ فَقَدْ أَطاعَ اللَّهَ وَ قَالَ إِنَّ الَّذِینَ یُبایِعُونَکَ إِنَّما یُبایِعُونَ اللَّهَ یَدُ اللَّهِ فَوْقَ أَیْدِیهِم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زَارَنِی فِی حَیَاتِی أَوْ بَعْدَ مَوْتِی فَقَدْ زَارَ اللَّهَ؟ج؟ وَ دَرَجَةُ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الْجَنَّةِ أَرْفَعُ الدَّرَجَاتِ فَمَنْ زَارَهُ إِلَی دَرَجَتِهِ فِی الْجَنَّةِ مِنْ مَنْزِلِهِ فَقَدْ زَارَ اللَّهَ تَبَارَکَ وَ تَعَالَی قَالَ فَقُلْتُ لَهُ یَا ابْنَ رَسُولِ اللَّهِ فَمَا مَعْنَی الْخَبَرِ الَّذِی رَوَوْهُ أَنَّ ثَوَابَ لَاإِلَهَ إِلَّا اللَّهُ النَّظَرُ إِلَی وَجْهِ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الصَّلْتِ مَنْ وَصَفَ اللَّهَ بِوَجْهٍ کَالْوُجُوهِ فَقَدْ کَفَرَ وَ لَکِنَّ وَجْهَ اللَّهِ أَنْبِیَاؤُهُ وَ رُسُلُهُ وَ حُجَجُهُ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بِهِمْ یُتَوَجَّهُ إِلَی اللَّهِ وَ إِلَی دِینِهِ وَ مَعْرِفَتِهِ وَ قَالَ اللَّهُ؟عز؟ کُلُّ مَنْ عَلَیْها فانٍ وَ یَبْقی وَجْهُ رَبِّکَ وَ قَالَ؟عز؟ کُلُّ شَیْ‌ءٍ هالِکٌ إِلَّا وَجْهَهُ فَالنَّظَرُ إِلَی أَنْبِیَاءِ اللَّهِ وَ رُسُلِهِ وَ حُجَجِهِ ع فِی دَرَجَاتِهِمْ ثَوَابٌ عَظِیمٌ لِلْمُؤْمِنِینَ یَوْمَ الْقِیَامَةِ وَ قَدْ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أَهْلَ بَیْتِی وَ عِتْرَتِی لَمْ یَرَنِی وَ لَمْ أَرَهُ یَوْمَ الْقِیَامَةِ وَ قَالَ إِنَّ فِیکُمْ مَنْ لَا یَرَانِی بَعْدَ أَنْ یُفَارِقَنِی یَا أَبَا الصَّلْتِ إِنَّ اللَّهَ تَبَارَکَ وَ تَعَالَی لَا یُوصَفُ بِمَکَانٍ وَ لَا یُدْرَکُ بِالْأَبْصَارِ وَ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لَهُ یَا ابْنَ رَسُولِ اللَّهِ فَأَخْبِرْنِی عَنِ الْجَنَّةِ وَ النَّارِ أَ هُمَا الْیَوْمَ مَخْلُوقَتَانِ فَقَالَ نَعَمْ وَ إِنَّ رَسُولَ اللَّهِ قَدْ دَخَلَ الْجَنَّةَ وَ رَأَی النَّارَ لَمَّا عُرِجَ بِهِ إِلَی السَّمَاءِ قَالَ فَقُلْتُ لَهُ فَإِنَّ قَوْماً یَقُولُونَ إِنَّهُمَا الْیَوْمَ مُقَدَّرَتَانِ غَیْرُ مَخْلُوقَتَیْنِ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أُولَئِکَ مِنَّا وَ لَا نَحْنُ مِنْهُمْ مَنْ أَنْکَرَ خَلْقَ الْجَنَّةِ وَ النَّارِ فَقَدْ کَذَّبَ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کَذَّبَنَا وَ لَیْسَ مِنْ وَلَایَتِنَا عَلَی شَیْ‌ءٍ وَ خُلِّدَ فِی نَارِ جَهَنَّمَ قَالَ اللَّهُ؟عز؟ هذِهِ جَهَنَّمُ الَّتِی یُکَذِّبُ بِهَا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یَطُوفُونَ بَیْنَها وَ بَیْنَ حَمِیمٍ آنٍ وَ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بِی إِلَی السَّمَاءِ أَخَذَ بِیَدِی جَبْرَئِیلُ فَأَدْخَلَنِی الْجَنَّةَ فَنَاوَلَنِی مِنْ رُطَبِهَا فَأَکَلْتُهُ فَتَحَوَّلَ ذَلِکَ نُطْفَةً فِی صُلْبِی فَلَمَّا هَبَطْتُ إِلَی الْأَرْضِ وَاقَعْتُ خَدِیجَةَ فَحَمَلَتْ بِفَاطِمَةَ فَفَاطِمَةُ حَوْرَاءُ إِنْسِیَّةٌ فَکُلَّمَا اشْتَقْتُ إِلَی رَائِحَةِ الْجَنَّةِ شَمِمْتُ رَائِحَةَ ابْنَتِی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امالی صدوق، 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footnote4-page348" id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جَمِیعِ خَلْقِهِ مِنَ النَّبِیِّینَ وَ الْمَلَائِکَةِ وَ جَعَلَ طَاعَتَهُ طَاعَتَهُ وَ مُتَابَعَتَهُ مُتَابَعَتَهُ وَ زِیَارَتَهُ فِی الدُّنْیَا وَ الْآخِرَةِ زِیَارَتَهُ فَقَالَ؟عز؟ مَنْ یُطِعِ الرَّسُولَ فَقَدْ أَطاعَ اللَّهَ وَ قَالَ إِنَّ الَّذِینَ یُبایِعُونَکَ إِنَّما یُبایِعُونَ اللَّهَ یَدُ اللَّهِ فَوْقَ أَیْدِیهِم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زَارَنِی فِی حَیَاتِی أَوْ بَعْدَ مَوْتِی فَقَدْ زَارَ اللَّهَ؟ج؟ وَ دَرَجَةُ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الْجَنَّةِ أَرْفَعُ الدَّرَجَاتِ فَمَنْ زَارَهُ إِلَی دَرَجَتِهِ فِی الْجَنَّةِ مِنْ مَنْزِلِهِ فَقَدْ زَارَ اللَّهَ تَبَارَکَ وَ تَعَالَی قَالَ فَقُلْتُ لَهُ یَا ابْنَ رَسُولِ اللَّهِ فَمَا مَعْنَی الْخَبَرِ الَّذِی رَوَوْهُ أَنَّ ثَوَابَ لَاإِلَهَ إِلَّا اللَّهُ النَّظَرُ إِلَی وَجْهِ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الصَّلْتِ مَنْ وَصَفَ اللَّهَ بِوَجْهٍ کَالْوُجُوهِ فَقَدْ کَفَرَ وَ لَکِنَّ وَجْهَ اللَّهِ أَنْبِیَاؤُهُ وَ رُسُلُهُ وَ حُجَجُهُ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بِهِمْ یُتَوَجَّهُ إِلَی اللَّهِ وَ إِلَی دِینِهِ وَ مَعْرِفَتِهِ وَ قَالَ اللَّهُ؟عز؟ کُلُّ مَنْ عَلَیْها فانٍ وَ یَبْقی وَجْهُ رَبِّکَ وَ قَالَ؟عز؟ کُلُّ شَیْ‌ءٍ هالِکٌ إِلَّا وَجْهَهُ فَالنَّظَرُ إِلَی أَنْبِیَاءِ اللَّهِ وَ رُسُلِهِ وَ حُجَجِهِ ع فِی دَرَجَاتِهِمْ ثَوَابٌ عَظِیمٌ لِلْمُؤْمِنِینَ یَوْمَ الْقِیَامَةِ وَ قَدْ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أَهْلَ بَیْتِی وَ عِتْرَتِی لَمْ یَرَنِی وَ لَمْ أَرَهُ یَوْمَ الْقِیَامَةِ وَ قَالَ إِنَّ فِیکُمْ مَنْ لَا یَرَانِی بَعْدَ أَنْ یُفَارِقَنِی یَا أَبَا الصَّلْتِ إِنَّ اللَّهَ تَبَارَکَ وَ تَعَالَی لَا یُوصَفُ بِمَکَانٍ وَ لَا یُدْرَکُ بِالْأَبْصَارِ وَ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لَهُ یَا ابْنَ رَسُولِ اللَّهِ فَأَخْبِرْنِی عَنِ الْجَنَّةِ وَ النَّارِ أَ هُمَا الْیَوْمَ مَخْلُوقَتَانِ فَقَالَ نَعَمْ وَ إِنَّ رَسُولَ اللَّهِ قَدْ دَخَلَ الْجَنَّةَ وَ رَأَی النَّارَ لَمَّا عُرِجَ بِهِ إِلَی السَّمَاءِ قَالَ فَقُلْتُ لَهُ فَإِنَّ قَوْماً یَقُولُونَ إِنَّهُمَا الْیَوْمَ مُقَدَّرَتَانِ غَیْرُ مَخْلُوقَتَیْنِ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أُولَئِکَ مِنَّا وَ لَا نَحْنُ مِنْهُمْ مَنْ أَنْکَرَ خَلْقَ الْجَنَّةِ وَ النَّارِ فَقَدْ کَذَّبَ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کَذَّبَنَا وَ لَیْسَ مِنْ وَلَایَتِنَا عَلَی شَیْ‌ءٍ وَ خُلِّدَ فِی نَارِ جَهَنَّمَ قَالَ اللَّهُ؟عز؟ هذِهِ جَهَنَّمُ الَّتِی یُکَذِّبُ بِهَا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یَطُوفُونَ بَیْنَها وَ بَیْنَ حَمِیمٍ آنٍ وَ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بِی إِلَی السَّمَاءِ أَخَذَ بِیَدِی جَبْرَئِیلُ فَأَدْخَلَنِی الْجَنَّةَ فَنَاوَلَنِی مِنْ رُطَبِهَا فَأَکَلْتُهُ فَتَحَوَّلَ ذَلِکَ نُطْفَةً فِی صُلْبِی فَلَمَّا هَبَطْتُ إِلَی الْأَرْضِ وَاقَعْتُ خَدِیجَةَ فَحَمَلَتْ بِفَاطِمَةَ فَفَاطِمَةُ حَوْرَاءُ إِنْسِیَّةٌ فَکُلَّمَا اشْتَقْتُ إِلَی رَائِحَةِ الْجَنَّةِ شَمِمْتُ رَائِحَةَ ابْنَتِی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امالی صدوق، 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footnote4-page348" style="display:inline-block"&gt;</w:t>
      </w:r>
      <w:r>
        <w:rPr>
          <w:rFonts w:eastAsia="Times New Roman" w:cs="Times New Roman" w:ascii="Times New Roman" w:hAnsi="Times New Roman"/>
          <w:color w:val="111111"/>
          <w:sz w:val="28"/>
          <w:szCs w:val="28"/>
          <w:vertAlign w:val="superscript"/>
          <w:lang w:val="en-US" w:bidi="en-US"/>
        </w:rPr>
        <w:t>(4)</w:t>
      </w:r>
    </w:p>
    <w:p>
      <w:pPr>
        <w:pStyle w:val="BookText"/>
        <w:rPr/>
      </w:pPr>
      <w:r>
        <w:rPr>
          <w:rFonts w:ascii="Amiri" w:hAnsi="Amiri" w:eastAsia="Amiri" w:cs="Amiri"/>
          <w:color w:val="111111"/>
          <w:sz w:val="28"/>
          <w:sz w:val="28"/>
          <w:szCs w:val="28"/>
          <w:rtl w:val="true"/>
          <w:lang w:bidi="ar-SA"/>
        </w:rPr>
        <w:t>وَ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زَارَنِی فِی حَیَاتِی أَوْ بَعْدَ مَوْتِی فَقَدْ زَارَ اللَّهَ؟ج؟ وَ دَرَجَةُ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الْجَنَّةِ أَرْفَعُ الدَّرَجَاتِ فَمَنْ زَارَهُ إِلَی دَرَجَتِهِ فِی الْجَنَّةِ مِنْ مَنْزِلِهِ فَقَدْ زَارَ اللَّهَ تَبَارَکَ وَ تَعَالَی قَالَ فَقُلْتُ لَهُ یَا ابْنَ رَسُولِ اللَّهِ فَمَا مَعْنَی الْخَبَرِ الَّذِی رَوَوْهُ أَنَّ ثَوَابَ لَاإِلَهَ إِلَّا اللَّهُ النَّظَرُ إِلَی وَجْهِ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الصَّلْتِ مَنْ وَصَفَ اللَّهَ بِوَجْهٍ کَالْوُجُوهِ فَقَدْ کَفَرَ وَ لَکِنَّ وَجْهَ اللَّهِ أَنْبِیَاؤُهُ وَ رُسُلُهُ وَ حُجَجُهُ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بِهِمْ یُتَوَجَّهُ إِلَی اللَّهِ وَ إِلَی دِینِهِ وَ مَعْرِفَتِهِ وَ قَالَ اللَّهُ؟عز؟ کُلُّ مَنْ عَلَیْها فانٍ وَ یَبْقی وَجْهُ رَبِّکَ وَ قَالَ؟عز؟ کُلُّ شَیْ‌ءٍ هالِکٌ إِلَّا وَجْهَهُ فَالنَّظَرُ إِلَی أَنْبِیَاءِ اللَّهِ وَ رُسُلِهِ وَ حُجَجِهِ ع فِی دَرَجَاتِهِمْ ثَوَابٌ عَظِیمٌ لِلْمُؤْمِنِینَ یَوْمَ الْقِیَامَةِ وَ قَدْ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أَهْلَ بَیْتِی وَ عِتْرَتِی لَمْ یَرَنِی وَ لَمْ أَرَهُ یَوْمَ الْقِیَامَةِ وَ قَالَ إِنَّ فِیکُمْ مَنْ لَا یَرَانِی بَعْدَ أَنْ یُفَارِقَنِی یَا أَبَا الصَّلْتِ إِنَّ اللَّهَ تَبَارَکَ وَ تَعَالَی لَا یُوصَفُ بِمَکَانٍ وَ لَا یُدْرَکُ بِالْأَبْصَارِ وَ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لَهُ یَا ابْنَ رَسُولِ اللَّهِ فَأَخْبِرْنِی عَنِ الْجَنَّةِ وَ النَّارِ أَ هُمَا الْیَوْمَ مَخْلُوقَتَانِ فَقَالَ نَعَمْ وَ إِنَّ رَسُولَ اللَّهِ قَدْ دَخَلَ الْجَنَّةَ وَ رَأَی النَّارَ لَمَّا عُرِجَ بِهِ إِلَی السَّمَاءِ قَالَ فَقُلْتُ لَهُ فَإِنَّ قَوْماً یَقُولُونَ إِنَّهُمَا الْیَوْمَ مُقَدَّرَتَانِ غَیْرُ مَخْلُوقَتَیْنِ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أُولَئِکَ مِنَّا وَ لَا نَحْنُ مِنْهُمْ مَنْ أَنْکَرَ خَلْقَ الْجَنَّةِ وَ النَّارِ فَقَدْ کَذَّبَ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کَذَّبَنَا وَ لَیْسَ مِنْ وَلَایَتِنَا عَلَی شَیْ‌ءٍ وَ خُلِّدَ فِی نَارِ جَهَنَّمَ قَالَ اللَّهُ؟عز؟ هذِهِ جَهَنَّمُ الَّتِی یُکَذِّبُ بِهَا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یَطُوفُونَ بَیْنَها وَ بَیْنَ حَمِیمٍ آنٍ وَ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بِی إِلَی السَّمَاءِ أَخَذَ بِیَدِی جَبْرَئِیلُ فَأَدْخَلَنِی الْجَنَّةَ فَنَاوَلَنِی مِنْ رُطَبِهَا فَأَکَلْتُهُ فَتَحَوَّلَ ذَلِکَ نُطْفَةً فِی صُلْبِی فَلَمَّا هَبَطْتُ إِلَی الْأَرْضِ وَاقَعْتُ خَدِیجَةَ فَحَمَلَتْ بِفَاطِمَةَ فَفَاطِمَةُ حَوْرَاءُ إِنْسِیَّةٌ فَکُلَّمَا اشْتَقْتُ إِلَی رَائِحَةِ الْجَنَّةِ شَمِمْتُ رَائِحَةَ ابْنَتِی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امالی صدوق، 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footnote4-page348" style="color:#3b82f6;" id="ref</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جَمِیعِ خَلْقِهِ مِنَ النَّبِیِّینَ وَ الْمَلَائِکَةِ وَ جَعَلَ طَاعَتَهُ طَاعَتَهُ وَ مُتَابَعَتَهُ مُتَابَعَتَهُ وَ زِیَارَتَهُ فِی الدُّنْیَا وَ الْآخِرَةِ زِیَارَتَهُ فَقَالَ؟عز؟ مَنْ یُطِعِ الرَّسُولَ فَقَدْ أَطاعَ اللَّهَ وَ قَالَ إِنَّ الَّذِینَ یُبایِعُونَکَ إِنَّما یُبایِعُونَ اللَّهَ یَدُ اللَّهِ فَوْقَ أَیْدِیهِم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زَارَنِی فِی حَیَاتِی أَوْ بَعْدَ مَوْتِی فَقَدْ زَارَ اللَّهَ؟ج؟ وَ دَرَجَةُ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الْجَنَّةِ أَرْفَعُ الدَّرَجَاتِ فَمَنْ زَارَهُ إِلَی دَرَجَتِهِ فِی الْجَنَّةِ مِنْ مَنْزِلِهِ فَقَدْ زَارَ اللَّهَ تَبَارَکَ وَ تَعَالَی قَالَ فَقُلْتُ لَهُ یَا ابْنَ رَسُولِ اللَّهِ فَمَا مَعْنَی الْخَبَرِ الَّذِی رَوَوْهُ أَنَّ ثَوَابَ لَاإِلَهَ إِلَّا اللَّهُ النَّظَرُ إِلَی وَجْهِ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الصَّلْتِ مَنْ وَصَفَ اللَّهَ بِوَجْهٍ کَالْوُجُوهِ فَقَدْ کَفَرَ وَ لَکِنَّ وَجْهَ اللَّهِ أَنْبِیَاؤُهُ وَ رُسُلُهُ وَ حُجَجُهُ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بِهِمْ یُتَوَجَّهُ إِلَی اللَّهِ وَ إِلَی دِینِهِ وَ مَعْرِفَتِهِ وَ قَالَ اللَّهُ؟عز؟ کُلُّ مَنْ عَلَیْها فانٍ وَ یَبْقی وَجْهُ رَبِّکَ وَ قَالَ؟عز؟ کُلُّ شَیْ‌ءٍ هالِکٌ إِلَّا وَجْهَهُ فَالنَّظَرُ إِلَی أَنْبِیَاءِ اللَّهِ وَ رُسُلِهِ وَ حُجَجِهِ ع فِی دَرَجَاتِهِمْ ثَوَابٌ عَظِیمٌ لِلْمُؤْمِنِینَ یَوْمَ الْقِیَامَةِ وَ قَدْ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أَهْلَ بَیْتِی وَ عِتْرَتِی لَمْ یَرَنِی وَ لَمْ أَرَهُ یَوْمَ الْقِیَامَةِ وَ قَالَ إِنَّ فِیکُمْ مَنْ لَا یَرَانِی بَعْدَ أَنْ یُفَارِقَنِی یَا أَبَا الصَّلْتِ إِنَّ اللَّهَ تَبَارَکَ وَ تَعَالَی لَا یُوصَفُ بِمَکَانٍ وَ لَا یُدْرَکُ بِالْأَبْصَارِ وَ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لَهُ یَا ابْنَ رَسُولِ اللَّهِ فَأَخْبِرْنِی عَنِ الْجَنَّةِ وَ النَّارِ أَ هُمَا الْیَوْمَ مَخْلُوقَتَانِ فَقَالَ نَعَمْ وَ إِنَّ رَسُولَ اللَّهِ قَدْ دَخَلَ الْجَنَّةَ وَ رَأَی النَّارَ لَمَّا عُرِجَ بِهِ إِلَی السَّمَاءِ قَالَ فَقُلْتُ لَهُ فَإِنَّ قَوْماً یَقُولُونَ إِنَّهُمَا الْیَوْمَ مُقَدَّرَتَانِ غَیْرُ مَخْلُوقَتَیْنِ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أُولَئِکَ مِنَّا وَ لَا نَحْنُ مِنْهُمْ مَنْ أَنْکَرَ خَلْقَ الْجَنَّةِ وَ النَّارِ فَقَدْ کَذَّبَ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کَذَّبَنَا وَ لَیْسَ مِنْ وَلَایَتِنَا عَلَی شَیْ‌ءٍ وَ خُلِّدَ فِی نَارِ جَهَنَّمَ قَالَ اللَّهُ؟عز؟ هذِهِ جَهَنَّمُ الَّتِی یُکَذِّبُ بِهَا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یَطُوفُونَ بَیْنَها وَ بَیْنَ حَمِیمٍ آنٍ وَ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بِی إِلَی السَّمَاءِ أَخَذَ بِیَدِی جَبْرَئِیلُ فَأَدْخَلَنِی الْجَنَّةَ فَنَاوَلَنِی مِنْ رُطَبِهَا فَأَکَلْتُهُ فَتَحَوَّلَ ذَلِکَ نُطْفَةً فِی صُلْبِی فَلَمَّا هَبَطْتُ إِلَی الْأَرْضِ وَاقَعْتُ خَدِیجَةَ فَحَمَلَتْ بِفَاطِمَةَ فَفَاطِمَةُ حَوْرَاءُ إِنْسِیَّةٌ فَکُلَّمَا اشْتَقْتُ إِلَی رَائِحَةِ الْجَنَّةِ شَمِمْتُ رَائِحَةَ ابْنَتِی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امالی صدوق، 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footnote4-page348"&gt; 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رَحِمَهُ اللَّهُ قَالَ حَدَّثَنَا عَلِیُّ بْنُ إِبْرَاهِیمَ عَنْ أَبِیهِ إِبْرَاهِیمَ بْنِ هَاشِمٍ عَنْ عَبْدِ السَّلَامِ بْنِ صَالِحٍ الْهَرَوِیِّ قَالَ قُلْتُ لِعَلِیِّ بْنِ مُوسَی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مَا تَقُولُ فِی الْحَدِیثِ الَّذِی یَرْوِیهِ أَهْلُ الْحَدِیثِ أَنَّ الْمُؤْمِنِینَ یَزُورُونَ رَبَّهُمْ مِنْ مَنَازِلِهِمْ فِی الْجَنَّةِ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الصَّلْتِ إِنَّ اللَّهَ تَبَارَکَ وَ تَعَالَی فَضَّلَ نَبِیَّهُ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در معنای وجه الله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سوره‌ی قصص گذشت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یَسْأَلُهُ مَن فِی السَّمَاوَاتِ وَ الْأَرْضِ کُلَّ یَوْمٍ هُوَ فِی شَأْنٍ</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یحیی و یمیت و یرزق و یزید و ینقص</w:t>
      </w:r>
      <w:r>
        <w:rPr>
          <w:rFonts w:eastAsia="Amiri" w:cs="Amiri" w:ascii="Amiri" w:hAnsi="Amiri"/>
          <w:color w:val="111111"/>
          <w:sz w:val="28"/>
          <w:szCs w:val="28"/>
          <w:rtl w:val="true"/>
          <w:lang w:bidi="ar-SA"/>
        </w:rPr>
        <w:t>.</w:t>
      </w:r>
      <w:r>
        <w:rPr>
          <w:rStyle w:val="FootnoteAnchor"/>
          <w:rtl w:val="true"/>
        </w:rPr>
        <w:footnoteReference w:id="561"/>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 خداوند این است که گنهکاری را بیامرزد، و مکروب و مصیبت‌زده‌ای را نجات دهد، و گروهی را بالا ببرد، و گروهی را پایین بیاورد</w:t>
      </w:r>
      <w:r>
        <w:rPr>
          <w:rFonts w:eastAsia="IRNazanin" w:cs="IRNazanin"/>
          <w:color w:val="111111"/>
          <w:sz w:val="28"/>
          <w:szCs w:val="28"/>
          <w:rtl w:val="true"/>
          <w:lang w:bidi="fa-IR"/>
        </w:rPr>
        <w:t>.</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سَنَفْرُغُ لَکُمْ أَیُّهَا 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 …</w:t>
      </w:r>
      <w:r>
        <w:rPr>
          <w:rFonts w:eastAsia="Amiri" w:cs="Amiri" w:ascii="Amiri" w:hAnsi="Amiri"/>
          <w:color w:val="111111"/>
          <w:sz w:val="28"/>
          <w:szCs w:val="28"/>
          <w:rtl w:val="true"/>
          <w:lang w:bidi="ar-SA"/>
        </w:rPr>
        <w:t>»</w:t>
      </w:r>
      <w:r>
        <w:rPr>
          <w:rStyle w:val="FootnoteAnchor"/>
          <w:rtl w:val="true"/>
        </w:rPr>
        <w:footnoteReference w:id="563"/>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فرمود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إِنِّی أَدَعُهَا إِمَامَةً وَ وِرَاثَةً فِی عَقِبِی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مردم، من خلافت را تا قیامت به صورت وراثت و امامت در اهل‌بیت خود قرار دادم، و آنچه از طرف خداوند مأمور به تبلیغ آن بودم را به حاضرین و غائبین ابلاغ نمودم، و باید حاضرین و غائبین و کسانی که به دنیا آمده و یا به دنیا نیامده‌اند، به دیگران ابلاغ نمایند، و هر پدری نیز تا قیامت به فرزندان خود برساند، و زود است که گروهی آن را غصب نمایند، و برای خود سلطنت و ملکی قرار بدهند، همگی آگاه باشید که خداوند غاصبین و حامیان آنان </w:t>
      </w:r>
    </w:p>
    <w:p>
      <w:pPr>
        <w:pStyle w:val="BookText"/>
        <w:rPr/>
      </w:pPr>
      <w:r>
        <w:rPr>
          <w:rFonts w:ascii="Amiri" w:hAnsi="Amiri" w:eastAsia="Amiri" w:cs="Amiri"/>
          <w:color w:val="111111"/>
          <w:sz w:val="28"/>
          <w:sz w:val="28"/>
          <w:szCs w:val="28"/>
          <w:rtl w:val="true"/>
          <w:lang w:bidi="ar-SA"/>
        </w:rPr>
        <w:t>را لعنت نموده است، و درباره‌ی آنان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سَنَفْرُغُ لَکُمْ أَیُّهَا الثَّقَلَانِ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یُرْسَلُ عَلَیْکُمَا شُوَاظٌ مِّن نَّارٍ وَ نُحَاسٌ فَلَا تَنتَصِرَانِ</w:t>
      </w:r>
      <w:r>
        <w:rPr>
          <w:rFonts w:eastAsia="Amiri" w:cs="Amiri" w:ascii="Amiri" w:hAnsi="Amiri"/>
          <w:color w:val="111111"/>
          <w:sz w:val="28"/>
          <w:szCs w:val="28"/>
          <w:rtl w:val="true"/>
          <w:lang w:bidi="ar-SA"/>
        </w:rPr>
        <w:t>.»</w:t>
      </w:r>
      <w:r>
        <w:rPr>
          <w:rStyle w:val="FootnoteAnchor"/>
          <w:rtl w:val="true"/>
        </w:rPr>
        <w:footnoteReference w:id="564"/>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 قرآن هستیم</w:t>
      </w:r>
      <w:r>
        <w:rPr>
          <w:rFonts w:eastAsia="Amiri" w:cs="Amiri" w:ascii="Amiri" w:hAnsi="Amiri"/>
          <w:color w:val="111111"/>
          <w:sz w:val="28"/>
          <w:szCs w:val="28"/>
          <w:rtl w:val="true"/>
          <w:lang w:bidi="ar-SA"/>
        </w:rPr>
        <w:t>.</w:t>
      </w:r>
      <w:r>
        <w:rPr>
          <w:rStyle w:val="FootnoteAnchor"/>
          <w:rtl w:val="true"/>
        </w:rPr>
        <w:footnoteReference w:id="565"/>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 کتاب خدا هستیم، و دلیل بر آن سخن رسول خداست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تَارِکٌ فِیکُمُ الثّقلین کِتَابَ اللَّهِ وَ عِتْرَتِی أَهْلَ بَیْتِی</w:t>
      </w:r>
      <w:r>
        <w:rPr>
          <w:rFonts w:eastAsia="Amiri" w:cs="Amiri" w:ascii="Amiri" w:hAnsi="Amiri"/>
          <w:color w:val="111111"/>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فرمود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در قیامت بندگان خود را یک جا جمع می‌نماید به آسمان دنیا 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اهل خود به زمین فرود آیند، پس اهل آسمان دنیا دو برابر آنچه در زمین از جنّ و انس و ملائکه وجود دارد فرود می‌آیند، و </w:t>
      </w:r>
    </w:p>
    <w:p>
      <w:pPr>
        <w:pStyle w:val="BookText"/>
        <w:rPr/>
      </w:pPr>
      <w:r>
        <w:rPr>
          <w:rFonts w:ascii="IRNazanin" w:hAnsi="IRNazanin" w:eastAsia="IRNazanin"/>
          <w:color w:val="111111"/>
          <w:sz w:val="28"/>
          <w:sz w:val="28"/>
          <w:szCs w:val="28"/>
          <w:rtl w:val="true"/>
          <w:lang w:bidi="fa-IR"/>
        </w:rPr>
        <w:t>چنین خواهد بود تا اهل هفت آسمان نیز فرود آیند، و جنّ و انس در هفت سرا پرده از ملائکه محبوس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منادی خداوند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مَعْشَرَ الْجِنِّ وَ الْإِنسِ إِنِ اسْتَطَعْتُمْ أَن تَنفُذُوا مِنْ أَقْطَارِ السَّمَاوَاتِ وَ الْأَرْضِ فَانفُذُوا لَا تَنفُذُونَ إِلَّا بِسُلْطَانٍ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عَلَیْکُمَا شُوَاظٌ مِّن نَّارٍ وَ نُحَاسٌ فَلَا تَنتَصِرَانِ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جنّ و انس می‌بینند که ملائکه‌ی هفت طبقه‌ی آسمان‌ها آنان را احاطه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نجاتی برای آنان نیست</w:t>
      </w:r>
      <w:r>
        <w:rPr>
          <w:rFonts w:eastAsia="IRNazanin" w:cs="IRNazanin"/>
          <w:color w:val="111111"/>
          <w:sz w:val="28"/>
          <w:szCs w:val="28"/>
          <w:rtl w:val="true"/>
          <w:lang w:bidi="fa-IR"/>
        </w:rPr>
        <w:t>.]</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الْجِنِّ وَ الْإِنسِ إِنِ اسْتَطَعْتُمْ أَن تَنفُذُوا مِنْ أَقْطَارِ السَّمَاوَاتِ وَ الْأَرْضِ فَانفُذُوا لَا تَنفُذُونَ إِلَّا بِسُلْطَانٍ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عمرو بن ابی شیبه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خداوند می‌خواهد خلق خود را آشکار نماید، و همه آنان را برای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مانند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کند، دستور می‌دهد تا منادی او ندا کند و همه جنّ و انس سریع‌تر از چشم بر هم زدن جمع می‌شوند، و سپس به آسمان دنیا اجازه می‌دهد تا به زمین فرود آید، و سپس به آسمان دوّم اجازه‌ی فرود می‌دهد و آنان دو برابر آسمان اوّل هستند، و چون اهل آسمان دنیا آنان را می‌بینند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پروردگارمان رسید، تا این که هر آسمانی پس از </w:t>
      </w:r>
    </w:p>
    <w:p>
      <w:pPr>
        <w:pStyle w:val="BookText"/>
        <w:rPr/>
      </w:pPr>
      <w:r>
        <w:rPr>
          <w:rFonts w:ascii="IRNazanin" w:hAnsi="IRNazanin" w:eastAsia="IRNazanin"/>
          <w:color w:val="111111"/>
          <w:sz w:val="28"/>
          <w:sz w:val="28"/>
          <w:szCs w:val="28"/>
          <w:rtl w:val="true"/>
          <w:lang w:bidi="fa-IR"/>
        </w:rPr>
        <w:t xml:space="preserve">دیگری فرود می‌آید، و دو برابر آسمان قبل از خود خواهد بود، و سپس امر الهی و ملائکه از لابلای ابر نازل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 بر پا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امور عالم به پروردگار خود باز می‌گردد، و خداوند به منادی دستور می‌دهد تا ندا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الْجِنِّ وَ الْإِنسِ إِنِ اسْتَطَعْتُمْ أَن تَنفُذُوا مِنْ أَقْطَارِ السَّمَاوَاتِ وَ الْأَرْضِ فَانفُذُوا لَا تَنفُذُونَ إِلَّا بِسُلْطَانٍ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ابی شیبة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شد، و چون ساکت گردید،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در این وقت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کجا خواهند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بر منابری از نور هستند، و مردم در آن حال محزون و پریشانند، و آنان اندوهی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خَیْرٌ مِّنْهَا وَ هُم مِّن فَزَعٍ یَوْمَئِذٍ آمِنُونَ</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یَحْزُنُهُمُ الْفَزَعُ الْأَکْبَرُ وَ تَتَلَقَّاهُمُ الْمَلَائِکَةُ هَذَا یَوْمُکُمُ الَّذِی کُنتُمْ تُوعَدُونَ</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و</w:t>
      </w:r>
      <w:r>
        <w:rPr>
          <w:rStyle w:val="FootnoteAnchor"/>
          <w:rtl w:val="true"/>
        </w:rPr>
        <w:footnoteReference w:id="57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انشَقَّتِ السَّمَاء فَکَانَتْ وَرْدَةً کَالدِّهَانِ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وَرد است، و آن به معنای حُمره و قرمزی نزدیک به سفیدی و یا سفیدی مایل به قرمزی و زردی و خاکی است، و آسمان در قیامت به خاطر اختلاف رنگ تشبیه به این رنگ‌ها شده است و رنگ آسمان در آن روز مانند رنگ روغن‌هایی است که بر روی همدیگر ریخته می‌شود و رنگ‌های مختلفی دارد،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قیامت بر پا می‌شود،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می‌زنند و حلّۀ و ردیّة به او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حلّة و ردیّة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خدا را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انشَقَّتِ السَّمَاء فَکَانَتْ وَرْدَةً کَالدِّهَانِ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می‌زنند، و او در طرف راست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 و سپس کسانی را که خدا می‌خواهد صدا می‌زنند و آنان نیز در طرف راست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می‌ایستند، و سپس شیعیان ما را صدا می‌زنند و آنان در طرف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تو فکر می‌کنی پس از آن ما به کجا خواهیم 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 لَّا یُسْأَلُ عَن ذَنبِهِ إِنسٌ وَ لَا جَانٌّ</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 لَّا یُسْأَلُ منکم عَن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الشیعه می‌باشد، و معنای آن این است که هر کس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باشد، و از دشمنان او بیزار باشد، و حلال خدا را حلال بداند، و حرام او را حرام بداند، و اهل گناه باشد و در دنیا توبه نکند، در برزخ و قبر عذاب خواهد شد، و در قیامت گناهی برای او نخواهد ماند</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مرحوم طبرسی نیز گوید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که آیه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 لَّا یُسْأَلُ منکم عَن ذَنبِهِ إِنسٌ وَ 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مرحوم صدوق با سند خود از میسرة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 شیعیان حتی دو نفر در آتش نخواهند ماند، بلکه به خدا سوگند یک نفر نیز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کجای کتاب خدا آمده است؟ پس آن حضرت تا یک سال پاسخی به من نداد، تا این که روزی در طواف خدمت آن حضرت بودم،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میسرة اکنون به من اجازه داده شد که پاسخ آن سؤال تو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در کجای قرآن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فَیَوْمَئِذٍ لَّا یُسْأَلُ عَن ذَنبِهِ منکم إِنسٌ وَ 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این کلمه را از این آیه برداشت عثمان بود، چرا که این آیه حجّتی بود بر او و بر اصحاب و یاران او، و اگر این کلمه در این آیه نباشد، باید عذاب از جمیع خلق برداشته شود، و اگر در قیامت از جنّ و انس سؤال نشود، خداوند چه کسی را عذاب خواهد نمود؟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یُعْرَفُ الْمُجْرِمُونَ بِسِیمَاهُمْ فَیُؤْخَذُ بِالنَّوَاصِی وَ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یَطُوفُونَ بَیْنَهَا وَ بَیْنَ حَمِیمٍ آنٍ</w:t>
      </w:r>
      <w:r>
        <w:rPr>
          <w:rFonts w:eastAsia="Amiri" w:cs="Amiri" w:ascii="Amiri" w:hAnsi="Amiri"/>
          <w:color w:val="111111"/>
          <w:sz w:val="28"/>
          <w:szCs w:val="28"/>
          <w:rtl w:val="true"/>
          <w:lang w:bidi="ar-SA"/>
        </w:rPr>
        <w:t>»</w:t>
      </w:r>
      <w:r>
        <w:rPr>
          <w:rStyle w:val="FootnoteAnchor"/>
          <w:rtl w:val="true"/>
        </w:rPr>
        <w:footnoteReference w:id="578"/>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مجرمان را می‌شناسد، و لکن این آیه درباره‌ی حضرت قائم؟عج؟ نازل شده است که آن حضرت آنان را از چهره و سیما می‌شناسد و با اصحاب خود آنان را طعمه شمشیر می‌نمایند</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معاویه دُهنی گوید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 فوق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درباره‌ی این آیه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 قیامت مجرمان را با چهره و سیمایشان می‌شناسد، و دستور می‌دهد تا ملائکه موی سر و قدم‌های آنان را بگیرند و در آتش افکنند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خداوندی که آنان را خلق نموده چه نیازی به نشانه و دیدن چهره‌های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 معنای آیه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مربوط به قائم ما می‌باشد، که چون قیام نماید خداوند به او شناختی می‌دهد و او از چهره و سیما، مجرمان را می‌شناسد و دستور می‌دهد تا نواصی و اقدام آنان را بگیرند و با شمشیر آنان را بکشند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 در قرب الاسناد از ابراهیم بن عبدالحمید نقل شده 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هجری قمری در مسجدالحرام خدمت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رسیدم و آن حضرت کتابی به دست من داد و من در آن نظر کردم و در آن نوشته شده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جَهَنَّمُ الَّتِی کُنْتُمَا بِهَا تُکَذِّبَانِ فَاصْلِیَا فِیهَا لَا تَمُوتَانِ فِیهَا وَ لَا تَحْیَیَانِ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الْأَوَّلَیْنِ</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ابوالصلت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بهشت و دوزخ اکنون خلق شده و موجود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موجود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شد و دوزخ را نیز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بهشت و دوزخ خلق نشده بلکه فقط تقدیر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 نیستند، و ما نیز از آنان نیستیم، و هر کس خلقت بهشت و دوزخ را انکار کند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تکذیب نموده و ولایت ما را نپذیرفته است، و در دوزخ مخلّد خواهد بود، چرا که خداوند می‌فرماید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جَهَنَّمُ الَّتِی یُکَذِّبُ بِهَا الْمُجْرِمُونَ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یَطُوفُونَ بَیْنَهَا وَ بَیْنَ حَمِیمٍ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معراج دست مرا گرفت و داخل بهشت برد، و خرمای تازه‌ی بهشتی به من داد و من خوردم و آن تبدیل به نطفه شد و چون به زمین بازگشتم با خدیجه همبستر شدم، و او به فاطمه باردار شد، از این رو فاطمه حورای انسیّه است، و هرگاه من مشتاق بوی بهشت می‌شوم، بوی فاطمه را استشمام می‌کنم</w:t>
      </w:r>
      <w:r>
        <w:rPr>
          <w:rFonts w:eastAsia="IRNazanin" w:cs="IRNazanin"/>
          <w:color w:val="111111"/>
          <w:sz w:val="28"/>
          <w:szCs w:val="28"/>
          <w:rtl w:val="true"/>
          <w:lang w:bidi="fa-IR"/>
        </w:rPr>
        <w:t>.</w:t>
      </w:r>
      <w:r>
        <w:rPr>
          <w:rStyle w:val="FootnoteAnchor"/>
          <w:rtl w:val="true"/>
        </w:rPr>
        <w:footnoteReference w:id="582"/>
      </w:r>
      <w:bookmarkStart w:id="284" w:name="pg17161_203816"/>
    </w:p>
    <w:p>
      <w:pPr>
        <w:pStyle w:val="Heading3"/>
        <w:numPr>
          <w:ilvl w:val="2"/>
          <w:numId w:val="1"/>
        </w:numPr>
        <w:rPr/>
      </w:pPr>
      <w:bookmarkStart w:id="285" w:name="__RefHeading___Toc5755670_2142443653"/>
      <w:bookmarkStart w:id="286" w:name="_Toc107"/>
      <w:bookmarkEnd w:id="284"/>
      <w:bookmarkEnd w:id="285"/>
      <w:r>
        <w:rPr>
          <w:rtl w:val="true"/>
        </w:rPr>
        <w:t xml:space="preserve">سوره‌ی الرحمن، آیات </w:t>
      </w:r>
      <w:r>
        <w:rPr/>
        <w:t>46</w:t>
      </w:r>
      <w:r>
        <w:rPr>
          <w:rtl w:val="true"/>
        </w:rPr>
        <w:t xml:space="preserve"> </w:t>
      </w:r>
      <w:r>
        <w:rPr>
          <w:rtl w:val="true"/>
        </w:rPr>
        <w:t xml:space="preserve">تا </w:t>
      </w:r>
      <w:r>
        <w:rPr/>
        <w:t>71</w:t>
      </w:r>
      <w:bookmarkEnd w:id="286"/>
    </w:p>
    <w:p>
      <w:pPr>
        <w:pStyle w:val="Heading4"/>
        <w:numPr>
          <w:ilvl w:val="3"/>
          <w:numId w:val="1"/>
        </w:numPr>
        <w:rPr/>
      </w:pPr>
      <w:bookmarkStart w:id="287" w:name="__RefHeading___Toc5755672_2142443653"/>
      <w:bookmarkStart w:id="288" w:name="_Toc108"/>
      <w:bookmarkEnd w:id="287"/>
      <w:r>
        <w:rPr>
          <w:rtl w:val="true"/>
        </w:rPr>
        <w:t>متن</w:t>
      </w:r>
      <w:r>
        <w:rPr>
          <w:rtl w:val="true"/>
        </w:rPr>
        <w:t>:</w:t>
      </w:r>
      <w:bookmarkEnd w:id="288"/>
    </w:p>
    <w:p>
      <w:pPr>
        <w:pStyle w:val="BookText"/>
        <w:rPr/>
      </w:pP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فُرُشٍ بَطائِنُها مِنْ إِسْتَبْرَقٍ وَ جَنَی الْجَنَّتَیْنِ دانٍ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قاصِراتُ الطَّرْفِ لَمْ یَطْمِثْهُنَّ إِنْسٌ قَبْلَهُمْ وَ لا جَانٌّ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الْیاقُوتُ وَ الْمَرْجانُ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فاکِهَةٌ وَ نَخْلٌ وَ رُمَّانٌ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289" w:name="__RefHeading___Toc5755674_2142443653"/>
      <w:bookmarkStart w:id="290" w:name="_Toc109"/>
      <w:bookmarkEnd w:id="289"/>
      <w:r>
        <w:rPr>
          <w:rtl w:val="true"/>
        </w:rPr>
        <w:t>لغات</w:t>
      </w:r>
      <w:r>
        <w:rPr>
          <w:rtl w:val="true"/>
        </w:rPr>
        <w:t>:</w:t>
      </w:r>
      <w:bookmarkEnd w:id="29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فَنَن، شاخه و برگ سبز و تازه است، و هذا فَنّ آخر یعنی نوع آخر، </w:t>
      </w:r>
      <w:bookmarkStart w:id="291" w:name="pg17161_203817"/>
    </w:p>
    <w:p>
      <w:pPr>
        <w:pStyle w:val="BookText"/>
        <w:rPr/>
      </w:pPr>
      <w:bookmarkEnd w:id="291"/>
      <w:r>
        <w:rPr>
          <w:rFonts w:ascii="IRNazanin" w:hAnsi="IRNazanin" w:eastAsia="IRNazanin"/>
          <w:color w:val="111111"/>
          <w:sz w:val="28"/>
          <w:sz w:val="28"/>
          <w:szCs w:val="28"/>
          <w:rtl w:val="true"/>
          <w:lang w:bidi="fa-IR"/>
        </w:rPr>
        <w:t xml:space="preserve">و ممکن است اَفنان جمع فَن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استناد و تکیه نمودن است برای اکرام و بهره‌گیری،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به آن تکیه می‌کنند، و یا برای خواب روی آن سر می‌گذارند،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بِطانة، باطن لباس و امثال آن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 الْجَنَّتَیْنِ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 به معنای ثمره و میوه‌ای است که رسیده و بر درخت باشد، یعنی میوه آن دو باغستان آماده چیدن و نزدیک است،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خون است، و طمثت المرأة إذا حاضت،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طمثت المرأه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دمیت بالإفتضاض،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بَعیرٌ لم یَطمَث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یمسّه حَبل و لا رَحل،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جنّتان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سواد است، و ادهامّ الزرع إذا علاه السواد یعنی زرع سبز و خرّم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جوشش فراوان آب است و نَضح با حاء مهمله جوشش خفیف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نضّاخَة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فوّاره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خیرة است چنان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خَیِّر، و رجال خیار، و نساء خَیِّرات، و إمرأة خَیِّرة،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خیمة به معنای خانه چادری است، که با عمود و میخ‌ها بر پا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رَفْرَف خُضْر باغستان سرسبز است، 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و یا وسائد و یا هر لباس عریضی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زیبا و مخملی را گویند، و آن اسم جنس است و مفرد آن عَبْقَریّة است، و آن منسوب به شهر عَبْقر است که در آن اقسام فرش‌ها بافته می‌شده است</w:t>
      </w:r>
      <w:r>
        <w:rPr>
          <w:rFonts w:eastAsia="IRNazanin" w:cs="IRNazanin"/>
          <w:color w:val="111111"/>
          <w:sz w:val="28"/>
          <w:szCs w:val="28"/>
          <w:rtl w:val="true"/>
          <w:lang w:bidi="fa-IR"/>
        </w:rPr>
        <w:t>.</w:t>
      </w:r>
    </w:p>
    <w:p>
      <w:pPr>
        <w:pStyle w:val="Heading4"/>
        <w:numPr>
          <w:ilvl w:val="3"/>
          <w:numId w:val="1"/>
        </w:numPr>
        <w:rPr/>
      </w:pPr>
      <w:bookmarkStart w:id="292" w:name="__RefHeading___Toc5755676_2142443653"/>
      <w:bookmarkStart w:id="293" w:name="_Toc110"/>
      <w:bookmarkEnd w:id="292"/>
      <w:r>
        <w:rPr>
          <w:rtl w:val="true"/>
        </w:rPr>
        <w:t>ترجمه</w:t>
      </w:r>
      <w:r>
        <w:rPr>
          <w:rtl w:val="true"/>
        </w:rPr>
        <w:t>:</w:t>
      </w:r>
      <w:bookmarkEnd w:id="29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کسی که از مقام پروردگارش بترسد، دو باغ بهشتی است</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باغ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انواع نعمتها و درختان پرطراوت است</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دو چشمه همیشه جاری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کدامین نعمتهای </w:t>
      </w:r>
      <w:bookmarkStart w:id="294" w:name="pg17161_203818"/>
    </w:p>
    <w:p>
      <w:pPr>
        <w:pStyle w:val="BookText"/>
        <w:rPr/>
      </w:pPr>
      <w:bookmarkEnd w:id="294"/>
      <w:r>
        <w:rPr>
          <w:rFonts w:ascii="IRNazanin" w:hAnsi="IRNazanin" w:eastAsia="IRNazanin"/>
          <w:color w:val="111111"/>
          <w:sz w:val="28"/>
          <w:sz w:val="28"/>
          <w:szCs w:val="28"/>
          <w:rtl w:val="true"/>
          <w:lang w:bidi="fa-IR"/>
        </w:rPr>
        <w:t>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از هر میوه‌ای دو نوع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دیگری بهتر</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آنها بر فرشهایی تکیه کرده‌اند با آسترهایی از دیبا و ابریشم، و میوه‌های رسیده آن دو باغ بهشتی در دسترس است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باغهای بهشتی زنانی هستند که جز به همسران خود عشق نمی‌ورزند و هیچ انس و جنّ پیش از اینها با آنان تماس نگرفته است</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همچون یاقوت و مرجانند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جزای نیکی جز نیکی است؟</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پایین تر از آنها، دو باغ بهشتی دیگر است</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خرّم و سرسبزند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دو چشمه جوشنده است</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میوه‌های فراوان و درخت خرما و انار است</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باغهای بهشتی زنانی نیکو خلق و زیبایند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4"/>
        <w:numPr>
          <w:ilvl w:val="3"/>
          <w:numId w:val="1"/>
        </w:numPr>
        <w:rPr/>
      </w:pPr>
      <w:bookmarkStart w:id="295" w:name="__RefHeading___Toc5755678_2142443653"/>
      <w:bookmarkStart w:id="296" w:name="_Toc111"/>
      <w:bookmarkEnd w:id="295"/>
      <w:r>
        <w:rPr>
          <w:rtl w:val="true"/>
        </w:rPr>
        <w:t>تفسیر اهل البیت</w:t>
      </w:r>
      <w:r>
        <w:rPr>
          <w:rtl w:val="true"/>
        </w:rPr>
        <w:t>(</w:t>
      </w:r>
      <w:r>
        <w:rPr>
          <w:rtl w:val="true"/>
        </w:rPr>
        <w:t>علیهم السلام</w:t>
      </w:r>
      <w:r>
        <w:rPr>
          <w:rtl w:val="true"/>
        </w:rPr>
        <w:t>):</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ذَوَاتَا أَفْنَانٍ…</w:t>
      </w:r>
      <w:r>
        <w:rPr>
          <w:rFonts w:eastAsia="Amiri" w:cs="Amiri" w:ascii="Amiri" w:hAnsi="Amiri"/>
          <w:color w:val="111111"/>
          <w:sz w:val="28"/>
          <w:szCs w:val="28"/>
          <w:rtl w:val="true"/>
          <w:lang w:bidi="ar-SA"/>
        </w:rPr>
        <w:t>»</w:t>
      </w:r>
      <w:r>
        <w:rPr>
          <w:rStyle w:val="FootnoteAnchor"/>
          <w:rtl w:val="true"/>
        </w:rPr>
        <w:footnoteReference w:id="583"/>
      </w: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بداند خداوند او را می‌بیند، و آنچه می‌گوید را می‌شنود، و آنچه از </w:t>
      </w:r>
    </w:p>
    <w:p>
      <w:pPr>
        <w:pStyle w:val="BookText"/>
        <w:rPr/>
      </w:pPr>
      <w:r>
        <w:rPr>
          <w:rFonts w:ascii="IRNazanin" w:hAnsi="IRNazanin" w:eastAsia="IRNazanin"/>
          <w:color w:val="111111"/>
          <w:sz w:val="28"/>
          <w:sz w:val="28"/>
          <w:szCs w:val="28"/>
          <w:rtl w:val="true"/>
          <w:lang w:bidi="fa-IR"/>
        </w:rPr>
        <w:t>خوب و بد انجام می‌دهد را می‌داند، و به این خاطر از اعمال زشت و ناپسند دوری کند، او از کسانی است که خداوند درباره‌ی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 مَقَامَ رَبِّهِ وَ نَهَی النَّفْسَ عَنِ الْهَوَی</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بهشت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مربوط به کسی است که به طرف شهوت و معصیتی حرکت کند، و یک باره به یاد حضور در پیشگاه پروردگار خود بیفتد، و از ترس خداوند آن معصیت را ترک نماید، بنابراین، دو بهشت یاد شده در آیه فوق مربوط به مؤمنان پیشرو و سابقین است، و 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دُونِهِمَا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مؤمنانی است که در مرتبه و فضل پایین‌تری هستند، و دو بهشت در این آیه برای اصحاب یمین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النعیم و جنّة المأوی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چهار بهشت میوه‌های فراوانی است، مانند برگ درختان و ستارگان آسمان، و اطراف این چهار بهشت را دیواری احاطه نموده که طول آن مسیر پانصد سال راه است، و ساختار آن‌ها با خشتی از نقره و خشتی از طلا و خشتی از دُرّ و خشتی از یاقوت است و ملاط آن‌ها از مشک و زعفران می‌باشد، و از غرفه‌های آن‌ها نوری ساطح است، و مؤمن عکس خود را از دیوارهای آن‌ها مشاهده می‌نماید، و در دیوارهای آنان هشت در وجود دارد،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دری را دو مصراع است، و عرض آن‌ها به اندازه‌ی یک سال راه اسب تندرو می‌باشد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به من خبر دهید آیا مرد و زن مؤمنی که داخل بهشت می‌شوند با همدیگر ازدواج می‌کنند؟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ابوبصیر خداوند حاکم عدل است، و اگر مرد مؤمن افضل از همسر خود باشد، خداوند او را مخیّر می‌کند، و اگر مایل باشد با همسر دنیایی خود ازدواج می‌نماید، و اگر زن افضل از همسر خود باشد، او نیز مختار است، و اگر بخواهد با همسر دنیایی خود ازدواج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نگویید یک بهشت،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دُونِهِمَا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نگویید یک درجه،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دَرَجَاتٌ 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تنها به خاطر اعمال‌شان بر همدیگر فضیلت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مؤمن در بهشت بخواهند با همدیگر ملاقات کنند و درجه یکی بالاتر از دیگری باشد، چگونه خواهد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درجه بالاتری دارد می‌تواند به درجه پایین‌تر بیاید، ولکن آن که درجه پایین‌تری دارد نمی‌تواند به درجه بالاتر صعود کند، و لکن اگر دوست داشته باشند که با همدیگر ملاقات کنند در اَسِرَّة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محلی که خویشان همدیگر را ملاقات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ملاقات خواهند نمود</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اگر زنی در دنیا دو شوهر داشته، در بهشت با کدامیک ازدواج خواهد نمود؟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هر کدام دارای اخلاق بهتر و خیرخواه‌تر به خانواده‌ی خود بوده است با او ازدواج خواهد نمود،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خلق نیک خیر دنیا و آخرت را برای انسان فراهم می‌کند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در تفسیر صافی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قیامت مردم به اندازه‌ی عقول‌شان به مقامات عالیه بهشتی می‌رسند</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و پاداش در قیامت به اندازه‌ی عقل خواهد بود</w:t>
      </w:r>
      <w:r>
        <w:rPr>
          <w:rFonts w:eastAsia="IRNazanin" w:cs="IRNazanin"/>
          <w:color w:val="111111"/>
          <w:sz w:val="28"/>
          <w:szCs w:val="28"/>
          <w:rtl w:val="true"/>
          <w:lang w:bidi="fa-IR"/>
        </w:rPr>
        <w:t>.</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یهودیان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اعلم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خداوند؟عز؟ چون می‌دانست که بنی آدم دروغ بر خدا می‌بندند و به او تهمت می‌زنند،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از آنچه آنان می‌گویند منزّه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خداوند می‌دانست بندگان او شکر نعمت‌های او را انجام نمی‌دهند از این رو خود از پیش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که آنان حمد او را انجام بدهند، و این نخستین سخن است، و اگر چنین نبود خداوند؟عز؟ به احدی انعام نمی‌کرد،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w:t>
      </w:r>
    </w:p>
    <w:p>
      <w:pPr>
        <w:pStyle w:val="BookText"/>
        <w:rPr/>
      </w:pPr>
      <w:r>
        <w:rPr>
          <w:rFonts w:ascii="IRNazanin" w:hAnsi="IRNazanin" w:eastAsia="IRNazanin"/>
          <w:color w:val="111111"/>
          <w:sz w:val="28"/>
          <w:sz w:val="28"/>
          <w:szCs w:val="28"/>
          <w:rtl w:val="true"/>
          <w:lang w:bidi="fa-IR"/>
        </w:rPr>
        <w:t xml:space="preserve">به یگانگی و وحدانیّت خداوند است و خداوند هیچ عملی را بدون آن نمی‌پذیرد، و آن کلمه تقواست که خداوند به سبب آن در قیامت میزان‌های اعمال را سنگین می‌کند،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کلمه، و اَعلی و اَحبّ کلمات است نزد خداوند، یعنی چیزی بزرگ‌تر از خداوند نیست، و نماز بدون آن صحیح نخواهد بود،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خداوند؟عز؟ کرامت دارد، و آن نام أعزّ و اکرم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ای محمّد، اکنون بگو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مادون عرش است با او تسبیح خدا را می‌گویند، و به گوینده، ده برابر ثواب تسبیح آنان داده می‌شود، و 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نعمت‌های دنیا را با نعمت‌های آخرت به او می‌دهد، و این کلمه‌ای است که اهل بهشت هنگام ورود به بهشت می‌گویند، و کلماتی که در دنیا می‌گفته‌اند قطع می‌شود،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بهشت نیز آن را می‌گویند،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دَعْوَاهُمْ فِیهَا سُبْحَانَکَ اَللَّهُمَّ وَ تَحِیَّتُهُمْ فِیهَا سَلاَمٌ وَ آخِرُ دَعْوَاهُمْ أَنِ الْحَمْدُ لِلّهِ رَبِّ الْعَالَمِینَ</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 xml:space="preserve">،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و ثَمَن بهشت است،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پاداش 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بهشت است؟ پس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قَالَ الْیَهُودِیُّ فَبِأَیِّ شَیْ‌ءٍ بَنَی هَذِهِ الْکَعْبَةَ مُرَبَّعَةً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بِالْکَلِمَاتِ الْأَرْبَعِ قَالَ لِأَیِّ شَیْ‌ءٍ سُمِّیَتِ الْکَعْبَةَ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وَسَطُ الدُّنْیَا قَالَ الْیَهُودِیُّ أَخْبِرْنِی عَنْ تَفْسِیرِ سُبْحَانَ اللَّهِ وَ الْحَمْدُ لِلهِ وَ لَاإِلَهَ إِلَّا اللَّهُ وَ اللَّهُ أَکْبَرُ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جَلَّ وَ عَزَّ أَنَّ بَنِی آدَمَ یَکْذِبُونَ عَلَی اللَّهِ فَقَالَ سُبْحَانَ اللَّهِ تَبَرِّیاً مِمَّا یَقُولُونَ وَ أَمَّا قَوْلُهُ الْحَمْدُ لِلهِ فَإِنَّهُ عَلِمَ أَنَّ الْعِبَادَ لَا یُؤَدُّونَ شُکْرَ نِعْمَتِهِ فَحَمِدَ نَفْسَهُ قَبْلَ أَنْ یَحْمَدُوهُ وَ هُوَ أَوَّلُ الْکَلَامِ لَوْ لَا ذَلِکَ لَمَا أَنْعَمَ اللَّهُ عَلَی أَحَدٍ بِنِعْمَتِهِ فَقَوْلُهُ لَاإِلَهَ إِلَّا اللَّهُ یَعْنِی وَحْدَانِیَّتَهُ لَا یَقْبَلُ اللَّهُ الْأَعْمَالَ إِلَّا بِهَا وَ هِیَ کَلِمَةُ التَّقْوَی یُثَقِّلُ اللَّهُ بِهِ الْمَوَازِینَ یَوْمَ الْقِیَامَةِ وَ أَمَّا قَوْلُهُ وَ اللَّهُ أَکْبَرُ فَهِیَ کَلِمَةٌ أَعْلَی الْکَلِمَاتِ وَ أَحَبُّهَا إِلَی اللَّهِ؟عز؟ یَعْنِی أَنَّهُ لَیْسَ شَیْ‌ءٌ أَکْبَرَ مِنِّی لَا تُفْتَتَحُ الصَّلَاةُ إِلَّا بِهَا لِکَرَامَتِهَا عَلَی اللَّهِ وَ هُوَ الِاسْمُ الْأَکْرَمُ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الْیَهُودِیُّ صَدَقْتَ یَا مُحَمَّدُ فَمَا جَزَاءُ قَائِلِهَا قَالَ إِذَا قَالَ الْعَبْدُ سُبْحَانَ اللَّهِ سَبَّحَ مَعَهُ مَا دُونَ الْعَرْشِ فَیُعْطَی قَائِلُهَا عَشْرَ أَمْثَالِهَا وَ إِذَا قَالَ الْحَمْدُ لِلهِ أَنْعَمَ اللَّهُ عَلَیْهِ بِنَعِیمِ الدُّنْیَا مَوْصُولًا بِنَعِیمِ الْآخِرَةِ وَ هِیَ الْکَلِمَةُ الَّتِی یَقُولُهَا أَهْلُ الْجَنَّةِ إِذَا دَخَلُوهَا وَ یَنْقَطِعُ الْکَلَامُ الَّذِی یَقُولُونَهُ فِی الدُّنْیَا مَا خَلَا الْحَمْدَ لِلهِ وَ ذَلِکَ قَوْلُهُ؟عز؟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فِیها سُبْحانَکَ اَللَّهُمَّ وَ تَحِیَّتُهُمْ فِیها سَلامٌ وَ آخِرُ دَعْواهُمْ أَنِ الْحَمْدُ لِلهِ رَبِّ الْعالَمِینَ وَ أَمَّا قَوْلُهُ لَاإِلَهَ إِلَّا اللَّهُ فَالْجَنَّةُ جَزَاؤُهُ وَ ذَلِکَ قَوْلُهُ؟عز؟ هَلْ جَزاءُ الْإِحْسانِ إِلَّا الْإِحْسانُ یَقُولُ هَلْ جَزَاءُ لَاإِلَهَ إِلَّا اللَّهُ إِلَّا الْجَنَّةَ فَقَالَ الْیَهُودِیُّ صَدَقْتَ یَا مُحَمَّدُ قَدْ أَخْبَرْتَ وَاحِدَةً فَتَأْذَنُ لِی أَنْ أَسْأَلَکَ الثَّانِیَةَ فَقَالَ النَّبِیُّ سَلْنِی عَمَّا شِئْتَ وَ جَبْرَئِیلُ عَنْ یَمِینِ النَّبِیِّ وَ مِیکَائِیلُ عَنْ یَسَارِهِ یُلَقِّنَانِهِ فَقَالَ الْیَهُودِیُّ لِأَیِ شَیْ‌ءٍ سُمِّیتَ مُحَمَّداً وَ أَحْمَدَ وَ أَبَا الْقَاسِمِ وَ بَشِیراً وَ نَذِیراً وَ دَاعِیاً 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فَإِنِّی مَحْمُودٌ فِی الْأَرْضِ وَ أَمَّا أَحْمَدُ فَإِنِّی مَحْمُودٌ فِی السَّمَاءِ وَ أَمَّا أَبُو الْقَاسِمِ فَإِنَّ اللَّهَ؟عز؟ یَقْسِمُ یَوْمَ الْقِیَامَةِ قِسْمَةَ النَّارِ فَمَنْ کَفَرَ بِی مِنَ الْأَوَّلِینَ وَ الْآخِرِینَ فَفِی النَّارِ وَ یَقْسِمُ قِسْمَةَ الْجَنَّةِ فَمَنْ آمَنَ بِی وَ أَقَرَّ بِنُبُوَّتِی فَفِی الْجَنَّةِ وَ أَمَّا الدَّاعِی فَإِنِّی أَدْعُو النَّاسَ إِلَی دِینِ رَبِّی وَ أَمَّا النَّذِیرُ فَإِنِّی أُنْذِرُ بِالنَّارِ مَنْ عَصَانِی وَ أَمَّا الْبَشِیرُ فَإِنِّی أُبَشِّرُ بِالْجَنَّةِ مَنْ أَطَاعَنِی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صَدَقْتَ یَا مُحَمَّدُ فَأَخْبِرْنِی عَنِ اللَّهِ لِأَیِّ شَیْ‌ءٍ وَقَّتَ هَذِهِ الْخَمْسَ الصَّلَوَاتِ فِی خَمْسِ مَوَاقِیتَ عَلَی أُمَّتِکَ فِی سَاعَاتِ اللَّیْلِ وَ النَّهَارِ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إِذَا طَلَعَتْ عِنْدَ الزَّوَالِ لَهَا حَلْقَةٌ تَدْخُلُ فِیهَا فَإِذَا دَخَلَتْ فِیهَا زَالَتِ الشَّمْسُ فَیُسَبِّحُ کُلُّ شَیْ‌ءٍ دُونَ الْعَرْشِ لِوَجْهِ رَبِّی وَ هِیَ السَّاعَةُ الَّتِی یُصَلِّی عَلَیَّ فِیهَا رَبِّی فَفَرَضَ اللَّهُ؟عز؟ عَلَیَّ وَ عَلَی أُمَّتِی فِیهَا الصَّلَاةَ وَ قَالَ أَقِمِ الصَّلاةَ لِدُلُوکِ الشَّمْسِ إِلی غَسَقِ اللَّیْلِ وَ هِیَ السَّاعَةُ الَّتِی یُؤْتَی فِیهَا بِجَهَنَّمَ یَوْمَ الْقِیَامَةِ فَمَا مِنْ مُؤْمِنٍ یُوَفَّقُ تِلْکَ السَّاعَةَ أَنْ یَکُونَ سَاجِداً أَوْ رَاکِعاً أَوْ قَائِماً إِلَّا حَرَّمَ اللَّهُ؟عز؟ جَسَدَهُ عَلَی النَّارِ وَ أَمَّا صَلَاةُ الْعَصْرِ فَهِیَ السَّاعَةُ الَّتِی أَکَلَ فِیهَا آدَمُ مِنَ الشَّجَرَةِ فَأَخْرَجَهُ اللَّهُ عَنِ الْجَنَّةِ فَأَمَرَ اللَّهُ ذُرِّیَّتَهُ بِهَذِهِ الصَّلَاةِ إِلَی یَوْمِ الْقِیَامَةِ وَ اخْتَارَهَا لِأُمَّتِی فَهِیَ مِنْ أَحَبِّ الصَّلَاةِ إِلَی اللَّهِ؟عز؟ وَ أَوْصَانِی أَنْ أَحْفَظَهَا مِنْ بَیْنِ الصَّلَوَاتِ وَ أَمَّا صَلَاةُ الْمَغْرِبِ فَهِیَ السَّاعَةُ الَّتِی تَابَ اللَّهُ فِیهَا عَلَی آدَمَ وَ کَانَ بَیْنَ مَا أَکَلَ مِنَ الشَّجَرَةِ وَ بَیْنَ مَا تَابَ اللَّهُ عَلَیْهِ ثَلَاثُمِائَةِ سَنَةٍ مِنْ أَیَّامِ الدُّنْیَا وَ فِی أَیَّامِ الْآخِرَةِ یَوْمٌ کَأَلْفِ سَنَةٍ مِنْ وَقْتِ صَلَاةِ الْعَصْرِ إِلَی الْعِشَاءِ فَصَلَّی آدَمُ ثَلَاثَ رَکَعَاتٍ رَکْعَةً لِخَطِیئَتِهِ وَ رَکْعَةً لِخَطِیئَةِ حَوَّاءَ وَ رَکْعَةً لِتَوْبَتِهِ فَافْتَرَضَ اللَّهُ؟عز؟ هَذِهِ الثَّلَاثَ الرَّکَعَاتِ عَلَی أُمَّتِی وَ هِیَ السَّاعَةُ الَّتِی یُسْتَجَابُ فِیهَا الدُّعَاءُ فَوَعَدَنِی رَبِّی أَنْ یَسْتَجِیبَ لِمَنْ دَعَا فِیهَا وَ هَذِهِ الصَّلَاةُ الَّتِی أَمَرَنِی بِهَا رَبِّی؟عز؟ فَقَالَ فَسُبْحانَ اللَّهِ حِینَ تُمْسُونَ وَ حِینَ تُصْبِحُونَ وَ أَمَّا صَلَاةُ الْعِشَاءِ الْآخِرَةِ فَإِنَّ لِلْقَبْرِ ظُلْمَةً أَمَرَنِیَ اللَّهُ وَ أُمَّتِی بِهَذِهِ الصَّلَاةِ فِی ذَلِکَ الْوَقْتِ لِتُنَوِّرَ لَهُمُ الْقُبُورَ وَ لِیُعْطَوُا النُّورَ عَلَی الصِّرَاطِ وَ مَا مِنْ قَدَمٍ مَشَتْ إِلَی صَلَاةِ الْعَتَمَةِ إِلَّا حَرَّمَ اللَّهُ جَسَدَهَا عَلَی النَّارِ وَ هِیَ الصَّلَاةُ الَّتِی اخْتَارَهَا اللَّهُ لِلْمُرْسَلِینَ قَبْلِی وَ أَمَّا صَلَاةُ الْفَجْرِ فَإِنَّ الشَّمْسَ إِذَا طَلَعَتْ تَطْلُعُ عَلَی قَرْنَیِ الشَّیْطَانِ فَأَمَرَنِیَ اللَّهُ؟عز؟ أَنْ أُصَلِّیَ صَلَاةَ الْفَجْرِ قَبْلَ طُلُوعِ الشَّمْسِ وَ قَبْلَ أَنْ یَسْجُدَ لَهَا الْکَافِرُ فَتَسْجُدُ أُمَّتِی لِلهِ وَ سُرْعَتُهَا أَحَبُّ إِلَی اللَّهِ وَ هِیَ الصَّلَاةُ الَّتِی تَشْهَدُهَا مَلَائِکَةُ اللَّیْلِ وَ مَلَائِکَةُ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صَدَقْتَ یَا مُحَمَّدُ فَأَخْبِرْنِی لِأَیِّ شَیْ‌ءٍ یُتَوَضَّأُ هَذِهِ الْجَوَارِحُ الْأَرْبَعُ وَ هِیَ أَنْظَفُ الْمَوَاضِعِ فِی الْجَسَدِ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وَسْوَسَ الشَّیْطَانُ إِلَی آدَمَ وَ دَنَا آدَمُ مِنَ الشَّجَرَةِ وَ نَظَرَ إِلَیْهَا ذَهَبَ مَاءُ وَجْهِهِ ثُمَّ قَامَ وَ هُوَ أَوَّلُ قَدَمٍ مَشَتْ إِلَی الْخَطِیئَةِ ثُمَّ تَنَاوَلَ بِیَدِهِ ثُمَّ مَسَّهَا فَأَکَلَ مِنْهَا فَطَارَ الْحُلِیُّ وَ الْحُلَلُ عَنْ جَسَدِهِ ثُمَّ وَضَعَ یَدَهُ عَلَی أُمِّ رَأْسِهِ وَ بَکَی فَلَمَّا تَابَ اللَّهُ؟عز؟ عَلَیْهِ فَرَضَ اللَّهُ؟عز؟ عَلَیْهِ وَ عَلَی ذُرِّیَّتِهِ الْوُضُوءَ عَلَی هَذِهِ الْجَوَارِحِ الْأَرْبَعِ وَ أَمَرَهُ أَنْ یَغْسِلَ الْوَجْهَ لِمَا نَظَرَ إِلَی الشَّجَرَةِ وَ أَمَرَهُ بِغَسْلِ السَّاعِدَیْنِ إِلَی الْمِرْفَقَیْنِ لِمَا تَنَاوَلَ مِنْهَا وَ أَمَرَهُ بِمَسْحِ الرَّأْسِ لِمَا وَضَعَ یَدَهُ عَلَی رَأْسِهِ وَ أَمَرَهُ بِمَسْحِ الْقَدَمَیْنِ لِمَا مَشَی إِلَی الْخَطِیئَةِ ثُمَّ سَنَّ عَلَی أُمَّتِیَ الْمَضْمَضَةَ لِتُنَقِّیَ الْقَلْبَ مِنَ الْحَرَامِ وَ الِاسْتِنْشَاقَ لِتَحْرُمَ عَلَیْهِمْ رَائِحَةُ النَّارِ وَ نَتْنُهَا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الْیَهُودِیُّ صَدَقْتَ یَا مُحَمَّدُ فَمَا جَزَاءُ عَامِلِهَا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یَمَسُّ الْمَاءَ یَتَبَاعَدُ عَنْهُ الشَّیْطَانُ وَ إِذَا تَمَضْمَضَ نَوَّرَ اللَّهُ قَلْبَهُ وَ لِسَانَهُ بِالْحِکْمَةِ فَإِذَا اسْتَنْشَقَ آمَنَهُ اللَّهُ مِنَ النَّارِ وَ رَزَقَهُ رَائِحَةَ الْجَنَّةِ فَإِذَا غَسَلَ وَجْهَهُ بَیَّضَ اللَّهُ وَجْهَهُ یَوْمَ تَبْیَضُّ فِیهِ وُجُوهٌ وَ تَسْوَدُّ فِیهِ وُجُوهٌ وَ إِذَا غَسَلَ سَاعِدَیْهِ حَرَّمَ اللَّهُ عَلَیْهِ أَغْلَالَ النَّارِ وَ إِذَا مَسَحَ رَأْسَهُ مَسَحَ اللَّهُ عَنْهُ سَیِّئَاتِهِ وَ إِذَا مَسَحَ قَدَمَیْهِ أَجَازَهُ اللَّهُ عَلَی الصِّرَاطِ یَوْمَ تَزِلُّ فِیهِ الْأَقْدَامُ قَالَ صَدَقْتَ یَا مُحَمَّدُ فَأَخْبِرْنِی عَنِ الْخَامِسَةِ لِأَیِّ شَیْ‌ءٍ أَمَرَ اللَّهُ بِالاغْتِسَالِ مِنَ الْجَنَابَةِ وَ لَمْ یَأْمُرْ مِنَ الْبَوْلِ وَ الْغَائِطِ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أَکَلَ مِنَ الشَّجَرَةِ دَبَّ ذَلِکَ فِی عُرُوقِهِ وَ شَعْرِهِ وَ بَشَرِهِ فَإِذَا جَامَعَ الرَّجُلُ أَهْلَهُ خَرَجَ الْمَاءُ مِنْ کُلِّ عِرْقٍ وَ شَعْرٍ فَأَوْجَبَ اللَّهُ عَلَی ذُرِّیَّتِهِ الِاغْتِسَالَ مِنَ الْجَنَابَةِ إِلَی یَوْمِ الْقِیَامَةِ وَ الْبَوْلُ یَخْرُجُ مِنْ فَضْلَةِ الشَّرَابِ الَّذِی یَشْرَبُهُ الْإِنْسَانُ وَ الْغَائِطُ یَخْرُجُ مِنْ فَضْلَةِ الطَّعَامِ الَّذِی یَأْکُلُهُ فَعَلَیْهِمْ مِنْهُمَا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الْیَهُودِیُّ صَدَقْتَ یَا مُحَمَّدُ فَأَخْبِرْنِی مَا جَزَاءُ مَنِ اغْتَسَلَ مِنَ الْحَلَالِ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جَامَعَ أَهْلَهُ بَسَطَ سَبْعُونَ أَلْفَ مَلَکٍ جَنَاحَهُ وَ تَنْزِلُ الرَّحْمَةُ فَإِذَا اغْتَسَلَ بَنَی اللَّهُ بِکُلِّ قَطْرَةٍ بَیْتاً فِی الْجَنَّةِ وَ هُوَ سِرٌّ فِیمَا بَیْنَ اللَّهِ وَ بَیْنَ خَلْقِهِ یَعْنِی الِاغْتِسَالَ مِنَ الْجَنَابَةِ قَالَ الْیَهُودِیُّ صَدَقْتَ یَا مُحَمَّدُ فَأَخْبِرْنِی عَنِ السَّادِسِ عَنْ خَمْسَةِ أَشْیَاءَ مَکْتُوبَاتٍ فِی التَّوْرَاةِ أَمَرَ اللَّهُ بَنِی إِسْرَائِیلَ أَنْ یَقْتَدُوا بِمُوسَی فِیهَا مِنْ بَعْدِهِ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فَأَنْشَدْتُکَ بِاللَّهِ إِنْ أَنَا أَخْبَرْتُکَ تُقِرُّ لِی قَالَ الْیَهُودِیُّ نَعَمْ یَا مُحَمَّدُ قَالَ فَقَالَ النَّبِیُّ أَوَّلُ مَا فِی التَّوْرَاةِ مَکْتُوبٌ مُحَمَّدٌ رَسُولُ اللَّهِ وَ هِیَ بِالْعِبْرَانِیَّةِ طاب ثُمَّ تَلَا رَسُولُ اللَّهِ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یَجِدُونَهُ مَکْتُوباً عِنْدَهُمْ فِی التَّوْراةِ وَ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مُبَشِّراً بِرَسُولٍ یَأْتِی مِنْ بَعْدِی اسْمُهُ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السَّطْرِ الثَّانِی اسْمُ وَصِیِّی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وَ الرَّابِعِ سِبْطَیَّ الْحَسَنِ وَ الْحُسَیْنِ وَ فِی الْخَامِسِ أُمِّهِمَا فَاطِمَةَ سَیِّدَةِ نِسَاءِ الْعَالَمِینَ صَلَوَاتُ اللَّهِ عَلَیْهَا وَ فِی التَّوْرَاةِ اسْمُ وَصِیِّی إِلْیَا وَ اسْمُ سِبْطَیَّ شَبَّرُ وَ شَبِیرٌ وَ هُمَا نُورَا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الْیَهُودِیُّ صَدَقْتَ یَا مُحَمَّدُ فَأَخْبِرْنِی عَنْ فَضْلِکُمْ أَهْلَ الْبَیْتِ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فَضْلٌ عَلَی النَّبِیِّینَ فَمَا مِنْ نَبِیٍّ إِلَّا دَعَا عَلَی قَوْمِهِ بِدَعْوَةٍ وَ أَنَا أَخَّرْتُ دَعْوَتِی لِأُمَّتِی لِأَشْفَعَ لَهُمْ یَوْمَ الْقِیَامَةِ وَ أَمَّا فَضْلُ أَهْلِ بَیْتِی وَ ذُرِّیَّتِی عَلَی غَیْرِهِمْ کَفَضْلِ الْمَاءِ عَلَی کُلِّ شَیْ‌ءٍ وَ بِهِ حَیَاةُ کُلِّ شَیْ‌ءٍ وَ حُبُّ أَهْلِ بَیْتِی وَ ذُرِّیَّتِی اسْتِکْمَالُ الدِّینِ وَ تَلَا رَسُولُ اللَّهِ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وَ رَضِیتُ لَکُمُ الْإِسْلامَ دِیناً إِلَی آخِرِ الْآیَةِ قَالَ الْیَهُودِیُّ صَدَقْتَ یَا مُحَمَّدُ فَأَخْبِرْنِی بِالسَّابِعِ مَا فَضْلُ الرِّجَالِ عَلَی النِّسَاءِ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کَفَضْلِ السَّمَاءِ عَلَی الْأَرْضِ وَ کَفَضْلِ الْمَاءِ عَلَی الْأَرْضِ فَبِالْمَاءِ تَحْیَا الْأَرْضُ وَ بِالرِّجَالِ تَحْیَا النِّسَاءُ لَوْ لَا الرِّجَالُ مَا خُلِقَ النِّسَاءُ لِقَوْلِ اللَّهِ؟عز؟ الرِّجالُ قَوَّامُونَ عَلَی النِّساءِ بِما فَضَّلَ اللَّهُ بَعْضَهُمْ عَلی بَعْضٍ قَالَ الْیَهُودِیُّ لِأَیِّ شَیْ‌ءٍ کَانَ هَکَذَا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مِنْ طِینٍ وَ مِنْ فَضْلَتِهِ وَ بَقِیَّتِهِ خُلِقَتْ حَوَّاءُ وَ أَوَّلُ مَنْ أَطَاعَ النِّسَاءَ آدَمُ فَأَنْزَلَهُ اللَّهُ مِنَ الْجَنَّةِ وَ قَدْ بَیَّنَ فَضْلَ الرِّجَالِ عَلَی النِّسَاءِ فِی الدُّنْیَا أَ لَا تَرَی إِلَی النِّسَاءِ کَیْفَ یَحِضْنَ وَ لَا یُمْکِنُهُنَّ الْعِبَادَةُ مِنَ الْقَذَارَةِ وَ الرِّجَالُ لَا یُصِیبُهُمْ شَیْ‌ءٌ مِنَ الطَّمَثِ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الْیَهُودِیُّ صَدَقْتَ یَا مُحَمَّدُ فَأَخْبِرْنِی لِأَیِّ شَیْ‌ءٍ فَرَضَ اللَّهُ؟عز؟ الصَّوْمَ عَلَی أُمَّتِکَ بِالنَّهَارِ ثَلَاثِینَ یَوْماً وَ فَرَضَ عَلَی الْأُمَمِ أَکْثَرَ مِنْ ذَلِکَ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أَکَلَ مِنَ الشَّجَرَةِ بَقِیَ فِی بَطْنِهِ ثَلَاثِینَ یَوْماً وَ فَرَضَ اللَّهُ عَلَی ذُرِّیَّتِهِ ثَلَاثِینَ یَوْماً الْجُوعَ وَ الْعَطَشَ وَ الَّذِی یَأْکُلُونَهُ تَفَضُّلٌ مِنَ اللَّهِ؟عز؟ عَلَیْهِمْ وَ کَذَلِکَ کَانَ عَلَی آدَمَ فَفَرَضَ اللَّهُ؟عز؟ عَلَی أُمَّتِی ذَلِکَ ثُمَّ تَلَا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الصِّیامُ کَما کُتِبَ عَلَی الَّذِینَ مِنْ قَبْلِکُمْ لَعَلَّکُمْ تَتَّقُونَ أَیَّاماً مَعْدُوداتٍ قَالَ الْیَهُودِیُّ صَدَقْتَ یَا مُحَمَّدُ فَمَا جَزَاءُ مَنْ صَامَهَا 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یَصُومُ شَهْرَ رَمَضَانَ احْتِسَاباً إِلَّا أَوْجَبَ اللَّهُ لَهُ سَبْعَ خِصَالٍ أَوَّلُهَا یَذُوبُ الْحَرَامُ فِی جَسَدِهِ وَ الثَّانِیَةُ یَقْرُبُ مِنْ رَحْمَةِ اللَّهِ وَ الثَّالِثَةُ یَکُونُ قَدْ کَفَّرَ خَطِیئَةَ أَبِیهِ آدَمَ وَ الرَّابِعَةُ یُهَوِّنُ اللَّهُ عَلَیْهِ سَکَرَاتِ الْمَوْتِ وَ الْخَامِسَةُ أَمَانٌ مِنَ الْجُوعِ وَ الْعَطَشِ یَوْمَ الْقِیَامَةِ وَ السَّادِسَةُ یُعْطِیهِ اللَّهُ بَرَاءَةً مِنَ النَّارِ وَ السَّابِعَةُ یُطْعِمُهُ اللَّهُ مِنْ ثَمَرَاتِ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صَدَقْتَ یَا مُحَمَّدُ فَأَخْبِرْنِی عَنِ التَّاسِعَةِ لِأَیِّ شَیْ‌ءٍ أَمَرَ اللَّهُ بِالْوُقُوفِ بِعَرَفَاتٍ بَعْدَ الْعَصْرِ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الْعَصْرَ هِیَ السَّاعَةُ الَّتِی عَصَی فِیهَا آدَمُ رَبَّهُ وَ فَرَضَ اللَّهُ؟عز؟ عَلَی أُمَّتِیَ الْوُقُوفَ وَ التَّضَرُّعَ وَ الدُّعَاءَ فِی أَحَبِّ الْمَوَاضِعِ إِلَیْهِ وَ تَکَفَّلَ لَهُمْ بِالْجَنَّةِ وَ السَّاعَةُ الَّتِی یَنْصَرِفُ فِیهَا النَّاسُ هِیَ السَّاعَةُ الَّتِی تَلَقَّی فِیهَا آدَمُ مِنْ رَبِّهِ کَلِماتٍ فَتابَ عَلَیْهِ إِنَّهُ هُوَ التَّوَّابُ الرَّحِیمُ ثُمَّ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بَعَثَنِی بِالْحَقِّ بَشِیراً وَ نَذِیراً إِنَّ لِلهِ بَاباً فِی السَّمَاءِ الدُّنْیَا یُقَالُ لَهُ بَابُ الرَّحْمَةِ وَ بَابُ التَّوْبَةِ وَ بَابُ الْحَاجَاتِ وَ بَابُ التَّفَضُّلِ وَ بَابُ الْإِحْسَانِ وَ بَابُ الْجُودِ وَ بَابُ الْکَرَمِ وَ بَابُ الْعَفْوِ وَ لَا یَجْتَمِعُ بِعَرَفَاتٍ أَحَدٌ إِلَّا اسْتَأْهَلَ مِنَ اللَّهِ فِی ذَلِکَ الْوَقْتِ هَذِهِ الْخِصَالَ وَ إِنَّ لِلَّهِ؟عز؟ مِائَةَ أَلْفِ مَلَکٍ مَعَ کُلِّ مَلَکٍ مِائَةٌ وَ عِشْرُونَ أَلْفَ مَلَکٍ وَ لِلهِ رَحْمَةٌ عَلَی أَهْلِ عَرَفَاتٍ یُنْزِلُهَا عَلَی أَهْلِ عَرَفَاتٍ فَإِذَا انْصَرَفُوا أَشْهَدَ اللَّهُ مَلَائِکَتَهُ بِعِتْقِ أَهْلِ عَرَفَاتٍ مِنَ النَّارِ وَ أَوْجَبَ اللَّهُ؟عز؟ لَهُمُ الْجَنَّةَ وَ نَادَی مُنَادٍ انْصَرِفُوا مَغْفُورِینَ فَقَدْ أَرْضَیْتُمُونِی وَ رَضِیتُ عَنْکُمْ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الْیَهُودِیُّ صَدَقْتَ یَا مُحَمَّدُ فَأَخْبِرْنِی عَنِ الْعَاشِرِ عَنْ سَبْعِ خِصَالٍ أَعْطَاکَ اللَّهُ مِنْ بَیْنِ النَّبِیِّینَ وَ أَعْطَی أُمَّتَکَ مِنْ بَیْنِ الْأُمَمِ 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اللَّهُ؟عز؟ فَاتِحَةَ الْکِتَابِ وَ الْأَذَانَ وَ الْجَمَاعَةَ فِی الْمَسْجِدِ وَ یَوْمِ الْجُمُعَةِ وَ الْإِجْهَارَ فِی ثَلَاثِ صَلَاةٍ وَ الرُّخَصَ لِأُمَّتِی عِنْدَ الْأَمْرَاضِ وَ السَّفَرِ وَ الصَّلَاةَ عَلَی الْجَنَائِزِ وَ الشَّفَاعَةَ لِأَصْحَابِ الْکَبَائِرِ مِنْ أُمَّتِی قَالَ الْیَهُودِیُّ صَدَقْتَ یَا مُحَمَّدُ فَمَا جَزَاءُ مَنْ قَرَأَ فَاتِحَةَ الْکِتَابِ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فَاتِحَةَ الْکِتَابِ أَعْطَاهُ اللَّهُ بِعَدَدِ کُلِّ آیَةٍ أُنْزِلَتْ مِنَ السَّمَاءِ فَیَجْزِی بِهَا ثَوَابَهَا وَ أَمَّا الْأَذَانُ فَإِنَّهُ یُحْشَرُ الْمُؤَذِّنُونَ مِنْ أُمَّتِی مَعَ النَّبِیِّینَ وَ الصِّدِّیقِینَ وَ الشُّهَداءِ وَ الصَّالِحِینَ وَ أَمَّا الْجَمَاعَةُ فَإِنَّ صُفُوفَ أُمَّتِی کَصُفُوفِ الْمَلَائِکَةِ فِی السَّمَاءِ وَ الرَّکْعَةُ فِی الْجَمَاعَةِ أَرْبَعٌ وَ عِشْرُونَ رَکْعَةً کُلُّ رَکْعَةٍ أَحَبُّ إِلَی اللَّهِ؟عز؟ مِنْ عِبَادَةِ أَرْبَعِینَ سَنَةً وَ أَمَّا یَوْمُ الْجُمُعَةِ فَیَجْمَعُ اللَّهُ فِیهِ الْأَوَّلِینَ وَ الْآخِرِینَ لِلْحِسَابِ فَمَا مِنْ مُؤْمِنٍ مَشَی إِلَی الْجَمَاعَةِ إِلَّا خَفَّفَ اللَّهُ؟عز؟ عَلَیْهِ أَهْوَالَ یَوْمِ الْقِیَامَةِ ثُمَّ یَأْمُرُ بِهِ إِلَی الْجَنَّةِ وَ أَمَّا الْإِجْهَارُ فَإِنَّهُ یَتَبَاعَدُ لَهَبُ النَّارِ مِنْهُ بِقَدْرِ مَا یَبْلُغُ صَوْتَهُ وَ یَجُوزُ عَلَی الصِّرَاطِ وَ یُعْطَی السُّرُورَ حَتَّی یَدْخُلَ الْجَنَّةَ وَ أَمَّا السَّادِسُ فَإِنَّ اللَّهَ؟عز؟ یُخَفِّفُ أَهْوَالَ یَوْمِ الْقِیَامَةِ لِأُمَّتِی کَمَا ذَکَرَ اللَّهُ؟عز؟ فِی الْقُرْآنِ وَ مَا مِنْ مُؤْمِنٍ یُصَلِّی الْجَنَائِزَ إِلَّا أَوْجَبَ اللَّهُ لَهُ الْجَنَّةَ إِلَّا أَنْ یَکُونَ مُنَافِقاً أَوْ عَاقّاً وَ أَمَّا شَفَاعَتِی فَهِیَ لِأَصْحَابِ الْکَبَائِرِ مَا خَلَا أَهْلَ الشِّرْکِ وَ الظُّلْمِ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صَدَقْتَ یَا مُحَمَّدُ وَ أَنَا أَشْهَدُ أَنْ لَاإِلَهَ إِلَّا اللَّهُ وَ أَنَّکَ عَبْدُهُ وَ رَسُولُهُ خَاتَمُ النَّبِیِّینَ وَ إِمَامُ الْمُتَّقِینَ وَ رَسُولُ رَبِّ الْعَالَمِینَ فَلَمَّا أَسْلَمَ وَ حَسُنَ إِسْلَامُهُ أَخْرَجَ رَقّاً أَبْیَضَ فِیهِ جَمِیعُ مَا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یَا رَسُولَ اللَّهِ وَ الَّذِی بَعَثَکَ بِالْحَقِّ نَبِیّاً مَا اسْتَنْسَخْتُهَا إِلَّا مِنَ الْأَلْوَاحِ الَّتِی کَتَبَهَا اللَّهُ؟عز؟ لِمُوسَی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قَرَأْتُ فِی التَّوْرَاةِ فَضْلَکَ حَتَّی شَکَکْتُ فِیهَا یَا مُحَمَّدُ وَ لَقَدْ کُنْتُ أَمْحُو اسْمَکَ مُنْذُ أَرْبَعِینَ سَنَةً مِنَ التَّوْرَاةِ کُلَّمَا مَحَوْتُهُ وَجَدْتُهُ مُثْبَتاً فِیهَا وَ لَقَدْ قَرَأْتُ فِی التَّوْرَاةِ أَنَّ هَذِهِ الْمَسَائِلَ لَا یُخْرِجُهَا إِلَّا أَنْتَ وَ أَنَّ فِی السَّاعَةِ الَّتِی تُرَدُّ عَلَیْکَ فِیهَا هَذِهِ الْمَسَائِلُ یَکُونُ جَبْرَئِیلُ عَنْ یَمِینِکَ وَ مِیکَائِیلُ عَنْ یَسَارِکَ وَ وَصِیُّکَ بَیْنَ یَدَیْکَ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هَذَا جَبْرَئِیلُ عَنْ یَمِینِی وَ مِیکَائِیلُ عَنْ یَسَارِی وَ وَصِیِّی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 فَآمَنَ الْیَهُودِیُّ وَ حَسُنَ إِسْلَامُهُ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امالی صدوق،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شنیدم که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خداوند؟عز؟ فرمود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که من نعمت توحید را به او عطا نمودم، جز بهشت نیست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توحید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قیمت بهشت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وفای به شکر هر نعمتی است، و ترس از خداوند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خَشْیَةُ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کلید هر حکمتی است، و اخلاص در کارها ملاک هر طاعتی است</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علی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 آیه مسجّله‌ای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آیه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آیه درباره‌ی هر مؤمن و کافر و نیکوکار و بدکاری صادق و جاری است، و هر کس مورد احسان واقع می‌شود، بر اوست که نیکی را به نیکی پاسخ بدهد، و مکافات این نیست که همانند او عمل کند، بلکه باید نیکی بالاتری انجام بدهد و بداند که شروع کننده‌ی به احسان، فضیلت بیشتری دارد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فَاکِهَةٌ وَ نَخْلٌ وَ رُمَّانٌ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حُورٌ مَّقْصُورَاتٌ فِی الْخِیَامِ</w:t>
      </w:r>
      <w:r>
        <w:rPr>
          <w:rFonts w:eastAsia="Amiri" w:cs="Amiri" w:ascii="Amiri" w:hAnsi="Amiri"/>
          <w:color w:val="111111"/>
          <w:sz w:val="28"/>
          <w:szCs w:val="28"/>
          <w:rtl w:val="true"/>
          <w:lang w:bidi="ar-SA"/>
        </w:rPr>
        <w:t>»</w:t>
      </w:r>
      <w:r>
        <w:rPr>
          <w:rStyle w:val="FootnoteAnchor"/>
          <w:rtl w:val="true"/>
        </w:rPr>
        <w:footnoteReference w:id="596"/>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زمان حکومت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مکّه و مدینه بطور متصّل نخلستان خواهد بود</w:t>
      </w:r>
      <w:r>
        <w:rPr>
          <w:rFonts w:eastAsia="Amiri" w:cs="Amiri" w:ascii="Amiri" w:hAnsi="Amiri"/>
          <w:color w:val="111111"/>
          <w:sz w:val="28"/>
          <w:szCs w:val="28"/>
          <w:rtl w:val="true"/>
          <w:lang w:bidi="ar-SA"/>
        </w:rPr>
        <w:t>.</w:t>
      </w:r>
      <w:r>
        <w:rPr>
          <w:rStyle w:val="FootnoteAnchor"/>
          <w:rtl w:val="true"/>
        </w:rPr>
        <w:footnoteReference w:id="597"/>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عَیْنَانِ نَضَّاخَتَانِ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چشمه جوشان و فوّارتان،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 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دخترانی که در کنار کوثر از زمین می‌رویند، و هر گاه یکی از آنان را اهل بهشت بگیرند، دختر دیگری به جای آن می‌روید،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مَّقْصُورَاتٌ فِی الْخِیَامِ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مصون هستند و چشم کسی به آنان دوخته نمی‌شود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 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زن‌های مؤمنه و صالحه و عارفه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 مَّقْصُورَاتٌ فِی الْخِیَامِ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حوریان سفیدرو، و محفوظ و مصون و مخدّرات در خیمه‌های دُرّ و یاقوت و مرجان هستند، و هر خیمه‌ای از آن‌ها چهار در دارد، و بر هر دری هفتاد حاجب و نگهبان برای آن‌ها گماشته شده، و آن‌ها کرامت‌های الهی هستند بر حورالعین، و خداوند به وسیله آن‌ها به مؤمن بشارت می‌دهد</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حسین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است در بهشت که از کوثر خارج می‌شود، و کوثر از ساق عرش خارج می‌گردد، و منازل اوصیا و شیعیان آنان در آنجاست و در دو طرف نهر کوثر دخترانی می‌رویند، و هر گاه مؤمن یکی از آنان را می‌گیرد دختر دیگری به جای آن می‌روید،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فِیهِنَّ 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مؤمنی به رفیق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جَزَاکَ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آن منازلی است که خداوند؟عز؟ برای برگزیدگان از بندگان خود آماده کرده است</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فراوانی در توصیف حورالعین بهشتی نقل شده و ما زیادی از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نمودیم و مرحوم مفید در کتاب اختصاص روایت مفصّلی را در این باره نقل نموده که در پاورقی مشاهده می‌شود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قال فیقول ملک الموت لیثن کل واحد منکما علی صاحبه فیقول الروح جزاک الله من جسد خیر الجزاء لقد کنت فی طاعته مسرعا و عن معاصیه مبطئا فجزاک الله عنی من جسد خیر الجزاء فعلیک السلام إلی یوم القیامة و یقول الجسد للروح مثل ذلک قال فیصیح ملک الموت بالروح أیتها الروح الطیبة اخرجی من الدنیا مؤمنة مرحومة مغتبطة قال فرقت به الملائکة و فرجت عنه الشدائد و سهلت له الموارد و صار لحیوان الخلد قال ثم یبعث الله له صفین من الملائکة غیر القابضین لروحه فیقومون سماطین ما بین منزله إلی قبره یستغفرون له و یشفعون له قال فیعلله ملک الموت و یمنیه و یبشره عن الله بالکرامة و الخیر کما تخادع الصبی أمه تمرخه بالدهن و الریحان و بقاء النفس و تفدیه بالنفس و الوالدین قال فإذا بلغت الحلقوم قال الحافظان اللذان معه یا ملک الموت ارؤف بصاحبنا و ارفق فنعم الأخ کان و نعم الجلیس لم یمل علینا ما یسخط الله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خرجت روحه خرجت کنخلة بیضاء وضعت فی مسکة بیضاء و من کل ریحان فی الجنة فأدرجت إدراجا و عرج بها القابضون إلی السماء الدنیا قال فیفتح له أبواب السماء و یقول لها البوابون حیاها الله من جسد کانت فیه لقد کان یمر له علینا عمل صالح و نسمع حلاوة صوته بالقرآن قال فبکی له أبواب السماء و البوابون لفقدها و یقول یا رب قد کان لعبدک هذا عمل صالح و کنا نسمع حلاوة صوته بالذکر للقرآن و یقولون اَللَّهُمَّ ابعث لنا مکانه عبدا یسمعنا ما کان یسمعنا و یصنع الله ما یشاء فیصعد به إلی عیش رحبت به ملائکة السماء کلهم أجمعون و یشفعون له و یستغفرون له و یقول الله تبارک و تعالی رحمتی علیه من روح و یتلقاه أرواح المؤمنین کما یتلقی الغائب غائبه فیقول بعضهم لبعض ذروا هذه الروح حتی تفیق فقد خرجت من کرب عظیم و إذا هو استراح أقبلوا علیه یسائلونه و یقولون ما فعل فلان و فلان فإن کان قد مات بکوا و استرجعوا و یقولون ذهبت به أمه الهاویة فإنا لله و 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فیقول الله ردوها علیه فمنها خلقتهم و فیها أعیدهم و منها أخرجهم تارة أخری قال فإذا حمل سریره حملت نعشه الملائکة و اندفعوا به اندفاعا و الشیاطین سماطین ینظرون من بعید لیس لهم علیه سلطان و لا سبیل فإذا بلغوا به القبر توثبت إلیه بقاع الأرض کالریاض الخضر فقالت کل بقعة منها اَللَّهُمَّ اجعله فی بطنی قال فیجاء به حتی یوضع فی الحفرة التی قضاها الله له فإذا وضع فی لحده مثل له أبوه و أمه و زوجته و ولده و إخوانه قال فیقول لزوجته ما یبکیک قال فتقول لفقدک ترکتنا معولین قال فتجی‌ء صورة حسنة قال فیقول ما أنت فیقول أنا عملک الصالح أنا لک الیوم حصن حصین و جنة و سلاح بأمر الله قال فیقول أما و الله لو علمت أنک فی هذا المکان لنصبت نفسی لک و ما غرنی مالی و ولدی قال فیقول یا ولی الله أبشر بالخیر فو الله إنه لیسمع خفق نعال القوم إذا رجعوا و نفضهم أیدیهم من التراب إذا فرغوا قد رد علیه روحه و ما علموا قال فیقول له الأرض مرحبا یا ولی الله مرحبا بک أما و الله لقد کنت أحبک و أنت علی متنی فأنا لک الیوم أشد حبا إذا أنت فی بطنی أما و عزة ربی لأحسنن جوارک و لأبردن مضجعک و لأوسعن مدخلک إنّما أنا روضة من ریاض الجنة أو حفرة من حفر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یبعث الله إلیه ملکا فیضرب بجناحیه عن یمینه و عن شماله و من بین یدیه و من خلفه فیوسع له من کل طریقة أربعین نورا فإذا قبره مستدیر بالنور قال ثم یدخل علیه منکر و نکیر و هما ملکان أسودان یبحثان القبر بأنیابهما و یطئان فی شعورهما حدقتاهما مثل قدر النحاس و أصواتهما کالرعد القاصف و أبصارهما مثل البرق اللامع فینتهرانه و یصیحان به و یقولان من ربک و من نبیک و ما دینک و من إمامک فإن المؤمن لیغضب حتی ینتقض من الإدلال توکلا علی الله من غیر قرابة و لا نسب فیقول ربی و ربکم و رب کل شی‌ء الله و نبیی و نبیکم محمّد خاتم النّبیین و دینی الإسلام الذی لا یقبل الله معه دینا و أمامی القرآن مهیمنا علی الکتب و هو القرآن العظیم فیقولان صدقت و وفقت وفقک الله و هداک انظر ما تری عند رجلیک فإذا هو بباب من نار فیقول إنا لله و إنا إلیه راجعون ما کان هذا ظنی برب العالمین قال فیقولان له یا ولی الله لا تحزن و لا تخش و أبشر و استبشر فلیس هذا لک و لا أنت له إنّما أراد الله تبارک و تعالی أن یریک من أی شی‌ء نجاک و یذیقک برد عفوه قد أغلق هذا الباب عنک و لا تدخل النار أبدا انظر ما تری عند رأسک فإذا هو بمنازله من الجنة و أزواجه من الحور العین قال فیثب وثبة لمعانقة الحور العین الزوجة من أزواجه فیقولان له یا ولی الله إن لک إخوة و أخوات لم یلحقوا فنم قریر العین کعاشق فی حجلته إلی یوم الدین قال فیفرش له و یبسط و یلحد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فو الله ما صبی قد نام مدللا بین یدی أمه و أبیه بأثقل نومة منه قال فإذا کان یوم القیامة یجیئه عنق من النار فتطیف به فإذا کان مدمنا علی تنزیل السجدة و تَبارَکَ الَّذِی بِیَدِهِ الْمُلْکُ وَ هُوَ عَلی کُلِّ شَیْ‌ءٍ قَدِیرٌ وقفت عنده تبارک و انطلقت تنزیل السجدة فقالت أنا آت بشفاعة رب العالمین قال فتجیئ عنق من العذاب من قبل یمینه فتقول الصلاة إلیک عن ولی الله فلیس لک إلی ما قبلی سبیل فیأتیه من قبل یساره فتقول الزکاة إلیک عن ولی الله فلیس لک إلی ما قبلی سبیل فیأتیه من قبل رأسه فیقول القرآن إلیک عن ولی الله فلیس لک إلی ما قبلی سبیل فقد وعانی فی قلبه و فی اللسان الذی کان یوحد به ربه فلیس لک إلی ما قبلی سبیل فتخرج عنق من النار مغضبا فیقول دونکما ولی الله ولیکما قال فیقول الصبر و هو فی ناحیة القبر أما و الله ما منعنی أن ألی من ولی الله الیوم إلّا أنی نظرت ما عندکم فلما أن جزتم عن ولی الله عذاب القبر و مئونته فأنا لولی الله ذخر و حصن عند المیزان و جسر جهنّم و العرض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یفتح لولی الله من منزله من الجنة إلی قبره تسعة و تسعون بابا یدخل علیها روحها و ریحانها و طیبها و لذتها و نورها إلی یوم القیامة فلیس شی‌ء أحب إلیه من لقاء الله قال فیقول یا رب عجل علی قیام الساعة حتی أرجع إلی أهلی و مالی فإذا کانت صیحة القیامة خرج من قبره مستورة عورته مسکنة روعته قد أعطی الأمن و الأمان و بشر بالرضوان و الروح و الریحان و الخیرات الحسان فیستقبله الملکان اللذان کانا معه فی الحیاة الدنیا فینفضان التراب عن وجهه و عن رأسه و لا یفارقانه و یبشرانه و یمنیانه و یفرجانه کلما راعه شی‌ء من أهوال القیامة قالا له یا ولی الله لا خوف علیک الیوم و لا حزن نحن الذین ولینا عملک فی الحیاة الدنیا و نحن أولیاؤک الیوم فی الآخرة انظر تلکم الجنة التی أورثتموها بما کنتم تعملون قال فیقام فی ظل العرش فیدنیه الرب تبارک و تعالی حتی یکون بینه و بینه حجاب من نور فیقول له مرحبا فمنها یبیض وجهه و یسر قلبه و یطول سبعون ذراعا من فرحته فوجهه کالقمر و طوله طول آدم و صورته صورة یوسف و لسانه لسان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قلبه قلب أیوب کلما غفر له ذنب سجد فیقول عبدی اقرأ کتابک فیصطک فرائصه شفقا و 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فیقول الجبار هل زدنا علیک سیئاتک و نقصنا علیک من حسناتک قال فیقول یا سیدی بل أنت قائم بالقسط و أنت خیر الفاصلین قال فیقول عبدی أ ما استحییت و لا راقبتنی و لا خشیتنی قال فیقول یا سیدی قد أسأت فلا تفضحنی فإن الخلائق ینظرون إلی قال فیقول الجبار و عزتی یا مسی‌ء لا أفضحک الیوم قال فالسیئات فیما بینه و بین الله مستورة و الحسنات بارزة للخلائق قال فکلما کان عیره بذنب قال سیدی لتبعثنی إلی النار أحب إلی من أن تعیرنی قال فیضحک الجبار تبارک و تعالی لا شریک له لیقر بعینه قال فیقول أ تذکر یوم کذا و کذا أطعمت جائعا و وصلت أخا مؤمنا کسوت یوما أعطیت سعیا حججت فی الصحاری تدعونی محرما أرسلت عینیک فرقا سهرت لیلة شفقا غضضت طرفک منی فرقا فذا بذا و أما ما أحسنت فمشکور و أما ما أسأت فمغفور حول بوجهک فإذا حوله رأی الجبار فعند ذلک ابیض وجهه و سر قلبه و وضع التاج علی رأسه و علی یدیه الحلی و الحلل ثم یقول یا جبرئیل انطلق بعبدی فأره کرامتی فیخرج من عند الله قد أخذ کتابه بیمینه فیدحو به مد البصر فیبسط صحیفته للمؤمنین و المؤمنات و هو ینادی هاؤُمُ اقْرَؤُا کِتابِیَهْ إِنِّی ظَنَنْتُ أَنِّی مُلاقٍ حِسابِیَهْ فَهُوَ فِی عِیشَةٍ راضِیَةٍ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انتهی إلی باب الجنة قیل له هات الجواز قال هذا جوازی مکتوب فیه بسم الله الرحمن الرحیم هذا جواز جائز من الله العزیز الحکیم لفلان بن فلان من رب العالمین فینادی مناد یسمع أهل الجمع کلهم إلّا أن فلان بن فلان قد سعد سعادة لا یشقی بعدها أبدا قال فیدخل فإذا هو بشجرة ذات ظل ممدود و ماء مسکوب و ثمار مهدلة تسمی رضوان یخرج من ساقها عینان تجریان فینطلق إلی إحداهما و کلما مر بذلک فیغتسل منها فیخرج و علیه نضرة النعیم ثم یشرب من الأخری فلا تکن فی بطنه مغص و لا مرض و لا داء أبدا و ذلک قوله تعالی وَ سَقاهُمْ رَبُّهُمْ شَراباً طَهُوراً ثم تستقبله الملائکة فتقول له طبت فادخلها مع الداخلین فیدخل فإذا هو بسماطین من شجر أغصانها اللؤلؤ و فروعها الحلی و الحلل ثمارها مثل ثدی الجواری الأبکار فتستقبله الملائکة معهم النوق و البراذین و الحلی و الحلل فیقولون یا ولی الله ارکب ما شئت و البس ما شئت و سل ما شئت قال فیرکب ما اشتهی و یلبس ما اشتهی و هو علی ناقة أو برذون من نور و ثیابه من نور و حلیته من نور یسیر فی دار النور معه ملائکة من نور و غلمان من نور و وصائف من نور حتی تهابه الملائکة مما یرون من النور فیقول بعضهم لبعض تنحوا فقد جاء وفد الحلیم الغفور قال فینظر إلی أول قصر له من فضة مشرقا بالدر و الیاقوت فتشرف علیه أزواجه فیقلن مرحبا مرحبا انزل بنا فیهم أن ینزل بقصره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فتقول الملائکة سر یا ولی الله فإن هذا لک و غیره حتی ینتهی إلی قصر من ذهب مکلل بالدر و الیاقوت فتشرف علیه أزواجه فیقلن مرحبا مرحبا یا ولی الله انزل بنا فیهم أن ینزل بهن فتقول له الملائکة سر یا ولی الله فإن هذا لک و غیره قال ثم ینتهی إلی قصر مکلل بالدر و الیاقوت فیهم أن ینزل بقصره فتقول له الملائکة سر یا ولی الله فإن هذا لک و غیره قال ثم یأتی قصرا من یاقوت أحمر مکللا بالدر و الیاقوت فیهم بالنزول بقصره فتقول له الملائکة سر یا ولی الله فإن هذا لک و غیره قال فیسیر حتی یأتی تمام ألف قصر کل ذلک ینفذ فیه بصره و یسیر فی ملکه أسرع من طرفة العین فإذا انتهی إلی أقصاها قصرا نکس رأسه فتقول الملائکة ما لک یا ولی الله قال فیقول و الله لقد کاد بصری أن یختطف فیقولون یا ولی الله أبشر فإن الجنة لیس فیها عمی و لا صمم فیأتی قصرا یری باطنه من ظاهره و ظاهره من باطنه لبنة من فضة و لبنة من ذهب و لبنة من یاقوت و لبنة در ملاطه المسک قد شرف بشرف من نور یتلألأ و یری الرجل وجهه فی الحائط و ذا قوله خِتامُهُ مِسْکٌ یعنی ختام الشراب ثم ذکر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الحور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أم سلمة بأبی أنت و أمی یا رسول الله أ ما لنا فضل علیهن قال بلی بصلاتکن و صیامکن و عبادتکن لله بمنزلة الظاهرة علی الباطنة و حدث أن الحور العین خلقهن الله فی الجنة مع شجرها و حبسهن علی أزواجهن فی الدنیا علی کل واحد منهن سبعون حلة یری بیاض سوقهن من وراء الحلل السبعین کما تری الشراب الأحمر فی الزجاجة البیضاء و کالسلک الأبیض فی الیاقوت الحمراء یجامعها فی قوة مائة رجل فی شهوة مقدار أربعین سنة و هن أتراب أبکار عذاری کلما نکحت صارت عذراء لَمْ یَطْمِثْهُنَّ إِنْسٌ قَبْلَهُمْ وَ لا جَانٌّ یقول لم یمسهن إنسی و لا جنی قط فِیهِنَّ خَیْراتٌ حِسانٌ یعنی خیرات الأخلاق حسان الوجوه کَأَنَّهُنَّ الْیاقُوتُ وَ الْمَرْجانُ یعنی صفاء الیاقوت و بیاض اللؤلؤ قال و إن فی الجنة لنهرا حافتاه الجواری قال فیوحی إلیهن الرب تبارک و تعالی أ سمعن عبادی تمجیدی و تسبیحی و تحمیدی فیرفعن أصواتهن بألحان و ترجیح لم یسمع الخلائق مثلها قط فتطرب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 لتشرف علی ولی الله المرأة لیست من نسائه من السجف فتملأ قصوره و منازله ضوءا و نورا فیظن ولی الله أن ربه أشرف علیه أو ملک من ملائکته فیرفع رأسه فإذا هو بزوجة قد کادت یذهب نورها نور عینیه قال فتنادیه قد آن لنا أن تکون لنا منک دولة قال فیقول لها و من أنت قال فتقول أنا ممن ذکر الله فی القرآن لَهُمْ ما یَشاؤُنَ فِیها وَ لَدَیْنا مَزِیدٌ فیجامعها فی قوة مائة شاب و یعانقها سبعین سنة من أعمار الأولین و ما یدری أ ینظر إلی وجهها أم إلی خلفها أم إلی ساقها فما من شی‌ء ینظر إلیه منها إلّا رأی وجهه من ذلک المکان من شدة نورها و صفائها ثم تشرف علیه أخری أحسن وجها و أطیب ریحا من الأولی فتنادیه فتقول قد آن لنا أن تکون لنا منک دولة قال فیقول لها و من أنت فتقول أنا ممن ذکر الله فی القرآن فَلا تَعْلَمُ نَفْسٌ ما أُخْفِیَ لَهُمْ مِنْ قُرَّةِ أَعْیُنٍ جَزاءً بِما کانُوا یَعْمَلُونَ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ما من أحد یدخل الجنة إلّا کان له من الأزواج خمسمائة حوراء مع کل حوراء سبعون غلاما و سبعون جاریة کأنهم اللؤلؤ المنثور و کأنهن اللؤلؤ المکنون و تفسیر المکنون بمنزلة اللؤلؤ فی الصدف لم تمسه الأیدی و لم تره الأعین و أما المنثور فیعنی فی الکثرة و له سبع قصور فی کل قصر سبعون بیتا و فی کل بیت سبعون سریرا علی کل سریر سبعون فراشا علیها زوجة من الحور العین تَجْرِی مِنْ تَحْتِهِمُ الْأَنْهارُ من ماء غیر آسن صاف لیس بالکدر وَ أَنْهارٌ مِنْ لَبَنٍ لَمْ یَتَغَیَّرْ طَعْمُهُ لم یخرج من ضرع المواشی وَ أَنْهارٌ مِنْ عَسَلٍ مُصَفًّی لم یخرج من بطون النحل وَ أَنْهارٌ مِنْ خَمْرٍ لَذَّةٍ لِلشَّارِبِینَ لم یعصره الرجال بأقدامهم فإذا اشتهوا الطعام جاء بهم طیور بیض یرفعن أجنحتهن فیأکلون من أی الألوان اشتهوا جلوسا إن شاءوا أو متکئین و إن اشتهوا الفاکهة تسعبت إلیهم أغصان فأکلوا من أیها اشتهوا قال وَ الْمَلائِکَةُ یَدْخُلُونَ عَلَیْهِمْ مِنْ کُلِّ بابٍ سَلامٌ عَلَیْکُمْ بِما صَبَرْتُمْ فَنِعْمَ عُقْبَی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فبینا هم کذلک إذ یسمعون صوتا من تحت العرش یا أهل الجنة کیف ترون منقلبکم فیقولون خیر المنقلب منقلبنا و خیر الثواب ثوابنا قد سمعنا الصوت و اشتهینا النظر إلی أنوار جلالک و هو أعظم ثوابنا و قد وعدته و لا تخلف المیعاد فیأمر الله الحجب فیقوم سبعون ألف حجاب فیرکبون علی النوق و البراذین علیهم الحلی و الحلل فیسیرون فی ظل الشجر حتی ینتهوا إلی دار السلام و هی دار الله دار البهاء و النور و السرور و الکرامة فیسمعون الصوت فیقولون یا سیدنا سمعنا لذاذة منطقک فأرنا نور وجهک فیتجلی لهم سبحانه و تعالی حتی ینظرون إلی نور وجهه تبارک و تعالی المکنون من عین کل ناظر فلا یتمالکون حتی یخروا علی وجوههم سجدا فیقولون سبحانک ما عبدناک حق عبادتک یا عظیم قال فیقول عبادی ارفعوا رءوسکم لیس هذه بدار عمل إنّما هی دار کرامة و مسألة و نعیم قد ذهبت عنکم اللغوب و النصب فإذا رفعوها رفعوها و قد أشرقت وجوههم من نور وجهه سبعین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تبارک و تعالی یا ملائکتی أطعموهم و اسقوهم فیؤتون بألوان الأطعمة لم یروا مثلها قط فی طعم الشهد و بیاض الثلج و لین الزبد فإذا أکلوه قال بعضهم لبعض کان طعامنا الذی خلفناه فی الجنة عند هذا حلما قال ثم یقول الجبار تبارک و تعالی یا ملائکتی اسقوهم قال فیؤتون بأشربة فیقبضها ولی الله فیشرب شربة لم یشرب مثلها قط قال ثم یقول یا ملائکتی طیبوهم فتأتیهم ریح من تحت العرش بمسک أشد بیاضا من الثلج تغیر وجوههم و جباههم و جنوبهم یسمی المثیرة فیستمکنون من النظر إلی نور وجهه فیقولون یا سیدنا حسبنا لذاذة منطقک و النظر إلی نور وجهک لا نرید به بدلا و لا نبتغی به حولا فیقول الرب تبارک و تعالی إنّی أعلم أنکم إلی أزواجکم مشتاقون و أن أزواجکم إلیکم مشتاقات فیقولون یا سیدنا ما أعلمک بما فی نفوس عبادک فیقول کیف لا أعلم و أنا خلقتکم و أسکنت أرواحکم فی أبدانکم ثم رددتها علیکم بعد الوفاة فقلت اسکنی فی عبادی خیر مسکن ارجعوا إلی أزواجکم قال فیقولون یا سیدنا اجعل لنا شرطا قال فإن لکم کل جمعة زورة ما بین الجمعة إلی الجمعة سبعة آلاف سنة مما تعدون قال فینصرفون فیعطی کل رجل منهم رمانة خضراء فی کل رمانة سبعون حلة لم یرها الناظرون المخلوقون فیسیرون فیتقدمهم بعض الولدان حتی یبشروا أزواجهم و هن قیام علی أبواب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فلما دنا منها نظرت إلی وجهه فأنکرته من غیر سوء فقالت حبیبی لقد خرجت من عندی و ما أنت هکذا قال فیقول حبیبتی تلومینی أن أکون هکذا و قد نظرت إلی نور وجه ربی تبارک و تعالی فأشرق وجهی من نور وجهه ثم یعرض عنها فینظر إلیها نظرة فیقول حبیبتی لقد خرجت من عندک و ما کنت هکذا فیقول حبیبی تلومنی أن أکون هکذا و قد نظرت إلی وجه الناظر إلی نور وجه ربی فأشرق وجهی من وجه الناظر إلی نور وجه ربی سبعین ضعفا فتعانقه من باب الخیمة و الرب تبارک و تعالی یضحک إلیهم فینادون بأصواتهم الحمد لله الذی أذهب عنا الحزن إن ربنا لغفور شکور قال ثم إن الرب تبارک و تعالی یأذن للنبیین فیخرج رجل فی موکب فصفت به الملائکة و النور أمامهم فینظر إلیه أهل الجنة فیمدون أعناقهم إلیه فیقولون من هذا إنه لکریم علی الله قال فتقول الملائکة هذا المخلوق بیده و المنفوخ فیه من روحه و المعلم للأسماء هذا آدم قد أذن له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یخرج رجل فی موکب حوله الملائکة قد صفت أجنحتها و النور أمامهم قال فیمد إلیه أهل الجنة أعناقهم فیتولون من هذا فتقول الملائکة هذا الخلیل إبراهیم قد أذن له علی الله قال ثم یخرج رجل فی موکب حوله الملائکة قد صفت أجنحتها و النور أمامهم قال فیمد إلیه أهل الجنة أعناقهم فیقولون من هذا فتقول الملائکة هذا موسی بن عمران الذی کلم الله تکلیما قد أذن له علی الله قال ثم یخرج رجل فی موکب حوله الملائکة قد صفت أجنحتها و النور أمامهم فیمد إلیه أهل الجنة أعناقهم فیقولون من هذا الذی قد أذن له علی الله فتقول الملائکة هذا روح الله و کلمته هذا عیسی بن مریم قال ثم یخرج رجل فی موکب فی مثل جمیع مواکب من کان قبله سبعین ضعفا حوله الملائکة قد صفت أجنحتها و النور أمامهم فیمد إلیه أهل الجنة أعناقهم فیقولون من هذا الذی قد أذن له علی الله فتقول الملائکة هذا المصطفی بالوحی المؤتمن علی الرسالة سید ولد آدم هذا النّبی محمّد صلی الله علیه و علی أهل بیته و سلم کثیرا قد أذن له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یخرج رجل فی موکب حوله الملائکة قد صفت أجنحتها و النور أمامهم فیمد إلیه أهل الجنة أعناقهم فیقولون من هذا فتقول الملائکة هذا أخو رسول الله فی الدنیا و الآخرة قال ثم یؤذن للنبیین و الصدیقین و الشهداء فیوضع للنبیین منابر من نور و للصدیقین سریر من نور و للشهداء کراسی من نور ثم یقول الرب تبارک و تعالی مرحبا بوفدی و زواری و جیرانی یا ملائکتی أطعموهم فطال ما أکل الناس و جاعوا و طال ما روی الناس و عطشوا و طال ما نام الناس و قاموا و طال ما أمن الناس و خافوا قال فیوضع لهم أطعمة لم یروا مثلها قط علی طعم الشهد و لین الزبد و بیاض الثلج ثم یقول یا ملائکتی فکهوهم فتفکهونهم بألوان من الفاکهة لم یروا مثلها قط و رطب عذب دسم علی بیاض الثلج و لین الزبد قال ثم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لتقع الحبة من الرمان فتستر وجوه الرجال بعضهم عن بعض ثم یقول یا ملائکتی اکسوهم قال فینطلقون إلی شجر فی الجنة فیجنون منها حللا مصقوله بنور الرحمن ثم یقول طیبوهم فتأتیهم ریح من تحت العرش تسمی المثیرة أشد بیاضا من الثلج تغیر وجوههم و جباههم و جنوبهم ثم یتجلی تبارک و تعالی سبحانه حتی ینظروا إلی نور وجهه المکنون من عین کل ناظر فیقولون سبحانک ما عبدناک حق عبادتک یا عظیم ثم یقول الرب سبحانه تبارک و تعالی لا إله غیره لکم کل جمعة زورة ما بین الجمعة إلی الجمعة سبعة آلاف سنة مما تعدون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ص </w:t>
      </w:r>
      <w:r>
        <w:rPr>
          <w:rFonts w:eastAsia="IRNazanin" w:cs="IRNazanin"/>
          <w:color w:val="111111"/>
          <w:sz w:val="28"/>
          <w:szCs w:val="28"/>
          <w:lang w:bidi="fa-IR"/>
        </w:rPr>
        <w:t>345</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اسْمُ رَبِّکَ ذِی الْجَلَالِ وَ الْإِکْرَامِ</w:t>
      </w:r>
      <w:r>
        <w:rPr>
          <w:rFonts w:eastAsia="Amiri" w:cs="Amiri" w:ascii="Amiri" w:hAnsi="Amiri"/>
          <w:color w:val="111111"/>
          <w:sz w:val="28"/>
          <w:szCs w:val="28"/>
          <w:rtl w:val="true"/>
          <w:lang w:bidi="ar-SA"/>
        </w:rPr>
        <w:t>»</w:t>
      </w:r>
      <w:r>
        <w:rPr>
          <w:rStyle w:val="FootnoteAnchor"/>
          <w:rtl w:val="true"/>
        </w:rPr>
        <w:footnoteReference w:id="602"/>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ماییم جلال خداوند و کرامت او، و خداوند به سبب اطاعت از ما به بندگان خود اکرام می‌نماید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حدیث فوق را مرحوم علیّ بن ابراهیم قمّی نیز در تفسیر خود</w:t>
      </w:r>
      <w:r>
        <w:rPr>
          <w:rStyle w:val="FootnoteAnchor"/>
          <w:rtl w:val="true"/>
        </w:rPr>
        <w:footnoteReference w:id="604"/>
      </w:r>
      <w:r>
        <w:rPr>
          <w:rFonts w:ascii="IRNazanin" w:hAnsi="IRNazanin" w:eastAsia="IRNazanin"/>
          <w:color w:val="111111"/>
          <w:sz w:val="28"/>
          <w:sz w:val="28"/>
          <w:szCs w:val="28"/>
          <w:rtl w:val="true"/>
          <w:lang w:bidi="fa-IR"/>
        </w:rPr>
        <w:t>نقل نموده، و در ذیل آیه سوره‌ی حدید که می‌فرماید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مَعَهُمُ الْکِتَابَ وَ الْمِیزَانَ</w:t>
      </w:r>
      <w:r>
        <w:rPr>
          <w:rFonts w:eastAsia="Amiri" w:cs="Amiri" w:ascii="Amiri" w:hAnsi="Amiri"/>
          <w:color w:val="111111"/>
          <w:sz w:val="28"/>
          <w:szCs w:val="28"/>
          <w:rtl w:val="true"/>
          <w:lang w:bidi="ar-SA"/>
        </w:rPr>
        <w:t>»</w:t>
      </w:r>
      <w:r>
        <w:rPr>
          <w:rStyle w:val="FootnoteAnchor"/>
          <w:rtl w:val="true"/>
        </w:rPr>
        <w:footnoteReference w:id="605"/>
      </w:r>
      <w:r>
        <w:rPr>
          <w:rFonts w:ascii="IRNazanin" w:hAnsi="IRNazanin" w:eastAsia="IRNazanin"/>
          <w:color w:val="111111"/>
          <w:sz w:val="28"/>
          <w:sz w:val="28"/>
          <w:szCs w:val="28"/>
          <w:rtl w:val="true"/>
          <w:lang w:bidi="fa-IR"/>
        </w:rPr>
        <w:t>تمام حدیث خواهد آمد إن شاء الله</w:t>
      </w:r>
      <w:r>
        <w:rPr>
          <w:rFonts w:eastAsia="IRNazanin" w:cs="IRNazanin"/>
          <w:color w:val="111111"/>
          <w:sz w:val="28"/>
          <w:szCs w:val="28"/>
          <w:rtl w:val="true"/>
          <w:lang w:bidi="fa-IR"/>
        </w:rPr>
        <w:t xml:space="preserve">. </w:t>
      </w:r>
      <w:bookmarkStart w:id="297" w:name="pg17161_203844"/>
    </w:p>
    <w:p>
      <w:pPr>
        <w:pStyle w:val="Heading2"/>
        <w:numPr>
          <w:ilvl w:val="1"/>
          <w:numId w:val="1"/>
        </w:numPr>
        <w:rPr/>
      </w:pPr>
      <w:bookmarkStart w:id="298" w:name="__RefHeading___Toc5755680_2142443653"/>
      <w:bookmarkStart w:id="299" w:name="_Toc112"/>
      <w:bookmarkEnd w:id="297"/>
      <w:bookmarkEnd w:id="298"/>
      <w:r>
        <w:rPr>
          <w:rtl w:val="true"/>
        </w:rPr>
        <w:t>سوره‌ی واقعه</w:t>
      </w:r>
      <w:bookmarkEnd w:id="299"/>
    </w:p>
    <w:p>
      <w:pPr>
        <w:pStyle w:val="Heading3"/>
        <w:numPr>
          <w:ilvl w:val="2"/>
          <w:numId w:val="1"/>
        </w:numPr>
        <w:rPr/>
      </w:pPr>
      <w:bookmarkStart w:id="300" w:name="__RefHeading___Toc5755682_2142443653"/>
      <w:bookmarkStart w:id="301" w:name="_Toc113"/>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مکرّمه جز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طه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یا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واقعه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هر شب جمعه سوره‌ی واقعه را بخواند، خداوند او را دوست دارد، و او را محبوب همه مردم می‌نماید، و در دنیا هرگز بیم و آزار و فقر و آفتی نمی‌بیند و از رفقای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چرا که این سوره مخصوص آن حضرت است و احدی در آن شریک نیست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مشتاق بهشت و نعمت‌های آن باشد، باید سوره‌ی واقعه را بخواند، و هر کس دوست می‌دارد که اوصاف آتش را ببیند، باید سوره‌ی سجده و لقمان را بخواند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هر شب قبل از خواب سوره‌ی واقعه را بخواند، هنگامی که خدا را ملاقات می‌کند صورت او مانند ماه شب چهارده نورانی خواهد بود</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قرائت کند، از غافلین نوشته نمی‌شود، و اگر آن را در منزل خود قرار بدهد، خیر آن زیاد می‌شود، و اگر همواره آن را بخواند، فقر او برطرف می‌شود، و سبب قبولی و زیادی حافظه و توفیق و وسعت مال او خواهد شد</w:t>
      </w:r>
      <w:r>
        <w:rPr>
          <w:rFonts w:eastAsia="IRNazanin" w:cs="IRNazanin"/>
          <w:color w:val="111111"/>
          <w:sz w:val="28"/>
          <w:szCs w:val="28"/>
          <w:rtl w:val="true"/>
          <w:lang w:bidi="fa-IR"/>
        </w:rPr>
        <w:t>.</w:t>
      </w:r>
      <w:r>
        <w:rPr>
          <w:rStyle w:val="FootnoteAnchor"/>
          <w:rtl w:val="true"/>
        </w:rPr>
        <w:footnoteReference w:id="609"/>
      </w:r>
      <w:bookmarkStart w:id="302" w:name="pg17161_203846"/>
    </w:p>
    <w:p>
      <w:pPr>
        <w:pStyle w:val="Heading3"/>
        <w:numPr>
          <w:ilvl w:val="2"/>
          <w:numId w:val="1"/>
        </w:numPr>
        <w:rPr/>
      </w:pPr>
      <w:bookmarkStart w:id="303" w:name="__RefHeading___Toc5755684_2142443653"/>
      <w:bookmarkStart w:id="304" w:name="_Toc114"/>
      <w:bookmarkEnd w:id="302"/>
      <w:bookmarkEnd w:id="303"/>
      <w:r>
        <w:rPr>
          <w:rtl w:val="true"/>
        </w:rPr>
        <w:t xml:space="preserve">سوره‌ی واقعه، آیات </w:t>
      </w:r>
      <w:r>
        <w:rPr/>
        <w:t>1</w:t>
      </w:r>
      <w:r>
        <w:rPr>
          <w:rtl w:val="true"/>
        </w:rPr>
        <w:t xml:space="preserve"> </w:t>
      </w:r>
      <w:r>
        <w:rPr>
          <w:rtl w:val="true"/>
        </w:rPr>
        <w:t xml:space="preserve">تا </w:t>
      </w:r>
      <w:r>
        <w:rPr/>
        <w:t>56</w:t>
      </w:r>
      <w:bookmarkEnd w:id="304"/>
    </w:p>
    <w:p>
      <w:pPr>
        <w:pStyle w:val="Heading4"/>
        <w:numPr>
          <w:ilvl w:val="3"/>
          <w:numId w:val="1"/>
        </w:numPr>
        <w:rPr/>
      </w:pPr>
      <w:bookmarkStart w:id="305" w:name="__RefHeading___Toc5755686_2142443653"/>
      <w:bookmarkStart w:id="306" w:name="_Toc115"/>
      <w:bookmarkEnd w:id="305"/>
      <w:r>
        <w:rPr>
          <w:rtl w:val="true"/>
        </w:rPr>
        <w:t>متن</w:t>
      </w:r>
      <w:r>
        <w:rPr>
          <w:rtl w:val="true"/>
        </w:rPr>
        <w:t>:</w:t>
      </w:r>
      <w:bookmarkEnd w:id="30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إِذا وَقَعَتِ الْواقِعَةُ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لِوَقْعَتِها کاذِبَةٌ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بُسَّتِ الْجِبالُ بَسًّا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هَباءً مُنْبَثًّا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أَزْواجاً ثَلاثَةً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الْمَشْئَمَةِ ما أَصْحابُ الْمَشْئَمَةِ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الْآخِرینَ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مَوْضُونَةٍ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عَلَیْها مُتَقابِلینَ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بِأَکْوابٍ وَ أَباریقَ وَ کَأْسٍ مِنْ مَعینٍ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یُصَدَّعُونَ عَنْها وَ لا یُنْزِفُونَ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مِمَّا یَتَخَیَّرُونَ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طَیْرٍ مِمَّا یَشْتَهُونَ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عینٌ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کَأَمْثالِ اللُّؤْلُؤِ الْمَکْنُونِ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کانُوا یَعْمَلُونَ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تَأْثیماً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قیلاً سَلاماً سَلاماً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الْیَمینِ ما أَصْحابُ الْیَمینِ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 مَنْضُودٍ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مَمْدُودٍ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مَسْکُوبٍ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کَثیرَةٍ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فُرُشٍ </w:t>
      </w:r>
      <w:bookmarkStart w:id="307" w:name="pg17161_203847"/>
    </w:p>
    <w:p>
      <w:pPr>
        <w:pStyle w:val="BookText"/>
        <w:rPr/>
      </w:pPr>
      <w:bookmarkEnd w:id="307"/>
      <w:r>
        <w:rPr>
          <w:rFonts w:ascii="Amiri" w:hAnsi="Amiri" w:eastAsia="Amiri" w:cs="Amiri"/>
          <w:color w:val="111111"/>
          <w:sz w:val="28"/>
          <w:sz w:val="28"/>
          <w:szCs w:val="28"/>
          <w:rtl w:val="true"/>
          <w:lang w:bidi="ar-SA"/>
        </w:rPr>
        <w:t xml:space="preserve">مَرْفُوعَةٍ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الْیَمینِ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ثُلَّةٌ مِنَ الْآخِرینَ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 حَمیمٍ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یَحْمُومٍ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کَریمٍ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قَبْلَ ذلِکَ مُتْرَفینَ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یُصِرُّونَ عَلَی الْحِنْثِ الْعَظیمِ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یَقُولُونَ أَ إِذا مِتْنا وَ کُنَّا تُراباً وَ عِظاماً أَ إِنَّا لَمَبْعُوثُونَ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الْأَوَّلینَ وَ الْآخِرینَ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إِلی میقاتِ یَوْمٍ مَعْلُومٍ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أَیُّهَا الضَّالُّونَ الْمُکَذِّبُونَ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لَآکِلُونَ مِنْ شَجَرٍ مِنْ زَقُّومٍ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فَمالِؤُنَ مِنْهَا الْبُطُونَ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عَلَیْهِ مِنَ الْحَمیمِ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الْهیمِ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نُزُلُهُمْ یَوْمَ الدِّینِ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308" w:name="__RefHeading___Toc5755688_2142443653"/>
      <w:bookmarkStart w:id="309" w:name="_Toc116"/>
      <w:bookmarkEnd w:id="308"/>
      <w:r>
        <w:rPr>
          <w:rtl w:val="true"/>
        </w:rPr>
        <w:t>لغات</w:t>
      </w:r>
      <w:r>
        <w:rPr>
          <w:rtl w:val="true"/>
        </w:rPr>
        <w:t>:</w:t>
      </w:r>
      <w:bookmarkEnd w:id="30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عافیة و عاقبة، مصدر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اضطربت و تحرّکت،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ارتجّ السهم عند خروجه من القوس،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فُتِّتَ و جُعلت کالسویق، و بَسیس به معنای سویق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غبار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قیامت کوه‌ها مانند غبار، پراکنده می‌شوند، و در رِقَّت مانند شعاعی که در نور خورشید دیده می‌شود خواهند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جدا شدن اجزا فراوان است که در هر سو پراکنده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اصناف است که در کنار همدیگر قرار گرفته باشند، از این رو به کفش‌ها زوجان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جماعت است، و اصل آن به معنای قطع است، و ثَلَّ عَرشُه یعنی قُطع ملکه بهدم سریره،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منسوجة متداخله است، مانند زره‌ای که می‌بافند،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وَضِیْنَ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بافته شده‌ای است که روی شتر قرار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معهود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مقطوع الشوک، </w:t>
      </w:r>
      <w:bookmarkStart w:id="310" w:name="pg17161_203848"/>
    </w:p>
    <w:p>
      <w:pPr>
        <w:pStyle w:val="BookText"/>
        <w:rPr/>
      </w:pPr>
      <w:bookmarkEnd w:id="310"/>
      <w:r>
        <w:rPr>
          <w:rFonts w:ascii="IRNazanin" w:hAnsi="IRNazanin" w:eastAsia="IRNazanin"/>
          <w:color w:val="111111"/>
          <w:sz w:val="28"/>
          <w:sz w:val="28"/>
          <w:szCs w:val="28"/>
          <w:rtl w:val="true"/>
          <w:lang w:bidi="fa-IR"/>
        </w:rPr>
        <w:t>مرحوم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است که شاخه و برگ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موز را گویند، و امام صادق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نموده، و منضود یعنی مرتّب و منظّم، مانند دانه‌های موز و خرما که با نظم خاصّی در کنار همدیگر قرار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گویند که به خلقت اوّلیّه خود باقی مانده باشد، از این رو به اوّل میوه، و اوّل روز باکوره و بکر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تِرب فرزندان هم سن و همانند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با حرارت را گویند که داخل مسام بدن می‌شود مانند سمّ که داخل در مسام بدن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و تیره را گویند که در اثر سوختن سیاه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 و 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از انجام واجبات را گویند، که طلباً للترفة و الرفاهیّة واجبات را ترک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عهد و قسم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تشنه را گویند که به خاطر بیماری آب نمی‌خورد</w:t>
      </w:r>
      <w:r>
        <w:rPr>
          <w:rFonts w:eastAsia="IRNazanin" w:cs="IRNazanin"/>
          <w:color w:val="111111"/>
          <w:sz w:val="28"/>
          <w:szCs w:val="28"/>
          <w:rtl w:val="true"/>
          <w:lang w:bidi="fa-IR"/>
        </w:rPr>
        <w:t>.</w:t>
      </w:r>
    </w:p>
    <w:p>
      <w:pPr>
        <w:pStyle w:val="Heading4"/>
        <w:numPr>
          <w:ilvl w:val="3"/>
          <w:numId w:val="1"/>
        </w:numPr>
        <w:rPr/>
      </w:pPr>
      <w:bookmarkStart w:id="311" w:name="__RefHeading___Toc5755690_2142443653"/>
      <w:bookmarkStart w:id="312" w:name="_Toc117"/>
      <w:bookmarkEnd w:id="311"/>
      <w:r>
        <w:rPr>
          <w:rtl w:val="true"/>
        </w:rPr>
        <w:t>ترجمه</w:t>
      </w:r>
      <w:r>
        <w:rPr>
          <w:rtl w:val="true"/>
        </w:rPr>
        <w:t>:</w:t>
      </w:r>
      <w:bookmarkEnd w:id="312"/>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بخشنده بخشایشگر هنگامی که واقعه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آن را انکار کند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پایین می‌آورد و گروهی را بالا می‌برد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زمین بشدّت به لرزه درمی‌آید،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کوه‌ها در هم کوبیده می‌شود،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بصورت غبار پراکنده درمی‌آید،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سه گروه خواهید بود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سعادتمندان و خجستگان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سعادتمندان و خجستگانی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شقاوتمندان و شومانند، چه شقاوتمندان و شومانی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پیشگامان پیشگامند،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مقرّبانند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باغهای پرنعمت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دارند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امّتهای نخستینند،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اندکی از امّت آخرین</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تختهایی که صف‌کشیده و به هم پیوسته است قرار دارند،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آن تکیه زده و رو به روی یکدیگرند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شکوه و طراوت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گرداگرد آنان می‌گردند،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قدحها و کوزه‌ها و جامهایی از نهرهای جاری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شراب طهور</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شرابی که از آن درد سر نمی‌گیرند و نه مست می‌شوند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میوه‌هایی از هر نوع که انتخاب کنند،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 پرنده از هر نوع که مایل باشند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همسرانی از حور العین دارند،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مروارید در صدف پنهان</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پاداشی است در برابر اعمالی که انجام می‌دادند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لغو و بیهوده‌ای می‌شنوند نه سخنان گناه آلود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می‌شنوند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یمین و خجستگان، چه اصحاب یمین و خجستگانی</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سایه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بی‌خار قرار دارند،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سایه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خوشرنگ و خوشبو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سایه کشیده و گسترده،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آبشارها،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میوه‌های فراوان،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قطع و ممنوع نمی‌شود،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همسرانی بلندمرتبه</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آفرینش نوینی بخشیدیم،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را دوشیزه قرار دادیم،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تنها به همسرشان عشق می‌ورزند و خوش زبان و فصیح و هم سن و سالند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برای اصحاب یمین است،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گروهی از امّتهای نخستینند،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امّتهای آخرین</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شمال، چه اصحاب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نامه اعمال‌شان به نشانه جرم‌شان به دست چپ آنها داده می‌شود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میان بادهای کشنده و آب سوزان قرار دارند،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سایه دودهای متراکم و آتشزا</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سایه‌ای که نه خنک است و نه آرامبخش</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و مغرور نعمت بودند،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گناهان بزرگ اصرار می‌ورزیدند،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 مُردیم و خاک و استخوان شدیم، آیا برانگیخته خواهیم شد؟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313" w:name="pg17161_203850"/>
    </w:p>
    <w:p>
      <w:pPr>
        <w:pStyle w:val="BookText"/>
        <w:rPr/>
      </w:pPr>
      <w:bookmarkEnd w:id="313"/>
      <w:r>
        <w:rPr>
          <w:rFonts w:ascii="IRNazanin" w:hAnsi="IRNazanin" w:eastAsia="IRNazanin"/>
          <w:color w:val="111111"/>
          <w:sz w:val="28"/>
          <w:sz w:val="28"/>
          <w:szCs w:val="28"/>
          <w:rtl w:val="true"/>
          <w:lang w:bidi="fa-IR"/>
        </w:rPr>
        <w:t xml:space="preserve">یا نیاکان نخستین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و آخرین،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موعد روز معیّنی گردآوری می‌شوند،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ای گم‌راهان تکذیب‌کننده</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از درخت زقّوم می‌خورید،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شکمها را از آن پر می‌کنید،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آن از آب سوزان می‌نوشید،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شتران مبتلا به بیماری عطش، از آن می‌آشامید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وسیله پذیرایی از آنها در قیامت</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314" w:name="__RefHeading___Toc5755692_2142443653"/>
      <w:bookmarkStart w:id="315" w:name="_Toc118"/>
      <w:bookmarkEnd w:id="314"/>
      <w:r>
        <w:rPr>
          <w:rtl w:val="true"/>
        </w:rPr>
        <w:t>تفسیر اهل البیت</w:t>
      </w:r>
      <w:r>
        <w:rPr>
          <w:rtl w:val="true"/>
        </w:rPr>
        <w:t>(</w:t>
      </w:r>
      <w:r>
        <w:rPr>
          <w:rtl w:val="true"/>
        </w:rPr>
        <w:t>علیهم السلام</w:t>
      </w:r>
      <w:r>
        <w:rPr>
          <w:rtl w:val="true"/>
        </w:rPr>
        <w:t>):</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لِوَقْعَتِهَا کَاذِبَةٌ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رُجَّتِ الْأَرْضُ رَجًّا…</w:t>
      </w:r>
      <w:r>
        <w:rPr>
          <w:rFonts w:eastAsia="Amiri" w:cs="Amiri" w:ascii="Amiri" w:hAnsi="Amiri"/>
          <w:color w:val="111111"/>
          <w:sz w:val="28"/>
          <w:szCs w:val="28"/>
          <w:rtl w:val="true"/>
          <w:lang w:bidi="ar-SA"/>
        </w:rPr>
        <w:t>»</w:t>
      </w:r>
      <w:r>
        <w:rPr>
          <w:rStyle w:val="FootnoteAnchor"/>
          <w:rtl w:val="true"/>
        </w:rPr>
        <w:footnoteReference w:id="610"/>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وعده‌های خداوند اطمینان و آرامش پیدا نکند، خود را گرفتار حسرت بر دنیا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دنیا و آخرت مانند دو کفّه ترازو می‌باشند، و هر طرف رجحان و زیادی پیدا کند، دیگری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آیات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خَافِضَةٌ 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خَفَضَتْ وَ اللَّهِ أَعْدَاءَ اللَّهِ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رفعت و الله أولیاء الله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 سوگند قیامت دشمنان خدا را به قعر دوزخ می‌فرستد، و اولیای خدا را به طرف بهشت بالا می‌برد</w:t>
      </w:r>
      <w:r>
        <w:rPr>
          <w:rFonts w:eastAsia="IRNazanin" w:cs="IRNazanin"/>
          <w:color w:val="111111"/>
          <w:sz w:val="28"/>
          <w:szCs w:val="28"/>
          <w:rtl w:val="true"/>
          <w:lang w:bidi="fa-IR"/>
        </w:rPr>
        <w:t>.</w:t>
      </w:r>
      <w:r>
        <w:rPr>
          <w:rStyle w:val="FootnoteAnchor"/>
          <w:rtl w:val="true"/>
        </w:rPr>
        <w:footnoteReference w:id="611"/>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وَ کَیْفَ یُنَالُ مَا لَمْ یُخْلَقْ فَقَالَ الرَّجُلُ وَ کَیْفَ یُطْلَبُ مَا لَمْ یُخْلَقْ فَقَالَ مَنْ طَلَبَ الْغِنَی وَ الْأَمْوَالَ وَ السَّعَةَ فِی الدُّنْیَا فَإِنَّمَا یَطْلُبُ ذَلِکَ لِلرَّاحَةِ وَ الرَّاحَةُ لَمْ تُخْلَقْ فِی الدُّنْیَا وَ لَا لِأَهْلِ الدُّنْیَا إِنَّمَا خُلِقَتِ الرَّاحَةُ فِی الْجَنَّةِ وَ لِأَهْلِ الْجَنَّةِ وَ التَّعَبُ وَ النَّصَبُ خُلِقَا فِی الدُّنْیَا وَ لِأَهْلِ الدُّنْیَا وَ مَا أُعْطِیَ أَحَدٌ مِنْهَا جَفْنَةً إِلَّا أُعْطِیَ مِنَ الْحِرْصِ مِثْلَیْهَا وَ مَنْ أَصَابَ مِنَ الدُّنْیَا أَکْثَرَ کَانَ فِیهَا أَشَدَّ فَقْراً لِأَنَّهُ یَفْتَقِرُ إِلَی النَّاسِ فِی حِفْظِ أَمْوَالِهِ وَ یَفْتَقِرُ إِلَی کُلِّ آلَةٍ مِنْ آلَاتِ الدُّنْیَا فَلَیْسَ فِی غِنَی الدُّنْیَا رَاحَةٌ وَ لَکِنَّ الشَّیْطَانَ یُوَسْوِسُ إِلَی ابْنِ آدَمَ أَنَّ لَهُ فِی جَمْعِ ذَلِکَ الْمَالِ رَاحَةً وَ إِنَّمَا یَسُوقُهُ إِلَی التَّعَبِ فِی الدُّنْیَا وَ الْحِسَابِ عَلَیْهِ فِی الْآخِرَةِ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مَا تَعِبَ أَوْلِیَاءُ اللَّهِ فِی الدُّنْیَا لِلدُّنْیَا بَلْ تَعِبُوا فِی الدُّنْیَا لِلْآخِرَةِ ثُمَّ قَالَ أَلَا وَ مَنِ اهْتَمَّ لِرِزْقِهِ کُتِبَ عَلَیْهِ خَطِیئَةً کَذَلِکَ قَالَ الْمَسِیحُ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لِلْحَوَارِیِّینَ إِنَّمَا الدُّنْیَا قَنْطَرَةٌ فَاعْبُرُوهَا وَ لَا تَعْمُرُوهَا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جَنَّاتِ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من خبر داد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 إلی الجنّة و مقرّبون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خاطر کرامتی که خداوند به آنان دارد</w:t>
      </w:r>
      <w:r>
        <w:rPr>
          <w:rFonts w:eastAsia="IRNazanin" w:cs="IRNazanin"/>
          <w:color w:val="111111"/>
          <w:sz w:val="28"/>
          <w:szCs w:val="28"/>
          <w:rtl w:val="true"/>
          <w:lang w:bidi="fa-IR"/>
        </w:rPr>
        <w:t>.</w:t>
      </w:r>
      <w:r>
        <w:rPr>
          <w:rStyle w:val="FootnoteAnchor"/>
          <w:rtl w:val="true"/>
        </w:rPr>
        <w:footnoteReference w:id="612"/>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حُمَیْدُ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تَسْنِیمٍ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نُعَیْمٍ الْفَضْلُ بْنُ دُکَیْنٍ،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مُقَاتِلُ بْنُ سُلَیْمَانَ، عَنِ الضّحاک بْنِ مُزَاحِمٍ،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 أُولئِکَ الْمُقَرَّبُونَ فِی جَنَّاتِ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عَلِیٌّ وَ شِیعَتُهُ، هُمُ السَّابِقُونَ إِلَی الْجَنَّةِ، الْمُقَرَّبُونَ مِنَ اللَّهِ بِکَرَامَتِهِ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امالی شیخ طوسی،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 خدای تبارک و تعالی مردم را سه گروه آفریده 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کُنتُمْ أَزْوَاجًا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فَأَصْحَابُ الْمَیْمَنَةِ مَا أَصْحَابُ الْمَیْمَنَةِ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 الْمَشْأَمَةِ مَا أَصْحَابُ الْمَشْأَمَةِ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سابقون پیامبران خدا و خواصّ از خلق او هستند، و خداوند در آنان پنج روح قرار داده،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که به وسیله آن همه چیز را می‌شناسند،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ایمان، که به وسیله آن از خدا می‌ترسند،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القوّه، که به وسیله آن قادر بر طاعت خداوند می‌شوند،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الشهوة، که به وسیله آن اطاعت خدا را دوست می‌دارند، و از معصیت او کراهت دارند،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المَدرج که به وسیله آن بین مردم رفت و آمد می‌کنند، و در مؤمنین اصحاب میمنة،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به وسیله آن از خدا می‌ترسند،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که به وسیله آن قدرت بر اطاعت خدا را پیدا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به وسیله آن میل به اطاعت خدا پیدا می‌کنند،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که به وسیله آن رفت و آمد می‌کنند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مرحوم صدوق در کتاب امالی از ابن عبّاس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خداوند؟عز؟ مخلوق خود را دو قسمت کرد و مرا بهترین آنان قرار داد و آنان را تقسیم به اصحاب یمین و اصحاب شمال نمود، و من بهترین اصحاب یمین هستم، و سپس آن دو قسمت را تبدیل به سه قسمت نمود، و مرا بهترین آنان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فَأَصْحَابُ الْمَیْمَنَةِ مَا أَصْحَابُ الْمَیْمَنَةِ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 الْمَشْأَمَةِ مَا أَصْحَابُ الْمَشْأَمَةِ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بهترین سابقون هستم، و سپس این سه قسم را به قبائل تبدیل نمود، و مرا بهترین قبیله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جَعَلْنَاکُمْ شُعُوبًا وَ قَبَائِلَ لِتَعَارَفُوا إِنَّ أَکْرَمَکُمْ عِندَ اللَّهِ أَتْقَاکُمْ</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 از این رو من اتقای فرزندان آدم، و گرامی‌ترین آنان نزد خداوند جلّ ثناؤه هستم و فخری نمی‌کنم، و سپس قبائل را تبدیل به بیوت نمود، و مرا بهترین اهل بیوت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و</w:t>
      </w:r>
      <w:r>
        <w:rPr>
          <w:rStyle w:val="FootnoteAnchor"/>
          <w:rtl w:val="true"/>
        </w:rPr>
        <w:footnoteReference w:id="616"/>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Style w:val="FootnoteAnchor"/>
          <w:rtl w:val="true"/>
        </w:rPr>
        <w:footnoteReference w:id="617"/>
      </w:r>
      <w:r>
        <w:rPr>
          <w:rFonts w:ascii="IRNazanin" w:hAnsi="IRNazanin" w:eastAsia="IRNazanin"/>
          <w:color w:val="111111"/>
          <w:sz w:val="28"/>
          <w:sz w:val="28"/>
          <w:szCs w:val="28"/>
          <w:rtl w:val="true"/>
          <w:lang w:bidi="fa-IR"/>
        </w:rPr>
        <w:t>داود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این سخن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میثاق و عالم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سال قبل از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تفسیر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خداون؟عز؟ خواست مخلوق خود را از گِل بیافریند، آتشی مقابل آنان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آتش شوید، و اوّل کسی که داخل آتش شد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و حسن و حسین و نه امام از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سپس شیعیانشان به دنبال آنان رفتند، از این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سابقون لقب گرفتند</w:t>
      </w:r>
      <w:r>
        <w:rPr>
          <w:rFonts w:eastAsia="IRNazanin" w:cs="IRNazanin"/>
          <w:color w:val="111111"/>
          <w:sz w:val="28"/>
          <w:szCs w:val="28"/>
          <w:rtl w:val="true"/>
          <w:lang w:bidi="fa-IR"/>
        </w:rPr>
        <w:t>.</w:t>
      </w:r>
      <w:r>
        <w:rPr>
          <w:rStyle w:val="FootnoteAnchor"/>
          <w:rtl w:val="true"/>
        </w:rPr>
        <w:footnoteReference w:id="618"/>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فوق را مخالفین ما از اهل سنّت مانند ثعلبی و غیره نیز نقل کرده‌اند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أخبرنا أبو الفضل محمّد بن عبد الله بن محمّد بن خمیرویه بهراة أخبرنا أحمد بن نجدة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یحیی بن عبد الحمید الحمانی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قیس بن الربیع عن الأعمش عن عبایة بن ربعی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قسم الخلق قسمین فجعلنی فی خیرهم قسما،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أصحاب الیمین، و أنا خیر أصحاب الیمین، ثم جعل القسمین أثلاثا فجعلنی فی خیرها ثلثا،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أَصْحابُ الْمَیْمَنَةِ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الْمَشْئَمَةِ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أَصْحابُ الْمَشْئَمَةِ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أُولئِکَ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السابقین و أنا خیر السابقین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الأثلاث قبائل فجعلنی فی خیرها قبیلة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جَعَلْناکُمْ شُعُوباً وَ قَبائِلَ لِتَعارَفُوا الآیة فأنا أتقی ولد آدم و أکرمهم علی الله و لا فخر، ثم جعل القبائل بیوتا فجعلنی فی خیرها بیتا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سابقین چهار نفر بوده‌اند،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مقتول،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در 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مؤمن آل فرعون،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در امّت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حبیب نجّار،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در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افضل آنان است</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ابن مغازلی نیز در مناقب در تفسیر آیه فوق از ابن عبّاس نقل کرده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سابقین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که سبقت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 و صاحب یس که سبقت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 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سبقت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نمود، و او افضل آنان بود</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روایات فراوان دیگری نیز به این مضامین نقل شده که ما از نقل آن‌ها صرف نظر نمودیم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عَلَیْهَا مُتَقَابِلِینَ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بِأَکْوَابٍ وَ أَبَارِیقَ وَ کَأْسٍ مِّن مَّعِینٍ</w:t>
      </w:r>
      <w:r>
        <w:rPr>
          <w:rFonts w:eastAsia="Amiri" w:cs="Amiri" w:ascii="Amiri" w:hAnsi="Amiri"/>
          <w:color w:val="111111"/>
          <w:sz w:val="28"/>
          <w:szCs w:val="28"/>
          <w:rtl w:val="true"/>
          <w:lang w:bidi="ar-SA"/>
        </w:rPr>
        <w:t>»</w:t>
      </w:r>
      <w:r>
        <w:rPr>
          <w:rStyle w:val="FootnoteAnchor"/>
          <w:rtl w:val="true"/>
        </w:rPr>
        <w:footnoteReference w:id="622"/>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 مِّنَ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هابیل فرزند آدم است که برادرش قابیل او را کشت و مؤمن آل فرعون، و حبیب نجّار، و صاحب یس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قَلِیلٌ مِّنَ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پیامبران گذشته‌اند،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 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کوچک مردم‌اند که نه گناهی دارند که عقاب شوند و نه ثوابی دارند که به بهشت بروند، از این رو خداوند آنان را خدّام اهل بهشت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مشرکین خدّام اهل بهشت می‌باشند</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کوثر ما، دو مجرا از بهشت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نهر تسنیم، و دیگری از نهر مَعین</w:t>
      </w:r>
      <w:r>
        <w:rPr>
          <w:rFonts w:eastAsia="IRNazanin" w:cs="IRNazanin"/>
          <w:color w:val="111111"/>
          <w:sz w:val="28"/>
          <w:szCs w:val="28"/>
          <w:rtl w:val="true"/>
          <w:lang w:bidi="fa-IR"/>
        </w:rPr>
        <w:t>.</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لَحْمِ طَیْرٍ مِّمَّا یَشْتَهُونَ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کَأَمْثَالِ اللُّؤْلُؤِ الْمَکْنُونِ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تَأْثِیمًا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قِیلًا سَلَامًا سَلَامًا</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بهترین نانخورش دنیا و آخرت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است، مگر سخن خداوند را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لَحْمِ طَیْرٍ مِّمَّا یَشْتَهُونَ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عوف بن عبدالله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مؤمنی داخل بهشت نمی‌شود مگر آن که پانصد همسر از حوریان بهشتی برای او آماده است، و با هر حوریه هفتاد غلام و هفتاد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دختر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آنان همانند لؤلؤ منثور، و فراوان می‌باشند، گویی مانند لؤلؤ در صدف هستند، که هیچ دستی به آن‌ها نرسیده و چشمی آن‌ها را ندیده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و زیادی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هفت قصر می‌باشد، و در هر قصری هفتاد اطاق است، و در هر اطاقی هفتاد تخت است، و بر روی هر تختی هفتاد بستر می‌باشد، و در هر بستری حورالعینی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تَجْرِی مِن تَحْتِهِمُ الأَنْهَارُ</w:t>
      </w:r>
      <w:r>
        <w:rPr>
          <w:rFonts w:eastAsia="Amiri" w:cs="Amiri" w:ascii="Amiri" w:hAnsi="Amiri"/>
          <w:color w:val="111111"/>
          <w:sz w:val="28"/>
          <w:szCs w:val="28"/>
          <w:rtl w:val="true"/>
          <w:lang w:bidi="ar-SA"/>
        </w:rPr>
        <w:t>»</w:t>
      </w:r>
      <w:r>
        <w:rPr>
          <w:rStyle w:val="FootnoteAnchor"/>
          <w:rtl w:val="true"/>
        </w:rPr>
        <w:footnoteReference w:id="629"/>
      </w:r>
      <w:r>
        <w:rPr>
          <w:rFonts w:ascii="IRNazanin" w:hAnsi="IRNazanin" w:eastAsia="IRNazanin"/>
          <w:color w:val="111111"/>
          <w:sz w:val="28"/>
          <w:sz w:val="28"/>
          <w:szCs w:val="28"/>
          <w:rtl w:val="true"/>
          <w:lang w:bidi="fa-IR"/>
        </w:rPr>
        <w:t xml:space="preserve">، و انهار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غَیْرِ آسِنٍ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صاف بدون کدورت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أَنْهارٌ مِنْ لَبَنٍ لَمْ یَتَغَیَّرْ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نهرهایی از شیر است که طعم آن‌ها تغییر نمی‌کند، چرا که از پستان‌های حیوانات خارج نشده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أَنْهَارٌ مِّنْ عَسَلٍ مُّصَفًّی</w:t>
      </w:r>
      <w:r>
        <w:rPr>
          <w:rFonts w:eastAsia="Amiri" w:cs="Amiri" w:ascii="Amiri" w:hAnsi="Amiri"/>
          <w:color w:val="111111"/>
          <w:sz w:val="28"/>
          <w:szCs w:val="28"/>
          <w:rtl w:val="true"/>
          <w:lang w:bidi="ar-SA"/>
        </w:rPr>
        <w:t>»</w:t>
      </w:r>
      <w:r>
        <w:rPr>
          <w:rStyle w:val="FootnoteAnchor"/>
          <w:rtl w:val="true"/>
        </w:rPr>
        <w:footnoteReference w:id="630"/>
      </w:r>
      <w:r>
        <w:rPr>
          <w:rFonts w:ascii="IRNazanin" w:hAnsi="IRNazanin" w:eastAsia="IRNazanin"/>
          <w:color w:val="111111"/>
          <w:sz w:val="28"/>
          <w:sz w:val="28"/>
          <w:szCs w:val="28"/>
          <w:rtl w:val="true"/>
          <w:lang w:bidi="fa-IR"/>
        </w:rPr>
        <w:t xml:space="preserve">، یعنی و نهرهایی نیز از عسل خواهد بود که مصفّی می‌باشد، چرا که از شکم زنبوران عسل خارج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أَنْهَارٌ مِّنْ خَمْرٍ لَّذَّةٍ لِّلشَّارِبِینَ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نهرهایی نیز از شراب لذّت‌بخش می‌باشد، که با پاهای مردان گرفته نشده است، و چون اهل بهشت مایل به طعام می‌شوند، پرندگان سفید بال‌های خود را بالا می‌کنند و مؤمنین از هر کجای آنان بخواهند می‌خورند، اگر مایل باشند نشسته و یا در حال تکیه زدن بر متکاهای بهشتی، و اگر مایل به میوه باشند، شاخه‌های درختان میوه نزد آنان می‌آیند، و از هر کدام بخواهند می‌خورند، 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المَلاَئِکَةُ یَدْخُلُونَ عَلَیْهِم مِّن کُلِّ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بِمَا صَبَرْتُمْ فَنِعْمَ عُقْبَی الدَّارِ</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و</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یَسْمَعُونَ فِیهَا لَغْوًا وَ لَا تَأْثِیمًا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بهشت هرگز سخنی که دارای فحش و دروغ و غنا باشد را نمی‌شنوند</w:t>
      </w:r>
      <w:r>
        <w:rPr>
          <w:rFonts w:eastAsia="IRNazanin" w:cs="IRNazanin"/>
          <w:color w:val="111111"/>
          <w:sz w:val="28"/>
          <w:szCs w:val="28"/>
          <w:rtl w:val="true"/>
          <w:lang w:bidi="fa-IR"/>
        </w:rPr>
        <w:t>.</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الْیَمِینِ مَا 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مَّسْکُوبٍ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 لَا مَمْنُوعَةٍ</w:t>
      </w:r>
      <w:r>
        <w:rPr>
          <w:rFonts w:eastAsia="Amiri" w:cs="Amiri" w:ascii="Amiri" w:hAnsi="Amiri"/>
          <w:color w:val="111111"/>
          <w:sz w:val="28"/>
          <w:szCs w:val="28"/>
          <w:rtl w:val="true"/>
          <w:lang w:bidi="ar-SA"/>
        </w:rPr>
        <w:t>»</w:t>
      </w:r>
      <w:r>
        <w:rPr>
          <w:rStyle w:val="FootnoteAnchor"/>
          <w:rtl w:val="true"/>
        </w:rPr>
        <w:footnoteReference w:id="634"/>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و شیعیان اویند،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 مَّخْضُودٍ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برگ و تیغ ندارد،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طَلْحٍ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طَلْعٍ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نموده، و منضود به معنای مرتّب بودن دانه‌های خرما و موز و امثال آن است که در کنار همدیگر قرار گرفته است</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نصر بن قابوس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ظِلٍّ 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مَاء مَّسْکُوبٍ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فَاکِهَةٍ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مَقْطُوعَةٍ وَ لَا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این آیات به این معنایی که مردم فکر می‌کنند نیست، بلکه به معنای علم و نتایج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قابوس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بِئْرٍ </w:t>
      </w:r>
    </w:p>
    <w:p>
      <w:pPr>
        <w:pStyle w:val="BookText"/>
        <w:rPr/>
      </w:pPr>
      <w:r>
        <w:rPr>
          <w:rFonts w:ascii="Amiri" w:hAnsi="Amiri" w:eastAsia="Amiri" w:cs="Amiri"/>
          <w:color w:val="111111"/>
          <w:sz w:val="28"/>
          <w:sz w:val="28"/>
          <w:szCs w:val="28"/>
          <w:rtl w:val="true"/>
          <w:lang w:bidi="ar-SA"/>
        </w:rPr>
        <w:t>مُّعَطَّلَةٍ وَ قَصْرٍ مَّشِیدٍ</w:t>
      </w:r>
      <w:r>
        <w:rPr>
          <w:rFonts w:eastAsia="Amiri" w:cs="Amiri" w:ascii="Amiri" w:hAnsi="Amiri"/>
          <w:color w:val="111111"/>
          <w:sz w:val="28"/>
          <w:szCs w:val="28"/>
          <w:rtl w:val="true"/>
          <w:lang w:bidi="ar-SA"/>
        </w:rPr>
        <w:t>»</w:t>
      </w:r>
      <w:r>
        <w:rPr>
          <w:rStyle w:val="FootnoteAnchor"/>
          <w:rtl w:val="true"/>
        </w:rPr>
        <w:footnoteReference w:id="636"/>
      </w:r>
      <w:r>
        <w:rPr>
          <w:rFonts w:ascii="IRNazanin" w:hAnsi="IRNazanin" w:eastAsia="IRNazanin"/>
          <w:color w:val="111111"/>
          <w:sz w:val="28"/>
          <w:sz w:val="28"/>
          <w:szCs w:val="28"/>
          <w:rtl w:val="true"/>
          <w:lang w:bidi="fa-IR"/>
        </w:rPr>
        <w:t>،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بِئْرٍ 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ناطق است</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سایه‌ای است در وسط بهشت، به اندازه‌ی عرض بهشت، و عرض بهشت به اندازه‌ی عرض آسمان و زمین است، که اگر سواره‌ای در زیر این سایه یکصد سال حرکت کند به انتهای آن نمی‌رسد</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بهشت درختی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شجرة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سواره‌ای یکصد سال در سایه آن حرکت کند به انتهای آن نمی‌رسد،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قول خداوند را قرائت کنید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یک تازیانه در بهشت بهتر از دنیا و آنچه در آن است می‌باشد، و اگر می‌خواهید این آیه را قرائت کنید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زُحْزِحَ عَنِ النَّارِ وَ أُدْخِلَ الْجَنَّةَ فَقَدْ فَازَ وَ ما الْحَیَاةُ الدُّنْیَا إِلاَّ مَتَاعُ الْغُرُورِ</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و</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آیات فوق روایت مفصّلی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پاورقی مشاهده می‌شود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ثم تستقبله الملائکة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طبت فادخلها مع الداخلین فیدخل فإذا هو بسماطین من شجر، أغصانها اللؤلؤ، و فروعها الحلی و الحلل، ثمارها مثل ثدی الجواری الأبکار فتستقبله الملائکة معهم النوق و البراذین و الحلی و الحلل،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 الله، ارکب ما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ألبس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 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فیرکب ما اشتهی، و یلبس ما اشتهی و هو علی ناقة أو برذون من نور، و ثیابه من نور و حلیة من نور، یسیر فی دار النور معه ملائکة من نور، و غلمان من نور، و وصائف من نور حتی تهابه الملائکة مما یرون من النور، فیقول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تنحوا فقد جاء وفد الحلیم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فینظر إلی أول قصر له من فضة، مشرفا بالدر و الیاقوت، فتشرف علیه أزواجه، فیقلن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مرحبا، انزل بنا فیهم أن ینزل بقصره،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له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لک و غیره حتی ینتهی إلی قصر من ذهب، مکلل بالدر و الیاقوت،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فتشرف علیه أزواجه، فیقلن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مرحبا 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أن ینزل بقصره، فتقول له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یأتی قصرا من یاقوت أحمر، مکللا بالدر و الیاقوت، فیهم بالنزول بقصره، فتقول له الملائکة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لک 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فیسیر حتی یأتی تمام ألف قصر، کل ذلک ینفذ فیه بصره، و یسیر فی ملکه أسرع من طرفة العین، فإذا انتهی إلی أقصاها قصرا نکس رأسه، فتقول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ولی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کاد بصری أن یختطف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أبشر فإن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عمی و لا صمم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فیأتی قصرا یری ظاهره من باطنه، و باطنه من ظاهره لبنة من فضة، و لبنة من ذهب و لبنة من یاقوت و لبنة من در، ملاطه المسک، قد شرف بشرف من نور یتلألأ و یری الرجل وجهه فی الحائط، و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خِتامُهُ مِسْکٌ یعنی ختام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الحور العین، فقالت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یا رسول الله، أما لنا فضل علیهن؟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بصلاتکن و صیامکن و عبادتکن لله بمنزلة الظاهرة علی 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العین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فِیهِنَّ خَیْراتٌ حِسانٌ،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تَعْلَمُ نَفْسٌ ما أُخْفِیَ لَهُمْ مِنْ قُرَّةِ أَعْیُنٍ جَزاءً بِما کانُوا یَعْمَلُونَ، فلیؤخذ من هناک، و من أراد وصف الحور العین و وصف الآدمیات فعلیه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الزلفی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فی تفسیر البرهان،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فُرُشٍ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الْیَمِینِ</w:t>
      </w:r>
      <w:r>
        <w:rPr>
          <w:rFonts w:eastAsia="Amiri" w:cs="Amiri" w:ascii="Amiri" w:hAnsi="Amiri"/>
          <w:color w:val="111111"/>
          <w:sz w:val="28"/>
          <w:szCs w:val="28"/>
          <w:rtl w:val="true"/>
          <w:lang w:bidi="ar-SA"/>
        </w:rPr>
        <w:t>»</w:t>
      </w:r>
      <w:r>
        <w:rPr>
          <w:rStyle w:val="FootnoteAnchor"/>
          <w:rtl w:val="true"/>
        </w:rPr>
        <w:footnoteReference w:id="642"/>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 مِّن فَوْقِهَا غُرَفٌ</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 چیست؟ و این غرفه‌ها بر چه اساسی بنا شده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غرفه‌ها را خداوند برای اولیای خود با دُرّ و یاقوت و زبرجد ساخته است، و سقف‌های آن‌ها با زبرجد آمیخته به نقره است، و هر غرفه‌ای هزار در از طلا دارد، و بر هر دری ملکی مأمور است، و در آن‌ها بسترهایی است که برخی فوق دیگری است، و آن بسترها از حریر و دیباج است، و رنگ‌های </w:t>
      </w:r>
    </w:p>
    <w:p>
      <w:pPr>
        <w:pStyle w:val="BookText"/>
        <w:rPr/>
      </w:pPr>
      <w:r>
        <w:rPr>
          <w:rFonts w:ascii="IRNazanin" w:hAnsi="IRNazanin" w:eastAsia="IRNazanin"/>
          <w:color w:val="111111"/>
          <w:sz w:val="28"/>
          <w:sz w:val="28"/>
          <w:szCs w:val="28"/>
          <w:rtl w:val="true"/>
          <w:lang w:bidi="fa-IR"/>
        </w:rPr>
        <w:t>مختلفی دارد، و داخل آن‌ها پر از مشک و عنبر و کافور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 مَّرْفُوعَةٍ</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قَالَ ثُمَّ یَنْصَرِفُونَ إِلَی عَیْنٍ أُخْرَی عَنْ یَسَارِ الشَّجَرَةِ فَیَغْتَسِلُونَ فِیهَا وَ هِیَ عَیْنُ الْحَیَاةِ فَلَا یَمُوتُونَ أَبَداً قَالَ ثُمَّ یُوقَفُ بِهِمْ قُدَّامَ الْعَرْشِ وَ قَدْ سَلِمُوا مِنَ الْآفَاتِ وَ الْأَسْقَامِ وَ الْحَرِّ وَ الْبَرْدِ أَبَداً قَالَ فَیَقُولُ الْجَبَّارُ جَلَّ ذِکْرُهُ لِلْمَلَائِکَةِ الَّذِینَ مَعَهُمْ احْشُرُوا أَوْلِیَائِی إِلَی الْجَنَّةِ وَ لَا تُوقِفُوهُمْ مَعَ الْخَلَائِقِ فَقَدْ سَبَقَ رِضَایَ عَنْهُمْ وَ وَجَبَتْ رَحْمَتِی لَهُمْ وَ کَیْفَ أُرِیدُ أَنْ أُوقِفَهُمْ مَعَ أَصْحَابِ الْحَسَنَاتِ وَ السَّیِّئَاتِ قَالَ فَتَسُوقُهُمُ الْمَلَائِکَةُ إِلَی الْجَنَّةِ فَإِذَا انْتَهَوْا بِهِمْ إِلَی بَابِ الْجَنَّةِ الْأَعْظَمِ ضَرَبَ الْمَلَائِکَةُ الْحَلْقَةَ ضَرْبَةً فَتَصِرُّ صَرِیراً یَبْلُغُ صَوْتُ صَرِیرِهَا کُلَّ حَوْرَاءَ أَعَدَّهَا اللَّهُ؟عز؟ لِأَوْلِیَائِهِ فِی الْجِنَانِ فَیَتَبَاشَرْنَ بِهِمْ إِذَا سَمِعْنَ صَرِیرَ الْحَلْقَةِ فَیَقُولُ بَعْضُهُنَّ لِبَعْضٍ قَدْ جَاءَنَا أَوْلِیَاءُ اللَّهِ فَیُفْتَحُ لَهُمُ الْبَابُ فَیَدْخُلُونَ الْجَنَّةَ وَ تُشْرِفُ عَلَیْهِمْ أَزْوَاجُهُمْ مِنَ الْحُورِ الْعِینِ وَ الْآدَمِیِّینَ فَیَقُلْنَ مَرْحَباً بِکُمْ فَمَا کَانَ أَشَدَّ شَوْقَنَا إِلَیْکُمْ وَ یَقُولُ لَهُنَّ أَوْلِیَاءُ اللَّهِ مِثْلَ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أَخْبِرْنَا عَنْ قَوْلِ اللَّهِ جَلَّ وَ عَزَّ غُرَفٌ مِنْ فَوْقِها غُرَفٌ مَبْنِیَّةٌ بِمَا ذَا بُنِیَتْ یَا رَسُولَ اللَّهِ فَقَالَ یَا عَلِیُّ تِلْکَ غُرَفٌ بَنَاهَا اللَّهُ؟عز؟ لِأَوْلِیَائِهِ بِالدُّرِّ وَ الْیَاقُوتِ وَ الزَّبَرْجَدِ سُقُوفُهَا الذَّهَبُ مَحْبُوکَةٌ بِالْفِضَّةِ لِکُلِّ غُرْفَةٍ مِنْهَا أَلْفُ بَابٍ مِنْ ذَهَبٍ عَلَی کُلِّ بَابٍ مِنْهَا مَلَکٌ مُوَکَّلٌ بِهِ فِیهَا فُرُشٌ مَرْفُوعَةٌ بَعْضُهَا فَوْقَ بَعْضٍ مِنَ الْحَرِیرِ وَ الدِّیبَاجِ بِأَلْوَانٍ مُخْتَلِفَةٍ وَ حَشْوُهَا الْمِسْکُ وَ الْکَافُورُ وَ الْعَنْبَرُ وَ ذَلِکَ قَوْلُ اللَّهِ؟عز؟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فُرُشٍ مَرْفُوعَةٍ إِذَا أُدْخِلَ الْمُؤْمِنُ إِلَی مَنَازِلِهِ فِی الْجَنَّةِ وَ وُضِعَ عَلَی رَأْسِهِ تَاجُ الْمُلْکِ وَ الْکَرَامَةِ أُلْبِسَ حُلَلَ الذَّهَبِ وَ الْفِضَّةِ وَ الْیَاقُوتِ وَ الدُّرِّ الْمَنْظُومِ فِی الْإِکْلِیلِ تَحْتَ التَّاجِ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أُلْبِسَ سَبْعِینَ حُلَّةَ حَرِیرٍ بِأَلْوَانٍ مُخْتَلِفَةٍ وَ ضُرُوبٍ مُخْتَلِفَةٍ مَنْسُوجَةً بِالذَّهَبِ وَ الْفِضَّةِ وَ اللُّؤْلُؤِ وَ الْیَاقُوتِ الْأَحْمَرِ فَذَلِکَ قَوْلُهُ؟عز؟ یُحَلَّوْنَ فِیها مِنْ أَساوِرَ مِنْ ذَهَبٍ وَ لُؤْلُؤاً وَ لِباسُهُمْ فِیها حَرِیرٌ فَإِذَا جَلَسَ الْمُؤْمِنُ عَلَی سَرِیرِهِ اهْتَزَّ سَرِیرُهُ فَرَحاً فَإِذَا اسْتَقَرَّ لِوَلِیِّ اللَّهِ جَلَّ وَ عَزَّ مَنَازِلُهُ فِی الْجِنَانِ اسْتَأْذَنَ عَلَیْهِ الْمَلَکُ الْمُوَکَّلُ بِجِنَانِهِ لِیُهَنِّئَهُ بِکَرَامَةِ اللَّهِ؟عز؟ إِیَّاهُ فَیَقُولُ لَهُ خُدَّامُ الْمُؤْمِنِ مِنَ الْوُصَفَاءِ وَ الْوَصَائِفِ مَکَانَکَ فَإِنَّ وَلِیَّ اللَّهِ قَدِ اتَّکَأَ عَلَی أَرِیکَتِهِ وَ زَوْجَتُهُ الْحَوْرَاءُ تَهَیَّأُ لَهُ فَاصْبِرْ لِوَلِیِّ اللَّهِ قَالَ فَتَخْرُجُ عَلَیْهِ زَوْجَتُهُ الْحَوْرَاءُ مِنْ خَیْمَةٍ لَهَا تَمْشِی مُقْبِلَةً وَ حَوْلَهَا وَصَائِفُهَا وَ عَلَیْهَا سَبْعُونَ حُلَّةً مَنْسُوجَةً بِالْیَاقُوتِ وَ اللُّؤْلُؤِ وَ الزَّبَرْجَدِ وَ هِیَ مِنْ مِسْکٍ وَ عَنْبَرٍ وَ عَلَی رَأْسِهَا تَاجُ الْکَرَامَةِ وَ عَلَیْهَا نَعْلَانِ مِنْ ذَهَبٍ مُکَلَّلَتَانِ بِالْیَاقُوتِ وَ اللُّؤْلُؤِ شِرَاکُهُمَا یَاقُوتٌ أَحْمَرُ فَإِذَا دَنَتْ مِنْ وَلِیِّ اللَّهِ فَهَمَّ أَنْ یَقُومَ إِلَیْهَا شَوْقاً فَتَقُولُ لَهُ یَا وَلِیَّ اللَّهِ لَیْسَ هَذَا یَوْمَ تَعَبٍ وَ لَا نَصَبٍ فَلَا تَقُمْ أَنَا لَکَ وَ أَنْتَ لِی قَالَ فَیَعْتَنِقَانِ مِقْدَارَ خَمْسِمِائَةِ عَامٍ مِنْ أَعْوَامِ الدُّنْیَا لَا یُمِلُّهَا وَ لَا تُمِلُّهُ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فَإِذَا فَتَرَ بَعْضَ الْفُتُورِ مِنْ غَیْرِ مَلَالَةٍ نَظَرَ إِلَی عُنُقِهَا فَإِذَا عَلَیْهَا قَلَائِدُ مِنْ قَصَبٍ مِنْ یَاقُوتٍ أَحْمَرَ وَسَطُهَا لَوْحٌ صَفْحَتُهُ دُرَّةٌ مَکْتُوبٌ فِیهَا أَنْتَ یَا وَلِیَّ اللَّهِ حَبِیبِی وَ أَنَا الْحَوْرَاءُ حَبِیبَتُکَ إِلَیْکَ تَنَاهَتْ نَفْسِی وَ إِلَیَّ تَنَاهَتْ نَفْسُکَ ثُمَّ یَبْعَثُ اللَّهُ إِلَیْهِ أَلْفَ مَلَکٍ یُهَنِّئُونَهُ بِالْجَنَّةِ وَ یُزَوِّجُونَهُ بِالْحَوْرَاءِ قَالَ فَیَنْتَهُونَ إِلَی أَوَّلِ بَابٍ مِنْ جِنَانِهِ فَیَقُولُونَ لِلْمَلَکِ الْمُوَکَّلِ بِأَبْوَابِ جِنَانِهِ اسْتَأْذِنْ لَنَا عَلَی وَلِیِّ اللَّهِ فَإِنَّ اللَّهَ بَعَثَنَا إِلَیْهِ نُهَنِّئُهُ فَیَقُولُ لَهُمُ الْمَلَکُ حَتَّی أَقُولَ لِلْحَاجِبِ فَیُعْلِمَهُ بِمَکَانِکُمْ قَالَ فَیَدْخُلُ الْمَلَکُ إِلَی الْحَاجِبِ وَ بَیْنَهُ وَ بَیْنَ الْحَاجِبِ ثَلَاثُ جِنَانٍ حَتَّی یَنْتَهِیَ إِلَی أَوَّلِ بَابٍ فَیَقُولُ لِلْحَاجِبِ إِنَّ عَلَی بَابِ الْعَرْصَةِ أَلْفَ مَلَکٍ أَرْسَلَهُمْ رَبُّ الْعَالَمِینَ تَبَارَکَ وَ تَعَالَی لِیُهَنِّئُوا وَلِیَّ اللَّهِ وَ قَدْ سَأَلُونِی أَنْ آذَنَ لَهُمْ عَلَیْهِ فَیَقُولُ الْحَاجِبُ إِنَّهُ لَیَعْظُمُ عَلَیَّ أَنْ أَسْتَأْذِنَ لِأَحَدٍ عَلَی وَلِیِّ اللَّهِ وَ هُوَ مَعَ زَوْجَتِهِ الْحَوْرَاءِ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بَیْنَ الْحَاجِبِ وَ بَیْنَ وَلِیِّ اللَّهِ جَنَّتَانِ قَالَ فَیَدْخُلُ الْحَاجِبُ إِلَی الْقَیِّمِ فَیَقُولُ لَهُ إِنَّ عَلَی بَابِ الْعَرْصَةِ أَلْفَ مَلَکٍ أَرْسَلَهُمْ رَبُّ الْعِزَّةِ یُهَنِّئُونَ وَلِیَّ اللَّهِ فَاسْتَأْذِنْ لَهُمْ فَیَتَقَدَّمُ الْقَیِّمُ إِلَی الْخُدَّامِ فَیَقُولُ لَهُمْ إِنَّ رُسُلَ الْجَبَّارِ عَلَی بَابِ الْعَرْصَةِ وَ هُمْ أَلْفُ مَلَکٍ أَرْسَلَهُمُ اللَّهُ یُهَنِّئُونَ وَلِیَّ اللَّهِ فَأَعْلِمُوهُ بِمَکَانِهِمْ قَالَ فَیُعْلِمُونَهُ فَیُؤْذَنُ لِلْمَلَائِکَةِ فَیَدْخُلُونَ عَلَی وَلِیِّ اللَّهِ وَ هُوَ فِی الْغُرْفَةِ وَ لَهَا أَلْفُ بَابٍ وَ عَلَی کُلِّ بَابٍ مِنْ أَبْوَابِهَا مَلَکٌ مُوَکَّلٌ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أُذِنَ لِلْمَلَائِکَةِ بِالدُّخُولِ عَلَی وَلِیِّ اللَّهِ فَتَحَ کُلُّ مَلَکٍ بَابَهُ الْمُوَکَّلَ بِهِ قَالَ فَیُدْخِلُ الْقَیِّمُ کُلَّ مَلَکٍ مِنْ بَابٍ مِنْ أَبْوَابِ الْغُرْفَةِ قَالَ فَیُبَلِّغُونَهُ رِسَالَةَ الْجَبَّارِ جَلَّ وَ عَزَّ وَ ذَلِکَ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الْمَلائِکَةُ یَدْخُلُونَ عَلَیْهِمْ مِنْ کُلِّ بابٍ مِنْ أَبْوَابِ الْغُرْفَةِ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إِلَی آخِرِ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ذَلِکَ قَوْلُهُ 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ثَمَّ رَأَیْتَ نَعِیماً وَ مُلْکاً کَبِیراً یَعْنِی بِذَلِکَ وَلِیَّ اللَّهِ وَ مَا هُوَ فِیهِ مِنَ الْکَرَامَةِ وَ النَّعِیمِ وَ الْمُلْکِ الْعَظِیمِ الْکَبِیرِ إِنَّ الْمَلَائِکَةَ مِنْ رُسُلِ اللَّهِ عَزَّ ذِکْرُهُ یَسْتَأْذِنُونَ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فَلَا یَدْخُلُونَ عَلَیْهِ إِلَّا بِإِذْنِهِ فَلِذَلِکَ الْمُلْکُ الْعَظِیمُ الْکَبِیرُ قَالَ وَ الْأَنْهَارُ تَجْرِی مِنْ تَحْتِ مَسَاکِنِهِمْ وَ ذَلِکَ قَوْلُ اللَّهِ؟عز؟ تَجْرِی مِنْ تَحْتِهِمُ الْأَنْهارُ وَ الثِّمَارُ دَانِیَةٌ مِنْهُمْ وَ هُوَ قَوْلُهُ؟عز؟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دانِیَةً عَلَیْهِمْ ظِلالُها وَ ذُلِّلَتْ قُطُوفُها تَذْلِیلًا مِنْ قُرْبِهَا مِنْهُمْ یَتَنَاوَلُ الْمُؤْمِنُ مِنَ النَّوْعِ الَّذِی یَشْتَهِیهِ مِنَ الثِّمَارِ بِفِیهِ وَ هُوَ مُتَّکِئٌ وَ إِنَّ الْأَنْوَاعَ مِنَ الْفَاکِهَةِ لَیَقُلْنَ لِوَلِیِّ اللَّهِ یَا وَلِیَّ اللَّهِ کُلْنِی قَبْلَ أَنْ تَأْکُلَ هَذَا قَبْلِی قَالَ وَ لَیْسَ مِنْ مُؤْمِنٍ فِی الْجَنَّةِ إِلَّا وَ لَهُ جِنَانٌ کَثِیرَةٌ مَعْرُوشَاتٌ وَ غَیْرُ مَعْرُوشَاتٍ وَ أَنْهارٌ مِنْ خَمْرٍ وَ أَنْهَارٌ مِنْ مَاءٍ وَ أَنْهارٌ مِنْ لَبَنٍ وَ أَنْهارٌ مِنْ عَسَلٍ فَإِذَا دَعَا وَلِیُّ اللَّهِ بِغِذَائِهِ أُتِیَ بِمَا تَشْتَهِی نَفْسُهُ عِنْدَ طَلَبِهِ الْغِذَاءَ مِنْ غَیْرِ أَنْ یُسَمِّیَ شَهْوَتَهُ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ثُمَّ یَتَخَلَّی مَعَ إِخْوَانِهِ وَ یَزُورُ بَعْضُهُمْ بَعْضاً وَ یَتَنَعَّمُونَ فِی جَنَّاتِهِمْ فِی ظِلٍّ مَمْدُودٍ فِی مِثْلِ مَا بَیْنَ طُلُوعِ الْفَجْرِ إِلَی طُلُوعِ الشَّمْسِ وَ أَطْیَبُ مِنْ ذَلِکَ لِکُلِّ مُؤْمِنٍ سَبْعُونَ زَوْجَةً حَوْرَاءَ وَ أَرْبَعُ نِسْوَةٍ مِنَ الْآدَمِیِّینَ وَ الْمُؤْمِنُ سَاعَةً مَعَ الْحَوْرَاءِ وَ سَاعَةً مَعَ الْآدَمِیَّةِ وَ سَاعَةً یَخْلُو بِنَفْسِهِ عَلَی الْأَرَائِکِ مُتَّکِئاً یَنْظُرُ بَعْضُهُمْ إِلَی بَعْضٍ وَ إِنَّ الْمُؤْمِنَ لَیَغْشَاهُ شُعَاعُ نُورٍ وَ هُوَ عَلَی أَرِیکَتِهِ وَ یَقُولُ لِخُدَّامِهِ مَا هَذَا الشُّعَاعُ اللَّامِعُ لَعَلَّ الْجَبَّارَ لَحَظَنِی فَیَقُولُ لَهُ خُدَّامُهُ قُدُّوسٌ قُدُّوسٌ جَلَّ جَلَالُ اللَّهِ بَلْ هَذِهِ حَوْرَاءُ مِنْ نِسَائِکَ مِمَّنْ لَمْ تَدْخُلْ بِهَا بَعْدُ قَدْ أَشْرَفَتْ عَلَیْکَ مِنْ خَیْمَتِهَا شَوْقاً إِلَیْکَ وَ قَدْ تَعَرَّضَتْ لَکَ وَ أَحَبَّتْ لِقَاءَکَ فَلَمَّا أَنْ رَأَتْکَ مُتَّکِئاً عَلَی سَرِیرِکَ تَبَسَّمَتْ نَحْوَکَ شَوْقاً إِلَیْکَ فَالشُّعَاعُ الَّذِی رَأَیْتَ وَ النُّورُ الَّذِی غَشِیَکَ هُوَ مِنْ بَیَاضِ ثَغْرِهَا وَ صَفَائِهِ وَ نَقَائِهِ وَ رِقَّتِهِ قَالَ فَیَقُولُ وَلِیُّ اللَّهِ ائْذَنُوا لَهَا فَتَنْزِلَ إِلَیَّ فَیَبْتَدِرُ إِلَیْهَا أَلْفُ وَصِیفٍ وَ أَلْفُ وَصِیفَةٍ یُبَشِّرُونَهَا بِذَلِکَ فَتَنْزِلُ إِلَیْهِ مِنْ خَیْمَتِهَا وَ عَلَیْهَا سَبْعُونَ حُلَّةً مَنْسُوجَةً بِالذَّهَبِ وَ الْفِضَّةِ مُکَلَّلَةً بِالدُّرِّ وَ الْیَاقُوتِ وَ الزَّبَرْجَدِ صِبْغُهُنَّ الْمِسْکُ وَ الْعَنْبَرُ بِأَلْوَانٍ مُخْتَلِفَةٍ یُرَی مُخُّ سَاقِهَا مِنْ وَرَاءِ سَبْعِینَ حُلَّةً طُولُهَا سَبْعُونَ ذِرَاعاً وَ عَرْضُ مَا بَیْنَ مَنْکِبَیْهَا عَشَرَةُ أَذْرُعٍ فَإِذَا دَنَتْ مِنْ وَلِیِّ اللَّهِ أَقْبَلَ الْخُدَّامُ بِصَحَائِفِ الذَّهَبِ وَ الْفِضَّةِ فِیهَا الدُّرُّ وَ الْیَاقُوتُ وَ الزَّبَرْجَدُ فَیَنْثُرُونَهَا عَلَیْهَا ثُمَّ یُعَانِقُهَا وَ تُعَانِقُهُ فَلَا یَمَلُّ وَ لَا 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الْجِنَانُ الْمَذْکُورَةُ فِی الْکِتَابِ فَإِنَّهُنَّ جَنَّةُ عَدْنٍ وَ جَنَّةُ الْفِرْدَوْسِ وَ جَنَّةُ نَعِیمٍ وَ جَنَّةُ الْمَأْوَی قَالَ وَ إِنَّ لِلَّهِ؟عز؟ جِنَاناً مَحْفُوفَةً بِهَذِهِ الْجِنَانِ وَ إِنَّ الْمُؤْمِنَ لَیَکُونُ لَهُ مِنَ الْجِنَانِ مَا أَحَبَّ وَ اشْتَهَی یَتَنَعَّمُ فِیهِنَّ کَیْفَ یَشَاءُ وَ إِذَا أَرَادَ الْمُؤْمِنُ شَیْئاً أَوِ اشْتَهَی إِنَّمَا دَعْوَاهُ فِیهَا إِذَا أَرَادَ أَنْ یَقُولَ سُبْحَانَکَ اَللَّهُمَّ فَإِذَا قَالَهَا تَبَادَرَتْ إِلَیْهِ الْخَدَمُ بِمَا اشْتَهَی مِنْ غَیْرِ أَنْ یَکُونَ طَلَبَهُ مِنْهُمْ أَوْ أَمَرَ بِهِ وَ ذَلِکَ قَوْلُ اللَّهِ؟عز؟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فِیها سُبْحانَکَ اَللَّهُمَّ وَ تَحِیَّتُهُمْ فِیها سَلامٌ یَعْنِی الْخُدَّامَ قَالَ وَ آخِرُ دَعْواهُمْ أَنِ الْحَمْدُ لِلهِ رَبِّ الْعالَمِینَ یَعْنِی بِذَلِکَ عِنْدَ مَا یَقْضُونَ مِنْ لَذَّاتِهِمْ مِنَ الْجِمَاعِ وَ الطَّعَامِ وَ الشَّرَابِ یَحْمَدُونَ اللَّهَ؟عز؟ عِنْدَ فَرَاغَتِهِمْ وَ أَمَّا قَوْلُهُ أُولئِکَ لَهُمْ رِزْقٌ مَعْلُومٌ قَالَ یَعْلَمُهُ الْخُدَّامُ فَیَأْتُونَ بِهِ أَوْلِیَاءَ اللَّهِ قَبْلَ أَنْ یَسْأَلُوهُمْ إِیَّاهُ وَ أَمَّا قَوْلُهُ؟عز؟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فَواکِهُ وَ هُمْ مُکْرَمُونَ قَالَ فَإِنَّهُمْ لَا یَشْتَهُونَ شَیْئاً فِی الْجَنَّةِ إِلَّا أُکْرِمُوا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جابربن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با رحمت من داخل بهشت می‌شوید، و با عفو من از آتش نجات پیدا می‌کنید، و با اعمال خود بهشت را تقسیم می‌کنید، به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من شما را در دار خلود و دار کرامت خود ساکن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اهل بهشت داخل بهشت می‌شوند، همانند آدم قامت‌شان هفتاد ذراع است، و از جهت جوانی مانند عیسی سی و سه سال دارند، </w:t>
      </w:r>
    </w:p>
    <w:p>
      <w:pPr>
        <w:pStyle w:val="BookText"/>
        <w:rPr/>
      </w:pPr>
      <w:r>
        <w:rPr>
          <w:rFonts w:ascii="IRNazanin" w:hAnsi="IRNazanin" w:eastAsia="IRNazanin"/>
          <w:color w:val="111111"/>
          <w:sz w:val="28"/>
          <w:sz w:val="28"/>
          <w:szCs w:val="28"/>
          <w:rtl w:val="true"/>
          <w:lang w:bidi="fa-IR"/>
        </w:rPr>
        <w:t>و زبان آنان مانند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می‌باشد، و چهره‌های‌شان در زیبایی مانند یوسف است، و نوری بر آنان احاطه نموده، و قلب‌های آنان مانند ایّوب سالم از غلّ و خیانت است</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منزلت برای شهید در بهشت این است که دوازده هزار همسر از حورالعین، و چهار هزار زن باکره و دوازده هزار زن ثیّبه برای او خواهد بود، و هر همسری از همسران او را هفتاد هزار خادم می‌باشد، و خدّام حورالعین دو برابر خواهند بود، و مؤمن در هر هفته بر همه آنان طواف می‌کند، و از آنان بهره می‌گیرد، و چون روز و ساعت یکی از آنان می‌رسد، همگی نزد او جمع می‌شوند و با صداهای دلنشین که صدایی شیرین‌تر از آن نیست سخنانی را می‌گویند که هر کس در بهشت ساکن است به طرب و اهتزاز در می‌آید، و سخن آنان چنین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نَحْنُ الْخَالِدَاتُ فَلَا نَمُوتُ أَبَداً، وَ نَحْنُ النَّاعِمَاتُ فَلَا نَبْأَسُ أَبَداً، وَ نَحْنُ الرَّاضِیَاتُ فَلَا نَسْخَطُ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جاودانانی هستیم که هرگز مرگی نداریم، و ما شادمانانی هستیم که هرگز ناگواری و رنجی نداریم، و ما خشنودهایی هستیم که هرگز خشمی نخواهیم نمود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عقوق والدین بترسید، چرا که بوی بهشت از فاصله یک هزار سال به اهل آن می‌رسد، و به عاقّ والدین، و قاطع رحم، و پیر زناکار، و متکبّر نمی‌رسد، چرا که کبریایی مخصوص خداوند ربّ العالمین است</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یَحْمُومٍ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قَبْلَ ذَلِکَ مُتْرَفِینَ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یُصِرُّونَ عَلَی الْحِنثِ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یَقُولُونَ أَ ئِذَا مِتْنَا وَ کُنَّا تُرَابًا وَ عِظَامًا أَ ئِنَّا لَمَبْعُوثُونَ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إِنَّکُمْ أَیُّهَا الضَّالُّونَ الْمُکَذِّبُونَ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آن‌ها هستند که ولایت‌شان را پذیرفته‌اند،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آتش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جوشان است،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مِّن یَحْمُومٍ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تاریکی همراه با شدّت گرما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فَشَارِبُونَ شُرْبَ الْهِیمِ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مانند شتر تشنه از زقّوم می‌خورند</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عثمان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بزرگان مدینه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نوشیدن آب با یک نفس سؤال کردم؟ 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اللَّذَّةُ إِلَّا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آب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را بهتر است با سه نفس بنوشند و مانند شتر ننوشند</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آب با یک نَفَس چگونه است؟ فرمود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مکروه است و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است</w:t>
      </w:r>
      <w:r>
        <w:rPr>
          <w:rFonts w:eastAsia="IRNazanin" w:cs="IRNazanin"/>
          <w:color w:val="111111"/>
          <w:sz w:val="28"/>
          <w:szCs w:val="28"/>
          <w:rtl w:val="true"/>
          <w:lang w:bidi="fa-IR"/>
        </w:rPr>
        <w:t>.</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نُزُلُهُمْ یَوْمَ الدِّینِ</w:t>
      </w:r>
      <w:r>
        <w:rPr>
          <w:rFonts w:eastAsia="Amiri" w:cs="Amiri" w:ascii="Amiri" w:hAnsi="Amiri"/>
          <w:color w:val="111111"/>
          <w:sz w:val="28"/>
          <w:szCs w:val="28"/>
          <w:rtl w:val="true"/>
          <w:lang w:bidi="ar-SA"/>
        </w:rPr>
        <w:t>»</w:t>
      </w:r>
      <w:r>
        <w:rPr>
          <w:rStyle w:val="FootnoteAnchor"/>
          <w:rtl w:val="true"/>
        </w:rPr>
        <w:footnoteReference w:id="652"/>
      </w:r>
      <w:r>
        <w:rPr>
          <w:rFonts w:ascii="IRNazanin" w:hAnsi="IRNazanin" w:eastAsia="IRNazanin"/>
          <w:color w:val="111111"/>
          <w:sz w:val="28"/>
          <w:sz w:val="28"/>
          <w:szCs w:val="28"/>
          <w:rtl w:val="true"/>
          <w:lang w:bidi="fa-IR"/>
        </w:rPr>
        <w:t>مرحوم علی بن ابراهیم در تفسیر این آیه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هذا شرابهم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اوّل نوشیدنی آنان است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ظنّک بما یکون لهم بعد ما استقرّوا فی الجحیم</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پذیرایی است که از شخص وارد و میهمان انجام می‌گیرد، و پذیرایی اصحاب شمال با زقّوم و حمیم و غسّاق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در حدیث مفصّلی احوال دوزخیان را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 و در فرازی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قطره‌ای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آب‌های دنیا ریخته شود، اهل دنیا از بوی بد آن می‌میرند</w:t>
      </w:r>
      <w:r>
        <w:rPr>
          <w:rFonts w:eastAsia="IRNazanin" w:cs="IRNazanin"/>
          <w:color w:val="111111"/>
          <w:sz w:val="28"/>
          <w:szCs w:val="28"/>
          <w:rtl w:val="true"/>
          <w:lang w:bidi="fa-IR"/>
        </w:rPr>
        <w:t>.</w:t>
      </w:r>
      <w:r>
        <w:rPr>
          <w:rStyle w:val="FootnoteAnchor"/>
          <w:rtl w:val="true"/>
        </w:rPr>
        <w:footnoteReference w:id="654"/>
      </w:r>
      <w:bookmarkStart w:id="316" w:name="pg17161_203872"/>
    </w:p>
    <w:p>
      <w:pPr>
        <w:pStyle w:val="Heading3"/>
        <w:numPr>
          <w:ilvl w:val="2"/>
          <w:numId w:val="1"/>
        </w:numPr>
        <w:rPr/>
      </w:pPr>
      <w:bookmarkStart w:id="317" w:name="__RefHeading___Toc5755694_2142443653"/>
      <w:bookmarkStart w:id="318" w:name="_Toc119"/>
      <w:bookmarkEnd w:id="316"/>
      <w:bookmarkEnd w:id="317"/>
      <w:r>
        <w:rPr>
          <w:rtl w:val="true"/>
        </w:rPr>
        <w:t xml:space="preserve">سوره‌ی واقعه، آیات </w:t>
      </w:r>
      <w:r>
        <w:rPr/>
        <w:t>57</w:t>
      </w:r>
      <w:r>
        <w:rPr>
          <w:rtl w:val="true"/>
        </w:rPr>
        <w:t xml:space="preserve"> </w:t>
      </w:r>
      <w:r>
        <w:rPr>
          <w:rtl w:val="true"/>
        </w:rPr>
        <w:t xml:space="preserve">تا </w:t>
      </w:r>
      <w:r>
        <w:rPr/>
        <w:t>96</w:t>
      </w:r>
      <w:bookmarkEnd w:id="318"/>
    </w:p>
    <w:p>
      <w:pPr>
        <w:pStyle w:val="Heading4"/>
        <w:numPr>
          <w:ilvl w:val="3"/>
          <w:numId w:val="1"/>
        </w:numPr>
        <w:rPr/>
      </w:pPr>
      <w:bookmarkStart w:id="319" w:name="__RefHeading___Toc5755696_2142443653"/>
      <w:bookmarkStart w:id="320" w:name="_Toc120"/>
      <w:bookmarkEnd w:id="319"/>
      <w:r>
        <w:rPr>
          <w:rtl w:val="true"/>
        </w:rPr>
        <w:t>متن</w:t>
      </w:r>
      <w:r>
        <w:rPr>
          <w:rtl w:val="true"/>
        </w:rPr>
        <w:t>:</w:t>
      </w:r>
      <w:bookmarkEnd w:id="320"/>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خَلَقْناکُمْ فَلَوْ لا تُصَدِّقُونَ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ما تُمْنُونَ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تَخْلُقُونَهُ أَمْ نَحْنُ الْخالِقُونَ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بَیْنَکُمُ الْمَوْتَ وَ ما نَحْنُ بِمَسْبُوقینَ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أَمْثالَکُمْ وَ نُنْشِئَکُمْ فی ما لا تَعْلَمُونَ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النَّشْأَةَ الْأُولی فَلَوْ لا تَذَکَّرُونَ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ما تَحْرُثُونَ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تَزْرَعُونَهُ أَمْ نَحْنُ الزَّارِعُونَ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تَفَکَّهُونَ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الْماءَ الَّذی تَشْرَبُونَ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أَنْزَلْتُمُوهُ مِنَ الْمُزْنِ أَمْ نَحْنُ الْمُنْزِلُونَ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فَلَوْ لا تَشْکُرُونَ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النَّارَ الَّتی تُورُونَ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أَنْشَأْتُمْ شَجَرَتَها أَمْ نَحْنُ الْمُنْشِؤُنَ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جَعَلْناها تَذْکِرَةً وَ مَتاعاً لِلْمُقْوینَ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عَظیمٌ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فَبِهذَا الْحَدیثِ أَنْتُمْ مُدْهِنُونَ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تَجْعَلُونَ رِزْقَکُمْ أَنَّکُمْ تُکَذِّبُونَ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حینَئِذٍ تَنْظُرُونَ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إِلَیْهِ مِنْکُمْ وَ لکِنْ لا تُبْصِرُونَ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إِنْ کُنْتُمْ غَیْرَ مَدینینَ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کُنْتُمْ صادِقینَ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 رَیْحانٌ وَ جَنَّةُ نَعیمٍ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کانَ مِنْ أَصْحابِ الْیَمینِ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لَکَ مِنْ أَصْحابِ الْیَمینِ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کانَ مِنَ الْمُکَذِّبینَ الضَّالِّینَ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حَمیمٍ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تَصْلِیَةُ جَحیمٍ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حَقُّ الْیَقینِ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r>
        <w:rPr>
          <w:rFonts w:eastAsia="Times New Roman" w:cs="Times New Roman" w:ascii="Times New Roman" w:hAnsi="Times New Roman"/>
          <w:color w:val="111111"/>
          <w:sz w:val="28"/>
          <w:szCs w:val="28"/>
          <w:rtl w:val="true"/>
          <w:lang w:val="en-US" w:bidi="en-US"/>
        </w:rPr>
        <w:t xml:space="preserve"> </w:t>
      </w:r>
      <w:bookmarkStart w:id="321" w:name="pg17161_203873"/>
    </w:p>
    <w:p>
      <w:pPr>
        <w:pStyle w:val="Heading4"/>
        <w:numPr>
          <w:ilvl w:val="3"/>
          <w:numId w:val="1"/>
        </w:numPr>
        <w:rPr/>
      </w:pPr>
      <w:bookmarkStart w:id="322" w:name="__RefHeading___Toc5755698_2142443653"/>
      <w:bookmarkStart w:id="323" w:name="_Toc121"/>
      <w:bookmarkEnd w:id="321"/>
      <w:bookmarkEnd w:id="322"/>
      <w:r>
        <w:rPr>
          <w:rtl w:val="true"/>
        </w:rPr>
        <w:t>لغات</w:t>
      </w:r>
      <w:r>
        <w:rPr>
          <w:rtl w:val="true"/>
        </w:rPr>
        <w:t>:</w:t>
      </w:r>
      <w:bookmarkEnd w:id="323"/>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أمنی یُمنی، و مَنی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تقدیر و اندازه‌گیری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مقدّرة است و به مقدار معیّنی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هشیم و خورد شده است که مفید برای غذا و خوراک نیست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کسر است، و حطیم به معنای محطوم و مکسور است، و محل حطیم در کنار باب کعبه جایی است که مردم همدیگر را به شدّت فشار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تناول اقسام میوه‌هاست برای خوردن،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مزاح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مال او بدون عوض از بین رفته باشد، و اصل لغت به معنای لزوم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لازم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ایراء به معنای اظهار نار، یعنی آتش روشن کردن است، چنان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قَدَحَ فَأوْری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 آتشزا را به سنگ آتشزا کشید و آتش ظاهر شد، و اگر آتش ظاهر نشود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قَدَحَ فأکْبی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گویند که در بیابان قفر و بدون درخت و گیاه وارد شوند، و نیز به کسانی گفته می‌شود که گرسنه باشند و شکم‌های‌شان خالی از طعام باشد، و أقْوَت الدار یعنی خلت من أهلها،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از کلام است، که به وسیله آن خبر مورد تأکید واقع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از چیز دیگر را گویند، مانند عظیم الشخص و عظیم الشأن،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از او خَیْر کثیر حاصل می‌شود، از این رو قرآن را خداوند کریم نامیده است، و کریم درباره‌ی خداوند صفت ازلی و ابدی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مُدْهِن و مُدْهِنون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گویند که در باطن او حرکتی است بر خلاف ظاهر،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 و داهَنَ یُداهِنُ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نافق ینافق و منافق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جزا می‌باشد، چنان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تدین تُدان یعنی کما تجزی تُجزی، و دین و دیانت به معنای عملی است که استحقاق جزا پیدا می‌کند</w:t>
      </w:r>
      <w:r>
        <w:rPr>
          <w:rFonts w:eastAsia="IRNazanin" w:cs="IRNazanin"/>
          <w:color w:val="111111"/>
          <w:sz w:val="28"/>
          <w:szCs w:val="28"/>
          <w:rtl w:val="true"/>
          <w:lang w:bidi="fa-IR"/>
        </w:rPr>
        <w:t xml:space="preserve">. </w:t>
      </w:r>
      <w:bookmarkStart w:id="324" w:name="pg17161_203874"/>
    </w:p>
    <w:p>
      <w:pPr>
        <w:pStyle w:val="Heading4"/>
        <w:numPr>
          <w:ilvl w:val="3"/>
          <w:numId w:val="1"/>
        </w:numPr>
        <w:rPr/>
      </w:pPr>
      <w:bookmarkStart w:id="325" w:name="__RefHeading___Toc5755700_2142443653"/>
      <w:bookmarkStart w:id="326" w:name="_Toc122"/>
      <w:bookmarkEnd w:id="324"/>
      <w:bookmarkEnd w:id="325"/>
      <w:r>
        <w:rPr>
          <w:rtl w:val="true"/>
        </w:rPr>
        <w:t>ترجمه</w:t>
      </w:r>
      <w:r>
        <w:rPr>
          <w:rtl w:val="true"/>
        </w:rPr>
        <w:t>:</w:t>
      </w:r>
      <w:bookmarkEnd w:id="32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شما را آفریدیم 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مجدّد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نمی‌کنید؟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نطفه‌ای که در رحم می‌ریزید آگاهید؟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جنینی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می‌دهید یا ما آفریدگاریم؟</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شما مرگ را مقدّر ساختیم و هرگز کسی بر ما پیشی نمی‌گیرد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گروهی را به جای گروه دیگری بیاوریم و شما را در جهانی که نمی‌دانید آفرینش تازه‌ای بخشیم</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عالم نخستین را دانستید چگونه متذکّر نمی‌شوید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جهانی بعد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درباره آنچه کشت می‌کنید اندیشیده‌اید؟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 را می‌رویانید یا ما می‌رویانیم؟</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بخواهیم آن را مبدّل به کاه در هم کوبیده می‌کنیم که تعجّب کنید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بگونه‌ای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ما زیان کرده‌ایم،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بکلّی محرومیم</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آبی که می‌نوشید اندیشیده‌اید؟</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 را از ابر نازل کرده‌اید یا ما نازل می‌کنیم؟</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بخواهیم، این آب گوارا را تلخ و شور قرار می‌دهیم پس چرا شکر نمی‌کنید؟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آتشی که می‌افروزید فکر کرده‌اید؟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درخت آن را آفریده‌اید یا ما آفریده‌ایم؟</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وسیله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 زندگی برای مسافران قرار داده‌ایم</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چنین است به نام پروردگار بزرگت تسبیح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پاک و منزّه بشمار</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جایگاه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طلوع و غروب آنها</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سوگندی است بسیار بزرگ، اگر بدانید</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قرآن کریمی است،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محفوظی جای دارد،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پاکان نمی‌توانند به آن دست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سوی پروردگار عالمیان نازل شده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را با اوصافی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و کوچک می‌شمرید،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شکر روزیهایی </w:t>
      </w:r>
      <w:bookmarkStart w:id="327" w:name="pg17161_203875"/>
    </w:p>
    <w:p>
      <w:pPr>
        <w:pStyle w:val="BookText"/>
        <w:rPr/>
      </w:pPr>
      <w:bookmarkEnd w:id="327"/>
      <w:r>
        <w:rPr>
          <w:rFonts w:ascii="IRNazanin" w:hAnsi="IRNazanin" w:eastAsia="IRNazanin"/>
          <w:color w:val="111111"/>
          <w:sz w:val="28"/>
          <w:sz w:val="28"/>
          <w:szCs w:val="28"/>
          <w:rtl w:val="true"/>
          <w:lang w:bidi="fa-IR"/>
        </w:rPr>
        <w:t>که به شما داده شده آن را تکذیب می‌کنید؟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هنگامی که جان به گلوگاه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بازگرداندن آن را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در این حال نظاره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از دستتان ساخته نیست</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شما به او نزدیکتریم ولی نمی‌بینید</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هرگز در برابر اعمالتان جزا داده نمی‌شوید،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بازگردانید اگر راست می‌گویید</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او از مقرّبان باشد،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و ریحان و بهشت پرنعمت است</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اصحاب یمین باشد،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از سوی دوستانت که از اصحاب یمینند</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او از تکذیب‌کنندگان گم‌راه باشد،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جوشان دوزخ از او پذیرایی می‌شوید</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سرنوشت او ورود در آتش جهنّم است،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حقّ و یقین است</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نام پروردگار بزرگت تسبیح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منزّه بشمار</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4"/>
        <w:numPr>
          <w:ilvl w:val="3"/>
          <w:numId w:val="1"/>
        </w:numPr>
        <w:rPr/>
      </w:pPr>
      <w:bookmarkStart w:id="328" w:name="__RefHeading___Toc5755702_2142443653"/>
      <w:bookmarkStart w:id="329" w:name="_Toc123"/>
      <w:bookmarkEnd w:id="328"/>
      <w:r>
        <w:rPr>
          <w:rtl w:val="true"/>
        </w:rPr>
        <w:t>تفسیر أهل البیت</w:t>
      </w:r>
      <w:r>
        <w:rPr>
          <w:rtl w:val="true"/>
        </w:rPr>
        <w:t>(</w:t>
      </w:r>
      <w:r>
        <w:rPr>
          <w:rtl w:val="true"/>
        </w:rPr>
        <w:t>علیهم السلام</w:t>
      </w:r>
      <w:r>
        <w:rPr>
          <w:rtl w:val="true"/>
        </w:rPr>
        <w:t>):</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خَلَقْنَاکُمْ فَلَوْلَا تُصَدِّقُونَ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تَخْلُقُونَهُ أَمْ نَحْنُ الْخَالِقُونَ</w:t>
      </w:r>
      <w:r>
        <w:rPr>
          <w:rFonts w:eastAsia="Amiri" w:cs="Amiri" w:ascii="Amiri" w:hAnsi="Amiri"/>
          <w:color w:val="111111"/>
          <w:sz w:val="28"/>
          <w:szCs w:val="28"/>
          <w:rtl w:val="true"/>
          <w:lang w:bidi="ar-SA"/>
        </w:rPr>
        <w:t>»</w:t>
      </w:r>
      <w:r>
        <w:rPr>
          <w:rStyle w:val="FootnoteAnchor"/>
          <w:rtl w:val="true"/>
        </w:rPr>
        <w:footnoteReference w:id="655"/>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عجیب و شگفت‌آور است که کسی هر روز و هر شب ببیند که مردم می‌میرند، و مرگ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عالم دنیا را ببیند، و عالم آخرت را انکار نماید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قدر علی الإنشاء قدر علی الإعادة، ثمّ نبهّهم علی وجه الإستدلال علی صحّة ما ذکره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فَرَأَیْتُم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تَخْلُقُونَهُ أَمْ نَحْنُ الْخَالِقُونَ…</w:t>
      </w:r>
      <w:r>
        <w:rPr>
          <w:rFonts w:eastAsia="Amiri" w:cs="Amiri" w:ascii="Amiri" w:hAnsi="Amiri"/>
          <w:color w:val="111111"/>
          <w:sz w:val="28"/>
          <w:szCs w:val="28"/>
          <w:rtl w:val="true"/>
          <w:lang w:bidi="ar-SA"/>
        </w:rPr>
        <w:t>.)»</w:t>
      </w:r>
      <w:r>
        <w:rPr>
          <w:rStyle w:val="FootnoteAnchor"/>
          <w:rtl w:val="true"/>
        </w:rPr>
        <w:footnoteReference w:id="657"/>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یعنی ما تصبّون من النطفة فی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أَنتُمْ تَخْلُقُونَهُ أَمْ نَحْنُ الْخَالِقُونَ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آیا شما نطفه‌ای که در رحم زن‌ها می‌ریزید را تبدیل به یک انسان می‌کنید و یا ما او را به انسانی تبدیل می‌نماییم؟</w:t>
      </w:r>
      <w:r>
        <w:rPr>
          <w:rFonts w:eastAsia="Amiri" w:cs="Amiri" w:ascii="Amiri" w:hAnsi="Amiri"/>
          <w:color w:val="111111"/>
          <w:sz w:val="28"/>
          <w:szCs w:val="28"/>
          <w:rtl w:val="true"/>
          <w:lang w:bidi="ar-SA"/>
        </w:rPr>
        <w:t>!</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فَرَأَیْتُمُ الْمَاء الَّذِی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أَنزَلْتُمُوهُ مِنَ الْمُزْنِ أَمْ نَحْنُ الْمُنزِلُونَ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جَعَلْنَاهُ أُجَاجًا فَلَوْلَا تَشْکُرُونَ</w:t>
      </w:r>
      <w:r>
        <w:rPr>
          <w:rFonts w:eastAsia="Amiri" w:cs="Amiri" w:ascii="Amiri" w:hAnsi="Amiri"/>
          <w:color w:val="111111"/>
          <w:sz w:val="28"/>
          <w:szCs w:val="28"/>
          <w:rtl w:val="true"/>
          <w:lang w:bidi="ar-SA"/>
        </w:rPr>
        <w:t>»</w:t>
      </w:r>
      <w:r>
        <w:rPr>
          <w:rStyle w:val="FootnoteAnchor"/>
          <w:rtl w:val="true"/>
        </w:rPr>
        <w:footnoteReference w:id="659"/>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گونه آیات و روایات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نموده‌ایم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تلخی است، و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مِلْحٌ 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سوره‌ی فاطر</w:t>
      </w:r>
      <w:r>
        <w:rPr>
          <w:rStyle w:val="FootnoteAnchor"/>
          <w:rtl w:val="true"/>
        </w:rPr>
        <w:footnoteReference w:id="660"/>
      </w:r>
      <w:r>
        <w:rPr>
          <w:rFonts w:ascii="IRNazanin" w:hAnsi="IRNazanin" w:eastAsia="IRNazanin"/>
          <w:color w:val="111111"/>
          <w:sz w:val="28"/>
          <w:sz w:val="28"/>
          <w:szCs w:val="28"/>
          <w:rtl w:val="true"/>
          <w:lang w:bidi="fa-IR"/>
        </w:rPr>
        <w:t>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فَرَأَیْتُم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تَزْرَعُونَهُ أَمْ نَحْنُ الزَّارِعُونَ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خواستی زراعتی را انجام بدهی، مشتی از بذر را بگیر و رو به قبله کن، و سه مرتبه آیه فوق را بخوان و سپس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اللَّهُ الزَّارِعُ، </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حَبّاً مُبَارَکاً، وَ ارْزُقْنَا فِیهِ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بذر را روی زمین بپاش</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 خدا راضی نبودند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باران را در اختیار ما قرار بدهد، و هر گاه ما بخواهیم ببارد، و هر گاه بخواهیم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نمود و خداوند اجابت کرد و بنی اسرائیل کلیّه زمین‌های خود را کشت کردند، و باران را طلب نمودند، و زراعت‌شان فراوان شد، و لکن چون وقت برداشت رسید، دانه‌ای در آن‌ها نیافتند، بلکه علفی بیش نبود، از این رو نزد موسی آمدند و فریاد و ناله سر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زیان نمودیم و خسارت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آنان را به خداوند عرضه کرد،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تا کنون من برای بنی اسرائیل تقدیر می‌کردم و آنان به تقدیر من راضی نشدند، و خواستند که خود مقدّر خویش باشند و من اجابت نمودم و تو نتیجه آن را دیدی</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فَرَأَیْتُمُ النَّارَ الَّتِی تُورُونَ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أَنشَأْتُمْ شَجَرَتَهَا أَمْ نَحْنُ الْمُنشِؤُونَ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جَعَلْنَاهَا تَذْکِرَةً وَ مَتَاعًا لِّلْمُقْوِینَ</w:t>
      </w:r>
      <w:r>
        <w:rPr>
          <w:rFonts w:eastAsia="Amiri" w:cs="Amiri" w:ascii="Amiri" w:hAnsi="Amiri"/>
          <w:color w:val="111111"/>
          <w:sz w:val="28"/>
          <w:szCs w:val="28"/>
          <w:rtl w:val="true"/>
          <w:lang w:bidi="ar-SA"/>
        </w:rPr>
        <w:t>»</w:t>
      </w:r>
      <w:r>
        <w:rPr>
          <w:rStyle w:val="FootnoteAnchor"/>
          <w:rtl w:val="true"/>
        </w:rPr>
        <w:footnoteReference w:id="663"/>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فَرَأَیْتُمُ النَّارَ الَّتِی تُورُونَ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هیزم آن آتشی که شما می‌افروزید و از آن بهره‌مند می‌شوید را خود آفریدید، و یا ما آفریدیم؟ ما آتش را برای شما وسیله تذکّر و یادآوری آتش قیامت قرار دادیم، ضمن آن که نیازمندان نیز از آن بهره می‌گیرند</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آتشی که شما مردم در دنیا می‌بینید جزئی از هفتاد جزء آتش دوزخ است، و هفتاد مرتبه به وسیله آب خاموش شده و باز شعله‌ور گردیده است، وگرنه هیچ انسانی قدرت خاموش کردن آن را نمی‌داشت، و چون این آتش را در قیامت بر آتش دوزخ می‌گذارند، فریادی می‌زند، که هر ملک مقرّب و هر پیامبر مرسلی از آن وحشت می‌کند و به زانو در می‌آید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لَقَسَمٌ لَّوْ تَعْلَمُونَ عَظِیمٌ</w:t>
      </w:r>
      <w:r>
        <w:rPr>
          <w:rFonts w:eastAsia="Amiri" w:cs="Amiri" w:ascii="Amiri" w:hAnsi="Amiri"/>
          <w:color w:val="111111"/>
          <w:sz w:val="28"/>
          <w:szCs w:val="28"/>
          <w:rtl w:val="true"/>
          <w:lang w:bidi="ar-SA"/>
        </w:rPr>
        <w:t>»</w:t>
      </w:r>
      <w:r>
        <w:rPr>
          <w:rStyle w:val="FootnoteAnchor"/>
          <w:rtl w:val="true"/>
        </w:rPr>
        <w:footnoteReference w:id="666"/>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زمانِ جاهلیت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می‌کردند، 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بِمَوَاقِعِ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سخت است کار کسی که به مواقع نجوم سوگند یاد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به سوگند خود پایبند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جاهلی حَرَم را محترم و بزرگ می‌شمردند و به حَرَم و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ماه‌های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نمی‌کردند، و آزار و تعرّض به کسانی که در حرم و ماه رجب رفت و آمد می‌کردند نداشتند گرچه قاتل پدرشان می‌بود، و نیز آزاری به حیواناتی که از حرم خارج می‌شدند، نمی‌کردند، از این رو خداوند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أُقْسِمُ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حِلٌّ بِهَذَا الْبَلَدِ</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 و جهالت آنان به جایی رسید که کشتن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دانستند و لکن روزهای ماه حرام را محترم شمردند و به آن‌ها سوگند یاد نمودند و به سوگند خود وفا کردند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بِمَوَاقِعِ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سوگند به نام آنان را بزرگ شمرده است</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زمان جاهلیّت به نجوم سوگند یاد می‌کردند،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سوگند نمی‌خورم، و بزرگ است گناه کسی که به آن‌ها سوگند یاد نماید، و نزد مردم جاهلیّت این سوگند بزرگ بوده است</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أهل الجاهلیة یحلفون بالنجوم، فقال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أحلف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إثم من یحلف بها، و إنه لقسم عظیم عند الجاهلیة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نباید بدون وضو و یا به حال جنابت با قرآن تماس پیدا کند و به آن نباید دست بزند و یا آن را آویزان نماید،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جنب و حائض و کسی که وضو ندارد، جایز نیست که قرآن را مسّ کند، و با بدن خود با آن تماس پیدا نماید</w:t>
      </w:r>
      <w:r>
        <w:rPr>
          <w:rFonts w:eastAsia="IRNazanin" w:cs="IRNazanin"/>
          <w:color w:val="111111"/>
          <w:sz w:val="28"/>
          <w:szCs w:val="28"/>
          <w:rtl w:val="true"/>
          <w:lang w:bidi="fa-IR"/>
        </w:rPr>
        <w:t>.</w:t>
      </w:r>
      <w:r>
        <w:rPr>
          <w:rStyle w:val="FootnoteAnchor"/>
          <w:rtl w:val="true"/>
        </w:rPr>
        <w:footnoteReference w:id="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تَجْعَلُونَ رِزْقَکُمْ أَنَّکُمْ تُکَذِّبُونَ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حِینَئِذٍ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إِلَیْهِ مِنکُمْ وَ لَکِن 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إِن کُنتُمْ غَیْرَ مَدِینِینَ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تَرْجِعُونَهَا إِن کُنتُمْ صَادِقِینَ</w:t>
      </w:r>
      <w:r>
        <w:rPr>
          <w:rFonts w:eastAsia="Amiri" w:cs="Amiri" w:ascii="Amiri" w:hAnsi="Amiri"/>
          <w:color w:val="111111"/>
          <w:sz w:val="28"/>
          <w:szCs w:val="28"/>
          <w:rtl w:val="true"/>
          <w:lang w:bidi="ar-SA"/>
        </w:rPr>
        <w:t>»</w:t>
      </w:r>
      <w:r>
        <w:rPr>
          <w:rStyle w:val="FootnoteAnchor"/>
          <w:rtl w:val="true"/>
        </w:rPr>
        <w:footnoteReference w:id="673"/>
      </w:r>
      <w:r>
        <w:rPr>
          <w:rFonts w:ascii="IRNazanin" w:hAnsi="IRNazanin" w:eastAsia="IRNazanin"/>
          <w:color w:val="111111"/>
          <w:sz w:val="28"/>
          <w:sz w:val="28"/>
          <w:szCs w:val="28"/>
          <w:rtl w:val="true"/>
          <w:lang w:bidi="fa-IR"/>
        </w:rPr>
        <w:t>ابوعبدالرحمان 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رِزْقَکُمْ…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شُکْرَکُمْ أَنَّکُمْ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 و چون فارغ شد، فرمود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 است که گوینده‌ای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این گونه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قرائت نمود، و مردم جاهلی هنگامی که باران می‌آمد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باران به خاطر سقوط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بارید و خداوند به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تَجْعَلُونَ شُکْرَکُمْ أَنَّکُمْ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عوض شکر کردن، نعمت خدا را تکذیب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ستاره نسبت می‌دهید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احمد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رِزْقَکُمْ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به جای شکر نعمت ولایت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وصیّ او را تکذیب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که چون جان شما به گلو می‌رسد، در آن هنگام خواهید دید که وصیّ محمّد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 خود بشارت بهشت می‌دهد، و به دشمن خود بشارت عذاب و آتش می‌دهد، و ما در آن حال از شما نزدیک‌تر به امیرالمؤمنین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تعرفون</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إِذَا بَلَغَتِ الْحُلْقُومَ…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جان به گلوی مؤمن می‌رسد و منزل خود را در بهشت می‌بیند،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دنیا بازگردانید تا این خبر را به خانواده‌ی خود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انجام این درخواست نیست</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إِن کُنتُمْ غَیْرَ مَدِینِینَ…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دارید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جزای اعمالتان نمی‌رسید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چون جان شما به گلو می‌رسد، جان خود را به بدن خویش باز گردانید، اگر راست می‌گویید؟</w:t>
      </w:r>
      <w:r>
        <w:rPr>
          <w:rStyle w:val="FootnoteAnchor"/>
          <w:rtl w:val="true"/>
        </w:rPr>
        <w:footnoteReference w:id="6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 رَیْحَانٌ وَ جَنَّةُ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کَانَ مِنَ 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لَّکَ مِنْ 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کَانَ مِنَ الْمُکَذِّبِینَ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تَصْلِیَةُ 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حَقُّ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رَبِّکَ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همان کسی هستی که خداوند در ابتدای خلقت که مردم به صورت اشباه بودند بر آنان احتجاج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محمّد 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أمیرالمؤمنین وصیّی؟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پاسخ این سؤال همه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استکبار و سرکشی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نمودند، و ولایت تو را نپذیرفتند، مگر تعداد کمی از آنان، و آنان بسیار ناچیز بودند، و اصحاب یمین همان‌ها هستند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مؤمن از دنیا می‌رود، هفتاد هزار ملک او را تا قبر تشییع می‌کنند و چون داخل قبر قرار می‌گیرد، منکر و نکیر می‌آیند، و او را می‌نشانند،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و دین تو چیست؟ و پیامبر تو کیست؟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پروردگار من است،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 است، و اسلام دین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قبر او را به اندازه‌ی دید چشم گشاده می‌کنند، و برای او از بهشت غذا می‌آورند، و روح و ریحان بر او وارد می‌نمایند، چنان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 رَیْحَانٌ وَ جَنَّةُ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روح و ریحان در قبر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کافر بمیرد، هفتاد هزار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او را تا قبر تشییع می‌کنند، و او تشییع کنندگان و حاملین خود را با صدای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خلایق جز جنّ و انس می‌شنوند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برای من بازگشتی می‌بود، و من از مؤمنان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بازگردانید تا شاید عمل صالحی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زبانیة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بازگشتی نیست و این سخنی است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ملک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باز گردد نیز همان گناهان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قبر قرار می‌گیرد و مردم از او جدا می‌شوند، دو ملک منکر و نکیر در بدترین و وحشتناک‌ترین صورت نزد او می‌آیند و او را می‌نشانند و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کیست؟ و دین تو چیست؟ و پیامبر تو کیست؟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زبان او گره می‌خورد، و نمی‌تواند پاسخ بدهد، و آنان تازیانه‌ای از عذاب بر او می‌زنند که هر چیزی به خاطر آن وحشت می‌کند، و سپس به او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کیست؟ و دین تو چیست؟ و پیامبر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ندانستی و هدایت نشدی و رستگار نگردیدی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دری از آتش به روی او باز می‌کنند، و آب جوشان و حمیم جهنّم را به روی او می‌گشایند،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إِن کَانَ مِنَ الْمُکَذِّبِینَ 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مِّنْ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تَصْلِیَةُ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آخرت</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تواند، و فرزندان تو از دست آنان در امان هستند، و توسط آنان کشته نمی‌شوند</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محمّد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إِن کَانَ مِنَ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مربوط به کسی است که نزد امام منزلت بالایی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کَانَ مِنَ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کسی است که ولایت ما را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کَانَ مِنَ الْمُکَذِّبِینَ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منکرین ولایت امام است</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طبرسی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ضمّ 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به معنای رحمت است، و رحمت مانند حیات است برای مرحوم</w:t>
      </w:r>
      <w:r>
        <w:rPr>
          <w:rFonts w:eastAsia="IRNazanin" w:cs="IRNazanin"/>
          <w:color w:val="111111"/>
          <w:sz w:val="28"/>
          <w:szCs w:val="28"/>
          <w:rtl w:val="true"/>
          <w:lang w:bidi="fa-IR"/>
        </w:rPr>
        <w:t>.</w:t>
      </w:r>
      <w:r>
        <w:rPr>
          <w:rStyle w:val="FootnoteAnchor"/>
          <w:rtl w:val="true"/>
        </w:rPr>
        <w:footnoteReference w:id="682"/>
      </w:r>
      <w:bookmarkStart w:id="330" w:name="pg17161_203887"/>
    </w:p>
    <w:p>
      <w:pPr>
        <w:pStyle w:val="Heading2"/>
        <w:numPr>
          <w:ilvl w:val="1"/>
          <w:numId w:val="1"/>
        </w:numPr>
        <w:rPr/>
      </w:pPr>
      <w:bookmarkStart w:id="331" w:name="__RefHeading___Toc5755704_2142443653"/>
      <w:bookmarkStart w:id="332" w:name="_Toc124"/>
      <w:bookmarkEnd w:id="330"/>
      <w:bookmarkEnd w:id="331"/>
      <w:r>
        <w:rPr>
          <w:rtl w:val="true"/>
        </w:rPr>
        <w:t>سوره‌ی حدید</w:t>
      </w:r>
      <w:bookmarkEnd w:id="332"/>
    </w:p>
    <w:p>
      <w:pPr>
        <w:pStyle w:val="Heading3"/>
        <w:numPr>
          <w:ilvl w:val="2"/>
          <w:numId w:val="1"/>
        </w:numPr>
        <w:rPr/>
      </w:pPr>
      <w:bookmarkStart w:id="333" w:name="__RefHeading___Toc5755706_2142443653"/>
      <w:bookmarkStart w:id="334" w:name="_Toc125"/>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 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زلزال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 نظر قرّاء عراقی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نظر قرّاء غیر عراقی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حدید مرحوم صدوق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همواره سوره‌ی حدید و مجادله را در نماز واجب خود قرائت کند، خداوند هرگز او را عذاب نخواهد نمود، و هرگز او و خانواده‌اش ناراحتی نخواهند دید</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سوره‌های مسبّحات را قبل از خواب بخواند، نمی‌میرد تا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 و اگر قبل از قیام او بمیرد، در جوار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w:t>
      </w:r>
    </w:p>
    <w:p>
      <w:pPr>
        <w:pStyle w:val="BookText"/>
        <w:rPr/>
      </w:pPr>
      <w:r>
        <w:rPr>
          <w:rFonts w:ascii="IRNazanin" w:hAnsi="IRNazanin" w:eastAsia="IRNazanin"/>
          <w:color w:val="111111"/>
          <w:sz w:val="28"/>
          <w:sz w:val="28"/>
          <w:szCs w:val="28"/>
          <w:rtl w:val="true"/>
          <w:lang w:bidi="fa-IR"/>
        </w:rPr>
        <w:t>بود</w:t>
      </w:r>
      <w:r>
        <w:rPr>
          <w:rStyle w:val="FootnoteAnchor"/>
          <w:rtl w:val="true"/>
        </w:rPr>
        <w:footnoteReference w:id="6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سوره‌های مسبّحات سوره‌هایی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لله و سبّح لله و سبّح 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خواصّ القرآن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 حدید را بخواند، بر خداوند حق است که او را از عذاب خود ایمن نماید، و در بهشت او را متنعّم قرار بدهد، و اگر انسانی زندانی و در غل و زنجیر است آن را بخواند، خداوند نجات او را آسان می‌نماید، گرچه جنایات بی‌شماری داشته باشد</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بنویسد و بر خود بیاویزد، در جنگ آسیبی پیدا نمی‌کند، و با قلب قوّی جنگ خواهد نمود، و اگر بر موضع ترکش قرائت شود، بدون درد خارج خواهد شد</w:t>
      </w:r>
      <w:r>
        <w:rPr>
          <w:rFonts w:eastAsia="IRNazanin" w:cs="IRNazanin"/>
          <w:color w:val="111111"/>
          <w:sz w:val="28"/>
          <w:szCs w:val="28"/>
          <w:rtl w:val="true"/>
          <w:lang w:bidi="fa-IR"/>
        </w:rPr>
        <w:t>.</w:t>
      </w:r>
      <w:r>
        <w:rPr>
          <w:rStyle w:val="FootnoteAnchor"/>
          <w:rtl w:val="true"/>
        </w:rPr>
        <w:footnoteReference w:id="686"/>
      </w:r>
      <w:bookmarkStart w:id="335" w:name="pg17161_203889"/>
    </w:p>
    <w:p>
      <w:pPr>
        <w:pStyle w:val="Heading3"/>
        <w:numPr>
          <w:ilvl w:val="2"/>
          <w:numId w:val="1"/>
        </w:numPr>
        <w:rPr/>
      </w:pPr>
      <w:bookmarkStart w:id="336" w:name="__RefHeading___Toc5755708_2142443653"/>
      <w:bookmarkStart w:id="337" w:name="_Toc126"/>
      <w:bookmarkEnd w:id="335"/>
      <w:bookmarkEnd w:id="336"/>
      <w:r>
        <w:rPr>
          <w:rtl w:val="true"/>
        </w:rPr>
        <w:t xml:space="preserve">سوره‌ی حدید، آیات </w:t>
      </w:r>
      <w:r>
        <w:rPr/>
        <w:t>1</w:t>
      </w:r>
      <w:r>
        <w:rPr>
          <w:rtl w:val="true"/>
        </w:rPr>
        <w:t xml:space="preserve"> </w:t>
      </w:r>
      <w:r>
        <w:rPr>
          <w:rtl w:val="true"/>
        </w:rPr>
        <w:t xml:space="preserve">تا </w:t>
      </w:r>
      <w:r>
        <w:rPr/>
        <w:t>15</w:t>
      </w:r>
      <w:bookmarkEnd w:id="337"/>
    </w:p>
    <w:p>
      <w:pPr>
        <w:pStyle w:val="Heading4"/>
        <w:numPr>
          <w:ilvl w:val="3"/>
          <w:numId w:val="1"/>
        </w:numPr>
        <w:rPr/>
      </w:pPr>
      <w:bookmarkStart w:id="338" w:name="__RefHeading___Toc5755710_2142443653"/>
      <w:bookmarkStart w:id="339" w:name="_Toc127"/>
      <w:bookmarkEnd w:id="338"/>
      <w:r>
        <w:rPr>
          <w:rtl w:val="true"/>
        </w:rPr>
        <w:t>متن</w:t>
      </w:r>
      <w:r>
        <w:rPr>
          <w:rtl w:val="true"/>
        </w:rPr>
        <w:t>:</w:t>
      </w:r>
      <w:bookmarkEnd w:id="339"/>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سَبَّحَ لِلَّهِ ما فِی السَّماواتِ وَ الْأَرْضِ وَ هُوَ الْعَزیزُ الْحَکیمُ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 الْأَرْضِ یُحْیی وَ یُمیتُ وَ هُوَ عَلی کُلِّ شَیْ‌ءٍ قَدیرٌ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وَ هُوَ بِکُلِّ شَیْ‌ءٍ عَلیمٌ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السَّماواتِ وَ الْأَرْضَ فی سِتَّةِ أَیَّامٍ ثُمَّ اسْتَوی عَلَی الْعَرْشِ یَعْلَمُ ما یَلِجُ فِی الْأَرْضِ وَ ما یَخْرُجُ مِنْها وَ ما یَنْزِلُ مِنَ السَّماءِ وَ ما یَعْرُجُ فیها وَ هُوَ مَعَکُمْ أَیْنَ ما کُنْتُمْ وَ اللَّهُ بِما تَعْمَلُونَ بَصیرٌ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 الْأَرْضِ وَ إِلَی اللَّهِ تُرْجَعُ الْأُمُورُ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یُولِجُ اللَّیْلَ فِی النَّهارِ وَ یُولِجُ النَّهارَ فِی اللَّیْلِ وَ هُوَ عَلیمٌ بِذاتِ الصُّدُورِ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بِاللَّهِ وَ رَسُولِهِ وَ أَنْفِقُوا مِمَّا جَعَلَکُمْ مُسْتَخْلَفینَ فیهِ فَالَّذینَ آمَنُوا مِنْکُمْ وَ أَنْفَقُوا لَهُمْ أَجْرٌ کَبیرٌ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لا تُؤْمِنُونَ بِاللَّهِ وَ الرَّسُولُ یَدْعُوکُمْ لِتُؤْمِنُوا بِرَبِّکُمْ وَ قَدْ أَخَذَ میثاقَکُمْ إِنْ کُنْتُمْ مُؤْمِنینَ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یُنَزِّلُ عَلی عَبْدِهِ آیاتٍ بَیِّناتٍ لِیُخْرِجَکُمْ مِنَ الظُّلُماتِ إِلَی النُّورِ وَ إِنَّ اللَّهَ بِکُمْ لَرَؤُفٌ رَحیمٌ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أَلاَّ تُنْفِقُوا فی سَبیلِ اللَّهِ وَ لِلَّهِ میراثُ </w:t>
      </w:r>
      <w:bookmarkStart w:id="340" w:name="pg17161_203890"/>
    </w:p>
    <w:p>
      <w:pPr>
        <w:pStyle w:val="BookText"/>
        <w:rPr/>
      </w:pPr>
      <w:bookmarkEnd w:id="340"/>
      <w:r>
        <w:rPr>
          <w:rFonts w:ascii="Amiri" w:hAnsi="Amiri" w:eastAsia="Amiri" w:cs="Amiri"/>
          <w:color w:val="111111"/>
          <w:sz w:val="28"/>
          <w:sz w:val="28"/>
          <w:szCs w:val="28"/>
          <w:rtl w:val="true"/>
          <w:lang w:bidi="ar-SA"/>
        </w:rPr>
        <w:t xml:space="preserve">السَّماواتِ وَ الْأَرْضِ لا یَسْتَوی مِنْکُمْ مَنْ أَنْفَقَ مِنْ قَبْلِ الْفَتْحِ وَ قاتَلَ أُولئِکَ أَعْظَمُ دَرَجَةً مِنَ الَّذینَ أَنْفَقُوا مِنْ بَعْدُ وَ قاتَلُوا وَ کُلاًّ وَعَدَ اللَّهُ الْحُسْنی وَ اللَّهُ بِما تَعْمَلُونَ خَبیرٌ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فَیُضاعِفَهُ لَهُ وَ لَهُ أَجْرٌ کَریمٌ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تَرَی الْمُؤْمِنینَ وَ الْمُؤْمِناتِ یَسْعی نُورُهُمْ بَیْنَ أَیْدیهِمْ وَ بِأَیْمانِهِمْ بُشْراکُمُ الْیَوْمَ جَنَّاتٌ تَجْری مِنْ تَحْتِهَا الْأَنْهارُ خالِدینَ فیها ذلِکَ هُوَ الْفَوْزُ الْعَظیمُ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یُنادُونَهُمْ أَ لَمْ نَکُنْ مَعَکُمْ قالُوا بَلی وَ لکِنَّکُمْ فَتَنْتُمْ أَنْفُسَکُمْ وَ تَرَبَّصْتُمْ وَ ارْتَبْتُمْ وَ غَرَّتْکُمُ الْأَمانِیُّ حَتَّی جاءَ أَمْرُ اللَّهِ وَ غَرَّکُمْ بِاللَّهِ الْغَرُورُ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یُؤْخَذُ مِنْکُمْ فِدْیَةٌ وَ لا مِنَ الَّذینَ کَفَرُوا مَأْواکُمُ النَّارُ هِیَ مَوْلاکُمْ وَ بِئْسَ الْمَصیرُ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341" w:name="__RefHeading___Toc5755712_2142443653"/>
      <w:bookmarkStart w:id="342" w:name="_Toc128"/>
      <w:bookmarkEnd w:id="341"/>
      <w:r>
        <w:rPr>
          <w:rtl w:val="true"/>
        </w:rPr>
        <w:t>لغات</w:t>
      </w:r>
      <w:r>
        <w:rPr>
          <w:rtl w:val="true"/>
        </w:rPr>
        <w:t>:</w:t>
      </w:r>
      <w:bookmarkEnd w:id="342"/>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الغالب الذی لا یعجزه شئ،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أفعاله علی أساس الحکمة،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معناه فی سورة الأعراف،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الإدخال،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قطع است و در عرف و لغت و فقه این است که مالی را تملیک به دیگری کند، تا پس از مدتی عوض آن را بپردازد، و تعریف آن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مع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زیاده از مقدار مثل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آتش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ترقّب و انتظار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حائط و دیوار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أمنیّة به معنای آرزوهای کاذب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شیطان است که فراوان مردم را فریب می‌دهد، و به دنیا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فِداء و عوض است</w:t>
      </w:r>
      <w:r>
        <w:rPr>
          <w:rFonts w:eastAsia="IRNazanin" w:cs="IRNazanin"/>
          <w:color w:val="111111"/>
          <w:sz w:val="28"/>
          <w:szCs w:val="28"/>
          <w:rtl w:val="true"/>
          <w:lang w:bidi="fa-IR"/>
        </w:rPr>
        <w:t xml:space="preserve">. </w:t>
      </w:r>
      <w:bookmarkStart w:id="343" w:name="pg17161_203891"/>
    </w:p>
    <w:p>
      <w:pPr>
        <w:pStyle w:val="Heading4"/>
        <w:numPr>
          <w:ilvl w:val="3"/>
          <w:numId w:val="1"/>
        </w:numPr>
        <w:rPr/>
      </w:pPr>
      <w:bookmarkStart w:id="344" w:name="__RefHeading___Toc5755714_2142443653"/>
      <w:bookmarkStart w:id="345" w:name="_Toc129"/>
      <w:bookmarkEnd w:id="343"/>
      <w:bookmarkEnd w:id="344"/>
      <w:r>
        <w:rPr>
          <w:rtl w:val="true"/>
        </w:rPr>
        <w:t>ترجمه</w:t>
      </w:r>
      <w:r>
        <w:rPr>
          <w:rtl w:val="true"/>
        </w:rPr>
        <w:t>:</w:t>
      </w:r>
      <w:bookmarkEnd w:id="345"/>
    </w:p>
    <w:p>
      <w:pPr>
        <w:pStyle w:val="BookText"/>
        <w:rPr/>
      </w:pPr>
      <w:r>
        <w:rPr>
          <w:rFonts w:ascii="IRNazanin" w:hAnsi="IRNazanin" w:eastAsia="IRNazanin"/>
          <w:color w:val="111111"/>
          <w:sz w:val="28"/>
          <w:sz w:val="28"/>
          <w:szCs w:val="28"/>
          <w:rtl w:val="true"/>
          <w:lang w:bidi="fa-IR"/>
        </w:rPr>
        <w:t>به نام خداوند بخشنده بخشایشگر آنچه در آسمانها و زمین است برای خدا تسبیح می‌گویند و او عزیز و حکیم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از آن اوست، او زنده می‌کند و می‌میراند و او بر هر چیز توانا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و پیدا و پنهان اوست و او به هر چیز داناست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آسمانها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سپس بر تخت قدرت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تدبیر جهان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در زمین فرو می‌رود را می‌داند، و آنچه از آن خارج می‌شود و آنچه از آسمان نازل می‌گردد و آنچه به آسمان بالا می‌رود و هر جا شما باشید او با شما است، و خداوند نسبت به آنچه انجام می‌دهید بیناست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آسمانها و زمین از آن اوست و همه کارها به سوی او بازمی‌گردد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را در روز می‌کند و روز را در شب و او به آنچه در دل سینه‌ها وجود دارد داناست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رسولش ایمان بیاورید و از آنچه شما را جانشین و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قرار داده انفاق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شما که ایمان بیاورند و انفاق کنند، اجر بزرگی دارند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خدا ایمان نیاورید در حالی که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می‌خواند که به پروردگارتان ایمان بیاورید، و از شما پیمان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از طریق فطرت و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آماده ایمان‌آوردنید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آیات روشنی بر بنده‌اش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می‌کند تا شما را از تاریکیها به سوی نور برد و خداوند نسبت به شما مهربان و رحیم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راه خدا انفاق نکنید در حالی که میراث آسمانها و زمین همه از آن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چیزی را با خود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قبل از پیروزی انفاق کردند و جنگیدند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که پس از پیروزی انفاق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نیستند آنها بلندمقامتر از کسانی هستند که بعد از فتح انفاق نمودند و جهاد کردند و خداوند به هر دو وعده نیک داده و خدا به آنچه انجام </w:t>
      </w:r>
      <w:bookmarkStart w:id="346" w:name="pg17161_203892"/>
    </w:p>
    <w:p>
      <w:pPr>
        <w:pStyle w:val="BookText"/>
        <w:rPr/>
      </w:pPr>
      <w:bookmarkEnd w:id="346"/>
      <w:r>
        <w:rPr>
          <w:rFonts w:ascii="IRNazanin" w:hAnsi="IRNazanin" w:eastAsia="IRNazanin"/>
          <w:color w:val="111111"/>
          <w:sz w:val="28"/>
          <w:sz w:val="28"/>
          <w:szCs w:val="28"/>
          <w:rtl w:val="true"/>
          <w:lang w:bidi="fa-IR"/>
        </w:rPr>
        <w:t>می‌دهید آگاه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به خدا وام نیکو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اموالی که به او ارزانی داشته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آن را برای او چندین برابر کند؟ و برای او پاداش پرارزشی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پاداش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است که مردان و زنان باایمان را می‌نگری که نورشان پیش‌رو و در سمت راست‌شان بسرعت حرکت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بر شما امروز به باغهایی از بهشت که نهرها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جاری است جاودانه در آن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رستگاری بزرگ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مردان و زنان منافق به مؤمنان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 به ما بیفکنید تا از نور شما پرتوی 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پشت سر خود بازگردید و کسب نور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دیواری میان آنها زده می‌شود که دری دارد، درونش رحمت است و برونش عذاب</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صدا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با شما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ولی شما خود را به هلاکت افکندید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 تردید داشتید، و آرزوهای دور و دراز شما را فریب داد تا فرمان خدا فرا رسید، و شیطان فریبکار شما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فریب داد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نه از شما فدیه‌ای پذیرفته می‌شود، و نه از کافران و جایگاهتان آتش است و همان سرپرستتان می‌باشد و چه بد جایگاهی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347" w:name="__RefHeading___Toc5755716_2142443653"/>
      <w:bookmarkStart w:id="348" w:name="_Toc130"/>
      <w:bookmarkEnd w:id="347"/>
      <w:r>
        <w:rPr>
          <w:rtl w:val="true"/>
        </w:rPr>
        <w:t>تفسیر اهل البیت</w:t>
      </w:r>
      <w:r>
        <w:rPr>
          <w:rtl w:val="true"/>
        </w:rPr>
        <w:t>(</w:t>
      </w:r>
      <w:r>
        <w:rPr>
          <w:rtl w:val="true"/>
        </w:rPr>
        <w:t>علیهم السلام</w:t>
      </w:r>
      <w:r>
        <w:rPr>
          <w:rtl w:val="true"/>
        </w:rPr>
        <w:t>):</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 الْآخِرُ وَ الظَّاهِرُ وَ الْبَاطِنُ وَ هُوَ بِکُلِّ شَیْءٍ عَلِیمٌ</w:t>
      </w:r>
      <w:r>
        <w:rPr>
          <w:rFonts w:eastAsia="Amiri" w:cs="Amiri" w:ascii="Amiri" w:hAnsi="Amiri"/>
          <w:color w:val="111111"/>
          <w:sz w:val="28"/>
          <w:szCs w:val="28"/>
          <w:rtl w:val="true"/>
          <w:lang w:bidi="ar-SA"/>
        </w:rPr>
        <w:t>»</w:t>
      </w:r>
      <w:r>
        <w:rPr>
          <w:rStyle w:val="FootnoteAnchor"/>
          <w:rtl w:val="true"/>
        </w:rPr>
        <w:footnoteReference w:id="687"/>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چیزی کهنه می‌شود و تغییر می‌کند و از بین می‌رود، و یا از رنگی به رنگ دیگر، و از هیئتی به هیئت دیگر، و از صفتی به صفت دیگر منتقل می‌شود، </w:t>
      </w:r>
    </w:p>
    <w:p>
      <w:pPr>
        <w:pStyle w:val="BookText"/>
        <w:rPr/>
      </w:pPr>
      <w:r>
        <w:rPr>
          <w:rFonts w:ascii="IRNazanin" w:hAnsi="IRNazanin" w:eastAsia="IRNazanin"/>
          <w:color w:val="111111"/>
          <w:sz w:val="28"/>
          <w:sz w:val="28"/>
          <w:szCs w:val="28"/>
          <w:rtl w:val="true"/>
          <w:lang w:bidi="fa-IR"/>
        </w:rPr>
        <w:t>و یا از زیاده به نقصان، و از نقصان به زیاده تبدیل می‌شود، مگر ربّ العالمین که از ازل تا ابد به یک حال است، و او اوّل قبل از هر چیزی است و آخر لم یزال و لا یزال است، و صفات و اسماء در چیزهای دیگر اختلاف احوال ایجاد می‌کند و درباره‌ی او ایجاد چنین چیزی نمی‌کند، مانند این که انسان زمانی خاک و زمانی گوشت و زمانی خون و زمانی استخوان پوسیده بوده و خواهد بود، و مانند این که خرما زمانی بُسر و زمانی رُطب و زمانی تمر است، و صفات و نام‌های آن تغییر می‌کند، و خداوند این گونه نیست</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میمون البان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و فرمود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اوّلی است که قبل از او اوّلی نبوده، و چیزی بر او سابق نبوده است، و نیز او آخری است که نهایتی ندارد، و مانند مخلوقین خود نیست، بلکه او قدیم و اوّل و آخری است که اوّل و آخر و نهایتی ندارد، و نام حدوث بر او صادق نیست، و از حالی به حال دیگری انتقال پیدا نمی‌کند، بلکه او خالق هر چیزی است</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عمّار را در برخی از کوچه‌های مدینه دیدم و از او سراغ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گرفتم،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مسجد بین اصحاب خود بود، و پس از نماز صبح رو به ما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مشغول سخن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آفتاب طلوع نمود،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بین دو چشم او را بوسید و در کنار خود نشاند به گونه‌ای که زانوهای آن حضرت به زانوهای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شد،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خورشید سخن بگو، او پاسخ تو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مسجد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فکر می‌کنی که خورشید با علی سخن خواهد گفت؟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می‌خواهد پسر عمّ خود را بالا ببرد، و نام او را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به خورشید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أَصْبَحْتَ یَا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چگونه است حال تو ای مخلوق خدا؟ خورشید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خیر است ای برادر رسول خدا، و ای اوّل، و ای آخر، و ای ظاهر، و ای باطن، و ای کسی که به همه چیز دانا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حضرت تبسّم نمود و فرمود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تو خبر بدهم یا تو خبر می‌دهی؟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بهتر است شما به من خبر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خورشید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کسی هستی که به من ایمان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آخر کسی هستی که در حال غسل دادن، بدن من مرا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کسی هستی که بر مخزون سرّ من آگاه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تنها کسی هستی که به باطن علم من آگاه می‌شوی، و امّا این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به این خاطر است که آنچه خداوند از علم حلال و حرام و فرائض و احکام و تنزیل و تأویل و ناسخ و منسوخ و محکم و متشابه و مشکل نازل نموده، تو به آن عالم شدی، و اگر ترس این نبود که مردم آنچه را نصارا درباره‌ی عیسی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تو بگویند، اکنون من درباره‌ی تو مقاله‌ای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فضائل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 که به هر کس برخورد کنی خاک زیر قدم تو را برای شفا و برکت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سخن عمّار به پایان رسید، سلمان آمد، و 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سلمان نیز در این قصّه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نیز همین حدیث را برای ما نقل نمود</w:t>
      </w:r>
      <w:r>
        <w:rPr>
          <w:rFonts w:eastAsia="IRNazanin" w:cs="IRNazanin"/>
          <w:color w:val="111111"/>
          <w:sz w:val="28"/>
          <w:szCs w:val="28"/>
          <w:rtl w:val="true"/>
          <w:lang w:bidi="fa-IR"/>
        </w:rPr>
        <w:t>.</w:t>
      </w:r>
      <w:r>
        <w:rPr>
          <w:rStyle w:val="FootnoteAnchor"/>
          <w:rtl w:val="true"/>
        </w:rPr>
        <w:footnoteReference w:id="690"/>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تأویل الآیات حدیث دیگری را نیز در تأویل آیه فوق نقل کرده که در پاورقی مشاهده می‌شود</w:t>
      </w:r>
      <w:r>
        <w:rPr>
          <w:rStyle w:val="FootnoteAnchor"/>
          <w:rtl w:val="true"/>
        </w:rPr>
        <w:footnoteReference w:id="6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 السَّمَاوَاتِ وَ الْأَرْضَ فِی سِتَّةِ أَیَّامٍ ثُمَّ اسْتَوَی عَلَی الْعَرْشِ یَعْلَمُ مَا یَلِجُ فِی الْأَرْضِ وَ مَا یَخْرُجُ مِنْهَا وَ مَا یَنزِلُ مِنَ السَّمَاء وَ مَا یَعْرُجُ فِیهَا وَ هُوَ مَعَکُمْ أَیْنَ مَا کُنتُمْ وَ اللَّهُ بِمَا تَعْمَلُونَ بَصِیرٌ</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قبلاً در سوره‌ی سجده</w:t>
      </w:r>
      <w:r>
        <w:rPr>
          <w:rStyle w:val="FootnoteAnchor"/>
          <w:rtl w:val="true"/>
        </w:rPr>
        <w:footnoteReference w:id="693"/>
      </w:r>
      <w:r>
        <w:rPr>
          <w:rFonts w:ascii="IRNazanin" w:hAnsi="IRNazanin" w:eastAsia="IRNazanin"/>
          <w:color w:val="111111"/>
          <w:sz w:val="28"/>
          <w:sz w:val="28"/>
          <w:szCs w:val="28"/>
          <w:rtl w:val="true"/>
          <w:lang w:bidi="fa-IR"/>
        </w:rPr>
        <w:t>از عبدالله بن سنان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خیر را در روز یکشنبه خلق نمود، و هرگز شرّ را قبل از خیر نیافرید، و در روز یکشنبه و دوشنبه زمین‌ها را آفرید، و در روز سه شنبه اقوات و خوراکی‌ها را آفرید، و آسمان‌ها را در روز چهارشنبه و پنجشنبه آفرید، و اقوات و خوراکی‌های آن‌ها را در روز جمعه آفرید،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السَّمَاوَاتِ وَ الْأَرْضَ وَ مَا بَیْنَهُمَا فِی سِتَّةِ أَیَّامٍ</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طه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أوقاتٍ است</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یُولِجُ اللَّیْلَ فِی النَّهَارِ وَ یُولِجُ النَّهَارَ فِی اللَّیْلِ وَ هُوَ عَلِیمٌ بِذَاتِ الصُّدُورِ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شب کم می‌شود، داخل در روز می‌گردد، و آنچه از روز کم می‌شود، </w:t>
      </w:r>
    </w:p>
    <w:p>
      <w:pPr>
        <w:pStyle w:val="BookText"/>
        <w:rPr/>
      </w:pPr>
      <w:r>
        <w:rPr>
          <w:rFonts w:ascii="IRNazanin" w:hAnsi="IRNazanin" w:eastAsia="IRNazanin"/>
          <w:color w:val="111111"/>
          <w:sz w:val="28"/>
          <w:sz w:val="28"/>
          <w:szCs w:val="28"/>
          <w:rtl w:val="true"/>
          <w:lang w:bidi="fa-IR"/>
        </w:rPr>
        <w:t>داخل در شب می‌شود</w:t>
      </w:r>
      <w:r>
        <w:rPr>
          <w:rStyle w:val="FootnoteAnchor"/>
          <w:rtl w:val="true"/>
        </w:rPr>
        <w:footnoteReference w:id="6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این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یُولِجُ اللَّیْلَ فِی النَّهَارِ وَ یُولِجُ النَّهَارَ فِی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یُنَزِّلُ عَلَی عَبْدِهِ آیَاتٍ بَیِّنَاتٍ لِیُخْرِجَکُم مِّنَ الظُّلُمَاتِ إِلَی النُّورِ وَ إِنَّ اللَّهَ بِکُمْ لَرَؤُوفٌ رَّحِیمٌ</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 xml:space="preserve">علامه ابن شهر آشوب از امام باقر و امام صادق؟سهما؟ نقل نموده که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لِیُخْرِجَکُم مِّنَ الظُّلُمَاتِ إِلَی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مِنَ الْکُفْرِ إِلَی الْإِیمَانِ، و الْوَلَایَةِ لِعَلِیٍّ؟س؟</w:t>
      </w:r>
      <w:r>
        <w:rPr>
          <w:rFonts w:eastAsia="Amiri" w:cs="Amiri" w:ascii="Amiri" w:hAnsi="Amiri"/>
          <w:color w:val="111111"/>
          <w:sz w:val="28"/>
          <w:szCs w:val="28"/>
          <w:rtl w:val="true"/>
          <w:lang w:bidi="ar-SA"/>
        </w:rPr>
        <w:t>.»</w:t>
      </w:r>
      <w:r>
        <w:rPr>
          <w:rStyle w:val="FootnoteAnchor"/>
          <w:rtl w:val="true"/>
        </w:rPr>
        <w:footnoteReference w:id="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لَکُمْ أَلَّا تُنفِقُوا فِی سَبِیلِ اللَّهِ وَ لِلَّهِ مِیرَاثُ السَّمَاوَاتِ وَ الْأَرْضِ لَا یَسْتَوِی مِنکُم مَّنْ أَنفَقَ مِن قَبْلِ الْفَتْحِ وَ قَاتَلَ أُوْلَئِکَ أَعْظَمُ دَرَجَةً مِّنَ الَّذِینَ أَنفَقُوا مِن بَعْدُ وَ قَاتَلُوا وَ کُلًّا وَعَدَ اللَّهُ الْحُسْنَی وَ اللَّهُ بِمَا تَعْمَلُونَ خَبِیرٌ</w:t>
      </w:r>
      <w:r>
        <w:rPr>
          <w:rFonts w:eastAsia="Amiri" w:cs="Amiri" w:ascii="Amiri" w:hAnsi="Amiri"/>
          <w:color w:val="111111"/>
          <w:sz w:val="28"/>
          <w:szCs w:val="28"/>
          <w:rtl w:val="true"/>
          <w:lang w:bidi="ar-SA"/>
        </w:rPr>
        <w:t>»</w:t>
      </w:r>
      <w:r>
        <w:rPr>
          <w:rStyle w:val="FootnoteAnchor"/>
          <w:rtl w:val="true"/>
        </w:rPr>
        <w:footnoteReference w:id="699"/>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صلح با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پدر من سابق سابقین إلی الله؟عز؟ و إلی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اقرب اقربین به خدا و رسول او بود، و خداوند درباره‌ی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مِنکُم مَّنْ أَنفَقَ مِن قَبْلِ الْفَتْحِ وَ قَاتَلَ أُوْلَئِکَ أَعْظَمُ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پدر من نخستین مسلمان و مؤمن بود، و نخستین کسی بود که به سوی خدا و رسول او هجرت نمود، و با تمام توان مالی و وسع بدنی خود در خدمت اسلام بود، و خداوند درباره‌ی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جَاؤُوا مِن بَعْدِهِمْ یَقُولُونَ رَبَّنَا اغْفِرْ لَنَا وَ لِإِخْوَانِنَا الَّذِینَ سَبَقُونَا </w:t>
      </w:r>
    </w:p>
    <w:p>
      <w:pPr>
        <w:pStyle w:val="BookText"/>
        <w:rPr/>
      </w:pPr>
      <w:r>
        <w:rPr>
          <w:rFonts w:ascii="Amiri" w:hAnsi="Amiri" w:eastAsia="Amiri" w:cs="Amiri"/>
          <w:color w:val="111111"/>
          <w:sz w:val="28"/>
          <w:sz w:val="28"/>
          <w:szCs w:val="28"/>
          <w:rtl w:val="true"/>
          <w:lang w:bidi="ar-SA"/>
        </w:rPr>
        <w:t>بِالْإِیمَانِ وَ لَا تَجْعَلْ فِی قُلُوبِنَا غِلًّا لِّلَّذِینَ آمَنُوا رَبَّنَا إِنَّکَ رَؤُوفٌ رَّحِیمٌ</w:t>
      </w:r>
      <w:r>
        <w:rPr>
          <w:rFonts w:eastAsia="Amiri" w:cs="Amiri" w:ascii="Amiri" w:hAnsi="Amiri"/>
          <w:color w:val="111111"/>
          <w:sz w:val="28"/>
          <w:szCs w:val="28"/>
          <w:rtl w:val="true"/>
          <w:lang w:bidi="ar-SA"/>
        </w:rPr>
        <w:t>»</w:t>
      </w:r>
      <w:r>
        <w:rPr>
          <w:rStyle w:val="FootnoteAnchor"/>
          <w:rtl w:val="true"/>
        </w:rPr>
        <w:footnoteReference w:id="700"/>
      </w:r>
      <w:r>
        <w:rPr>
          <w:rFonts w:ascii="IRNazanin" w:hAnsi="IRNazanin" w:eastAsia="IRNazanin"/>
          <w:color w:val="111111"/>
          <w:sz w:val="28"/>
          <w:sz w:val="28"/>
          <w:szCs w:val="28"/>
          <w:rtl w:val="true"/>
          <w:lang w:bidi="fa-IR"/>
        </w:rPr>
        <w:t xml:space="preserve">، و مطابق این آیه، همه استغفارکنندگان، به پدر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سابق در ایمان به خدا و رسول او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می‌کنند، و برای او استغفار می‌نمایند، چرا که احدی قبل از او ایمان نیاورده بوده، و خداوند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الأَوَّلُونَ مِنَ الْمُهَاجِرِینَ وَ الأَنصَارِ وَ الَّذِینَ اتَّبَعُوهُم بِإِحْسَانٍ</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 از این رو، او سابق از جمیع سابقین است، و همان گونه که خداوند سابقین را بر متخلّفین و متأخّرین فضیلت داده، سابق سابقین را نیز بر سابقین فضیلت داده است</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خطبه فوق به طور کامل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703"/>
      </w:r>
      <w:r>
        <w:rPr>
          <w:rFonts w:ascii="IRNazanin" w:hAnsi="IRNazanin" w:eastAsia="IRNazanin"/>
          <w:color w:val="111111"/>
          <w:sz w:val="28"/>
          <w:sz w:val="28"/>
          <w:szCs w:val="28"/>
          <w:rtl w:val="true"/>
          <w:lang w:bidi="fa-IR"/>
        </w:rPr>
        <w:t>، بیان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فرزندم موسی فرزندی به دنیا می‌آید که نام او نام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را به طوس خراسان می‌برند، و با سَمّ او را می‌کشند، و در آنجا مدفون می‌شود، و هر که او را با معرفت زیارت کند خداوند؟عز؟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أَنفَقَ مِن قَبْلِ الْفَتْحِ وَ 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او خواهد داد</w:t>
      </w:r>
      <w:r>
        <w:rPr>
          <w:rFonts w:eastAsia="IRNazanin" w:cs="IRNazanin"/>
          <w:color w:val="111111"/>
          <w:sz w:val="28"/>
          <w:szCs w:val="28"/>
          <w:rtl w:val="true"/>
          <w:lang w:bidi="fa-IR"/>
        </w:rPr>
        <w:t>.</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 فَیُضَاعِفَهُ لَهُ وَ لَهُ أَجْرٌ کَرِیمٌ</w:t>
      </w:r>
      <w:r>
        <w:rPr>
          <w:rFonts w:eastAsia="Amiri" w:cs="Amiri" w:ascii="Amiri" w:hAnsi="Amiri"/>
          <w:color w:val="111111"/>
          <w:sz w:val="28"/>
          <w:szCs w:val="28"/>
          <w:rtl w:val="true"/>
          <w:lang w:bidi="ar-SA"/>
        </w:rPr>
        <w:t>»</w:t>
      </w:r>
      <w:r>
        <w:rPr>
          <w:rStyle w:val="FootnoteAnchor"/>
          <w:rtl w:val="true"/>
        </w:rPr>
        <w:footnoteReference w:id="705"/>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صله دادن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آیه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دادن به امام در زمان دولت‌های فاسقین است</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صله دادن به رحم است، و مقصود از رحم فقط رحم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خاطر نیاز، از مردم چیزی نخواسته است، و آنچه به نام خود خواسته است برای ولیّ او می‌باشد</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درهم صله دادن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وزن کوه احد می‌باشد</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درهم صله دادن به امام افضل از دو هزار درهم است که در راه‌های خیر داده شود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درب بهشت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قرض هیجده برابر است، و پاداش صدقه ده برابر است، چرا که قرض به دست محتاج می‌رسد، و صدقه بسا به دست غیر محتاج داده می‌شود</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اموالتان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و از بدن‌هایتان خرج جانتان کنید و نسبت به آن‌ها بخل نورزید،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 فَیُضَاعِفَهُ لَهُ وَ لَهُ أَجْرٌ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خداوند از شما قرض خواسته است، در حالی که خزائن آسمان‌ها و زمین از آنِ اوست، و او بی‌نیاز و ستوده است، آری او خواسته تا شما را بیازماید، تا معلوم شود، کدامیک از شما عمل بهتری انجام می‌دهید</w:t>
      </w:r>
      <w:r>
        <w:rPr>
          <w:rFonts w:eastAsia="IRNazanin" w:cs="IRNazanin"/>
          <w:color w:val="111111"/>
          <w:sz w:val="28"/>
          <w:szCs w:val="28"/>
          <w:rtl w:val="true"/>
          <w:lang w:bidi="fa-IR"/>
        </w:rPr>
        <w:t>.</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تَرَی الْمُؤْمِنِینَ وَ الْمُؤْمِنَاتِ یَسْعَی نُورُهُم بَیْنَ أَیْدِیهِمْ وَ بِأَیْمَانِهِم بُشْرَاکُمُ الْیَوْمَ جَنَّاتٌ تَجْرِی مِن تَحْتِهَا الْأَنْهَارُ خَالِدِینَ فِیهَا ذَلِکَ هُوَ الْفَوْزُ الْعَظِیمُ</w:t>
      </w:r>
      <w:r>
        <w:rPr>
          <w:rFonts w:eastAsia="Amiri" w:cs="Amiri" w:ascii="Amiri" w:hAnsi="Amiri"/>
          <w:color w:val="111111"/>
          <w:sz w:val="28"/>
          <w:szCs w:val="28"/>
          <w:rtl w:val="true"/>
          <w:lang w:bidi="ar-SA"/>
        </w:rPr>
        <w:t>»</w:t>
      </w:r>
      <w:r>
        <w:rPr>
          <w:rStyle w:val="FootnoteAnchor"/>
          <w:rtl w:val="true"/>
        </w:rPr>
        <w:footnoteReference w:id="714"/>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یَسْعَی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که در قیامت نور آنان مقابل </w:t>
      </w:r>
    </w:p>
    <w:p>
      <w:pPr>
        <w:pStyle w:val="BookText"/>
        <w:rPr/>
      </w:pPr>
      <w:r>
        <w:rPr>
          <w:rFonts w:ascii="IRNazanin" w:hAnsi="IRNazanin" w:eastAsia="IRNazanin"/>
          <w:color w:val="111111"/>
          <w:sz w:val="28"/>
          <w:sz w:val="28"/>
          <w:szCs w:val="28"/>
          <w:rtl w:val="true"/>
          <w:lang w:bidi="fa-IR"/>
        </w:rPr>
        <w:t>مؤمنین است، و سمت راست آنان را روشن می‌نماید تا به وسیله نور آنان داخل بهشت شوند</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به تو نوید و بشارت بدهم؟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جبرئیل به من خبر می‌دهد که خداوند؟ج؟ به شیعیان و دوستان تو هفت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ارفاق و آسانی هنگام مرگ،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دلجویی و انس هنگام ترس و وحشت،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نورانیّت هنگام ظلمت و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امنیّت هنگام فزع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قسط و عدالت هنگام میزان و سنجش اعمال،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عبور از صراط،</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دخول در بهشت قبل مردم دیگر،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نُورُهُم بَیْنَ أَیْدِیهِمْ وَ بِأَیْمَانِهِم</w:t>
      </w:r>
      <w:r>
        <w:rPr>
          <w:rFonts w:eastAsia="IRNazanin" w:cs="IRNazanin"/>
          <w:color w:val="111111"/>
          <w:sz w:val="28"/>
          <w:szCs w:val="28"/>
          <w:rtl w:val="true"/>
          <w:lang w:bidi="fa-IR"/>
        </w:rPr>
        <w:t>.»</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یَقُولُ الْمُنَافِقُونَ وَ الْمُنَافِقَاتُ لِلَّذِینَ آمَنُوا انظُرُونَا نَقْتَبِسْ مِن نُّورِکُمْ قِیلَ ارْجِعُوا وَ رَاءکُمْ فَالْتَمِسُوا نُورًا فَضُرِبَ بَیْنَهُم بِسُورٍ لَّهُ بَابٌ بَاطِنُهُ فِیهِ الرَّحْمَةُ وَ ظَاهِرُهُ مِن قِبَلِهِ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یُنَادُونَهُمْ أَ لَمْ نَکُن مَّعَکُمْ قَالُوا بَلَی وَ لَکِنَّکُمْ فَتَنتُمْ أَنفُسَکُمْ وَ تَرَبَّصْتُمْ وَ ارْتَبْتُمْ وَ غَرَّتْکُمُ الْأَمَانِیُّ حَتَّی جَاء أَمْرُ اللَّهِ وَ غَرَّکُم بِاللَّهِ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لَا یُؤْخَذُ مِنکُمْ فِدْیَةٌ وَ لَا مِنَ الَّذِینَ کَفَرُوا مَأْوَاکُمُ النَّارُ هِیَ مَوْلَاکُمْ وَ بِئْسَ الْمَصِیرُ</w:t>
      </w:r>
      <w:r>
        <w:rPr>
          <w:rFonts w:eastAsia="Amiri" w:cs="Amiri" w:ascii="Amiri" w:hAnsi="Amiri"/>
          <w:color w:val="111111"/>
          <w:sz w:val="28"/>
          <w:szCs w:val="28"/>
          <w:rtl w:val="true"/>
          <w:lang w:bidi="ar-SA"/>
        </w:rPr>
        <w:t>»</w:t>
      </w:r>
      <w:r>
        <w:rPr>
          <w:rStyle w:val="FootnoteAnchor"/>
          <w:rtl w:val="true"/>
        </w:rPr>
        <w:footnoteReference w:id="717"/>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نور بین مردم، به اندازه‌ی ایمان آنان تقسیم می‌شود، و نور منافق در انگشت بزرگ پای چپ او خواهد بود، و چون نور خود را می‌بیند، به مؤمنین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کنید تا من از نور شما استفاده کنم، و مؤمنین در پاسخ منافقین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عقب باز گردید و نوری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عقب باز می‌گردند، دیواری بین آنان و مؤمنین قرار می‌گیرد، از این رو از پشت دیوار صدا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در دنیا با شما بنودیم؟ و مؤمنین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ولکن شما به خاطر </w:t>
      </w:r>
    </w:p>
    <w:p>
      <w:pPr>
        <w:pStyle w:val="BookText"/>
        <w:rPr/>
      </w:pPr>
      <w:r>
        <w:rPr>
          <w:rFonts w:ascii="IRNazanin" w:hAnsi="IRNazanin" w:eastAsia="IRNazanin"/>
          <w:color w:val="111111"/>
          <w:sz w:val="28"/>
          <w:sz w:val="28"/>
          <w:szCs w:val="28"/>
          <w:rtl w:val="true"/>
          <w:lang w:bidi="fa-IR"/>
        </w:rPr>
        <w:t>گناهانتان گرفتار شک و تردید شدید، و آرزوهای دنیا، و شیطان شما را فریب داد، تا امر الهی رسید، و امروز هیچ فدیه‌ای از شما و کافران پذیرفته نمی‌شود، و جایگاهتان آتش خواهد بود، و او مولای شماست، و چه بد بازگشتی پیدا کردید</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مرحوم علی بن ابراهیم بیان نموده ابوبصیر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نور بین مردم به اندازه‌ی ایمانشان تقسیم می‌شود، و نور منافق به اندازه‌ی انگشت بزرگ پای چپ او خواهد بود، و او پا، روی نور خود می‌گذارد و به مؤمنین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تا من از نور شما بهره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ارْجِعُوا وَرَاءکُمْ فَالْتَمِسُوا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عقب باز می‌گردند، دیواری بین آنان و مؤمنین قرار می‌گیرد، و آنان از پشت دیوار صدا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نَکُن مَّعَکُمْ…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ابوبصیر فرمود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این وضعیّت مربوط به یهود و نصارا نیست بلکه مقصود از این آیات اهل قبله و مسلمانان هستند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مرحوم صدوق در کتاب خصال با سند خود از مکحول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شورای سقیفه به اهل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یاد دارند که در بین آنان صاحب منقبت و فضیلتی نبود مگر آن که من دارای آن منقبت و بیش از آن بودم، و افزون بر آن‌ها، مرا هفتاد منقبت و فضیلت است که احدی در آن‌ها با من شریک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مکحول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آن هفتاد فضیلت را به من خبر دهید، پس آن حضرت همه آن‌ها را شماره کرد… تا این که فرمود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فضیلت سیّ‌ام این است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هنگامی که در قیامت محشور می‌شوند پنج گروه و صاحب پنج پرچم می‌باشند، و نخستین پرچمی که نزد من می‌آید پرچم فرعون این امّت معاویه است، و پرچم دوّم پرچم سامریّ این امّت عمرو بن عاص است، و پرچم سوّم پرچم جاثلیق این امّت ابوموسی اشعری است، و پرچم چهارم پرچم ابوالأعور سلمی است، و امّا پرچم پنجم پرچم تو است یا علی که در زیر آن پرچم مؤمنان خواهند بود، و تو امام آنان می‌باشی، و خداوند در قیامت به صاحبان آن چهار پرچم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ارْجِعُوا وَرَاءکُمْ فَالْتَمِسُوا </w:t>
      </w:r>
    </w:p>
    <w:p>
      <w:pPr>
        <w:pStyle w:val="BookText"/>
        <w:rPr/>
      </w:pPr>
      <w:r>
        <w:rPr>
          <w:rFonts w:ascii="IRNazanin" w:hAnsi="IRNazanin" w:eastAsia="IRNazanin"/>
          <w:color w:val="111111"/>
          <w:sz w:val="28"/>
          <w:sz w:val="28"/>
          <w:szCs w:val="28"/>
          <w:rtl w:val="true"/>
          <w:lang w:bidi="fa-IR"/>
        </w:rPr>
        <w:t>نُورًا فَضُرِبَ بَیْنَهُم بِسُورٍ لَّهُ بَابٌ بَاطِنُهُ فِیهِ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در این آیه مربوط به شیعیان من و کسانی است که ولایت مرا پذیرفته‌اند، و در کنار من با گروه ستمگر و منحرف از صراط مستقیم جنگ کردند، و مقصود از باب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 می‌باشند، و دیگران به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نَکُن مَّعَکُمْ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امّت و شیعیان من وارد می‌شوند، و از حوض کوثر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می‌گردند، و در دست من عصای عوسج خواهد بود، و من با آن عصا دشمنان خود را از کوثر دور می‌نمایم همانند این که ساربان شتر غریبه را از بین شتران خود دور می‌نماید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وَ السَّابِعَةُ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أَنَامَنِی عَلَی فِرَاشِهِ حَیْثُ ذَهَبَ إِلَی الْغَارِ وَ سَجَّانِی بِبُرْدِهِ فَلَمَّا جَاءَ الْمُشْرِکُونَ ظَنُّونِی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فَأَیْقَظُونِی وَ قَالُوا مَا فَعَلَ صَاحِبُکَ فَقُلْتُ ذَهَبَ فِی حَاجَتِهِ فَقَالُوا لَوْ کَانَ هَرَبَ لَهَرَبَ هَذَا مَعَهُ وَ أَمَّا الثَّامِنَةُ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أَلْفَ بَابٍ مِنَ الْعِلْمِ یَفْتَحُ کُلُّ بَابٍ أَلْفَ بَابٍ وَ لَمْ یُعَلِّمْ ذَلِکَ أَحَداً غَیْرِی وَ أَمَّا التَّاسِعَةُ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عَلِیُّ إِذَا حَشَرَ اللَّهُ؟عز؟ الْأَوَّلِینَ وَ الْآخِرِینَ نُصِبَ لِی مِنْبَرٌ فَوْقَ مَنَابِرِ النَّبِیِّینَ وَ نُصِبَ لَکَ مِنْبَرٌ فَوْقَ مَنَابِرِ الْوَصِیِّینَ فَتَرْتَقِی عَلَیْهِ وَ أَمَّا الْعَاشِرَةُ فَإِنِّی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یَا عَلِیُّ لَا أُعْطَی فِی الْقِیَامَةِ إِلَّا سَأَلْتُ لَکَ مِثْلَهُ وَ أَمَّا الْحَادِیَةَ عَشْرَةَ فَإِنِّی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یَا عَلِیُّ أَنْتَ أَخِی وَ أَنَا أَخُوکَ یَدُکَ فِی یَدِی حَتَّی تَدْخُلَ الْجَنَّةَ وَ أَمَّا الثَّانِیَةَ عَشْرَةَ فَإِنِّی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یَا عَلِیُّ مَثَلُکَ فِی أُمَّتِی کَمَثَلِ سَفِینَةِ نُوحٍ مَنْ رَکِبَهَا نَجَا وَ مَنْ تَخَلَّفَ عَنْهَا غَرِقَ وَ أَمَّا الثَّالِثَةَ عَشْرَةَ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عَمَّمَنِی بِعِمَامَةِ نَفْسِهِ بِیَدِهِ وَ دَعَا لِی بِدَعَوَاتِ النَّصْرِ عَلَی أَعْدَاءِ اللَّهِ فَهَزَمْتُهُمْ بِإِذْنِ اللَّهِ؟عز؟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 عَشْرَةَ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أَنْ أَمْسَحَ یَدِی عَلَی ضَرْعِ شَاةٍ قَدْ یَبِسَ ضَرْعُهَا فَقُلْتُ یَا رَسُولَ اللَّهِ بَلِ امْسَحْ أَنْتَ فَقَالَ یَا عَلِیُّ فِعْلُکَ فِعْلِی فَمَسَحْتُ عَلَیْهَا یَدِی فَدَرَّ عَلَیَّ مِنْ لَبَنِهَا فَسَقَیْتُ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شَرْبَةً ثُمَّ أَتَتْ عَجُوزَةٌ فَشَکَتِ الظَّمَأَ فَسَقَیْتُهَا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سَأَلْتُ اللَّهَ؟عز؟ أَنْ یُبَارِکَ فِی یَدِکَ فَفَعَلَ وَ أَمَّا الْخَامِسَةَ عَشْرَةَ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إِلَیَّ وَ قَالَ یَا عَلِیُّ لَا یَلِیَ غُسْلِی غَیْرُکَ وَ لَا یُوَارِی عَوْرَتِی غَیْرُکَ فَإِنَّهُ إِنْ رَأَی أَحَدٌ عَوْرَتِی غَیْرُکَ تَفَقَّأَتْ عَیْنَاهُ فَقُلْتُ لَهُ کَیْفَ لِی بِتَقْلِیبِکَ یَا رَسُولَ اللَّهِ فَقَالَ إِنَّکَ سَتُعَانُ فَوَ اللَّهِ مَا أَرَدْتُ أَنْ أُقَلِّبَ عُضْواً مِنْ أَعْضَائِهِ إِلَّا قُلِّبَ لِی وَ أَمَّا السَّادِسَةَ عَشْرَةَ فَإِنِّی أَرَدْتُ أَنْ أُجَرِّدَهُ فَنُودِیتُ یَا وَصِیَّ مُحَمَّدٍ لَا تُجَرِّدْهُ فَغَسِّلْهُ وَ الْقَمِیصُ عَلَیْهِ فَلَا وَ اللَّهِ الَّذِی أَکْرَمَهُ بِالنُّبُوَّةِ وَ خَصَّهُ بِالرِّسَالَةِ مَا رَأَیْتُ لَهُ عَوْرَةً خَصَّنِی اللَّهُ بِذَلِکَ مِنْ بَیْنِ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السَّابِعَةَ عَشْرَةَ فَإِنَّ اللَّهَ؟عز؟ زَوَّجَنِی فَاطِمَةَ وَ قَدْ کَانَ خَطَبَهَا أَبُو بَکْرٍ وَ عُمَرُ فَزَوَّجَنِی اللَّهُ مِنْ فَوْقِ سَبْعِ سَمَاوَاتِهِ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لَکَ یَا عَلِیُّ فَإِنَّ اللَّهَ؟عز؟ زَوَّجَکَ فَاطِمَةَ سَیِّدَةَ نِسَاءِ أَهْلِ الْجَنَّةِ وَ هِیَ بَضْعَةٌ مِنِّی فَقُلْتُ یَا رَسُولَ اللَّهِ أَ وَ لَسْتُ مِنْکَ فَقَالَ بَلَی یَا عَلِیُّ وَ أَنْتَ مِنِّی وَ أَنَا مِنْکَ کَیَمِینِی مِنْ شِمَالِی لَا أَسْتَغْنِی عَنْکَ فِی الدُّنْیَا وَ الْآخِرَةِ وَ أَمَّا الثَّامِنَةَ عَشْرَةَ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عَلِیُّ أَنْتَ صَاحِبُ لِوَاءِ الْحَمْدِ فِی الْآخِرَةِ وَ أَنْتَ یَوْمَ الْقِیَامَةِ أَقْرَبُ الْخَلَائِقِ مِنِّی مَجْلِساً یُبْسَطُ لِی وَ یُبْسَطُ لَکَ فَأَکُونُ فِی زُمْرَةِ النَّبِیِّینَ وَ تَکُونُ فِی زُمْرَةِ الْوَصِیِّینَ وَ یُوضَعُ عَلَی رَأْسِکَ تَاجُ النُّورِ وَ إِکْلِیلُ الْکَرَامَةِ یَحُفُّ بِکَ سَبْعُونَ أَلْفَ مَلَکٍ حَتَّی یَفْرُغَ اللَّهُ؟عز؟ مِنْ حِسَابِ الْخَلَائِقِ وَ أَمَّا التَّاسِعَةَ عَشْرَةَ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سَتُقَاتِلُ النَّاکِثِینَ وَ الْقَاسِطِینَ وَ الْمَارِقِینَ فَمَنْ قَاتَلَکَ مِنْهُمْ فَإِنَّ لَکَ بِکُلِّ رَجُلٍ مِنْهُمْ شَفَاعَةً فِی مِائَةِ أَلْفٍ مِنْ شِیعَتِکَ فَقُلْتُ یَا رَسُولَ اللَّهِ فَمَنِ النَّاکِثُونَ قَالَ طَلْحَةُ وَ الزُّبَیْرُ سَیُبَایِعَانِکَ بِالْحِجَازِ وَ یَنْکُثَانِکَ بِالْعِرَاقِ فَإِذَا فَعَلَا ذَلِکَ فَحَارِبْهُمَا فَإِنَّ فِی قِتَالِهِمَا طَهَارَةً لِأَهْلِ الْأَرْضِ قُلْتُ فَمَنِ الْقَاسِطُونَ قَالَ مُعَاوِیَةُ وَ أَصْحَابُهُ قُلْتُ فَمَنِ الْمَارِقُونَ قَالَ أَصْحَابُ ذِی الثُّدَیَّةِ وَ هُمْ یَمْرُقُونَ مِنَ الدِّینِ کَمَا یَمْرُقُ السَّهْمُ مِنَ الرَّمْیَةِ فَاقْتُلْهُمْ فَإِنَّ فِی قَتْلِهِمْ فَرَجاً لِأَهْلِ الْأَرْضِ وَ عَذَاباً مُعَجَّلًا عَلَیْهِمْ وَ ذُخْراً لَکَ عِنْدَ اللَّهِ؟عز؟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الْعِشْرُونَ فَإِنِّی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لِی مَثَلُکَ فِی أُمَّتِی مَثَلُ بَابِ حِطَّةٍ فِی بَنِی إِسْرَائِیلَ فَمَنْ دَخَلَ فِی وَلَایَتِکَ فَقَدْ دَخَلَ الْبَابَ کَمَا أَمَرَهُ اللَّهُ؟عز؟ وَ أَمَّا الْحَادِیَةُ وَ الْعِشْرُونَ فَإِنِّی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أَنَا مَدِینَةُ الْعِلْمِ وَ عَلِیٌّ بَابُهَا وَ لَنْ تُدْخَلِ الْمَدِینَةُ إِلَّا مِنْ بَابِهَا ثُمَّ قَالَ یَا عَلِیُّ إِنَّکَ سَتَرْعَی ذِمَّتِی وَ تُقَاتِلُ عَلَی سُنَّتِی وَ تُخَالِفُکَ أُمَّتِی وَ أَمَّا الثَّانِیَةُ وَ الْعِشْرُونَ فَإِنِّی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إِنَّ اللَّهَ تَبَارَکَ وَ تَعَالَی خَلَقَ ابْنَیَّ الْحَسَنَ وَ الْحُسَیْنَ مِنْ نُورٍ أَلْقَاهُ إِلَیْکَ وَ إِلَی فَاطِمَةَ وَ هُمَا یَهْتَزَّانِ کَمَا یَهْتَزُّ الْقُرْطَانِ إِذَا کَانَا فِی الْأُذُنَیْنِ وَ نُورُهُمَا مُتَضَاعِفٌ عَلَی نُورِ الشُّهَدَاءِ سَبْعِینَ أَلْفَ ضِعْفٍ یَا عَلِیُّ إِنَّ اللَّهَ؟عز؟ قَدْ وَعَدَنِی أَنْ یُکْرِمَهُمَا کَرَامَةً لَا یُکْرِمُ بِهَا أَحَداً مَا خَلَا النَّبِیِّینَ وَ الْمُرْسَلِینَ وَ أَمَّا الثَّالِثَةُ وَ الْعِشْرُونَ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خَاتَمَهُ فِی حَیَاتِهِ وَ دِرْعَهُ وَ مِنْطَقَتَهُ وَ قَلَّدَنِی سَیْفَهُ وَ أَصْحَابُهُ کُلُّهُمْ حُضُورٌ وَ عَمِّیَ الْعَبَّاسُ حَاضِرٌ فَخَصَّنِی اللَّهُ؟عز؟ مِنْهُ بِذَلِکَ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 وَ الْعِشْرُونَ فَإِنَّ اللَّهَ؟عز؟ أَنْزَلَ عَلَی رَسُولِهِ یا أَیُّهَا الَّذِینَ آمَنُوا إِذا ناجَیْتُمُ الرَّسُولَ فَقَدِّمُوا بَیْنَ یَدَیْ نَجْواکُمْ صَدَقَةً فَکَانَ لِی دِینَارٌ فَبِعْتُهُ عَشَرَةَ دَرَاهِمَ فَکُنْتُ إِذَا نَاجَیْتُ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قَبْلَ ذَلِکَ بِدِرْهَمٍ وَ وَ اللَّهِ مَا فَعَلَ هَذَا أَحَدٌ مِنْ أَصْحَابِهِ قَبْلِی وَ لَا بَعْدِی فَأَنْزَلَ اللَّهُ؟عز؟ أَ أَشْفَقْتُمْ أَنْ تُقَدِّمُوا بَیْنَ یَدَیْ نَجْواکُمْ صَدَقاتٍ فَإِذْ لَمْ تَفْعَلُوا وَ تابَ اللَّهُ عَلَیْکُمْ الْآیَةَ فَهَلْ تَکُونُ التَّوْبَةُ إِلَّا مِنْ ذَنْبٍ کَانَ أَمَّا الْخَامِسَةُ وَ الْعِشْرُونَ فَإِنِّی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الْجَنَّةُ مُحَرَّمَةٌ عَلَی الْأَنْبِیَاءِ حَتَّی أَدْخُلَهَا أَنَا وَ هِیَ مُحَرَّمَةٌ عَلَی الْأَوْصِیَاءِ حَتَّی تَدْخُلَهَا أَنْتَ یَا عَلِیُّ إِنَّ اللَّهَ تَبَارَکَ وَ تَعَالَی بَشَّرَنِی فِیکَ بِبُشْرَی لَمْ یُبَشِّرْ بِهَا نَبِیّاً قَبْلِی بَشَّرَنِی بِأَنَّکَ سَیِّدُ الْأَوْصِیَاءِ وَ أَنَّ ابْنَیْکَ الْحَسَنَ وَ الْحُسَیْنَ سَیِّدَا شَبَابِ أَهْلِ الْجَنَّةِ یَوْمَ الْقِیَامَةِ وَ أَمَّا السَّادِسَةُ وَ الْعِشْرُونَ فَإِنَّ جَعْفَراً أَخِی الطَّیَّارُ فِی الْجَنَّةِ مَعَ الْمَلَائِکَةِ الْمُزَیَّنُ بِالْجَنَاحَیْنِ مِنْ دُرٍّ وَ یَاقُوتٍ وَ 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السَّابِعَةُ وَ الْعِشْرُونَ فَعَمِّی حَمْزَةُ سَیِّدُ الشُّهَدَاءِ فِی الْجَنَّةِ وَ أَمَّا الثَّامِنَةُ وَ الْعِشْرُونَ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تَبَارَکَ وَ تَعَالَی وَعَدَنِی فِیکَ وَعْداً لَنْ یُخْلِفَهُ جَعَلَنِی نَبِیّاً وَ جَعَلَکَ وَصِیّاً وَ سَتَلْقَی مِنْ أُمَّتِی مِنْ بَعْدِی مَا لَقِیَ مُوسَی مِنْ فِرْعَوْنَ فَاصْبِرْ وَ احْتَسِبْ حَتَّی تَلْقَانِی فَأُوَالِی مَنْ وَالاکَ وَ أُعَادِی مَنْ عَادَاکَ وَ أَمَّا التَّاسِعَةُ وَ الْعِشْرُونَ فَإِنِّی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یَا عَلِیُّ أَنْتَ صَاحِبُ الْحَوْضِ لَا یَمْلِکُهُ غَیْرُکَ وَ سَیَأْتِیکَ قَوْمٌ فَیَسْتَسْقُونَکَ فَتَقُولُ لَا وَ لَا مِثْلَ ذَرَّةٍ فَیَنْصَرِفُونَ مُسْوَدَّةً وُجُوهُهُمْ وَ سَتَرِدُ عَلَیْکَ شِیعَتِی وَ شِیعَتُکَ فَتَقُولُ رَوُّوا رِوَاءً مُرَوَّیِینَ فَیُرَوَّوْنَ مُبْیَضَّةً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الثَّلَاثُونَ فَإِنِّی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یُحْشَرُ أُمَّتِی یَوْمَ الْقِیَامَةِ عَلَی خَمْسِ رَایَاتٍ فَأَوَّلُ رَایَةٍ تَرِدُ عَلَیَّ رَایَةُ فِرْعَوْنِ هَذِهِ الْأُمَّةِ وَ هُوَ مُعَاوِیَةُ وَ الثَّانِیَةُ مَعَ سَامِرِیِّ هَذِهِ الْأُمَّةِ وَ هُوَ عَمْرُو بْنُ الْعَاصِ وَ الثَّالِثَةُ مَعَ جَاثَلِیقِ هَذِهِ الْأُمَّةِ وَ هُوَ أَبُو مُوسَی الْأَشْعَرِیُّ وَ الرَّابِعَةُ مَعَ أَبِی الْأَعْوَرِ السُّلَمِیِّ وَ أَمَّا الْخَامِسَةُ فَمَعَکَ یَا عَلِیُّ تَحْتَهَا الْمُؤْمِنُونَ وَ أَنْتَ إِمَامُهُمْ ثُمَّ یَقُولُ اللَّهُ تَبَارَکَ وَ تَعَالَی لِلْأَرْبَعَةِ ارْجِعُوا وَراءَکُمْ فَالْتَمِسُوا نُوراً فَضُرِبَ بَیْنَهُمْ بِسُورٍ لَهُ بابٌ باطِنُهُ فِیهِ الرَّحْمَةُ وَ هُمْ شِیعَتِی وَ مَنْ وَالانِی وَ قَاتَلَ مَعِیَ الْفِئَةَ الْبَاغِیَةَ وَ النَّاکِبَةَ عَنِ الصِّرَاطِ وَ بَابُ الرَّحْمَةِ وَ هُمْ شِیعَتِی فَیُنَادِی هَؤُلَاءِ أَ لَمْ نَکُنْ مَعَکُمْ قالُوا بَلی وَ لکِنَّکُمْ فَتَنْتُمْ أَنْفُسَکُمْ وَ تَرَبَّصْتُمْ وَ ارْتَبْتُمْ وَ غَرَّتْکُمُ الْأَمانِیُّ حَتَّی جاءَ أَمْرُ اللَّهِ وَ غَرَّکُمْ بِاللَّهِ الْغَرُورُ فَالْیَوْمَ لا یُؤْخَذُ مِنْکُمْ فِدْیَةٌ وَ لا مِنَ الَّذِینَ کَفَرُوا مَأْواکُمُ النَّارُ هِیَ مَوْلاکُمْ وَ بِئْسَ الْمَصِیرُ ثُمَّ تَرِدُ أُمَّتِی وَ شِیعَتِی فَیُرَوَّوْنَ مِنْ حَوْضِ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بِیَدِی عَصَا عَوْسَجٍ أَطْرُدُ بِهَا أَعْدَائِی طَرْدَ غَرِیبَةِ الْإِبِلِ وَ أَمَّا الْحَادِیَةُ وَ الثَّلَاثُونَ فَإِنِّی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لَوْ لَا أَنْ یَقُولَ فِیکَ الْغَالُونَ مِنْ أُمَّتِی مَا قَالَتِ النَّصَارَی فِی عِیسَی ابْنِ مَرْیَمَ لَقُلْتُ فِیکَ قَوْلًا لَا تَمُرُّ بِمَلَإٍ مِنَ النَّاسِ إِلَّا أَخَذُوا التُّرَابَ مِنْ تَحْتِ قَدَمَیْکَ یَسْتَشْفُونَ بِهِ وَ أَمَّا الثَّانِیَةُ وَ الثَّلَاثُونَ فَإِنِّی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إِنَّ اللَّهَ تَبَارَکَ وَ تَعَالَی نَصَرَنِی بِالرُّعْبِ فَسَأَلْتُهُ أَنْ یَنْصُرَکَ بِمِثْلِهِ فَجَعَلَ لَکَ مِنْ ذَلِکَ مِثْلَ الَّذِی جَعَلَ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 وَ الثَّلَاثُونَ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الْتَقَمَ أُذُنِی وَ عَلَّمَنِی مَا کَانَ وَ مَا یَکُونُ إِلَی یَوْمِ الْقِیَامَةِ فَسَاقَ اللَّهُ؟عز؟ ذَلِکَ إِلَیَّ عَلَی لِسَانِ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الرَّابِعَةُ وَ الثَّلَاثُونَ فَإِنَّ النَّصَارَی ادَّعَوْا أَمْراً فَأَنْزَلَ اللَّهُ؟عز؟ فِیهِ فَمَنْ حَاجَّکَ فِیهِ مِنْ بَعْدِ ما جاءَکَ مِنَ الْعِلْمِ فَقُلْ تَعالَوْا نَدْعُ أَبْناءَنا وَ أَبْناءَکُمْ وَ نِساءَنا وَ نِساءَکُمْ وَ أَنْفُسَنا وَ أَنْفُسَکُمْ ثُمَّ نَبْتَهِلْ فَنَجْعَلْ لَعْنَتَ اللَّهِ عَلَی الْکاذِبِینَ فَکَانَتْ نَفْسِی نَفْسَ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النِّسَاءُ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الْأَبْنَاءُ الْحَسَنَ وَ الْحُسَیْنَ ثُمَّ نَدِمَ الْقَوْمُ فَسَأَلُوا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الْإِعْفَاءَ فَأَعْفَاهُمْ وَ الَّذِی أَنْزَلَ التَّوْرَاةَ عَلَی مُوسَی وَ الْفُرْقَانَ عَلَی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بَاهَلُونَا لَمُسِخُوا قِرَدَةً وَ خَنَازِیرَ وَ أَمَّا الْخَامِسَةُ وَ الثَّلَاثُونَ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وَجَّهَنِی یَوْمَ بَدْرٍ فَقَالَ ائْتِنِی بِکَفِّ حَصَیَاتٍ مَجْمُوعَةٍ فِی مَکَانٍ وَاحِدٍ فَأَخَذْتُهَا ثُمَّ شَمِمْتُهَا فَإِذَا هِیَ طَیِّبَةٌ تَفُوحُ مِنْهَا رَائِحَةُ الْمِسْکِ فَأَتَیْتُهُ بِهَا فَرَمَی بِهَا وُجُوهَ الْمُشْرِکِینَ وَ تِلْکَ الْحَصَیَاتُ أَرْبَعٌ مِنْهَا کُنَّ مِنَ الْفِرْدَوْسِ وَ حَصَاةٌ مِنَ الْمَشْرِقِ وَ حَصَاةٌ مِنَ الْمَغْرِبِ وَ حَصَاةٌ مِنْ تَحْتِ الْعَرْشِ مَعَ کُلِّ حَصَاةٍ مِائَةُ أَلْفِ مَلَکٍ مَدَداً لَنَا لَمْ یُکْرِمِ اللَّهُ؟عز؟ بِهَذِهِ الْفَضِیلَةِ أَحَداً قَبْلُ وَ لَا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السَّادِسَةُ وَ الثَّلَاثُونَ فَإِنِّی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وَیْلٌ لِقَاتِلِکَ إِنَّهُ أَشْقَی مِنْ ثَمُودَ وَ مِنْ عَاقِرِ النَّاقَةِ وَ إِنَّ عَرْشَ الرَّحْمَنِ لَیَهْتَزُّ لِقَتْلِکَ فَأَبْشِرْ یَا عَلِیُّ فَإِنَّکَ فِی زُمْرَةِ الصِّدِّیقِینَ وَ الشُّهَداءِ وَ الصَّالِحِینَ وَ أَمَّا السَّابِعَةُ وَ الثَّلَاثُونَ فَإِنَّ اللَّهَ تَبَارَکَ وَ تَعَالَی قَدْ خَصَّنِی مِنْ بَیْنِ أَصْحَابِ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النَّاسِخِ وَ الْمَنْسُوخِ وَ الْمُحْکَمِ وَ الْمُتَشَابِهِ وَ الْخَاصِّ وَ الْعَامِّ وَ ذَلِکَ مِمَّا مَنَّ اللَّهُ بِهِ عَلَیَّ وَ عَلَی رَسُولِهِ وَ قَالَ لِیَ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اللَّهَ؟عز؟ أَمَرَنِی أَنْ أُدْنِیَکَ وَ لَا أُقْصِیَکَ وَ أُعَلِّمَکَ وَ لَا أَجْفُوَکَ وَ حَقٌّ عَلَیَّ أَنْ أُطِیعَ رَبِّی وَ حَقٌّ عَلَیْکَ أَنْ تَعِیَ وَ أَمَّا الثَّامِنَةُ وَ الثَّلَاثُونَ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بَعْثاً وَ دَعَا لِی بِدَعَوَاتٍ وَ أَطْلَعَنِی عَلَی مَا یَجْرِی بَعْدَهُ فَحَزِنَ لِذَلِکَ بَعْضُ أَصْحَابِهِ قَالَ لَوْ قَدَرَ مُحَمَّدٌ أَنْ یَجْعَلَ ابْنَ عَمِّهِ نَبِیّاً لَجَعَلَهُ فَشَرَّفَنِی اللَّهُ؟عز؟ بِالاطِّلَاعِ عَلَی ذَلِکَ عَلَی لِسَانِ نَبِیِّهِ صوَ أَمَّا التَّاسِعَةُ وَ الثَّلَاثُونَ فَإِنِّی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کَذَبَ مَنْ زَعَمَ أَنَّهُ یُحِبُّنِی وَ یُبْغِضُ عَلِیّاً لَا یَجْتَمِعُ حُبِّی وَ حُبُّهُ إِلَّا فِی قَلْبِ مُؤْمِنٍ إِنَّ اللَّهَ؟عز؟ جَعَلَ أَهْلَ حُبِّی وَ حُبِّکَ یَا عَلِیُّ فِی أَوَّلِ زُمْرَةِ السَّابِقِینَ إِلَی الْجَنَّةِ وَ جَعَلَ أَهْلَ بُغْضِی وَ بُغْضِکَ فِی أَوَّلِ زُمْرَةِ الضَّالِّینَ مِنْ أُمَّتِی إِلَی النَّارِ وَ أَمَّا الْأَرْبَعُونَ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وَجَّهَنِی فِی بَعْضِ الْغَزَوَاتِ إِلَی رَکِیٍّ فَإِذَا لَیْسَ فِیهِ مَاءٌ فَرَجَعْتُ إِلَیْهِ فَأَخْبَرْتُهُ فَقَالَ أَ فِیهِ طِینٌ قُلْتُ نَعَمْ فَقَالَ ائْتِنِی مِنْهُ فَأَتَیْتُ مِنْهُ بِطِینٍ فَتَکَلَّمَ فِیهِ ثُمَّ قَالَ أَلْقِهِ فِی الرَّکِیِّ فَأَلْقَیْتُهُ فَإِذَا الْمَاءُ قَدْ نَبَعَ حَتَّی امْتَلَأَ جَوَانِبُ الرَّکِیِّ فَجِئْتُ إِلَیْهِ فَأَخْبَرْتُهُ فَقَالَ لِی وُفِّقْتَ یَا عَلِیُّ وَ بِبَرَکَتِکَ نَبَعَ الْمَاءُ فَهَذِهِ الْمَنْقَبَةُ خَاصَّةٌ بِی مِنْ دُونِ أَصْحَابِ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الْحَادِیَةُ وَ الْأَرْبَعُونَ فَإِنِّی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أَبْشِرْ یَا عَلِیُّ فَإِنَّ جَبْرَئِیلَ أَتَانِی فَقَالَ لِی یَا مُحَمَّدُ إِنَّ اللَّهَ تَبَارَکَ وَ تَعَالَی نَظَرَ إِلَی أَصْحَابِکَ فَوَجَدَ ابْنَ عَمِّکَ وَ خَتَنَکَ عَلَی ابْنَتِکَ فَاطِمَةَ خَیْرَ أَصْحَابِکَ فَجَعَلَهُ وَصِیَّکَ وَ الْمُؤَدِّیَ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الثَّانِیَةُ وَ الْأَرْبَعُونَ فَإِنِّی سَمِعْتُ رَسُولَ اللَّهِ یَقُولُ أَبْشِرْ یَا عَلِیُّ فَإِنَّ مَنْزِلَکَ فِی الْجَنَّةِ مُوَاجِهُ مَنْزِلِی وَ أَنْتَ مَعِی فِی الرَّفِیقِ الْأَعْلَی فِی أَعْلَی عِلِّیِّینَ قُلْتُ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أَعْلَی عِلِّیُّونَ فَقَالَ قُبَّةٌ مِنْ دُرَّةٍ بَیْضَاءَ لَهَا سَبْعُونَ أَلْفَ مِصْرَاعٍ مَسْکَنٌ لِی وَ لَکَ یَا عَلِیُّ وَ أَمَّا الثَّالِثَةُ وَ الْأَرْبَعُونَ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اللَّهَ؟عز؟ رَسَّخَ حُبِّی فِی قُلُوبِ الْمُؤْمِنِینَ وَ کَذَلِکَ رَسَّخَ حُبَّکَ یَا عَلِیُّ فِی قُلُوبِ الْمُؤْمِنِینَ وَ رَسَّخَ بُغْضِی وَ بُغْضَکَ فِی قُلُوبِ الْمُنَافِقِینَ فَلَا یُحِبُّکَ إِلَّا مُؤْمِنٌ تَقِیٌّ وَ لَا یُبْغِضُکَ إِلَّا مُنَافِقٌ کَافِرٌ وَ أَمَّا الرَّابِعَةُ وَ الْأَرْبَعُونَ فَإِنِّی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لَنْ یُبْغِضَکَ مِنَ الْعَرَبِ إِلَّا دَعِیٌّ وَ لَا مِنَ الْعَجَمِ إِلَّا شَقِیٌّ وَ لَا مِنَ النِّسَاءِ إِلَّا سَلَقْلَقِیَّةٌ وَ أَمَّا الْخَامِسَةُ وَ الْأَرْبَعُونَ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وَ أَنَا رَمِدُ الْعَیْنِ فَتَفَلَ فِی عَیْنِی وَ قَالَ اَللَّهُمَّ اجْعَلْ حَرَّهَا فِی بَرْدِهَا وَ بَرْدَهَا فِی حَرِّهَا فَوَ اللَّهِ مَا اشْتَکَتْ عَیْنِی إِلَی 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السَّادِسَةُ وَ الْأَرْبَعُونَ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أَصْحَابَهُ وَ عُمُومَتَهُ بِسَدِّ الْأَبْوَابِ وَ فَتَحَ بَابِی بِأَمْرِ اللَّهِ؟عز؟ فَلَیْسَ لِأَحَدٍ مَنْقَبَةٌ مِثْلُ مَنْقَبَتِی وَ أَمَّا السَّابِعَةُ وَ الْأَرْبَعُونَ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فِی وَصِیَّتِهِ بِقَضَاءِ دُیُونِهِ وَ عِدَاتِهِ فَقُلْتُ یَا رَسُولَ اللَّهِ قَدْ عَلِمْتَ أَنَّهُ لَیْسَ عِنْدِی مَالٌ فَقَالَ سَیُعِینُکَ اللَّهُ فَمَا أَرَدْتُ أَمْراً مِنْ قَضَاءِ دُیُونِهِ وَ عِدَاتِهِ إِلَّا یَسَّرَهُ اللَّهُ لِی حَتَّی قَضَیْتُ دُیُونَهُ وَ عِدَاتِهِ وَ أَحْصَیْتُ ذَلِکَ فَبَلَغَ ثَمَانِینَ أَلْفاً وَ بَقِیَ بَقِیَّةٌ أَوْصَیْتُ الْحَسَنَ أَنْ یَقْضِیَهَا وَ أَمَّا الثَّامِنَةُ وَ الْأَرْبَعُونَ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فِی مَنْزِلِی وَ لَمْ یَکُنْ طَعِمْنَا مُنْذُ ثَلَاثَةِ أَیَّامٍ فَقَالَ یَا عَلِیُّ هَلْ عِنْدَکَ مِنْ شَیْ‌ءٍ فَقُلْتُ وَ الَّذِی أَکْرَمَکَ بِالْکَرَامَةِ وَ اصْطَفَاکَ بِالرِّسَالَةِ مَا طَعِمْتُ وَ زَوْجَتِی وَ ابْنَایَ مُنْذُ ثَلَاثَةِ أَیَّامٍ 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ادْخُلِی الْبَیْتَ وَ انْظُرِی هَلْ تَجِدِینَ شَیْئاً فَقَالَتْ خَرَجْتُ السَّاعَةَ فَقُلْتُ یَا رَسُولَ اللَّهِ أَدْخُلُهُ أَنَا فَقَالَ ادْخُلْ بِاسْمِ اللَّهِ فَدَخَلْتُ فَإِذَا أَنَا بِطَبَقٍ مَوْضُوعٍ عَلَیْهِ رُطَبٌ مِنْ تَمْرٍ وَ جَفْنَةٍ مِنْ ثَرِیدٍ فَحَمَلْتُهَا إِلَی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عَلِیُّ رَأَیْتَ الرَّسُولَ الَّذِی حَمَلَ هَذَا الطَّعَامَ فَقُلْتُ نَعَمْ فَقَالَ صِفْهُ لِی فَقُلْتُ مِنْ بَیْنِ أَحْمَرَ وَ أَخْضَرَ وَ أَصْفَرَ فَقَالَ تِلْکَ خِطَطُ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مُکَلَّلَةً بِالدُّرِّ وَ الْیَاقُوتِ فَأَکَلْنَا مِنَ الثَّرِیدِ حَتَّی شَبِعْنَا فَمَا رُئِیَ إِلَّا خَدْشُ أَیْدِینَا وَ أَصَابِعِنَا فَخَصَّنِی اللَّهُ؟عز؟ بِذَلِکَ مِنْ بَیْنِ أَصْحَابِهِ وَ أَمَّا التَّاسِعَةُ وَ الْأَرْبَعُونَ فَإِنَّ اللَّهَ تَبَارَکَ وَ تَعَالَی خَصَّ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وَ خَصَّنِی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بِالْوَصِیَّةِ فَمَنْ أَحَبَّنِی فَهُوَ سَعِیدٌ یُحْشَرُ فِی زُمْرَةِ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الْخَمْسُونَ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بِبَرَاءَةَ مَعَ أَبِی بَکْرٍ فَلَمَّا مَضَی أَتَی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مُحَمَّدُ لَا یُؤَدِّی عَنْکَ إِلَّا أَنْتَ أَوْ رَجُلٌ مِنْکَ فَوَجَّهَنِی عَلَی نَاقَتِهِ الْعَضْبَاءِ فَلَحِقْتُهُ بِذِی الْحُلَیْفَةِ فَأَخَذْتُهَا مِنْهُ فَخَصَّنِی اللَّهُ؟عز؟ بِذَلِکَ وَ أَمَّا الْحَادِیَةُ وَ الْخَمْسُونَ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أَقَامَنِی لِلنَّاسِ کَافَّةً یَوْمَ غَدِیرِ خُمٍّ فَقَالَ مَنْ کُنْتُ مَوْلَاهُ فَعَلِیٌّ مَوْلَاهُ فَبُعْداً وَ سُحْقاً لِلْقَوْمِ الظَّالِمِینَ وَ أَمَّا الثَّانِیَةُ وَ الْخَمْسُونَ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عَلِیُّ أَ لَا أُعَلِّمُکَ کَلِمَاتٍ عَلَّمَنِیهِنَّ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بَلَی قَالَ قُلْ یَا رَازِقَ الْمُقِلِّینَ وَ یَا رَاحِمَ الْمَسَاکِینِ وَ یَا أَسْمَعَ السَّامِعِینَ وَ یَا أَبْصَرَ النَّاظِرِینَ وَ یَا أَرْحَمَ الرَّاحِمِینَ ارْحَمْنِی وَ ارْزُقْنِی وَ أَمَّا الثَّالِثَةُ وَ الْخَمْسُونَ فَإِنَّ اللَّهَ تَبَارَکَ وَ تَعَالَی لَنْ یَذْهَبَ بِالدُّنْیَا حَتَّی یَقُومَ مِنَّا الْقَائِمُ یَقْتُلُ مُبْغِضِینَا وَ لَا یَقْبَلُ الْجِزْیَةَ وَ یَکْسِرُ الصَّلِیبَ وَ الْأَصْنَامَ وَ یَضَعُ الْحَرْبُ أَوْزارَها وَ یَدْعُو إِلَی أَخْذِ الْمَالِ فَیَقْسِمُهُ بِالسَّوِیَّةِ وَ یَعْدِلُ فِی الرَّعِیَّةِ وَ أَمَّا الرَّابِعَةُ وَ الْخَمْسُونَ فَإِنِّی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یَا عَلِیُّ سَیَلْعَنُکَ بَنُو أُمَیَّةَ وَ یَرُدُّ عَلَیْهِمْ مَلَکٌ بِکُلِّ لَعْنَةٍ أَلْفَ لَعْنَةٍ فَإِذَا قَامَ الْقَائِمُ لَعَنَهُمْ أَرْبَعِینَ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الْخَامِسَةُ وَ الْخَمْسُونَ فَإِنَّ رَسُولَ اللَّهِ قَالَ لِی سَیُفْتَتَنُ فِیکَ طَوَائِفُ مِنْ أُمَّتِی فَیَقُولُونَ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یُخَلِّفْ شَیْئاً فَبِمَا ذَا أَوْصَی عَلِیّاً أَ وَ لَیْسَ کِتَابُ رَبِّی أَفْضَلَ الْأَشْیَاءِ بَعْدَ اللَّهِ؟عز؟ وَ الَّذِی بَعَثَنِی بِالْحَقِّ لَئِنْ لَمْ تَجْمَعْهُ بِإِتْقَانٍ لَمْ یُجْمَعْ أَبَداً فَخَصَّنِی اللَّهُ؟عز؟ بِذَلِکَ مِنْ دُونِ الصَّحَابَةِ وَ أَمَّا السَّادِسَةُ وَ الْخَمْسُونَ فَإِنَّ اللَّهَ تَبَارَکَ وَ تَعَالَی خَصَّنِی بِمَا خَصَّ بِهِ أَوْلِیَاءَهُ وَ أَهْلَ طَاعَتِهِ وَ جَعَلَنِی وَارِثَ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سَاءَهُ سَاءَهُ وَ مَنْ سَرَّهُ سَرَّهُ وَ أَوْمَأَ بِیَدِهِ نَحْوَ الْمَدِینَةِ وَ أَمَّا السَّابِعَةُ وَ الْخَمْسُونَ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بَعْضِ الْغَزَوَاتِ فَفَقَدَ الْمَاءَ فَقَالَ لِی یَا عَلِیُّ قُمْ إِلَی هَذِهِ الصَّخْرَةِ وَ قُلْ أَنَا رَسُولُ رَسُولِ اللَّهِ انْفَجِرِی لِی مَاءً فَوَ اللَّهِ الَّذِی أَکْرَمَهُ بِالنُّبُوَّةِ لَقَدْ أَبْلَغْتُهَا الرِّسَالَةَ فَاطَّلَعَ مِنْهَامِثْلُ ثُدِیِّ الْبَقَرِ فَسَالَ مِنْ کُلِّ ثَدْیٍ مِنْهَا مَاءٌ فَلَمَّا رَأَیْتُ ذَلِکَ أَسْرَعْتُ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 انْطَلِقْ یَا عَلِیُّ فَخُذْ مِنَ الْمَاءِ وَ جَاءَ الْقَوْمُ حَتَّی مَلَئُوا قِرَبَهُمْ وَ إِدَاوَاتِهِمْ وَ سَقَوْا دَوَابَّهُمْ وَ شَرِبُوا وَ تَوَضَّئُوا فَخَصَّنِی اللَّهُ؟عز؟ بِذَلِکَ مِنْ دُونِ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الثَّامِنَةُ وَ الْخَمْسُونَ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فِی بَعْضِ غَزَوَاتِهِ وَ قَدْ نَفِدَ الْمَاءُ فَقَالَ یَا عَلِیُّ ائْتِنِی بِتَوْرٍ فَأَتَیْتُهُ بِهِ فَوَضَعَ یَدَهُ الْیُمْنَی وَ یَدِی مَعَهَا فِی التَّوْرِ فَقَالَ انْبُعْ فَنَبَعَ الْمَاءُ مِنْ بَیْنِ أَصَابِعِنَا وَ أَمَّا التَّاسِعَةُ وَ الْخَمْسُونَ فَإِنَّ رَسُولَ اللَّهِ وَجَّهَنِی إِلَی خَیْبَرَ فَلَمَّا أَتَیْتُهُ وَجَدْتُ الْبَابَ مُغْلَقاً فَزَعْزَعْتُهُ شَدِیداً فَقَلَعْتُهُ وَ رَمَیْتُ بِهِ أَرْبَعِینَ خُطْوَةً فَدَخَلْتُ فَبَرَزَ إِلَیَّ مَرْحَبٌ فَحَمَلَ عَلَیَّ وَ حَمَلْتُ عَلَیْهِ وَ سَقَیْتُ الْأَرْضَ مِنْ دَمِهِ وَ قَدْ کَانَ وَجَّهَ رَجُلَیْنِ مِنْ أَصْحَابِهِ فَرَجَعَا مُنْکَسِفَیْنِ وَ أَمَّا السِّتُّونَ فَإِنِّی قَتَلْتُ عَمْرَو بْنَ عَبْدِ وُدٍّ وَ کَانَ یُعَدُّ بِأَلْفِ رَجُلٍ وَ أَمَّا الْحَادِیَةُ وَ السِّتُّونَ فَإِنِّی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یَا عَلِیُّ مَثَلُکَ فِی أُمَّتِی مَثَلُ قُلْ هُوَ اللَّهُ أَحَدٌ فَمَنْ أَحَبَّکَ بِقَلْبِهِ فَکَأَنَّمَا قَرَأَ ثُلُثَ الْقُرْآنِ وَ مَنْ أَحَبَّکَ بِقَلْبِهِ وَ أَعَانَکَ بِلِسَانِهِ فَکَأَنَّمَا قَرَأَ ثُلُثَیِ الْقُرْآنِ وَ مَنْ أَحَبَّکَ بِقَلْبِهِ وَ أَعَانَکَ بِلِسَانِهِ وَ نَصَرَکَ بِیَدِهِ فَکَأَنَّمَا قَرَأَ الْقُرْآنَ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الثَّانِیَةُ وَ السِّتُّونَ فَإِنِّی کُنْتُ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جَمِیعِ الْمَوَاطِنِ وَ الْحُرُوبِ وَ کَانَتْ رَایَتُهُ مَعِی وَ أَمَّا الثَّالِثَةُ وَ السِّتُّونَ فَإِنِّی لَمْ أَفِرَّ مِنَ الزَّحْفِ قَطُّ وَ لَمْ یُبَارِزْنِی أَحَدٌ إِلَّا سَقَیْتُ الْأَرْضَ مِنْ دَمِهِ وَ أَمَّا الرَّابِعَةُ وَ السِّتُّونَ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بِطَیْرٍ مَشْوِیٍّ مِنَ الْجَنَّةِ فَدَعَا اللَّهَ؟عز؟ أَنْ یَدْخُلَ عَلَیْهِ أَحَبُّ خَلْقِهِ إِلَیْهِ فَوَفَّقَنِی اللَّهُ لِلدُّخُولِ عَلَیْهِ حَتَّی أَکَلْتُ مَعَهُ مِنْ ذَلِکَ الطَّیْرِ وَ أَمَّا الْخَامِسَةُ وَ السِّتُّونَ فَإِنِّی کُنْتُ أُصَلِّی فِی الْمَسْجِدِ فَجَاءَ سَائِلٌ فَسَأَلَ وَ أَنَا رَاکِعٌ فَنَاوَلْتُهُ خَاتَمِی مِنْ إِصْبَعِی فَأَنْزَلَ اللَّهُ تَبَارَکَ وَ تَعَالَی فِیَّ إِنَّما وَلِیُّکُمُ اللَّهُ وَ رَسُولُهُ وَ الَّذِینَ آمَنُوا الَّذِینَ یُقِیمُونَ الصَّلاةَ وَ یُؤْتُونَ الزَّکاةَ وَ هُمْ راکِعُونَ وَ أَمَّا السَّادِسَةُ وَ السِّتُّونَ فَإِنَّ اللَّهَ تَبَارَکَ وَ تَعَالَی رَدَّ عَلَیَّ الشَّمْسَ مَرَّتَیْنِ وَ لَمْ یَرُدَّهَا عَلَی أَحَدٍ مِنْ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غَیْرِی وَ أَمَّا السَّابِعَةُ وَ السِّتُّونَ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أُدْعَی بِإِمْرَةِ الْمُؤْمِنِینَ فِی حَیَاتِهِ وَ بَعْدَ مَوْتِهِ وَ لَمْ یُطْلِقْ ذَلِکَ لِأَحَدٍ غَیْرِی وَ أَمَّا الثَّامِنَةُ وَ السِّتُّونَ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عَلِیُّ إِذَا کَانَ یَوْمُ الْقِیَامَةِ نَادَی مُنَادٍ مِنْ بُطْنَانِ الْعَرْشِ أَیْنَ سَیِّدُ الْأَنْبِیَاءِ فَأَقُومُ ثُمَّ یُنَادَی أَیْنَ سَیِّدُ الْأَوْصِیَاءِ فَتَقُومُ وَ یَأْتِینِی رِضْوَانُ بِمَفَاتِیحِ الْجَنَّةِ وَ یَأْتِینِی مَالِکٌ بِمَقَالِیدِ النَّارِ فَیَقُولَانِ إِنَّ اللَّهَ؟ج؟ أَمَرَنَا أَنْ نَدْفَعَهَا إِلَیْکَ وَ نَأْمُرَکَ أَنْ تَدْفَعَهَا إِلَی عَلِیِّ بْنِ أَبِی طَالِبٍ فَتَکُونُ یَا عَلِیُّ قَسِیمَ الْجَنَّةِ وَ النَّار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التَّاسِعَةُ وَ السِّتُّونَ فَإِنِّی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لَوْلَاکَ مَا عُرِفَ الْمُنَافِقُونَ مِنَ الْمُؤْمِنِینَ وَ أَمَّا السَّبْعُونَ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وَ نَوَّمَنِی وَ زَوْجَتِی فَاطِمَةَ وَ ابْنَیَّ الْحَسَنَ وَ الْحُسَیْنَ وَ أَلْقَی عَلَیْنَا عَبَاءَةً قَطَوَانِیَّةً فَأَنْزَلَ اللَّهُ تَبَارَکَ وَ تَعَالَی فِینَا إِنَّما یُرِیدُ اللَّهُ لِیُذْهِبَ عَنْکُمُ الرِّجْسَ أَهْلَ الْبَیْتِ وَ یُطَهِّرَکُمْ تَطْهِیراً وَ قَالَ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مِنْکُمْ یَا مُحَمَّدُ فَکَانَ سَادِسُنَا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خصال، ص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می‌باشد و کسی داخل سور نمی‌شود مگر از باب</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سلام بن مستنیر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درباره‌ی ما و شیعیان ما و درباره‌ی کفّار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قیامت بر پا شود و خداوند مردم را در راه محشر نگهدارد، دیواری از ظلمت بین شیعیان ما و کفّار زده می‌شود، و در آن بابی است که باطن آن رحمت و نور است، و ظاهر آن عذاب و ظلمت است، و خداوند ما و شیعیان ما را در باطن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دشمنان ما و کفّار را در ظاهر آن که ظلمت و تاریکی است قرار می‌دهد، و دشمنان ما و دشمنان شیعیان ما، از داخل آن سور ما را صدا می‌زنند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در دنیا با شما نبودیم؟ و پیامبر ما و پیامبر شما یکی نبود؟ و نماز ما و نماز </w:t>
      </w:r>
    </w:p>
    <w:p>
      <w:pPr>
        <w:pStyle w:val="BookText"/>
        <w:rPr/>
      </w:pPr>
      <w:r>
        <w:rPr>
          <w:rFonts w:ascii="IRNazanin" w:hAnsi="IRNazanin" w:eastAsia="IRNazanin"/>
          <w:color w:val="111111"/>
          <w:sz w:val="28"/>
          <w:sz w:val="28"/>
          <w:szCs w:val="28"/>
          <w:rtl w:val="true"/>
          <w:lang w:bidi="fa-IR"/>
        </w:rPr>
        <w:t>شما و روزه‌ی ما و روزه‌ی شما و حج ما و حجّ شما یکسان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ملکی از ناحیه خداوند در پاسخ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ولکن شما بعد از پیامبرتان گرفتار فتنه شدید و از دین خدا و پیامبر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گردانیدید، و پیروی از وصیّ پیامبرتان را ترک کردید، در حالی که پیامبر شما پیروی از او را بر شما واجب نموده بود، و شما در گفتار او تردید پیدا کردید، و دل خوش کردید به افکار باطل خویش، و اجتماع بر مخالفت با اهل حق، و فریب حلم خداوند را خوردید که شما را مهلت داد و مؤاخذه ننمود، تا این که صاحب حقّ علیّ بن ابیطالب و امامان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غَرَّکُم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شما را فریب داد، و اکنون برای شما حسنه و کار نیکی نیست که به وسیله آن خود را نجات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لَا یُؤْخَذُ مِنکُمْ فِدْیَةٌ وَ لَا مِنَ الَّذِینَ کَفَرُوا مَأْوَاکُمُ النَّارُ هِیَ مَوْلَاکُمْ وَ بِئْسَ الْمَصِیرُ</w:t>
      </w:r>
      <w:r>
        <w:rPr>
          <w:rFonts w:eastAsia="IRNazanin" w:cs="IRNazanin"/>
          <w:color w:val="111111"/>
          <w:sz w:val="28"/>
          <w:szCs w:val="28"/>
          <w:rtl w:val="true"/>
          <w:lang w:bidi="fa-IR"/>
        </w:rPr>
        <w:t>.»</w:t>
      </w:r>
      <w:r>
        <w:rPr>
          <w:rStyle w:val="FootnoteAnchor"/>
          <w:rtl w:val="true"/>
        </w:rPr>
        <w:footnoteReference w:id="722"/>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الآیات، ص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یُحْیِی الْأَرْضَ بَعْدَ مَوْتِهَا قَدْ بَیَّنَّا لَکُمُ الْآیَاتِ لَعَلَّکُمْ تَعْقِلُونَ</w:t>
      </w:r>
      <w:r>
        <w:rPr>
          <w:rFonts w:eastAsia="Amiri" w:cs="Amiri" w:ascii="Amiri" w:hAnsi="Amiri"/>
          <w:color w:val="111111"/>
          <w:sz w:val="28"/>
          <w:szCs w:val="28"/>
          <w:rtl w:val="true"/>
          <w:lang w:bidi="ar-SA"/>
        </w:rPr>
        <w:t>»</w:t>
      </w:r>
      <w:r>
        <w:rPr>
          <w:rStyle w:val="FootnoteAnchor"/>
          <w:rtl w:val="true"/>
        </w:rPr>
        <w:footnoteReference w:id="723"/>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یَکُونُوا کَالَّذِینَ أُوتُوا الْکِتَابَ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أُوتُوا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 و مربوط به حضرت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کَثِیرٌ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زمان غیبت آن حضرت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فَطَالَ عَلَیْهِمُ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طولانی شدن غیبت امام زمان است</w:t>
      </w:r>
      <w:r>
        <w:rPr>
          <w:rFonts w:eastAsia="Amiri" w:cs="Amiri" w:ascii="Amiri" w:hAnsi="Amiri"/>
          <w:color w:val="111111"/>
          <w:sz w:val="28"/>
          <w:szCs w:val="28"/>
          <w:rtl w:val="true"/>
          <w:lang w:bidi="ar-SA"/>
        </w:rPr>
        <w:t>.</w:t>
      </w:r>
      <w:r>
        <w:rPr>
          <w:rStyle w:val="FootnoteAnchor"/>
          <w:rtl w:val="true"/>
        </w:rPr>
        <w:footnoteReference w:id="724"/>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فوق را صدوق؟ره؟ نیز در کمال الدین، نقل نموده است</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درباره‌ی مردم زمان غیبت است، و مقصود از اَمَد، اَمَد غیبت می‌باشد،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امّت محمّد و ای جماعت شیعه شما مانند اهل کتاب نباشید که به خاطر طول امد و غیبت طولانی از راه خود منحرف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تأویل آیه فوق درباره‌ی اهل زمان غیبت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طولانی شدن زمان غیبت او می‌باشد</w:t>
      </w:r>
      <w:r>
        <w:rPr>
          <w:rFonts w:eastAsia="IRNazanin" w:cs="IRNazanin"/>
          <w:color w:val="111111"/>
          <w:sz w:val="28"/>
          <w:szCs w:val="28"/>
          <w:rtl w:val="true"/>
          <w:lang w:bidi="fa-IR"/>
        </w:rPr>
        <w:t>.</w:t>
      </w:r>
      <w:r>
        <w:rPr>
          <w:rStyle w:val="FootnoteAnchor"/>
          <w:rtl w:val="true"/>
        </w:rPr>
        <w:footnoteReference w:id="726"/>
      </w:r>
      <w:r>
        <w:rPr>
          <w:rFonts w:ascii="Amiri" w:hAnsi="Amiri" w:eastAsia="Amiri" w:cs="Amiri"/>
          <w:color w:val="111111"/>
          <w:sz w:val="28"/>
          <w:sz w:val="28"/>
          <w:szCs w:val="28"/>
          <w:rtl w:val="true"/>
          <w:lang w:bidi="ar-SA"/>
        </w:rPr>
        <w:t>امام 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یُحْیِی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احیای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باران نیست، بلکه به این است که خداوند؟عز؟ مردانی را بفرستد تا عدالت را در روی زمین احیا کنند، و زمین به خاطر عدالت احیا و زنده شود، چرا که اقامه‌ی حدود الهی در روی زمین بهتر از چهل روز باران است</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یُحْیِی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موت زمین به کفر اهل آن است، و احیای آن به قیام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الْمُصَّدِّقِینَ وَ الْمُصَّدِّقَاتِ وَ أَقْرَضُوا اللَّهَ قَرْضًا حَسَنًا یُضَاعَفُ لَهُمْ وَ لَهُمْ أَجْرٌ کَرِیمٌ</w:t>
      </w:r>
      <w:r>
        <w:rPr>
          <w:rFonts w:eastAsia="Amiri" w:cs="Amiri" w:ascii="Amiri" w:hAnsi="Amiri"/>
          <w:color w:val="111111"/>
          <w:sz w:val="28"/>
          <w:szCs w:val="28"/>
          <w:rtl w:val="true"/>
          <w:lang w:bidi="ar-SA"/>
        </w:rPr>
        <w:t>»</w:t>
      </w:r>
      <w:r>
        <w:rPr>
          <w:rStyle w:val="FootnoteAnchor"/>
          <w:rtl w:val="true"/>
        </w:rPr>
        <w:footnoteReference w:id="729"/>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خداوند؟عز؟ حق واجبی برای فقرا در مال اغنیا قرار داده، و اغنیا نزد خداوند حرمتی ندارند مگر این که حق فقرا را ادا کنند، و آن زکات است که به خاطر آن خونشان محفوظ می‌ماند، و به آنان مسلمان گفته می‌شود، و خداوند در اموال اغنیا حقوق دیگری نیز غیر از زکات واجب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أَمْوَالِهِمْ حَقٌّ مَّعْلُومٌ</w:t>
      </w:r>
      <w:r>
        <w:rPr>
          <w:rFonts w:eastAsia="IRNazanin" w:cs="IRNazanin"/>
          <w:color w:val="111111"/>
          <w:sz w:val="28"/>
          <w:szCs w:val="28"/>
          <w:rtl w:val="true"/>
          <w:lang w:bidi="fa-IR"/>
        </w:rPr>
        <w:t>»</w:t>
      </w:r>
      <w:r>
        <w:rPr>
          <w:rStyle w:val="FootnoteAnchor"/>
          <w:rtl w:val="true"/>
        </w:rPr>
        <w:footnoteReference w:id="730"/>
      </w:r>
      <w:r>
        <w:rPr>
          <w:rFonts w:ascii="Amiri" w:hAnsi="Amiri" w:eastAsia="Amiri" w:cs="Amiri"/>
          <w:color w:val="111111"/>
          <w:sz w:val="28"/>
          <w:sz w:val="28"/>
          <w:szCs w:val="28"/>
          <w:rtl w:val="true"/>
          <w:lang w:bidi="ar-SA"/>
        </w:rPr>
        <w:t>، و حقّ معلوم غیر از زکات است، و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أَقْرَضُوا اللَّهَ قَرْضًا حَسَنًا</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و قبلاً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درب بهشت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قرض هیجده برابر است و پاداش صدقه ده برابر است، چرا که قرض به دست محتاج می‌رسد، و صدقه بسا به دست غیر محتاج می‌رسد</w:t>
      </w:r>
      <w:r>
        <w:rPr>
          <w:rFonts w:eastAsia="IRNazanin" w:cs="IRNazanin"/>
          <w:color w:val="111111"/>
          <w:sz w:val="28"/>
          <w:szCs w:val="28"/>
          <w:rtl w:val="true"/>
          <w:lang w:bidi="fa-IR"/>
        </w:rPr>
        <w:t>.</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بِاللَّهِ وَ رُسُلِهِ أُوْلَئِکَ هُمُ الصِّدِّیقُونَ وَ الشُّهَدَاء عِندَ رَبِّهِمْ لَهُمْ أَجْرُهُمْ وَ نُورُهُمْ وَ الَّذِینَ کَفَرُوا وَ کَذَّبُوا بِآیَاتِنَا أُوْلَئِکَ أَصْحَابُ الْجَحِیمِ</w:t>
      </w:r>
      <w:r>
        <w:rPr>
          <w:rFonts w:eastAsia="Amiri" w:cs="Amiri" w:ascii="Amiri" w:hAnsi="Amiri"/>
          <w:color w:val="111111"/>
          <w:sz w:val="28"/>
          <w:szCs w:val="28"/>
          <w:rtl w:val="true"/>
          <w:lang w:bidi="ar-SA"/>
        </w:rPr>
        <w:t>»</w:t>
      </w:r>
      <w:r>
        <w:rPr>
          <w:rStyle w:val="FootnoteAnchor"/>
          <w:rtl w:val="true"/>
        </w:rPr>
        <w:footnoteReference w:id="733"/>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شیعه‌ای از شیعیان ما نیست مگر آن که صدّیق و شهید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چگونه چنین چیزی ممکن است، در حالی که می‌بینیم همه آنان در بسترهای خود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آیه سوره‌ی حدید را نخوانده‌ای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بِاللَّهِ وَ رُسُلِهِ أُوْلَئِکَ هُمُ الصِّدِّیقُونَ وَ الشُّهَدَاء عِندَ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من این آیه را در قرآن قرائت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گونه که شما فکر می‌کنید باشد، شهدا گروه اندکی خواهند بود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منهال قصّاب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من به فیض شهادت برسم؟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هر گونه بمیرد شهید خواهد بود، مگر تو سخن خداوند را در قرآن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بِاللَّهِ وَ رُسُلِهِ أُوْلَئِکَ هُمُ الصِّدِّیقُونَ وَ الشُّهَدَاء عِندَ رَبِّهِمْ؟</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حارث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عارف به امر ولایت ما باشد، و انتظار فرج ما را داشته باشد، و برای خدا بر آن صبر کند، به خدا سوگند مانند کسی خواهد بود که با شمشیر خود در کنار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خدا جنگ کرده باشد، و مانند کسی خواهد بود که در کنار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خود با دشمنان آن حضرت جنگ کند، بلکه به خدا سوگند مانند کسی خواهد بود که در خیمه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شهادت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آیه‌ای را در قرآن مخصوص به شما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w:t>
      </w:r>
    </w:p>
    <w:p>
      <w:pPr>
        <w:pStyle w:val="BookText"/>
        <w:rPr/>
      </w:pPr>
      <w:r>
        <w:rPr>
          <w:rFonts w:ascii="IRNazanin" w:hAnsi="IRNazanin" w:eastAsia="IRNazanin"/>
          <w:color w:val="111111"/>
          <w:sz w:val="28"/>
          <w:sz w:val="28"/>
          <w:szCs w:val="28"/>
          <w:rtl w:val="true"/>
          <w:lang w:bidi="fa-IR"/>
        </w:rPr>
        <w:t>شوم آن آیه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بِاللَّهِ وَ رُسُلِهِ أُوْلَئِکَ هُمُ الصِّدِّیقُونَ…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نزد خداوند صادقین و شهدا هستید</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من به پیری رسیده‌ام و استخوان من ضعیف شده و مرگ من رسیده است و ترس آن دارم که قبل از فرج شما از دنیا بروم؟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ابوحمزه کسی که به ما ایمان داشته باشد، و سخن ما را تصدیق نموده باشد، و منتظر امر ما باشد، مانند کسی خواهد بود که زیر پرچم قائم ما کشته شده باشد، بلکه به خدا سوگند مانند کسی خواهد بود که زیر پرچم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باشد</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این امّت است بلکه او صدّیق اکبر و فاروق اعظم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آیه فوق را قرائت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الشُّهَدَاء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و حمزه و جعفر هستند، و آنان صدّیقون و شهدای پیامبران بر امّت‌ها می‌باشند چرا که تبلیغ رسالت پیامبران را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أَجْرُهُمْ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تصدیق رسالت پیامبران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آنان هنگام عبور از صراط است</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صدّیقون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یعنی مؤمن آل یس، و حزقیل یعنی مؤمن آل فرعون 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افضل آنان است</w:t>
      </w:r>
      <w:r>
        <w:rPr>
          <w:rFonts w:eastAsia="IRNazanin" w:cs="IRNazanin"/>
          <w:color w:val="111111"/>
          <w:sz w:val="28"/>
          <w:szCs w:val="28"/>
          <w:rtl w:val="true"/>
          <w:lang w:bidi="fa-IR"/>
        </w:rPr>
        <w:t>.</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إِلَی مَغْفِرَةٍ مِّن رَّبِّکُمْ وَ جَنَّةٍ عَرْضُهَا کَعَرْضِ السَّمَاء وَ الْأَرْضِ أُعِدَّتْ لِلَّذِینَ آمَنُوا بِاللَّهِ وَ رُسُلِهِ ذَلِکَ فَضْلُ اللَّهِ یُؤْتِیهِ مَن یَشَاء وَ اللَّهُ ذُو الْفَضْلِ الْعَظِیمِ</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ابوعمرو زُبیری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ایمان درجات و منازلی است، و مؤمنان نزد خداوند درجات مختلفی پیدا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توصیف بفرمایید تا بدانم؟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بین اسب‌ها مسابقه برقرار می‌شود، خداوند نیز بین مؤمنان مسابقه برقرار نموده، و هر کس را به اندازه‌ی سبقت در ایمان و عمل صالح درجه‌ای داده و حق احدی را ضایع نکرده است… تا این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سبقت را از قرآن برای من بیان بفرمایید؟ 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إِلَی مَغْفِرَةٍ مِّن رَّبِّکُمْ وَ جَنَّةٍ عَرْضُهَا کَعَرْضِ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الْمُهَاجِرِینَ وَ الأَنصَارِ وَ الَّذِینَ اتَّبَعُوهُم بِإِحْسَانٍ رَّضِیَ اللّهُ عَنْهُمْ وَ رَضُواْ عَنْهُ</w:t>
      </w:r>
      <w:r>
        <w:rPr>
          <w:rFonts w:eastAsia="Amiri" w:cs="Amiri" w:ascii="Amiri" w:hAnsi="Amiri"/>
          <w:color w:val="111111"/>
          <w:sz w:val="28"/>
          <w:szCs w:val="28"/>
          <w:rtl w:val="true"/>
          <w:lang w:bidi="ar-SA"/>
        </w:rPr>
        <w:t>»</w:t>
      </w:r>
      <w:r>
        <w:rPr>
          <w:rStyle w:val="FootnoteAnchor"/>
          <w:rtl w:val="true"/>
        </w:rPr>
        <w:footnoteReference w:id="742"/>
      </w:r>
      <w:r>
        <w:rPr>
          <w:rFonts w:ascii="IRNazanin" w:hAnsi="IRNazanin" w:eastAsia="IRNazanin"/>
          <w:color w:val="111111"/>
          <w:sz w:val="28"/>
          <w:sz w:val="28"/>
          <w:szCs w:val="28"/>
          <w:rtl w:val="true"/>
          <w:lang w:bidi="fa-IR"/>
        </w:rPr>
        <w:t>، و در این آیه خداوند مهاجرین اوّل را بر انصار و انصار را بر تابعین فضیلت داده، و هر کدام را در درجه و منزلت خود قرار داده است، و نیز اولیا و پیامبران خود را درجه‌بندی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الرُّسُلُ فَضَّلْنَا بَعْضَهُمْ عَلَی بَعْضٍ مِّنْهُم مَّن کَلَّمَ اللّهُ وَ رَفَعَ بَعْضَهُمْ دَرَجَاتٍ…</w:t>
      </w:r>
      <w:r>
        <w:rPr>
          <w:rFonts w:eastAsia="IRNazanin" w:cs="IRNazanin"/>
          <w:color w:val="111111"/>
          <w:sz w:val="28"/>
          <w:szCs w:val="28"/>
          <w:rtl w:val="true"/>
          <w:lang w:bidi="fa-IR"/>
        </w:rPr>
        <w:t>»</w:t>
      </w:r>
      <w:r>
        <w:rPr>
          <w:rStyle w:val="FootnoteAnchor"/>
          <w:rtl w:val="true"/>
        </w:rPr>
        <w:footnoteReference w:id="743"/>
      </w:r>
      <w:r>
        <w:rPr>
          <w:rFonts w:ascii="Amiri" w:hAnsi="Amiri" w:eastAsia="Amiri" w:cs="Amiri"/>
          <w:color w:val="111111"/>
          <w:sz w:val="28"/>
          <w:sz w:val="28"/>
          <w:szCs w:val="28"/>
          <w:rtl w:val="true"/>
          <w:lang w:bidi="ar-SA"/>
        </w:rPr>
        <w:t>،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کَیْفَ فَضَّلْنَا بَعْضَهُمْ عَلَی بَعْضٍ وَ لَلآخِرَةُ أَکْبَرُ دَرَجَاتٍ وَ أَکْبَرُ تَفْضِیلاً</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دَرَجَاتٌ عِندَ اللّهِ</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ذِی فَضْلٍ فَضْلَهُ</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آمَنُواْ وَ هَاجَرُواْ وَ جَاهَدُواْ فِی سَبِیلِ اللّهِ بِأَمْوَالِهِمْ وَ أَنفُسِهِمْ </w:t>
      </w:r>
    </w:p>
    <w:p>
      <w:pPr>
        <w:pStyle w:val="BookText"/>
        <w:rPr/>
      </w:pPr>
      <w:r>
        <w:rPr>
          <w:rFonts w:ascii="Amiri" w:hAnsi="Amiri" w:eastAsia="Amiri" w:cs="Amiri"/>
          <w:color w:val="111111"/>
          <w:sz w:val="28"/>
          <w:sz w:val="28"/>
          <w:szCs w:val="28"/>
          <w:rtl w:val="true"/>
          <w:lang w:bidi="ar-SA"/>
        </w:rPr>
        <w:t>أَعْظَمُ دَرَجَةً عِندَ اللّهِ</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فَضَّلَ اللّهُ الْمُجَاهِدِینَ عَلَی الْقَاعِدِینَ أَجْرًا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 مَغْفِرَةً وَ رَحْمَةً</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مِنکُم مَّنْ أَنفَقَ مِن قَبْلِ الْفَتْحِ وَ قَاتَلَ أُوْلَئِکَ أَعْظَمُ دَرَجَةً مِّنَ الَّذِینَ أَنفَقُوا مِن بَعْدُ وَ قَاتَلُوا</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یَرْفَعِ اللَّهُ الَّذِینَ آمَنُوا مِنکُمْ وَ الَّذِینَ أُوتُوا الْعِلْمَ دَرَجَاتٍ</w:t>
      </w:r>
      <w:r>
        <w:rPr>
          <w:rFonts w:eastAsia="Amiri" w:cs="Amiri" w:ascii="Amiri" w:hAnsi="Amiri"/>
          <w:color w:val="111111"/>
          <w:sz w:val="28"/>
          <w:szCs w:val="28"/>
          <w:rtl w:val="true"/>
          <w:lang w:bidi="ar-SA"/>
        </w:rPr>
        <w:t>»</w:t>
      </w:r>
      <w:r>
        <w:rPr>
          <w:rStyle w:val="FootnoteAnchor"/>
          <w:rtl w:val="true"/>
        </w:rPr>
        <w:footnoteReference w:id="750"/>
      </w:r>
      <w:r>
        <w:rPr>
          <w:rFonts w:ascii="IRNazanin" w:hAnsi="IRNazanin" w:eastAsia="IRNazanin"/>
          <w:color w:val="111111"/>
          <w:sz w:val="28"/>
          <w:sz w:val="28"/>
          <w:szCs w:val="28"/>
          <w:rtl w:val="true"/>
          <w:lang w:bidi="fa-IR"/>
        </w:rPr>
        <w:t>، …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درجات و منازل ایمان است نزد خداوند متعال</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قُلْتُ أَخْبِرْنِی عَمَّا نَدَبَ اللَّهُ؟عز؟ الْمُؤْمِنِینَ إِلَیْهِ مِنَ الِاسْتِبَاقِ إِلَی الْإِیمَانِ فَقَالَ قَوْلُ اللَّهِ؟عز؟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إِلی مَغْفِرَةٍ مِنْ رَبِّکُمْ وَ جَنَّةٍ عَرْضُها کَعَرْضِ السَّماءِ وَ الْأَرْضِ أُعِدَّتْ لِلَّذِینَ آمَنُوا بِاللَّهِ وَ رُسُلِهِ وَ قَالَ السَّابِقُونَ السَّابِقُونَ أُولئِکَ الْمُقَرَّبُونَ وَ قَالَ وَ السَّابِقُونَ الْأَوَّلُونَ مِنَ الْمُهاجِرِینَ وَ الْأَنْصارِ وَ الَّذِینَ اتَّبَعُوهُمْ بِإِحْسانٍ رَضِیَ اللَّهُ عَنْهُمْ وَ رَضُوا عَنْهُ فَبَدَأَ بِالْمُهَاجِرِینَ الْأَوَّلِینَ عَلَی دَرَجَةِ سَبْقِهِمْ ثُمَّ ثَنَّی بِالْأَنْصَارِ ثُمَّ ثَلَّثَ بِالتَّابِعِینَ لَهُمْ بِإِحْسَانٍ فَوَضَعَ کُلَّ قَوْمٍ عَلَی قَدْرِ دَرَجَاتِهِمْ وَ مَنَازِلِهِمْ عِنْدَهُ ثُمَّ ذَکَرَ مَا فَضَّلَ اللَّهُ؟عز؟ بِهِ أَوْلِیَاءَهُ بَعْضَهُمْ عَلَی بَعْضٍ فَقَالَ؟عز؟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الرُّسُلُ فَضَّلْنا بَعْضَهُمْ عَلی بَعْضٍ مِنْهُمْ مَنْ کَلَّمَ اللَّهُ وَ رَفَعَ بَعْضَهُمْ فَوْقَ بَعْضٍ دَرَجاتٍ إِلَی آخِرِ الْآیَةِ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وَ لَقَدْ فَضَّلْنا بَعْضَ النَّبِیِّینَ عَلی بَعْضٍ وَ قَالَ انْظُرْ کَیْفَ فَضَّلْنا بَعْضَهُمْ عَلی بَعْضٍ وَ لَلْآخِرَةُ أَکْبَرُ دَرَجاتٍ وَ أَکْبَرُ تَفْضِیلًا وَ قَالَ هُمْ دَرَجاتٌ عِنْدَ اللَّهِ وَ قَالَ وَ یُؤْتِ کُلَّ ذِی فَضْلٍ فَضْلَهُ وَ قَالَ الَّذِینَ آمَنُوا وَ هاجَرُوا وَ جاهَدُوا فِی سَبِیلِ اللَّهِ بِأَمْوالِهِمْ وَ أَنْفُسِهِمْ أَعْظَمُ دَرَجَةً عِنْدَ اللَّهِ وَ قَالَ فَضَّلَ اللَّهُ الْمُجاهِدِینَ عَلَی الْقاعِدِینَ أَجْراً عَظِیماً دَرَجاتٍ مِنْهُ وَ مَغْفِرَةً وَ رَحْمَةً وَ قَالَ لا یَسْتَوِی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أَنْفَقَ مِنْ قَبْلِ الْفَتْحِ وَ قاتَلَ أُولئِکَ أَعْظَمُ دَرَجَةً مِنَ الَّذِینَ أَنْفَقُوا مِنْ بَعْدُ وَ قاتَلُوا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اللَّهُ الَّذِینَ آمَنُوا مِنْکُمْ وَ الَّذِینَ أُوتُوا الْعِلْمَ دَرَجاتٍ وَ قَالَ ذلِکَ بِأَنَّهُمْ لا یُصِیبُهُمْ ظَمَأٌ وَ لا نَصَبٌ وَ لا مَخْمَصَةٌ فِی سَبِیلِ اللَّهِ وَ لا یَطَؤُنَ مَوْطِئاً یَغِیظُ الْکُفَّارَ وَ لا یَنالُونَ مِنْ عَدُوٍّ نَیْلًا إِلَّا کُتِبَ لَهُمْ بِهِ عَمَلٌ صالِحٌ وَ قَالَ وَ ما تُقَدِّمُوا لِأَنْفُسِکُمْ مِنْ خَیْرٍ تَجِدُوهُ عِنْدَ اللَّهِ وَ قَالَ فَمَنْ یَعْمَلْ مِثْقالَ ذَرَّةٍ خَیْراً یَرَهُ وَ مَنْ یَعْمَلْ مِثْقالَ ذَرَّةٍ شَرًّا یَرَهُ فَهَذَا ذِکْرُ دَرَجَاتِ الْإِیمَانِ وَ مَنَازِلِهِ عِنْدَ اللَّهِ؟عز؟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جاثلیق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کجاست؟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در قیامت در زیر عرش است، و دوزخ و آتش در زیر طبقه هفتم زمین است،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امام باقر و امام صادق؟سهما؟ می‌فرمایند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تَتَمَنَّوْاْ مَا فَضَّلَ اللّهُ بِهِ بَعْضَکُمْ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درباره‌ی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 لَا تَفْرَحُوا بِمَا آتَاکُمْ وَ اللَّهُ لَا یُحِبُّ کُلَّ مُخْتَالٍ فَخُورٍ</w:t>
      </w:r>
      <w:r>
        <w:rPr>
          <w:rFonts w:eastAsia="Amiri" w:cs="Amiri" w:ascii="Amiri" w:hAnsi="Amiri"/>
          <w:color w:val="111111"/>
          <w:sz w:val="28"/>
          <w:szCs w:val="28"/>
          <w:rtl w:val="true"/>
          <w:lang w:bidi="ar-SA"/>
        </w:rPr>
        <w:t>»</w:t>
      </w:r>
      <w:r>
        <w:rPr>
          <w:rStyle w:val="FootnoteAnchor"/>
          <w:rtl w:val="true"/>
        </w:rPr>
        <w:footnoteReference w:id="754"/>
      </w:r>
      <w:r>
        <w:rPr>
          <w:rFonts w:ascii="IRNazanin" w:hAnsi="IRNazanin" w:eastAsia="IRNazanin"/>
          <w:color w:val="111111"/>
          <w:sz w:val="28"/>
          <w:sz w:val="28"/>
          <w:szCs w:val="28"/>
          <w:rtl w:val="true"/>
          <w:lang w:bidi="fa-IR"/>
        </w:rPr>
        <w:t>عبدالرحمان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 مِن مُّصِیبَةٍ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خداوند و پیامبران او راست است و مقصود از کتاب خدا در آسمان، علم اوست، و مقصود او از کتاب خدا در روی زمین علوم و دانشی است که خداوند در شب قدر و غیر آن به ما تعلیم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عَلَی اللَّهِ یَسِیرٌ</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سر امام حسین و اهل‌بیت آن حضرت 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یزید بردند، در آن حال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غل و زنجیر بود و 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بن الحسین الحمد لله که خدا پدر تو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کسی را که پدر من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خشمگین شد، و دستور داد تا گردن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بزنند، 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بکشی چه کسی دختران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منازل خود باز می‌گرداند؟ در حالی که آنان محرمی جز من ندارند؟ </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آنان را به مدینه باز خواهی گرداند و سپس کاردی طلب کرد و بندهای غل جامعه را قطع نمود و از گردن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برای چه من این کار را کردم؟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می‌خواهی جز تو کسی بر من منّت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همین را اراده کردم،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أَصَابَکُم مِّن مُّصِیبَةٍ فَبِمَا کَسَبَتْ أَیْدِیکُمْ</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این آیه درباره‌ی ما نازل نشده است، و درباره‌ی ما این آیه نازل شده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 الْأَرْضِ وَ لَا فِی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ییم کسانی که برای از دست دادن دنیا تأسّف و حسرت نمی‌خوریم، و برای به دست آوردن دنیا نیز خشنود نمی‌شویم</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مردی از 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زهد سؤال نمود و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نیاز به ده چیز دارد، و بالاترین درجه‌ی زهد، پایین‌ترین درجه‌ی ورع است، و بالاترین درجه‌ی ورع پایین‌ترین درجه‌ی یقین است، و بالاترین درجه‌ی یقین پایین‌ترین درجه‌ی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مراحل زهد در آیه‌ای از قرآن آمده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 مرد و زن در رحم به همدیگر می‌آویزند، و هر کدام بیشتر باشند فرزند شبیه به صاحب آن می‌شود، از این رو اگر نطفه‌ی زن بیشتر باشد فرزند به خالوهای خود شبیه می‌شود، و اگر نطفه‌ی مرد بیشتر باشد فرزند به عموهای خود شبیه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نطفه تا چهل روز در رحم در تحوّل و اضطراب است، و کسی که می‌خواهد دعا کند باید در این چهل روز دعا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تنظیم خلقت شروع نشده است و سپس خداوند؟عز؟ ملک ارحام را می‌فرستد، و او آن را در پیشگاه خداوند می‌برد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مرد است یا زن است؟ و خداوند به او وحی می‌کند، و آن ملک می‌نویسد،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شقّی است یا سعید؟ و خداوند به او وحی می‌کند، و آن ملک می‌نویسد، و سپس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رزق و اجل او چگونه است؟ و او می‌نویسد، تا این که آنچه به او در دنیا می‌رسد را بین دو چشم او می‌نویسد، و سپس آن را به رحم باز می‌گرداند، 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 الْأَرْضِ وَ لَا فِی أَنفُسِکُمْ إِلَّا فِی کِتَابٍ مِّن قَبْلِ أَن نَّبْرَأَهَا…</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در تفسیر سوره قدر روایتی درباره‌ی آیه فوق خواهد آمد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حدید است</w:t>
      </w:r>
      <w:r>
        <w:rPr>
          <w:rFonts w:eastAsia="Amiri" w:cs="Amiri" w:ascii="Amiri" w:hAnsi="Amiri"/>
          <w:color w:val="111111"/>
          <w:sz w:val="28"/>
          <w:szCs w:val="28"/>
          <w:rtl w:val="true"/>
          <w:lang w:bidi="ar-SA"/>
        </w:rPr>
        <w:t>.</w:t>
      </w:r>
      <w:r>
        <w:rPr>
          <w:rStyle w:val="FootnoteAnchor"/>
          <w:rtl w:val="true"/>
        </w:rPr>
        <w:footnoteReference w:id="761"/>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ذی الفقار است که خداوند همراه با آدم آن را به زمین فرستاد، و خداوند آن را از ورق آس بهشت آفرید،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با دشمنان خود از جنّ و شیاطین می‌جنگید، و بر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پیامبران من و صدّیقین به وسیله آن با دشمنان خود جنگ خواهند نمود، تا به دست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او در کنار پیامبر امّی با دشمنان جنگ خواهد نمود،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علی؟سهما؟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شهر آشوب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کلیّه‌ی علمای امامیّه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آیه فوق ذوالفقار است که از آسمان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آن حضرت آن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نمود</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و در تفسیر جوامع الجامع روایت شده که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را آورد و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قوم خود امر کن تا به وسیله آن چیزها را وزن کنند</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و در کتاب خصال در حدیث طویلی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 بر زمین فخر نمودند و بلند پروازی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ما غالب می‌شود؟ و خداوند آهن را خلق کرد تا آن‌ها را قطع نمود، و خاضع و ذلیل شدند، سپس آهن بر کوه‌ها فخر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من غالب می‌شود؟ و خداوند آتش را خلق کرد و آتش آهن را ذوب نمود</w:t>
      </w:r>
      <w:r>
        <w:rPr>
          <w:rFonts w:eastAsia="IRNazanin" w:cs="IRNazanin"/>
          <w:color w:val="111111"/>
          <w:sz w:val="28"/>
          <w:szCs w:val="28"/>
          <w:rtl w:val="true"/>
          <w:lang w:bidi="fa-IR"/>
        </w:rPr>
        <w:t>.</w:t>
      </w:r>
      <w:r>
        <w:rPr>
          <w:rStyle w:val="FootnoteAnchor"/>
          <w:rtl w:val="true"/>
        </w:rPr>
        <w:footnoteReference w:id="765"/>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الْحَدِیدَ فَخَرَ عَلَی الْجِبَالِ وَ قَالَ أَیُّ شَیْ‌ءٍ یَغْلِبُنِی فَخَلَقَ اللَّهُ النَّارَ فَأَذَابَتِ الْحَدِیدَ فَذَلَّ الْحَدِیدَ ثُمَّ إِنَّ النَّارَ زَفَرَتْ وَ شَهَقَتْ وَ فَخَرَتْ وَ قَالَتْ أَیُّ شَیْ‌ءٍ یَغْلِبُنِی فَخَلَقَ اللَّهُ الْمَاءَ فَأَطْفَأَهَا فَذَلَّتْ ثُمَّ إِنَّ الْمَاءَ فَخَرَ وَ زَخَرَ وَ قَالَ أَیُّ شَیْ‌ءٍ یَغْلِبُنِی فَخَلَقَ اللَّهُ الرِّیحَ فَحَرَّکَتْ أَمْوَاجَهُ وَ أَثَارَتْ مَا فِی قَعْرِهِ وَ حَبَسَهُ عَنْ مَجَارِیهِ فَذَلَّ الْمَاءُ ثُمَّ إِنَّ الرِّیحَ فَخَرَتْ وَ عَصَفَتْ وَ أَرْخَتْ أَذْیَالَهَا وَ قَالَتْ أَیُّ شَیْ‌ءٍ یَغْلِبُنِی فَخَلَقَ الْإِنْسَانَ فَاحْتَالَ وَ اتَّخَذَ مَا یَسْتَتِرُ بِهِ مِنَ الرِّیحِ وَ غَیْرِهَا فَذَلَّتِ الرِّیحُ ثُمَّ الْإِنْسَانُ طَغَی وَ قَالَ مَنْ أَشَدُّ مِنِّی قُوَّةً فَخَلَقَ لَهُ الْمَوْتَ فَقَهَرَهُ فَذَلَّ الْإِنْسَانَ ثُمَّ إِنَّ الْمَوْتَ فَخَرَ فِی نَفْسِهِ فَقَالَ اللَّهُ؟ج؟ لَا تَفْخَرْ فَإِنِّی ذَابِحُکَ بَیْنَ الْفَرِیقَیْنِ أَهْلِ الْجَنَّةِ وَ النَّارِ ثُمَّ لَا أُحْیِیکَ أَبَداً فَذَلَّ وَ خَافَ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مجمع البیان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خداوند؟عز؟ از آسمان چهار برکت به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آتش، آب و نمک</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در کتاب توحید صدوق ضمن حدیث مفصّلی آمده که شخصی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برای من روشن نشده است؟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خبر دادم که بسا آیه‌ای از کتاب خدا هست که تأویل آن غیر از تنزیل آن است، و شباهتی به کلام بشر ندارد، و اکنون به گوشه‌ای از این آیات اشاره می‌کنم تا تو را کفایت کند إن شاء الله، و از آن‌هاست سخن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ذَاهِبٌ إِلَی رَبِّی سَیَهْدِینِ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رفتن به سوی خداوند، توجّه و اجتهاد در عبادت و تقرّب به خداوند؟عز؟ می‌باشد، و تو مشاهده می‌کنی که تأویل این آیه غیر از تنزیل آن است، و از همین قبیل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الْحَدِیدَ فِیهِ 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حدید در این آیه سلاح جنگی و امثال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ذوالفقار و شمشیرهای دیگر</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خداوند برای هدایت مردم پیامبران را با معجزات و کتاب‌های آسمانی فرستاده است تا کسانی که قابلیّت هدایت دارند هدایت شوند، برای کسانی که اهل کفر و لجاجت و عناد هستند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حدید اشاره‌ی به قدرت بازدارنده است، برای متمرّدین و سرکشان و طاغیان،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جاذبه‌ی پیامبران و اولیای الهی معجزات و ادلّه و براهین آن‌هاست و دافعه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کتاب کافی حدیث مفصّلی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فوق نقل نموده که در پاورقی مشاهده می‌شود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 إِنَّمَا سَمَّاهُمُ اللَّهُ تَعَالَی الْمُسْتَحْفَظِینَ لِأَنَّهُمُ اسْتُحْفِظُوا الِاسْمَ الْأَکْبَرَ وَ هُوَ الْکِتَابُ الَّذِی یُعْلَمُ بِهِ عِلْمُ کُلِّ شَیْ‌ءٍ الَّذِی کَانَ مَعَ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تَعَالَی وَ لَقَدْ أَرْسَلْنا رُسُلًا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مَعَهُمُ الْکِتابَ وَ الْمِیزانَ الْکِتَابُ الِاسْمُ الْأَکْبَرُ وَ إِنَّمَا عُرِفَ مِمَّا یُدْعَی الْکِتَابَ التَّوْرَاةُ وَ الْإِنْجِیلُ وَ الْفُرْقَانُ فِیهَا کِتَابُ نُوحٍ وَ فِیهَا کِتَابُ صَالِحٍ وَ شُعَیْبٍ وَ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لَفِی الصُّحُفِ الْأُولی صُحُفِ إِبْراهِیمَ وَ مُوسی فَأَیْنَ صُحُفُ إِبْرَاهِیمَ إِنَّمَا صُحُفُ إِبْرَاهِیمَ الِاسْمُ الْأَکْبَرُ وَ صُحُفُ مُوسَی الِاسْمُ الْأَکْبَرُ فَلَمْ تَزَلِ الْوَصِیَّةُ فِی عَالِمٍ بَعْدَ عَالِمٍ حَتَّی دَفَعُوهَا إِلَی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 اللَّهُ؟عز؟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لَهُ الْعَقِبُ مِنَ الْمُسْتَحْفِظِینَ وَ کَذَّبَهُ بَنُو إِسْرَائِیلَ وَ دَعَا إِلَی اللَّهِ؟عز؟ وَ جَاهَدَ فِی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جَلَّ ذِکْرُهُ عَلَیْهِ أَنْ أَعْلِنْ فَضْلَ وَصِیِّکَ فَقَالَ رَبِّ إِنَّ الْعَرَبَ قَوْمٌ جُفَاةٌ لَمْ یَکُنْ فِیهِمْ کِتَابٌ وَ لَمْ یُبْعَثْ إِلَیْهِمْ نَبِیٌّ وَ لَا یَعْرِفُونَ فَضْلَ نُبُوَّاتِ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شَرَفَهُمْ وَ لَا یُؤْمِنُونَ بِی إِنْ أَنَا أَخْبَرْتُهُمْ بِفَضْلِ أَهْلِ بَیْتِی فَقَالَ اللَّهُ جَلَّ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تَحْزَنْ عَلَیْهِمْ وَ قُلْ سَلامٌ فَسَوْفَ یَعْلَمُونَ فَذَکَرَ مِنْ فَضْلِ وَصِیِّهِ ذِکْراً فَوَقَعَ النِّفَاقُ فِی قُلُوبِهِمْ فَعَلِمَ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وَ مَا یَقُولُونَ فَقَالَ اللَّهُ جَلَّ ذِکْرُهُ یَا مُحَمَّدُ وَ لَقَدْ نَعْلَمُ أَنَّکَ یَضِیقُ صَدْرُکَ بِما یَقُولُونَ فَإِنَّهُمْ لا یُکَذِّبُونَکَ وَ لکِنَّ الظَّالِمِینَ بِآیاتِ اللَّهِ یَجْحَدُونَ وَ لَکِنَّهُمْ یَجْحَدُونَ بِغَیْرِ حُجَّةٍ لَهُمْ وَ 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یَتَأَلَّفُهُمْ وَ یَسْتَعِینُ بِبَعْضِهِمْ عَلَی بَعْضٍ وَ لَا یَزَالُ یُخْرِجُ لَهُمْ شَیْئاً فِی فَضْلِ وَصِیِّهِ حَتَّی نَزَلَتْ هَذِهِ السُّورَةُ فَاحْتَجَّ عَلَیْهِمْ حِینَ أُعْلِمَ بِمَوْتِهِ وَ نُعِیَتْ إِلَیْهِ نَفْسُهُ فَقَالَ اللَّهُ جَلَّ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فَانْصَبْ وَ إِلی رَبِّکَ فَارْغَبْ یَقُولُ إِذَا فَرَغْتَ فَانْصَبْ عَلَمَکَ وَ أَعْلِنْ وَصِیَّکَ فَأَعْلِمْهُمْ فَضْلَهُ عَلَانِیَةً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 عَادِ مَنْ عَادَاهُ ثَلَاثَ مَرَّاتٍ ثُمَّ قَالَ لَأَبْعَثَنَّ رَجُلًا یُحِبُّ اللَّهَ وَ رَسُولَهُ وَ یُحِبُّهُ اللَّهُ وَ رَسُولُهُ لَیْسَ بِفَرَّارٍ یُعَرِّضُ بِمَنْ رَجَعَ یُجَبِّنُ أَصْحَابَهُ وَ یُجَبِّنُونَهُ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سَیِّدُ الْمُؤْمِنِینَ وَ قَالَ عَلِیٌّ عَمُودُ الدِّینِ وَ قَالَ هَذَا هُوَ الَّذِی یَضْرِبُ النَّاسَ بِالسَّیْفِ عَلَی الْحَقِّ بَعْدِی وَ قَالَ الْحَقُّ مَعَ عَلِیٍّ أَیْنَمَا مَالَ وَ قَالَ إِنِّی تَارِکٌ فِیکُمْ أَمْرَیْنِ إِنْ أَخَذْتُمْ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اللَّهِ؟عز؟ وَ أَهْلَ بَیْتِی عِتْرَتِی أَیُّهَا النَّاسُ اسْمَعُوا وَ قَدْ بَلَّغْتُ إِنَّکُمْ سَتَرِدُونَ عَلَیَّ الْحَوْضَ فَأَسْأَلُکُمْ عَمَّا فَعَلْتُمْ فِی الثّقلین وَ الثَّقَلَانِ کِتَابُ اللَّهِ جَلَّ ذِکْرُهُ وَ أَهْلُ بَیْتِی فَلَا تَسْبِقُوهُمْ فَتَهْلِکُوا وَ لَا تُعَلِّمُوهُمْ فَإِنَّهُمْ أَعْلَمُ مِنْکُمْ فَوَقَعَتِ الْحُجَّةُ بِقَوْلِ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بِالْکِتَابِ الَّذِی یَقْرَأُهُ النَّاسُ فَلَمْ یَزَلْ یُلْقِی فَضْلَ أَهْلِ بَیْتِهِ بِالْکَلَامِ وَ یُبَیِّنُ لَهُمْ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وَ قَالَ عَزَّ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آتِ ذَا الْقُرْبی حَقَّهُ فَکَانَ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حَقُّهُ الْوَصِیَّةَ الَّتِی جُعِلَتْ لَهُ وَ الِاسْمَ الْأَکْبَرَ وَ مِیرَاثَ الْعِلْمِ وَ آثَارَ عِلْمِ النُّبُوَّةِ فَقَالَ قُلْ لا أَسْئَلُکُمْ عَلَیْهِ أَجْراً إِلَّا الْمَوَدَّةَ فِی الْقُرْبی ثُمَّ قَالَ وَ إِذَا الْمَوْؤُدَةُ سُئِلَتْ بِأَیِّ ذَنْبٍ قُتِلَتْ یَقُولُ أَسْأَلُکُمْ عَنِ الْمَوَدَّةِ الَّتِی أَنْزَلْتُ عَلَیْکُمْ فَضْلَهَا مَوَدَّةِ الْقُرْبَی بِأَیِّ ذَنْبٍ قَتَلْتُمُوهُمْ وَ قَالَ جَلَّ ذِکْرُهُ فَسْئَلُوا أَهْلَ الذِّکْرِ إِنْ کُنْتُمْ لا تَعْلَمُونَ قَالَ الْکِتَابُ هُوَ الذِّکْرُ وَ أَهْلُهُ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اللَّهُ؟عز؟ بِسُؤَالِهِمْ وَ لَمْ یُؤْمَرُوا بِسُؤَالِ الْجُهَّالِ وَ سَمَّی اللَّهُ؟عز؟ الْقُرْآنَ ذِکْراً فَقَالَ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الذِّکْرَ لِتُبَیِّنَ لِلنَّاسِ ما نُزِّلَ إِلَیْهِمْ وَ لَعَلَّهُمْ یَتَفَکَّرُونَ وَ قَالَ؟عز؟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لَذِکْرٌ لَکَ وَ لِقَوْمِکَ وَ سَوْفَ تُسْئَلُونَ وَ قَالَ؟عز؟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وَ قَالَ؟عز؟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إِلَی اللَّهِ وَ إِلَی الرَّسُولِ وَ إِلی أُولِی الْأَمْرِ مِنْهُمْ لَعَلِمَهُ الَّذِینَ یَسْتَنْبِطُونَهُ مِنْهُمْ فَرَدَّ الْأَمْرَ أَمْرَ النَّاسِ إِلَی أُولِی الْأَمْرِ مِنْهُمُ الَّذِینَ أَمَرَ بِطَاعَتِهِمْ وَ بِالرَّدِّ إِلَیْهِمْ فَلَمَّا رَجَعَ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الْوَدَاعِ نَزَلَ عَلَیْهِ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أَیُّهَا الرَّسُولُ بَلِّغْ ما أُنْزِلَ إِلَیْکَ مِنْ رَبِّکَ وَ إِنْ لَمْ تَفْعَلْ فَما بَلَّغْتَ رِسالَتَهُ وَ اللَّهُ یَعْصِمُکَ مِنَ النَّاسِ إِنَّ اللَّهَ لا یَهْدِی الْقَوْمَ الْکافِرِینَ فَنَادَی النَّاسَ فَاجْتَمَعُوا وَ أَمَرَ بِسَمُرَاتٍ فَقُمَّ شَوْکُهُنَّ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مَنْ وَلِیُّکُمْ وَ أَوْلَی بِکُمْ مِنْ أَنْفُسِکُمْ فَقَالُوا اللَّهُ وَ رَسُولُهُ فَقَالَ مَنْ کُنْتُ مَوْلَاهُ فَعَلِیٌّ مَوْلَاهُ اَللَّهُمَّ وَالِ مَنْ وَالاهُ وَ عَادِ مَنْ عَادَاهُ ثَلَاثَ مَرَّاتٍ فَوَقَعَتْ حَسَکَةُ النِّفَاقِ فِی قُلُوبِ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أَنْزَلَ اللَّهُ جَلَّ ذِکْرُهُ هَذَا عَلَی مُحَمَّدٍ قَطُّ وَ مَا یُرِیدُ إِلَّا أَنْ یَرْفَعَ بِضَبْعِ ابْنِ عَمِّهِ فَلَمَّا قَدِمَ الْمَدِینَةَ أَتَتْهُ الْأَنْصَارُ فَقَالُوا یَا رَسُولَ اللَّهِ إِنَّ اللَّهَ جَلَّ ذِکْرُهُ قَدْ أَحْسَنَ إِلَیْنَا وَ شَرَّفَنَا بِکَ وَ بِنُزُولِکَ بَیْنَ ظَهْرَانَیْنَا فَقَدْ فَرَّحَ اللَّهُ صَدِیقَنَا وَ کَبَتَ عَدُوَّنَا وَ قَدْ یَأْتِیکَ وُفُودٌ فَلَا تَجِدُ مَا تُعْطِیهِمْ فَیَشْمَتُ بِکَ الْعَدُوُّ فَنُحِبُّ أَنْ تَأْخُذَ ثُلُثَ أَمْوَالِنَا حَتَّی إِذَا قَدِمَ عَلَیْکَ وَفْدُ مَکَّةَ وَجَدْتَ مَا تُعْطِیهِمْ فَلَمْ یَرُدَّ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شَیْئاً وَ کَانَ یَنْتَظِرُ مَا یَأْتِیهِ مِنْ رَبِّهِ فَنَزَلَ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وَ لَمْ یَقْبَلْ أَمْوَالَهُمْ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الْمُنَافِقُونَ مَا أَنْزَلَ اللَّهُ هَذَا عَلَی مُحَمَّدٍ وَ مَا یُرِیدُ إِلَّا أَنْ یَرْفَعَ بِضَبْعِ ابْنِ عَمِّهِ وَ یَحْمِلَ عَلَیْنَا أَهْلَ بَیْتِهِ یَقُولُ أَمْسِ مَنْ کُنْتُ مَوْلَاهُ فَعَلِیٌّ مَوْلَاهُ وَ الْیَوْمَ قُلْ لا أَسْئَلُکُمْ عَلَیْهِ أَجْراً إِلَّا الْمَوَدَّةَ فِی الْقُرْبی ثُمَّ نَزَلَ عَلَیْهِ آیَةُ الْخُمُسِ فَقَالُوا یُرِیدُ أَنْ یُعْطِیَهُمْ أَمْوَالَنَا وَ فَیْئَنَا ثُمَّ أَتَاهُ جَبْرَئِیلُ فَقَالَ یَا مُحَمَّدُ إِنَّکَ قَدْ قَضَیْتَ نُبُوَّتَکَ وَ اسْتَکْمَلْتَ أَیَّامَکَ فَاجْعَلِ الِاسْمَ الْأَکْبَرَ وَ مِیرَاثَ الْعِلْمِ وَ آثَارَ عِلْمِ النُّبُوَّةِ عِنْدَ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لَمْ أَتْرُکِ الْأَرْضَ إِلَّا وَ لِیَ فِیهَا عَالِمٌ تُعْرَفُ بِهِ طَاعَتِی وَ تُعْرَفُ بِهِ وَلَایَتِی وَ یَکُونُ حُجَّةً لِمَنْ یُولَدُ بَیْنَ قَبْضِ النَّبِیِّ إِلَی خُرُوجِ النَّبِیِّ الْآخَرِ قَالَ فَأَوْصَی إِلَیْهِ بِالاسْمِ الْأَکْبَرِ وَ مِیرَاثِ الْعِلْمِ وَ آثَارِ عِلْمِ النُّبُوَّةِ وَ أَوْصَی إِلَیْهِ بِأَلْفِ کَلِمَةٍ وَ أَلْفِ بَابٍ یَفْتَحُ کُلُّ کَلِمَةٍ وَ کُلُّ بَابٍ أَلْفَ کَلِمَةٍ وَ أَلْفَ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نُوحًا وَ إِبْرَاهِیمَ وَ جَعَلْنَا فِی ذُرِّیَّتِهِمَا النُّبُوَّةَ وَ الْکِتَابَ فَمِنْهُم مُّهْتَدٍ وَ کَثِیرٌ مِّنْهُمْ فَاسِقُونَ</w:t>
      </w:r>
      <w:r>
        <w:rPr>
          <w:rFonts w:eastAsia="Amiri" w:cs="Amiri" w:ascii="Amiri" w:hAnsi="Amiri"/>
          <w:color w:val="111111"/>
          <w:sz w:val="28"/>
          <w:szCs w:val="28"/>
          <w:rtl w:val="true"/>
          <w:lang w:bidi="ar-SA"/>
        </w:rPr>
        <w:t>»</w:t>
      </w:r>
      <w:r>
        <w:rPr>
          <w:rStyle w:val="FootnoteAnchor"/>
          <w:rtl w:val="true"/>
        </w:rPr>
        <w:footnoteReference w:id="769"/>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فوق استفاده می‌شود که انبیا و اوصیا باید معصوم باشند چنان که از آیات دیگری نیز این معنا روشن است، و در جای خود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عیون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آن حضرت در مجلس مأمون در پاسخ علمای اهل تسنّن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عترت همان آل پیامبرند و یا غیر آنان هستند؟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همان آل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أمتی 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اصحاب او در خبر مستفیض که راهی برای انکار آن نیست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صدقه بر آل حرام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صدقه بر امّت حرام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فرق بین آل و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به کدام سو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حق رو گردانده‌اید؟ و یا مردم مسرفی هستید؟ آیا نمی‌دانید که وراثت و طهارت مخصوص برگزیدگان و پاکان و هدایت یافتگان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چیست یا أباالحسن؟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خداوند که می‌فرماید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أَرْسَلْنَا نُوحًا وَ إِبْرَاهِیمَ وَ جَعَلْنَا فِی ذُرِّیَّتِهِمَا النُّبُوَّةَ وَ الْکِتَابَ فَمِنْهُم مُّهْتَدٍ وَ کَثِیرٌ مِّنْهُمْ 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وراثت پیامبر و دانش کتاب مخصوص مهتدین و پاکان </w:t>
      </w:r>
    </w:p>
    <w:p>
      <w:pPr>
        <w:pStyle w:val="BookText"/>
        <w:rPr/>
      </w:pPr>
      <w:r>
        <w:rPr>
          <w:rFonts w:ascii="IRNazanin" w:hAnsi="IRNazanin" w:eastAsia="IRNazanin"/>
          <w:color w:val="111111"/>
          <w:sz w:val="28"/>
          <w:sz w:val="28"/>
          <w:szCs w:val="28"/>
          <w:rtl w:val="true"/>
          <w:lang w:bidi="fa-IR"/>
        </w:rPr>
        <w:t>است نه فاسقین، آیا شما نمی‌دانید هنگامی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درخواست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 ابُنِی مِنْ أَهْلِی وَ إِنَّ وَعْدَکَ الْحَقُّ وَ أَنتَ أَحْکَمُ الْحَاکِمِینَ</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را به این خاطر گفت که خداوند به او وعده داده بود که او و اهل او را نجات بدهد، و چون هلاکت فرزند خود را دید، این سخن را گفت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نُوحُ إِنَّهُ لَیْسَ مِنْ أَهْلِکَ إِنَّهُ عَمَلٌ غَیْرُ صَالِحٍ فَلاَ تَسْأَلْنِ مَا لَیْسَ لَکَ بِهِ عِلْمٌ إِنِّی أَعِظُکَ أَن تَکُونَ مِنَ الْجَاهِلِینَ</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و</w:t>
      </w:r>
      <w:r>
        <w:rPr>
          <w:rStyle w:val="FootnoteAnchor"/>
          <w:rtl w:val="true"/>
        </w:rPr>
        <w:footnoteReference w:id="772"/>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 مَنِ الْعِتْرَةُ الطَّاهِرَةُ 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وَصَفَهُمُ اللَّهُ فِی کِتَابِهِ فَقَالَ؟عز؟ إِنَّما یُرِیدُ اللَّهُ لِیُذْهِبَ عَنْکُمُ الرِّجْسَ أَهْلَ الْبَیْتِ وَ یُطَهِّرَکُمْ تَطْهِیراً وَ هُمُ الَّذِینَ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مُخَلِّفٌ فِیکُمُ الثّقلین کِتَابَ اللَّهِ وَ عِتْرَتِی أَهْلَ بَیْتِی أَلَا وَ إِنَّهُمَا لَنْ یَفْتَرِقَا حَتَّی یَرِدَا عَلَیَّ الْحَوْضَ فَانْظُرُوا کَیْفَ تَخْلُفُونَ فِیهِمَا أَیُّهَا النَّاسُ لَا تُعَلِّمُوهُمْ فَإِنَّهُمْ أَعْلَمُ مِنْکُمْ قَالَتِ الْعُلَمَاءُ أَخْبِرْنَا یَا أَبَا الْحَسَنِ عَنِ الْعِتْرَةِ أَ هُمُ الْآلُ أَمْ غَیْرُ الْآلِ 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الْآلُ فَقَالَتِ الْعُلَمَاءُ فَهَذَا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یُؤْثَرُ عَنْهُ أَنَّهُ قَالَ أُمَّتِی آلِی وَ هَؤُلَاءِ أَصْحَابُهُ یَقُولُونَ بِالْخَبَرِ الْمُسْتَفَاضِ الَّذِی لَا یُمْکِنُ دَفْعُهُ آلُ مُحَمَّدٍ أُمَّتُهُ 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أَخْبِرُونِی فَهَلْ تَحْرُمُ الصَّدَقَةُ عَلَی الْآلِ فَقَالُوا نَعَمْ قَالَ فَتَحْرُمُ عَلَی الْأُمَّةِ قَالُوا لَا قَالَ هَذَا فَرْقٌ بَیْنَ الْآلِ وَ الْأُمَّةِ وَیْحَکُمْ أَیْنَ یُذْهَبُ بِکُمْ أَ ضَرَبْتُمْ عَنِ الذِّکْرِ صَفْحاً أَمْ أَنْتُمْ قَوْمٌ مُسْرِفُونَ أَ مَا عَلِمْتُمْ أَنَّهُ وَقَعَتِ الْوِرَاثَةُ وَ الطَّهَارَةُ عَلَی الْمُصْطَفَیْنَ الْمُهْتَدِینَ دُونَ سَائِرِهِمْ قَالُوا وَ مِنْ أَیْنَ یَا أَبَا الْحَسَنِ فَقَالَ مِنْ قَوْلِ اللَّهِ؟عز؟ وَ لَقَدْ أَرْسَلْنا نُوحاً وَ إِبْراهِیمَ وَ جَعَلْنا فِی ذُرِّیَّتِهِمَا النُّبُوَّةَ وَ الْکِتابَ فَمِنْهُمْ مُهْتَدٍ وَ کَثِیرٌ مِنْهُمْ فاسِقُونَ فَصَارَتْ وِرَاثَةُ النُّبُوَّةِ وَ الْکِتَابِ لِلْمُهْتَدِینَ دُونَ الْفَاسِقِینَ أَ مَا عَلِمْتُمْ أَنَّ نُوحاً حِینَ سَأَلَ رَبَّهُ؟عز؟ فَقالَ رَبِّ إِنَّ ابْنِی مِنْ أَهْلِی وَ إِنَّ وَعْدَکَ الْحَقُّ وَ أَنْتَ أَحْکَمُ الْحاکِمِینَ وَ ذَلِکَ أَنَّ اللَّهَ؟عز؟ وَعَدَهُ أَنْ یُنْجِیَهُ وَ أَهْلَهُ فَقَالَ رَبُّهُ؟عز؟ یا نُوحُ… إِنَّهُ عَمَلٌ غَیْرُ صالِحٍ فَلا تَسْئَلْنِ ما لَیْسَ لَکَ بِهِ عِلْمٌ إِنِّی أَعِظُکَ أَنْ تَکُونَ مِنَ الْجاهِلِینَ…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عیون،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قَفَّیْنَا عَلَی آثَارِهِم بِرُسُلِنَا وَ قَفَّیْنَا بِعِیسَی ابْنِ مَرْیَمَ وَ آتَیْنَاهُ الْإِنجِیلَ وَ جَعَلْنَا فِی قُلُوبِ الَّذِینَ اتَّبَعُوهُ رَأْفَةً وَ رَحْمَةً وَ رَهْبَانِیَّةً ابْتَدَعُوهَا مَا کَتَبْنَاهَا عَلَیْهِمْ إِلَّا ابْتِغَاء رِضْوَانِ اللَّهِ فَمَا رَعَوْهَا حَقَّ رِعَایَتِهَا فَآتَیْنَا الَّذِینَ آمَنُوا مِنْهُمْ أَجْرَهُمْ وَ کَثِیرٌ مِّنْهُمْ فَاسِقُونَ</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مرحوم کلینی و مرحوم صدوق از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کرده‌اند که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رَهْبَانِیَّةً ابْتَدَعُوهَا مَا کَتَبْنَاهَا عَلَیْهِمْ إِلَّا ابْتِغَاء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شب است</w:t>
      </w:r>
      <w:r>
        <w:rPr>
          <w:rFonts w:eastAsia="Amiri" w:cs="Amiri" w:ascii="Amiri" w:hAnsi="Amiri"/>
          <w:color w:val="111111"/>
          <w:sz w:val="28"/>
          <w:szCs w:val="28"/>
          <w:rtl w:val="true"/>
          <w:lang w:bidi="ar-SA"/>
        </w:rPr>
        <w:t>.</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 وَ یَجْعَل لَّکُمْ نُورًا تَمْشُونَ بِهِ وَ یَغْفِرْ لَکُمْ وَ اللَّهُ غَفُورٌ رَّحِیمٌ</w:t>
      </w:r>
      <w:r>
        <w:rPr>
          <w:rFonts w:eastAsia="Amiri" w:cs="Amiri" w:ascii="Amiri" w:hAnsi="Amiri"/>
          <w:color w:val="111111"/>
          <w:sz w:val="28"/>
          <w:szCs w:val="28"/>
          <w:rtl w:val="true"/>
          <w:lang w:bidi="ar-SA"/>
        </w:rPr>
        <w:t>»</w:t>
      </w:r>
      <w:r>
        <w:rPr>
          <w:rStyle w:val="FootnoteAnchor"/>
          <w:rtl w:val="true"/>
        </w:rPr>
        <w:footnoteReference w:id="775"/>
      </w:r>
      <w:r>
        <w:rPr>
          <w:rFonts w:ascii="IRNazanin" w:hAnsi="IRNazanin" w:eastAsia="IRNazanin"/>
          <w:color w:val="111111"/>
          <w:sz w:val="28"/>
          <w:sz w:val="28"/>
          <w:szCs w:val="28"/>
          <w:rtl w:val="true"/>
          <w:lang w:bidi="fa-IR"/>
        </w:rPr>
        <w:t>ابوالجارود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آتَیْناهُمُ الْکِتابَ مِنْ قَبْلِهِ هُمْ بِهِ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یُتْلی عَلَیْهِمْ قالُوا آمَنَّا بِهِ إِنَّهُ الْحَقُّ مِنْ رَبِّنا إِنَّا کُنَّا مِنْ قَبْلِهِ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یُؤْتَوْنَ أَجْرَهُمْ مَرَّتَیْنِ بِما صَبَرُوا وَ یَدْرَؤُنَ بِالْحَسَنَةِ السَّیِّئَةَ وَ مِمَّا رَزَقْناهُمْ یُنْفِقُونَ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خداوند به آنان داده به شما نیز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آیه فوق را قرائت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لَّکُمْ نُورًا تَمْشُونَ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إِمَاماً تَأْتَمُّونَ بِهِ</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یُؤْتِکُمْ کِفْلَیْنِ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الحسن و الحسین؟سهما؟،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 لَّکُمْ نُورًا تَمْشُونَ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إِمَاماً تَأْتَمُّونَ بِهِ</w:t>
      </w:r>
      <w:r>
        <w:rPr>
          <w:rFonts w:eastAsia="Amiri" w:cs="Amiri" w:ascii="Amiri" w:hAnsi="Amiri"/>
          <w:color w:val="111111"/>
          <w:sz w:val="28"/>
          <w:szCs w:val="28"/>
          <w:rtl w:val="true"/>
          <w:lang w:bidi="ar-SA"/>
        </w:rPr>
        <w:t>.»</w:t>
      </w:r>
      <w:r>
        <w:rPr>
          <w:rStyle w:val="FootnoteAnchor"/>
          <w:rtl w:val="true"/>
        </w:rPr>
        <w:footnoteReference w:id="777"/>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 لَّکُمْ نُورًا تَمْشُونَ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یجعل لکم إمام عدل تأتمون به، و هو علی بن أبی طالب؟سهما؟</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کعب بن عیاض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مقابل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و توهینی کردم و رسول خدا بر سینه من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کعب،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در آسمان، و نوری در زمین، و کسی که به نور او تمسّک نماید خداوند او را داخل بهشت می‌نماید، و اگر به نور او تمسّک نکند، خداوند او را داخل آتش خواهد کرد، پس تو این بشارت را از ناحیه من به مردم بده</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نور صورت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ملک آفریده، و آنان تا قیامت برای او و دوستان او استغفار می‌نمایند</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روایات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کِفْلَیْنِ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در قیامت دو پاداش به او می‌دهد،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ایمان،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پنهان کردن ایمان برای حمایت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349" w:name="pg17161_203942"/>
    </w:p>
    <w:p>
      <w:pPr>
        <w:pStyle w:val="Heading2"/>
        <w:numPr>
          <w:ilvl w:val="1"/>
          <w:numId w:val="1"/>
        </w:numPr>
        <w:rPr/>
      </w:pPr>
      <w:bookmarkStart w:id="350" w:name="__RefHeading___Toc5755718_2142443653"/>
      <w:bookmarkStart w:id="351" w:name="_Toc131"/>
      <w:bookmarkEnd w:id="349"/>
      <w:bookmarkEnd w:id="350"/>
      <w:r>
        <w:rPr>
          <w:rtl w:val="true"/>
        </w:rPr>
        <w:t>سوره‌ی مُجادله</w:t>
      </w:r>
      <w:bookmarkEnd w:id="351"/>
    </w:p>
    <w:p>
      <w:pPr>
        <w:pStyle w:val="Heading3"/>
        <w:numPr>
          <w:ilvl w:val="2"/>
          <w:numId w:val="1"/>
        </w:numPr>
        <w:rPr/>
      </w:pPr>
      <w:bookmarkStart w:id="352" w:name="__RefHeading___Toc5755720_2142443653"/>
      <w:bookmarkStart w:id="353" w:name="_Toc132"/>
      <w:bookmarkEnd w:id="352"/>
      <w:r>
        <w:rPr>
          <w:rtl w:val="true"/>
        </w:rPr>
        <w:t>اشاره</w:t>
      </w:r>
      <w:bookmarkEnd w:id="353"/>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مدینه منوّره، و یا مکّه معظّمه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منافقین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یا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مُجادله برخی از فضائل و برکات این سوره در ابتدای سوره‌ی حدید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مجادله را قرائت کند، روز قیامت از حزب الله و رستگاران خواهد بود… 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آن را بنویسد و بر مریضی بیاویزد، و یا بر او بخواند، او ساکن شود، و اگر بر مالی خوانده شود، حفظ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این سوره را نزد بیماری بخواند، آرام می‌گیرد و به خواب می‌رود، و اگر کسی آن را در هر شب و یا هر روزی بخواند، از خطر دزد محفوظ می‌ماند، و اگر بر مالی که اندوخته می‌شود و یا دفن می‌گردد خوانده شود، آن مال محفوظ </w:t>
      </w:r>
    </w:p>
    <w:p>
      <w:pPr>
        <w:pStyle w:val="BookText"/>
        <w:rPr/>
      </w:pPr>
      <w:r>
        <w:rPr>
          <w:rFonts w:ascii="IRNazanin" w:hAnsi="IRNazanin" w:eastAsia="IRNazanin"/>
          <w:color w:val="111111"/>
          <w:sz w:val="28"/>
          <w:sz w:val="28"/>
          <w:szCs w:val="28"/>
          <w:rtl w:val="true"/>
          <w:lang w:bidi="fa-IR"/>
        </w:rPr>
        <w:t>می‌ماند، و اگر نوشته شود و بین حبوبات قرار بگیرد، از فساد و تلف محفوظ خواهد ماند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کتبها و علقها علی مریض، أو قرأها علیه، سکن عنه الألم، و إن قرئت علی مال یدفن أو یخزن حفظ</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عند مریض نومته و سکنته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أدمن علی قراءتها لیلا أو نهارا حفظ من کل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قرئت علی ما یخزن أو یدفن یحفظ إلی أن یخرج من ذلک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کتبت و طرحت فی الحبوب، زال عنها ما یفسدها و یتلفها بإذن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354" w:name="pg17161_203944"/>
    </w:p>
    <w:p>
      <w:pPr>
        <w:pStyle w:val="Heading3"/>
        <w:numPr>
          <w:ilvl w:val="2"/>
          <w:numId w:val="1"/>
        </w:numPr>
        <w:rPr/>
      </w:pPr>
      <w:bookmarkStart w:id="355" w:name="__RefHeading___Toc5755722_2142443653"/>
      <w:bookmarkStart w:id="356" w:name="_Toc133"/>
      <w:bookmarkEnd w:id="354"/>
      <w:bookmarkEnd w:id="355"/>
      <w:r>
        <w:rPr>
          <w:rtl w:val="true"/>
        </w:rPr>
        <w:t xml:space="preserve">سوره‌ی مُجادله، آیات </w:t>
      </w:r>
      <w:r>
        <w:rPr/>
        <w:t>1</w:t>
      </w:r>
      <w:r>
        <w:rPr>
          <w:rtl w:val="true"/>
        </w:rPr>
        <w:t xml:space="preserve"> </w:t>
      </w:r>
      <w:r>
        <w:rPr>
          <w:rtl w:val="true"/>
        </w:rPr>
        <w:t xml:space="preserve">تا </w:t>
      </w:r>
      <w:r>
        <w:rPr/>
        <w:t>10</w:t>
      </w:r>
      <w:bookmarkEnd w:id="356"/>
    </w:p>
    <w:p>
      <w:pPr>
        <w:pStyle w:val="Heading4"/>
        <w:numPr>
          <w:ilvl w:val="3"/>
          <w:numId w:val="1"/>
        </w:numPr>
        <w:rPr/>
      </w:pPr>
      <w:bookmarkStart w:id="357" w:name="__RefHeading___Toc5755724_2142443653"/>
      <w:bookmarkStart w:id="358" w:name="_Toc134"/>
      <w:bookmarkEnd w:id="357"/>
      <w:r>
        <w:rPr>
          <w:rtl w:val="true"/>
        </w:rPr>
        <w:t>متن</w:t>
      </w:r>
      <w:r>
        <w:rPr>
          <w:rtl w:val="true"/>
        </w:rPr>
        <w:t>:</w:t>
      </w:r>
      <w:bookmarkEnd w:id="358"/>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قَدْ سَمِعَ اللَّهُ قَوْلَ الَّتی تُجادِلُکَ فی زَوْجِها وَ تَشْتَکی إِلَی اللَّهِ وَ اللَّهُ یَسْمَعُ تَحاوُرَکُما إِنَّ اللَّهَ سَمیعٌ بَصیرٌ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یُظاهِرُونَ مِنْکُمْ مِنْ نِسائِهِمْ ما هُنَّ أُمَّهاتِهِمْ إِنْ أُمَّهاتُهُمْ إِلاَّ اللاَّئی وَلَدْنَهُمْ وَ إِنَّهُمْ لَیَقُولُونَ مُنْکَراً مِنَ الْقَوْلِ وَ زُوراً وَ إِنَّ اللَّهَ لَعَفُوٌّ غَفُورٌ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یُظاهِرُونَ مِنْ نِسائِهِمْ ثُمَّ یَعُودُونَ لِما قالُوا فَتَحْریرُ رَقَبَةٍ مِنْ قَبْلِ أَنْ یَتَمَاسَّا ذلِکُمْ تُوعَظُونَ بِهِ وَ اللَّهُ بِما تَعْمَلُونَ خَبیرٌ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شَهْرَیْنِ مُتَتابِعَیْنِ مِنْ قَبْلِ أَنْ یَتَمَاسَّا فَمَنْ لَمْ یَسْتَطِعْ فَإِطْعامُ سِتِّینَ مِسْکیناً ذلِکَ لِتُؤْمِنُوا بِاللَّهِ وَ رَسُولِهِ وَ تِلْکَ حُدُودُ اللَّهِ وَ لِلْکافِرینَ عَذابٌ أَلیمٌ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یُحَادُّونَ اللَّهَ وَ رَسُولَهُ کُبِتُوا کَما کُبِتَ الَّذینَ مِنْ قَبْلِهِمْ وَ قَدْ أَنْزَلْنا آیاتٍ بَیِّناتٍ وَ لِلْکافِرینَ عَذابٌ مُهینٌ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یَبْعَثُهُمُ اللَّهُ جَمیعاً فَیُنَبِّئُهُمْ بِما عَمِلُوا أَحْصاهُ اللَّهُ وَ نَسُوهُ وَ اللَّهُ عَلی کُلِّ شَیْ‌ءٍ شَهیدٌ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یَعْلَمُ ما فِی السَّماواتِ وَ ما فِی الْأَرْضِ ما یَکُونُ مِنْ نَجْوی ثَلاثَةٍ إِلاَّ هُوَ رابِعُهُمْ وَ لا خَمْسَةٍ إِلاَّ هُوَ سادِسُهُمْ وَ لا أَدْنی مِنْ </w:t>
      </w:r>
      <w:bookmarkStart w:id="359" w:name="pg17161_203945"/>
    </w:p>
    <w:p>
      <w:pPr>
        <w:pStyle w:val="BookText"/>
        <w:rPr/>
      </w:pPr>
      <w:bookmarkEnd w:id="359"/>
      <w:r>
        <w:rPr>
          <w:rFonts w:ascii="Amiri" w:hAnsi="Amiri" w:eastAsia="Amiri" w:cs="Amiri"/>
          <w:color w:val="111111"/>
          <w:sz w:val="28"/>
          <w:sz w:val="28"/>
          <w:szCs w:val="28"/>
          <w:rtl w:val="true"/>
          <w:lang w:bidi="ar-SA"/>
        </w:rPr>
        <w:t xml:space="preserve">ذلِکَ وَ لا أَکْثَرَ إِلاَّ هُوَ مَعَهُمْ أَیْنَ ما کانُوا ثُمَّ یُنَبِّئُهُمْ بِما عَمِلُوا یَوْمَ الْقِیامَةِ إِنَّ اللَّهَ بِکُلِّ شَیْ‌ءٍ عَلیمٌ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تَناجَیْتُمْ فَلا تَتَناجَوْا بِالْإِثْمِ وَ الْعُدْوانِ وَ مَعْصِیَةِ الرَّسُولِ وَ تَناجَوْا بِالْبِرِّ وَ التَّقْوی وَ اتَّقُوا اللَّهَ الَّذی إِلَیْهِ تُحْشَرُونَ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النَّجْوی مِنَ الشَّیْطانِ لِیَحْزُنَ الَّذینَ آمَنُوا وَ لَیْسَ بِضارِّهِمْ شَیْئاً إِلاَّ بِإِذْنِ اللَّهِ وَ عَلَی اللَّهِ فَلْیَتَوَکَّلِ الْمُؤْمِنُونَ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360" w:name="__RefHeading___Toc5755726_2142443653"/>
      <w:bookmarkStart w:id="361" w:name="_Toc135"/>
      <w:bookmarkEnd w:id="360"/>
      <w:r>
        <w:rPr>
          <w:rtl w:val="true"/>
        </w:rPr>
        <w:t>لغات</w:t>
      </w:r>
      <w:r>
        <w:rPr>
          <w:rtl w:val="true"/>
        </w:rPr>
        <w:t>:</w:t>
      </w:r>
      <w:bookmarkEnd w:id="361"/>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ناراحتی و شکایت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آزار دیگران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محاورة مراجعه در کلام و تبادل کلام به همدیگر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راجعه فی الکلام،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و ستیز است، و اصل آن به معنای حدّ یعنی منع است، و از این قبیل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حاجز بین دو چیز،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کَبَتَ اللهُ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أذلّه و أخزاه،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نمودن اسرار است به دیگری، 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ارتفاع از زمین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در سیر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و دوری از بلاست،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توسّع و اتّساع در مکان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خوف و رقّة قلب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ارتفاع از چیزی و دور شدن از آن است، و نشوز زن نیز به معنای دور شدن او از مرد است</w:t>
      </w:r>
      <w:r>
        <w:rPr>
          <w:rFonts w:eastAsia="IRNazanin" w:cs="IRNazanin"/>
          <w:color w:val="111111"/>
          <w:sz w:val="28"/>
          <w:szCs w:val="28"/>
          <w:rtl w:val="true"/>
          <w:lang w:bidi="fa-IR"/>
        </w:rPr>
        <w:t xml:space="preserve">. </w:t>
      </w:r>
      <w:bookmarkStart w:id="362" w:name="pg17161_203946"/>
    </w:p>
    <w:p>
      <w:pPr>
        <w:pStyle w:val="Heading4"/>
        <w:numPr>
          <w:ilvl w:val="3"/>
          <w:numId w:val="1"/>
        </w:numPr>
        <w:rPr/>
      </w:pPr>
      <w:bookmarkStart w:id="363" w:name="__RefHeading___Toc5755728_2142443653"/>
      <w:bookmarkStart w:id="364" w:name="_Toc136"/>
      <w:bookmarkEnd w:id="362"/>
      <w:bookmarkEnd w:id="363"/>
      <w:r>
        <w:rPr>
          <w:rtl w:val="true"/>
        </w:rPr>
        <w:t>ترجمه</w:t>
      </w:r>
      <w:r>
        <w:rPr>
          <w:rtl w:val="true"/>
        </w:rPr>
        <w:t>:</w:t>
      </w:r>
      <w:bookmarkEnd w:id="364"/>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بخشنده بخشایشگر خداوند سخن زنی را که درباره شوهرش به تو مراجعه کرده بود و به خداوند شکایت می‌کرد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تقاضای او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گفتگوی شما را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اصرار آن زن را درباره حل مشکلش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 و خداوند شنوا و بیناست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شما نسبت به همسرانشان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کَظهَرِ أُمّی تو نسبت به من بمنزله مادرم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هرگز مادرانشان نیستند مادرانشان تنها کسانی‌اند که آنها را به دنیا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سخنی زشت و باطل می‌گویند و خداوند بخشنده و آمرزنده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همسران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سپس از گفته خود بازمی‌گردند، باید پیش از آمیزش جنسی با هم، برده‌ای را آزاد کنند این دستوری است که به آن اندرز داده می‌شوید و خداوند به آنچه انجام می‌دهید آگاه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دو ماه پیاپی قبل از آمیزش روزه بگیرد و کسی که این را هم نتواند، شصت مسکین را اطعام کند این برای آن است که به خدا و رسولش ایمان بیاورید اینها مرزهای الهی است و کسانی که با آن مخالفت کنند، عذاب دردناکی دارند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خدا و رسولش دشمنی می‌کنند خوار و ذلیل شدند آن گونه که پیشینیان خوار و ذلیل شدند ما آیات روشنی نازل کردیم، و برای کافران عذاب خوارکننده‌ای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خداوند همه آنها را برمی‌انگیزد و از اعمالی که انجام دادند با خبر می‌سازد، اعمالی که خداوند حساب آن را نگه داشته و آنها فراموشش کردند و خداوند بر هر چیز شاهد و ناظر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خداوند آنچه را در آسمانها و آنچه را در زمین است می‌داند هیچ گاه سه نفر با هم نجوا نمی‌کنند مگر اینکه خداوند چهارمین </w:t>
      </w:r>
      <w:bookmarkStart w:id="365" w:name="pg17161_203947"/>
    </w:p>
    <w:p>
      <w:pPr>
        <w:pStyle w:val="BookText"/>
        <w:rPr/>
      </w:pPr>
      <w:bookmarkEnd w:id="365"/>
      <w:r>
        <w:rPr>
          <w:rFonts w:ascii="IRNazanin" w:hAnsi="IRNazanin" w:eastAsia="IRNazanin"/>
          <w:color w:val="111111"/>
          <w:sz w:val="28"/>
          <w:sz w:val="28"/>
          <w:szCs w:val="28"/>
          <w:rtl w:val="true"/>
          <w:lang w:bidi="fa-IR"/>
        </w:rPr>
        <w:t>آنهاست، و هیچ گاه پنج نفر با هم نجوا نمی‌کنند مگر اینکه خداوند ششمین آنهاست، و نه تعدادی کمتر و نه بیشتر از آن مگر اینکه او همراه آنهاست هر جا که باشند، سپس روز قیامت آنها را از اعمال‌شان آگاه می‌سازد، چرا که خداوند به هر چیزی داناست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کسانی را که از نجوا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درگوشی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شدند، سپس به کاری که از آن نهی شده بودند بازمی‌گردند و برای انجام گناه و تعدّی و نافرمانی رسول خدا به نجوا می‌پردازند و هنگامی که نزد تو می‌آیند تو را تحیّتی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خدا به تو نگفته است، و در دل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ما را بخاطر گفته‌هایمان عذاب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برای آنان کافی است، وارد آن می‌شوند، و چه بد فرجامی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نجوا می‌کنید، و به گناه و تعدّی و نافرمانی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نکنید، و به کار نیک و تقوا نجوا کنید، و از خدایی که همگی نزد او جمع می‌شوید بپرهیزید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تنها از سوی شیطان است می‌خواهد با آن مؤمنان غمگین شوند ولی نمی تواند هیچ‌گونه ضرری به آنها برساند جز بفرمان خدا پس مؤمنان تنها بر خدا توکّل کنند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366" w:name="__RefHeading___Toc5755730_2142443653"/>
      <w:bookmarkStart w:id="367" w:name="_Toc137"/>
      <w:bookmarkEnd w:id="366"/>
      <w:r>
        <w:rPr>
          <w:rtl w:val="true"/>
        </w:rPr>
        <w:t>تفسیر اهل البیت</w:t>
      </w:r>
      <w:r>
        <w:rPr>
          <w:rtl w:val="true"/>
        </w:rPr>
        <w:t>(</w:t>
      </w:r>
      <w:r>
        <w:rPr>
          <w:rtl w:val="true"/>
        </w:rPr>
        <w:t>علیهم السلام</w:t>
      </w:r>
      <w:r>
        <w:rPr>
          <w:rtl w:val="true"/>
        </w:rPr>
        <w:t>):</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سَمِعَ اللَّهُ قَوْلَ الَّتِی تُجَادِلُکَ فِی زَوْجِهَا وَ تَشْتَکِی إِلَی اللَّهِ وَ اللَّهُ یَسْمَعُ تَحَاوُرَکُمَا إِنَّ اللَّهَ سَمِیعٌ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حُدُودُ اللَّهِ وَ لِلْکَافِرِینَ عَذَابٌ أَلِیمٌ</w:t>
      </w:r>
      <w:r>
        <w:rPr>
          <w:rFonts w:eastAsia="Amiri" w:cs="Amiri" w:ascii="Amiri" w:hAnsi="Amiri"/>
          <w:color w:val="111111"/>
          <w:sz w:val="28"/>
          <w:szCs w:val="28"/>
          <w:rtl w:val="true"/>
          <w:lang w:bidi="ar-SA"/>
        </w:rPr>
        <w:t>»</w:t>
      </w:r>
      <w:r>
        <w:rPr>
          <w:rStyle w:val="FootnoteAnchor"/>
          <w:rtl w:val="true"/>
        </w:rPr>
        <w:footnoteReference w:id="782"/>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نزول این سوره این است که پیر مردی از انصار به نام اوس بن صامت بر عیال خود خشم نمود،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من حرام هستی و مانند مادر من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پشیمان شد، و در جاهلیّت قبل از اسلام، اگر مردی به همسر </w:t>
      </w:r>
    </w:p>
    <w:p>
      <w:pPr>
        <w:pStyle w:val="BookText"/>
        <w:rPr/>
      </w:pPr>
      <w:r>
        <w:rPr>
          <w:rFonts w:ascii="IRNazanin" w:hAnsi="IRNazanin" w:eastAsia="IRNazanin"/>
          <w:color w:val="111111"/>
          <w:sz w:val="28"/>
          <w:sz w:val="28"/>
          <w:szCs w:val="28"/>
          <w:rtl w:val="true"/>
          <w:lang w:bidi="fa-IR"/>
        </w:rPr>
        <w:t>خود چنین چیزی را می‌گفت تا ابد برای او حرام می‌بود، از این رو اوس به همسر خود خُوله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جاهلیّت این سخن را سبب حرام شدن همسر می‌دانستیم، و اکنون که اسلام آمده، تو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 و از او درباره‌ی این عمل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خوله نزد آن حضرت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شما باد ای رسول خدا، همانا همسر من اوس بن صامت به من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کَظَهْرِ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جاهلیّت این را سبب حرمت می‌دانستیم اکنون حکم آن را در اسلام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سوره نازل شد</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در کتاب کافی از امام باقر از امیرالمؤمنین؟سهما؟ نقل شده که پس از نزول این سوره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خواست و فرمود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همسر خود نزد من بیائید، و سپس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همسر خود گفته‌ای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کَظَهْرِ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درباره‌ی تو و همسرت سوره‌ای نازل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سوره را برای او قرائت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خود را بگیر، و آنچه گفته‌ای کلام زشت و دروغی بیش نبوده، و خداوند تو را عفو نموده پس دیگر چنین چیزی را مگو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مرد رفت و بر گفته خود پشیمان بود، و خداوند این عمل را برای مؤمنین ناپسند دانست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یُظَاهِرُونَ مِن نِّسَائِهِمْ ثُمَّ یَعُودُونَ لِمَا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پس از این، چنین جمله‌ای را به همسر خود بگویند، باید کفّاره بدهند و کفّاره این است که باید قبل از مجامعت با آنان، یک بنده آزاد کنند، و اگر امکان نداشت شصت روز روزه بگیرند، و اگر نتوانستند، شصت فقیر را غذا بدهند، و این کفّاره‌ی ظهاری است که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راوی حدیث فوق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قسم، و اضرار، و خشم و غضب ظهار نیست، و ظهار نیست مگر در حال پاکی از حیض، و بدون جماع، و شهادت دو نفر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حضور آن‌ها هنگام 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الَّذِینَ یُظاهِرُونَ مِنْکُمْ مِنْ نِسائِهِمْ ما هُنَّ أُمَّهاتِهِمْ إِنْ أُمَّهاتُهُمْ إِلَّا اللَّائِی وَلَدْنَهُمْ وَ إِنَّهُمْ لَیَقُولُونَ مُنْکَراً مِنَ الْقَوْلِ وَ زُوراً وَ إِنَّ اللَّهَ لَعَفُوٌّ 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الْمَرْأَةِ فَأَتَتْهُ فَقَالَ لَهَا جِیئِینِی بِزَوْجِکِ فَأَتَتْهُ فَقَالَ لَهُ أَ قُلْتَ لِامْرَأَتِکَ هَذِهِ أَنْتِ عَلَیَّ حَرَامٌ کَظَهْرِ أُمِّی قَالَ قَدْ قُلْتُ لَهَا ذَلِکَ 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اللَّهُ؟عز؟ فِیکَ وَ فِی امْرَأَتِکَ قُرْآناً فَقَرَأَ عَلَیْهِ مَا أَنْزَلَ اللَّهُ مِنْ قَوْلِهِ قَدْ سَمِعَ اللَّهُ قَوْلَ الَّتِی تُجادِلُکَ فِی زَوْجِها إِلَی قَوْلِهِ إِنَّ اللَّهَ لَعَفُوٌّ غَفُورٌ فَضُمَّ امْرَأَتَکَ إِلَیْکَ فَإِنَّکَ قَدْ قُلْتَ مُنْکَراً مِنَ الْقَوْلِ وَ زُوراً قَدْ عَفَا اللَّهُ عَنْکَ وَ غَفَرَ لَکَ فَلَا تَعُدْ فَانْصَرَفَ الرَّجُلُ وَ هُوَ نَادِمٌ عَلَی مَا قَالَ لِامْرَأَتِهِ وَ کَرِهَ اللَّهُ ذَلِکَ لِلْمُؤْمِنِینَ بَعْدُ فَأَنْزَلَ اللَّهُ؟عز؟ وَ الَّذِینَ یُظاهِرُونَ مِنْ نِسائِهِمْ ثُمَّ یَعُودُونَ لِما قالُوا یَعْنِی لِمَا قَالَ الرَّجُلُ الْأَوَّلُ لِامْرَأَتِهِ أَنْتِ عَلَیَّ حَرَامٌ کَظَهْرِ أُمِّی قَالَ فَمَنْ قَالَهَا بَعْدَ مَا عَفَا اللَّهُ وَ غَفَرَ لِلرَّجُلِ الْأَوَّلِ فَإِنَّ عَلَیْهِ فَتَحْرِیرُ رَقَبَةٍ مِنْ قَبْلِ أَنْ یَتَمَاسَّا یَعْنِی مُجَامَعَتَهَا ذلِکُمْ تُوعَظُونَ بِهِ وَ اللَّهُ بِما تَعْمَلُونَ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شَهْرَیْنِ مُتَتابِعَیْنِ مِنْ قَبْلِ أَنْ یَتَمَاسَّا فَمَنْ لَمْ یَسْتَطِعْ فَإِطْعامُ سِتِّینَ مِسْکِیناً فَجَعَلَ اللَّهُ عُقُوبَةَ مَنْ ظَاهَرَ بَعْدَ النَّهْیِ هَذَا وَ قَالَ ذلِکَ لِتُؤْمِنُوا بِاللَّهِ وَ رَسُولِهِ وَ تِلْکَ حُدُودُ اللَّهِ فَجَعَلَ اللَّهُ؟عز؟ هَذَا حَدَّ الظِّهَارِ قَالَ حُمْرَانُ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 ظِهَارٌ فِی یَمِینٍ وَ لَا فِی إِضْرَارٍ وَ لَا فِی غَضَبٍ وَ لَا یَکُونُ ظِهَارٌ إِلَّا عَلَی طُهْرٍ بِغَیْرِ جِمَاعٍ بِشَهَادَةِ شَاهِدَیْنِ مُسْلِمَیْنِ</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 شرائط ظهار در کتب فقهیه به طور مستدلّ بیان شده مراجعه شود، و این عمل بین ما معروف و شناخته شده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w:t>
      </w:r>
      <w:r>
        <w:rPr>
          <w:rFonts w:eastAsia="Amiri" w:cs="Amiri" w:ascii="Amiri" w:hAnsi="Amiri"/>
          <w:color w:val="111111"/>
          <w:sz w:val="28"/>
          <w:szCs w:val="28"/>
          <w:rtl w:val="true"/>
          <w:lang w:bidi="ar-SA"/>
        </w:rPr>
        <w:t>»</w:t>
      </w:r>
      <w:r>
        <w:rPr>
          <w:rStyle w:val="FootnoteAnchor"/>
          <w:rtl w:val="true"/>
        </w:rPr>
        <w:footnoteReference w:id="785"/>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نَّجْوَی ثَلَاثَةٍ إِلَّا هُوَ رَابِعُهُمْ … إِلَّا هُوَ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کسی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کجا قرار دارد؟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اینجا و در اینجا و در بالا و در پایین و با ما و محیط به ماست،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w:t>
      </w:r>
      <w:r>
        <w:rPr>
          <w:rFonts w:eastAsia="IRNazanin" w:cs="IRNazanin"/>
          <w:color w:val="111111"/>
          <w:sz w:val="28"/>
          <w:szCs w:val="28"/>
          <w:rtl w:val="true"/>
          <w:lang w:bidi="fa-IR"/>
        </w:rPr>
        <w:t>.»</w:t>
      </w:r>
      <w:r>
        <w:rPr>
          <w:rStyle w:val="FootnoteAnchor"/>
          <w:rtl w:val="true"/>
        </w:rPr>
        <w:footnoteReference w:id="786"/>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فَأَخْبِرْنِی عَنِ اللَّهِ؟عز؟ أَیْنَ هُوَ فَقَالَ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هَاهُنَا وَ هَاهُنَا وَ فَوْقُ وَ تَحْتُ وَ مُحِیطٌ بِنَا وَ مَعَنَا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یَکُونُ مِنْ نَجْوی ثَلاثَةٍ إِلَّا هُوَ رابِعُهُمْ وَ لا خَمْسَةٍ إِلَّا هُوَ سادِسُهُمْ وَ لا أَدْنی مِنْ ذلِکَ وَ لا أَکْثَرَ إِلَّا هُوَ مَعَهُمْ أَیْنَ ما کانُوا فَالْکُرْسِیُّ مُحِیطٌ بِالسَّمَاوَاتِ وَ الْأَرْضِ وَ ما بَیْنَهُما وَ ما تَحْتَ الثَّری وَ إِنْ تَجْهَرْ بِالْقَوْلِ فَإِنَّهُ یَعْلَمُ السِّرَّ وَ أَخْفی وَ 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السَّماواتِ وَ الْأَرْضَ وَ لا یَؤُدُهُ حِفْظُهُما وَ هُوَ الْعَلِیُّ الْعَظِیمُ فَالَّذِینَ یَحْمِلُونَ الْعَرْشَ هُمُ الْعُلَمَاءُ الَّذِینَ حَمَّلَهُمُ اللَّهُ عِلْمَهُ وَ لَیْسَ یَخْرُجُ عَنْ هَذِهِ الْأَرْبَعَةِ شَیْ‌ءٌ خَلَقَ اللَّهُ فِی مَلَکُوتِهِ الَّذِی أَرَاهُ اللَّهُ أَصْفِیَاءَهُ وَ أَرَاهُ خَلِیلَهُ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نُرِی إِبْراهِیمَ مَلَکُوتَ السَّماواتِ وَ الْأَرْضِ وَ لِیَکُونَ مِنَ الْمُوقِنِینَ وَ کَیْفَ یَحْمِلُ حَمَلَةُ الْعَرْشِ اللَّهَ وَ بِحَیَاتِهِ حَیِیَتْ قُلُوبُهُمْ وَ بِنُورِهِ اهْتَدَوْا إِلَی مَعْرِفَتِهِ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و احد و أحدیّ الذات، و مباین از مخلوق خود می‌باشد، و او خود را این گونه توصیف نموده، و او بر هر چیزی احاطه و اشراف و قدرت دارد، و </w:t>
      </w:r>
    </w:p>
    <w:p>
      <w:pPr>
        <w:pStyle w:val="BookText"/>
        <w:rPr/>
      </w:pPr>
      <w:r>
        <w:rPr>
          <w:rFonts w:ascii="IRNazanin" w:hAnsi="IRNazanin" w:eastAsia="IRNazanin"/>
          <w:color w:val="111111"/>
          <w:sz w:val="28"/>
          <w:sz w:val="28"/>
          <w:szCs w:val="28"/>
          <w:rtl w:val="true"/>
          <w:lang w:bidi="fa-IR"/>
        </w:rPr>
        <w:t>هیچ ذرّه‌ای و کمتر از ذرّه و بیشتر از آن در آسمان‌ها و زمین نیست مگر آن که علم او به آن احاطه دارد، چرا که اماکن محدود به حدود چهارگانه است، و خداوند در چیزی محدود نمی‌شود</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تأویل آیه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فلانی، و فلانی، و ابی عبیدة بن جرّاح، و عبدالرحمان بن عوف، و سالم مولای ابوحُذیفة، و مغیرة بن شعبة نازل شد، چرا که آنان بین خود قطعنامه‌ای نوشتند، و عهد و 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هرگز نگذارند خلافت و نبوّت در بنی هاشم قرار بگیرد، و خداوند در پاسخ آنان آیه فوق را نازل نمود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قَالَ قُلْتُ قَوْلُهُ؟عز؟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أَبْرَمُوا أَمْراً فَإِنَّا مُبْرِمُونَ أَمْ یَحْسَبُونَ أَنَّا لا نَسْمَعُ سِرَّهُمْ وَ نَجْواهُمْ بَلی وَ رُسُلُنا لَدَیْهِمْ یَکْتُبُونَ قَالَ وَ هَاتَانِ الْآیَتَانِ نَزَلَتَا فِیهِمْ ذَلِکَ الْیَوْمَ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تَرَی أَنَّهُ کَانَ یَوْمٌ یُشْبِهُ یَوْمَ کَتْبِ الْکِتَابِ إِلَّا یَوْمَ قَتْلِ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کَانَ فِی سَابِقِ عِلْمِ اللَّهِ؟عز؟ الَّذِی أَعْلَمَهُ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إِذَا کُتِبَ الْکِتَابُ قُتِلَ الْحُسَیْنُ وَ خَرَجَ الْمُلْکُ مِنْ بَنِی هَاشِمٍ فَقَدْ کَانَ ذَلِکَ کُلُّهُ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طائِفَتانِ مِنَ الْمُؤْمِنِینَ اقْتَتَلُوا فَأَصْلِحُوا بَیْنَهُما فَإِنْ بَغَتْ إِحْداهُما عَلَی الْأُخْری فَقاتِلُوا الَّتِی تَبْغِی حَتَّی تَفِی‌ءَ إِلی أَمْرِ اللَّهِ فَإِنْ فاءَتْ فَأَصْلِحُوا بَیْنَهُما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الْفِئَتَانِ إِنَّمَا جَاءَ تَأْوِیلُ هَذِهِ الْآیَةِ یَوْمَ الْبَصْرَةِ وَ هُمْ أَهْلُ هَذِهِ الْآیَةِ وَ هُمُ الَّذِینَ بَغَوْا عَلَی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الْوَاجِبَ عَلَیْهِ قِتَالُهُمْ وَ قَتْلُهُمْ حَتَّی یَفِیئُوا إِلَی أَمْرِ اللَّهِ وَ لَوْ لَمْ یَفِیئُوا لَکَانَ الْوَاجِبَ عَلَیْهِ فِیمَا أَنْزَلَ اللَّهُ أَنْ لَا یَرْفَعَ السَّیْفَ عَنْهُمْ حَتَّی یَفِیئُوا وَ یَرْجِعُوا عَنْ رَأْیِهِمْ لِأَنَّهُمْ بَایَعُوا طَائِعِینَ غَیْرَ کَارِهِینَ وَ هِیَ الْفِئَةُ الْبَاغِیَةُ کَمَا قَالَ اللَّهُ تَعَالَی فَکَانَ الْوَاجِبَ عَلَی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یَعْدِلَ فِیهِمْ حَیْثُ کَانَ ظَفِرَ بِهِمْ کَمَا عَدَلَ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أَهْلِ مَکَّةَ إِنَّمَا مَنَّ عَلَیْهِمْ وَ عَفَا وَ کَذَلِکَ صَنَعَ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بِأَهْلِ الْبَصْرَةِ حَیْثُ ظَفِرَ بِهِمْ مِثْلَ مَا صَنَعَ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بِأَهْلِ مَکَّةَ حَذْوَ النَّعْلِ بِالنَّعْلِ قَالَ قُلْتُ قَوْلُهُ؟عز؟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الْمُؤْتَفِکَةَ أَهْوی قَالَ هُمْ أَهْلُ الْبَصْرَةِ هِیَ الْمُؤْتَفِکَةُ قُلْتُ وَ الْمُؤْتَفِکاتِ أَتَتْهُمْ رُسُلُهُمْ بِالْبَیِّناتِ قَالَ أُولَئِکَ قَوْمُ لُوطٍ ائْتَفَکَتْ عَلَیْهِمُ انْقَلَبَتْ عَلَیْهِمْ</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أَلَمْ‌تر إِلَی الَّذِینَ نُهُوا عَنِ النَّجْوَی ثُمَّ یَعُودُونَ لِمَا نُهُوا عَنْهُ وَیَتَنَاجَوْنَ بِالْإِثْمِ وَالْعُدْوَانِ وَمَعْصِیَتِ الرَّسُولِ وَإِذَا جَاؤُوکَ حَیَّوْکَ بِمَا لَمْ یُحَیِّکَ بِهِ اللَّهُ وَیَقُولُونَ فِی أَنفُسِهِمْ لَوْلَا یُعَذِّبُنَا اللَّهُ بِمَا نَقُولُ حَسْبُهُمْ جَهَنَّمُ یَصْلَوْنَهَا فَبِئْسَ الْمَصِیرُ</w:t>
      </w:r>
      <w:r>
        <w:rPr>
          <w:rFonts w:eastAsia="Amiri" w:cs="Amiri" w:ascii="Amiri" w:hAnsi="Amiri"/>
          <w:color w:val="111111"/>
          <w:sz w:val="28"/>
          <w:szCs w:val="28"/>
          <w:rtl w:val="true"/>
          <w:lang w:bidi="ar-SA"/>
        </w:rPr>
        <w:t>»</w:t>
      </w:r>
      <w:r>
        <w:rPr>
          <w:rStyle w:val="FootnoteAnchor"/>
          <w:rtl w:val="true"/>
        </w:rPr>
        <w:footnoteReference w:id="789"/>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سؤالاتی که نباید بکنند را از آن حضرت می‌کردند، تا او پاسخ آن سؤالات را از خداوند بخواهد و به آنان بدهد، 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یَتَنَاجَوْنَ بِالْإِثْمِ وَ الْعُدْوَانِ وَ مَعْصِیَتِ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خطاهای آنان این بوده که چون خدمت آن حضرت می‌رسیدند به رسم زمان جاهلیّت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أَنْعِمْ صَبَاحاً وَ أَنْعِمْ 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تحیّت و احترام زمان جاهلیّت بوده است، از این رو خداوند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جَاؤُوکَ حَیَّوْکَ بِمَا لَمْ یُحَیِّکَ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خداوند تحیّتی بهتر از این را قرار داده، و آن این است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تحیّت اهل بهشت می‌باشد</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زرارة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یهود وارد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عایشه نزد آن حضرت بود، و مرد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دیگری از یهودیان وارد شد، و همان گونه گفت، و آن حضرت نیز همان گونه پاسخ داد، سپس دیگری از یهودیان آمد و همان گونه سلام کرد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گونه پاسخ داد، پس عایشه خشمگین شد، و به یهودیان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السَّامُ وَ الْغَضَبُ وَ اللَّعْنَةُ یَا مَعْشَرَ الْیَهُودِ یَا إِخْوَةَ الْقِرَدَةِ وَ الْخَنَازِیرِ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اگر فحش را در قالبی در آورند، زشت خواهد بود، و در هر چیزی رفق و مدارا باشد، آن را زینت می‌دهد، و اگر رفق نباشد زشت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نشنیدید که آنان چه گفتند؟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نشنیدی من چه پاسخی به آنان دادم؟ بنابراین اگر مسلمانی به شما سلام کرد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و اگر کافری به شما سلام کرد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تَنَاجَیْتُمْ فَلَا تَتَنَاجَوْا بِالْإِثْمِ وَ الْعُدْوَانِ وَ مَعْصِیَتِ الرَّسُولِ وَ تَنَاجَوْا بِالْبِرِّ وَ التَّقْوَی وَ اتَّقُوا اللَّهَ الَّذِی إِلَیْهِ تُحْشَرُونَ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النَّجْوَی مِنَ الشَّیْطَانِ لِیَحْزُنَ الَّذِینَ آمَنُوا وَ لَیْسَ بِضَارِّهِمْ شَیْئًا إِلَّا بِإِذْنِ اللَّهِ وَ عَلَی اللَّهِ فَلْیَتَوَکَّلِ الْمُؤْمِنُونَ</w:t>
      </w:r>
      <w:r>
        <w:rPr>
          <w:rFonts w:eastAsia="Amiri" w:cs="Amiri" w:ascii="Amiri" w:hAnsi="Amiri"/>
          <w:color w:val="111111"/>
          <w:sz w:val="28"/>
          <w:szCs w:val="28"/>
          <w:rtl w:val="true"/>
          <w:lang w:bidi="ar-SA"/>
        </w:rPr>
        <w:t>»</w:t>
      </w:r>
      <w:r>
        <w:rPr>
          <w:rStyle w:val="FootnoteAnchor"/>
          <w:rtl w:val="true"/>
        </w:rPr>
        <w:footnoteReference w:id="792"/>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مفاد آیه‌ی اوّل، در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کَثِیرٍ مِّن نَّجْوَاهُمْ إِلاَّ مَنْ أَمَرَ بِصَدَقَةٍ أَوْ مَعْرُوفٍ أَوْ إِصْلاَحٍ بَیْنَ النَّاسِ وَ مَن یَفْعَلْ ذَلِکَ ابْتَغَاء مَرْضَاتِ اللّهِ فَسَوْفَ نُؤْتِیهِ أَجْرًا عَظِیمًا</w:t>
      </w:r>
      <w:r>
        <w:rPr>
          <w:rFonts w:eastAsia="Amiri" w:cs="Amiri" w:ascii="Amiri" w:hAnsi="Amiri"/>
          <w:color w:val="111111"/>
          <w:sz w:val="28"/>
          <w:szCs w:val="28"/>
          <w:rtl w:val="true"/>
          <w:lang w:bidi="ar-SA"/>
        </w:rPr>
        <w:t>»</w:t>
      </w:r>
      <w:r>
        <w:rPr>
          <w:rStyle w:val="FootnoteAnchor"/>
          <w:rtl w:val="true"/>
        </w:rPr>
        <w:footnoteReference w:id="793"/>
      </w:r>
      <w:r>
        <w:rPr>
          <w:rFonts w:ascii="IRNazanin" w:hAnsi="IRNazanin" w:eastAsia="IRNazanin"/>
          <w:color w:val="111111"/>
          <w:sz w:val="28"/>
          <w:sz w:val="28"/>
          <w:szCs w:val="28"/>
          <w:rtl w:val="true"/>
          <w:lang w:bidi="fa-IR"/>
        </w:rPr>
        <w:t>، نیز آمده است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معروف قرض می‌باشد</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دانشی را به برادر دینی خود صدقه بدهید، که او را ارشاد نماید، و رأی صحیح خود را نیز در اختیار او گذارید، تا پشتوانه او باشد</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الصَّدَقَةِ أَنْ یَتَعَلَّمَ الرَّجُلُ الْعِلْمَ وَ یُعَلِّمَهُ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تعلّم علم و تعلیم آن به دیگران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الْعِلْمِ تَعْلِیمُهُ مَنْ لَا یَعْلَمُهُ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زکات علم تعلیم آن به دیگران است</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زَکَاةُ الْعِلْمِ تَعْلِیمُهُ مَنْ لَا یَعْلَمُهُ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مُؤْمِنٍ أَوْصَلَ إِلی أَخِیهِ الْمُؤْمِنِ مَعْرُوفاً، فَقَدْ أَوْصَلَ ذلِکَ إِلی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هر کس احسان و خیری به برادر مؤمن خود برساند، در حقیقت آن احسان و خیر را به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رسانده است</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النَّجْوَی مِنَ الشَّیْطَانِ لِیَحْزُنَ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خوابی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بِمَا عَاذَتْ بِهِ مَلَائِکَةُ اللَّهِ الْمُقَرَّبُونَ، وَ أَنْبِیَاءُ اللَّهِ الْمُرْسَلُونَ وَ عِبَادُهُ الصَّالِحُونَ، مِنْ شَرِّ مَا رَأَیْت فِی لَیْلَتِی هَذِهِ أَنْ یُصِیبَنِی مِنْهُ سُوءٌ أَوْ شَیْ‌ءٌ أَکْرَهُهُ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سه مرتبه به طرف چپ خود آب دهان بینداز</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کسی خواب بد ببیند، باید به طرف دیگر بخوابد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النَّجْوَی مِنَ الشَّیْطَانِ لِیَحْزُنَ الَّذِینَ آمَنُوا وَ لَیْسَ بِضَارِّهِمْ شَیْئًا إِلَّا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عُذْتُ بِمَا عَاذَتْ بِهِ مَلَائِکَةُ اللَّهِ الْمُقَرَّبُونَ وَ أَنْبِیَاؤُهُ الْمُرْسَلُونَ وَ عِبَادُهُ الصَّالِحُونَ مِنْ شَرِّ مَا رَأَیْتُ وَ مِنْ شَرِّ الشَّیْطَانِ الرَّجِیمِ</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آیا خواب صادق و کاذب از یک مجرا و موضع می‌باشد؟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خواب ممکن است دروغ و مختلط باشد، و آن خوابی است که در اوّل شب دیده می‌شود، و شیاطین در اوّل شب دارای سلطه‌اند، و در خواب انسان را گرفتار خیالات کاذبه‌ای می‌کنند که خیری در آن‌ها نیست، و امّا خواب صادق خوابی است که انسان در دو ثلث آخر شب که ملائکه رفت و آمد دارند، می‌بیند، و آن قبل از سحر است، و در آن اختلاف و دگرگونی نیست، مگر آن که خواب بیننده جنب و یا بدون وضو بوده، و به حقیقت ذاکر خدای؟عز؟ نبوده باشد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مرحوم علیّ بن ابراهیم قمّی در تفسیر خود در ذیل آیه فوق روایت مفصّلی را نقل نموده که در پاورقی مشاهده می‌شود</w:t>
      </w:r>
      <w:r>
        <w:rPr>
          <w:rFonts w:eastAsia="IRNazanin" w:cs="IRNazanin"/>
          <w:color w:val="111111"/>
          <w:sz w:val="28"/>
          <w:szCs w:val="28"/>
          <w:rtl w:val="true"/>
          <w:lang w:bidi="fa-IR"/>
        </w:rPr>
        <w:t>.</w:t>
      </w:r>
      <w:r>
        <w:rPr>
          <w:rStyle w:val="FootnoteAnchor"/>
          <w:rtl w:val="true"/>
        </w:rPr>
        <w:footnoteReference w:id="801"/>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ما شأنک یا بنیة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رأیت البارحة کذا و کذا فی نومی و قد فعلت أنت کما رأیته فی نومی فتنحیت عنکم لأن لا أراکم تموتون 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رکعتین ثم ناجی ربه فنزل علیه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هذا شیطان یقال له الزها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أری فاطمة هذه الرؤیا و یؤذی المؤمنین فی نومهم ما یغتمون به فأمر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أنت أریت فاطمة هذه الرؤیا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فبزق علیه ثلاث بزقات فشجه فی ثلاث مواضع ثم قال جبرئیل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محمّد إذا رأیت فی منامک شیئا تکرهه أو رأی أحد من المؤمنین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بما عاذت به ملائکة الله المقربون و أنبیاء الله المرسلون و عباده الصالحون من شر ما رأیت من رؤیای، و یقرأ الحمد و المعوذتین و قل هو الله أحد و یتفل عن یساره ثلاث تفلات، فإنه لا یضره ما رأی فأنزل الله علی رسوله إِنَّمَا النَّجْوی مِنَ الشَّیْطانِ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w:t>
      </w:r>
      <w:r>
        <w:rPr>
          <w:rFonts w:eastAsia="Amiri" w:cs="Amiri" w:ascii="Amiri" w:hAnsi="Amiri"/>
          <w:color w:val="111111"/>
          <w:sz w:val="28"/>
          <w:szCs w:val="28"/>
          <w:rtl w:val="true"/>
          <w:lang w:bidi="ar-SA"/>
        </w:rPr>
        <w:t>»</w:t>
      </w:r>
      <w:r>
        <w:rPr>
          <w:rStyle w:val="FootnoteAnchor"/>
          <w:rtl w:val="true"/>
        </w:rPr>
        <w:footnoteReference w:id="802"/>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می‌شد، مردم مقابل او به پا می‌خاستند، و خداوند آنان را از این عمل نهی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تَفَسَّحُوا فِی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وَسِّعُوا لَهُ فِی الْمَجْلِسِ، وَ إِذا قِیلَ انْشُزُوا فَانْشُزُوا، یَعْنِی إِذَا قَالَ قُومُوا فَقُومُوا</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داخل منزلی می‌شد، در پایین‌ترین جا از محل ورود خود می‌نشست</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رو به قبله می‌نشست</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پایین مجلس راضی باشد، همواره خداوند؟عز؟ و ملائکه بر او صلوات می‌فرستند، تا از جای خود بلند شود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کتاب احتجاج از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پدرم علیّ بن محمّد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یکی از فقهای شیعه با یکی از نصّاب و دشمنان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نموده و او را محکوم کرده و چنان با دلیل و برهان او را زمین زده که رسوایی او آشکار گردیده، و چون این عالم شیعی بر پدرم وارد شد، پدرم او را بالا برد، و در بالای مجلس جا داد، و به او توجّه نمود، و این کار بر برخی از بنی هاشم که در آن مجلس حاضر بودند، و از اشراف شناخته می‌شدند، سخت آمد، گرچه علویّین که در آن مجلس بودند عتابی به آن حضرت نکردند، و لکن شیخ هاشمیّین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آیا این گونه شما یک نفر عامی را بر سادات و بزرگان بنی هاشم از طالبیّین و عبّاسیّین مقدّم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بترسید از این که مشمول این آیه باشید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لَمْ‌تر إِلَی الَّذِینَ أُوْتُواْ نَصِیبًا مِّنَ الْکِتَابِ یُدْعَوْنَ إِلَی کِتَابِ اللّهِ لِیَحْکُمَ بَیْنَهُمْ ثُمَّ یَتَوَلَّی فَرِیقٌ مِّنْهُمْ وَ هُم مُّعْرِضُونَ</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راضی به حکم کتاب خدا هستید که حاکم بین ما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قِیلَ لَکُمْ تَفَسَّحُوا فِی الْمَجَالِسِ فَافْسَحُوا یَفْسَحِ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 عالم را بر مؤمن غیرعالم مقدّم نموده، همان گونه که مؤمن را بر غیر مؤمن مقدّم نموده است؟ و یا خداوند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آمَنُوا مِنکُمْ وَ الَّذِینَ أُوتُوا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أُوتُوا شَرَفَ النَّسَبِ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 خداوند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 پس چگونه شما از عمل من خوش ندارید؟ در حالی که من کسی را که خداوند بالا برده، بالا برده‌ام، و این شخص با استدلال و حجّت‌های الهی آن ناصبی را شکست داده است، و عمل او افضل از هر شرافت در نسب است…</w:t>
      </w:r>
      <w:r>
        <w:rPr>
          <w:rFonts w:eastAsia="IRNazanin" w:cs="IRNazanin"/>
          <w:color w:val="111111"/>
          <w:sz w:val="28"/>
          <w:szCs w:val="28"/>
          <w:rtl w:val="true"/>
          <w:lang w:bidi="fa-IR"/>
        </w:rPr>
        <w:t>.</w:t>
      </w:r>
      <w:r>
        <w:rPr>
          <w:rStyle w:val="FootnoteAnchor"/>
          <w:rtl w:val="true"/>
        </w:rPr>
        <w:footnoteReference w:id="809"/>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یَرْفَعِ اللَّهُ الَّذِینَ آمَنُوا مِنْکُمْ وَ الَّذِینَ أُوتُوا الْعِلْمَ دَرَجاتٍ أَوْ قَالَ یَرْفَعُ الَّذِینَ أُوتُوا شَرَفَ النَّسَبِ دَرَجَاتٍ أَ وَ لَیْسَ قَالَ اللَّهُ هَلْ یَسْتَوِی الَّذِینَ یَعْلَمُونَ وَ الَّذِینَ لا یَعْلَمُونَ؟ فَکَیْفَ تُنْکِرُونَ رَفْعِی لِهَذَا لَمَّا رَفَعَهُ اللَّهُ إِنَّ کَسْرَ هَذَا لِفُلَانٍ النَّاصِبِ بِحُجَجِ اللَّهِ الَّتِی عَلَّمَهُ إِیَّاهَا لَأَفْضَلُ لَهُ مِنْ کُلِّ شَرَفٍ فِی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الْعَبَّاسِیُّ یَا ابْنَ رَسُولِ اللَّهِ قَدْ شَرَّفْتَ عَلَیْنَا وَ قَصَّرْتَنَا عَمَّنْ لَیْسَ لَهُ نَسَبٌ کَنَسَبِنَا وَ مَا زَالَ مُنْذُ أَوَّلِ الْإِسْلَامِ یُقَدَّمُ الْأَفْضَلُ فِی الشَّرَفِ عَلَی مَنْ دُونَهُ فِیهِ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لَیْسَ عَبَّاسٌ بَایَعَ أَبَا بَکْرٍ وَ هُوَ تَیْمِیٌّ وَ الْعَبَّاسُ هَاشِمِیٌّ أَ وَ لَیْسَ عَبْدُ اللَّهِ بْنُ عَبَّاسٍ کَانَ یَخْدُمُ عُمَرَ بْنَ الْخَطَّابِ وَ هُوَ هَاشِمِیٌّ أَبُو الْخُلَفَاءِ وَ عُمَرُ عَدَوِیٌّ وَ مَا بَالُ عُمَرَ أَدْخَلَ الْبُعَدَاءَ مِنْ قُرَیْشٍ فِی الشُّورَی وَ لَمْ یُدْخِلِ الْعَبَّاسَ؟ فَإِنْ کَانَ رَفْعُنَا لِمَنْ لَیْسَ بِهَاشِمِیٍّ عَلَی هَاشِمِیٍّ مُنْکَراً فَأَنْکِرُوا عَلَی عَبَّاسٍ بَیْعَتَهُ لِأَبِی بَکْرٍ وَ عَلَی عَبْدِ اللَّهِ بْنِ عَبَّاسٍ خِدْمَتَهُ لِعُمَرَ بَعْدَ بَیْعَتِهِ فَإِنْ کَانَ ذَلِکَ جَائِزاً فَهَذَا جَائِزٌ فَکَأَنَّمَا أُلْقِمَ الْهَاشِمِیُّ حَجَراً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احتجاج،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ذَلِکَ خَیْرٌ لَّکُمْ وَ أَطْهَرُ فَإِن لَّمْ تَجِدُوا فَإِنَّ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بَیْنَ یَدَیْ نَجْوَاکُمْ صَدَقَاتٍ فَإِذْ لَمْ تَفْعَلُوا وَ تَابَ اللَّهُ عَلَیْکُمْ فَأَقِیمُوا الصَّلَاةَ وَ آتُوا الزَّکَاةَ وَ أَطِیعُوا اللَّهَ وَ رَسُولَهُ وَ اللَّهُ خَبِیرٌ بِمَا تَعْمَلُونَ</w:t>
      </w:r>
      <w:r>
        <w:rPr>
          <w:rFonts w:eastAsia="Amiri" w:cs="Amiri" w:ascii="Amiri" w:hAnsi="Amiri"/>
          <w:color w:val="111111"/>
          <w:sz w:val="28"/>
          <w:szCs w:val="28"/>
          <w:rtl w:val="true"/>
          <w:lang w:bidi="ar-SA"/>
        </w:rPr>
        <w:t>»</w:t>
      </w:r>
      <w:r>
        <w:rPr>
          <w:rStyle w:val="FootnoteAnchor"/>
          <w:rtl w:val="true"/>
        </w:rPr>
        <w:footnoteReference w:id="810"/>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مردم با ابوبکر بیعت کردند، و حقّ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ضایع نمودند، همواره ابوبکر در مقابل آن حضرت اظهار شادمانی می‌نمود، و لکن از علیّ بن ابیطالب حالت ناراحتی و انقباض مشاهده می‌کرد، از این رو ابوبکر دوست می‌داشت که این کدورت را برطرف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او </w:t>
      </w:r>
    </w:p>
    <w:p>
      <w:pPr>
        <w:pStyle w:val="BookText"/>
        <w:rPr/>
      </w:pPr>
      <w:r>
        <w:rPr>
          <w:rFonts w:ascii="IRNazanin" w:hAnsi="IRNazanin" w:eastAsia="IRNazanin"/>
          <w:color w:val="111111"/>
          <w:sz w:val="28"/>
          <w:sz w:val="28"/>
          <w:szCs w:val="28"/>
          <w:rtl w:val="true"/>
          <w:lang w:bidi="fa-IR"/>
        </w:rPr>
        <w:t>را مقدّم کردند و او رغبتی به آن نداشته است، به این خاطر از آن حضرت درخواست ملاقات محرمانه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ابالحسن من خود طالب این خلافت نبودم، و حرص و طمعی به آن نداشتم و در خود نیز توان تأمین نیاز مردم را نمی‌دیدم و… پس برای چه شما در باطن از من کراهت دارید؟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است که می‌گوئی، و تو رغبتی و حرصی نداشته و خود را لایق آن نمی‌دانستی، برای چه پذیرفتی که این منصب را اشغال کنی و در منصبی بنشینی که خود را لایق آن نمی‌دانسته‌ای؟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پذیرفتن من این بود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بر ضلالت و گم‌راهی اجتماع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دیدم در بیعت با من اجتماع و اتفاق دارند، و محال است که بر ضلالت اجتماع نمایند، اجابت کردم، و اگر می‌دانستم که احدی با من مخالفت دارد نمی‌پذیرفتم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از این امّت نبودم؟ و آیا گروهی مانند سلمان و عمّار و ابی ذرّ و مقداد و سعد بن عبادة و همراهان او از انصار که از بیعت با تو امتناع کردند از این امّت نبودند؟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امّت با من مخالفت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تو به این حدیث استدلال می‌کنی؟ و کسانی که عیبی در آن‌ها نیست با تو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تخلّف آنان را بعد از بیعت مردم فهمیدم و در آن وقت اگر کناره‌گیری می‌کردم، ترس آن بود که مردم از </w:t>
      </w:r>
    </w:p>
    <w:p>
      <w:pPr>
        <w:pStyle w:val="BookText"/>
        <w:rPr/>
      </w:pPr>
      <w:r>
        <w:rPr>
          <w:rFonts w:ascii="IRNazanin" w:hAnsi="IRNazanin" w:eastAsia="IRNazanin"/>
          <w:color w:val="111111"/>
          <w:sz w:val="28"/>
          <w:sz w:val="28"/>
          <w:szCs w:val="28"/>
          <w:rtl w:val="true"/>
          <w:lang w:bidi="fa-IR"/>
        </w:rPr>
        <w:t>دین خدا باز گردند و مرتد شوند، از این رو سازش شما را با خود، آسان‌تر از ارتداد مردم و بازگشت به کفر دیدم، گرچه شما را کمتر از خود برای حفظ دین مردم نمی‌دانستم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سخنان به من بگو بدانم چه کسی مستحق و لایق این خلافت است؟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مستحق و لایق این منصب است که دارای روح خیرخواهی و وفا و دوری از سازش و دوست‌گرایی باشد، و باید دارای حسن سیره، و اظهار عدل، و علم به کتاب و سنّت و فصل خطاب و زهد در دنیا و انصاف نسبت به مظلوم در مقابل ظالم اعم از قریب و بعید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سکوت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به خدا سوگند می‌دهم ای ابوبکر، آیا تو در وجود خود، چنین خصلت‌هایی را می‌بینی، و یا در وجود من؟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وجود شما یا اباالحسن چنین خصلت‌هایی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خدا سوگند، آیا من نخستین کسی بودم که دعوت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پذیرفتم، یا تو بودی؟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آیا تو بودی که مأمور شدی آیات اوّل سوره‌ی برائت را در موسم حجّ بر مشرکین بخوانی یا من بودم؟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آیا در شب غار من بودم که جان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نمودم یا تو بودی؟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آیا برای تو آیه ولایت درباره‌ی زکات خاتم نازل شد یا برای من؟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p>
    <w:p>
      <w:pPr>
        <w:pStyle w:val="BookText"/>
        <w:rPr/>
      </w:pPr>
      <w:r>
        <w:rPr>
          <w:rFonts w:ascii="IRNazanin" w:hAnsi="IRNazanin" w:eastAsia="IRNazanin"/>
          <w:color w:val="111111"/>
          <w:sz w:val="28"/>
          <w:sz w:val="28"/>
          <w:szCs w:val="28"/>
          <w:rtl w:val="true"/>
          <w:lang w:bidi="fa-IR"/>
        </w:rPr>
        <w:t>به خدا سوگند، آیا در روز غدیر من مولای تو و مولای هر مسلمان شدم یا تو؟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هر مسلمان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آیا سمت وزارت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منزلت برای تو گفته شد، یا برای من؟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مباهله با نصارا، من و اهل‌بیت و اولاد من را همراه خود برد و یا تو و اهل‌بیت و اولاد تو را؟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اهل‌بیت و اولاد تو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آیا برای من و اهل‌بیت و فرزندان من آیه تطهیر نازل شد، یا برای تو و فرزندان تو؟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تو و اهل‌بیت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کسا در حق من و اهل‌بیت من دعا نمود و یا در حق تو و اهل‌بیت تو؟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حق تو و اهل‌بیت تو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آیا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یُوفُونَ بِالنَّذْرِ وَ یَخَافُونَ یَوْمًا کَانَ شَرُّهُ مُسْتَطِیرًا</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 درباره‌ی من نازل شد یا درباره تو؟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درباره‌ی تو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به خدا سوگند، آیا در جنگ احد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إِلَّا ذُو الْفَقَارِ وَ لَا فَتَی إِلَّا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درباره‌ی تو آمد و یا درباره‌ی من آمد؟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درباره‌ی تو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خدا سوگند، آیا خورشید بعد از غروب کردن برای نماز من بازگشت یا برای نماز تو؟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نماز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آیا خداوند خیبر را به دست من فتح نمود یا به دست تو؟ </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تو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آیا خداوند به دست من با کشتن عمرو بن عبدود به رسول خود و مسلمانان آرامش داد یا به دست تو؟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دست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پاکی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آدم داد یا به پاکی تو؟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پاکی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دختر خود فاطمه تزویج نمود یا تو را؟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را به دختر خود تزویج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آیا من پدر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ریحانه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هستم که درباره‌ی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سیّدا شباب أهل الجنة، و أبوهما خیر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خدا سوگند، آیا جعفر بن ابیطالب که در بهشت مزیّن به دو بال است، و بین ملائکه پرواز می‌کند، برادر توست یا برادر من است؟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آیا من ضامن دیون و وعده‌های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خود را در موسم حج اداکننده آن‌ها به مردم اعلام نمودم یا تو بودی؟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آیا هنگامی که طیر مشوی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حضرت دعا کرد تا خداوند بهترین خلق خود را بفرستد تا با او هم غذا شود من نزد او رفتم یا تو رفتی؟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نزد او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قتال با ناکثین و قاسطین و مارقین بشارت داد یا تو را؟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را بشارت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آیا من بودم که آخرین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شنیدم و غسل و دفن او را انجام دادم یا تو بودی؟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قضاوت را به من تعلیم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أَقْضَاکُمْ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تو یاد داد؟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تو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امر کرد تا به من به عنوان امیرالمؤمنین سلام کنند یا به تو؟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آیا من سبقت به قرابت و خویشی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یا تو داری؟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آیا تو بودی که خداوند توسّط جبرئیل هنگام نیاز یک دینار به او عطا نمود و او با آن یک دینار پیامبر خدا و فرزندان او را اطعام نمود یا من بودم؟ پس ابوبکر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آیا تو قدم بر کتف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گذاردی و بت‌ها را از کعبه فرو ریختی و شکستی و در آن حال اگر می‌خواستی به آسمان دست پیدا می‌کردی یا من بودم؟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خدا سوگند، آیا تو بودی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صَاحِبُ لِوَائِی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بودم؟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آیا تو بودی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خانه‌های مردم را به مسجد بست جز در خانه او را، یا من بودم؟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بودی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به خدا سوگند آیا هنگام نزول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أَشْفَقْتُمْ أَن تُقَدِّمُوا بَیْنَ یَدَیْ نَجْوَاکُمْ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با دادن صدقه سؤال خود را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کردی یا من بودم؟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آیا تو بودی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او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أَوَّلَ النَّاسِ إِیمَاناً وَ أَرْجَحَهُمْ إِسْلَاماً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بودم؟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همواره فضائل خود را بر ابوبکر شماره نمود و او اقرار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خصلت‌ها و امثال این‌ها، استحقاق قیام به امور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تو مغرور شده‌ای و خدا و رسول و دین او را از یاد برده‌ای؟ در حالی که خود را از چنین خصلت‌هایی بی‌بهره می‌بینی؟ پس ابوبکر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ای ابوالحسن یک روز به من مهلت بده تا در کار خود تدبّر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مهلت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از نزد آن حضرت مرخّص شد، و آن روز را تا شب فکر می‌کرد و کسی را به خود راه نداد و عمر بین مردم گردش می‌نمود، چرا که خلوت ابوبکر را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بود، و در آن شب ابوبکر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و برخاست تا به او سلام کند و لکن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از او گرداند، 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دستوری داده‌اید که من از آن تخلّف کرده باشم؟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پاسخ سلام تو را بدهم در حالی که تو با کسی که خدا و رسول، او را دوست می‌دارند دشمنی کرده‌ای؟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به صاحبش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حق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 را عتاب و سرزنش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من به دستور شما حق را به او بازگرداندم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ابوبکر گریان بود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خود را باز کن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بیعت نمود، و خلافت را به او واگذار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و قصّه‌ی خواب و بیعت من و آنچه بین من و تو گفته شد را به مردم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 و ابوبکر از نزد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حال او دگرگون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عمر که در جستجوی او بود به او برخورد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حال تو ای خلیفه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ابوبکر قصّه خود را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سوگند، ای خلیفه رسول خدا، فریب سحر بنی هاشم را مخور، چرا که این نخستین سحر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با ابوبکر سخن گفت تا او را منصرف نمود و خلافت را برای او زینت داد، و او را امر به استقامت و پایداری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و کسی را در مسجد ندید و شرّ آنان را احساس کرد و در کنار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در این هنگام عمر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دُونَ مَا تَرُومُ خَرْطُ الْقَتَادِ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که چنین چیزی که فکر کرده‌ای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برخاست و داخل منزل خود شد</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حَمَلَکَ عَلَیْهِ إِذَا لَمْ تَرْغَبْ فِیهِ وَ لَا حَرَصْتَ عَلَیْهِ وَ لَا وَثِقْتَ بِنَفْسِکَ فِی الْقِیَامِ بِهِ وَ بِمَا یَحْتَاجُ مِنْکَ فِیهِ فَقَالَ أَبُو بَکْرٍ حَدِیثٌ سَمِعْتُهُ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یَجْمَعُ أُمَّتِی عَلَی ضَلَالٍ وَ لَمَّا رَأَیْتُ اجْتِمَاعَهُمْ اتَّبَعْتُ حَدِیثَ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أَحَلْتُ أَنْ یَکُونَ اجْتِمَاعُهُمْ عَلَی خِلَافِ الْهُدَی وَ أَعْطَیْتُهُمْ قَوَدَ الْإِجَابَةِ وَ لَوْ عَلِمْتُ أَنَّ أَحَداً یَتَخَلَّفُ لَامْتَنَعْتُ قَالَ 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ذَکَرْتَ مِنْ حَدِیثِ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یَجْمَعُ أُمَّتِی عَلَی ضَلَالٍ أَ فَکُنْتُ مِنَ الْأُمَّةِ أَوْ لَمْ أَکُنْ قَالَ بَلَی قَالَ وَ کَذَلِکَ الْعِصَابَةُ الْمُمْتَنِعَةُ عَلَیْکَ مِنْ سَلْمَانَ وَ عَمَّارٍ وَ أَبِی ذَرٍّ وَ الْمِقْدَادِ وَ ابْنِ عُبَادَةَ وَ مَنْ مَعَهُ مِنَ الْأَنْصَارِ قَالَ کُلٌّ مِنَ الْأُمَّةِ 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تَحْتَجُّ بِحَدِیثِ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هَؤُلَاءِ قَدْ تَخَلَّفُوا عَنْکَ وَ لَیْسَ لِلْأُمَّةِ فِیهِمْ طَعْنٌ وَ لَا فِی صُحْبَةِ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نَصِیحَتِهِ مِنْهُمْ تَقْصِیرٌ قَالَ مَا عَلِمْتُ بِتَخَلُّفِهِمْ إِلَّا مِنْ بَعْدِ إِبْرَامِ الْأَمْرِ وَ خِفْتُ إِنْ دَفَعْتُ عَنِّی الْأَمْرَ أَنْ یَتَفَاقَمَ إِلَی أَنْ یَرْجِعَ النَّاسُ مُرْتَدِّینَ عَنِ الدِّینِ وَ کَانَ مُمَارَسَتُکُمْ إِلَی أَنْ أَجَبْتُمْ أَهْوَنَ مَئُونَةً عَلَی الدِّینِ وَ أَبْقَی لَهُ مِنْ ضَرْبِ النَّاسِ بَعْضِهِمْ بِبَعْضٍ فَیَرْجِعُوا کُفَّاراً وَ عَلِمْتُ أَنَّکَ لَسْتَ بِدُونِی فِی الْإِبْقَاءِ عَلَیْهِمْ وَ عَلَی أَدْیَانِهِمْ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لَکِنْ أَخْبِرْنِی عَنِ الَّذِی یَسْتَحِقُّ هَذَا الْأَمْرَ بِمَا یَسْتَحِقُّهُ فَقَالَ أَبُو بَکْرٍ بِالنَّصِیحَةِ وَ الْوَفَاءِ وَ رَفْعِ الْمُدَاهَنَةِ وَ الْمُحَابَاةِ وَ حُسْنِ السِّیرَةِ وَ إِظْهَارِ الْعَدْلِ وَ الْعِلْمِ بِالْکِتَابِ وَ السُّنَّةِ وَ فَصْلِ الْخِطَابِ مَعَ الزُّهْدِ فِی الدُّنْیَا وَ قِلَّةِ الرَّغْبَةِ فِیهَا وَ إِنْصَافِ الْمَظْلُومِ مِنَ الظَّالِمِ الْقَرِیبِ وَ الْبَعِیدِ ثُمَّ سَکَتَ 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 بِاللَّهِ یَا أَبَا بَکْرٍ أَ فِی نَفْسِکَ تَجِدُ هَذِهِ الْخِصَالَ أَوْ فِیَّ قَالَ بَلْ فِیکَ یَا أَبَا الْحَسَنِ قَالَ أَنْشُدُکَ بِاللَّهِ أَنَا الْمُجِیبُ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ذُکْرَانِ الْمُسْلِمِینَ أَمْ أَنْتَ قَالَ بَلْ أَنْتَ قَالَ فَأَنْشُدُکَ بِاللَّهِ أَنَا الْأَذَانُ لِأَهْلِ الْمَوْسِمِ وَ لِجَمِیعِ الْأُمَّةِ بِسُورَةِ بَرَاءَةَ أَمْ أَنْتَ قَالَ بَلْ أَنْتَ قَالَ فَأَنْشُدُکَ بِاللَّهِ أَنَا وَقَیْتُ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بِنَفْسِی یَوْمَ الْغَارِ أَمْ أَنْتَ قَالَ بَلْ أَنْتَ قَالَ أَنْشُدُکَ بِاللَّهِ أَ لِیَ الْوَلَایَةُ مِنَ اللَّهِ مَعَ وَلَایَةِ رَسُولِ اللَّهِ فِی آیَةِ زَکَاةِ الْخَاتَمِ أَمْ لَکَ قَالَ بَلْ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أَنْشُدُکَ بِاللَّهِ أَنَا الْمَوْلَی لَکَ وَ لِکُلِّ مُسْلِمٍ بِحَدِیثِ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الْغَدِیرِ أَمْ أَنْتَ قَالَ بَلْ أَنْتَ قَالَ أَنْشُدُکَ بِاللَّهِ أَ لِیَ الْوِزَارَةُ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الْمَثَلُ مِنْ هَارُونَ مِنْ مُوسَی أَمْ لَکَ قَالَ بَلْ لَکَ قَالَ فَأَنْشُدُکَ بِاللَّهِ أَ بِی بَرَزَ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بِأَهْلِ بَیْتِی وَ وُلْدِی فِی مُبَاهَلَةِ الْمُشْرِکِینَ مِنَ النَّصَارَی أَمْ بِکَ وَ بِأَهْلِکَ وَ وُلْدِکَ قَالَ بِکَمْ قَالَ فَأَنْشُدُکَ بِاللَّهِ أَ لِی وَ لِأَهْلِی وَ وُلْدِی آیَةُ التَّطْهِیرِ مِنَ الرِّجْسِ أَمْ لَکَ وَ لِأَهْلِ بَیْتِکَ قَالَ بَلْ لَکَ وَ لِأَهْلِ بَیْتِکَ قَالَ فَأَنْشُدُکَ بِاللَّهِ أَنَا صَاحِبُ دَعْوَةِ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أَهْلِی وَ وُلْدِی یَوْمَ الْکِسَاءِ اَللَّهُمَّ هَؤُلَاءِ أَهْلِی إِلَیْکَ لَا إِلَی النَّارِ أَمْ أَنْتَ قَالَ بَلْ أَنْتَ وَ أَهْلُکَ وَ وُلْدُکَ قَالَ فَأَنْشُدُکَ بِاللَّهِ أَنَا صَاحِبُ الْآیَةِ یُوفُونَ بِالنَّذْرِ وَ یَخافُونَ یَوْماً کانَ شَرُّهُ مُسْتَطِیراً أَمْ أَنْتَ قَالَ 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فَأَنْشُدُکَ بِاللَّهِ أَنْتَ الْفَتَی الَّذِی نُودِیَ مِنَ السَّمَاءِ لَا سَیْفَ إِلَّا ذُو الْفَقَارِ وَ لَا فَتَی إِلَّا عَلِیٌّ أَمْ أَنَا قَالَ بَلْ أَنْتَ قَالَ فَأَنْشُدُکَ بِاللَّهِ أَنْتَ الَّذِی رُدَّتْ لَهُ الشَّمْسُ لِوَقْتِ صَلَاتِهِ فَصَلَّاهَا ثُمَّ تَوَارَتْ أَمْ أَنَا قَالَ بَلْ أَنْتَ قَالَ فَأَنْشُدُکَ بِاللَّهِ أَنْتَ الَّذِی حَبَاکَ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بِرَایَتِهِ یَوْمَ خَیْبَرَ فَفَتَحَ اللَّهُ لَهُ أَمْ أَنَا قَالَ بَلْ أَنْتَ قَالَ فَأَنْشُدُکَ بِاللَّهِ أَنْتَ الَّذِی نَفَّسْتَ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کُرْبَتَهُ وَ عَنِ الْمُسْلِمِینَ بِقَتْلِ عَمْرِو بْنِ عَبْدِ وُدٍّ أَمْ أَنَا قَالَ بَلْ أَنْتَ قَالَ فَأَنْشُدُکَ بِاللَّهِ أَنْتَ الَّذِی ائْتَمَنَکَ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رِسَالَتِهِ إِلَی الْجِنِّ فَأَجَابَتْ أَمْ أَنَا قَالَ بَلْ أَنْتَ قَالَ أَنْشُدُکَ بِاللَّهِ أَنْتَ الَّذِی طَهَّرَکَ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السِّفَاحِ مِنْ آدَمَ إِلَی أَبِیکَ بِقَوْلِهِ أَنَا وَ أَنْتَ مِنْ نِکَاحٍ لَا مِنْ سِفَاحٍ مِنْ آدَمَ إِلَی عَبْدِ الْمُطَّلِبِ أَمْ أَنَا قَالَ بَلْ أَنْتَ قَالَ فَأَنْشُدُکَ بِاللَّهِ أَنَا الَّذِی اخْتَارَنِی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زَوَّجَنِی ابْنَتَهُ فَاطِمَةَ وَ قَالَ اللَّهُ زَوَّجَکَ أَمْ أَنْتَ قَالَ بَلْ أَنْتَ قَالَ فَأَنْشُدُکَ بِاللَّهِ أَنَا وَالِدُ الْحَسَنِ وَ الْحُسَیْنِ رَیْحَانَتَیْهِ اللَّذَیْنِ قَالَ فِیهِمَا هَذَانِ سَیِّدَا شَبَابِ أَهْلِ الْجَنَّةِ وَ أَبُوهُمَا خَیْرٌ مِنْهُمَا أَمْ أَنْتَ قَالَ بَلْ أَنْتَ قَالَ فَأَنْشُدُکَ بِاللَّهِ أَخُوکَ الْمُزَیَّنُ بِجَنَاحَیْنِ فِی الْجَنَّةِ لِیَطِیرَ بِهِمَا مَعَ الْمَلَائِکَةِ أَمْ أَخِی قَالَ بَلْ أَخُوکَ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فَأَنْشُدُکَ بِاللَّهِ أَنَا ضَمِنْتُ دَیْنَ رَسُولِ اللَّهِ وَ نَادَیْتُ فِی الْمَوْسِمِ بِإِنْجَازِ مَوْعِدِهِ أَمْ أَنْتَ قَالَ بَلْ أَنْتَ قَالَ فَأَنْشُدُکَ بِاللَّهِ أَنَا الَّذِی دَعَاهُ رَسُولُ اللَّهِ لِطَیْرٍ عِنْدَهُ یُرِیدُ أَکْلَهُ فَقَالَ اَللَّهُمَّ ائْتِنِی بِأَحَبِّ خَلْقِکَ إِلَیْکَ بَعْدِی أَمْ أَنْتَ قَالَ بَلْ أَنْتَ قَالَ فَأَنْشُدُکَ بِاللَّهِ أَنَا الَّذِی بَشَّرَنِی رَسُولُ اللَّهِ بِقِتَالِ النَّاکِثِینَ وَ الْقَاسِطِینَ وَ الْمَارِقِینَ عَلَی تَأْوِیلِ الْقُرْآنِ أَمْ أَنْتَ قَالَ بَلْ أَنْتَ قَالَ فَأَنْشُدُکَ بِاللَّهِ أَنَا الَّذِی شَهِدْتُ آخِرَ کَلَامِ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وَلِیتُ غُسْلَهُ وَ دَفْنَهُ أَمْ أَنْتَ قَالَ بَلْ أَنْتَ قَالَ فَأَنْشُدُکَ بِاللَّهِ أَنَا الَّذِی دَلَّ عَلَیْهِ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الْقَضَاءِ بِقَوْلِهِ عَلِیٌّ أَقْضَاکُمْ أَمْ أَنْتَ قَالَ بَلْ أَنْتَ قَالَ فَأَنْشُدُکَ بِاللَّهِ أَنَا الَّذِی 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بِالسَّلَامِ عَلَیْهِ بِالْإِمْرَةِ فِی حَیَاتِهِ أَمْ أَنْتَ قَالَ بَلْ أَنْتَ قَالَ فَأَنْشُدُکَ بِاللَّهِ أَنْتَ الَّذِی سَبَقَتْ لَهُ الْقَرَابَةُ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أَنَا قَالَ 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فَأَنْشُدُکَ بِاللَّهِ أَنْتَ الَّذِی حَبَاکَ اللَّهُ؟عز؟ بِدِینَارٍ عِنْدَ حَاجَتِهِ وَ بَاعَکَ جَبْرَئِیلُ وَ أَضَفْتَ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أَطْعَمْتَ وُلْدَهُ قَالَ فَبَکَی أَبُو بَکْرٍ وَ قَالَ بَلْ أَنْتَ قَالَ فَأَنْشُدُکَ بِاللَّهِ أَنْتَ الَّذِی حَمَلَکَ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کَتِفَیْهِ فِی طَرْحِ صَنَمِ الْکَعْبَةِ وَ کَسْرِهِ حَتَّی لَوْ شَاءَ أَنْ یَنَالَ أُفُقَ السَّمَاءِ لَنَالَهَا أَمْ أَنَا قَالَ بَلْ أَنْتَ قَالَ فَأَنْشُدُکَ بِاللَّهِ أَنْتَ الَّذِی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لِوَائِی فِی الدُّنْیَا وَ الْآخِرَةِ أَمْ أَنَا قَالَ بَلْ أَنْتَ قَالَ فَأَنْشُدُکَ بِاللَّهِ أَنْتَ الَّذِی أَمَرَ رَسُولُ اللَّهِ بِفَتْحِ بَابِهِ فِی مَسْجِدِهِ حِینَ أَمَرَ بِسَدِّ جَمِیعِ أَبْوَابِ أَصْحَابِهِ وَ أَهْلِ بَیْتِهِ وَ أَحَلَّ لَهُ فِیهِ مَا أَحَلَّهُ اللَّهُ أَمْ أَنَا قَالَ بَلْ أَنْتَ قَالَ فَأَنْشُدُکَ اللَّهَ أَنْتَ الَّذِی قَدَّمَ بَیْنَ یَدَیْ نَجْوَی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فَنَاجَاهُ أَمْ أَنَا إِذَا عَاتَبَ اللَّهُ؟عز؟ قَوْماً فَقَالَ أَ أَشْفَقْتُمْ أَنْ تُقَدِّمُوا بَیْنَ یَدَیْ نَجْواکُمْ صَدَقاتٍ الْآیَةَ قَالَ بَلْ أَنْتَ قَالَ فَأَنْشُدُکَ بِاللَّهِ أَنْتَ الَّذِی قَالَ فِیهِ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زَوَّجْتُکِ أَوَّلَ النَّاسِ إِیمَاناً وَ أَرْجَحَهُمْ إِسْلَاماً فِی کَلَامٍ لَهُ أَمْ أَنَا قَالَ بَلْ أَنْتَ فَلَمْ یَزَلْ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 عَلَیْهِ مَنَاقِبَهُ الَّتِی جَعَلَ اللَّهُ؟عز؟ لَهُ دُونَهُ وَ دُونَ غَیْرِهِ وَ یَقُولُ لَهُ أَبُو بَکْرٍ بَلْ أَنْتَ قَالَ فَبِهَذَا وَ شِبْهِهِ یُسْتَحَقُّ الْقِیَامُ بِأُمُورِ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الَّذِی غَرَّکَ عَنِ اللَّهِ وَ عَنْ رَسُولِهِ وَ عَنْ دِینِهِ وَ أَنْتَ خِلْوٌ مِمَّا یَحْتَاجُ إِلَیْهِ أَهْلُ دِینِهِ قَالَ فَبَکَی أَبُو بَکْرٍ وَ قَالَ صَدَقْتَ یَا أَبَا الْحَسَنِ أَنْظِرْنِی یَوْمِی هَذَا فَأُدَبِّرُ مَا أَنَا فِیهِ وَ مَا سَمِعْتُ مِنْکَ قَالَ فَقَالَ 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ذَلِکَ یَا أَبَا بَکْرٍ فَرَجَعَ مِنْ عِنْدِهِ وَ خَلَا بِنَفْسِهِ یَوْمَهُ وَ لَمْ یَأْذَنْ لِأَحَدٍ إِلَی اللَّیْلِ وَ عُمَرُ یَتَرَدَّدُ فِی النَّاسِ لِمَا بَلَغَهُ مِنْ خَلْوَتِهِ بِعَلِیٍّ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فِی لَیْلَتِهِ فَرَأَی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مَنَامِهِ مُتَمَثِّلًا لَهُ فِی مَجْلِسِهِ فَقَامَ إِلَیْهِ أَبُو بَکْرٍ لِیُسَلِّمَ عَلَیْهِ فَوَلَّی وَجْهَهُ فَقَالَ أَبُو بَکْرٍ یَا رَسُولَ اللَّهِ هَلْ أَمَرْتَ بِأَمْرٍ فَلَمْ أَفْعَلْ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 السَّلَامَ عَلَیْکَ وَ قَدْ عَادَیْتَ اللَّهَ وَ رَسُولَهُ وَ عَادَیْتَ مَنْ وَالَی اللَّهَ وَ رَسُولَهُ رُدَّ الْحَقَّ إِلَی أَهْلِهِ قَالَ فَقُلْتُ مَنْ أَهْلُهُ قَالَ مَنْ عَاتَبَکَ عَلَیْهِ وَ هُوَ عَلِیٌّ قَالَ فَقَدْ رَدَدْتُ عَلَیْهِ یَا رَسُولَ اللَّهِ بِأَمْرِکَ قَالَ فَأَصْبَحَ وَ بَکَی وَ قَالَ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یَدَکَ فَبَایَعَهُ وَ سَلَّمَ إِلَیْهِ الْأَمْرَ وَ قَالَ لَهُ أَخْرُجُ إِلَی مَسْجِدِ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النَّاسَ بِمَا رَأَیْتُ فِی لَیْلَتِی وَ مَا جَرَی بَیْنِی وَ بَیْنَکَ فَأُخْرِجُ نَفْسِی مِنْ هَذَا الْأَمْرِ وَ أُسَلِّمُ عَلَیْکَ بِالْإِمْرَةِ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فَقَالَ 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 مِنْ عِنْدِهِ مُتَغَیِّراً لَوْنُهُ فَصَادَفَهُ عُمَرُ وَ هُوَ فِی طَلَبِهِ فَقَالَ لَهُ مَا حَالُکَ یَا خَلِیفَةَ رَسُولِ اللَّهِ فَأَخْبَرَهُ بِمَا کَانَ مِنْهُ وَ مَا رَأَی وَ مَا جَرَی بَیْنَهُ وَ بَیْنَ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أَنْشُدُکَ بِاللَّهِ یَا خَلِیفَةَ رَسُولِ اللَّهِ أَنْ تَغْتَرَّ بِسِحْرِ بَنِی هَاشِمٍ فَلَیْسَ هَذَا بِأَوَّلِ سِحْرٍ مِنْهُمْ فَمَا زَالَ بِهِ حَتَّی رَدَّهُ عَنْ رَأْیِهِ وَ صَرَفَهُ عَنْ عَزْمِهِ وَ رَغَّبَهُ فِیمَا هُوَ فِیهِ وَ أَمَرَهُ بِالثَّبَاتِ عَلَیْهِ وَ الْقِیَامِ بِهِ قَالَ فَأَتَی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لِلْمِیعَادِ فَلَمْ یَرَ فِیهِ مِنْهُمْ أَحَداً فَأَحَسَّ بِالشَّرِّ مِنْهُمْ فَقَعَدَ إِلَی 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عُمَرُ فَقَالَ یَا عَلِیُّ دُونَ مَا تَرُومُ خَرْطُ الْقَتَادِ فَعَلِمَ بِالْأَمْرِ وَ قَامَ وَ رَجَعَ إِلَی بَیْتِهِ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خصال، ص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حدیث فوق را با طولانی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عبرت و ذکر فضائل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چندین روایت از خاصّه و عامّه نقل شده که خداوند این امّت را امتحان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ناجَیْتُمُ الرَّسُولَ فَقَدِّمُوا بَیْنَ یَدَیْ نَجْواکُمْ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کسی که به این آیه عمل نمود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او یک دینار داشت و آن را تبدیل به ده درهم نمود، و با هر درهمی سؤالی از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سپس آیه فوق نسخ شد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أَشْفَقْتُمْ أَن تُقَدِّمُوا بَیْنَ یَدَیْ نَجْوَاکُمْ صَدَقَاتٍ فَإِذْ لَمْ تَفْعَلُوا وَ تَابَ اللَّهُ عَلَیْکُمْ</w:t>
      </w:r>
      <w:r>
        <w:rPr>
          <w:rFonts w:eastAsia="IRNazanin" w:cs="IRNazanin"/>
          <w:color w:val="111111"/>
          <w:sz w:val="28"/>
          <w:szCs w:val="28"/>
          <w:rtl w:val="true"/>
          <w:lang w:bidi="fa-IR"/>
        </w:rPr>
        <w:t>.»</w:t>
      </w:r>
      <w:r>
        <w:rPr>
          <w:rStyle w:val="FootnoteAnchor"/>
          <w:rtl w:val="true"/>
        </w:rPr>
        <w:footnoteReference w:id="813"/>
      </w:r>
      <w:bookmarkStart w:id="368" w:name="pg17161_203975"/>
    </w:p>
    <w:p>
      <w:pPr>
        <w:pStyle w:val="Heading3"/>
        <w:numPr>
          <w:ilvl w:val="2"/>
          <w:numId w:val="1"/>
        </w:numPr>
        <w:rPr/>
      </w:pPr>
      <w:bookmarkStart w:id="369" w:name="__RefHeading___Toc5755732_2142443653"/>
      <w:bookmarkStart w:id="370" w:name="_Toc138"/>
      <w:bookmarkEnd w:id="368"/>
      <w:bookmarkEnd w:id="369"/>
      <w:r>
        <w:rPr>
          <w:rtl w:val="true"/>
        </w:rPr>
        <w:t xml:space="preserve">سوره‌ی مُجادله، آیات </w:t>
      </w:r>
      <w:r>
        <w:rPr/>
        <w:t>14</w:t>
      </w:r>
      <w:r>
        <w:rPr>
          <w:rtl w:val="true"/>
        </w:rPr>
        <w:t xml:space="preserve"> </w:t>
      </w:r>
      <w:r>
        <w:rPr>
          <w:rtl w:val="true"/>
        </w:rPr>
        <w:t xml:space="preserve">تا </w:t>
      </w:r>
      <w:r>
        <w:rPr/>
        <w:t>22</w:t>
      </w:r>
      <w:bookmarkEnd w:id="370"/>
    </w:p>
    <w:p>
      <w:pPr>
        <w:pStyle w:val="Heading4"/>
        <w:numPr>
          <w:ilvl w:val="3"/>
          <w:numId w:val="1"/>
        </w:numPr>
        <w:rPr/>
      </w:pPr>
      <w:bookmarkStart w:id="371" w:name="__RefHeading___Toc5755734_2142443653"/>
      <w:bookmarkStart w:id="372" w:name="_Toc139"/>
      <w:bookmarkEnd w:id="371"/>
      <w:r>
        <w:rPr>
          <w:rtl w:val="true"/>
        </w:rPr>
        <w:t>متن</w:t>
      </w:r>
      <w:r>
        <w:rPr>
          <w:rtl w:val="true"/>
        </w:rPr>
        <w:t>:</w:t>
      </w:r>
      <w:bookmarkEnd w:id="372"/>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إِلَی الَّذینَ تَوَلَّوْا قَوْماً غَضِبَ اللَّهُ عَلَیْهِمْ ما هُمْ مِنْکُمْ وَ لا مِنْهُمْ وَ یَحْلِفُونَ عَلَی الْکَذِبِ وَ هُمْ یَعْلَمُونَ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شَدیداً إِنَّهُمْ ساءَ ما کانُوا یَعْمَلُونَ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فَلَهُمْ عَذابٌ مُهینٌ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تُغْنِیَ عَنْهُمْ أَمْوالُهُمْ وَ لا أَوْلادُهُمْ مِنَ اللَّهِ شَیْئاً أُولئِکَ أَصْحابُ النَّارِ هُمْ فیها خالِدُونَ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یَبْعَثُهُمُ اللَّهُ جَمیعاً فَیَحْلِفُونَ لَهُ کَما یَحْلِفُونَ لَکُمْ وَ یَحْسَبُونَ أَنَّهُمْ عَلی شَیْ‌ءٍ أَلا إِنَّهُمْ هُمُ الْکاذِبُونَ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اسْتَحْوَذَ عَلَیْهِمُ الشَّیْطانُ فَأَنْساهُمْ ذِکْرَ اللَّهِ أُولئِکَ حِزْبُ الشَّیْطانِ أَلا إِنَّ حِزْبَ الشَّیْطانِ هُمُ الْخاسِرُونَ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یُحَادُّونَ اللَّهَ وَ رَسُولَهُ أُولئِکَ فِی الْأَذَلِّینَ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اللَّهُ لَأَغْلِبَنَّ أَنَا وَ رُسُلی إِنَّ اللَّهَ قَوِیٌّ عَزیزٌ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r>
        <w:rPr>
          <w:rFonts w:eastAsia="Times New Roman" w:cs="Times New Roman" w:ascii="Times New Roman" w:hAnsi="Times New Roman"/>
          <w:color w:val="111111"/>
          <w:sz w:val="28"/>
          <w:szCs w:val="28"/>
          <w:rtl w:val="true"/>
          <w:lang w:val="en-US" w:bidi="en-US"/>
        </w:rPr>
        <w:t xml:space="preserve"> </w:t>
      </w:r>
      <w:bookmarkStart w:id="373" w:name="pg17161_203976"/>
    </w:p>
    <w:p>
      <w:pPr>
        <w:pStyle w:val="Heading4"/>
        <w:numPr>
          <w:ilvl w:val="3"/>
          <w:numId w:val="1"/>
        </w:numPr>
        <w:rPr/>
      </w:pPr>
      <w:bookmarkStart w:id="374" w:name="__RefHeading___Toc5755736_2142443653"/>
      <w:bookmarkStart w:id="375" w:name="_Toc140"/>
      <w:bookmarkEnd w:id="373"/>
      <w:bookmarkEnd w:id="374"/>
      <w:r>
        <w:rPr>
          <w:rtl w:val="true"/>
        </w:rPr>
        <w:t>لغات</w:t>
      </w:r>
      <w:r>
        <w:rPr>
          <w:rtl w:val="true"/>
        </w:rPr>
        <w:t>:</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سَتْرة و سپر است که به وسیله آن از بلا جلوگیری می‌شود، و مِجَنّ نیز به معنای تِرْس و سپر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استیلای بر چیزی است، تا آن را از جا بر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حاذه یحوذه حَوْذاً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حازه یحوزه حوزاً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76" w:name="__RefHeading___Toc5755738_2142443653"/>
      <w:bookmarkStart w:id="377" w:name="_Toc141"/>
      <w:bookmarkEnd w:id="376"/>
      <w:r>
        <w:rPr>
          <w:rtl w:val="true"/>
        </w:rPr>
        <w:t>ترجمه</w:t>
      </w:r>
      <w:r>
        <w:rPr>
          <w:rtl w:val="true"/>
        </w:rPr>
        <w:t>:</w:t>
      </w:r>
      <w:bookmarkEnd w:id="377"/>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ندیدی کسانی را که طرح دوستی با گروهی که مورد غضب خدا بودند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از شما هستند و نه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دروغ یاد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خودشان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نمی‌گویند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 شدیدی برای آنان فراهم ساخته، چرا که اعمال بدی انجام می‌دادند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سوگندهای خود را سپری قرار دادند و مردم را از راه خدا بازداشتند از این رو برای آنان عذاب خوارکننده‌ای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اموال و اولادشان آنها را از عذاب الهی حفظ نمی‌کند آنها اهل آتشند و جاودانه در آن می‌مانند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خداوند همه آنها را برمی‌انگیزد، آنها برای خدا نیز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می‌کنند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یاد می‌کنند و گمان می‌کنند کاری می‌توانند انجام دهند بدانید آنها دروغگویانند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آنان مسلّط شده و یاد خدا را از خاطر آنها برده آنان حزب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حزب شیطان زیانکارانند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خدا و رسولش دشمنی می‌کنند، آنها در زُمره ذلیل‌ترین افرادند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مقرر داشته که من و رسولانم پیروز می‌شویم چرا که خداوند قویّ و شکست‌ناپذیر 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قومی را که ایمان به خدا و روز رستاخیز دارند نمی‌یابی که با دشمنان خدا و رسولش دوستی کنند، هر چند پدران یا فرزندان یا برادران یا خویشاوندانشان باشند آنان کسانی هستند که خدا ایمان را بر صفحه دلهای‌شان نوشته و با روحی از ناحیه خودش آنها را تقویت فرموده، و آنها را </w:t>
      </w:r>
      <w:bookmarkStart w:id="378" w:name="pg17161_203977"/>
    </w:p>
    <w:p>
      <w:pPr>
        <w:pStyle w:val="BookText"/>
        <w:rPr/>
      </w:pPr>
      <w:bookmarkEnd w:id="378"/>
      <w:r>
        <w:rPr>
          <w:rFonts w:ascii="IRNazanin" w:hAnsi="IRNazanin" w:eastAsia="IRNazanin"/>
          <w:color w:val="111111"/>
          <w:sz w:val="28"/>
          <w:sz w:val="28"/>
          <w:szCs w:val="28"/>
          <w:rtl w:val="true"/>
          <w:lang w:bidi="fa-IR"/>
        </w:rPr>
        <w:t xml:space="preserve">در باغهایی از بهشت وارد می‌کند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است، جاودانه در آن می‌مانند خدا از آنها خشنود است، و آنان نیز از خدا خشنودند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پیروزان و رستگارانند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379" w:name="__RefHeading___Toc5755740_2142443653"/>
      <w:bookmarkStart w:id="380" w:name="_Toc142"/>
      <w:bookmarkEnd w:id="379"/>
      <w:r>
        <w:rPr>
          <w:rtl w:val="true"/>
        </w:rPr>
        <w:t>تفسیر اهل البیت</w:t>
      </w:r>
      <w:r>
        <w:rPr>
          <w:rtl w:val="true"/>
        </w:rPr>
        <w:t>(</w:t>
      </w:r>
      <w:r>
        <w:rPr>
          <w:rtl w:val="true"/>
        </w:rPr>
        <w:t>علیهم السلام</w:t>
      </w:r>
      <w:r>
        <w:rPr>
          <w:rtl w:val="true"/>
        </w:rPr>
        <w:t>):</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لَمْ‌تر إِلَی الَّذِینَ تَوَلَّوْا قَوْمًا غَضِبَ اللَّهُ عَلَیْهِم مَّا هُم مِّنکُمْ وَ لَا مِنْهُمْ وَ یَحْلِفُونَ عَلَی الْکَذِبِ وَ هُمْ یَعْلَمُونَ</w:t>
      </w:r>
      <w:r>
        <w:rPr>
          <w:rFonts w:eastAsia="Amiri" w:cs="Amiri" w:ascii="Amiri" w:hAnsi="Amiri"/>
          <w:color w:val="111111"/>
          <w:sz w:val="28"/>
          <w:szCs w:val="28"/>
          <w:rtl w:val="true"/>
          <w:lang w:bidi="ar-SA"/>
        </w:rPr>
        <w:t>»</w:t>
      </w:r>
      <w:r>
        <w:rPr>
          <w:rStyle w:val="FootnoteAnchor"/>
          <w:rtl w:val="true"/>
        </w:rPr>
        <w:footnoteReference w:id="814"/>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و آیاتِ بعد از آن درباره‌ی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قصّه‌ی آن این است که 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برخورد نمود، و او نزد یکی از یهودیان نشسته بود و اخبار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می‌گرفت و می‌نوشت، و آیه فوق بر آن حضرت نازل شد، و دوّمی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تو از یهودیان خبر می‌گرفتی و می‌نوشتی، در حالی که خداوند از این کار نهی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من آنچه در تورات درباره‌ی اوصاف شما آمده بود را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خواندن آن‌ها نمود در حالی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خشمناک بود و یکی از اصحاب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خشم رسول خدا را بر خود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بِاللَّهِ مِنْ غَضَبِ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اخباری که درباره‌ی شما بود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موسی بن عمران هم بین آنان می‌بود و تو من را رها می‌کردی و سراغ او می‌رفتی کافر به من و دین من می‌بودی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أَیْمانَهُمْ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سوگندهای خود را حجاب و سپر بین خود و کفّار قرار می‌دهند و با زبان اقرار به اسلام می‌کنند، و این به خاطر ترس از شمشیر و برداشته شدن جزیه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در باطن ایمان نیاورده‌اند و بر کفر خود باقی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علیّ بن ابراهیم قمّی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یَبْعَثُهُمُ اللَّهُ جَمِیعًا فَیَحْلِفُونَ لَهُ کَمَا یَحْلِفُونَ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قیامت بر پا می‌شود خداوند غاصبین حق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می‌کند، و اعمال‌شان را بر آنان عرضه می‌نماید و آن‌ها سوگند یاد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چنین اعمالی را انجام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دنیا برای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سوگند یاد نکرده‌ایم که ولایت را از بنی هاشم منع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هنگامی که در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جایی که مسیر تنگ می‌شد 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کشتن آن حضرت را کردند، و خداوند اسرارشان را بر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 نمود، سوگند یاد نمودند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کشتن آن حضرت را نداشته‌ایم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بِاللّهِ مَا قَالُواْ وَ لَقَدْ قَالُواْ کَلِمَةَ الْکُفْرِ وَ کَفَرُواْ بَعْدَ إِسْلاَمِهِمْ وَ هَمُّواْ بِمَا لَمْ یَنَالُواْ وَ مَا نَقَمُواْ إِلاَّ أَنْ أَغْنَاهُمُ اللّهُ وَ رَسُولُهُ مِن فَضْلِهِ فَإِن یَتُوبُواْ یَکُ خَیْرًا لَّهُمْ</w:t>
      </w:r>
      <w:r>
        <w:rPr>
          <w:rFonts w:eastAsia="Amiri" w:cs="Amiri" w:ascii="Amiri" w:hAnsi="Amiri"/>
          <w:color w:val="111111"/>
          <w:sz w:val="28"/>
          <w:szCs w:val="28"/>
          <w:rtl w:val="true"/>
          <w:lang w:bidi="ar-SA"/>
        </w:rPr>
        <w:t>.»</w:t>
      </w:r>
      <w:r>
        <w:rPr>
          <w:rStyle w:val="FootnoteAnchor"/>
          <w:rtl w:val="true"/>
        </w:rPr>
        <w:footnoteReference w:id="815"/>
      </w:r>
      <w:r>
        <w:rPr>
          <w:rFonts w:ascii="IRNazanin" w:hAnsi="IRNazanin" w:eastAsia="IRNazanin"/>
          <w:color w:val="111111"/>
          <w:sz w:val="28"/>
          <w:sz w:val="28"/>
          <w:szCs w:val="28"/>
          <w:rtl w:val="true"/>
          <w:lang w:bidi="fa-IR"/>
        </w:rPr>
        <w:t>و</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سلیم بن قیس هلالی در کتاب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امّت به هفتاد و سه فرقه متفرّق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فرقه آنان در آتش خواهند بود، و یک فرقه دیگر در بهشت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فرقه از هفتاد و سه فرقه، اهل مودّت و دوستی با ما می‌باشند، و یک فرقه آنان در بهشت‌اند، و دوازده فرقه دیگر در آتش می‌باشند، و آن یک فرقه هدایت یافته و مؤمن و اهل تسلیم و توفیق و رشد و کسانی هستند که به من اقتدا می‌کنند، و از من پیروی می‌نمایند، و مرا دوست می‌دارند و از دشمنان من بیزارند، و امامت و حق مرا شناخته، و اطاعت از 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 و سنّت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خود واجب می‌دانند، و هیچ شکّ و تردیدی در این راه ندارند، چرا که خداوند قلب‌های آنان را نسبت به حقّ ما و فضل ما نورانی </w:t>
      </w:r>
    </w:p>
    <w:p>
      <w:pPr>
        <w:pStyle w:val="BookText"/>
        <w:rPr/>
      </w:pPr>
      <w:r>
        <w:rPr>
          <w:rFonts w:ascii="IRNazanin" w:hAnsi="IRNazanin" w:eastAsia="IRNazanin"/>
          <w:color w:val="111111"/>
          <w:sz w:val="28"/>
          <w:sz w:val="28"/>
          <w:szCs w:val="28"/>
          <w:rtl w:val="true"/>
          <w:lang w:bidi="fa-IR"/>
        </w:rPr>
        <w:t>نموده است، و این چیزی است که با فضل الهی قلوب آنان بر آن مطمئن و دارای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شکّی ندارند که من و اوصیای بعد از من تا قیامت هداة مَهدیّین هستیم و خداوند در قرآن در آیاتی ما را مقرون به نام خود و نام رسول خود نموده و پاک و معصوم قرار داده، و ما را شهدای بر خلق خود، و حجّت‌های روی زمین، و خزینه‌داران علم خود و معادن حکمت‌های خود، و مترجمان وحی خود قرار داده، و ما را با قرآن، و قرآن را با ما، مقرون نموده، و ما از قرآن جدا نمی‌شویم، و قرآن نیز از ما جدا نمی‌شود، تا هنگامی که در قیامت بر حوض کوثر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شویم، همان گونه که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 أَهْلَ بَیْتِی مَا إِنْ تَمَسَّکْتُمْ بِهِمَا لَنْ تَضِلُّوا بَعْدِی أَبَداً وَ إنّهما لَنْ یَفْتَرِقَا حَتَّی یَرِدَا عَلَیَّ الْحَوْضَ…</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وَ جَمِیعُ تِلْکَ الْفِرَقِ الِاثْنَتَیْنِ وَ السَّبْعِینَ هُمُ الْمُتَدَیِّنُونَ بِغَیْرِ الْحَقِّ النَّاصِرُونَ لِدِینِ الشَّیْطَانِ الْآخِذُونَ عَنْ إِبْلِیسَ وَ أَوْلِیَائِهِ هُمْ أَعْدَاءُ اللَّهِ تَعَالَی وَ أَعْدَاءُ رَسُولِهِ وَ أَعْدَاءُ الْمُؤْمِنِینَ یَدْخُلُونَ النَّارَ بِغَیْرِ حِسَابٍ بُرَآءُ مِنَ اللَّهِ وَ 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أَشْرَکُوا بِاللَّهِ وَ کَفَرُوا بِهِ وَ عَبَدُوا غَیْرَ اللَّهِ مِنْ حَیْثُ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یَحْسَبُونَ أَنَّهُمْ یُحْسِنُونَ صُنْعاً یَقُولُونَ یَوْمَ الْقِیَامَةِ وَ اللَّهِ رَبِّنا ما کُنَّا مُشْرِکِینَ… فَیَحْلِفُونَ لَهُ کَما یَحْلِفُونَ لَکُمْ وَ یَحْسَبُونَ أَنَّهُمْ عَلی شَیْ‌ءٍ أَلا إِنَّهُمْ هُمُ الْکاذِبُونَ قَالَ فَقُلْتُ یَا أَمِیرَ الْمُؤْمِنِینَ أَ رَأَیْتَ مَنْ قَدْ وَقَفَ فَلَمْ یَأْتَمَّ بِکُمْ وَ لَمْ یُعَادِکُمْ وَ لَمْ یَنْصِبْ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یَتَوَلَّکُمْ وَ لَمْ یَتَبَرَّأْ مِنْ عَدُوِّکُمْ وَ قَالَ لَا أَدْرِی وَ هُوَ صَادِقٌ قَالَ لَیْسَ أُولَئِکَ مِنَ الثَّلَاثِ وَ السَّبْعِینَ فِرْقَةً إِنَّمَا عَنَی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بِالثَّلَاثِ وَ السَّبْعِینَ فِرْقَةً الْبَاغِینَ النَّاصِبِینَ الَّذِینَ قَدْ شَهَرُوا أَنْفُسَهُمْ وَ دَعَوْا إِلَی دِینِهِمْ فَفِرْقَةٌ وَاحِدَةٌ مِنْهَا تَدِینُ بِدِینِ الرَّحْمَنِ وَ اثْنَتَانِ وَ سَبْعُونَ تَدِینُ بِدِینِ الشَّیْطَانِ وَ تَتَوَلَّی عَلَی قَبُولِهَا وَ تَتَبَرَّأُ مِمَّنْ خَالَفَهَا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وَحَّدَ اللَّهَ وَ آمَنَ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یَعْرِفْ وَلَایَتَنَا وَ لَا ضَلَالَةَ عَدُوِّنَا وَ لَمْ یَنْصِبْ شَیْئاً وَ لَمْ یُحِلَّ وَ لَمْ یُحَرِّمْ وَ أَخَذَ بِجَمِیعِ مَا لَیْسَ بَیْنَ الْمُخْتَلِفِینَ مِنَ الْأُمَّةِ فِیهِ خِلَافٌ فِی أَنَّ اللَّهَ؟عز؟ أَمَرَ بِهِ وَ کَفَّ عَمَّا بَیْنَ الْمُخْتَلِفِینَ مِنَ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فِی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یَنْصِبْ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یُحَلِّلْ وَ لَمْ یُحَرِّمْ وَ لَا یَعْلَمُ وَ رَدَّ عِلْمَ مَا أُشْکِلَ عَلَیْهِ إِلَی اللَّهِ فَهَذَا نَاجٍ وَ هَذِهِ الطَّبَقَةُ بَیْنَ الْمُؤْمِنِینَ وَ بَیْنَ الْمُشْرِکِینَ هُمْ أَعْظَمُ النَّاسِ وَ أَجَلُّهُمْ وَ هُمْ أَصْحَابُ الْحِسَابِ وَ الْمَوَازِینِ وَ الْأَعْرَافِ وَ الْجَهَنَّمِیُّونَ الَّذِینَ یَشْفَعُ لَهُمُ الْأَنْبِیَاءُ وَ الْمَلَائِکَةُ وَ الْمُؤْمِنُونَ وَ یَخْرُجُونَ مِنَ النَّارِ فَیُسَمَّوْنَ الْجَهَنَّمِیِّینَ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الْمُؤْمِنُونَ فَیَنْجُونَ وَ یَدْخُلُونَ الْجَنَّةَ…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الْمُشْرِکُونَ فَیَدْخُلُونَ النَّارَ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الْحِسَابُ عَلَی أَهْلِ هَذِهِ الصِّفَاتِ بَیْنَ الْمُؤْمِنِینَ وَ الْمُشْرِکِینَ وَ الْمُؤَلَّفَةِ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الْمُقْتَرِفَةِ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خَلَطُوا عَمَلًا صالِحاً وَ آخَرَ سَیِّئاً وَ الْمُسْتَضْعَفِینَ الَّذِینَ لَا یَسْتَطِیعُونَ حِیلَةَ الْکُفْرِ وَ الشِّرْکِ وَ لَا یُحْسِنُونَ أَنْ یَنْصِبُوا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یَهْتَدُونَ سَبِیلًا إِلَی أَنْ یَکُونُوا مُؤْمِنِینَ عَارِفِینَ فَهُمْ أَصْحابُ الْأَعْرافِ وَ هَؤُلَاءِ لِلهِ فِیهِمُ الْمَشِیئَةُ إِنَّ اللَّهَ؟عز؟ إِنْ یُدْخِلْ أَحَداً مِنْهُمُ النَّارَ فَبِذَنْبِهِ وَ إِنْ تَجَاوَزَ عَنْهُ فَبِرَحْمَتِهِ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أَ یَدْخُلُ النَّارَ الْمُؤْمِنُ الْعَارِفُ الدَّاعِی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 أَ فَیَدْخُلُ الْجَنَّةَ مَنْ لَا یَعْرِفُ إِمَامَهُ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یَشَاءَ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أَ یَدْخُلُ الْجَنَّةَ کَافِرٌ أَوْ مُشْرِکٌ قَالَ لَا یَدْخُلُ النَّارَ إِلَّا کَافِرٌ إِلَّا أَنْ یَشَاءَ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لَقِیَ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 عَارِفاً بِإِمَامِهِ مُطِیعاً لَهُ أَ مِنْ أَهْلِ الْجَنَّةِ هُوَ قَالَ نَعَمْ إِذَا لَقِیَ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الَّذِینَ قَالَ اللَّهُ؟عز؟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کانُوا یَتَّقُونَ… الَّذِینَ آمَنُوا وَ لَمْ یَلْبِسُوا إِیمانَهُمْ بِظُلْمٍ قُلْتُ فَمَنْ لَقِیَ اللَّهَ مِنْهُمْ عَلَی الْکَبَائِرِ قَالَ هُوَ فِی مَشِیَّتِهِ إِنْ عَذَّبَهُ فَبِذَنْبِهِ وَ إِنْ تَجَاوَزَ عَنْهُ فَبِرَحْمَتِهِ قُلْتُ فَیُدْخِلُهُ النَّارَ وَ هُوَ مُؤْمِنٌ قَالَ نَعَمْ بِذَنْبِهِ لِأَنَّهُ لَیْسَ مِنَ الْمُؤْمِنِینَ الَّذِینَ عَنَی اللَّهُ أَنَّهُ وَلِیُّ الْمُؤْمِنِینَ لِأَنَّ الَّذِینَ عَنَی اللَّهُ أَنَّهُ لَهُمْ وَلِیُّ وَ أَنَّهُ لا خَوْفٌ عَلَیْهِمْ وَ لا هُمْ یَحْزَنُونَ هُمُ الْمُؤْمِنُونَ الَّذِینَ یَتَّقُونَ اللَّهَ وَ الَّذِینَ عَمِلُوا الصَّالِحاتِ وَ الَّذِینَ لَمْ یَلْبِسُوا إِیمانَهُمْ بِظُلْمٍ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یَا أَمِیرَ الْمُؤْمِنِینَ مَا الْإِیمَانُ وَ مَا الْإِسْلَامُ قَالَ أَمَّا الْإِیمَانُ فَالْإِقْرَارُ بِالْمَعْرِفَةِ وَ الْإِسْلَامُ فَمَا أَقْرَرْتَ بِهِ وَ التَّسْلِیمُ وَ الطَّاعَةُ لَهُمْ قُلْتُ الْإِیمَانُ الْإِقْرَارُ بَعْدَ الْمَعْرِفَةِ بِهِ قَالَ مَنْ عَرَّفَهُ اللَّهُ نَفْسَهُ وَ نَبِیَّهُ وَ إِمَامَهُ ثُمَّ أَقَرَّ بِطَاعَتِهِ فَهُوَ مُؤْمِنٌ قُلْتُ الْمَعْرِفَةُ مِنَ اللَّهِ وَ الْإِقْرَارُ مِنَ الْعَبْدِ قَالَ الْمَعْرِفَةُ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مِنَّةٌ وَ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 عَلی مَنْ یَشاءُ وَ الْمَعْرِفَةُ صُنْعُ اللَّهِ تَعَالَی فِی الْقَلْبِ وَ 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 عِصْمَتُهُ وَ رَحْمَتُهُ فَمَنْ لَمْ یَجْعَلْهُ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فَلَا حُجَّةَ عَلَیْهِ وَ عَلَیْهِ أَنْ یَقِفَ وَ یَکُفَّ عَمَّا لَا یَعْلَمُ فَلَا یُعَذِّبُهُ اللَّهُ عَلَی جَهْلِهِ فَإِنَّمَا یَحْمَدُهُ عَلَی عَمَلِهِ بِالطَّاعَةِ وَ یُعَذِّبُهُ عَلَی عَمَلِهِ بِالْمَعْصِیَةِ وَ یَسْتَطِیعُ أَنْ یُطِیعَ وَ یَسْتَطِیعُ أَنْ یَعْصِیَ وَ لَا یَسْتَطِیعُ أَنْ یَعْرِفَ وَ یَسْتَطِیعُ أَنْ یَجْهَلَ هَذَا مُحَالٌ لَا یَکُونَ شَیْ‌ءٌ مِنْ ذَلِکَ إِلَّا بِقَضَاءٍ مِنَ اللَّهِ وَ قَدَرِهِ وَ عِلْمِهِ وَ کِتَابِهِ بِغَیْرِ جَبْرٍ لِأَنَّهُمْ لَوْ کَانُوا مَجْبُورِینَ کَانُوا مَعْذُورِینَ وَ غَیْرَ مَحْمُودِینَ وَ مَنْ جَهِلَ وَسِعَهُ أَنْ یَرُدَّ إِلَیْنَا مَا أُشْکِلَ عَلَیْهِ وَ مَنْ حَمِدَ اللَّهَ عَلَی النِّعْمَةِ وَ اسْتَغْفَرَهُ مِنَ الْمَعْصِیَةِ وَ أَحَبَّ الْمُطِیعِینَ وَ حَمِدَهُمْ عَلَی الطَّاعَةِ وَ أَبْغَضَ الْعَاصِینَ وَ ذَمَّهُمْ فَإِنَّهُ یَکْتَفِی بِذَلِکَ إِذَا رَدَّ عِلْمَهُ إِلَیْنَا… یُحَاسَبُونَ مِنْهُمْ مَنْ یُغْفَرُ لَهُ وَ یُدْخِلُهُ الْجَنَّةَ بِالْإِقْرَارِ وَ التَّوْحِیدِ</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یُعَذَّبُ فِی النَّارِ ثُمَّ یَشْفَعُ لَهُ الْمَلَائِکَةُ وَ الْأَنْبِیَاءُ وَ الْمُؤْمِنُونَ فَیَخْرُجُونَ مِنَ النَّارِ وَ یَدْخُلُونَ الْجَنَّةَ فَیُسَمَّوْنَ فِیهَا الجهنّمیون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الْجَهَنَّمِیِّینَ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أَصْحَابُ الْإِقْرَارِ وَ لَیْسَتِ الْمَوَازِینُ وَ الْحِسَابُ إِلَّا عَلَیْهِمْ لِأَنَّ أَوْلِیَاءَ اللَّهِ الْعَارِفِینَ لِلهِ وَ لِرَسُولِهِ وَ الْحُجَّةِ فِی أَرْضِهِ وَ شُهَدَاءَهُ عَلَی خَلْقِهِ الْمُقِرِّینَ لَهُمُ الْمُطِیعِینَ لَهُمْ یَدْخُلُونَ الْجَنَّةَ… بِغَیْرِ حِسابٍ وَ الْمُعَانِدِینَ لَهُمُ الْمُنْذِرِینَ الْمُکَابِرِینَ الْمُنَاصِبِینَ أَعْدَاءَ اللَّهِ یَدْخُلُونَ النَّارَ بِغَیْرِ حِسَابٍ وَ أَمَّا مَا بَیْنَ هَذَیْنِ فَهُمْ جُلُّ النَّاسِ وَ هُمْ أَصْحَابُ الْمَوَازِینِ وَ الْحِسَابِ وَ الشَّفَاعَةِ قَالَ قُلْتُ فَرَّجْتَ عَنِّی وَ أَوْضَحْتَ لِی وَ شَفَیْتَ صَدْرِی فَادْعُ اللَّهَ أَنْ یَجْعَلَنِی لَکَ وَلِیّاً فِی الدُّنْیَا وَ الْآخِرَةِ قَالَ اَللَّهُمَّ اجْعَلْهُ مِنْهُمْ قَالَ ثُمَّ أَقْبَلَ عَلَیَّ فَقَالَ أَ لَا أُعَلِّمُکَ شَیْئاً سَمِعْتُهُ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سَلْمَانَ وَ أَبَا ذَرٍّ وَ الْمِقْدَادَ قُلْتُ بَلَی یَا أَمِیرَ الْمُؤْمِنِینَ قَالَ قُلْ کُلَّمَا أَصْبَحْتَ وَ أَمْسَیْتَ اَللَّهُمَّ ابْعَثْنِی عَلَی الْإِیمَانِ بِکَ وَ التَّصْدِیقِ بِمُحَمَّدٍ رَسُولِکَ وَ الْوَلَایَةِ لِعَلِیِّ بْنِ أَبِی طَالِبٍ وَ الِایتِمَامِ بِالْأَئِمَّةِ مِنْ آلِ مُحَمَّدٍ فَإِنِّی قَدْ رَضِیتُ بِذَلِکَ یَا رَبِّ عَشْرَ مَرَّاتٍ قُلْتُ یَا أَمِیرَ الْمُؤْمِنِینَ قَدْ حَدَّثَنِی بِذَاکَ سَلْمَانُ وَ أَبُو ذَرٍّ وَ الْمِقْدَادُ فَلَمْ أَدَعْ ذَلِکَ مُنْذُ سَمِعْتُهُ مِنْهُمْ قَالَ لَا تَدَعْهُ مَا بَقِیتَ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کتاب سلیم بن قیس، 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818"/>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قیامت ایمان داشته باشد، با دشمنان خدا و رسول او مؤاخات و دوستی برقرار نمی‌کند، گرچه آنان پدران و فرزندان و فامیل او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ملکی است بزرگتر از جبرائیل و میکائیل و او همواره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خواهد بود</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 xml:space="preserve">و در چندین روایت آمده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کلمة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است، چنان که مقصود از سکینه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السَّکِینَةَ فِی قُلُوبِ الْمُؤْمِنِینَ</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 ایمان است</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مؤمنی در باطن خود، دو گوش دارد، در یکی از آن‌ها وسواس خنّاس می‌دمد، و در دیگری ملکی از ملائکه می‌دمد، و خداوند مؤمن را به وسیله آن ملک تأیید می‌نماید،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مؤمن را به وسیله روحی از ناحیه خود تأیید می‌نماید، و آن روح در هنگام عمل نیک و رعایت تقوا نزد او حاضر است، و هر گاه گناهی را انجام بدهد آن روح از او دور می‌شود، و آن روح هنگام احسان و کار نیک شاد و مسرور است، و هنگام گناه از او دور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با گناه نعمت‌های خدا را فراری ندهید، تا بر یقین شما افزوده شود، و سود فراوانی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به طرف کار خیر برود، و آن را انجام بدهد، و اگر شرّی برای او رخ داد از آن دوری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طاعت خدا، و عمل خالص خود، آن روح را تقویت می‌نماییم</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زنا خداوند روح ایمان را از مؤمن سلب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معناست، و در حال زنا و سرقت آن روح جدا می‌شود</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سلمان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هر گاه من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آن حضرت دست خود را بر شانه من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علیّ و حزب او، رستگارند</w:t>
      </w:r>
      <w:r>
        <w:rPr>
          <w:rFonts w:eastAsia="IRNazanin" w:cs="IRNazanin"/>
          <w:color w:val="111111"/>
          <w:sz w:val="28"/>
          <w:szCs w:val="28"/>
          <w:rtl w:val="true"/>
          <w:lang w:bidi="fa-IR"/>
        </w:rPr>
        <w:t>.</w:t>
      </w:r>
      <w:r>
        <w:rPr>
          <w:rStyle w:val="FootnoteAnchor"/>
          <w:rtl w:val="true"/>
        </w:rPr>
        <w:footnoteReference w:id="825"/>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طریق العامة ما رواه أبو نعیم قال حدثنا محمّد بن حمید بإسناده عن عیسی بن عبد الله بن عبید الله بن عمر بن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أبی عن جده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قال سلمان الفارسی یا أبا الحسن ما طلعت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ضرب بین کتفی و قال یا سلمان هذا و حزبه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الآیات، ص </w:t>
      </w:r>
      <w:r>
        <w:rPr>
          <w:rFonts w:eastAsia="IRNazanin" w:cs="IRNazanin"/>
          <w:color w:val="111111"/>
          <w:sz w:val="28"/>
          <w:szCs w:val="28"/>
          <w:lang w:bidi="fa-IR"/>
        </w:rPr>
        <w:t>650</w:t>
      </w:r>
      <w:r>
        <w:rPr>
          <w:rFonts w:eastAsia="IRNazanin" w:cs="IRNazanin"/>
          <w:color w:val="111111"/>
          <w:sz w:val="28"/>
          <w:szCs w:val="28"/>
          <w:rtl w:val="true"/>
          <w:lang w:bidi="fa-IR"/>
        </w:rPr>
        <w:t>]</w:t>
      </w:r>
      <w:bookmarkStart w:id="381" w:name="pg17161_203987"/>
    </w:p>
    <w:p>
      <w:pPr>
        <w:pStyle w:val="Heading2"/>
        <w:numPr>
          <w:ilvl w:val="1"/>
          <w:numId w:val="1"/>
        </w:numPr>
        <w:rPr/>
      </w:pPr>
      <w:bookmarkStart w:id="382" w:name="__RefHeading___Toc5755742_2142443653"/>
      <w:bookmarkStart w:id="383" w:name="_Toc143"/>
      <w:bookmarkEnd w:id="381"/>
      <w:bookmarkEnd w:id="382"/>
      <w:r>
        <w:rPr>
          <w:rtl w:val="true"/>
        </w:rPr>
        <w:t>سوره‌ی حشر</w:t>
      </w:r>
      <w:bookmarkEnd w:id="383"/>
    </w:p>
    <w:p>
      <w:pPr>
        <w:pStyle w:val="Heading3"/>
        <w:numPr>
          <w:ilvl w:val="2"/>
          <w:numId w:val="1"/>
        </w:numPr>
        <w:rPr/>
      </w:pPr>
      <w:bookmarkStart w:id="384" w:name="__RefHeading___Toc5755744_2142443653"/>
      <w:bookmarkStart w:id="385" w:name="_Toc144"/>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حشر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سوره‌ی حشر را قرائت کند بهشت و دوزخ و عرش و کرسی و آسمان‌ها و حجاب‌های هفت‌گانه و زمین‌ها و هوا و بادها و پرنده‌ها و درخت‌ها و کوه‌ها و خورشید و ماه و ملائکه، بر او درود و استغفار می‌کنند، و اگر در آن روز، و یا آن شب بمیرد، شهید مرده است</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این سوره را در شب جمعه قرائت کند تا صبح از بلا در امان خواهد ماند، و کسی که چهار رکعت نماز بخواند، و در هر رکعت حمد و سوره‌ی حشر را بخواند، هر حاجتی از خداوند طلب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معصیت خداوند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خواهد شد</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سوره را در شب جمعه بخواند، تا صبح از بلا ایمن خواهد ماند، و کسی که برای حاجتی وضو بگیرد و چهار رکعت نماز بخواند، و در هر رکعت حمد و سوره‌ی حشر را بخواند، خداوند کار او را سهل و آسان نماید، و کسی که آن را بنویسد، و آب آن را بنوشد زکاوت و حافظه پیدا می‌کند إن شاء الله</w:t>
      </w:r>
      <w:r>
        <w:rPr>
          <w:rFonts w:eastAsia="IRNazanin" w:cs="IRNazanin"/>
          <w:color w:val="111111"/>
          <w:sz w:val="28"/>
          <w:szCs w:val="28"/>
          <w:rtl w:val="true"/>
          <w:lang w:bidi="fa-IR"/>
        </w:rPr>
        <w:t>.</w:t>
      </w:r>
      <w:r>
        <w:rPr>
          <w:rStyle w:val="FootnoteAnchor"/>
          <w:rtl w:val="true"/>
        </w:rPr>
        <w:footnoteReference w:id="828"/>
      </w:r>
      <w:bookmarkStart w:id="386" w:name="pg17161_203989"/>
    </w:p>
    <w:p>
      <w:pPr>
        <w:pStyle w:val="Heading3"/>
        <w:numPr>
          <w:ilvl w:val="2"/>
          <w:numId w:val="1"/>
        </w:numPr>
        <w:rPr/>
      </w:pPr>
      <w:bookmarkStart w:id="387" w:name="__RefHeading___Toc5755746_2142443653"/>
      <w:bookmarkStart w:id="388" w:name="_Toc145"/>
      <w:bookmarkEnd w:id="386"/>
      <w:bookmarkEnd w:id="387"/>
      <w:r>
        <w:rPr>
          <w:rtl w:val="true"/>
        </w:rPr>
        <w:t xml:space="preserve">سوره‌ی حشر، آیات </w:t>
      </w:r>
      <w:r>
        <w:rPr/>
        <w:t>1</w:t>
      </w:r>
      <w:r>
        <w:rPr>
          <w:rtl w:val="true"/>
        </w:rPr>
        <w:t xml:space="preserve"> </w:t>
      </w:r>
      <w:r>
        <w:rPr>
          <w:rtl w:val="true"/>
        </w:rPr>
        <w:t xml:space="preserve">تا </w:t>
      </w:r>
      <w:r>
        <w:rPr/>
        <w:t>9</w:t>
      </w:r>
      <w:bookmarkEnd w:id="388"/>
    </w:p>
    <w:p>
      <w:pPr>
        <w:pStyle w:val="Heading4"/>
        <w:numPr>
          <w:ilvl w:val="3"/>
          <w:numId w:val="1"/>
        </w:numPr>
        <w:rPr/>
      </w:pPr>
      <w:bookmarkStart w:id="389" w:name="__RefHeading___Toc5755748_2142443653"/>
      <w:bookmarkStart w:id="390" w:name="_Toc146"/>
      <w:bookmarkEnd w:id="389"/>
      <w:r>
        <w:rPr>
          <w:rtl w:val="true"/>
        </w:rPr>
        <w:t>متن</w:t>
      </w:r>
      <w:r>
        <w:rPr>
          <w:rtl w:val="true"/>
        </w:rPr>
        <w:t>:</w:t>
      </w:r>
      <w:bookmarkEnd w:id="390"/>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سَبَّحَ لِلَّهِ ما فِی السَّماواتِ وَ ما فِی الْأَرْضِ وَ هُوَ الْعَزیزُ الْحَکیمُ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کَتَبَ اللَّهُ عَلَیْهِمُ الْجَلاءَ لَعَذَّبَهُمْ فِی الدُّنْیا وَ لَهُمْ فِی الْآخِرَةِ عَذابُ النَّارِ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شَاقُّوا اللَّهَ وَ رَسُولَهُ وَ مَنْ یُشَاقِّ اللَّهَ فَإِنَّ اللَّهَ شَدیدُ الْعِقابِ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مِنْ لینَةٍ أَوْ تَرَکْتُمُوها قائِمَةً عَلی أُصُولِها فَبِإِذْنِ اللَّهِ وَ لِیُخْزِیَ الْفاسِقینَ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أَفاءَ اللَّهُ عَلی رَسُولِهِ مِنْهُمْ فَما أَوْجَفْتُمْ عَلَیْهِ مِنْ خَیْلٍ وَ لا رِکابٍ وَ لکِنَّ اللَّهَ یُسَلِّطُ رُسُلَهُ عَلی مَنْ یَشاءُ وَ اللَّهُ عَلی کُلِّ شَیْ‌ءٍ قَدیرٌ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w:t>
      </w:r>
      <w:bookmarkStart w:id="391" w:name="pg17161_203990"/>
    </w:p>
    <w:p>
      <w:pPr>
        <w:pStyle w:val="BookText"/>
        <w:rPr/>
      </w:pPr>
      <w:bookmarkEnd w:id="391"/>
      <w:r>
        <w:rPr>
          <w:rFonts w:ascii="Amiri" w:hAnsi="Amiri" w:eastAsia="Amiri" w:cs="Amiri"/>
          <w:color w:val="111111"/>
          <w:sz w:val="28"/>
          <w:sz w:val="28"/>
          <w:szCs w:val="28"/>
          <w:rtl w:val="true"/>
          <w:lang w:bidi="ar-SA"/>
        </w:rPr>
        <w:t xml:space="preserve">عَنْهُ فَانْتَهُوا وَ اتَّقُوا اللَّهَ إِنَّ اللَّهَ شَدیدُ الْعِقابِ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الْمُهاجِرینَ الَّذینَ أُخْرِجُوا مِنْ دِیارِهِمْ وَ أَمْوالِهِمْ یَبْتَغُونَ فَضْلاً مِنَ اللَّهِ وَ رِضْواناً وَ یَنْصُرُونَ اللَّهَ وَ رَسُولَهُ أُولئِکَ هُمُ الصّادقونَ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392" w:name="__RefHeading___Toc5755750_2142443653"/>
      <w:bookmarkStart w:id="393" w:name="_Toc147"/>
      <w:bookmarkEnd w:id="392"/>
      <w:r>
        <w:rPr>
          <w:rtl w:val="true"/>
        </w:rPr>
        <w:t>لغات</w:t>
      </w:r>
      <w:r>
        <w:rPr>
          <w:rtl w:val="true"/>
        </w:rPr>
        <w:t>:</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جمع کردن مردم از اطراف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از شهر و دیار به خاطر بلاء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درخت خرماست 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واو قلب به یاء شده است، و جمع لینة لیان است، و لینة نوعی از خرما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یفئ فیئاً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رجع یرجع رجوعاً و در عرف شرعی و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اموال مشرکین به مسلمین است به امر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اسب‌دوانی و رکاب زدن در جنگ با اسب و حرکت باشدّت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حاجت و نیاز است، و اصل آن به معنای اختصاص و انفراد به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شدید همراه با حرص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خیانت و حِقد و کینه است</w:t>
      </w:r>
      <w:r>
        <w:rPr>
          <w:rFonts w:eastAsia="IRNazanin" w:cs="IRNazanin"/>
          <w:color w:val="111111"/>
          <w:sz w:val="28"/>
          <w:szCs w:val="28"/>
          <w:rtl w:val="true"/>
          <w:lang w:bidi="fa-IR"/>
        </w:rPr>
        <w:t>.</w:t>
      </w:r>
    </w:p>
    <w:p>
      <w:pPr>
        <w:pStyle w:val="Heading4"/>
        <w:numPr>
          <w:ilvl w:val="3"/>
          <w:numId w:val="1"/>
        </w:numPr>
        <w:rPr/>
      </w:pPr>
      <w:bookmarkStart w:id="394" w:name="__RefHeading___Toc5755752_2142443653"/>
      <w:bookmarkStart w:id="395" w:name="_Toc148"/>
      <w:bookmarkEnd w:id="394"/>
      <w:r>
        <w:rPr>
          <w:rtl w:val="true"/>
        </w:rPr>
        <w:t>ترجمه</w:t>
      </w:r>
      <w:r>
        <w:rPr>
          <w:rtl w:val="true"/>
        </w:rPr>
        <w:t>:</w:t>
      </w:r>
      <w:bookmarkEnd w:id="395"/>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بخشایشگر آنچه در آسمانها و آنچه در زمین است، برای خدا تسبیح می‌گوید و او عزیز و حکیم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کافران اهل کتاب را در نخستین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خانه‌های‌شان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نمی‌کردید آنان خارج شوند، و خودشان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گمان می‌کردند که دِژهای محکم‌شان آنها را از عذاب الهی مانع می‌شود امّا خداوند از آنجا که گمان نمی‌کردند به سراغ‌شان آمد و در دلهای‌شان ترس و وحشت افکند، بگونه‌ای که خانه‌های خود را با دست خویش و با دست مؤمنان ویران می‌کردند پس عبرت بگیرید ای صاحبان چشم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این بود که خداوند ترک وطن را بر آنان مقرّر داشته بود، آنها را در همین دنیا مجازات می‌کرد و برای آنان در آخرت نیز عذاب آتش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آن است که آنها با خدا و رسولش دشمنی کردند و هر کس با خدا دشمنی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مجازات شدیدی دارد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درخت با ارزش نخل را قطع کردید یا آن را به حال خود واگذاشتید، همه به فرمان خدا بود و برای این بود که فاسقان را خوار و رسوا کند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خدا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رسولش بازگردانده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شما برای به دست آوردن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زحمتی نکشیدید،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اسبی تاختید و نه شتری ولی خداوند رسولان خود را بر هر کس بخواهد مسلّط می‌سازد و خدا بر هر چیز توانا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خداوند از اهل این آبادیها به رسولش بازگرداند، از آن خدا و رسول و خویشاوندان او، و یتیمان و مستمندان و در راه ماندگان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ثروتمندان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رسول خدا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آنچه نهی کرده خودداری نمایید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خداوند کیفرش شدید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برای فقیران مهاجرانی است که از خانه و کاشانه و اموال خود بیرون رانده شدند در حالی که فضل الهی و رضای او را می‌طلبند و خدا و رسولش را یاری می‌کنند و آنها راستگویانند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کسانی است که در این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سرای ایمان پیش از مهاجران مسکن گزیدند و کسانی را که به سویشان هجرت کنند دوست می‌دارند، و در دل خود نیازی به آنچه به مهاجران داده شده </w:t>
      </w:r>
      <w:bookmarkStart w:id="396" w:name="pg17161_203992"/>
    </w:p>
    <w:p>
      <w:pPr>
        <w:pStyle w:val="BookText"/>
        <w:rPr/>
      </w:pPr>
      <w:bookmarkEnd w:id="396"/>
      <w:r>
        <w:rPr>
          <w:rFonts w:ascii="IRNazanin" w:hAnsi="IRNazanin" w:eastAsia="IRNazanin"/>
          <w:color w:val="111111"/>
          <w:sz w:val="28"/>
          <w:sz w:val="28"/>
          <w:szCs w:val="28"/>
          <w:rtl w:val="true"/>
          <w:lang w:bidi="fa-IR"/>
        </w:rPr>
        <w:t>احساس نمی‌کنند و آنها را بر خود مقدّم می‌دارند هر چند خودشان بسیار نیازمند باشند کسانی که از بخل و حرص نفس خویش باز داشته شده‌اند رستگارانند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397" w:name="__RefHeading___Toc5755754_2142443653"/>
      <w:bookmarkStart w:id="398" w:name="_Toc149"/>
      <w:bookmarkEnd w:id="397"/>
      <w:r>
        <w:rPr>
          <w:rtl w:val="true"/>
        </w:rPr>
        <w:t>تفسیر اهل البیت</w:t>
      </w:r>
      <w:r>
        <w:rPr>
          <w:rtl w:val="true"/>
        </w:rPr>
        <w:t>(</w:t>
      </w:r>
      <w:r>
        <w:rPr>
          <w:rtl w:val="true"/>
        </w:rPr>
        <w:t>علیهم السلام</w:t>
      </w:r>
      <w:r>
        <w:rPr>
          <w:rtl w:val="true"/>
        </w:rPr>
        <w:t>):</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w:t>
      </w:r>
      <w:r>
        <w:rPr>
          <w:rFonts w:eastAsia="Amiri" w:cs="Amiri" w:ascii="Amiri" w:hAnsi="Amiri"/>
          <w:color w:val="111111"/>
          <w:sz w:val="28"/>
          <w:szCs w:val="28"/>
          <w:rtl w:val="true"/>
          <w:lang w:bidi="ar-SA"/>
        </w:rPr>
        <w:t>»</w:t>
      </w:r>
      <w:r>
        <w:rPr>
          <w:rStyle w:val="FootnoteAnchor"/>
          <w:rtl w:val="true"/>
        </w:rPr>
        <w:footnoteReference w:id="829"/>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 آیه فوق این است که در مدینه سه قبیله از یهودیان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النَضیر و بنی قُریظَة و بنی قینقاع زندگی می‌کردند،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پیمان بسته بود، و آنان آن پیمان را نقض کردند، چرا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رئیس آنان کعب بن اشرف در مورد یکی از مسلمانان که دو نفر آنان را غیلةً کشته بود و باید دیه آن‌ها را پرداخت می‌کرد، مهلت خواست، و کعب بن اشرف هنگام ورود آن حضرت گفت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مرحباً یا أباالقاسم و أهلاً و برخاست تا برای او طعامی حاضر کند، و لکن در باطن نیّت کشتن آن حضرت و یاران او را داشت، از این رو جبرئیل این خبر را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بازگشت، و به یکی از اصحاب خود به نام محمّد بن مسیلمه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قبیله بنی النضیر برود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خبر خیانت شما را به رسول خود داد، و شما یا باید از شهر ما خارج شوید، و یا آماده جنگ باشید، و آنان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خارج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عبدالله بن ابیّ منافق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نشوید </w:t>
      </w:r>
    </w:p>
    <w:p>
      <w:pPr>
        <w:pStyle w:val="BookText"/>
        <w:rPr/>
      </w:pPr>
      <w:r>
        <w:rPr>
          <w:rFonts w:ascii="IRNazanin" w:hAnsi="IRNazanin" w:eastAsia="IRNazanin"/>
          <w:color w:val="111111"/>
          <w:sz w:val="28"/>
          <w:sz w:val="28"/>
          <w:szCs w:val="28"/>
          <w:rtl w:val="true"/>
          <w:lang w:bidi="fa-IR"/>
        </w:rPr>
        <w:t xml:space="preserve">و با او جنگ کنید، و من با قوم خود و هم‌دستانی که دارم، به شما کمک خواهم نمود، از این رو یهودیان خود را آماده جنگ کردند، و پیغام فرستادند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دیار خود، خارج نخواهیم شد، و شما هر چه می‌خواهید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تکبیر گفت و اصحاب او تکبیر گفتند، و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بگیر و به طرف آنان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احاطه نمود، عبدالله بن اُبَّی منافق به آن‌ها خیانت کرد و آنان را یاری نکرد،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لشگر خود به خانه‌های آنان نزدیک شد، و به هر خانه‌ای نزدیک می‌شد، آن‌ها آن خانه را خراب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نخل‌های آنان را قطع نمودند، و آن‌ها جزع و بی‌تابی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تو را به فساد امر نموده و اگر نه درخت‌های خود را قطع کن و درخت‌های ما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بلاد خود خارج می‌شویم و شما اموال ما را به ما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اندازه‌ی یک بار شتر می‌توانید با خود ببرید، پس آنان نپذیرفتند، و پس از چند روز راضی شدند،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خارج شوید، و احدی با خود چیزی بر ندارد، و گرنه او را خواهیم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خارج شدند، و برخی به فدک و وادی القُری رفتند، و برخی به شام رفتند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أَخْرَجَ الَّذِینَ کَفَرُوا مِنْ أَهْلِ الْکِتَابِ مِن دِیَارِهِمْ لِأَوَّلِ الْحَشْرِ مَا ظَنَنتُمْ أَن یَخْرُجُوا وَ ظَنُّوا أَنَّهُم مَّانِعَتُهُمْ حُصُونُهُم مِّنَ اللَّهِ فَأَتَاهُمُ اللَّهُ مِنْ حَیْثُ لَمْ یَحْتَسِبُوا…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یُشَاقِ اللَّهَ فَإِنَ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 گلایه آنان از قطع نخل خرما فرمود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قَطَعْتُم مِّن لِّینَةٍ أَوْ تَرَکْتُمُوهَا قَائِمَةً عَلَی أُصُولِهَا فَبِإِذْنِ اللَّهِ وَ لِیُخْزِیَ الْفَاسِقِینَ… رَبَّنَا </w:t>
      </w:r>
    </w:p>
    <w:p>
      <w:pPr>
        <w:pStyle w:val="BookText"/>
        <w:rPr/>
      </w:pPr>
      <w:r>
        <w:rPr>
          <w:rFonts w:ascii="Amiri" w:hAnsi="Amiri" w:eastAsia="Amiri" w:cs="Amiri"/>
          <w:color w:val="111111"/>
          <w:sz w:val="28"/>
          <w:sz w:val="28"/>
          <w:szCs w:val="28"/>
          <w:rtl w:val="true"/>
          <w:lang w:bidi="ar-SA"/>
        </w:rPr>
        <w:t>إِنَّکَ رَؤُوفٌ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درباره‌ی عبدالله بن ابیّ منافق و یاران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نَافَقُوا یَقُولُونَ لِإِخْوَانِهِمُ الَّذِینَ کَفَرُوا مِنْ أَهْلِ الْکِتَابِ …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درباره‌ی بنی قینقاع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الَّذِینَ مِن قَبْلِهِمْ قَرِیبًا ذَاقُوا وَبَالَ أَمْرِهِمْ وَ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درباره‌ی عبدالله بن ابیّ و بنی النضیر مَثَلی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کَمَثَلِ الشَّیْطَانِ إِذْ قَالَ لِلْإِنسَانِ اکْفُرْ فَلَمَّا کَفَرَ قَالَ إِنِّی بَرِیءٌ مِّنکَ إِنِّی أَخَافُ اللَّهَ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عَاقِبَتَهُمَا أَنَّهُمَا فِی النَّارِ خَالِدَیْنِ فِیهَا وَ ذَلِکَ جَزَاء الظَّالِمِینَ</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 و کبر أصحابه و قال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إلی بنی النضیر فأخذ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الرایة و تقدم، و 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أحاط بحصنهم، و غدر بهم عبد الله بن أبی و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بمقدم بیوتهم حصنوا ما یلیهم و خربوا ما یلیه و کان الرجل منهم ممن کان له بیت حسن خربه و قد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بقطع نخلهم فجزعوا من ذلک و قالوا یا محمّد إن الله یأمرک بالفساد إن کان لک هذا فخذه و إن کان لنا فلا تقطعه، فلما کان بعد ذلک قالوا یا محمّد نخرج من بلادک و أعطنا ما لنا، فقال لا، و لکن تخرجون و لکم ما حملت الإبل، فلم یقبلوا ذلک فبقوا أیاما، ثم قالوا نخرج و لنا ما حملت الإبل، فقال لا و لکن تخرجون و لا یحمل أحد منکم شیئا فمن وجدنا معه شیئا من ذلک قتلناه، فخرجوا علی ذلک و وقع قوم منهم إلی فدک و وادی القری و خرج منهم قوم إلی الشام فأنزل الله فیهم</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أَخْرَجَ الَّذِینَ کَفَرُوا مِنْ أَهْلِ الْکِتابِ مِنْ دِیارِهِمْ لِأَوَّلِ الْحَشْرِ ما ظَنَنْتُمْ أَنْ یَخْرُجُوا وَ ظَنُّوا أَنَّهُمْ مانِعَتُهُمْ حُصُونُهُمْ مِنَ اللَّهِ فَأَتاهُمُ اللَّهُ مِنْ حَیْثُ لَمْ یَحْتَسِبُوا إلی قوله فَإِنَّ 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الله علیه فیما عابوه من قطع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قَطَعْتُمْ مِنْ لِینَةٍ أَوْ تَرَکْتُمُوها قائِمَةً عَلی أُصُولِها فَبِإِذْنِ اللَّهِ وَ لِیُخْزِیَ الْفاسِقِینَ إلی قوله رَبَّنا إِنَّکَ رَؤُفٌ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الله علیه فی عبد الله بن أبی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نافَقُوا یَقُولُونَ لِإِخْوانِهِمُ الَّذِینَ کَفَرُوا مِنْ أَهْلِ الْکِتابِ لَئِنْ أُخْرِجْتُمْ لَنَخْرُجَنَّ مَعَکُمْ إلی قوله ثُمَّ لا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الَّذِینَ مِنْ قَبْلِهِمْ یعنی بنی قینقاع قَرِیباً ذاقُوا وَبالَ أَمْرِهِمْ وَ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فی عبد الله بن أبی و بنی النضیر مثلا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الشَّیْطانِ إِذْ قالَ لِلْإِنْسانِ اکْفُرْ فَلَمَّا کَفَرَ قالَ إِنِّی بَرِی‌ءٌ مِنْکَ إِنِّی أَخافُ اللَّهَ رَبَّ الْعالَمِینَ فَکانَ عاقِبَتَهُما أَنَّهُما فِی النَّارِ خالِدَیْنِ فِیها وَ ذلِکَ جَزاءُ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زیادة أحرف لم تکن فی روایة علی بن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این جنگ را با رضایت انصار، بین مهاجرین تقسیم نمود، و به انصار جز سهل بن حنیف و ابو دجانه که اظهار نیاز نمودند چیزی نداد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عجوة، مادر خرمای تمر است و این همان خرمایی است که خداوند از بهشت همراه آدم به زمین فرستاد</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أَفَاء اللَّهُ عَلَی رَسُولِهِ مِنْهُمْ فَمَا أَوْجَفْتُمْ عَلَیْهِ مِنْ خَیْلٍ وَ لَا رِکَابٍ وَ لَکِنَّ اللَّهَ یُسَلِّطُ رُسُلَهُ عَلَی مَن یَشَاء وَ 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نام آنان را بعد از نام خود و بعد از نام رسول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ما هستیم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 مِنْ أَهْلِ الْقُرَی فَلِلَّهِ وَ لِلرَّسُولِ وَ لِذِی الْقُرْبَی وَ الْیَتَامَی وَ الْمَسَاکِینِ وَ 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السبیل و مساکین و 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می‌باشند، و خداوند در زکات برای ما سهمی قرار نداده، و پیامبر خود و ما را از اوساخ و چرک اموال مردم گرامی داشته است</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است که مجاهدین برای به دست آوردن آن‌ها خونی نریخته و قتالی نکرده‌اند، و انفال نیز همین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فیئ و انفال اختصاص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مخصوص به ما می‌باشد و درباره‌ی ما نازل شده است، و سهم خدا و سهم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ماست، و ماییم أولوا القربی و مساکین، و مسکنت ما از رسول خدا همیشگی است،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سبیل الله شناخته نمی‌شود مگر به وسیله ما، و همه فیئ برای ما می‌باشد</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محبّت خود ادب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 xml:space="preserve">،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تفویض و واگذار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آنچه به او تفویض شده بود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کرد و او را امین دانست، و شما شیعیان ولایت او را پذیرفتید، و مردم ولایت او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ما شما را به این خاطر دوست می‌داریم، که هر گاه ما سخن بگوییم شما نیز سخن بگویید و هر گاه ما ساکت باشیم شما سکوت کنید، و ما واسطه بین خدا و شما هستیم، و خداوند برای احدی در مخالفت با ما خیری قرار نداده است</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تفویض که در روایات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آتَاکُمُ الرَّسُولُ فَخُذُوهُ…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محدود به موارد معیّنی است مانند برخی از احکام شرعی و اختیارات حکومتی، و به معنای کلّی نیست که یهود و برخی از منحرفین می‌گویند چرا که خداوند آنان را مذمّت نموده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مَغْلُولَةٌ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غُلَّتْ أَیْدِیهِمْ وَ لُعِنُواْ بِمَا قَالُواْ بَلْ یَدَاهُ مَبْسُوطَتَانِ</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روایات درباره‌ی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تفویض را بیان می‌نماید، و تفویض در خلقت و رزق و امثال آن را نفی می‌کند، و این موضوع در جای خود بیان خواهد شد و موارد تفویض در روایات بعضاً در پاورقی مشاهده می‌شود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أحمد بن محمّد، عن الحجال، عن ثعلبة بن میمون،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و أبا عبد الله؟سهما؟ یقولان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الله؟عز؟ فوض إلی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خلقه لینظر کیف طاعتهم، ثم تلا هذه الآیة ما آتاکُمُ الرَّسُولُ فَخُذُوهُ وَ ما نَهاکُمْ عَنْهُ فَانْتَهُوا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ابن أبی عمیر، عن عمر بن أذنیه، عن 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لبعض أصحاب قیس الماصر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الله؟عز؟ أدب نبیه فأحسن أدبه، فلما أکمل له الأدب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لَعَلی خُلُقٍ عَظِیمٍ، ثم فوض إلیه أمر الدین و الأمة لیسوس عباده، فقال؟عز؟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آتاکُمُ الرَّسُولُ فَخُذُوهُ وَ ما نَهاکُمْ عَنْهُ فَانْتَهُوا، و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مسددا موفقا مؤیدا بروح القدس، لا یزل و لا یخطئ فی شی‌ء مما یسوس به الخلق، فتأدب، بآداب الله، ثم إن الله؟عز؟ فرض الصلاة رکعتین رکعتین، عشر رکعات، فأضاف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الرکعتین رکعتین، و إلی المغرب رکعة، فصارت عدیل الفریضة، لا یجوز ترکهن إلّا فی سفر، و أفرد الرکعة فی المغرب فترکها قائمة فی السفر و الحضر، فأجاز الله؟عز؟ له ذلک کله، فصارت الفریضة سبع عشرة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النوافل أربعا و ثلاثین رکعة مثلی الفریضة، فأجاز الله؟عز؟ له ذلک، و الفریضة و النافلة إحدی و خمسون رکعة، منها رکعتان بعد العتمة جالسا تعد برکعة مکان الوتر</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فرض الله؟عز؟ فی السنة صوم شهر رمضان، و سن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شعبان، و ثلاثة أیام فی کل شهر مثلی الفریضة، فأجاز الله؟عز؟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الله؟عز؟ الخمر بعینها، و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المسکر من کل شراب، فأجاز الله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أشیاء و کرهها و لم ینه عنها نهی حرام و إنّما نهی عنها نهی إعافة و کراهة، ثم رخص فیها فصار الأخذ برخصة واجبا علی العباد کوجوب ما یأخذون بنهیه و عزائمه، و لم یرخص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نهاهم عنه نهی حرام، و لا فیما أمر به أمر فرض لازم، فکثیر المسکر من الأشربة نهاهم عنه نهی حرام لم یرخص فیه لأحد، و لم یرخص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تقصیر الرکعتین اللتین ضمهما إلی ما فرض الله؟عز؟ بل ألزمهم ذلک إلزاما واجبا، لم یرخص لأحد فی شی‌ء من ذلک إلّا للمسافر، و لیس لأحد أن یرخص ما لم یرخصه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فوافق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الله؟عز؟، و نهیه نهی الله؟عز؟، و وجب علی العباد التسلیم له کالتسلیم لله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امام باقر و امام صادق؟سهما؟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تبارک و تعالی اموری را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و واگذار نمود، تا معلوم شود اطاعت مردم از آن حضرت چگونه خواهد بود</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سخنان مفصّلی می‌فرماید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اختیاراتی نداشته در حالی که خداوند حلال و حرام را در اختیار او قرار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ضمن کلام مفصّلی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 نکرده تو ترخیص مکن، و بر خلاف امر آن حضرت به چیزی امر مکن مگر خوف و ضرورتی باشد، و چیزی را که رسول خدا حرام دانسته تو حلال مدان، و چیزی را که حلال دانسته تو حرام مدان، و امکان ندارد ما چنین کنیم، چرا که ما تابع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او تابع امر الهی و تسلیم اوست،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تَبَوَّؤُوا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w:t>
      </w:r>
      <w:r>
        <w:rPr>
          <w:rFonts w:eastAsia="Amiri" w:cs="Amiri" w:ascii="Amiri" w:hAnsi="Amiri"/>
          <w:color w:val="111111"/>
          <w:sz w:val="28"/>
          <w:szCs w:val="28"/>
          <w:rtl w:val="true"/>
          <w:lang w:bidi="ar-SA"/>
        </w:rPr>
        <w:t>»</w:t>
      </w:r>
      <w:r>
        <w:rPr>
          <w:rStyle w:val="FootnoteAnchor"/>
          <w:rtl w:val="true"/>
        </w:rPr>
        <w:footnoteReference w:id="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تَبَوَّؤُوا الدَّارَ وَ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مفسرین می‌گویند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یا عطف بر مهاجرین است و یا مبتداست و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یُحِبُّونَ مَنْ هَاجَرَ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مقصود انصار می‌باشند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تقسیم مهاجرین نمود به خاطر آنکه اموال‌شان در مکّه در دست مشرکین بود و با دست خالی به مدینه مهاجرت نموده بودند، و انصار به این امر راضی شدند، و آنان را بر خود مقدّم داشتند </w:t>
      </w:r>
    </w:p>
    <w:p>
      <w:pPr>
        <w:pStyle w:val="BookText"/>
        <w:rPr/>
      </w:pPr>
      <w:r>
        <w:rPr>
          <w:rFonts w:ascii="IRNazanin" w:hAnsi="IRNazanin" w:eastAsia="IRNazanin"/>
          <w:color w:val="111111"/>
          <w:sz w:val="28"/>
          <w:sz w:val="28"/>
          <w:szCs w:val="28"/>
          <w:rtl w:val="true"/>
          <w:lang w:bidi="fa-IR"/>
        </w:rPr>
        <w:t>گرچه خود نیازمند بودند، از این رو خداوند آنان را ستود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 وَ لَوْ کَانَ بِهِمْ 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فقر و حاجت،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آیه استفاده می‌شود که ایثار یعنی مقدّم کردن نیازمندان دیگر بر خود، خصلت بسیار نیک و سبب رستگاری می‌باشد، و نیز از این آیه استفاده می‌شود که بخل و شحّ مورد مذمّت است، و اولیای خداوند از این خصلت به خدا پناه می‌برده‌اند که در روایات مشاهده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در کتاب امالی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گرسنه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کسی را به خانه‌های همسران خود فرستاد، و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جز آب نزد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گرسنه را سیر می‌کند؟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او را سیر می‌کنم و سپس 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غذایی داری؟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غذایی نیست مگر به اندازه‌ی قوت یک دختر بچه، ولکن ما میهمان را بر خود مقدّم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محمّد شما دختر را بخوابانید، و چراغ را خاموش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میهمان آن غذا را خورد و رفت و چون روز بعد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خبر آن میهمان را به آن حضرت داد خداوند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 وَ لَوْ کَانَ بِهِمْ خَصَاصَةٌ وَ مَن یُوقَ شُحَّ نَفْسِهِ فَأُوْلَئِکَ هُمُ الْمُفْلِحُونَ</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جابر جعفی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حلّه‌هایی آوردند، و آن حضرت آن‌ها را بین اصحاب خود تقسیم نمود، و حلّه و دیناری باقی نماند، و پس از آن یکی از مهاجرین فقیر وارد شد،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سهم خود را به این مرد می‌دهد، و او را بر خود مقدّم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شنید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من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به آن فقیر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خداوند تو را سبّاق به خیر، و بسیار سخیّ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یعسوب مؤمنین هستی، و مال یعسوب ظالمان است، و ظالمان همان کسانی هستند که بر تو حسد می‌برند و به تو ظلم می‌کنند، و بعد از من حق تو را غصب خواهند نمود</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فضل بن ابی قرة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شب تا صبح طواف نمود و تنها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قِنِی شُحَّ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من جز این دعا، دعایی از شما نشنیدم؟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سخت‌تر از این است؟ 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یُوقَ شُحَّ نَفْسِهِ فَأُوْلَئِکَ هُمُ الْمُفْلِحُونَ</w:t>
      </w:r>
      <w:r>
        <w:rPr>
          <w:rFonts w:eastAsia="IRNazanin" w:cs="IRNazanin"/>
          <w:color w:val="111111"/>
          <w:sz w:val="28"/>
          <w:szCs w:val="28"/>
          <w:rtl w:val="true"/>
          <w:lang w:bidi="fa-IR"/>
        </w:rPr>
        <w:t>.»</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جَاؤُوا مِن بَعْدِهِمْ یَقُولُونَ رَبَّنَا اغْفِرْ لَنَا وَ لِإِخْوَانِنَا الَّذِینَ سَبَقُونَا بِالْإِیمَانِ وَ لَا تَجْعَلْ فِی قُلُوبِنَا غِلًّا لِّلَّذِینَ آمَنُوا رَبَّنَا إِنَّکَ رَؤُوفٌ رَّحِیمٌ</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 xml:space="preserve">قبلاً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مِنکُم مَّنْ أَنفَقَ مِن قَبْلِ الْفَتْحِ وَ قَاتَلَ أُوْلَئِکَ أَعْظَمُ دَرَجَةً…</w:t>
      </w:r>
      <w:r>
        <w:rPr>
          <w:rFonts w:eastAsia="Amiri" w:cs="Amiri" w:ascii="Amiri" w:hAnsi="Amiri"/>
          <w:color w:val="111111"/>
          <w:sz w:val="28"/>
          <w:szCs w:val="28"/>
          <w:rtl w:val="true"/>
          <w:lang w:bidi="ar-SA"/>
        </w:rPr>
        <w:t>»</w:t>
      </w:r>
      <w:r>
        <w:rPr>
          <w:rStyle w:val="FootnoteAnchor"/>
          <w:rtl w:val="true"/>
        </w:rPr>
        <w:footnoteReference w:id="849"/>
      </w:r>
      <w:r>
        <w:rPr>
          <w:rFonts w:ascii="IRNazanin" w:hAnsi="IRNazanin" w:eastAsia="IRNazanin"/>
          <w:color w:val="111111"/>
          <w:sz w:val="28"/>
          <w:sz w:val="28"/>
          <w:szCs w:val="28"/>
          <w:rtl w:val="true"/>
          <w:lang w:bidi="fa-IR"/>
        </w:rPr>
        <w:t>، خطبه‌ای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معاویه نقل شد،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آیه فوق همه مردم برای پدرم استغفار می‌کنند چرا که احدی در ایمان و اسلام، بر او سبقت نگرفته است، و او بر همه سابقین سبقت گرفته، و همان گونه که خداوند سابقین را بر متخلّفین و متأخّرین فضیلت داده، سابق بر سابقین را نیز بر سابقین فضیلت داده است</w:t>
      </w:r>
      <w:r>
        <w:rPr>
          <w:rFonts w:eastAsia="IRNazanin" w:cs="IRNazanin"/>
          <w:color w:val="111111"/>
          <w:sz w:val="28"/>
          <w:szCs w:val="28"/>
          <w:rtl w:val="true"/>
          <w:lang w:bidi="fa-IR"/>
        </w:rPr>
        <w:t>.</w:t>
      </w:r>
      <w:r>
        <w:rPr>
          <w:rStyle w:val="FootnoteAnchor"/>
          <w:rtl w:val="true"/>
        </w:rPr>
        <w:footnoteReference w:id="850"/>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طوسی، ص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استغفار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هر مسلمانی واجب نموده است، چرا که او در ایمان به 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همه امّت سبقت گرفته،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 لَنا وَ لِإِخْوانِنَا الَّذِینَ سَبَقُونا بِالْإِیمانِ‌…</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مرحوم طبرسی می‌گوید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جَاؤُوا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مهاجرین و انصارند، و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بعدیّت در فضل باشد، چرا که گاهی مراد از قبل و بعد، قبل و بعد، در فضیلت می‌باشد، مانند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الآخرون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آخرون در زمان و سابقون در فضیلت</w:t>
      </w:r>
      <w:r>
        <w:rPr>
          <w:rFonts w:eastAsia="IRNazanin" w:cs="IRNazanin"/>
          <w:color w:val="111111"/>
          <w:sz w:val="28"/>
          <w:szCs w:val="28"/>
          <w:rtl w:val="true"/>
          <w:lang w:bidi="fa-IR"/>
        </w:rPr>
        <w:t>.</w:t>
      </w:r>
      <w:r>
        <w:rPr>
          <w:rStyle w:val="FootnoteAnchor"/>
          <w:rtl w:val="true"/>
        </w:rPr>
        <w:footnoteReference w:id="852"/>
      </w:r>
      <w:bookmarkStart w:id="399" w:name="pg17161_204007"/>
    </w:p>
    <w:p>
      <w:pPr>
        <w:pStyle w:val="BookText"/>
        <w:rPr/>
      </w:pPr>
      <w:bookmarkEnd w:id="399"/>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سیاق آیه قبل اقتضا می‌کند 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جَاؤُوا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بعد از مهاجرین و انصار باشند، و الله العالم</w:t>
      </w:r>
      <w:r>
        <w:rPr>
          <w:rFonts w:eastAsia="IRNazanin" w:cs="IRNazanin"/>
          <w:color w:val="111111"/>
          <w:sz w:val="28"/>
          <w:szCs w:val="28"/>
          <w:rtl w:val="true"/>
          <w:lang w:bidi="fa-IR"/>
        </w:rPr>
        <w:t>.</w:t>
      </w:r>
    </w:p>
    <w:p>
      <w:pPr>
        <w:pStyle w:val="Heading3"/>
        <w:numPr>
          <w:ilvl w:val="2"/>
          <w:numId w:val="1"/>
        </w:numPr>
        <w:rPr/>
      </w:pPr>
      <w:bookmarkStart w:id="400" w:name="__RefHeading___Toc5755756_2142443653"/>
      <w:bookmarkStart w:id="401" w:name="_Toc150"/>
      <w:bookmarkEnd w:id="400"/>
      <w:r>
        <w:rPr>
          <w:rtl w:val="true"/>
        </w:rPr>
        <w:t xml:space="preserve">سوره‌ی حشر، آیات </w:t>
      </w:r>
      <w:r>
        <w:rPr/>
        <w:t>11</w:t>
      </w:r>
      <w:r>
        <w:rPr>
          <w:rtl w:val="true"/>
        </w:rPr>
        <w:t xml:space="preserve"> </w:t>
      </w:r>
      <w:r>
        <w:rPr>
          <w:rtl w:val="true"/>
        </w:rPr>
        <w:t xml:space="preserve">تا </w:t>
      </w:r>
      <w:r>
        <w:rPr/>
        <w:t>24</w:t>
      </w:r>
      <w:bookmarkEnd w:id="401"/>
    </w:p>
    <w:p>
      <w:pPr>
        <w:pStyle w:val="Heading4"/>
        <w:numPr>
          <w:ilvl w:val="3"/>
          <w:numId w:val="1"/>
        </w:numPr>
        <w:rPr/>
      </w:pPr>
      <w:bookmarkStart w:id="402" w:name="__RefHeading___Toc5755758_2142443653"/>
      <w:bookmarkStart w:id="403" w:name="_Toc151"/>
      <w:bookmarkEnd w:id="402"/>
      <w:r>
        <w:rPr>
          <w:rtl w:val="true"/>
        </w:rPr>
        <w:t>متن</w:t>
      </w:r>
      <w:r>
        <w:rPr>
          <w:rtl w:val="true"/>
        </w:rPr>
        <w:t>:</w:t>
      </w:r>
      <w:bookmarkEnd w:id="403"/>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أُخْرِجُوا لا یَخْرُجُونَ مَعَهُمْ وَ لَئِنْ قُوتِلُوا لا یَنْصُرُونَهُمْ وَ لَئِنْ نَصَرُوهُمْ لَیُوَلُّنَّ الْأَدْبارَ ثُمَّ لا یُنْصَرُونَ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أَشَدُّ رَهْبَةً فی صُدُورِهِمْ مِنَ اللَّهِ ذلِکَ بِأَنَّهُمْ قَوْمٌ لا یَفْقَهُونَ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یُقاتِلُونَکُمْ جَمیعاً إِلاَّ فی قُریً مُحَصَّنَةٍ أَوْ مِنْ وَراءِ جُدُرٍ بَأْسُهُمْ بَیْنَهُمْ شَدیدٌ تَحْسَبُهُمْ جَمیعاً وَ قُلُوبُهُمْ شَتَّی ذلِکَ بِأَنَّهُمْ قَوْمٌ لا یَعْقِلُونَ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الَّذینَ مِنْ قَبْلِهِمْ قَریباً ذاقُوا وَبالَ أَمْرِهِمْ وَ لَهُمْ عَذابٌ أَلیمٌ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الشَّیْطانِ إِذْ قالَ لِلْإِنْسانِ اکْفُرْ فَلَمَّا کَفَرَ قالَ إِنِّی بَری‌ءٌ مِنْکَ إِنِّی أَخافُ اللَّهَ رَبَّ الْعالَمینَ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عاقِبَتَهُما أَنَّهُما فِی النَّارِ خالِدَیْنِ فیها وَ ذلِکَ جَزاءُ الظَّالِمینَ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لْتَنْظُرْ نَفْسٌ ما قَدَّمَتْ لِغَدٍ وَ اتَّقُوا اللَّهَ إِنَّ اللَّهَ خَبیرٌ بِما تَعْمَلُونَ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نَسُوا اللَّهَ فَأَنْساهُمْ أَنْفُسَهُمْ أُولئِکَ هُمُ الْفاسِقُونَ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أَصْحابُ النَّارِ وَ أَصْحابُ الْجَنَّةِ أَصْحابُ الْجَنَّةِ هُمُ الْفائِزُونَ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وَ تِلْکَ الْأَمْثالُ نَضْرِبُها لِلنَّاسِ لَعَلَّهُمْ یَتَفَکَّرُونَ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w:t>
      </w:r>
      <w:bookmarkStart w:id="404" w:name="pg17161_204008"/>
    </w:p>
    <w:p>
      <w:pPr>
        <w:pStyle w:val="BookText"/>
        <w:rPr/>
      </w:pPr>
      <w:bookmarkEnd w:id="404"/>
      <w:r>
        <w:rPr>
          <w:rFonts w:ascii="Amiri" w:hAnsi="Amiri" w:eastAsia="Amiri" w:cs="Amiri"/>
          <w:color w:val="111111"/>
          <w:sz w:val="28"/>
          <w:sz w:val="28"/>
          <w:szCs w:val="28"/>
          <w:rtl w:val="true"/>
          <w:lang w:bidi="ar-SA"/>
        </w:rPr>
        <w:t xml:space="preserve">عالِمُ الْغَیْبِ وَ الشَّهادَةِ هُوَ الرَّحْمنُ الرَّحیمُ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الْمَلِکُ الْقُدُّوسُ السَّلامُ الْمُؤْمِنُ الْمُهَیْمِنُ الْعَزیزُ الْجَبَّارُ الْمُتَکَبِّرُ سُبْحانَ اللَّهِ عَمَّا یُشْرِکُونَ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الْحُسْنی یُسَبِّحُ لَهُ ما فِی السَّماواتِ وَ الْأَرْضِ وَ هُوَ الْعَزیزُ الْحَکیمُ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405" w:name="__RefHeading___Toc5755760_2142443653"/>
      <w:bookmarkStart w:id="406" w:name="_Toc152"/>
      <w:bookmarkEnd w:id="405"/>
      <w:r>
        <w:rPr>
          <w:rtl w:val="true"/>
        </w:rPr>
        <w:t>لغات</w:t>
      </w:r>
      <w:r>
        <w:rPr>
          <w:rtl w:val="true"/>
        </w:rPr>
        <w:t>:</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قرآن با حذف واو آمده و لکن در شعر با واو نیز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تفرّق بعد از اتصال و التیام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معناست، و صُداع در سر نیز به همین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معظّم و مطهّر از نقص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مُفَیعل از امانت است و همزه قلب به هاء شده و اصل آن مئیمن بوده است</w:t>
      </w:r>
      <w:r>
        <w:rPr>
          <w:rFonts w:eastAsia="IRNazanin" w:cs="IRNazanin"/>
          <w:color w:val="111111"/>
          <w:sz w:val="28"/>
          <w:szCs w:val="28"/>
          <w:rtl w:val="true"/>
          <w:lang w:bidi="fa-IR"/>
        </w:rPr>
        <w:t>.</w:t>
      </w:r>
    </w:p>
    <w:p>
      <w:pPr>
        <w:pStyle w:val="Heading4"/>
        <w:numPr>
          <w:ilvl w:val="3"/>
          <w:numId w:val="1"/>
        </w:numPr>
        <w:rPr/>
      </w:pPr>
      <w:bookmarkStart w:id="407" w:name="__RefHeading___Toc5755762_2142443653"/>
      <w:bookmarkStart w:id="408" w:name="_Toc153"/>
      <w:bookmarkEnd w:id="407"/>
      <w:r>
        <w:rPr>
          <w:rtl w:val="true"/>
        </w:rPr>
        <w:t>ترجمه</w:t>
      </w:r>
      <w:r>
        <w:rPr>
          <w:rtl w:val="true"/>
        </w:rPr>
        <w:t>:</w:t>
      </w:r>
      <w:bookmarkEnd w:id="408"/>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منافقان را ندیدی که پیوسته به برادران کفارشان از اهل کتاب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کنند، ما هم با شما بیرون خواهیم رفت و هرگز سخن هیچ کس را درباره شما اطاعت نخواهیم کرد و اگر با شما پیکار شود، یاریتان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شهادت می‌دهد که آنها دروغگویانند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بیرون کنند با آنان بیرون نمی‌روند، و اگر با آنها پیکار شود یاریشان نخواهند کرد، و اگر یاریشان کنند پشت به میدان کرده فرار می‌کنند سپس کسی آنان را یاری نمی‌کند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از شما در دلهای آنها بیش از ترس از خداست این به خاطر آن است که آنها گروهی نادانند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با شما بصورت گروهی نمی‌جنگند جز در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دژهای محکم یا از پشت دیوارها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پیکارشان در میان خودشان شدید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برابر شما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متّحد می‌پنداری، در حالی که دلهای‌شان پراکنده است این به خاطر آن است که آنها قومی هستند که تعقّل نمی‌کنند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گروه از یهود همانند کسانی است که کمی قبل از آنان بودند، طعم تلخ کار خود را چشیدند و برای آنها عذابی دردناک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آنها همچون شیطان است که به انسان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مشکلات تو را حل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کافر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بیزارم، من از خداوندی که پروردگار عالمیان است بیم دارم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کارشان این شد که هر دو در آتش دوزخ خواهند بود، جاودانه در آن می‌مانند و این است کیفر ستمکاران</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هر کس باید بنگرد تا برای فردایش چه چیز از پیش فرستاده و از خدا بپرهیزید که خداوند از آنچه انجام می‌دهید آگاه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همچون کسانی نباشید که خدا را فراموش کردند و خدا نیز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کرد، آنها فاسقانند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دوزخیان و بهشتیان یکسان نیستند اصحاب بهشت رستگار و پیروزند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 را بر کوهی نازل می‌کردیم، می‌دیدی که در برابر آن خاشع می‌شود و از خوف خدا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مثالهایی است که برای مردم می‌زنیم، شاید در آن بیندیشید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معبودی جز او نیست، دانای آشکار و نهان است، و او رحمان و رحیم 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خدایی است که معبودی جز او نیست، حاکم و مالک اصلی اوست، از هر عیب منزّه است، به کسی یتم نمی‌کند، امنیّت بخش است، مراقب همه چیز است، قدرتمندی شکست‌ناپذیر که با اراده نافذ خود هر امری را اصلاح می‌کند، و شایسته عظمت است خداوند منزّه است از آنچه شریک برای او قرار می‌دهند</w:t>
      </w:r>
      <w:r>
        <w:rPr>
          <w:rFonts w:eastAsia="IRNazanin" w:cs="IRNazanin"/>
          <w:color w:val="111111"/>
          <w:sz w:val="28"/>
          <w:szCs w:val="28"/>
          <w:rtl w:val="true"/>
          <w:lang w:bidi="fa-IR"/>
        </w:rPr>
        <w:t xml:space="preserve">! </w:t>
      </w:r>
      <w:bookmarkStart w:id="409" w:name="pg17161_204010"/>
    </w:p>
    <w:p>
      <w:pPr>
        <w:pStyle w:val="BookText"/>
        <w:rPr/>
      </w:pPr>
      <w:bookmarkEnd w:id="409"/>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خداوندی است خالق، آفریننده‌ای بی‌سابقه، و صورتگری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نامهای نیک است آنچه در آسمانها و زمین است تسبیح او می‌گویند و او عزیز و حکیم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410" w:name="__RefHeading___Toc5755764_2142443653"/>
      <w:bookmarkStart w:id="411" w:name="_Toc154"/>
      <w:bookmarkEnd w:id="410"/>
      <w:r>
        <w:rPr>
          <w:rtl w:val="true"/>
        </w:rPr>
        <w:t>تفسیر اهل البیت</w:t>
      </w:r>
      <w:r>
        <w:rPr>
          <w:rtl w:val="true"/>
        </w:rPr>
        <w:t>(</w:t>
      </w:r>
      <w:r>
        <w:rPr>
          <w:rtl w:val="true"/>
        </w:rPr>
        <w:t>علیهم السلام</w:t>
      </w:r>
      <w:r>
        <w:rPr>
          <w:rtl w:val="true"/>
        </w:rPr>
        <w:t>):</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w:t>
      </w:r>
      <w:r>
        <w:rPr>
          <w:rFonts w:eastAsia="Amiri" w:cs="Amiri" w:ascii="Amiri" w:hAnsi="Amiri"/>
          <w:color w:val="111111"/>
          <w:sz w:val="28"/>
          <w:szCs w:val="28"/>
          <w:rtl w:val="true"/>
          <w:lang w:bidi="ar-SA"/>
        </w:rPr>
        <w:t>»</w:t>
      </w:r>
      <w:r>
        <w:rPr>
          <w:rStyle w:val="FootnoteAnchor"/>
          <w:rtl w:val="true"/>
        </w:rPr>
        <w:footnoteReference w:id="853"/>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این آیه و آیات بعد از آن در اوّل این سوره گذشت، و مرحوم علی بن ابراهیم و مفسّرین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درباره‌ی عبدالله بن اُبیّ منافق و یاران او نازل شد که به کافران اهل کتاب مانند قبیله بنی النضیر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به جنگ با مسلمانان برخیزید؛ ما نیز با شما همراه می‌شویم، 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این آیات شهادت می‌دهد که آنان دروغ می‌گفتند و به وعده‌ای که به یهود بنی النضیر دادند عمل نکردند، چنان که در اوّل این سوره گذشت، و خداوند مَثَل منافقین و بنی النضیر را مَثَل شیطان قرار داد که به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 و چون کافر می‌شود،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بیزار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می‌ترسد در عذاب با او شریک شود، در حالی که عاقبت و سرانجام هر دو آتش خواهد بود،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عَاقِبَتَهُمَا أَنَّهُمَا فِی النَّارِ خَالِدَیْنِ فِیهَا وَ ذَلِکَ جَزَاء الظَّالِمِینَ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وَلْتَنظُرْ نَفْسٌ مَّا قَدَّمَتْ لِغَدٍ وَاتَّقُوا اللَّهَ إِنَّ اللَّهَ خَبِیرٌ بِمَا تَعْمَلُونَ</w:t>
      </w:r>
      <w:r>
        <w:rPr>
          <w:rFonts w:eastAsia="Amiri" w:cs="Amiri" w:ascii="Amiri" w:hAnsi="Amiri"/>
          <w:color w:val="111111"/>
          <w:sz w:val="28"/>
          <w:szCs w:val="28"/>
          <w:rtl w:val="true"/>
          <w:lang w:bidi="ar-SA"/>
        </w:rPr>
        <w:t>»</w:t>
      </w:r>
      <w:r>
        <w:rPr>
          <w:rStyle w:val="FootnoteAnchor"/>
          <w:rtl w:val="true"/>
        </w:rPr>
        <w:footnoteReference w:id="854"/>
      </w:r>
      <w:r>
        <w:rPr>
          <w:rFonts w:ascii="IRNazanin" w:hAnsi="IRNazanin" w:eastAsia="IRNazanin"/>
          <w:color w:val="111111"/>
          <w:sz w:val="28"/>
          <w:sz w:val="28"/>
          <w:szCs w:val="28"/>
          <w:rtl w:val="true"/>
          <w:lang w:bidi="fa-IR"/>
        </w:rPr>
        <w:t>مرحوم سیّد رضی در نهج البلاغة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صدای بلند به اصحاب خود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تَجَهَّزُوا رَحِمَکُمُ اللَّهُ فَقَدْ نُودِیَ فِیکُمْ بِالرَّحِیل، وَ أَقِلُّوا الْعُرْجَةَ عَلَی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 شما را رحمت کند، آماده‌ی سفر آخرت خود باشید، و علائق خود را در دنیا کم کنید، و اعمال صالحه و کارهای نیک که زاد و توشه آخرت شماست را برگیرید، چرا که جلوی راه شما گردنه‌های سخت و منازل وحشتناک و هولناکی است که شما چاره‌ای از عبور آن‌ها ندارید، و باید در آن منازل وقوف کنید، و بدانید که چنگال‌های مرگ به شما نزدیک شده است، و مثل این که شما در چنگال مرگ قرار گرفته‌اید، و مرگ چنگال‌های خود را در بدن‌های شما فرو برده است، و شما گرفتار او هستید… تا این که می‌فرماید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فَقَطِّعُوا عَلَائِقَ الدُّنْیَا وَ اسْتَظْهِرُوا بِزَادِ 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استعینوا بِزَادِ التَّقْوَی</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و در کتاب کافی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نعمت‌های من چه چیز از پیش فرستادی؟</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نَسُوا اللَّهَ فَأَنسَاهُمْ أَنفُسَهُمْ أُوْلَئِکَ هُمُ الْفَاسِقُونَ</w:t>
      </w:r>
      <w:r>
        <w:rPr>
          <w:rFonts w:eastAsia="Amiri" w:cs="Amiri" w:ascii="Amiri" w:hAnsi="Amiri"/>
          <w:color w:val="111111"/>
          <w:sz w:val="28"/>
          <w:szCs w:val="28"/>
          <w:rtl w:val="true"/>
          <w:lang w:bidi="ar-SA"/>
        </w:rPr>
        <w:t>»</w:t>
      </w:r>
      <w:r>
        <w:rPr>
          <w:rStyle w:val="FootnoteAnchor"/>
          <w:rtl w:val="true"/>
        </w:rPr>
        <w:footnoteReference w:id="857"/>
      </w:r>
      <w:r>
        <w:rPr>
          <w:rFonts w:ascii="IRNazanin" w:hAnsi="IRNazanin" w:eastAsia="IRNazanin"/>
          <w:color w:val="111111"/>
          <w:sz w:val="28"/>
          <w:sz w:val="28"/>
          <w:szCs w:val="28"/>
          <w:rtl w:val="true"/>
          <w:lang w:bidi="fa-IR"/>
        </w:rPr>
        <w:t>عبدالعزیز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فراموش نمی‌کند و شک نمی‌نماید، و فراموشی و شک مربوط به مخلوق خدا و آفریده‌ی اوست، مگر نشنیده‌ای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رَبُّکَ نَسِیًّا</w:t>
      </w:r>
      <w:r>
        <w:rPr>
          <w:rFonts w:eastAsia="Amiri" w:cs="Amiri" w:ascii="Amiri" w:hAnsi="Amiri"/>
          <w:color w:val="111111"/>
          <w:sz w:val="28"/>
          <w:szCs w:val="28"/>
          <w:rtl w:val="true"/>
          <w:lang w:bidi="ar-SA"/>
        </w:rPr>
        <w:t>»</w:t>
      </w:r>
      <w:r>
        <w:rPr>
          <w:rStyle w:val="FootnoteAnchor"/>
          <w:rtl w:val="true"/>
        </w:rPr>
        <w:footnoteReference w:id="858"/>
      </w:r>
      <w:r>
        <w:rPr>
          <w:rFonts w:ascii="IRNazanin" w:hAnsi="IRNazanin" w:eastAsia="IRNazanin"/>
          <w:color w:val="111111"/>
          <w:sz w:val="28"/>
          <w:sz w:val="28"/>
          <w:szCs w:val="28"/>
          <w:rtl w:val="true"/>
          <w:lang w:bidi="fa-IR"/>
        </w:rPr>
        <w:t>، آری خداوند نسبت به کسی که او را فراموش کند و لقای او را از یاد ببرد کیفر فراموشی می‌دهد، و کیفر فراموش کردن خداوند این است که خداوند آنان را از خود فراموشی می‌دهد،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نَسُوا اللَّهَ فَأَنسَاهُمْ أَنفُسَهُمْ أُوْلَئِکَ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نَنسَاهُمْ کَمَا نَسُواْ لِقَاء یَوْمِهِمْ هَذَا</w:t>
      </w:r>
      <w:r>
        <w:rPr>
          <w:rFonts w:eastAsia="Amiri" w:cs="Amiri" w:ascii="Amiri" w:hAnsi="Amiri"/>
          <w:color w:val="111111"/>
          <w:sz w:val="28"/>
          <w:szCs w:val="28"/>
          <w:rtl w:val="true"/>
          <w:lang w:bidi="ar-SA"/>
        </w:rPr>
        <w:t>»</w:t>
      </w:r>
      <w:r>
        <w:rPr>
          <w:rStyle w:val="FootnoteAnchor"/>
          <w:rtl w:val="true"/>
        </w:rPr>
        <w:footnoteReference w:id="859"/>
      </w:r>
      <w:r>
        <w:rPr>
          <w:rFonts w:ascii="IRNazanin" w:hAnsi="IRNazanin" w:eastAsia="IRNazanin"/>
          <w:color w:val="111111"/>
          <w:sz w:val="28"/>
          <w:sz w:val="28"/>
          <w:szCs w:val="28"/>
          <w:rtl w:val="true"/>
          <w:lang w:bidi="fa-IR"/>
        </w:rPr>
        <w:t>، و مقصود از فراموش کردن لقای خداوند، آماده نشدن برای روز قیامت است</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ذِکْرِی…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أَتَتْکَ آیَاتُنَا فَنَسِیتَهَا وَ کَذَلِکَ الْیَوْمَ تُنسَی</w:t>
      </w:r>
      <w:r>
        <w:rPr>
          <w:rFonts w:eastAsia="Amiri" w:cs="Amiri" w:ascii="Amiri" w:hAnsi="Amiri"/>
          <w:color w:val="111111"/>
          <w:sz w:val="28"/>
          <w:szCs w:val="28"/>
          <w:rtl w:val="true"/>
          <w:lang w:bidi="ar-SA"/>
        </w:rPr>
        <w:t>»</w:t>
      </w:r>
      <w:r>
        <w:rPr>
          <w:rStyle w:val="FootnoteAnchor"/>
          <w:rtl w:val="true"/>
        </w:rPr>
        <w:footnoteReference w:id="861"/>
      </w:r>
      <w:r>
        <w:rPr>
          <w:rFonts w:ascii="IRNazanin" w:hAnsi="IRNazanin" w:eastAsia="IRNazanin"/>
          <w:color w:val="111111"/>
          <w:sz w:val="28"/>
          <w:sz w:val="28"/>
          <w:szCs w:val="28"/>
          <w:rtl w:val="true"/>
          <w:lang w:bidi="fa-IR"/>
        </w:rPr>
        <w:t>، ابن عبّاس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تَرَکَ وَلَایَةَ عَلِیٍّ أَعْمَاهُ اللَّهُ وَ أَصَمَّهُ عَنِ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أَعْرَضَ عَن ذِکْرِی… یعنیْ وَلَایَةِ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نَحْشُرُهُ یَوْمَ الْقِیَامَةِ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دنیا کوردل از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آخرت نیز اعمی البصیرة و نابینا و متحیّر خواهد بود، از این رو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برای چه مرا نابینا محشور نمودی در حالی که من در دنیا چشم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آیات ما بر تو نازل شد، و تو آن‌ها را فراموش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از آیات،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الْیَوْمَ تُنسَی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امروز تو در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رها می‌شوی و کسی به تو اعتنا نمی‌کند، همان گونه که تو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کردی و از آنان اطاعت نکردی</w:t>
      </w:r>
      <w:r>
        <w:rPr>
          <w:rFonts w:eastAsia="IRNazanin" w:cs="IRNazanin"/>
          <w:color w:val="111111"/>
          <w:sz w:val="28"/>
          <w:szCs w:val="28"/>
          <w:rtl w:val="true"/>
          <w:lang w:bidi="fa-IR"/>
        </w:rPr>
        <w:t>!!</w:t>
      </w:r>
      <w:r>
        <w:rPr>
          <w:rStyle w:val="FootnoteAnchor"/>
          <w:rtl w:val="true"/>
        </w:rPr>
        <w:footnoteReference w:id="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أَصْحَابُ النَّارِ وَ أَصْحَابُ الْجَنَّةِ أَصْحَابُ الْجَنَّةِ هُمُ الْفَائِزُونَ</w:t>
      </w:r>
      <w:r>
        <w:rPr>
          <w:rFonts w:eastAsia="Amiri" w:cs="Amiri" w:ascii="Amiri" w:hAnsi="Amiri"/>
          <w:color w:val="111111"/>
          <w:sz w:val="28"/>
          <w:szCs w:val="28"/>
          <w:rtl w:val="true"/>
          <w:lang w:bidi="ar-SA"/>
        </w:rPr>
        <w:t>»</w:t>
      </w:r>
      <w:r>
        <w:rPr>
          <w:rStyle w:val="FootnoteAnchor"/>
          <w:rtl w:val="true"/>
        </w:rPr>
        <w:footnoteReference w:id="863"/>
      </w:r>
      <w:r>
        <w:rPr>
          <w:rFonts w:ascii="IRNazanin" w:hAnsi="IRNazanin" w:eastAsia="IRNazanin"/>
          <w:color w:val="111111"/>
          <w:sz w:val="28"/>
          <w:sz w:val="28"/>
          <w:szCs w:val="28"/>
          <w:rtl w:val="true"/>
          <w:lang w:bidi="fa-IR"/>
        </w:rPr>
        <w:t xml:space="preserve">در روایات فراوانی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و مخالفین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پیمان خود را در بیعت با او شکستند، و با او به جنگ برخاستند،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نمودند و به امامت و ولایت او بعد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داشتند و پایدار بوده و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شیخ طوسی در کتاب امالی و مرحوم صدوق در عیون با سند خود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آن حضرت آیه فوق را تلاوت نمود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از من اطاعت کنند، و بعد از من تسلیم امر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به ولایت او اقرار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فرمود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هستند که از پذیرفتن ولایت او خشم دارند، و بیعت او را می‌شکنند، و پس از من با او جنگ خواهند نمود</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أمّ سلمه همسر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را برای من خواند، و من 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دشمنان علی و ذرّیه‌ی اویند، و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 را پایین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رستگاران و فائزون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خوارزمی از جابر نقل نموده که گوید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ناگهان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برادر من بر شما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کعبه نمود و دست خود را بر کعبه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 من در دست اوست، تنها این علیّ و شیعیان او رستگارانند…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الَّذِی لَاإِلَهَ إِلَّا هُوَ عَالِمُ الْغَیْبِ وَ الشَّهَادَةِ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لَاإِلَهَ إِلَّا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الْحُسْنَی یُسَبِّحُ لَهُ مَا فِی السَّمَاوَاتِ وَ الْأَرْضِ وَ هُوَ الْعَزِیزُ الْحَکِیمُ</w:t>
      </w:r>
      <w:r>
        <w:rPr>
          <w:rFonts w:eastAsia="Amiri" w:cs="Amiri" w:ascii="Amiri" w:hAnsi="Amiri"/>
          <w:color w:val="111111"/>
          <w:sz w:val="28"/>
          <w:szCs w:val="28"/>
          <w:rtl w:val="true"/>
          <w:lang w:bidi="ar-SA"/>
        </w:rPr>
        <w:t>»</w:t>
      </w:r>
      <w:r>
        <w:rPr>
          <w:rStyle w:val="FootnoteAnchor"/>
          <w:rtl w:val="true"/>
        </w:rPr>
        <w:footnoteReference w:id="867"/>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برئ و منزّه از شوائب و خصلت‌های زشت و آفات موجب جهل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خدایی که اولیای خود را از عذاب ایمن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 و نگهبان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خدایی که همه چیز را از عدم به وجود می‌آورد و نیازی به نمونه و مادّه و ابزار و منبعی ندارد</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اسماء الله و اشتقاق آن‌ها سؤال نمودم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چه بوده است؟ فرمود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اِله است و اِله اقتضای مألوه بودن دارد، و اسم غیر از مسمّی است، و کسی که اسم را عبادت کند، و معنا را عبادت نکند، کافر شده، </w:t>
      </w:r>
    </w:p>
    <w:p>
      <w:pPr>
        <w:pStyle w:val="BookText"/>
        <w:rPr/>
      </w:pPr>
      <w:r>
        <w:rPr>
          <w:rFonts w:ascii="IRNazanin" w:hAnsi="IRNazanin" w:eastAsia="IRNazanin"/>
          <w:color w:val="111111"/>
          <w:sz w:val="28"/>
          <w:sz w:val="28"/>
          <w:szCs w:val="28"/>
          <w:rtl w:val="true"/>
          <w:lang w:bidi="fa-IR"/>
        </w:rPr>
        <w:t>و چیزی را که باید بپرستد نپرستیده است، و کسی که اسم و معنا را عبادت کند نیز کافر شده، و دو چیز را عبادت نموده است، و کسی که معنا را عبادت کند او موحّد است، و خدا را فقط عبادت نموده، آیا فهمیدی ای هشام؟ 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توضیح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نود و نه اسم است، و اگر اسم همان مسمّا باشد باید هر کدام از اسم‌ها خدا باشد، در حالی که چنین نیست، و خداوند یک معناست و این اسماء بر او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نان، اسم چیزی است که خورده می‌شود، و آب، اسم چیزی است که آشامیده می‌شود، و لباس، اسم چیزی است که پوشیده می‌شود، و آتش، اسم چیزی است که می‌سوزاند، آیا فهمیدی به گونه‌ای که بتوانی پاسخ دشمنان را بدهی؟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ثابت قدم و بهره‌مند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با شنیدن این سخنان احدی نتوانست مرا در توحید مغلوب نماید</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در کتاب توحید، سه روایت درباره‌ی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خداوند نقل نموده، و ظاهر این است که در روایت اوّل که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نام محسوب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إلاه به معنای مألوه و معبود است و در دو روایت نام ها به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است، و در روایت سوّم که از ابوهریره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نشده است ضمن این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خداوند در سه حدیث بعضاً خلاف همدیگر است، و الله العالم، از این رو متن سه حدیث را در پاورقی مشاهده می‌کنید</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عبدالسلام هروی از حضرت رضا از پدرانش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خداوند تبارک و تعالی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می‌باشد، و هر کس او را با این نام‌ها بخواند خداوند دعای او را مستجاب خواهد نمود، و هر کس آن‌ها را احصا نماید، داخل بهشت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مرحوم صدوق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أَحْصَاهَا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به معانی آن‌هاست، و شماره کردن آن‌ها نیست، و سپس شروع به معانی آن‌ها نموده است</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سلام می‌کنید، بلند و آشکار سلام کنید، تا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کردم و پاسخی نشنیدم،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نکنید، تا به شما خشم نشود، 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خود را بلند و آشکار کنید، و کلام خود را پاکیزه و شیرین نمایید، و شبانگاه که مردم در خوابند نماز بخوانید، تا با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 داخل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این آیه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الْمُؤْمِنُ الْمُهَیْمِنُ</w:t>
      </w:r>
      <w:r>
        <w:rPr>
          <w:rFonts w:eastAsia="IRNazanin" w:cs="IRNazanin"/>
          <w:color w:val="111111"/>
          <w:sz w:val="28"/>
          <w:szCs w:val="28"/>
          <w:rtl w:val="true"/>
          <w:lang w:bidi="fa-IR"/>
        </w:rPr>
        <w:t>.»</w:t>
      </w:r>
      <w:r>
        <w:rPr>
          <w:rStyle w:val="FootnoteAnchor"/>
          <w:rtl w:val="true"/>
        </w:rPr>
        <w:footnoteReference w:id="872"/>
      </w:r>
      <w:bookmarkStart w:id="412" w:name="pg17161_204022"/>
    </w:p>
    <w:p>
      <w:pPr>
        <w:pStyle w:val="Heading2"/>
        <w:numPr>
          <w:ilvl w:val="1"/>
          <w:numId w:val="1"/>
        </w:numPr>
        <w:rPr/>
      </w:pPr>
      <w:bookmarkStart w:id="413" w:name="__RefHeading___Toc5755766_2142443653"/>
      <w:bookmarkStart w:id="414" w:name="_Toc155"/>
      <w:bookmarkEnd w:id="412"/>
      <w:bookmarkEnd w:id="413"/>
      <w:r>
        <w:rPr>
          <w:rtl w:val="true"/>
        </w:rPr>
        <w:t>سوره‌ی مُمتحنه</w:t>
      </w:r>
      <w:bookmarkEnd w:id="414"/>
    </w:p>
    <w:p>
      <w:pPr>
        <w:pStyle w:val="Heading3"/>
        <w:numPr>
          <w:ilvl w:val="2"/>
          <w:numId w:val="1"/>
        </w:numPr>
        <w:rPr/>
      </w:pPr>
      <w:bookmarkStart w:id="415" w:name="__RefHeading___Toc5755768_2142443653"/>
      <w:bookmarkStart w:id="416" w:name="_Toc156"/>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سوره‌ی مُمتحنه</w:t>
      </w:r>
      <w:r>
        <w:rPr>
          <w:rStyle w:val="FootnoteAnchor"/>
          <w:rtl w:val="true"/>
        </w:rPr>
        <w:footnoteReference w:id="873"/>
      </w: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منوّره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احزاب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مُمتحنه ابوحمزه‌ی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سوره‌ی ممتحنه را در نمازهای واجب و نافله‌های خود بخواند، خداوند قلب او را به ایمان می‌آزماید، و چشم او را نورانی می‌کند، و هرگز فقر و جنون سراغ او و فرزندان او نمی‌آید</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قرائت کند، ملائکه برای او درود و صلوات می‌فرستند، و استغفار می‌نمایند، و اگر در آن روز و یا در آن شب بمیرد شهید مرده، و مؤمنین در قیامت شفیعان او هستند…</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صلت علیه الملائکة و استغفروا له، و إن مات فی یومه أو لیلته مات شهیدا، و کان المؤمنون و المؤمنات شفعاؤه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بیماری طحال داشته باشد و کار بر او سخت شده باشد، باید این سوره را بنویسد و بشوید و سه روز آب آن را بنوشد، و اگر چنین کند با اذن خداوند بیماری او برطرف خواهد شد</w:t>
      </w:r>
      <w:r>
        <w:rPr>
          <w:rFonts w:eastAsia="IRNazanin" w:cs="IRNazanin"/>
          <w:color w:val="111111"/>
          <w:sz w:val="28"/>
          <w:szCs w:val="28"/>
          <w:rtl w:val="true"/>
          <w:lang w:bidi="fa-IR"/>
        </w:rPr>
        <w:t>.</w:t>
      </w:r>
      <w:r>
        <w:rPr>
          <w:rStyle w:val="FootnoteAnchor"/>
          <w:rtl w:val="true"/>
        </w:rPr>
        <w:footnoteReference w:id="876"/>
      </w:r>
      <w:bookmarkStart w:id="417" w:name="pg17161_204024"/>
    </w:p>
    <w:p>
      <w:pPr>
        <w:pStyle w:val="Heading3"/>
        <w:numPr>
          <w:ilvl w:val="2"/>
          <w:numId w:val="1"/>
        </w:numPr>
        <w:rPr/>
      </w:pPr>
      <w:bookmarkStart w:id="418" w:name="__RefHeading___Toc5755770_2142443653"/>
      <w:bookmarkStart w:id="419" w:name="_Toc157"/>
      <w:bookmarkEnd w:id="417"/>
      <w:bookmarkEnd w:id="418"/>
      <w:r>
        <w:rPr>
          <w:rtl w:val="true"/>
        </w:rPr>
        <w:t xml:space="preserve">سوره‌ی ممتحنه، آیات </w:t>
      </w:r>
      <w:r>
        <w:rPr/>
        <w:t>1</w:t>
      </w:r>
      <w:r>
        <w:rPr>
          <w:rtl w:val="true"/>
        </w:rPr>
        <w:t xml:space="preserve"> </w:t>
      </w:r>
      <w:r>
        <w:rPr>
          <w:rtl w:val="true"/>
        </w:rPr>
        <w:t xml:space="preserve">تا </w:t>
      </w:r>
      <w:r>
        <w:rPr/>
        <w:t>5</w:t>
      </w:r>
      <w:bookmarkEnd w:id="419"/>
    </w:p>
    <w:p>
      <w:pPr>
        <w:pStyle w:val="Heading4"/>
        <w:numPr>
          <w:ilvl w:val="3"/>
          <w:numId w:val="1"/>
        </w:numPr>
        <w:rPr/>
      </w:pPr>
      <w:bookmarkStart w:id="420" w:name="__RefHeading___Toc5755772_2142443653"/>
      <w:bookmarkStart w:id="421" w:name="_Toc158"/>
      <w:bookmarkEnd w:id="420"/>
      <w:r>
        <w:rPr>
          <w:rtl w:val="true"/>
        </w:rPr>
        <w:t>متن</w:t>
      </w:r>
      <w:r>
        <w:rPr>
          <w:rtl w:val="true"/>
        </w:rPr>
        <w:t>:</w:t>
      </w:r>
      <w:bookmarkEnd w:id="421"/>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یَثْقَفُوکُمْ یَکُونُوا لَکُمْ أَعْداءً وَ یَبْسُطُوا إِلَیْکُمْ أَیْدِیَهُمْ وَ أَلْسِنَتَهُمْ بِالسُّوءِ وَ وَدُّوا لَوْ تَکْفُرُونَ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تَنْفَعَکُمْ أَرْحامُکُمْ وَ لا أَوْلادُکُمْ یَوْمَ الْقِیامَةِ یَفْصِلُ بَیْنَکُمْ وَ اللَّهُ بِما تَعْمَلُونَ بَصیرٌ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لِلَّذینَ کَفَرُوا وَ اغْفِرْ لَنا رَبَّنا إِنَّکَ أَنْتَ الْعَزیزُ الْحَکیمُ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22" w:name="pg17161_204025"/>
    </w:p>
    <w:p>
      <w:pPr>
        <w:pStyle w:val="Heading4"/>
        <w:numPr>
          <w:ilvl w:val="3"/>
          <w:numId w:val="1"/>
        </w:numPr>
        <w:rPr/>
      </w:pPr>
      <w:bookmarkStart w:id="423" w:name="__RefHeading___Toc5755774_2142443653"/>
      <w:bookmarkStart w:id="424" w:name="_Toc159"/>
      <w:bookmarkEnd w:id="422"/>
      <w:bookmarkEnd w:id="423"/>
      <w:r>
        <w:rPr>
          <w:rtl w:val="true"/>
        </w:rPr>
        <w:t>لغات</w:t>
      </w:r>
      <w:r>
        <w:rPr>
          <w:rtl w:val="true"/>
        </w:rPr>
        <w:t>:</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تُلْقُونَ إِلَیْهِمْ بِالْمَوَدَّةِ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تقضون إلیهم المودة بالمکاتبة بأنّ الرسول یرید غزوهم،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یَثْقَفُوکُمْ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یظفروا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وَدُّوا لَوْ تَکْفُرُونَ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تمنّوا ارتدادکم،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تَجْعَلْنَا فِتْنَةً لِّلَّذِینَ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لا تظفرهم بنا فیفتنونا ای یعذّبونا</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5755776_2142443653"/>
      <w:bookmarkStart w:id="426" w:name="_Toc160"/>
      <w:bookmarkEnd w:id="425"/>
      <w:r>
        <w:rPr>
          <w:rtl w:val="true"/>
        </w:rPr>
        <w:t>ترجمه</w:t>
      </w:r>
      <w:r>
        <w:rPr>
          <w:rtl w:val="true"/>
        </w:rPr>
        <w:t>:</w:t>
      </w:r>
      <w:bookmarkEnd w:id="426"/>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بخشایشگر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خودتان را دوست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نسبت به آنان اظهار محبّت می‌کنید، در حالی که آنها به آنچه از حقّ برای شما آمده کافر شده‌اند و رسول اللَّه و شما را به خاطر ایمان به خداوندی که پروردگار همه شماست از شهر و دیارتان بیرون می‌رانند اگر شما برای جهاد در راه من و جلب خشنودیم هجرت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دوستی با آنان برقرار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مخفیانه با آنها رابطه دوستی برقرار می‌کنید در حالی که من به آنچه پنهان یا آشکار می‌سازید از همه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شما چنین کاری کند، از راه راست گم‌راه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بر شما مسلّط شوند، دشمنانتان خواهند بود و دست و زبان خود را به بدی کردن نسبت به شما می‌گشایند، و دوست دارند شما به کفر بازگردید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بستگان و فرزندانتان روز قیامت سودی به حالتان نخواهند داشت میان شما جدایی می‌افکند و خداوند به آنچه انجام می‌دهید بیناست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سرمشق خوبی در زندگی ابراهیم و کسانی که با او بودند وجود داشت، در آن هنگامی که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و آنچه غیر از خدا می‌پرستید بیزاریم ما نسبت به شما کافریم و میان ما و شما عداوت و دشمنی همیشگی آشکار شده است تا آن زمان که به خدای یگانه ایمان بیاورید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آن سخن ابراهیم که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عمویش </w:t>
      </w:r>
      <w:bookmarkStart w:id="427" w:name="pg17161_204026"/>
    </w:p>
    <w:p>
      <w:pPr>
        <w:pStyle w:val="BookText"/>
        <w:rPr/>
      </w:pPr>
      <w:bookmarkEnd w:id="427"/>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تو آمرزش طلب می‌کنم، و در عین حال در برابر خداوند برای تو مالک چیزی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اختیاری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توکّل کردیم و به سوی تو بازگشتیم، و همه فرجامها بسوی تو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مایه گم‌راهی کافران قرار مده، و ما را ببخش، ای پروردگار ما که تو عزیز و حکیمی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428" w:name="__RefHeading___Toc5755778_2142443653"/>
      <w:bookmarkStart w:id="429" w:name="_Toc161"/>
      <w:bookmarkEnd w:id="428"/>
      <w:r>
        <w:rPr>
          <w:rtl w:val="true"/>
        </w:rPr>
        <w:t>تفسیر اهل البیت</w:t>
      </w:r>
      <w:r>
        <w:rPr>
          <w:rtl w:val="true"/>
        </w:rPr>
        <w:t>(</w:t>
      </w:r>
      <w:r>
        <w:rPr>
          <w:rtl w:val="true"/>
        </w:rPr>
        <w:t>علیهم السلام</w:t>
      </w:r>
      <w:r>
        <w:rPr>
          <w:rtl w:val="true"/>
        </w:rPr>
        <w:t>):</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 …</w:t>
      </w:r>
      <w:r>
        <w:rPr>
          <w:rFonts w:eastAsia="Amiri" w:cs="Amiri" w:ascii="Amiri" w:hAnsi="Amiri"/>
          <w:color w:val="111111"/>
          <w:sz w:val="28"/>
          <w:szCs w:val="28"/>
          <w:rtl w:val="true"/>
          <w:lang w:bidi="ar-SA"/>
        </w:rPr>
        <w:t>»</w:t>
      </w:r>
      <w:r>
        <w:rPr>
          <w:rStyle w:val="FootnoteAnchor"/>
          <w:rtl w:val="true"/>
        </w:rPr>
        <w:footnoteReference w:id="877"/>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درباره‌ی حاطب بن ابی بلتعه نازل شده، و لفظ آیه عام است و معنا و محل نزول آن خاصّ است، و سبب نزول این آیات این است که حاطب بن ابی بلتعه در مکّه مسلمان شد، و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مهاجرت نمود، و عیالات او در مکّه ماندند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مشرکین مکّه خوف داشتند که آن حضرت به جنگ با آنان برخیزد، از این رو از عیال حاطب خواستند که نامه‌ای به حاطب بنویسد و حاطب اخبار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خبر بدهد، و حاطب در پاسخ آنان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جنگ با مشرکین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را به یک زن داد، و او آن را در گیسوان خود پنهان نمود، و به طرف مکّه حرکت کرد، و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w:t>
      </w:r>
    </w:p>
    <w:p>
      <w:pPr>
        <w:pStyle w:val="BookText"/>
        <w:rPr/>
      </w:pPr>
      <w:r>
        <w:rPr>
          <w:rFonts w:ascii="IRNazanin" w:hAnsi="IRNazanin" w:eastAsia="IRNazanin"/>
          <w:color w:val="111111"/>
          <w:sz w:val="28"/>
          <w:sz w:val="28"/>
          <w:szCs w:val="28"/>
          <w:rtl w:val="true"/>
          <w:lang w:bidi="fa-IR"/>
        </w:rPr>
        <w:t>بن عوّام را در طلب او فرستاد،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چه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تفتیش کردند و چیزی نیافتند و 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و خداوند، دروغ نگفته‌اند؛ و سپس به آن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نامه را ندهی گردن تو را می‌زنم، و سر تو را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دور شوید تا نامه را بیرون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را از گیسوان خود خارج نمود،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را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رسول خدا به حاطب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چیست؟ حاطب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به خدا سوگند من منافق نشده‌ام، و تغییر و تبدیلی در اعتقاد من حاصل نشده، و من شهادت به یگانگی خداوند و رسالت شما می‌دهم، و لکن اهل و عیال من از مکّه نامه‌ای به من نوشتند که قریش با آنان رفتار خوبی داشته‌اند، و من خواستم با این عمل پاداشی به آنان 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آیات را بر رسول خود نازل نمود</w:t>
      </w:r>
      <w:r>
        <w:rPr>
          <w:rFonts w:eastAsia="IRNazanin" w:cs="IRNazanin"/>
          <w:color w:val="111111"/>
          <w:sz w:val="28"/>
          <w:szCs w:val="28"/>
          <w:rtl w:val="true"/>
          <w:lang w:bidi="fa-IR"/>
        </w:rPr>
        <w:t>.</w:t>
      </w:r>
      <w:r>
        <w:rPr>
          <w:rStyle w:val="FootnoteAnchor"/>
          <w:rtl w:val="true"/>
        </w:rPr>
        <w:footnoteReference w:id="878"/>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 حاطب و الله یا رسول الله ما نافقت و لا غیرت و لا بدلت و إنّی أشهد أن لا إله إلّا الله و أنک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لکن أهلی و عیالی کتبوا إلی بحسن صنیع قریش إلیهم، فأحببت أن أجازی قریشا بحسن معاشرتهم فأنزل الله جل ثناؤه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عَدُوِّی وَ عَدُوَّکُمْ أَوْلِیاءَ تُلْقُونَ إِلَیْهِمْ بِالْمَوَدَّةِ إلی قوله لَنْ تَنْفَعَکُمْ أَرْحامُکُمْ وَ لا أَوْلادُکُمْ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مجمع البیان شأن نزول آیات فوق را به گونه‌ی دیگری نقل نموده که در پاورقی مشاهده می‌شود</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فقالوا لها أین الکتاب فحلفت بالله ما معها من کتاب فنحوها و فتشوا متاعها فلم یجدوا معها کتابا فهموا بالرجوع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کذبنا و لا کذبنا و سل سیفه و قال لها أخرجی الکتاب و إلّا و الله لأضربن عنقک فلما رأت الجد أخرجته من ذؤابتها قد أخبأته فی شعرها فرجعوا بالکتاب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 حاطب فأتاه فقال له هل تعرف الکتاب قال نعم قال فما حملک علی ما صنعت قال یا رسول الله و الله ما کفرت منذ أسلمت و لا غششتک منذ نصحتک و لا أحببتهم منذ فارقتهم و لکن لم یکن أحد من المهاجرین إلّا و له بمکة من یمنع عشیرته و کنت عریرا فیهم أی غریبا و کان أهلی بین ظهرانیهم فخشیت علی أهلی فأردت أن أتخذ عندهم یدا و قد علمت أن الله ینزل بهم بأسه و أن کتابی لا یغنی عنهم شیئا فصدقه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عذره فقام عمر بن الخطاب و قال دعنی یا رسول الله أضرب عنق هذا المنافق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 یا عمر لعل الله اطلع علی أهل بدر فغفر لهم فقال لهم اعملوا ما شئتم فقد غفرت لکم</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تَجْعَلْنَا فِتْنَةً لِّلَّذِینَ کَفَرُوا وَ اغْفِرْ لَنَا رَبَّنَا إِنَّکَ أَنتَ الْعَزِیزُ الْحَکِیمُ</w:t>
      </w:r>
      <w:r>
        <w:rPr>
          <w:rFonts w:eastAsia="Amiri" w:cs="Amiri" w:ascii="Amiri" w:hAnsi="Amiri"/>
          <w:color w:val="111111"/>
          <w:sz w:val="28"/>
          <w:szCs w:val="28"/>
          <w:rtl w:val="true"/>
          <w:lang w:bidi="ar-SA"/>
        </w:rPr>
        <w:t>»</w:t>
      </w:r>
      <w:r>
        <w:rPr>
          <w:rStyle w:val="FootnoteAnchor"/>
          <w:rtl w:val="true"/>
        </w:rPr>
        <w:footnoteReference w:id="880"/>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آدم هر کدام مؤمن بودند، فقیر بودند و هر کدام کافر بودند غنیّ و بی‌نیاز بودند، تا این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تَجْعَلْنَا فِتْنَةً لِّلَّذِینَ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پس از آن در بین مؤمنین و کفّار غنیّ و فقیر قرار داد</w:t>
      </w:r>
      <w:r>
        <w:rPr>
          <w:rFonts w:eastAsia="IRNazanin" w:cs="IRNazanin"/>
          <w:color w:val="111111"/>
          <w:sz w:val="28"/>
          <w:szCs w:val="28"/>
          <w:rtl w:val="true"/>
          <w:lang w:bidi="fa-IR"/>
        </w:rPr>
        <w:t>.</w:t>
      </w:r>
      <w:r>
        <w:rPr>
          <w:rStyle w:val="FootnoteAnchor"/>
          <w:rtl w:val="true"/>
        </w:rPr>
        <w:footnoteReference w:id="881"/>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bookmarkStart w:id="430" w:name="pg17161_204030"/>
    </w:p>
    <w:p>
      <w:pPr>
        <w:pStyle w:val="Heading3"/>
        <w:numPr>
          <w:ilvl w:val="2"/>
          <w:numId w:val="1"/>
        </w:numPr>
        <w:rPr/>
      </w:pPr>
      <w:bookmarkStart w:id="431" w:name="__RefHeading___Toc5755780_2142443653"/>
      <w:bookmarkStart w:id="432" w:name="_Toc162"/>
      <w:bookmarkEnd w:id="430"/>
      <w:bookmarkEnd w:id="431"/>
      <w:r>
        <w:rPr>
          <w:rtl w:val="true"/>
        </w:rPr>
        <w:t xml:space="preserve">سوره‌ی ممتحنه، آیات </w:t>
      </w:r>
      <w:r>
        <w:rPr/>
        <w:t>6</w:t>
      </w:r>
      <w:r>
        <w:rPr>
          <w:rtl w:val="true"/>
        </w:rPr>
        <w:t xml:space="preserve"> </w:t>
      </w:r>
      <w:r>
        <w:rPr>
          <w:rtl w:val="true"/>
        </w:rPr>
        <w:t xml:space="preserve">تا </w:t>
      </w:r>
      <w:r>
        <w:rPr/>
        <w:t>13</w:t>
      </w:r>
      <w:bookmarkEnd w:id="432"/>
    </w:p>
    <w:p>
      <w:pPr>
        <w:pStyle w:val="Heading4"/>
        <w:numPr>
          <w:ilvl w:val="3"/>
          <w:numId w:val="1"/>
        </w:numPr>
        <w:rPr/>
      </w:pPr>
      <w:bookmarkStart w:id="433" w:name="__RefHeading___Toc5755782_2142443653"/>
      <w:bookmarkStart w:id="434" w:name="_Toc163"/>
      <w:bookmarkEnd w:id="433"/>
      <w:r>
        <w:rPr>
          <w:rtl w:val="true"/>
        </w:rPr>
        <w:t>متن</w:t>
      </w:r>
      <w:r>
        <w:rPr>
          <w:rtl w:val="true"/>
        </w:rPr>
        <w:t>:</w:t>
      </w:r>
      <w:bookmarkEnd w:id="434"/>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کانَ لَکُمْ فیهِمْ أُسْوَةٌ حَسَنَةٌ لِمَنْ کانَ یَرْجُوا اللَّهَ وَ الْیَوْمَ الْآخِرَ وَ مَنْ یَتَوَلَّ فَإِنَّ اللَّهَ هُوَ الْغَنِیُّ الْحَمیدُ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اللَّهُ أَنْ یَجْعَلَ بَیْنَکُمْ وَ بَیْنَ الَّذینَ عادَیْتُمْ مِنْهُمْ مَوَدَّةً وَ اللَّهُ قَدیرٌ وَ اللَّهُ غَفُورٌ رَحیمٌ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یَنْهاکُمُ اللَّهُ عَنِ الَّذینَ لَمْ یُقاتِلُوکُمْ فِی الدِّینِ وَ لَمْ یُخْرِجُوکُمْ مِنْ دِیارِکُمْ أَنْ تَبَرُّوهُمْ وَ تُقْسِطُوا إِلَیْهِمْ إِنَّ اللَّهَ یُحِبُّ الْمُقْسِطینَ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یَنْهاکُمُ اللَّهُ عَنِ الَّذینَ قاتَلُوکُمْ فِی الدِّینِ وَ أَخْرَجُوکُمْ مِنْ دِیارِکُمْ وَ ظاهَرُوا عَلی إِخْراجِکُمْ أَنْ تَوَلَّوْهُمْ وَ مَنْ یَتَوَلَّهُمْ فَأُولئِکَ هُمُ الظَّالِمُونَ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 وَ لا جُناحَ عَلَیْکُمْ أَنْ تَنْکِحُوهُنَّ إِذا آتَیْتُمُوهُنَّ أُجُورَهُنَّ وَ لا تُمْسِکُوا بِعِصَمِ الْکَوافِرِ وَ سْئَلُوا ما أَنْفَقْتُمْ وَ لْیَسْئَلُوا ما أَنْفَقُوا ذلِکُمْ حُکْمُ اللَّهِ یَحْکُمُ بَیْنَکُمْ وَ اللَّهُ عَلیمٌ حَکیمٌ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فاتَکُمْ شَیْ‌ءٌ مِنْ أَزْواجِکُمْ إِلَی الْکُفَّارِ فَعاقَبْتُمْ فَآتُوا الَّذینَ ذَهَبَتْ أَزْواجُهُمْ مِثْلَ ما أَنْفَقُوا وَ اتَّقُوا اللَّهَ الَّذی أَنْتُمْ بِهِ مُؤْمِنُونَ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تَتَوَلَّوْا قَوْماً غَضِبَ اللَّهُ عَلَیْهِمْ قَدْ یَئِسُوا مِنَ الْآخِرَةِ کَما یَئِسَ الْکُفَّارُ مِنْ أَصْحابِ الْقُبُورِ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r>
        <w:rPr>
          <w:rFonts w:eastAsia="Times New Roman" w:cs="Times New Roman" w:ascii="Times New Roman" w:hAnsi="Times New Roman"/>
          <w:color w:val="111111"/>
          <w:sz w:val="28"/>
          <w:szCs w:val="28"/>
          <w:rtl w:val="true"/>
          <w:lang w:val="en-US" w:bidi="en-US"/>
        </w:rPr>
        <w:t xml:space="preserve"> </w:t>
      </w:r>
      <w:bookmarkStart w:id="435" w:name="pg17161_204031"/>
    </w:p>
    <w:p>
      <w:pPr>
        <w:pStyle w:val="Heading4"/>
        <w:numPr>
          <w:ilvl w:val="3"/>
          <w:numId w:val="1"/>
        </w:numPr>
        <w:rPr/>
      </w:pPr>
      <w:bookmarkStart w:id="436" w:name="__RefHeading___Toc5755784_2142443653"/>
      <w:bookmarkStart w:id="437" w:name="_Toc164"/>
      <w:bookmarkEnd w:id="435"/>
      <w:bookmarkEnd w:id="436"/>
      <w:r>
        <w:rPr>
          <w:rtl w:val="true"/>
        </w:rPr>
        <w:t>لغات</w:t>
      </w:r>
      <w:r>
        <w:rPr>
          <w:rtl w:val="true"/>
        </w:rPr>
        <w:t>:</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قدوةً حسنةً، و تکرار، أسوة برای تأکید امر به تأسّی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تُمْسِکُوا بِعِصَمِ الْکَوَافِرِ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تتمسّکوا و لا تعتمدوا بما یعتصم به من عقدٍ و سببٍ یعنی، به نکاح آنان تکیه نکنید چرا که با مسلمان شدن شما آن عقود باطل محسوب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یَئِسُوا مِنَ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یئسوا من ثوابها لتکذیبهم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علمهم بصدقه من کتبهم</w:t>
      </w:r>
      <w:r>
        <w:rPr>
          <w:rFonts w:eastAsia="IRNazanin" w:cs="IRNazanin"/>
          <w:color w:val="111111"/>
          <w:sz w:val="28"/>
          <w:szCs w:val="28"/>
          <w:rtl w:val="true"/>
          <w:lang w:bidi="fa-IR"/>
        </w:rPr>
        <w:t>.</w:t>
      </w:r>
    </w:p>
    <w:p>
      <w:pPr>
        <w:pStyle w:val="Heading4"/>
        <w:numPr>
          <w:ilvl w:val="3"/>
          <w:numId w:val="1"/>
        </w:numPr>
        <w:rPr/>
      </w:pPr>
      <w:bookmarkStart w:id="438" w:name="__RefHeading___Toc5755786_2142443653"/>
      <w:bookmarkStart w:id="439" w:name="_Toc165"/>
      <w:bookmarkEnd w:id="438"/>
      <w:r>
        <w:rPr>
          <w:rtl w:val="true"/>
        </w:rPr>
        <w:t>ترجمه</w:t>
      </w:r>
      <w:r>
        <w:rPr>
          <w:rtl w:val="true"/>
        </w:rPr>
        <w:t>:</w:t>
      </w:r>
      <w:bookmarkEnd w:id="439"/>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در زندگی آنها اسوه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سرمشق 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کسانی که امید به خدا و روز قیامت دارند و هر کس سرپیچی کند به خویشتن ضرر زده است، زیرا خداوند بی‌نیاز و شایسته ستایش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خدا میان شما و کسانی از مشرکین که با شما دشمنی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محبّت برقرار کند خداوند تواناست و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از نیکی کردن و رعایت عدالت نسبت به کسانی که در راه دین با شما پیکار نکردند و از خانه و دیارتان بیرون نراندند نهی نمی‌کند چرا که خداوند عدالت‌پیشگان را دوست دارد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شما را از دوستی و رابطه با کسانی نهی می‌کند که در امر دین با شما پیکار کردند و شما را از خانه هایتان بیرون راندند یا به بیرون‌راندن شما کمک کردند و هر کس با آنان رابطه دوستی داشته باشد ظالم و ستمگر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زنان باایمان بعنوان هجرت نزد شما آیند، آنها را آزمایش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ایمانشان آگاهتر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آنان را مؤمن یافتید، آنها را بسوی کفّار بازنگردانید نه آنها برای کفّار حلالند و نه کفّار برای آنها حلال و آنچه را همسران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ازدواج با این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پرداخته‌اند به آنان بپردازید و گناهی </w:t>
      </w:r>
      <w:bookmarkStart w:id="440" w:name="pg17161_204032"/>
    </w:p>
    <w:p>
      <w:pPr>
        <w:pStyle w:val="BookText"/>
        <w:rPr/>
      </w:pPr>
      <w:bookmarkEnd w:id="440"/>
      <w:r>
        <w:rPr>
          <w:rFonts w:ascii="IRNazanin" w:hAnsi="IRNazanin" w:eastAsia="IRNazanin"/>
          <w:color w:val="111111"/>
          <w:sz w:val="28"/>
          <w:sz w:val="28"/>
          <w:szCs w:val="28"/>
          <w:rtl w:val="true"/>
          <w:lang w:bidi="fa-IR"/>
        </w:rPr>
        <w:t xml:space="preserve">بر شما نیست که با آنها ازدواج کنید هر گاه مَهرشان را به آنان بدهید و هرگز زنان کافر را در همسری خود نگه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از زنان شما کافر شد و به بلاد کفر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دارید مَهری را که پرداخته‌اید مطالبه کنید همان‌گونه که آنها حق دارند مهر زنانشان را که از آنان جدا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مطالبه کنند این حکم خداوند است که در میان شما حکم می‌کند، و خداوند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بعضی از همسران شما از دستتان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کفار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در جنگی بر آنان پیروز شدید و غنایمی گرفتید، به کسانی که همسرانشان رفته‌اند، همانند مهری را که پرداخته‌اند بدهید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همه به او ایمان دارید بپرهیزید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 مؤمن نزد تو آیند و با تو بیعت کنند که چیزی را شریک خدا قرار ندهند، دزدی و زنا نکنند، فرزندان خود را نکشند، تهمت و افترایی پیش دست و پای خود نیاورند و در هیچ کار شایسته‌ای مخالفت فرمان تو نکنند، با آنها بیعت کن و برای آنان از درگاه خداوند آمرزش بطلب که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قومی که خداوند آنان را مورد غضب قرار داده دوستی نکنید آنان از آخرت مأیوسند همان‌گونه که کفار مدفون در قبرها مأیوس می‌باشند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441" w:name="__RefHeading___Toc5755788_2142443653"/>
      <w:bookmarkStart w:id="442" w:name="_Toc166"/>
      <w:bookmarkEnd w:id="441"/>
      <w:r>
        <w:rPr>
          <w:rtl w:val="true"/>
        </w:rPr>
        <w:t>تفسیر اهل البیت</w:t>
      </w:r>
      <w:r>
        <w:rPr>
          <w:rtl w:val="true"/>
        </w:rPr>
        <w:t>(</w:t>
      </w:r>
      <w:r>
        <w:rPr>
          <w:rtl w:val="true"/>
        </w:rPr>
        <w:t>علیهم السلام</w:t>
      </w:r>
      <w:r>
        <w:rPr>
          <w:rtl w:val="true"/>
        </w:rPr>
        <w:t>):</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اللَّهُ أَن یَجْعَلَ بَیْنَکُمْ وَ بَیْنَ الَّذِینَ عَادَیْتُم مِّنْهُم مَّوَدَّةً وَ اللَّهُ قَدِیرٌ وَ اللَّهُ غَفُورٌ رَّحِیمٌ</w:t>
      </w:r>
      <w:r>
        <w:rPr>
          <w:rFonts w:eastAsia="Amiri" w:cs="Amiri" w:ascii="Amiri" w:hAnsi="Amiri"/>
          <w:color w:val="111111"/>
          <w:sz w:val="28"/>
          <w:szCs w:val="28"/>
          <w:rtl w:val="true"/>
          <w:lang w:bidi="ar-SA"/>
        </w:rPr>
        <w:t>»</w:t>
      </w:r>
      <w:r>
        <w:rPr>
          <w:rStyle w:val="FootnoteAnchor"/>
          <w:rtl w:val="true"/>
        </w:rPr>
        <w:footnoteReference w:id="882"/>
      </w:r>
      <w:r>
        <w:rPr>
          <w:rFonts w:ascii="IRNazanin" w:hAnsi="IRNazanin" w:eastAsia="IRNazanin"/>
          <w:color w:val="111111"/>
          <w:sz w:val="28"/>
          <w:sz w:val="28"/>
          <w:szCs w:val="28"/>
          <w:rtl w:val="true"/>
          <w:lang w:bidi="fa-IR"/>
        </w:rPr>
        <w:t>ابوالجارود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پیامبر خود و مؤمنین را، امر به بیزاری از قوم خود یعنی مشرکین مکّه نموده، تا زمانی که به کفر خود باقی باشند، چنان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کَانَتْ لَکُمْ أُسْوَةٌ حَسَنَةٌ </w:t>
      </w:r>
    </w:p>
    <w:p>
      <w:pPr>
        <w:pStyle w:val="BookText"/>
        <w:rPr/>
      </w:pPr>
      <w:r>
        <w:rPr>
          <w:rFonts w:ascii="Amiri" w:hAnsi="Amiri" w:eastAsia="Amiri" w:cs="Amiri"/>
          <w:color w:val="111111"/>
          <w:sz w:val="28"/>
          <w:sz w:val="28"/>
          <w:szCs w:val="28"/>
          <w:rtl w:val="true"/>
          <w:lang w:bidi="ar-SA"/>
        </w:rPr>
        <w:t>فِی إِبْرَاهِیمَ وَ الَّذِینَ مَعَهُ إِذْ قَالُوا لِقَوْمِهِمْ إِنَّا بُرَاء مِنکُمْ وَ مِمَّا تَعْبُدُونَ مِن دُونِ اللَّهِ کَفَرْنَا بِکُمْ…</w:t>
      </w:r>
      <w:r>
        <w:rPr>
          <w:rFonts w:eastAsia="Amiri" w:cs="Amiri" w:ascii="Amiri" w:hAnsi="Amiri"/>
          <w:color w:val="111111"/>
          <w:sz w:val="28"/>
          <w:szCs w:val="28"/>
          <w:rtl w:val="true"/>
          <w:lang w:bidi="ar-SA"/>
        </w:rPr>
        <w:t>»</w:t>
      </w:r>
      <w:r>
        <w:rPr>
          <w:rStyle w:val="FootnoteAnchor"/>
          <w:rtl w:val="true"/>
        </w:rPr>
        <w:footnoteReference w:id="883"/>
      </w:r>
      <w:r>
        <w:rPr>
          <w:rFonts w:ascii="IRNazanin" w:hAnsi="IRNazanin" w:eastAsia="IRNazanin"/>
          <w:color w:val="111111"/>
          <w:sz w:val="28"/>
          <w:sz w:val="28"/>
          <w:szCs w:val="28"/>
          <w:rtl w:val="true"/>
          <w:lang w:bidi="fa-IR"/>
        </w:rPr>
        <w:t xml:space="preserve">، خداوند ولایت و دوستی مؤمنین را با کفّار قطع نموده از این رو مؤمنین با آنان اعلان دشمنی و برائت نموده‌اند، و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اللَّهُ أَن یَجْعَلَ بَیْنَکُمْ وَ بَیْنَ الَّذِینَ عَادَیْتُم مِّنْهُم 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مکّه مسلمان شدند،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رفت و آمد نمودند، و مودّت و محبّت بین آنان حاصل شد، و مسلمانان با آن‌ها ازدواج کردند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حبیب ازدواج کرد،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یَنْهَاکُمُ اللَّهُ عَنِ الَّذِینَ لَمْ یُقَاتِلُوکُمْ فِی الدِّینِ وَ لَمْ یُخْرِجُوکُم مِّن دِیَارِکُمْ أَن تَبَرُّوهُمْ وَ تُقْسِطُوا إِلَیْهِمْ إِنَّ اللَّهَ یُحِبُّ الْمُقْسِطِینَ</w:t>
      </w:r>
      <w:r>
        <w:rPr>
          <w:rFonts w:eastAsia="IRNazanin" w:cs="IRNazanin"/>
          <w:color w:val="111111"/>
          <w:sz w:val="28"/>
          <w:szCs w:val="28"/>
          <w:rtl w:val="true"/>
          <w:lang w:bidi="fa-IR"/>
        </w:rPr>
        <w:t>.»</w:t>
      </w:r>
      <w:r>
        <w:rPr>
          <w:rStyle w:val="FootnoteAnchor"/>
          <w:rtl w:val="true"/>
        </w:rPr>
        <w:footnoteReference w:id="884"/>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در کتاب خدا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پنجم کفر برائت است، چنان که خداوند از قول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کَفَرْنَا بِکُمْ وَ بَدَا بَیْنَنَا وَ بَیْنَکُمُ الْعَدَاوَةُ وَ الْبَغْضَاء أَبَدًا حَتَّی تُؤْمِنُوا بِاللَّهِ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تبرّأنا منکم</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ابن أبی عمیر، عن عمر بن أذنیه، عن 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لبعض أصحاب قیس الماصر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الله؟عز؟ أدب نبیه فأحسن أدبه، فلما أکمل له الأدب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لَعَلی خُلُقٍ عَظِیمٍ، ثم فوض إلیه أمر الدین و الأمة لیسوس عباده، فقال؟عز؟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آتاکُمُ الرَّسُولُ فَخُذُوهُ وَ ما نَهاکُمْ عَنْهُ فَانْتَهُوا، و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مسددا موفقا مؤیدا بروح القدس، لا یزل و لا یخطئ فی شی‌ء مما یسوس به الخلق، فتأدب، بآداب الله، ثم إن الله؟عز؟ فرض الصلاة رکعتین رکعتین، عشر رکعات، فأضاف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الرکعتین رکعتین، و إلی المغرب رکعة، فصارت عدیل الفریضة، لا یجوز ترکهن إلّا فی سفر، و أفرد الرکعة فی المغرب فترکها قائمة فی السفر و الحضر، فأجاز الله؟عز؟ له ذلک کله، فصارت الفریضة سبع عشرة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النوافل أربعا و ثلاثین رکعة مثلی الفریضة، فأجاز الله؟عز؟ له ذلک، و الفریضة و النافلة إحدی و خمسون رکعة، منها رکعتان بعد العتمة جالسا تعد برکعة مکان الوتر</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فرض الله؟عز؟ فی السنة صوم شهر رمضان، و سن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شعبان، و ثلاثة أیام فی کل شهر مثلی الفریضة، فأجاز الله؟عز؟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الله؟عز؟ الخمر بعینها، و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المسکر من کل شراب، فأجاز الله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أشیاء و کرهها و لم ینه عنها نهی حرام و إنّما نهی عنها نهی إعافة و کراهة، ثم رخص فیها فصار الأخذ برخصة واجبا علی العباد کوجوب ما یأخذون بنهیه و عزائمه، و لم یرخص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نهاهم عنه نهی حرام، و لا فیما أمر به أمر فرض لازم، فکثیر المسکر من الأشربة نهاهم عنه نهی حرام لم یرخص فیه لأحد، و لم یرخص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تقصیر الرکعتین اللتین ضمهما إلی ما فرض الله؟عز؟ بل ألزمهم ذلک إلزاما واجبا، لم یرخص لأحد فی شی‌ء من ذلک إلّا للمسافر، و لیس لأحد أن یرخص ما لم یرخصه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فوافق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الله؟عز؟، و نهیه نهی الله؟عز؟، و وجب علی العباد التسلیم له کالتسلیم لله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w:t>
      </w:r>
      <w:r>
        <w:rPr>
          <w:rFonts w:eastAsia="Amiri" w:cs="Amiri" w:ascii="Amiri" w:hAnsi="Amiri"/>
          <w:color w:val="111111"/>
          <w:sz w:val="28"/>
          <w:szCs w:val="28"/>
          <w:rtl w:val="true"/>
          <w:lang w:bidi="ar-SA"/>
        </w:rPr>
        <w:t>»</w:t>
      </w:r>
      <w:r>
        <w:rPr>
          <w:rStyle w:val="FootnoteAnchor"/>
          <w:rtl w:val="true"/>
        </w:rPr>
        <w:footnoteReference w:id="886"/>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یکی از زن‌های مشرکان به مسلمانان پناهنده می‌شود، باید او را امتحان نمایند و سوگند یاد کند، که هدف او تنها اسلام بوده، و به خاطر دشمنی با همسر خود، و یا ارتباط دوستی با یکی از مسلمانان نبوده است، و اگر سوگند یاد کند، اسلام او پذیرفته می‌شود، و نباید او را به مشرکین و کفّار باز گردانند، چرا که او پس از اسلام بر کفّار و مشرکین حلال نیست، و آنان نیز برای او حلال نخواهند بود، و لکن با هر مسلمانی خواست ازدواج کند، او باید مهریّه و صداق او را به همسر قبلی او که کافر است بازگرداند، و سپس با او ازدواج نماید،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جُنَاحَ عَلَیْکُمْ أَن تَنکِحُوهُنَّ إِذَا آتَیْتُمُوهُنَّ أُجُورَهُنَّ</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مفاد آنچه گذشت را مرحوم کلینی 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زرارة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و ازدواج با اهل کتاب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حرمت آن در کجای قرآن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تُمْسِکُوا بِعِصَمِ الْکَوَافِرِ</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در روایت دیگری آمده که زراره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الْمُحْصَنَاتُ مِنَ الَّذِینَ أُوتُواْ الْکِتَابَ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وسیله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تُمْسِکُوا بِعِصَمِ الْکَوَافِرِ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شده است</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 xml:space="preserve">مرحوم علیّ بن ابراهیم قمّی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اسْأَلُوا مَا أَنفَقْتُمْ وَ لْیَسْأَلُوا مَا أَنفَقُوا ذَلِکُمْ حُکْمُ اللَّهِ یَحْکُمُ بَیْنَکُمْ وَ اللَّهُ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زنی از مسلمانان به کفّار ملحق شود، بر آن کافر لازم است که صداق او را به شوهر مسلمانش بدهد، و اگر چنین نکرد، و مسلمانان </w:t>
      </w:r>
    </w:p>
    <w:p>
      <w:pPr>
        <w:pStyle w:val="BookText"/>
        <w:rPr/>
      </w:pPr>
      <w:r>
        <w:rPr>
          <w:rFonts w:ascii="IRNazanin" w:hAnsi="IRNazanin" w:eastAsia="IRNazanin"/>
          <w:color w:val="111111"/>
          <w:sz w:val="28"/>
          <w:sz w:val="28"/>
          <w:szCs w:val="28"/>
          <w:rtl w:val="true"/>
          <w:lang w:bidi="fa-IR"/>
        </w:rPr>
        <w:t>در جنگ با کفّار غنیمتی به دست آوردند، قبل از قسمت کردن آن غنائم باید صداق آن زن را از آن پرداخت کنند،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فَاتَکُمْ شَیْءٌ مِّنْ أَزْوَاجِکُمْ إِلَی الْکُفَّارِ فَعَاقَبْتُمْ فَآتُوا الَّذِینَ ذَهَبَتْ أَزْوَاجُهُم مِّثْلَ مَا أَنفَقُوا وَ اتَّقُوا اللَّهَ الَّذِی أَنتُم بِهِ 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 این آیه این بوده که فاطمه دختر ابی امیّة بن مغیرة همسر عمر بن خطّاب با عمر به مدینه هجرت نکرد و در مکّه با مشرکین ماند، و معاویة بن ابی سفیان با او ازدواج کرد، و خداوند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 تا صداق این زن را از بیت المال به عمر بدهد</w:t>
      </w:r>
      <w:r>
        <w:rPr>
          <w:rFonts w:eastAsia="IRNazanin" w:cs="IRNazanin"/>
          <w:color w:val="111111"/>
          <w:sz w:val="28"/>
          <w:szCs w:val="28"/>
          <w:rtl w:val="true"/>
          <w:lang w:bidi="fa-IR"/>
        </w:rPr>
        <w:t>.</w:t>
      </w:r>
      <w:r>
        <w:rPr>
          <w:rStyle w:val="FootnoteAnchor"/>
          <w:rtl w:val="true"/>
        </w:rPr>
        <w:footnoteReference w:id="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w:t>
      </w:r>
      <w:r>
        <w:rPr>
          <w:rFonts w:eastAsia="Amiri" w:cs="Amiri" w:ascii="Amiri" w:hAnsi="Amiri"/>
          <w:color w:val="111111"/>
          <w:sz w:val="28"/>
          <w:szCs w:val="28"/>
          <w:rtl w:val="true"/>
          <w:lang w:bidi="ar-SA"/>
        </w:rPr>
        <w:t>»</w:t>
      </w:r>
      <w:r>
        <w:rPr>
          <w:rStyle w:val="FootnoteAnchor"/>
          <w:rtl w:val="true"/>
        </w:rPr>
        <w:footnoteReference w:id="892"/>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فتح نمود مردان مکّه با آن حضرت بیعت نمودند، و سپس زن‌ها برای بیعت آمدند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إِذَا جَاءکَ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آیه نازل شد، هند همسر ابوسفیان گفت</w:t>
      </w:r>
      <w:r>
        <w:rPr>
          <w:rFonts w:eastAsia="IRNazanin" w:cs="IRNazanin"/>
          <w:color w:val="111111"/>
          <w:sz w:val="28"/>
          <w:szCs w:val="28"/>
          <w:rtl w:val="true"/>
          <w:lang w:bidi="fa-IR"/>
        </w:rPr>
        <w:t xml:space="preserve">: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فرزندانمان را تربیت نمودیم و چون بزرگ شدند شما آنان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حکیم دختر حارث بن هشام که همسر عکرمة بن ابی جهل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مقصود از معروف که خداوند امر نموده که ما نسبت به آن نافرمانی شما را نکنیم چیست؟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حوادث و ناگواری‌ها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به صورت نزنید، و صورت نخراشید، و موهای خود را نکنید، و گریبان چاک نکنید، و لباس سیاه نپوشید، و صدای خود را به ویل و وای بلند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شرائط با آنان بیعت نمود، و أمّ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چگونه باید با شما بیعت کنیم؟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زن‌ها دست نمی‌دهم و مصافحه نمی‌کنم، و سپس دستور داد تا قدحی از آب آماده کردند، و دست خود را در آن آب فرو برد، و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به عنوان بیعت با من دست‌های خود را در این آب فرو ببرید، و این بیعت شما خواهد بود</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 در روایات آمده که فاطمه بنت اسد مادر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بایعت و أَوَّلَ امْرَأَةٍ هَاجَرَتْ إِلَی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مَکَّةَ إِلَی الْمَدِینَةِ عَلَی قَدَمَیْهَا</w:t>
      </w:r>
      <w:r>
        <w:rPr>
          <w:rFonts w:eastAsia="Amiri" w:cs="Amiri" w:ascii="Amiri" w:hAnsi="Amiri"/>
          <w:color w:val="111111"/>
          <w:sz w:val="28"/>
          <w:szCs w:val="28"/>
          <w:rtl w:val="true"/>
          <w:lang w:bidi="ar-SA"/>
        </w:rPr>
        <w:t>.»</w:t>
      </w:r>
      <w:r>
        <w:rPr>
          <w:rStyle w:val="FootnoteAnchor"/>
          <w:rtl w:val="true"/>
        </w:rPr>
        <w:footnoteReference w:id="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تَتَوَلَّوْا قَوْمًا غَضِبَ اللَّهُ عَلَیْهِمْ قَدْ یَئِسُوا مِنَ الْآخِرَةِ کَمَا یَئِسَ الْکُفَّارُ مِنْ أَصْحَابِ الْقُبُورِ</w:t>
      </w:r>
      <w:r>
        <w:rPr>
          <w:rFonts w:eastAsia="Amiri" w:cs="Amiri" w:ascii="Amiri" w:hAnsi="Amiri"/>
          <w:color w:val="111111"/>
          <w:sz w:val="28"/>
          <w:szCs w:val="28"/>
          <w:rtl w:val="true"/>
          <w:lang w:bidi="ar-SA"/>
        </w:rPr>
        <w:t>»</w:t>
      </w:r>
      <w:r>
        <w:rPr>
          <w:rStyle w:val="FootnoteAnchor"/>
          <w:rtl w:val="true"/>
        </w:rPr>
        <w:footnoteReference w:id="895"/>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درباره‌ی برخی از فقرای مسلمانان نازل شد، که با یهودیان رفاقت می‌کردند تا از میوه‌های آنان بهره‌مند شوند</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و در تأویل الآیات از ابی الجارود زیاد بن منذر از شخصی نقل شده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 بسیار عجیبی بین جمادی و رجب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آن چیز بسیار عجیب چیست که شما همواره از آن تعجّب دارید؟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عجیب‌تر از این است که امواتی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دشمنان خدا و رسول و اهل‌بیت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تأویل این آیه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تَتَوَلَّوْا قَوْمًا غَضِبَ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شود شما خواهید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و هلاک شده و یا به کجا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نیز تأویل آیه دیگری از قرآن است که خداوند می‌فرماید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لَکُمُ الْکَرَّةَ عَلَیْهِمْ وَ أَمْدَدْنَاکُم بِأَمْوَالٍ وَ بَنِینَ وَ جَعَلْنَاکُمْ أَکْثَرَ نَفِیرًا</w:t>
      </w:r>
      <w:r>
        <w:rPr>
          <w:rFonts w:eastAsia="Amiri" w:cs="Amiri" w:ascii="Amiri" w:hAnsi="Amiri"/>
          <w:color w:val="111111"/>
          <w:sz w:val="28"/>
          <w:szCs w:val="28"/>
          <w:rtl w:val="true"/>
          <w:lang w:bidi="ar-SA"/>
        </w:rPr>
        <w:t>.»</w:t>
      </w:r>
      <w:r>
        <w:rPr>
          <w:rStyle w:val="FootnoteAnchor"/>
          <w:rtl w:val="true"/>
        </w:rPr>
        <w:footnoteReference w:id="897"/>
      </w:r>
      <w:r>
        <w:rPr>
          <w:rFonts w:ascii="IRNazanin" w:hAnsi="IRNazanin" w:eastAsia="IRNazanin"/>
          <w:color w:val="111111"/>
          <w:sz w:val="28"/>
          <w:sz w:val="28"/>
          <w:szCs w:val="28"/>
          <w:rtl w:val="true"/>
          <w:lang w:bidi="fa-IR"/>
        </w:rPr>
        <w:t>و</w:t>
      </w:r>
      <w:r>
        <w:rPr>
          <w:rStyle w:val="FootnoteAnchor"/>
          <w:rtl w:val="true"/>
        </w:rPr>
        <w:footnoteReference w:id="898"/>
      </w:r>
      <w:bookmarkStart w:id="443" w:name="pg17161_204041"/>
    </w:p>
    <w:p>
      <w:pPr>
        <w:pStyle w:val="Heading2"/>
        <w:numPr>
          <w:ilvl w:val="1"/>
          <w:numId w:val="1"/>
        </w:numPr>
        <w:rPr/>
      </w:pPr>
      <w:bookmarkStart w:id="444" w:name="__RefHeading___Toc5755790_2142443653"/>
      <w:bookmarkStart w:id="445" w:name="_Toc167"/>
      <w:bookmarkEnd w:id="443"/>
      <w:bookmarkEnd w:id="444"/>
      <w:r>
        <w:rPr>
          <w:rtl w:val="true"/>
        </w:rPr>
        <w:t>سوره‌ی صف</w:t>
      </w:r>
      <w:bookmarkEnd w:id="445"/>
    </w:p>
    <w:p>
      <w:pPr>
        <w:pStyle w:val="Heading3"/>
        <w:numPr>
          <w:ilvl w:val="2"/>
          <w:numId w:val="1"/>
        </w:numPr>
        <w:rPr/>
      </w:pPr>
      <w:bookmarkStart w:id="446" w:name="__RefHeading___Toc5755792_2142443653"/>
      <w:bookmarkStart w:id="447" w:name="_Toc168"/>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سوره‌ی صف</w:t>
      </w:r>
      <w:r>
        <w:rPr>
          <w:rStyle w:val="FootnoteAnchor"/>
          <w:rtl w:val="true"/>
        </w:rPr>
        <w:footnoteReference w:id="899"/>
      </w: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منوّره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تغابُن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صف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همواره سوره‌ی صفّ را در نمازهای واجب و مستحب خود قرائت کند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صفّ پیامبران و ملائکه قرار خواهد داد</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سوره‌ی صفّ را قرائت کند، تا زنده است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درود و استغفار می‌نماید، و چون بمیرد، در آخرت رفیق و همنشین او خواهد بود، </w:t>
      </w:r>
    </w:p>
    <w:p>
      <w:pPr>
        <w:pStyle w:val="BookText"/>
        <w:rPr/>
      </w:pPr>
      <w:r>
        <w:rPr>
          <w:rFonts w:ascii="IRNazanin" w:hAnsi="IRNazanin" w:eastAsia="IRNazanin"/>
          <w:color w:val="111111"/>
          <w:sz w:val="28"/>
          <w:sz w:val="28"/>
          <w:szCs w:val="28"/>
          <w:rtl w:val="true"/>
          <w:lang w:bidi="fa-IR"/>
        </w:rPr>
        <w:t>و کسی که همواره در سفر آن را قرائت کند، خداوند او را حفظ می‌کند، و آسیبی نمی‌بیند تا باز گردد</w:t>
      </w:r>
      <w:r>
        <w:rPr>
          <w:rFonts w:eastAsia="IRNazanin" w:cs="IRNazanin"/>
          <w:color w:val="111111"/>
          <w:sz w:val="28"/>
          <w:szCs w:val="28"/>
          <w:rtl w:val="true"/>
          <w:lang w:bidi="fa-IR"/>
        </w:rPr>
        <w:t>.</w:t>
      </w:r>
      <w:r>
        <w:rPr>
          <w:rStyle w:val="FootnoteAnchor"/>
          <w:rtl w:val="true"/>
        </w:rPr>
        <w:footnoteReference w:id="901"/>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کان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یستغفر له ما دام فی الدنیا، و إن مات کان رفیقه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أدمن قراءتها فی سفره حفظه الله و کفاه طوارقه حتی یرجع بالسلامة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bookmarkStart w:id="448" w:name="pg17161_204043"/>
    </w:p>
    <w:p>
      <w:pPr>
        <w:pStyle w:val="Heading3"/>
        <w:numPr>
          <w:ilvl w:val="2"/>
          <w:numId w:val="1"/>
        </w:numPr>
        <w:rPr/>
      </w:pPr>
      <w:bookmarkStart w:id="449" w:name="__RefHeading___Toc5755794_2142443653"/>
      <w:bookmarkStart w:id="450" w:name="_Toc169"/>
      <w:bookmarkEnd w:id="448"/>
      <w:bookmarkEnd w:id="449"/>
      <w:r>
        <w:rPr>
          <w:rtl w:val="true"/>
        </w:rPr>
        <w:t xml:space="preserve">سوره‌ی صف، آیات </w:t>
      </w:r>
      <w:r>
        <w:rPr/>
        <w:t>1</w:t>
      </w:r>
      <w:r>
        <w:rPr>
          <w:rtl w:val="true"/>
        </w:rPr>
        <w:t xml:space="preserve"> </w:t>
      </w:r>
      <w:r>
        <w:rPr>
          <w:rtl w:val="true"/>
        </w:rPr>
        <w:t xml:space="preserve">تا </w:t>
      </w:r>
      <w:r>
        <w:rPr/>
        <w:t>8</w:t>
      </w:r>
      <w:bookmarkEnd w:id="450"/>
    </w:p>
    <w:p>
      <w:pPr>
        <w:pStyle w:val="Heading4"/>
        <w:numPr>
          <w:ilvl w:val="3"/>
          <w:numId w:val="1"/>
        </w:numPr>
        <w:rPr/>
      </w:pPr>
      <w:bookmarkStart w:id="451" w:name="__RefHeading___Toc5755796_2142443653"/>
      <w:bookmarkStart w:id="452" w:name="_Toc170"/>
      <w:bookmarkEnd w:id="451"/>
      <w:r>
        <w:rPr>
          <w:rtl w:val="true"/>
        </w:rPr>
        <w:t>متن</w:t>
      </w:r>
      <w:r>
        <w:rPr>
          <w:rtl w:val="true"/>
        </w:rPr>
        <w:t>:</w:t>
      </w:r>
      <w:bookmarkEnd w:id="452"/>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سَبَّحَ لِلَّهِ ما فِی السَّماواتِ وَ ما فِی الْأَرْضِ وَ هُوَ الْعَزیزُ الْحَکیمُ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مَقْتاً عِنْدَ اللَّهِ أَنْ تَقُولُوا ما لا تَفْعَلُونَ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الَّذینَ یُقاتِلُونَ فی سَبیلِهِ صَفًّا کَأَنَّهُمْ بُنْیانٌ مَرْصُوصٌ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یا قَوْمِ لِمَ تُؤْذُونَنی وَ قَدْ تَعْلَمُونَ أَنِّی رَسُولُ اللَّهِ إِلَیْکُمْ فَلَمَّا زاغُوا أَزاغَ اللَّهُ قُلُوبَهُمْ وَ اللَّهُ لا یَهْدِی الْقَوْمَ الْفاسِقینَ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الْکَذِبَ وَ هُوَ یُدْعی إِلَی الْإِسْلامِ وَ اللَّهُ لا یَهْدِی الْقَوْمَ الظَّالِمینَ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وَ اللَّهُ مُتِمُّ نُورِهِ وَ لَوْ کَرِهَ الْکافِرُونَ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r>
        <w:rPr>
          <w:rFonts w:eastAsia="Times New Roman" w:cs="Times New Roman" w:ascii="Times New Roman" w:hAnsi="Times New Roman"/>
          <w:color w:val="111111"/>
          <w:sz w:val="28"/>
          <w:szCs w:val="28"/>
          <w:rtl w:val="true"/>
          <w:lang w:val="en-US" w:bidi="en-US"/>
        </w:rPr>
        <w:t xml:space="preserve"> </w:t>
      </w:r>
      <w:bookmarkStart w:id="453" w:name="pg17161_204044"/>
    </w:p>
    <w:p>
      <w:pPr>
        <w:pStyle w:val="Heading4"/>
        <w:numPr>
          <w:ilvl w:val="3"/>
          <w:numId w:val="1"/>
        </w:numPr>
        <w:rPr/>
      </w:pPr>
      <w:bookmarkStart w:id="454" w:name="__RefHeading___Toc5755798_2142443653"/>
      <w:bookmarkStart w:id="455" w:name="_Toc171"/>
      <w:bookmarkEnd w:id="453"/>
      <w:bookmarkEnd w:id="454"/>
      <w:r>
        <w:rPr>
          <w:rtl w:val="true"/>
        </w:rPr>
        <w:t>لغات</w:t>
      </w:r>
      <w:r>
        <w:rPr>
          <w:rtl w:val="true"/>
        </w:rPr>
        <w:t>:</w:t>
      </w:r>
      <w:bookmarkEnd w:id="4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بغض و کینه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محکم کردن بناست،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محکم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رَصَصْتَ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أحکمته، و اصل لغت از رصاص است، و به خاطر محکم بودن و اتّصال آن می‌باشد</w:t>
      </w:r>
      <w:r>
        <w:rPr>
          <w:rFonts w:eastAsia="IRNazanin" w:cs="IRNazanin"/>
          <w:color w:val="111111"/>
          <w:sz w:val="28"/>
          <w:szCs w:val="28"/>
          <w:rtl w:val="true"/>
          <w:lang w:bidi="fa-IR"/>
        </w:rPr>
        <w:t>.</w:t>
      </w:r>
    </w:p>
    <w:p>
      <w:pPr>
        <w:pStyle w:val="Heading4"/>
        <w:numPr>
          <w:ilvl w:val="3"/>
          <w:numId w:val="1"/>
        </w:numPr>
        <w:rPr/>
      </w:pPr>
      <w:bookmarkStart w:id="456" w:name="__RefHeading___Toc5755800_2142443653"/>
      <w:bookmarkStart w:id="457" w:name="_Toc172"/>
      <w:bookmarkEnd w:id="456"/>
      <w:r>
        <w:rPr>
          <w:rtl w:val="true"/>
        </w:rPr>
        <w:t>ترجمه</w:t>
      </w:r>
      <w:r>
        <w:rPr>
          <w:rtl w:val="true"/>
        </w:rPr>
        <w:t>:</w:t>
      </w:r>
      <w:bookmarkEnd w:id="457"/>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بخشایشگر آنچه در آسمانها و آنچه در زمین است همه تسبیح خدا می‌گویند و او شکست‌ناپذیر و حکیم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سخنی می‌گویید که عمل نمی‌کنید؟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بسیار موجب خشم است که سخنی بگویید که عمل نمی‌کنید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دوست می‌دارد که در راه او پیکار می‌کنند گویی بنایی آهنین‌اند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آزار می‌دهید با اینکه می‌دانید من فرستاده خدا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از حق منحرف شدند، خداوند قلوب‌شان را منحرف ساخت و خدا فاسقان را هدایت نمی‌کند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عیسی بن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خدا به سوی شما هستم در حالی که تصدیق‌کننده کتابی که قبل از من فرستاده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 و بشارت‌دهنده به رسولی که بعد از من می‌آید و 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معجزات و دلایل روشن به سراغ آنان آمد،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سحری است آشکار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ظالمتر است از آن کس که بر خدا دروغ بسته در حالی که دعوت به اسلام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 ستمکاران را هدایت نمی‌کند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می‌خواهند نور خدا را با دهان خود خاموش سازند ولی خدا نور خود را کامل می‌کند هر چند کافران خوش نداشته باشند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458" w:name="pg17161_204045"/>
    </w:p>
    <w:p>
      <w:pPr>
        <w:pStyle w:val="Heading4"/>
        <w:numPr>
          <w:ilvl w:val="3"/>
          <w:numId w:val="1"/>
        </w:numPr>
        <w:rPr/>
      </w:pPr>
      <w:bookmarkStart w:id="459" w:name="__RefHeading___Toc5755802_2142443653"/>
      <w:bookmarkStart w:id="460" w:name="_Toc173"/>
      <w:bookmarkEnd w:id="458"/>
      <w:bookmarkEnd w:id="459"/>
      <w:r>
        <w:rPr>
          <w:rtl w:val="true"/>
        </w:rPr>
        <w:t>تفسیر اهل البیت</w:t>
      </w:r>
      <w:r>
        <w:rPr>
          <w:rtl w:val="true"/>
        </w:rPr>
        <w:t>(</w:t>
      </w:r>
      <w:r>
        <w:rPr>
          <w:rtl w:val="true"/>
        </w:rPr>
        <w:t>علیهم السلام</w:t>
      </w:r>
      <w:r>
        <w:rPr>
          <w:rtl w:val="true"/>
        </w:rPr>
        <w:t>):</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902"/>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خطاب به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به آن حضرت وعده دادند که او را یاری کنند، و از دستور او تخلّف ننمایند، و پیمانی که درباره‌ی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گرفته شد را نقض ننمایند، و خداوند می‌دانست که آنان به این پیمان و گفته خود عمل نخواهد نمود،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تَقُولُونَ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مَقْتًا عِندَ اللَّهِ أَن تَقُولُوا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ظاهر آنان را مؤمن نامید، گرچه ایمان و تصدیق پیدا نکرده بودند</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وعده‌ی مؤمن با برادر خود، نذری است که کفّاره‌ای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با برادر خود خلف وعده کند، نخست با خدا خلف وعده نموده و متعرّض خشم او شده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لِمَ تَقُولُونَ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مَقْتًا عِندَ اللَّهِ أَن تَقُولُوا مَا لَا تَفْعَلُونَ</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الْخُلْفَ یُوجِبُ الْمَقْتَ عِنْدَ اللَّهِ وَ النَّاسِ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905"/>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لِی فِیمَا مَضَی أَخٌ فِی اللَّهِ … وَ کَانَ یَفْعَلُ مَا یَقُولُ وَ لَا یَقُولَ مَا لَا یَفْعَلُ</w:t>
      </w:r>
      <w:r>
        <w:rPr>
          <w:rFonts w:eastAsia="Amiri" w:cs="Amiri" w:ascii="Amiri" w:hAnsi="Amiri"/>
          <w:color w:val="111111"/>
          <w:sz w:val="28"/>
          <w:szCs w:val="28"/>
          <w:rtl w:val="true"/>
          <w:lang w:bidi="ar-SA"/>
        </w:rPr>
        <w:t>.»</w:t>
      </w:r>
      <w:r>
        <w:rPr>
          <w:rStyle w:val="FootnoteAnchor"/>
          <w:rtl w:val="true"/>
        </w:rPr>
        <w:footnoteReference w:id="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w:t>
      </w:r>
      <w:r>
        <w:rPr>
          <w:rStyle w:val="FootnoteAnchor"/>
          <w:rtl w:val="true"/>
        </w:rPr>
        <w:footnoteReference w:id="907"/>
      </w: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حمزة و عبیدة بن حارث و سهل بن حنیف و حارث بن صَمَّة و ابودجانة انصاری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سخن 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حمزة أسدالله و أسد رسوله و عبیدة بن حارث و مقداد بن اسود، نازل شده است</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و قال أیضا حدثنا الحسین بن محمّد عن حجاج بن یوسف عن بشر بن الحسین عن الزبیر بن عدی عن الضّحاک عن ابن عبّاس رضی الله عنه فی قوله؟عز؟ إِنَّ اللَّهَ یُحِبُّ الَّذِینَ یُقاتِلُونَ فِی سَبِیلِهِ صَفًّا کَأَنَّهُمْ بُنْیانٌ مَرْصُوصٌ قال قلت له من هؤلاء قال علی بن أبی‌طالب و حمزة أسد الله و أسد رسوله و عبیدة بن الحارث و المقداد بن الأسود؟سهما؟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تأویل الآیات، 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جنگ و قتال قرار می‌گرفت مانند بنیان محکم بود از این رو خداوند او را ستایش نمود، و احدی مانند او با مشرکین جنگ نکرد</w:t>
      </w:r>
      <w:r>
        <w:rPr>
          <w:rFonts w:eastAsia="IRNazanin" w:cs="IRNazanin"/>
          <w:color w:val="111111"/>
          <w:sz w:val="28"/>
          <w:szCs w:val="28"/>
          <w:rtl w:val="true"/>
          <w:lang w:bidi="fa-IR"/>
        </w:rPr>
        <w:t>.</w:t>
      </w:r>
      <w:r>
        <w:rPr>
          <w:rStyle w:val="FootnoteAnchor"/>
          <w:rtl w:val="true"/>
        </w:rPr>
        <w:footnoteReference w:id="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مُوسَی لِقَوْمِهِ یَا قَوْمِ لِمَ تُؤْذُونَنِی وَ قَد تَّعْلَمُونَ أَنِّی رَسُولُ اللَّهِ إِلَیْکُمْ فَلَمَّا زَاغُوا أَزَاغَ اللَّهُ قُلُوبَهُمْ وَ اللَّهُ لَا یَهْدِی الْقَوْمَ الْفَاسِقِینَ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عِیسَی ابْنُ مَرْیَمَ یَا بَنِی </w:t>
      </w:r>
    </w:p>
    <w:p>
      <w:pPr>
        <w:pStyle w:val="BookText"/>
        <w:rPr/>
      </w:pPr>
      <w:r>
        <w:rPr>
          <w:rFonts w:ascii="Amiri" w:hAnsi="Amiri" w:eastAsia="Amiri" w:cs="Amiri"/>
          <w:color w:val="111111"/>
          <w:sz w:val="28"/>
          <w:sz w:val="28"/>
          <w:szCs w:val="28"/>
          <w:rtl w:val="true"/>
          <w:lang w:bidi="ar-SA"/>
        </w:rPr>
        <w:t>إِسْرَائِیلَ إِنِّی رَسُولُ اللَّهِ إِلَیْکُم مُّصَدِّقًا لِّمَا بَیْنَ یَدَیَّ مِنَ التَّوْرَاةِ وَ مُبَشِّرًا بِرَسُولٍ یَأْتِی مِن بَعْدِی اسْمُهُ أَحْمَدُ فَلَمَّا جَاءهُم بِالْبَیِّنَاتِ قَالُوا هَذَا سِحْرٌ مُّبِینٌ</w:t>
      </w:r>
      <w:r>
        <w:rPr>
          <w:rFonts w:eastAsia="Amiri" w:cs="Amiri" w:ascii="Amiri" w:hAnsi="Amiri"/>
          <w:color w:val="111111"/>
          <w:sz w:val="28"/>
          <w:szCs w:val="28"/>
          <w:rtl w:val="true"/>
          <w:lang w:bidi="ar-SA"/>
        </w:rPr>
        <w:t>»</w:t>
      </w:r>
      <w:r>
        <w:rPr>
          <w:rStyle w:val="FootnoteAnchor"/>
          <w:rtl w:val="true"/>
        </w:rPr>
        <w:footnoteReference w:id="910"/>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زَاغُوا أَزَاغَ اللَّهُ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موسی انحراف پیدا کردند، خداوند قلب‌های آنان را مبتلای به شک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یهودیان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شما محمّد و احمد و بشیر و نذیر نامیده شده‌ای؟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است که من در روی زمین محمود و ستوده هستم،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است که من در آسمان ستوده‌تر از روی زمین هستم،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است که من کسانی که از خدا اطاعت می‌کنند را بشارت بهشت می‌دهم،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من کسانی که معصیت خدا را می‌کنند را از آتش دوزخ می‌ترسانم</w:t>
      </w:r>
      <w:r>
        <w:rPr>
          <w:rFonts w:eastAsia="IRNazanin" w:cs="IRNazanin"/>
          <w:color w:val="111111"/>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ابوحمزه‌ی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مفصّلی فرمود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تورات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در آن بشارت آمدن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بود، و بین یوسف و موسی؟سهما؟ ده پیامبر آمدند، و وصیّ موسی یوشع بن نون؟سهما؟ بود، و او همان جوانی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w:t>
      </w:r>
    </w:p>
    <w:p>
      <w:pPr>
        <w:pStyle w:val="BookText"/>
        <w:rPr/>
      </w:pPr>
      <w:r>
        <w:rPr>
          <w:rFonts w:ascii="IRNazanin" w:hAnsi="IRNazanin" w:eastAsia="IRNazanin"/>
          <w:color w:val="111111"/>
          <w:sz w:val="28"/>
          <w:sz w:val="28"/>
          <w:szCs w:val="28"/>
          <w:rtl w:val="true"/>
          <w:lang w:bidi="fa-IR"/>
        </w:rPr>
        <w:t>جستجوی خضر همراه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پیامبران همواره بشارت آمدن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می‌دادند، تا این که خداوند 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او نیز بشارت آمدن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یَجِدُونَهُ مَکْتُوبًا عِندَهُمْ فِی التَّوْرَاةِ وَ الإِنْجِیلِ یَأْمُرُهُم بِالْمَعْرُوفِ وَ یَنْهَاهُمْ عَنِ الْمُنکَرِ</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 یعنی یهودیان و نصارا نام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او را نزد خود در تورات و انجیل می‌یافتند، چنان که خداوند از قول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مُبَشِّرًا بِرَسُولٍ یَأْتِی مِن بَعْدِی اسْمُهُ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و عیسی؟سهما؟ بشارت آمدن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دادند، همان گونه که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بشارت آمدن او را به همدیگر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نبوّت و پیامبری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فَانْطَلَقَ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هَابِیلَ قَتِیلًا 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مِنْ أَرْضٍ کَمَا قَبِلْتِ دَمَ هَابِیلَ وَ بَکَی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هَابِیلَ أَرْبَعِینَ لَیْلَةً ثُمَّ إِنَّ آدَمَ سَأَلَ رَبَّهُ وَلَداً فَوُلِدَ لَهُ غُلَامٌ فَسَمَّاهُ هِبَةَ اللَّهِ لِأَنَّ اللَّهَ؟عز؟ وَهَبَهُ لَهُ وَ أُخْتُهُ تَوْأَمٌ فَلَمَّا انْقَضَتْ نُبُوَّةُ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اسْتَکْمَلَ أَیَّامَهُ أَوْحَی اللَّهُ؟عز؟ إِلَیْهِ أَنْ یَا آدَمُ قَدِ انْقَضَتْ نُبُوَّتُکَ وَ اسْتَکْمَلْتَ أَیَّامَکَ فَاجْعَلِ الْعِلْمَ الَّذِی عِنْدَکَ وَ الْإِیمَانَ وَ الِاسْمَ الْأَکْبَرَ وَ مِیرَاثَ الْعِلْمِ وَ آثَارَ عِلْمِ النُّبُوَّةِ فِی الْعَقِبِ مِنْ ذُرِّیَّتِکَ عِنْدَ هِبَةِ اللَّهِ فَإِنِّی لَنْ أَقْطَعَ الْعِلْمَ وَ الْإِیمَانَ وَ الِاسْمَ الْأَکْبَرَ وَ آثَارَ النُّبُوَّةِ مِنَ الْعَقِبِ مِنْ ذُرِّیَّتِکَ إِلَی یَوْمِ الْقِیَامَةِ وَ لَنْ أَدَعَ الْأَرْضَ إِلَّا وَ فِیهَا عَالِمٌ یُعْرَفُ بِهِ دِینِی وَ یُعْرَفُ بِهِ طَاعَتِی وَ یَکُونُ نَجَاةً لِمَنْ یُولَدُ فِیمَا بَیْنَکَ وَ بَیْنَ نُوحٍ وَ بَشَّرَ آدَمَ بِنُوحٍ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اللَّهَ تَبَارَکَ وَ تَعَالَی بَاعِثٌ نَبِیّاً اسْمُهُ نُوحٌ وَ إِنَّهُ یَدْعُو إِلَی اللَّهِ عَزَّ ذِکْرُهُ وَ یُکَذِّبُهُ قَوْمُهُ فَیُهْلِکُهُمُ اللَّهُ بِالطُّوفَانِ وَ کَانَ بَیْنَ آدَمَ وَ بَیْنَ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آبَاءٍ أَنْبِیَاءُ وَ أَوْصِیَاءُ کُلُّهُمْ وَ أَوْصَی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هِبَةِ اللَّهِ أَنَّ مَنْ أَدْرَکَهُ مِنْکُمْ فَلْیُؤْمِنْ بِهِ وَ لْیَتَّبِعْهُ وَ لْیُصَدِّقْ بِهِ فَإِنَّهُ یَنْجُو مِنَ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الْمَرْضَةَ الَّتِی مَاتَ فِیهَا فَأَرْسَلَ هِبَةَ اللَّهِ وَ قَالَ لَهُ إِنْ لَقِیتَ جَبْرَئِیلَ أَوْ مَنْ لَقِیتَ مِنَ الْمَلَائِکَةِ فَأَقْرِئْهُ مِنِّی السَّلَامَ وَ قُلْ لَهُ یَا جَبْرَئِیلُ إِنَّ أَبِی یَسْتَهْدِیکَ مِنْ ثِمَارِ الْجَنَّةِ فَقَالَ لَهُ جَبْرَئِیلُ یَا هِبَةَ اللَّهِ إِنَّ أَبَاکَ قَدْ قُبِضَ وَ إِنَّا نَزَلْنَا لِلصَّلَاةِ عَلَیْهِ فَارْجِعْ فَرَجَعَ فَوَجَدَ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قُبِضَ فَأَرَاهُ جَبْرَئِیلُ کَیْفَ یُغَسِّلُهُ فَغَسَّلَهُ حَتَّی إِذَا بَلَغَ الصَّلَاةَ عَلَیْهِ قَالَ هِبَةُ اللَّهِ یَا جَبْرَئِیلُ تَقَدَّمْ فَصَلِّ عَلَی آدَمَ فَقَالَ لَهُ جَبْرَئِیلُ إِنَّ اللَّهَ؟عز؟ أَمَرَنَا أَنْ نَسْجُدَ لِأَبِیکَ آدَمَ وَ هُوَ فِی الْجَنَّةِ فَلَیْسَ لَنَا أَنْ نَؤُمَّ شَیْئاً مِنْ وُلْدِهِ فَتَقَدَّمَ هِبَةُ اللَّهِ فَصَلَّی عَلَی أَبِیهِ وَ جَبْرَئِیلُ خَلْفَهُ وَ جُنُودُ الْمَلَائِکَةِ وَ کَبَّرَ عَلَیْهِ ثَلَاثِینَ تَکْبِیرَةً فَأَمَرَ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خَمْساً وَ عِشْرِینَ تَکْبِیرَةً وَ السُّنَّةُ الْیَوْمَ فِینَا خَمْسُ تَکْبِیرَاتٍ وَ قَدْ کَانَ یُکَبَّرُ عَلَی أَهْلِ بَدْرٍ تِسْعاً وَ سَبْعاً ثُمَّ إِنَّ هِبَةَ اللَّهِ لَمَّا دَفَنَ أَبَاهُ أَتَاهُ قَابِیلُ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هِبَةَ اللَّهِ إِنِّی قَدْ رَأَیْتُ أَبِی آدَمَ قَدْ خَصَّکَ مِنَ الْعِلْمِ بِمَا لَمْ أُخَصَّ بِهِ أَنَا وَ هُوَ الْعِلْمُ الَّذِی دَعَا بِهِ أَخُوکَ هَابِیلُ فَتُقُبِّلَ قُرْبَانُهُ وَ إِنَّمَا قَتَلْتُهُ لِکَیْلَا یَکُونَ لَهُ عَقِبٌ فَیَفْتَخِرُونَ عَلَی عَقِبِی فَیَقُولُونَ نَحْنُ أَبْنَاءُ الَّذِی تُقُبِّلَ قُرْبَانُهُ وَ أَنْتُمْ أَبْنَاءُ الَّذِی تُرِکَ قُرْبَانُهُ فَإِنَّکَ إِنْ أَظْهَرْتَ مِنَ الْعِلْمِ الَّذِی اخْتَصَّکَ بِهِ أَبُوکَ شَیْئاً قَتَلْتُکَ کَمَا قَتَلْتُ أَخَاکَ هَابِیلَ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فَلَبِثَ هِبَةُ اللَّهِ وَ الْعَقِبُ مِنْهُ مُسْتَخْفِینَ بِمَا عِنْدَهُمْ مِنَ الْعِلْمِ وَ الْإِیمَانِ وَ الِاسْمِ الْأَکْبَرِ وَ مِیرَاثِ النُّبُوَّةِ وَ آثَارِ عِلْمِ النُّبُوَّةِ حَتَّی بَعَثَ اللَّهُ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ظَهَرَتْ وَصِیَّةُ هِبَةِ اللَّهِ حِینَ نَظَرُوا فِی وَصِیَّةِ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فَوَجَدُوا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نَبِیّاً قَدْ بَشَّرَ بِهِ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بِهِ وَ اتَّبَعُوهُ وَ صَدَّقُوهُ وَ قَدْ کَانَ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 هِبَةَ اللَّهِ أَنْ یَتَعَاهَدَ هَذِهِ الْوَصِیَّةَ عِنْدَ رَأْسِ کُلِّ سَنَةٍ فَیَکُونَ یَوْمَ عِیدِهِمْ فَیَتَعَاهَدُونَ نُوحاً وَ زَمَانَهُ الَّذِی یَخْرُجُ فِیهِ وَ کَذَلِکَ جَاءَ فِی وَصِیَّةِ کُلِّ نَبِیٍّ حَتَّی بَعَثَ اللَّهُ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إِنَّمَا عَرَفُوا نُوحاً بِالْعِلْمِ الَّذِی عِنْدَهُمْ وَ هُوَ قَوْلُ اللَّهِ؟عز؟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إِلی قَوْمِهِ إِلَی آخِرِ الْآیَةِ وَ کَانَ مَنْ بَیْنَ آدَمَ وَ نُوحٍ مِنَ الْأَنْبِیَاءِ مُسْتَخْفِینَ وَ لِذَلِکَ خَفِیَ ذِکْرُهُمْ فِی الْقُرْآنِ فَلَمْ یُسَمَّوْا کَمَا سُمِّیَ مَنِ اسْتَعْلَنَ مِنَ الْأَنْبِیَاءِ صَلَوَاتُ اللَّهِ عَلَیْهِمْ أَجْمَعِینَ وَ هُوَ قَوْلُ اللَّهِ؟عز؟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رُسُلًا قَدْ قَصَصْناهُمْ عَلَیْکَ مِنْ قَبْلُ وَ رُسُلًا لَمْ نَقْصُصْهُمْ عَلَیْکَ یَعْنِی لَمْ أُسَمِّ الْمُسْتَخْفِینَ کَمَا سَمَّیْتُ الْمُسْتَعْلِنِینَ مِنَ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فَمَکَثَ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قَوْمِهِ أَلْفَ سَنَةٍ إِلَّا خَمْسِینَ عاماً لَمْ یُشَارِکْهُ فِی نُبُوَّتِهِ أَحَدٌ وَ لَکِنَّهُ قَدِمَ عَلَی قَوْمٍ مُکَذِّبِینَ لِلْأَنْبِیَاءِ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کَانُوا بَیْنَهُ وَ بَیْنَ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قَوْلُ اللَّهِ؟عز؟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قَوْمُ نُوحٍ الْمُرْسَلِینَ یَعْنِی مَنْ کَانَ بَیْنَهُ وَ بَیْنَ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انْتَهَی إِلَی قَوْلِهِ؟عز؟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 الرَّحِیمُ ثُمَّ إِنَّ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انْقَضَتْ نُبُوَّتُهُ وَ اسْتُکْمِلَتْ أَیَّامُهُ أَوْحَی اللَّهُ؟عز؟ إِلَیْهِ أَنْ یَا نُوحُ قَدْ قَضَیْتَ نُبُوَّتَکَ وَ اسْتَکْمَلْتَ أَیَّامَکَ فَاجْعَلِ الْعِلْمَ الَّذِی عِنْدَکَ وَ الْإِیمَانَ وَ الِاسْمَ الْأَکْبَرَ وَ مِیرَاثَ الْعِلْمِ وَ آثَارَ عِلْمِ النُّبُوَّةِ فِی الْعَقِبِ مِنْ ذُرِّیَّتِکَ فَإِنِّی لَنْ أَقْطَعَهَا کَمَا لَمْ أَقْطَعْهَا مِنْ بُیُوتَاتِ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بَیْنَکَ وَ بَیْنَ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أَدَعَ الْأَرْضَ إِلَّا وَ فِیهَا عَالِمٌ یُعْرَفُ بِهِ دِینِی وَ تُعْرَفُ بِهِ طَاعَتِی وَ یَکُونُ نَجَاةً لِمَنْ یُولَدُ فِیمَا بَیْنَ قَبْضِ النَّبِیِّ إِلَی خُرُوجِ النَّبِیِّ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بَشَّرَ نُوحٌ سَاماً بِهُودٍ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فِیمَا بَیْنَ نُوحٍ وَ هُودٍ مِنَ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نُوحٌ إِنَّ اللَّهَ بَاعِثٌ نَبِیّاً یُقَالُ لَهُ هُودٌ وَ إِنَّهُ یَدْعُو قَوْمَهُ إِلَی اللَّهِ؟عز؟ فَیُکَذِّبُونَهُ وَ اللَّهُ؟عز؟ مُهْلِکُهُمْ بِالرِّیحِ فَمَنْ أَدْرَکَهُ مِنْکُمْ فَلْیُؤْمِنْ بِهِ وَ لْیَتَّبِعْهُ فَإِنَّ اللَّهَ؟عز؟ یُنْجِیهِ مِنْ عَذَابِ الرِّیحِ وَ أَمَرَ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سَاماً أَنْ یَتَعَاهَدَ هَذِهِ الْوَصِیَّةَ عِنْدَ رَأْسِ کُلِّ سَنَةٍ فَیَکُونَ یَوْمُئِذٍ عِیداً لَهُمْ فَیَتَعَاهَدُونَ فِیهِ مَا عِنْدَهُمْ مِنَ الْعِلْمِ وَ الْإِیمَانِ وَ الِاسْمِ الْأَکْبَرِ وَ مَوَارِیثِ الْعِلْمِ وَ آثَارِ عِلْمِ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فَوَجَدُوا هُوداً 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بَشَّرَ بِهِ أَبُوهُمْ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بِهِ وَ اتَّبَعُوهُ وَ صَدَّقُوهُ فَنَجَوْا مِنْ عَذَابِ الرِّیحِ وَ هُوَ قَوْلُ اللَّهِ؟عز؟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عادٍ أَخاهُمْ هُوداً وَ قَوْلُهُ؟عز؟ کَذَّبَتْ عادٌ الْمُرْسَلِینَ إِذْ قالَ لَهُمْ أَخُوهُمْ هُودٌ أَ لا تَتَّقُونَ وَ قَالَ تَبَارَکَ وَ تَعَالَی وَ وَصَّی بِها إِبْراهِیمُ بَنِیهِ وَ یَعْقُوبُ وَ قَوْلُهُ وَ وَهَبْنا لَهُ إِسْحاقَ وَ یَعْقُوبَ کُلًّا هَدَیْنا لِنَجْعَلَهَا فِی أَهْلِ 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نُوحاً هَدَیْنا مِنْ قَبْلُ لِنَجْعَلَهَا فِی أَهْلِ بَیْتِهِ فَآمَنَ الْعَقِبُ مِنْ ذُرِّیَّةِ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قَبْلَ إِبْرَاهِیمَ لِإِبْرَاهِیمَ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بَیْنَ إِبْرَاهِیمَ وَ هُودٍ مِنَ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قَوْمُ لُوطٍ مِنْکُمْ بِبَعِیدٍ وَ قَوْلُهُ عَزَّ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لَهُ لُوطٌ وَ قالَ إِنِّی مُهاجِرٌ إِلی رَبِّی وَ قَوْلُهُ؟عز؟ وَ إِبْراهِیمَ إِذْ قالَ لِقَوْمِهِ اعْبُدُوا اللَّهَ وَ اتَّقُوهُ ذلِکُمْ خَیْرٌ لَکُمْ إِنْ کُنْتُمْ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فَجَرَی بَیْنَ کُلِّ نَبِیَّیْنِ عَشَرَةُ أَنْبِیَاءَ وَ تِسْعَةُ وَ ثَمَانِیَةُ أَنْبِیَاءَ کُلُّهُمْ أَنْبِیَاءُ وَ جَرَی لِکُلِّ نَبِیٍّ مَا جَرَی لِنُوحٍ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کَمَا جَرَی لآِدَمَ وَ هُودٍ وَ صَالِحٍ وَ شُعَیْبٍ وَ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انْتَهَتْ إِلَی یُوسُفَ بْنِ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صَارَتْ مِنْ بَعْدِ یُوسُفَ فِی أَسْبَاطِ إِخْوَتِهِ حَتَّی انْتَهَتْ إِلَی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بَیْنَ یُوسُفَ وَ بَیْنَ مُوسَی مِنَ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اللَّهُ مُوسَی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 هَامَانَ وَ قَارُونَ ثُمَّ أَرْسَلَ الرُّسُلَ تَتْرا کُلَّ ما جاءَ أُمَّةً رَسُولُها کَذَّبُوهُ فَأَتْبَعْنا بَعْضَهُمْ بَعْضاً وَ جَعَلْناهُمْ أَحادِیثَ وَ کَانَتْ بَنُو إِسْرَائِیلَ تَقْتُلُ نَبِیّاً وَ اثْنَانِ قَائِمَانِ وَ یَقْتُلُونَ اثْنَیْنِ وَ أَرْبَعَةٌ قِیَامٌ حَتَّی أَنَّهُ کَانَ رُبَّمَا قَتَلُوا فِی الْیَوْمِ الْوَاحِدِ سَبْعِینَ نَبِیّاً وَ یَقُومُ سُوقُ قَتْلِهِمْ آخِرَ النَّهَارِ فَلَمَّا نَزَلَتِ التَّوْرَاةُ عَلَی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بَیْنَ یُوسُفَ وَ مُوسَی مِنَ الْأَنْبِیَاءِ وَ کَانَ وَصِیُّ مُوسَی یُوشَعَ بْنَ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فَتَاهُ الَّذِی ذَکَرَهُ اللَّهُ؟عز؟ فِی کِتَابِهِ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تَزَلِ الْأَنْبِیَاءُ تُبَشِّرُ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بَعَثَ اللَّهُ تَبَارَکَ وَ تَعَالَی الْمَسِیحَ عِیسَی ابْنَ مَرْیَمَ فَبَشَّرَ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یَجِدُونَهُ یَعْنِی الْیَهُودَ وَ النَّصَارَی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مَکْتُوباً یَعْنِی صِفَةَ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یَعْنِی فِی التَّوْراةِ وَ الْإِنْجِیلِ یَأْمُرُهُمْ بِالْمَعْرُوفِ وَ یَنْهاهُمْ عَنِ الْمُنْکَرِ وَ هُوَ قَوْلُ اللَّهِ؟عز؟ یُخْبِرُ عَنْ 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مُبَشِّراً بِرَسُولٍ یَأْتِی مِنْ بَعْدِی اسْمُهُ أَحْمَدُ وَ بَشَّرَ مُوسَی وَ عِیسَی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بَشَّرَ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بِبَعْضٍ حَتَّی بَلَغَتْ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نُبُوَّتَهُ وَ اسْتُکْمِلَتْ أَیَّامُهُ أَوْحَی اللَّهُ تَبَارَکَ وَ تَعَالَی إِلَیْهِ یَا مُحَمَّدُ قَدْ قَضَیْتَ نُبُوَّتَکَ وَ اسْتَکْمَلْتَ أَیَّامَکَ فَاجْعَلِ الْعِلْمَ الَّذِی عِنْدَکَ وَ الْإِیمَانَ وَ الِاسْمَ الْأَکْبَرَ وَ مِیرَاثَ الْعِلْمِ وَ آثَارَ عِلْمِ النُّبُوَّةِ فِی أَهْلِ بَیْتِکَ عِنْدَ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لَمْ أَقْطَعِ الْعِلْمَ وَ الْإِیمَانَ وَ الِاسْمَ الْأَکْبَرَ وَ مِیرَاثَ الْعِلْمِ وَ آثَارَ عِلْمِ النُّبُوَّةِ مِنَ الْعَقِبِ مِنْ ذُرِّیَّتِکَ کَمَا لَمْ أَقْطَعْهَا مِنْ بُیُوتَاتِ الْأَنْبِیَاءِ الَّذِینَ کَانُوا بَیْنَکَ وَ بَیْنَ أَبِیکَ آدَمَ وَ ذَلِکَ قَوْلُ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اصْطَفی آدَمَ وَ نُوحاً وَ آلَ إِبْراهِیمَ وَ آلَ عِمْرانَ عَلَی الْعالَمِینَ ذُرِّیَّةً بَعْضُها مِنْ بَعْضٍ وَ اللَّهُ سَمِیعٌ 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تَبَارَکَ وَ تَعَالَی لَمْ یَجْعَلِ الْعِلْمَ جَهْلًا وَ لَمْ یَکِلْ أَمْرَهُ إِلَی أَحَدٍ مِنْ خَلْقِهِ لَا إِلَی مَلَکٍ مُقَرَّبٍ وَ لَا نَبِیٍّ مُرْسَلٍ وَ لَکِنَّهُ أَرْسَلَ رَسُولًا مِنْ مَلَائِکَتِهِ فَقَالَ لَهُ قُلْ کَذَا وَ کَذَا فَأَمَرَهُمْ بِمَا یُحِبُّ وَ نَهَاهُمْ عَمَّا یَکْرَهُ فَقَصَّ إِلَیْهِمْ أَمْرَ خَلْقِهِ بِعِلْمٍ فَعَلِمَ ذَلِکَ الْعِلْمَ وَ عَلَّمَ أَنْبِیَاءَهُ وَ أَصْفِیَاءَهُ مِنَ الْأَنْبِیَاءِ وَ الْإِخْوَانِ وَ الذُّرِّیَّةِ الَّتِی بَعْضُها مِنْ بَعْضٍ فَذَلِکَ قَوْلُهُ جَلَّ وَ عَزَّ فَقَدْ آتَیْنا آلَ إِبْراهِیمَ الْکِتابَ وَ الْحِکْمَةَ وَ آتَیْناهُمْ مُلْکاً عَظِیماً فَأَمَّا الْکِتَابُ فَهُوَ النُّبُوَّةُ وَ أَمَّا الْحِکْمَةُ فَهُمُ الْحُکَمَاءُ مِنَ الْأَنْبِیَاءِ مِنَ الصَّفْوَةِ وَ أَمَّا الْمُلْکُ الْعَظِیمُ فَهُمُ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هَؤُلَاءِ مِنَ الذُّرِّیَّةِ الَّتِی بَعْضُها مِنْ بَعْضٍ وَ الْعُلَمَاءُ الَّذِینَ جَعَلَ اللَّهُ فِیهِمُ الْبَقِیَّةَ وَ فِیهِمُ الْعَاقِبَةَ وَ حِفْظَ الْمِیثَاقِ حَتَّی تَنْقَضِیَ الدُّنْیَا وَ الْعُلَمَاءَ وَ لِوُلَاةِ الْأَمْرِ اسْتِنْبَاطُ الْعِلْمِ وَ لِلْهُدَاةِ فَهَذَا شَأْنُ الْفُضَّلِ مِنَ الصَّفْوَةِ وَ الرُّسُلِ وَ الْأَنْبِیَاءِ وَ الْحُکَمَاءِ وَ أَئِمَّةِ الْهُدَی وَ الْخُلَفَاءِ الَّذِینَ هُمْ وُلَاةُ أَمْرِ اللَّهِ؟عز؟ وَ اسْتِنْبَاطِ عِلْمِ اللَّهِ وَ أَهْلُ آثَارِ عِلْمِ اللَّهِ مِنَ الذُّرِّیَّةِ الَّتِی بَعْضُها مِنْ بَعْضٍ مِنَ الصَّفْوَةِ بَعْدَ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الْآبَاءِ وَ الْإِخْوَانِ وَ الذُّرِّیَّةِ مِنَ الْأَنْبِیَاءِ فَمَنِ اعْتَصَمَ بِالْفُضَّلِ انْتَهَی بِعِلْمِهِمْ وَ نَجَا بِنُصْرَتِهِمْ وَ مَنْ وَضَعَ وُلَاةَ أَمْرِ اللَّهِ؟عز؟ وَ أَهْلَ اسْتِنْبَاطِ عِلْمِهِ فِی غَیْرِ الصَّفْوَةِ مِنْ بُیُوتَاتِ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خَالَفَ أَمْرَ اللَّهِ؟عز؟ وَ جَعَلَ الْجُهَّالَ وُلَاةَ أَمْرِ اللَّهِ وَ الْمُتَکَلِّفِینَ بِغَیْرِ هُدیً مِنَ اللَّهِ؟عز؟ وَ زَعَمُوا أَنَّهُمْ أَهْلُ اسْتِنْبَاطِ عِلْمِ اللَّهِ فَقَدْ کَذَبُوا عَلَی اللَّهِ وَ رَسُولِهِ وَ رَغِبُوا عَنْ وَصِیِّهِ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طَاعَتِهِ وَ لَمْ یَضَعُوا فَضْلَ اللَّهِ حَیْثُ وَضَعَهُ اللَّهُ تَبَارَکَ وَ تَعَالَی فَضَلُّوا وَ أَضَلُّوا أَتْبَاعَهُمْ وَ لَمْ یَکُنْ لَهُمْ حُجَّةٌ یَوْمَ الْقِیَامَةِ إِنَّمَا الْحُجَّةُ فِی آلِ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آلَ إِبْراهِیمَ الْکِتابَ وَ الْحُکْمَ وَ النُّبُوَّةَ وَ 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فَالْحُجَّةُ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بُیُوتَاتِ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تَقُومَ السَّاعَةُ لِأَنَّ کِتَابَ اللَّهِ یَنْطِقُ بِذَلِکَ وَصِیَّةُ اللَّهِ بَعْضُها مِنْ بَعْضٍ الَّتِی وَضَعَهَا عَلَی النَّاسِ فَقَالَ؟عز؟ فِی بُیُوتٍ أَذِنَ اللَّهُ أَنْ تُرْفَعَ وَ هِیَ بُیُوتَاتُ الْأَنْبِیَاءِ وَ الرُّسُلِ وَ الْحُکَمَاءِ وَ أَئِمَّةِ الْهُدَی فَهَذَا بَیَانُ عُرْوَةِ الْإِیمَانِ الَّتِی نَجَا بِهَا مَنْ نَجَا قَبْلَکُمْ وَ بِهَا یَنْجُو مَنْ یَتَّبِعُ الْأَئِمَّةَ وَ قَالَ اللَّهُ؟عز؟ فِی کِتَابِهِ وَ نُوحاً هَدَیْنا مِنْ قَبْلُ وَ مِنْ ذُرِّیَّتِهِ داوُدَ وَ سُلَیْمانَ وَ أَیُّوبَ وَ یُوسُفَ وَ مُوسی وَ هارُونَ وَ کَذلِکَ نَجْزِی الْمُحْسِنِینَ وَ زَکَرِیَّا وَ یَحْیی وَ عِیسی وَ إِلْیاسَ کُلٌّ مِنَ الصَّالِحِینَ وَ إِسْماعِیلَ وَ الْیَسَعَ وَ یُونُسَ وَ لُوطاً وَ کلًّا فَضَّلْنا عَلَی الْعالَمِینَ وَ مِنْ آبائِهِمْ وَ ذُرِّیَّاتِهِمْ وَ إِخْوانِهِمْ وَ اجْتَبَیْناهُمْ وَ هَدَیْناهُمْ إِلی صِراطٍ مُسْتَقِیمٍ أُولئِکَ الَّذِینَ آتَیْناهُمُ الْکِتابَ وَ الْحُکْمَ وَ النُّبُوَّةَ فَإِنْ یَکْفُرْ بِها هؤُلاءِ فَقَدْ وَکَّلْنا بِها قَوْماً لَیْسُوا بِها بِکافِرِینَ فَإِنَّهُ وَکَّلَ بِالْفُضَّلِ مِنْ أَهْلِ 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الْإِخْوَانِ وَ الذُّرِّیَّةِ وَ هُوَ قَوْلُ اللَّهِ تَبَارَکَ وَ تَعَالَی إِنْ تَکْفُرْ بِهِ أُمَّتُکَ فَقَدْ وَکَّلْتُ أَهْلَ بَیْتِکَ بِالْإِیمَانِ الَّذِی أَرْسَلْتُکَ بِهِ فَلَا یَکْفُرُونَ بِهِ أَبَداً</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أُضِیعُ الْإِیمَانَ الَّذِی أَرْسَلْتُکَ بِهِ مِنْ أَهْلِ بَیْتِکَ مِنْ بَعْدِکَ عُلَمَاءِ أُمَّتِکَ وَ وُلَاةِ أَمْرِی بَعْدَکَ وَ أَهْلِ اسْتِنْبَاطِ الْعِلْمِ الَّذِی لَیْسَ فِیهِ کَذِبٌ وَ لَا إِثْمٌ وَ لَا زُورٌ وَ لَا بَطَرٌ وَ لَا رِیَاءٌ فَهَذَا بَیَانُ مَا یَنْتَهِی إِلَیْهِ أَمْرُ هَذِهِ الْأُمَّةِ إِنَّ اللَّهَ جَلَّ وَ عَزَّ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بَیْتِ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سَأَلَهُمْ أَجْرَ الْمَوَدَّةِ وَ أَجْرَی لَهُمُ الْوَلَایَةَ وَ جَعَلَهُمْ أَوْصِیَاءَهُ وَ أَحِبَّاءَهُ ثَابِتَةً بَعْدَهُ فِی أُمَّتِهِ فَاعْتَبِرُوا یَا أَیُّهَا النَّاسُ فِیمَا قُلْتُ حَیْثُ وَضَعَ اللَّهُ؟عز؟ وَلَایَتَهُ وَ طَاعَتَهُ وَ مَوَدَّتَهُ وَ اسْتِنْبَاطَ عِلْمِهِ وَ حُجَجَهُ فَإِیَّاهُ فَتَقَبَّلُوا وَ بِهِ فَاسْتَمْسِکُوا تَنْجُوا بِهِ وَ تَکُونُ لَکُمُ الْحُجَّةُ یَوْمَ الْقِیَامَةِ وَ طَرِیقُ رَبِّکُمْ جَلَّ وَ عَزَّ وَ لَا تَصِلُ وَلَایَةٌ إِلَی اللَّهِ؟عز؟ إِلَّا بِهِمْ فَمَنْ فَعَلَ ذَلِکَ کَانَ حَقّاً عَلَی اللَّهِ أَنْ یُکْرِمَهُ وَ لَا یُعَذِّبَهُ وَ مَنْ یَأْتِ اللَّهَ؟عز؟ بِغَیْرِ مَا أَمَرَهُ کَانَ حَقّاً عَلَی اللَّهِ؟عز؟ أَنْ یُذِلَّهُ وَ أَنْ یُعَذِّبَهُ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صحف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در تورات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انجیل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محوکننده‌ی صورت بت‌ها و اَزلام و اَوثان و هر معبودی جز خداوند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اهل ستیزه و دشمنی با دشمنان خدا و دین خدا بوده خواه قریب و خویش او بوده‌اند و یا بیگانه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در کتاب‌های آسمانی به خاطر افعال نیکش ستایش و تعریف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ملائکه و همه پیامبران و مرسلین و امّت‌های آنان او را ستایش می‌کنند، و بر او صلوات می‌فرستند</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لِیُطْفِؤُوا نُورَ اللَّهِ بِأَفْوَاهِهِمْ وَ اللَّهُ مُتِمُّ نُورِهِ وَ لَوْ کَرِهَ الْکَافِرُونَ</w:t>
      </w:r>
      <w:r>
        <w:rPr>
          <w:rFonts w:eastAsia="Amiri" w:cs="Amiri" w:ascii="Amiri" w:hAnsi="Amiri"/>
          <w:color w:val="111111"/>
          <w:sz w:val="28"/>
          <w:szCs w:val="28"/>
          <w:rtl w:val="true"/>
          <w:lang w:bidi="ar-SA"/>
        </w:rPr>
        <w:t>»</w:t>
      </w:r>
      <w:r>
        <w:rPr>
          <w:rStyle w:val="FootnoteAnchor"/>
          <w:rtl w:val="true"/>
        </w:rPr>
        <w:footnoteReference w:id="915"/>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آیه این است که مخالفین می‌خواهند با دهان‌های خود نور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خاموش کنند، و خداوند می‌خواهد نور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او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اتمام برساند،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 وَ النُّورِ الَّذِی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در این آیه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أمر رسوله محمّداً بالولایة 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دین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یُظْهِرُهُ عَلَی جَمِیعِ الْأَدْیَانِ عِنْدَ قِیَامِ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مُتِمُ نُورِهِ بِوَلَایَةِ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کَرِهَ الْکافِرُونَ لِوَلَایَةِ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این آیه را این گونه نازل نموده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تنزیل الهی است، و غیر آن تأویل است</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قُلْتُ مَا مَعْنَی لَا یَفْقَهُونَ قَالَ یَقُولُ لَا یَعْقِلُونَ بِنُبُوَّتِکَ قُلْتُ وَ إِذا قِیلَ لَهُمْ تَعالَوْا یَسْتَغْفِرْ لَکُمْ رَسُولُ اللَّهِ قَالَ وَ إِذَا قِیلَ لَهُمُ ارْجِعُوا إِلَی وَلَایَةِ عَلِیٍّ یَسْتَغْفِرْ لَکُمُ النَّبِیُّ مِنْ ذُنُوبِکُمْ لَوَّوْا رُؤُسَهُمْ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رَأَیْتَهُمْ یَصُدُّونَ عَنْ وَلَایَةِ عَلِیٍّ وَ هُمْ مُسْتَکْبِرُونَ عَلَیْهِ ثُمَّ عَطَفَ الْقَوْلَ مِنَ اللَّهِ بِمَعْرِفَتِهِ بِهِمْ فَقَالَ سَواءٌ عَلَیْهِمْ أَسْتَغْفَرْتَ لَهُمْ أَمْ لَمْ تَسْتَغْفِرْ لَهُمْ لَنْ یَغْفِرَ اللَّهُ لَهُمْ إِنَّ اللَّهَ لا یَهْدِی الْقَوْمَ الْفاسِقِینَ یَقُولُ الظَّالِمِینَ لِوَصِیِّکَ قُلْتُ أَ فَمَنْ یَمْشِی مُکِبًّا عَلی وَجْهِهِ أَهْدی أَمَّنْ یَمْشِی سَوِیًّا عَلی صِراطٍ مُسْتَقِیمٍ قَالَ إِنَّ اللَّهَ ضَرَبَ مَثَلَ مَنْ حَادَ عَنْ وَلَایَةِ عَلِیٍّ کَمَنْ یَمْشِی عَلَی وَجْهِهِ لَا یَهْتَدِی لِأَمْرِهِ وَ جَعَلَ مَنْ تَبِعَهُ سَوِیّاً عَلَی صِرَاطٍ مُسْتَقِیمٍ وَ الصِّرَاطُ الْمُسْتَقِیمُ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قَوْلُهُ إِنَّهُ لَقَوْلُ رَسُولٍ کَرِیمٍ قَالَ یَعْنِی جَبْرَئِیلَ عَنِ اللَّهِ فِی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وَ ما هُوَ بِقَوْلِ شاعِرٍ قَلِیلًا ما تُؤْمِنُونَ قَالَ قَالُوا إِنَّ مُحَمَّداً کَذَّابٌ عَلَی رَبِّهِ وَ مَا أَمَرَهُ اللَّهُ بِهَذَا فِی عَلِیٍّ فَأَنْزَلَ اللَّهُ بِذَلِکَ قُرْآناً فَقَالَ إِنَّ وَلَایَةَ عَلِیٍّ تَنْزِیلٌ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عَلَیْنا مُحَمَّدٌ بَعْضَ الْأَقاوِیلِ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ثُمَّ عَطَفَ الْقَوْلَ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وَلَایَةَ عَلِیٍّ لَتَذْکِرَةٌ لِلْمُتَّقِینَ لِلْعَالَمِینَ وَ إِنَّا لَنَعْلَمُ أَنَّ مِنْکُمْ 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عَلِیّاً لَحَسْرَةٌ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وَلَایَتَهُ لَحَقُّ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یَا مُحَمَّدُ بِاسْمِ رَبِّکَ الْعَظِیمِ یَقُولُ اشْکُرْ رَبَّکَ الْعَظِیمَ الَّذِی أَعْطَاکَ هَذَا الْفَضْلَ قُلْتُ قَوْلُهُ لَمَّا سَمِعْنَا الْهُدی آمَنَّا بِهِ قَالَ الْهُدَی الْوَلَایَةُ آمَنَّا بِمَوْلَانَا فَمَنْ آمَنَ بِوَلَایَةِ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یَخافُ بَخْساً وَ لا رَهَقاً قُلْتُ تَنْزِیلٌ قَالَ لَا تَأْوِیلٌ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قَوْلُهُ لا أَمْلِکُ لَکُمْ ضَرًّا وَ لا رَشَداً قَالَ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النَّاسَ إِلَی وَلَایَةِ عَلِیٍّ فَاجْتَمَعَتْ إِلَیْهِ قُرَیْشٌ فَقَالُوا یَا مُحَمَّدُ أَعْفِنَا مِنْ هَذَا فَقَالَ لَهُمْ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إِلَی اللَّهِ لَیْسَ إِلَیَّ فَاتَّهَمُوهُ وَ خَرَجُوا مِنْ عِنْدِهِ فَأَنْزَلَ اللَّهُ قُلْ إِنِّی لا أَمْلِکُ لَکُمْ ضَرًّا وَ لا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لَنْ یُجِیرَنِی مِنَ اللَّهِ إِنْ عَصَیْتُهُ أَحَدٌ وَ لَنْ أَجِدَ مِنْ دُونِهِ مُلْتَحَداً إِلَّا بَلاغاً مِنَ اللَّهِ وَ رِسالاتِهِ فِی عَلِیٍّ قُلْتُ هَذَا تَنْزِیلٌ قَالَ نَعَمْ ثُمَّ قَالَ تَوْکِیداً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یَعْصِ اللَّهَ وَ رَسُولَهُ فِی وَلَایَةِ عَلِیٍّ فَإِنَّ لَهُ نارَ جَهَنَّمَ خالِدِینَ فِیها أَبَداً قُلْتُ حَتَّی إِذا رَأَوْا ما یُوعَدُونَ فَسَیَعْلَمُونَ مَنْ أَضْعَفُ ناصِراً وَ أَقَلُّ عَدَداً یَعْنِی بِذَلِکَ الْقَائِمَ وَ أَنْصَارَهُ قُلْتُ وَ اصْبِرْ عَلی ما یَقُولُونَ قَالَ یَقُولُونَ 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اهْجُرْهُمْ هَجْراً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ذَرْنِی یَا مُحَمَّدُ وَ الْمُکَذِّبِینَ بِوَصِیِّکَ أُولِی النَّعْمَةِ وَ مَهِّلْهُمْ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إِنَّ هَذَا تَنْزِیلٌ قَالَ نَعَمْ قُلْتُ لِیَسْتَیْقِنَ الَّذِینَ أُوتُوا الْکِتابَ قَالَ یَسْتَیْقِنُونَ أَنَّ اللَّهَ وَ رَسُولَهُ وَ وَصِیَّهُ حَقٌّ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یَزْدادَ الَّذِینَ آمَنُوا إِیماناً قَالَ وَ یَزْدَادُونَ بِوَلَایَةِ الْوَصِیِّ إِیمَاناً قُلْتُ وَ لا یَرْتابَ الَّذِینَ أُوتُوا الْکِتابَ وَ الْمُؤْمِنُونَ قَالَ بِوَلَایَةِ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هَذَا الِارْتِیَابُ قَالَ یَعْنِی بِذَلِکَ أَهْلَ الْکِتَابِ وَ الْمُؤْمِنِینَ الَّذِینَ ذَکَرَ اللَّهُ فَقَالَ وَ لَا یَرْتَابُونَ فِی الْوَلَایَةِ قُلْتُ وَ ما هِیَ إِلَّا ذِکْری لِلْبَشَرِ قَالَ نَعَمْ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إِنَّها لَإِحْدَی الْکُبَرِ قَالَ الْوَلَایَةُ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شاءَ مِنْکُمْ أَنْ یَتَقَدَّمَ أَوْ یَتَأَخَّرَ قَالَ مَنْ تَقَدَّمَ إِلَی وَلَایَتِنَا أُخِّرَ عَنْ سَقَرَ وَ مَنْ تَأَخَّرَ عَنَّا تَقَدَّمَ إِلَی سَقَرَ إِلَّا أَصْحابَ الْیَمِینِ قَالَ هُمْ وَ اللَّهِ شِیعَتُنَا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نَکُ مِنَ الْمُصَلِّینَ قَالَ إِنَّا لَمْ نَتَوَلَّ وَصِیَّ مُحَمَّدٍ وَ الْأَوْصِیَاءَ مِنْ بَعْدِهِ وَ لَا یُصَلُّونَ عَلَیْهِمْ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عَنِ التَّذْکِرَةِ مُعْرِضِینَ قَالَ عَنِ الْوَلَایَةِ مُعْرِضِینَ قُلْتُ کَلَّا إِنَّها تَذْکِرَةٌ قَالَ الْوَلَایَةُ قُلْتُ قَوْلُهُ یُوفُونَ بِالنَّذْرِ قَالَ یُوفُونَ لِلهِ بِالنَّذْرِ الَّذِی أَخَذَ عَلَیْهِمْ فِی الْمِیثَاقِ مِنْ وَلَایَتِنَا قُلْتُ إِنَّا نَحْنُ نَزَّلْنا عَلَیْکَ الْقُرْآنَ تَنْزِیلًا قَالَ بِوَلَایَةِ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تَنْزِیلًا قُلْتُ هَذَا تَنْزِیلٌ قَالَ نَعَمْ ذَا تَأْوِیلٌ قُلْتُ إِنَّ هذِهِ تَذْکِرَةٌ قَالَ الْوَلَایَةُ قُلْتُ یُدْخِلُ مَنْ یَشاءُ فِی رَحْمَتِهِ قَالَ فِی وَلَایَتِنَا قَالَ وَ الظَّالِمِینَ أَعَدَّ لَهُمْ عَذاباً أَلِیماً أَ لَا تَرَی أَنَّ اللَّهَ یَقُولُ وَ ما ظَلَمُونا وَ لکِنْ کانُوا أَنْفُسَهُمْ یَظْلِمُونَ قَالَ إِنَّ اللَّهَ أَعَزُّ وَ أَمْنَعُ مِنْ أَنْ یَظْلِمَ أَوْ یَنْسُبَ نَفْسَهُ إِلَی ظُلْمٍ وَ لَکِنَّ اللَّهَ خَلَطَنَا بِنَفْسِهِ فَجَعَلَ ظُلْمَنَا ظُلْمَهُ وَ وَلَایَتَنَا وَلَایَتَهُ ثُمَّ أَنْزَلَ بِذَلِکَ قُرْآناً عَلَی نَبِیِّهِ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ظَلَمْناهُمْ وَ لکِنْ کانُوا أَنْفُسَهُمْ یَظْلِمُونَ قُلْتُ هَذَا تَنْزِیلٌ قَالَ نَعَمْ</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وَیْلٌ یَوْمَئِذٍ لِلْمُکَذِّبِینَ قَالَ یَقُولُ وَیْلٌ لِلْمُکَذِّبِینَ یَا مُحَمَّدُ بِمَا أَوْحَیْتُ إِلَیْکَ مِنْ وَلَایَةِ عَلِیِّ بْنِ أَبِی طَالِبٍ؟سهما؟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نُهْلِکِ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الْآخِرِینَ قَالَ الْأَوَّلِینَ الَّذِینَ کَذَّبُوا الرُّسُلَ فِی طَاعَةِ الْأَوْصِیَاءِ کَذلِکَ نَفْعَلُ بِالْمُجْرِمِینَ قَالَ مَنْ أَجْرَمَ إِلَی آلِ مُحَمَّدٍ وَ رَکِبَ مِنْ وَصِیِّهِ مَا رَکِبَ قُلْتُ إِنَّ الْمُتَّقِینَ قَالَ نَحْنُ وَ اللَّهِ وَ شِیعَتُنَا لَیْسَ عَلَی مِلَّةِ إِبْرَاهِیمَ غَیْرُنَا وَ سَائِرُ النَّاسِ مِنْهَا بُرَآءُ قُلْتُ یَوْمَ یَقُومُ الرُّوحُ وَ الْمَلائِکَةُ صَفًّا لا یَتَکَلَّمُونَ الْآیَةَ قَالَ نَحْنُ وَ اللَّهِ الْمَأْذُونُ لَهُمْ یَوْمَ الْقِیَامَةِ وَ الْقَائِلُونَ صَوَاباً قُلْتُ مَا تَقُولُونَ إِذَا تَکَلَّمْتُمْ قَالَ نُمَجِّدُ رَبَّنَا وَ نُصَلِّی عَلَی نَبِیِّنَا وَ نَشْفَعُ لِشِیعَتِنَا فَلَا یَرُدُّنَا رَبُّنَا قُلْتُ کَلَّا إِنَّ کِتابَ الفُجَّارِ لَفِی سِجِّینٍ قَالَ هُمُ الَّذِینَ فَجَرُوا فِی حَقِّ الْأَئِمَّةِ وَ اعْتَدَوْا عَلَیْهِمْ قُلْتُ ثُمَّ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کُنْتُمْ بِهِ تُکَذِّبُونَ قَالَ یَعْنِی أَمِیرَ الْمُؤْمِنِینَ قُلْتُ تَنْزِیلٌ قَالَ 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اهل زمین نظر نمود و 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نمود، و برای مرتبه دوّم نظر کرد، و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 و او برادر و وزیر و وصیّ و خلیفه من در بین امّت و ولیّ هر مؤمنی بعد از من خواهد بود، و کسی که ولایت او را بپذیرد، ولایت خدا را پذیرفته است، و کسی که با او دشمنی کند، با خدا دشمنی کرده است، و کسی که او را دوست بدارد خدا او را دوست می‌دارد، و کسی که با او دشمنی و کینه داشته باشد، خداوند با او دشمنی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علی را دوست نمی‌دارد مگر مؤمن، و دشمن نمی‌دارد مگر کافر، و او نور و رکن زمین است بعد از من و او کلمة التَقوی و عُروَة الوثقی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لِیُطْفِؤُوا نُورَ اللَّهِ بِأَفْوَاهِهِمْ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یَأْبَی اللّهُ إِلاَّ أَن یُتِمَّ نُورَهُ وَ لَوْ کَرِهَ الْکَافِرُونَ</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باید حاضرین این سخنان را به غائبین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خدا را گواه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أُشْهِدُکَ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خداوند برای </w:t>
      </w:r>
    </w:p>
    <w:p>
      <w:pPr>
        <w:pStyle w:val="BookText"/>
        <w:rPr/>
      </w:pPr>
      <w:r>
        <w:rPr>
          <w:rFonts w:ascii="IRNazanin" w:hAnsi="IRNazanin" w:eastAsia="IRNazanin"/>
          <w:color w:val="111111"/>
          <w:sz w:val="28"/>
          <w:sz w:val="28"/>
          <w:szCs w:val="28"/>
          <w:rtl w:val="true"/>
          <w:lang w:bidi="fa-IR"/>
        </w:rPr>
        <w:t>مرتبه سوّم به زمین نظر کرد، و بعد از من و علیّ بن ابیطالب یازده امام را انتخاب نمود، و آنان یکی پس از دیگری خواهند آمد، مانند ستارگان که هر ستاره‌ای غروب کند ستاره‌ی دیگری به جای آن طلوع خواهد کرد، و آنان هادیان و هداة مهدیّون‌اند، و کید و مکر مکرکنندگان آسیبی به آنان نمی‌رساند، و یاری نکردن مردم، آنان را خوار نمی‌کند، آنان حجّت‌های خداوند در روی زمین هستند، و گواهان بر خلق خدا می‌باشند، کسی که از آنان اطاعت کند، خدا را اطاعت نموده است، و کسی که نافرمانی آنان را بکند، خدا را نافرمانی نموده است، آنان با قرآنند، و قرآن با آنان می‌باشد، قرآن از آنان جدا نمی‌شود، و آنان نیز از قرآن جدا نمی‌شوند، تا در کنار حوض کوثر مرا ملاقات نمایند</w:t>
      </w:r>
      <w:r>
        <w:rPr>
          <w:rFonts w:eastAsia="IRNazanin" w:cs="IRNazanin"/>
          <w:color w:val="111111"/>
          <w:sz w:val="28"/>
          <w:szCs w:val="28"/>
          <w:rtl w:val="true"/>
          <w:lang w:bidi="fa-IR"/>
        </w:rPr>
        <w:t>.</w:t>
      </w:r>
      <w:r>
        <w:rPr>
          <w:rStyle w:val="FootnoteAnchor"/>
          <w:rtl w:val="true"/>
        </w:rPr>
        <w:footnoteReference w:id="918"/>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الآیات، ص </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Style w:val="FootnoteAnchor"/>
          <w:rtl w:val="true"/>
        </w:rPr>
        <w:footnoteReference w:id="919"/>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هنوز زمان تأویل این آیه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زمان تأویل آن کی خواهد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قائم قیام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او قیام کند، هر کافر و مشرکی از قیام او کراهت دارد، چرا که هنگام قیام او، اگر کافر و یا مشرکی خود را در زیر سنگی پنهان کرده باشد، آن سنگ به یاوران آن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 بیا که در پشت من کافر و مشرکی است، 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مؤمن می‌آید و آن کافر را می‌کشد</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زمان رجعت است</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هنگام قیام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بر همه‌ی ادیان غالب می‌نماید، به گونه‌ای که جز خداوند پرستش نمی‌شود، چنان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قیام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الأرض قِسْطاً وَ عَدْلًا کَمَا مُلِئَتْ ظُلْماً وَ جَوْراً</w:t>
      </w:r>
      <w:r>
        <w:rPr>
          <w:rFonts w:eastAsia="IRNazanin" w:cs="IRNazanin"/>
          <w:color w:val="111111"/>
          <w:sz w:val="28"/>
          <w:szCs w:val="28"/>
          <w:rtl w:val="true"/>
          <w:lang w:bidi="fa-IR"/>
        </w:rPr>
        <w:t>.»</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فِی سَبِیلِ اللَّهِ بِأَمْوَالِکُمْ وَ أَنفُسِکُمْ ذَلِکُمْ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ذُنُوبَکُمْ وَ یُدْخِلْکُمْ جَنَّاتٍ تَجْرِی مِن تَحْتِهَا الْأَنْهَارُ وَ مَسَاکِنَ طَیِّبَةً فِی جَنَّاتِ عَدْنٍ ذَلِکَ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أُخْرَی تُحِبُّونَهَا نَصْرٌ مِّنَ اللَّهِ وَ فَتْحٌ قَرِیبٌ وَ بَشِّرِ الْمُؤْمِنِینَ</w:t>
      </w:r>
      <w:r>
        <w:rPr>
          <w:rFonts w:eastAsia="Amiri" w:cs="Amiri" w:ascii="Amiri" w:hAnsi="Amiri"/>
          <w:color w:val="111111"/>
          <w:sz w:val="28"/>
          <w:szCs w:val="28"/>
          <w:rtl w:val="true"/>
          <w:lang w:bidi="ar-SA"/>
        </w:rPr>
        <w:t>»</w:t>
      </w:r>
      <w:r>
        <w:rPr>
          <w:rStyle w:val="FootnoteAnchor"/>
          <w:rtl w:val="true"/>
        </w:rPr>
        <w:footnoteReference w:id="923"/>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أَدُلُّکُمْ عَلَی تِجَارَةٍ تُنجِیکُم مِّنْ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بدانیم این تجارت چیست به خاطر آن جان‌ها و مال‌ها و فرزندان خود را فدا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تُؤْمِنُونَ بِاللَّهِ وَ رَسُولِهِ وَ تُجَاهِدُونَ فِی سَبِیلِ اللَّهِ بِأَمْوَالِکُمْ وَ أَنفُسِکُمْ… تا ذَلِکَ الْفَوْزُ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تُحِبُّونَهَا نَصْرٌ مِّنَ اللَّهِ وَ 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فتح مکّه است</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آن تجارت سودمند و نجات‌بخش از عذاب دردناک هستم، که خداوند در کتاب خود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هَلْ أَدُلُّکُمْ عَلَی تِجَارَةٍ تُنجِیکُم مِّنْ عَذَابٍ أَلِیمٍ</w:t>
      </w:r>
      <w:r>
        <w:rPr>
          <w:rFonts w:eastAsia="Amiri" w:cs="Amiri" w:ascii="Amiri" w:hAnsi="Amiri"/>
          <w:color w:val="111111"/>
          <w:sz w:val="28"/>
          <w:szCs w:val="28"/>
          <w:rtl w:val="true"/>
          <w:lang w:bidi="ar-SA"/>
        </w:rPr>
        <w:t>.»</w:t>
      </w:r>
      <w:r>
        <w:rPr>
          <w:rStyle w:val="FootnoteAnchor"/>
          <w:rtl w:val="true"/>
        </w:rPr>
        <w:footnoteReference w:id="925"/>
      </w: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مبارزه‌ی علی با عمرو بن عبدودّ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عمل امّت من تا قیامت است، و این است تجارت مربحة و منجیة از عذاب الیم،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أَدُلُّکُمْ عَلَی تِجَارَةٍ تُنجِیکُم مِّنْ عَذَابٍ أَلِیمٍ…</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مَسَاکِنَ طَیِّبَةً فِی 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قصری است در بهشت از لؤلؤ، که در آن هفتاد خانه از یاقوت سرخ است، و در هر خانه‌ای هفتاد اتاق از زمرّد سبز است، و در هر اتاقی هفتاد تخت است، و بر هر تختی هفتاد بستر با رنگ‌های مختلف است، و بر هر بستری زنی از حورالعین است، و در هر قصری هفتاد مائده و سفره‌ی طعام است، و در هر سفره طعامی هفتاد نوع از طعام است، و در هر اتاقی هفتاد دختر و پسر جوان است، و به مؤمن نیرویی داده می‌شود که در یک ساعت از همه این نعمت‌ها بهره‌مند خواهد شد</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الآیات، ص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طایفه و گروهی است که شبیه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کشتند و او را به دار آویختند،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هستند که شبیه </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پذیرفتند تا کشته نشود، و گروه دیگری جنگ کردند و آنان را کشتند،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فَأَیَّدْنَا الَّذِینَ آَمَنُوا عَلَی عَدُوِّهِمْ فَأَصْبَحُوا ظَاهِرِینَ</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او بودند، و شیعیان ما نیز حواریّین ما می‌باشند، و حواریّین عیسی نسبت به او، مطیع‌تر از حواریّین ما نسبت به ما نبوده‌اند، و حواریّین عیسی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یهود نجات ندادند، و برای نجات او با یهود جنگ نکردند، در حالی که به خدا سوگند شیعیان ما همواره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یاری نموده‌اند و در راه ما کشته شده‌اند، و به خاطر ما همواره در خوف و هراس به سر برده، و دشمنان ما آنان را سوزانده و شکنجه کرده و آواره نموده‌اند، خداوند از ناحیه ما به آنان جزای خیر بدهد،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آنان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من با شمشیر به صورت دوستانمان بزنم، با ما دشمنی و کینه پیدا نمی‌کنند، و به خدا سوگند اگر مال فراوانی به دشمنان خود بدهم، علاقه و محبّتی به ما پیدا نخواهند نمود</w:t>
      </w:r>
      <w:r>
        <w:rPr>
          <w:rFonts w:eastAsia="IRNazanin" w:cs="IRNazanin"/>
          <w:color w:val="111111"/>
          <w:sz w:val="28"/>
          <w:szCs w:val="28"/>
          <w:rtl w:val="true"/>
          <w:lang w:bidi="fa-IR"/>
        </w:rPr>
        <w:t>.</w:t>
      </w:r>
      <w:r>
        <w:rPr>
          <w:rStyle w:val="FootnoteAnchor"/>
          <w:rtl w:val="true"/>
        </w:rPr>
        <w:footnoteReference w:id="929"/>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فی 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eastAsia="IRNazanin" w:cs="IRNazanin"/>
          <w:color w:val="111111"/>
          <w:sz w:val="28"/>
          <w:szCs w:val="28"/>
          <w:rtl w:val="true"/>
          <w:lang w:bidi="fa-IR"/>
        </w:rPr>
        <w:t>]</w:t>
      </w:r>
      <w:bookmarkStart w:id="461" w:name="pg17161_204066"/>
    </w:p>
    <w:p>
      <w:pPr>
        <w:pStyle w:val="Heading2"/>
        <w:numPr>
          <w:ilvl w:val="1"/>
          <w:numId w:val="1"/>
        </w:numPr>
        <w:rPr/>
      </w:pPr>
      <w:bookmarkStart w:id="462" w:name="__RefHeading___Toc5755804_2142443653"/>
      <w:bookmarkStart w:id="463" w:name="_Toc174"/>
      <w:bookmarkEnd w:id="461"/>
      <w:bookmarkEnd w:id="462"/>
      <w:r>
        <w:rPr>
          <w:rtl w:val="true"/>
        </w:rPr>
        <w:t>سوره‌ی جمعه</w:t>
      </w:r>
      <w:bookmarkEnd w:id="463"/>
    </w:p>
    <w:p>
      <w:pPr>
        <w:pStyle w:val="Heading3"/>
        <w:numPr>
          <w:ilvl w:val="2"/>
          <w:numId w:val="1"/>
        </w:numPr>
        <w:rPr/>
      </w:pPr>
      <w:bookmarkStart w:id="464" w:name="__RefHeading___Toc5755806_2142443653"/>
      <w:bookmarkStart w:id="465" w:name="_Toc175"/>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منوّره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صف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جمعه 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هر مؤمنی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شیعیان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در شب جمعه سوره‌ی جمعه و سوره اعلی را بخواند، و در نماز ظهر جمعه، سوره‌ی جمعه و سوره‌ی منافقین را بخواند، و اگر چنین کند، مانند این است که عمل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باشد، و پاداش او بر خدا بهشت خواهد بود</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خاطر سوره‌ی جمعه مؤمنین را اکرام می‌کند، 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جمعه را برای بشارت به مؤمنین سنّت قرار داد، و خداوند به وسیله سوره‌ی منافقین، منافقین را توبیخ و سرزنش نمود، از این رو سزاوار نیست سوره‌ی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شود، و کسی که عمداً آن‌ها را ترک کند نماز او نماز نیست</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جمعه را قرائت کند، خداوند ده برابر جمعیّت نمازهای جمعه‌ی بلاد، به او پاداش می‌دهد، و کسی که این سوره را در هر شب و یا در هر روز بخواند، از آنچه می‌ترسد، در امان خواهد بود، و هر بلا و مکروهی از او دفع خواهد شد</w:t>
      </w:r>
      <w:r>
        <w:rPr>
          <w:rFonts w:eastAsia="IRNazanin" w:cs="IRNazanin"/>
          <w:color w:val="111111"/>
          <w:sz w:val="28"/>
          <w:szCs w:val="28"/>
          <w:rtl w:val="true"/>
          <w:lang w:bidi="fa-IR"/>
        </w:rPr>
        <w:t>.</w:t>
      </w:r>
      <w:r>
        <w:rPr>
          <w:rStyle w:val="FootnoteAnchor"/>
          <w:rtl w:val="true"/>
        </w:rPr>
        <w:footnoteReference w:id="932"/>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همواره این سوره را قرائت کند، پاداش بزرگی خواهد داشت، و از آنچه می‌ترسیده ایمن خواهد شد، و هر بلا و مکروهی از او دفع می‌گردد</w:t>
      </w:r>
      <w:r>
        <w:rPr>
          <w:rFonts w:eastAsia="IRNazanin" w:cs="IRNazanin"/>
          <w:color w:val="111111"/>
          <w:sz w:val="28"/>
          <w:szCs w:val="28"/>
          <w:rtl w:val="true"/>
          <w:lang w:bidi="fa-IR"/>
        </w:rPr>
        <w:t>.</w:t>
      </w:r>
      <w:r>
        <w:rPr>
          <w:rStyle w:val="FootnoteAnchor"/>
          <w:rtl w:val="true"/>
        </w:rPr>
        <w:footnoteReference w:id="933"/>
      </w:r>
      <w:bookmarkStart w:id="466" w:name="pg17161_204068"/>
    </w:p>
    <w:p>
      <w:pPr>
        <w:pStyle w:val="Heading3"/>
        <w:numPr>
          <w:ilvl w:val="2"/>
          <w:numId w:val="1"/>
        </w:numPr>
        <w:rPr/>
      </w:pPr>
      <w:bookmarkStart w:id="467" w:name="__RefHeading___Toc5755808_2142443653"/>
      <w:bookmarkStart w:id="468" w:name="_Toc176"/>
      <w:bookmarkEnd w:id="466"/>
      <w:bookmarkEnd w:id="467"/>
      <w:r>
        <w:rPr>
          <w:rtl w:val="true"/>
        </w:rPr>
        <w:t xml:space="preserve">سوره‌ی جمعه، آیات </w:t>
      </w:r>
      <w:r>
        <w:rPr/>
        <w:t>1</w:t>
      </w:r>
      <w:r>
        <w:rPr>
          <w:rtl w:val="true"/>
        </w:rPr>
        <w:t xml:space="preserve"> </w:t>
      </w:r>
      <w:r>
        <w:rPr>
          <w:rtl w:val="true"/>
        </w:rPr>
        <w:t xml:space="preserve">تا </w:t>
      </w:r>
      <w:r>
        <w:rPr/>
        <w:t>11</w:t>
      </w:r>
      <w:bookmarkEnd w:id="468"/>
    </w:p>
    <w:p>
      <w:pPr>
        <w:pStyle w:val="Heading4"/>
        <w:numPr>
          <w:ilvl w:val="3"/>
          <w:numId w:val="1"/>
        </w:numPr>
        <w:rPr/>
      </w:pPr>
      <w:bookmarkStart w:id="469" w:name="__RefHeading___Toc5755810_2142443653"/>
      <w:bookmarkStart w:id="470" w:name="_Toc177"/>
      <w:bookmarkEnd w:id="469"/>
      <w:r>
        <w:rPr>
          <w:rtl w:val="true"/>
        </w:rPr>
        <w:t>متن</w:t>
      </w:r>
      <w:r>
        <w:rPr>
          <w:rtl w:val="true"/>
        </w:rPr>
        <w:t>:</w:t>
      </w:r>
      <w:bookmarkEnd w:id="470"/>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یُسَبِّحُ لِلَّهِ ما فِی السَّماواتِ وَ ما فِی الْأَرْضِ الْمَلِکِ الْقُدُّوسِ الْعَزیزِ الْحَکیمِ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وَ إِنْ کانُوا مِنْ قَبْلُ لَفی ضَلالٍ مُبینٍ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مِنْهُمْ لَمَّا یَلْحَقُوا بِهِمْ وَ هُوَ الْعَزیزُ الْحَکیمُ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فَضْلُ اللَّهِ یُؤْتیهِ مَنْ یَشاءُ وَ اللَّهُ ذُو الْفَضْلِ الْعَظیمِ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بِئْسَ مَثَلُ الْقَوْمِ الَّذینَ کَذَّبُوا بِآیاتِ اللَّهِ وَ اللَّهُ لا یَهْدِی الْقَوْمَ الظَّالِمینَ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الَّذینَ هادُوا إِنْ زَعَمْتُمْ أَنَّکُمْ أَوْلِیاءُ لِلَّهِ مِنْ دُونِ النَّاسِ فَتَمَنَّوُا الْمَوْتَ إِنْ کُنْتُمْ صادِقینَ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یَتَمَنَّوْنَهُ أَبَداً بِما قَدَّمَتْ أَیْدیهِمْ وَ اللَّهُ عَلیمٌ بِالظَّالِمینَ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الَّذی تَفِرُّونَ مِنْهُ فَإِنَّهُ مُلاقیکُمْ ثُمَّ تُرَدُّونَ إِلی عالِمِ الْغَیْبِ وَ الشَّهادَةِ فَیُنَبِّئُکُمْ بِما کُنْتُمْ تَعْمَلُونَ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 ذَرُوا الْبَیْعَ ذلِکُمْ خَیْرٌ لَکُمْ إِنْ کُنْتُمْ تَعْلَمُونَ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71" w:name="pg17161_204069"/>
    </w:p>
    <w:p>
      <w:pPr>
        <w:pStyle w:val="BookText"/>
        <w:rPr/>
      </w:pPr>
      <w:bookmarkEnd w:id="471"/>
      <w:r>
        <w:rPr>
          <w:rFonts w:ascii="Amiri" w:hAnsi="Amiri" w:eastAsia="Amiri" w:cs="Amiri"/>
          <w:color w:val="111111"/>
          <w:sz w:val="28"/>
          <w:sz w:val="28"/>
          <w:szCs w:val="28"/>
          <w:rtl w:val="true"/>
          <w:lang w:bidi="ar-SA"/>
        </w:rPr>
        <w:t xml:space="preserve">فَإِذا قُضِیَتِ الصَّلاةُ فَانْتَشِرُوا فِی الْأَرْضِ وَ ابْتَغُوا مِنْ فَضْلِ اللَّهِ وَ اذْکُرُوا اللَّهَ کَثیراً لَعَلَّکُمْ تُفْلِحُونَ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انْفَضُّوا إِلَیْها وَ تَرَکُوکَ قائِماً قُلْ ما عِنْدَ اللَّهِ خَیْرٌ مِنَ اللَّهْوِ وَ مِنَ التِّجارَةِ وَ اللَّهُ خَیْرُ الرَّازِقینَ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472" w:name="__RefHeading___Toc5755812_2142443653"/>
      <w:bookmarkStart w:id="473" w:name="_Toc178"/>
      <w:bookmarkEnd w:id="472"/>
      <w:r>
        <w:rPr>
          <w:rtl w:val="true"/>
        </w:rPr>
        <w:t>لغات</w:t>
      </w:r>
      <w:r>
        <w:rPr>
          <w:rtl w:val="true"/>
        </w:rPr>
        <w:t>:</w:t>
      </w:r>
      <w:bookmarkEnd w:id="473"/>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سِفْر، به معنای کتاب است، و اصل آن به معنای کشف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از معناست، و سَفَرَ الرجل عمامته، إذا کشفها، و سَفَرتِ المرأة عن وجهها، إذا کشفت وجهها، 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 إِذَا أَسْفَرَ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ظَنَّ و به معنای عَلِمَ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ولیّ به معنای حقیق به نصرت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یولّیهم النصرة عند حاجتهم،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آرزوی نبودن چیزی است که بوده، و یا آرزوی نبودن چیزی است که خواهد بود، و آن از جنس کلام است، و برای گذشته و آینده استعمال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جُمْعَة و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لغت‌اند و جمع آن‌ها جُمَع و جُمُعات است، و جمعه را به این علّت جمعه گویند که خداوند در این روز از خلقت موجودات فارغ گردید، و همه مخلوقات جمع شدند، ابن سیرین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مدینه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را روز شنبه روز اجتماع است، و نصارا را روز یکشنبه روز اجتماع است، و ما نیز باید روز اجتماعی داشته باشیم از این رو اسعد بن زرارة برای آنان خطبه‌ای خواند و روز جمعه را که یوم العروبة می‌گفتند روز اجتماع آنان قرار داد، و در آن روز گوسفندی برای آنان ذبح نمود، و صبحگاه از آن خوردند، چرا که جمعیّت آنان ناچیز بود، و خداوند سوره‌ی جمعه را نازل نمود، و این اوّلین جمعه‌ای بود که در اسلام پایه گذاری شد، و امّا اوّل جمعه‌ای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اصحاب خود نماز جمعه اقامه </w:t>
      </w:r>
    </w:p>
    <w:p>
      <w:pPr>
        <w:pStyle w:val="BookText"/>
        <w:rPr/>
      </w:pPr>
      <w:r>
        <w:rPr>
          <w:rFonts w:ascii="IRNazanin" w:hAnsi="IRNazanin" w:eastAsia="IRNazanin"/>
          <w:color w:val="111111"/>
          <w:sz w:val="28"/>
          <w:sz w:val="28"/>
          <w:szCs w:val="28"/>
          <w:rtl w:val="true"/>
          <w:lang w:bidi="fa-IR"/>
        </w:rPr>
        <w:t>نمود، هنگامی بود که از مکّه به مدینه هجرت نمود، و در محلّه‌ی قبا پیاده شد، و آن روز دوشنبه دوازدهم ربیع الأول بود، و آن حضرت روز دوشنبه و سه شنبه و چهارشنبه و پنجشنبه را در آنجا بود، و مسجد قبا را بنا کرد، و روز جمعه به طرف مدینه حرکت نمود، و در بین راه به قبیله بنی سالم بن عوف که رسید، وقت نماز جمعه بود، و در آنجا مسجدی برقرار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نماز جمعه را در آن محل اقامه نمود، و این اوّلین نماز جمعه و اوّلین خطبه‌ای بود که آن حضرت در اسلام شروع نمود، و در خطبه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أَحْمَدُهُ وَ أَسْتَعِینُهُ وَ أَسْتَغْفِرُهُ وَ أَسْتَهْدِیهِ وَ أُومِنُ بِهِ وَ لَا أَکْفُرُهُ…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خطبه در تفسیر مجمع البیان ذکر شده و خوب است ائمّه جمعه از آن استفاده کنند</w:t>
      </w:r>
      <w:r>
        <w:rPr>
          <w:rFonts w:eastAsia="IRNazanin" w:cs="IRNazanin"/>
          <w:color w:val="111111"/>
          <w:sz w:val="28"/>
          <w:szCs w:val="28"/>
          <w:rtl w:val="true"/>
          <w:lang w:bidi="fa-IR"/>
        </w:rPr>
        <w:t>.</w:t>
      </w:r>
      <w:r>
        <w:rPr>
          <w:rStyle w:val="FootnoteAnchor"/>
          <w:rtl w:val="true"/>
        </w:rPr>
        <w:footnoteReference w:id="934"/>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کان من سوی ذلک یود لو أن بینه و بینه أمدا بعیدا و یحذرکم الله نفسه و الله رءوف بالعباد و الذی صدق قوله و نجز وعده لا خلف لذلک فإنه یقول ما یُبَدَّلُ الْقَوْلُ لَدَیَّ وَ ما أَنَا بِظَلَّامٍ لِلْعَبِیدِ فاتقوا الله فی عاجل أمرکم و آجله فی السر و العلانیة فإنه من یتق الله یکفر عنه سیئاته و یعظم له أجرا و من یتق الله فقد فاز فوزا عظیما و إن تقوی الله توقی مقته و توقی عقوبته و توقی سخطه و إن تقوی الله تبیض الوجوه و ترضی الرب و ترفع الدرجة خذوا بحظکم و لا تفرطوا فی جنب الله فقد علمکم الله کتابه و نهج لکم سبیله لیعلم الذین صدقوا و یعلم الکاذبین فأحسنوا کما أحسن الله إلیکم و عادوا أعداءه و جاهدوا فی سبیل الله حق جهاده هو اجتباکم و سماکم المسلمین لیهلک من هلک عن بینة و یحیی من حی عن بینة و لا حول و لا قوة إلّا بالله فأکثروا ذکر الله و اعلموا لما بعد الیوم فإنه من یصلح ما بینه و بین الله یکفه الله ما بینه و بین الناس ذلک بأن الله یقضی علی الناس و لا یقضون علیه و یملک من الناس و لا یملکون منه الله أکبر و لا قوة إلّا بالله العلی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w:t>
      </w:r>
      <w:bookmarkStart w:id="474" w:name="pg17161_204071"/>
    </w:p>
    <w:p>
      <w:pPr>
        <w:pStyle w:val="Heading4"/>
        <w:numPr>
          <w:ilvl w:val="3"/>
          <w:numId w:val="1"/>
        </w:numPr>
        <w:rPr/>
      </w:pPr>
      <w:bookmarkStart w:id="475" w:name="__RefHeading___Toc5755814_2142443653"/>
      <w:bookmarkStart w:id="476" w:name="_Toc179"/>
      <w:bookmarkEnd w:id="474"/>
      <w:bookmarkEnd w:id="475"/>
      <w:r>
        <w:rPr>
          <w:rtl w:val="true"/>
        </w:rPr>
        <w:t>ترجمه</w:t>
      </w:r>
      <w:r>
        <w:rPr>
          <w:rtl w:val="true"/>
        </w:rPr>
        <w:t>:</w:t>
      </w:r>
      <w:bookmarkEnd w:id="476"/>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بخشایشگر آنچه در آسمانها و آنچه در زمین است همواره تسبیح خدا می‌گویند، خداوندی که مالک و حاکم است و از هر عیب و نقصی مبرا، و عزیز و حکیم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است که در میان جمعیت درس نخوانده رسولی از خودشان برانگیخت که آیاتش را بر آنها می‌خواند و آنها را تزکیه می‌کند و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می‌آموزد هر چند پیش از آن در گم‌راهی آشکاری بودند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است بر گروه دیگری که هنوز به آنها ملحق نشده‌اند و او عزیز و حکیم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خداست که به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 و خداوند صاحب فضل عظیم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مکلف به تورات شدند ولی حق آن را ادا نکردند، مانند درازگوشی هستند که کتاب‌هایی حمل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دوش می‌کشد اما چیزی از آن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آیات خدا را انکار کردند مثال بدی دارند، و خداوند قوم ستمگر را هدایت نمی‌کند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گمان می‌کنید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دوستان خدائید نه سایر مردم، پس آرزوی مرگ کنید اگر راست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bookmarkStart w:id="477" w:name="pg17161_204072"/>
    </w:p>
    <w:p>
      <w:pPr>
        <w:pStyle w:val="BookText"/>
        <w:rPr/>
      </w:pPr>
      <w:bookmarkEnd w:id="477"/>
      <w:r>
        <w:rPr>
          <w:rFonts w:ascii="IRNazanin" w:hAnsi="IRNazanin" w:eastAsia="IRNazanin"/>
          <w:color w:val="111111"/>
          <w:sz w:val="28"/>
          <w:sz w:val="28"/>
          <w:szCs w:val="28"/>
          <w:rtl w:val="true"/>
          <w:lang w:bidi="fa-IR"/>
        </w:rPr>
        <w:t>به لقای محبوبتان برسید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هرگز تمنای مرگ نمی‌کنند بخاطر اعمالی که از پیش فرستاده‌اند و خداوند ظالمان را بخوبی می‌شناسد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مرگی که از آن فرار می‌کنید سرانجام با شما ملاقات خواهد کرد سپس به سوی کسی که دانای پنهان و آشکار است بازگردانده می‌شوید آن گاه شما را از آنچه انجام می‌دادید خبر می‌دهد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نماز روز جمعه اذان گفته شود، به سوی ذکر خدا بشتابید و خرید و فروش را رها کنید که این برای شما بهتر است اگر می‌دانستید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نماز پایان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آزادید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پراکنده شوید و از فضل خدا بطلبید، و خدا را بسیار یاد کنید شاید رستگار شوید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تجارت یا سرگرمی و لهوی را ببینند پراکنده می‌شوند و به سوی آن می روند و تو را ایستاده به حال خود رها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بهتر از لهو و تجارت است، و خداوند بهترین روزی‌دهندگان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478" w:name="__RefHeading___Toc5755816_2142443653"/>
      <w:bookmarkStart w:id="479" w:name="_Toc180"/>
      <w:bookmarkEnd w:id="478"/>
      <w:r>
        <w:rPr>
          <w:rtl w:val="true"/>
        </w:rPr>
        <w:t>تفسیر اهل البیت</w:t>
      </w:r>
      <w:r>
        <w:rPr>
          <w:rtl w:val="true"/>
        </w:rPr>
        <w:t>(</w:t>
      </w:r>
      <w:r>
        <w:rPr>
          <w:rtl w:val="true"/>
        </w:rPr>
        <w:t>علیهم السلام</w:t>
      </w:r>
      <w:r>
        <w:rPr>
          <w:rtl w:val="true"/>
        </w:rPr>
        <w:t>):</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 مَا فِی السَّمَاوَاتِ وَ مَا فِی الْأَرْضِ الْمَلِکِ الْقُدُّوسِ الْعَزِیزِ الْحَکِیمِ</w:t>
      </w:r>
      <w:r>
        <w:rPr>
          <w:rFonts w:eastAsia="Amiri" w:cs="Amiri" w:ascii="Amiri" w:hAnsi="Amiri"/>
          <w:color w:val="111111"/>
          <w:sz w:val="28"/>
          <w:szCs w:val="28"/>
          <w:rtl w:val="true"/>
          <w:lang w:bidi="ar-SA"/>
        </w:rPr>
        <w:t>»</w:t>
      </w:r>
      <w:r>
        <w:rPr>
          <w:rStyle w:val="FootnoteAnchor"/>
          <w:rtl w:val="true"/>
        </w:rPr>
        <w:footnoteReference w:id="935"/>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پروردگاری است که منزّه از آفات موجب جهل است</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مفصّلی می‌فرماید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عَلِمْنَا أَنَّهُ عَزیز حَکِیمٌ صَدَّقْنَا بِأَنَّ أَفْعَالَهُ کُلَّهَا حِکْمَةٌ، وَ إِنْ کَانَ وَجْهُهَا غَیْرَ مُنْکَشِفٍ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 که ما دانستیم خداوند عزیز و حکیم است، </w:t>
      </w:r>
    </w:p>
    <w:p>
      <w:pPr>
        <w:pStyle w:val="BookText"/>
        <w:rPr/>
      </w:pPr>
      <w:r>
        <w:rPr>
          <w:rFonts w:ascii="IRNazanin" w:hAnsi="IRNazanin" w:eastAsia="IRNazanin"/>
          <w:color w:val="111111"/>
          <w:sz w:val="28"/>
          <w:sz w:val="28"/>
          <w:szCs w:val="28"/>
          <w:rtl w:val="true"/>
          <w:lang w:bidi="fa-IR"/>
        </w:rPr>
        <w:t>ایمان و تصدیق پیدا کردیم که همه کارهای او حکیمانه است، گرچه وجه حکمت آن‌ها آشکار نباشد</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مفسّر گرانقدر مرحوم آیة الله طیّب اصفهانی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تسبیح خداوند تنزیه اوست، از جمیع عیوب و نواقص، و این به معنای سلب مطلق احتیاج اوست اَزَلاً و اَبَداً، چرا که وجودش ذاتی است، و نیاز به موجد ندارد، و او ماهیّت ندارد که نیاز به موجد داشته باشد، و صفات او عین ذات اوست، بنابراین مُرَکّب نیاز به مُرَکِّب دارد، و او مُنزّه از ترکیب و اجزا و هیئت است، او نیاز به تصوّر و تصدیق و عزم و جزم و حرکت ندارد، و بالجمله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جمیع شئونات الهی می‌شود، به خلاف ممکن که عدم و نیست صرف بوده و سر تا پا نیازمند است… تا این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است، و در حدیث داریم که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معنای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مِنْ أَنْ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939"/>
      </w:r>
      <w:r>
        <w:rPr>
          <w:rFonts w:ascii="IRNazanin" w:hAnsi="IRNazanin" w:eastAsia="IRNazanin"/>
          <w:color w:val="111111"/>
          <w:sz w:val="28"/>
          <w:sz w:val="28"/>
          <w:szCs w:val="28"/>
          <w:rtl w:val="true"/>
          <w:lang w:bidi="fa-IR"/>
        </w:rPr>
        <w:t>جعفر بن محمّد صوفی گوید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معنای اُمّی بودن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ما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خاطر اُمّی نامیده شده که قدرت نوشتن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لعنت خدا بر آنان باد، چگونه ممکن است چنین باشد، 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الْأُمِّیِّینَ رَسُولًا مِّنْهُمْ یَتْلُو عَلَیْهِمْ آیَاتِهِ وَ یُزَکِّیهِمْ وَ یُعَلِّمُهُمُ 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کسی که قدرت نوشتن ندارد تعلیم کتابت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با هفتاد و دو زبان می‌خواند و می‌نوشت، امّی بودن او به خاطر این است که او اهل مکّه بوده و مکّه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لِتُنذِرَ أُمَّ الْقُرَی وَ مَنْ حَوْلَهَا</w:t>
      </w:r>
      <w:r>
        <w:rPr>
          <w:rFonts w:eastAsia="IRNazanin" w:cs="IRNazanin"/>
          <w:color w:val="111111"/>
          <w:sz w:val="28"/>
          <w:szCs w:val="28"/>
          <w:rtl w:val="true"/>
          <w:lang w:bidi="fa-IR"/>
        </w:rPr>
        <w:t>.»</w:t>
      </w:r>
      <w:r>
        <w:rPr>
          <w:rStyle w:val="FootnoteAnchor"/>
          <w:rtl w:val="true"/>
        </w:rPr>
        <w:footnoteReference w:id="940"/>
      </w:r>
      <w:r>
        <w:rPr>
          <w:rFonts w:ascii="IRNazanin" w:hAnsi="IRNazanin" w:eastAsia="IRNazanin"/>
          <w:color w:val="111111"/>
          <w:sz w:val="28"/>
          <w:sz w:val="28"/>
          <w:szCs w:val="28"/>
          <w:rtl w:val="true"/>
          <w:lang w:bidi="fa-IR"/>
        </w:rPr>
        <w:t>و</w:t>
      </w:r>
      <w:r>
        <w:rPr>
          <w:rStyle w:val="FootnoteAnchor"/>
          <w:rtl w:val="true"/>
        </w:rPr>
        <w:footnoteReference w:id="941"/>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چندین روایت آمده که آن حضرت می‌خوانده و نمی‌نوشته است، و این به معنای عدم قدرت بر نوشتن نیست، چرا که نوعاً آن حضرت املا می‌نموده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دیگر می‌نوشتند</w:t>
      </w:r>
      <w:r>
        <w:rPr>
          <w:rFonts w:eastAsia="IRNazanin" w:cs="IRNazanin"/>
          <w:color w:val="111111"/>
          <w:sz w:val="28"/>
          <w:szCs w:val="28"/>
          <w:rtl w:val="true"/>
          <w:lang w:bidi="fa-IR"/>
        </w:rPr>
        <w:t>.</w:t>
      </w:r>
      <w:r>
        <w:rPr>
          <w:rStyle w:val="FootnoteAnchor"/>
          <w:rtl w:val="true"/>
        </w:rPr>
        <w:footnoteReference w:id="942"/>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رَضِیَ اللَّهُ عَنْهُ قَالَ حَدَّثَنَا سَعْدُ بْنُ عَبْدِ اللَّهِ قَالَ حَدَّثَنَا أَحْمَدُ بْنُ مُحَمَّدِ بْنِ عِیسَی عَنْ أَحْمَدَ بْنِ مُحَمَّدِ بْنِ أَبِی نَصْرٍ عَنْ أَبَانِ بْنِ عُثْمَانَ عَنِ الْحَسَنِ بْنِ زِیَادٍ الصَّیْقَلِ قَالَ سَمِعْتُ أَبَا عَبْدِ اللَّهِ یَقُولُ کَانَ مِمَّا مَنَّ اللَّهُ؟عز؟ بِهِ عَلَی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أُمِّیّاً لَا یَکْتُبُ وَ یَقْرَأُ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الشرایع،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الَّذِینَ بَعَثَ اللَّهُ فِینَا رَسُولًا یَتْلُو عَلَیْنَا آیَاتِهِ وَ یُزَکِّینَا وَ یُعَلِّمُنَا الْکِتَابَ وَ الْحِکْمَة</w:t>
      </w:r>
      <w:r>
        <w:rPr>
          <w:rFonts w:eastAsia="Amiri" w:cs="Amiri" w:ascii="Amiri" w:hAnsi="Amiri"/>
          <w:color w:val="111111"/>
          <w:sz w:val="28"/>
          <w:szCs w:val="28"/>
          <w:rtl w:val="true"/>
          <w:lang w:bidi="ar-SA"/>
        </w:rPr>
        <w:t>.»</w:t>
      </w:r>
      <w:r>
        <w:rPr>
          <w:rStyle w:val="FootnoteAnchor"/>
          <w:rtl w:val="true"/>
        </w:rPr>
        <w:footnoteReference w:id="943"/>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می‌نوشت، و چیزی که نوشته نشده بود را نیز می‌خواند</w:t>
      </w:r>
      <w:r>
        <w:rPr>
          <w:rFonts w:eastAsia="IRNazanin" w:cs="IRNazanin"/>
          <w:color w:val="111111"/>
          <w:sz w:val="28"/>
          <w:szCs w:val="28"/>
          <w:rtl w:val="true"/>
          <w:lang w:bidi="fa-IR"/>
        </w:rPr>
        <w:t>.</w:t>
      </w:r>
      <w:r>
        <w:rPr>
          <w:rStyle w:val="FootnoteAnchor"/>
          <w:rtl w:val="true"/>
        </w:rPr>
        <w:footnoteReference w:id="944"/>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أمّیین مکّه فرمود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اهل نوشتن بودند، و لکن چون از طرف خداوند کتابی برای آنان نازل نشده بود، و خداوند پیامبری برای آنان نفرستاده بود، آنان را امّی می‌گفتند</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آخَرِینَ مِنْهُمْ لَمَّا یَلْحَقُوا بِهِمْ وَ هُوَ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فَضْلُ اللَّهِ یُؤْتِیهِ مَن یَشَاء وَ اللَّهُ ذُو الْفَضْلِ الْعَظِیمِ</w:t>
      </w:r>
      <w:r>
        <w:rPr>
          <w:rFonts w:eastAsia="Amiri" w:cs="Amiri" w:ascii="Amiri" w:hAnsi="Amiri"/>
          <w:color w:val="111111"/>
          <w:sz w:val="28"/>
          <w:szCs w:val="28"/>
          <w:rtl w:val="true"/>
          <w:lang w:bidi="ar-SA"/>
        </w:rPr>
        <w:t>»</w:t>
      </w:r>
      <w:r>
        <w:rPr>
          <w:rStyle w:val="FootnoteAnchor"/>
          <w:rtl w:val="true"/>
        </w:rPr>
        <w:footnoteReference w:id="946"/>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مِنْهُمْ لَمَّا یَلْحَقُوا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زمان‌های بعد از نزول آیه به اسلام می‌گروند</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عجم‌ها هستند، که به لغت عربی تکلّم نمی‌کنند</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را قرائت نمود،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شانه سلمان گذارد،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ایمان در کُره‌ی ثریّا باشد مردانی از نژاد این سلمان به آن خواهند رسید</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مِنْهُمْ لَمَّا یَلْحَقُوا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کل من بعد الصحابة الی یوم القیامة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الأعاجم و من لا یتکلم بلغة العرب، فان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مبعوث الی من شاهده و الی من بعدهم من العجم و العرب، عن ابن عمر و سعید بن جبیر و روی ذلک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قرأ هذه الایة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فوضع یده علی کتف سلمان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الایمان فی الثریا لنالته رجال من هؤلاء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رواها فی 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عمیر نقل نموده که فقرا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اغنیاء با اموال خود صدقه می‌دهند، و حجّ می‌روند، و بنده آزاد می‌کنند، و ما را مالی نیست که چنین کارهایی را انجام بدهیم؟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یکصد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افضل از آزاد کردن یک بنده است، و کسی که یکصد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افضل از یکصد اسب است که با افسر و زین در راه خدا بدهد، و کسی که یکصد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بیش از هر کسی در آن روز عبادت نموده، جز کسی که بیشتر از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خبر به اغنیا رسید آنان نیز این اذکار را گفتند، و فقرا باز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اغنیا نیز چنین کردند؟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ملائکه آسمان چون به زمین توجّه می‌کنند و می‌بینند، یک نفر و یا دو نفر و </w:t>
      </w:r>
    </w:p>
    <w:p>
      <w:pPr>
        <w:pStyle w:val="BookText"/>
        <w:rPr/>
      </w:pPr>
      <w:r>
        <w:rPr>
          <w:rFonts w:ascii="IRNazanin" w:hAnsi="IRNazanin" w:eastAsia="IRNazanin"/>
          <w:color w:val="111111"/>
          <w:sz w:val="28"/>
          <w:sz w:val="28"/>
          <w:szCs w:val="28"/>
          <w:rtl w:val="true"/>
          <w:lang w:bidi="fa-IR"/>
        </w:rPr>
        <w:t>یا سه نفر مشغول به ذکر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همدیگر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این‌ها با جمعیّت ناچیز، و دشمنان فراوان، مشغول ذکر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دیگری از ملائکه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 وَ اللَّهُ ذُو الْفَضْلِ الْعَظِیمِ</w:t>
      </w:r>
      <w:r>
        <w:rPr>
          <w:rFonts w:eastAsia="IRNazanin" w:cs="IRNazanin"/>
          <w:color w:val="111111"/>
          <w:sz w:val="28"/>
          <w:szCs w:val="28"/>
          <w:rtl w:val="true"/>
          <w:lang w:bidi="fa-IR"/>
        </w:rPr>
        <w:t>.»</w:t>
      </w:r>
      <w:r>
        <w:rPr>
          <w:rStyle w:val="FootnoteAnchor"/>
          <w:rtl w:val="true"/>
        </w:rPr>
        <w:footnoteReference w:id="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بِئْسَ مَثَلُ الْقَوْمِ الَّذِینَ کَذَّبُوا بِآیَاتِ اللَّهِ وَ 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الَّذِینَ هَادُوا إِن زَعَمْتُمْ أَنَّکُمْ أَوْلِیَاء لِلَّهِ مِن دُونِ النَّاسِ فَتَمَنَّوُا الْمَوْتَ إِن کُنتُمْ صَادِقِینَ</w:t>
      </w:r>
      <w:r>
        <w:rPr>
          <w:rFonts w:eastAsia="Amiri" w:cs="Amiri" w:ascii="Amiri" w:hAnsi="Amiri"/>
          <w:color w:val="111111"/>
          <w:sz w:val="28"/>
          <w:szCs w:val="28"/>
          <w:rtl w:val="true"/>
          <w:lang w:bidi="ar-SA"/>
        </w:rPr>
        <w:t>»</w:t>
      </w:r>
      <w:r>
        <w:rPr>
          <w:rStyle w:val="FootnoteAnchor"/>
          <w:rtl w:val="true"/>
        </w:rPr>
        <w:footnoteReference w:id="952"/>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مَثَل بنی اسرائیل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تورات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حمار و الاغی قرار داده که حامل کتاب‌هایی باشد که نمی‌داند در آن‌ها چیست و به آن‌ها عمل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تشبیه اختصاص به بنی اسرائیل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مورد نزول آیه آنان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شامل هر امّتی که به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دارند و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نمی‌کنند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یهود که خود را اولیای خداوند می‌دانستند، باید آرزوی مرگ و ملاقات خداوند را می‌داشتند، چرا که در تورات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خداوند آرزوی مرگ و ملاقات </w:t>
      </w:r>
    </w:p>
    <w:p>
      <w:pPr>
        <w:pStyle w:val="BookText"/>
        <w:rPr/>
      </w:pPr>
      <w:r>
        <w:rPr>
          <w:rFonts w:ascii="Amiri" w:hAnsi="Amiri" w:eastAsia="Amiri" w:cs="Amiri"/>
          <w:color w:val="111111"/>
          <w:sz w:val="28"/>
          <w:sz w:val="28"/>
          <w:szCs w:val="28"/>
          <w:rtl w:val="true"/>
          <w:lang w:bidi="ar-SA"/>
        </w:rPr>
        <w:t xml:space="preserve">خدا را می‌کنند،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این رو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زَعَمْتُمْ أَنَّکُمْ أَوْلِیَاء لِلَّهِ مِن دُونِ النَّاسِ فَتَمَنَّوُا الْمَوْتَ إِن کُنتُمْ صَادِقِینَ</w:t>
      </w:r>
      <w:r>
        <w:rPr>
          <w:rFonts w:eastAsia="Amiri" w:cs="Amiri" w:ascii="Amiri" w:hAnsi="Amiri"/>
          <w:color w:val="111111"/>
          <w:sz w:val="28"/>
          <w:szCs w:val="28"/>
          <w:rtl w:val="true"/>
          <w:lang w:bidi="ar-SA"/>
        </w:rPr>
        <w:t>.»</w:t>
      </w:r>
      <w:r>
        <w:rPr>
          <w:rStyle w:val="FootnoteAnchor"/>
          <w:rtl w:val="true"/>
        </w:rPr>
        <w:footnoteReference w:id="953"/>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به معنای کذب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کذبتم</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ابوذرّ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ما از مرگ و مردن کراهت داریم؟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شما دنیا را آباد کرده‌اید، و آخرت را خراب نموده‌اید، از این رو خوش ندارید که از آبادی به خرابه بروید</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الَّذِی تَفِرُّونَ مِنْهُ فَإِنَّهُ مُلَاقِیکُمْ ثُمَّ تُرَدُّونَ إِلَی عَالِمِ الْغَیْبِ وَ الشَّهَادَةِ فَیُنَبِّئُکُم بِمَا کُنتُمْ تَعْمَلُونَ</w:t>
      </w:r>
      <w:r>
        <w:rPr>
          <w:rFonts w:eastAsia="Amiri" w:cs="Amiri" w:ascii="Amiri" w:hAnsi="Amiri"/>
          <w:color w:val="111111"/>
          <w:sz w:val="28"/>
          <w:szCs w:val="28"/>
          <w:rtl w:val="true"/>
          <w:lang w:bidi="ar-SA"/>
        </w:rPr>
        <w:t>»</w:t>
      </w:r>
      <w:r>
        <w:rPr>
          <w:rStyle w:val="FootnoteAnchor"/>
          <w:rtl w:val="true"/>
        </w:rPr>
        <w:footnoteReference w:id="956"/>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از هر چه فرار کند به آن خواهد رسید، و مسیر هر نفسی به سوی اجل می‌باشد، و فرار از اجل همان رسیدن به اجل است</w:t>
      </w:r>
      <w:r>
        <w:rPr>
          <w:rFonts w:eastAsia="IRNazanin" w:cs="IRNazanin"/>
          <w:color w:val="111111"/>
          <w:sz w:val="28"/>
          <w:szCs w:val="28"/>
          <w:rtl w:val="true"/>
          <w:lang w:bidi="fa-IR"/>
        </w:rPr>
        <w:t>.</w:t>
      </w:r>
      <w:r>
        <w:rPr>
          <w:rStyle w:val="FootnoteAnchor"/>
          <w:rtl w:val="true"/>
        </w:rPr>
        <w:footnoteReference w:id="957"/>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را قرائت نمود و فرمود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شماره می‌شود، و سپس ماه‌ها شماره می‌شود، و سپس روزها شماره می‌شود، و سپس ساعت‌ها شماره می‌شود، و سپس نَفَس‌ها شماره می‌شود، و سپس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أَجَلُهُمْ لاَ یَسْتَأْخِرُونَ سَاعَةً وَ لاَ یَسْتَقْدِمُونَ</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و</w:t>
      </w:r>
      <w:r>
        <w:rPr>
          <w:rStyle w:val="FootnoteAnchor"/>
          <w:rtl w:val="true"/>
        </w:rPr>
        <w:footnoteReference w:id="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 ذَرُوا الْبَیْعَ ذَلِکُمْ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 الصَّلَاةُ فَانتَشِرُوا فِی الْأَرْضِ وَ ابْتَغُوا مِن فَضْلِ اللَّهِ وَ اذْکُرُوا اللَّهَ کَثِیرًا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تِجَارَةً أَوْ لَهْوًا انفَضُّوا إِلَیْهَا وَ تَرَکُوکَ قَائِمًا قُلْ مَا عِندَ اللَّهِ خَیْرٌ مِّنَ اللَّهْوِ وَ مِنَ التِّجَارَةِ وَ اللَّهُ خَیْرُ الرَّازِقِینَ</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إِلَی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نماز جمعه بشتابید، چرا که جمعه مضیّق بر مسلمین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اعمال جمعه در مضیقه و تنگنا قرار دارند، چرا که اعمال جمعه فراوان و ساعات آن کم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اعمال در روز جمعه به اندازه‌ی مضیقه آن است، و پاداش اعمال نیک و بد در روز جمعه دو چندان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به من خبر داده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خود را برای جمعه آماده می‌کرده‌اند، چرا که جمعه روز مضیّقی است برای مسلمین</w:t>
      </w:r>
      <w:r>
        <w:rPr>
          <w:rFonts w:eastAsia="IRNazanin" w:cs="IRNazanin"/>
          <w:color w:val="111111"/>
          <w:sz w:val="28"/>
          <w:szCs w:val="28"/>
          <w:rtl w:val="true"/>
          <w:lang w:bidi="fa-IR"/>
        </w:rPr>
        <w:t>.</w:t>
      </w:r>
      <w:r>
        <w:rPr>
          <w:rStyle w:val="FootnoteAnchor"/>
          <w:rtl w:val="true"/>
        </w:rPr>
        <w:footnoteReference w:id="961"/>
      </w:r>
      <w:r>
        <w:rPr>
          <w:rFonts w:ascii="IRNazanin" w:hAnsi="IRNazanin" w:eastAsia="IRNazanin"/>
          <w:color w:val="111111"/>
          <w:sz w:val="28"/>
          <w:sz w:val="28"/>
          <w:szCs w:val="28"/>
          <w:rtl w:val="true"/>
          <w:lang w:bidi="fa-IR"/>
        </w:rPr>
        <w:t>ابراهیم بن عیسای خزّاز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قُضِیَتِ الصَّلَاةُ فَانتَشِرُوا فِی الْأَرْضِ وَ ابْتَغُوا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جمعه، روز جمعه است، و انتشار و پراکنده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تلاش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 بر هر مسلمانی که بین هفته، خود را برای روز جمعه آماده نکند، تا از امر دین خود آگاه شود، و درباره‌ی دیانت خود سؤال کند</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ابوالجارود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نُودِی لِلصَّلَاةِ مِن یَوْمِ الْجُمُعَةِ فَاسْعَوْا إِلَی ذِکْرِ اللَّهِ وَ ذَرُوا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خود را برای نماز جمعه آماده کنید، و کارهای روز جمعه، عبارت از چند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نمودن شارب،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موی زیر بغل،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کردن ناخن،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جمعه،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نظیف‌ترین لباس‌ها،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سعی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أَرَادَ الآخِرَةَ وَ سَعَی لَهَا سَعْیَهَا وَ هُوَ مُؤْمِنٌ</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و</w:t>
      </w:r>
      <w:r>
        <w:rPr>
          <w:rStyle w:val="FootnoteAnchor"/>
          <w:rtl w:val="true"/>
        </w:rPr>
        <w:footnoteReference w:id="964"/>
      </w:r>
      <w:r>
        <w:rPr>
          <w:rFonts w:ascii="IRNazanin" w:hAnsi="IRNazanin" w:eastAsia="IRNazanin"/>
          <w:color w:val="111111"/>
          <w:sz w:val="28"/>
          <w:sz w:val="28"/>
          <w:szCs w:val="28"/>
          <w:rtl w:val="true"/>
          <w:lang w:bidi="fa-IR"/>
        </w:rPr>
        <w:t>امام باقر و امام صادق؟سهما؟ می‌فرمایند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را به این خاطر جمعه گفتند که خداوند در این روز در میثاق از خلق خود برای محمّد و وصیّ و اهل‌بیت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ولایت گرفت</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قافله تجارتی از شام وارد مدینه شد، و اهل مدینه شروع به طبل زدن نمودند، و با حال خشنودی و خندان سراغ قافله رفتند، و من وارد مسجد شدم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مشغول خطبه نماز جمعه دیدم، و مردم از مسجد خارج شدند، در حالی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 و تنها دوازده نفر با آن حضرت بودند 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بود</w:t>
      </w:r>
      <w:r>
        <w:rPr>
          <w:rFonts w:eastAsia="IRNazanin" w:cs="IRNazanin"/>
          <w:color w:val="111111"/>
          <w:sz w:val="28"/>
          <w:szCs w:val="28"/>
          <w:rtl w:val="true"/>
          <w:lang w:bidi="fa-IR"/>
        </w:rPr>
        <w:t>.</w:t>
      </w:r>
      <w:r>
        <w:rPr>
          <w:rStyle w:val="FootnoteAnchor"/>
          <w:rtl w:val="true"/>
        </w:rPr>
        <w:footnoteReference w:id="966"/>
      </w:r>
      <w:r>
        <w:rPr>
          <w:rFonts w:ascii="IRNazanin" w:hAnsi="IRNazanin" w:eastAsia="IRNazanin"/>
          <w:color w:val="111111"/>
          <w:sz w:val="28"/>
          <w:sz w:val="28"/>
          <w:szCs w:val="28"/>
          <w:rtl w:val="true"/>
          <w:lang w:bidi="fa-IR"/>
        </w:rPr>
        <w:t>مرحوم علاّمه ابن شهر آشوب در مناقب از ابن عبّاس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دحیه کلبی روز جمعه‌ای از شام با قافله وارد مدینه شد، و نزد احجار روغن بارهای خود را زمین گذارد و سپس شروع به طبل زدن نمود تا مردم را به آمدن خود آگاه سازد، و همه مردم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خطبه رها نمودند و به طرف او رفتند، و نماز جمعه را ترک کردند، مگر علیّ بن ابی طالب و حسن و حسین و فاطمه؟سهما؟ و سلمان و ابوذرّ و مقداد و صهیب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روز جمعه به مسجد من نظر نمود، و اگر این هشت نفر در مسجد </w:t>
      </w:r>
    </w:p>
    <w:p>
      <w:pPr>
        <w:pStyle w:val="BookText"/>
        <w:rPr/>
      </w:pPr>
      <w:r>
        <w:rPr>
          <w:rFonts w:ascii="IRNazanin" w:hAnsi="IRNazanin" w:eastAsia="IRNazanin"/>
          <w:color w:val="111111"/>
          <w:sz w:val="28"/>
          <w:sz w:val="28"/>
          <w:szCs w:val="28"/>
          <w:rtl w:val="true"/>
          <w:lang w:bidi="fa-IR"/>
        </w:rPr>
        <w:t>نمی‌بودند مدینه بر سر اهلش با آتش می‌سوخت و سنگ‌های عذاب بر آنان می‌بارید، همانند این که بر قوم لوط عذاب نازل شد، و خداوند درباره‌ی این هشت نفر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 لَا بَیْعٌ عَن ذِکْرِ اللَّهِ…</w:t>
      </w:r>
      <w:r>
        <w:rPr>
          <w:rFonts w:eastAsia="IRNazanin" w:cs="IRNazanin"/>
          <w:color w:val="111111"/>
          <w:sz w:val="28"/>
          <w:szCs w:val="28"/>
          <w:rtl w:val="true"/>
          <w:lang w:bidi="fa-IR"/>
        </w:rPr>
        <w:t>.»</w:t>
      </w:r>
      <w:r>
        <w:rPr>
          <w:rStyle w:val="FootnoteAnchor"/>
          <w:rtl w:val="true"/>
        </w:rPr>
        <w:footnoteReference w:id="967"/>
      </w:r>
      <w:r>
        <w:rPr>
          <w:rFonts w:ascii="IRNazanin" w:hAnsi="IRNazanin" w:eastAsia="IRNazanin"/>
          <w:color w:val="111111"/>
          <w:sz w:val="28"/>
          <w:sz w:val="28"/>
          <w:szCs w:val="28"/>
          <w:rtl w:val="true"/>
          <w:lang w:bidi="fa-IR"/>
        </w:rPr>
        <w:t>و</w:t>
      </w:r>
      <w:r>
        <w:rPr>
          <w:rStyle w:val="FootnoteAnchor"/>
          <w:rtl w:val="true"/>
        </w:rPr>
        <w:footnoteReference w:id="968"/>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انْفَضُّوا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 إِلَیْهَا</w:t>
      </w:r>
      <w:r>
        <w:rPr>
          <w:rFonts w:eastAsia="Amiri" w:cs="Amiri" w:ascii="Amiri" w:hAnsi="Amiri"/>
          <w:color w:val="111111"/>
          <w:sz w:val="28"/>
          <w:szCs w:val="28"/>
          <w:rtl w:val="true"/>
          <w:lang w:bidi="ar-SA"/>
        </w:rPr>
        <w:t>.»</w:t>
      </w:r>
      <w:r>
        <w:rPr>
          <w:rStyle w:val="FootnoteAnchor"/>
          <w:rtl w:val="true"/>
        </w:rPr>
        <w:footnoteReference w:id="969"/>
      </w:r>
      <w:bookmarkStart w:id="480" w:name="pg17161_204085"/>
    </w:p>
    <w:p>
      <w:pPr>
        <w:pStyle w:val="Heading2"/>
        <w:numPr>
          <w:ilvl w:val="1"/>
          <w:numId w:val="1"/>
        </w:numPr>
        <w:rPr/>
      </w:pPr>
      <w:bookmarkStart w:id="481" w:name="__RefHeading___Toc5755818_2142443653"/>
      <w:bookmarkStart w:id="482" w:name="_Toc181"/>
      <w:bookmarkEnd w:id="480"/>
      <w:bookmarkEnd w:id="481"/>
      <w:r>
        <w:rPr>
          <w:rtl w:val="true"/>
        </w:rPr>
        <w:t>سوره‌ی منافقین</w:t>
      </w:r>
      <w:bookmarkEnd w:id="482"/>
    </w:p>
    <w:p>
      <w:pPr>
        <w:pStyle w:val="Heading3"/>
        <w:numPr>
          <w:ilvl w:val="2"/>
          <w:numId w:val="1"/>
        </w:numPr>
        <w:rPr/>
      </w:pPr>
      <w:bookmarkStart w:id="483" w:name="__RefHeading___Toc5755820_2142443653"/>
      <w:bookmarkStart w:id="484" w:name="_Toc182"/>
      <w:bookmarkEnd w:id="483"/>
      <w:r>
        <w:rPr>
          <w:rtl w:val="true"/>
        </w:rPr>
        <w:t>اشاره</w:t>
      </w:r>
      <w:bookmarkEnd w:id="484"/>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مدینه منوّره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حج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منافقین در اوّل سوره‌ی جمعه گذشت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بر هر مؤمنی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شیعیان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نماز شب جمعه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در نماز ظهر روز جمعه، سوره‌ی جمعه و منافقین را بخواند، و اگر چنین کند، عمل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و پاداش او بر خداوند بهشت خواهد بود</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سوره‌ی منافقین را بخواند، از نفاق و شکّ در دین خود، ایمن خواهد </w:t>
      </w:r>
    </w:p>
    <w:p>
      <w:pPr>
        <w:pStyle w:val="BookText"/>
        <w:rPr/>
      </w:pPr>
      <w:r>
        <w:rPr>
          <w:rFonts w:ascii="IRNazanin" w:hAnsi="IRNazanin" w:eastAsia="IRNazanin"/>
          <w:color w:val="111111"/>
          <w:sz w:val="28"/>
          <w:sz w:val="28"/>
          <w:szCs w:val="28"/>
          <w:rtl w:val="true"/>
          <w:lang w:bidi="fa-IR"/>
        </w:rPr>
        <w:t>شد، و اگر این سوره را بر زخم‌ها و دمّل‌ها بخوانند، برطرف خواهد شد، و اگر بر دردهای درونی خوانده شود، ساکن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بر چشم درد بخواند خداوند درد آن را سبک و برطرف می‌نماید، و اگر بر بیماری های درونی خوانده شود، ساکن و برطرف خواهد شد، با قدرت الهی</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هذه السورة بری‌ء من الشرک و النفاق فی الدین، و إن قرئت علی علیل أو علی وجیع شفاه الله تعالی</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علی الأرمد خفف الله عنه و أزاله، و من قرأها علی الأوجاع الباطنة سکنتها، و تزول بقدرة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485" w:name="pg17161_204087"/>
    </w:p>
    <w:p>
      <w:pPr>
        <w:pStyle w:val="Heading3"/>
        <w:numPr>
          <w:ilvl w:val="2"/>
          <w:numId w:val="1"/>
        </w:numPr>
        <w:rPr/>
      </w:pPr>
      <w:bookmarkStart w:id="486" w:name="__RefHeading___Toc5755822_2142443653"/>
      <w:bookmarkStart w:id="487" w:name="_Toc183"/>
      <w:bookmarkEnd w:id="485"/>
      <w:bookmarkEnd w:id="486"/>
      <w:r>
        <w:rPr>
          <w:rtl w:val="true"/>
        </w:rPr>
        <w:t xml:space="preserve">سوره‌ی منافقین، آیات </w:t>
      </w:r>
      <w:r>
        <w:rPr/>
        <w:t>1</w:t>
      </w:r>
      <w:r>
        <w:rPr>
          <w:rtl w:val="true"/>
        </w:rPr>
        <w:t xml:space="preserve"> </w:t>
      </w:r>
      <w:r>
        <w:rPr>
          <w:rtl w:val="true"/>
        </w:rPr>
        <w:t xml:space="preserve">تا </w:t>
      </w:r>
      <w:r>
        <w:rPr/>
        <w:t>11</w:t>
      </w:r>
      <w:bookmarkEnd w:id="487"/>
    </w:p>
    <w:p>
      <w:pPr>
        <w:pStyle w:val="Heading4"/>
        <w:numPr>
          <w:ilvl w:val="3"/>
          <w:numId w:val="1"/>
        </w:numPr>
        <w:rPr/>
      </w:pPr>
      <w:bookmarkStart w:id="488" w:name="__RefHeading___Toc5755824_2142443653"/>
      <w:bookmarkStart w:id="489" w:name="_Toc184"/>
      <w:bookmarkEnd w:id="488"/>
      <w:r>
        <w:rPr>
          <w:rtl w:val="true"/>
        </w:rPr>
        <w:t>متن</w:t>
      </w:r>
      <w:r>
        <w:rPr>
          <w:rtl w:val="true"/>
        </w:rPr>
        <w:t>:</w:t>
      </w:r>
      <w:bookmarkEnd w:id="489"/>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إِذا جاءَکَ الْمُنافِقُونَ قالُوا نَشْهَدُ إِنَّکَ لَرَسُولُ اللَّهِ وَ اللَّهُ یَعْلَمُ إِنَّکَ لَرَسُولُهُ وَ اللَّهُ یَشْهَدُ إِنَّ الْمُنافِقینَ لَکاذِبُونَ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إِنَّهُمْ ساءَ ما کانُوا یَعْمَلُونَ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آمَنُوا ثُمَّ کَفَرُوا فَطُبِعَ عَلی قُلُوبِهِمْ فَهُمْ لا یَفْقَهُونَ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رَأَیْتَهُمْ تُعْجِبُکَ أَجْسامُهُمْ وَ إِنْ یَقُولُوا تَسْمَعْ لِقَوْلِهِمْ کَأَنَّهُمْ خُشُبٌ مُسَنَّدَةٌ یَحْسَبُونَ کُلَّ صَیْحَةٍ عَلَیْهِمْ هُمُ الْعَدُوُّ فَاحْذَرْهُمْ قاتَلَهُمُ اللَّهُ أَنَّی یُؤْفَکُونَ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تَعالَوْا یَسْتَغْفِرْ لَکُمْ رَسُولُ اللَّهِ لَوَّوْا رُؤُسَهُمْ وَ رَأَیْتَهُمْ یَصُدُّونَ وَ هُمْ مُسْتَکْبِرُونَ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عَلَیْهِمْ أَسْتَغْفَرْتَ لَهُمْ أَمْ لَمْ تَسْتَغْفِرْ لَهُمْ لَنْ یَغْفِرَ اللَّهُ لَهُمْ إِنَّ اللَّهَ لا یَهْدِی الْقَوْمَ الْفاسِقینَ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یَقُولُونَ لا تُنْفِقُوا عَلی مَنْ عِنْدَ رَسُولِ اللَّهِ حَتَّی یَنْفَضُّوا وَ لِلَّهِ خَزائِنُ السَّماواتِ وَ الْأَرْضِ وَ لکِنَّ الْمُنافِقینَ لا یَفْقَهُونَ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لَئِنْ رَجَعْنا إِلَی الْمَدینَةِ لَیُخْرِجَنَّ الْأَعَزُّ مِنْهَا الْأَذَلَّ وَ لِلَّهِ الْعِزَّةُ وَ لِرَسُولِهِ وَ لِلْمُؤْمِنینَ وَ لکِنَّ الْمُنافِقینَ لا یَعْلَمُونَ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w:t>
      </w:r>
      <w:bookmarkStart w:id="490" w:name="pg17161_204088"/>
    </w:p>
    <w:p>
      <w:pPr>
        <w:pStyle w:val="BookText"/>
        <w:rPr/>
      </w:pPr>
      <w:bookmarkEnd w:id="490"/>
      <w:r>
        <w:rPr>
          <w:rFonts w:ascii="Amiri" w:hAnsi="Amiri" w:eastAsia="Amiri" w:cs="Amiri"/>
          <w:color w:val="111111"/>
          <w:sz w:val="28"/>
          <w:sz w:val="28"/>
          <w:szCs w:val="28"/>
          <w:rtl w:val="true"/>
          <w:lang w:bidi="ar-SA"/>
        </w:rPr>
        <w:t xml:space="preserve">لا تُلْهِکُمْ أَمْوالُکُمْ وَ لا أَوْلادُکُمْ عَنْ ذِکْرِ اللَّهِ وَ مَنْ یَفْعَلْ ذلِکَ فَأُولئِکَ هُمُ الْخاسِرُونَ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مِنْ ما رَزَقْناکُمْ مِنْ قَبْلِ أَنْ یَأْتِیَ أَحَدَکُمُ الْمَوْتُ فَیَقُولَ رَبِّ لَوْ لا أَخَّرْتَنی إِلی أَجَلٍ قَریبٍ فَأَصَّدَّقَ وَ أَکُنْ مِنَ الصَّالِحینَ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یُؤَخِّرَ اللَّهُ نَفْساً إِذا جاءَ أَجَلُها وَ اللَّهُ خَبیرٌ بِما تَعْمَلُونَ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491" w:name="__RefHeading___Toc5755826_2142443653"/>
      <w:bookmarkStart w:id="492" w:name="_Toc185"/>
      <w:bookmarkEnd w:id="491"/>
      <w:r>
        <w:rPr>
          <w:rtl w:val="true"/>
        </w:rPr>
        <w:t>لغات</w:t>
      </w:r>
      <w:r>
        <w:rPr>
          <w:rtl w:val="true"/>
        </w:rPr>
        <w:t>:</w:t>
      </w:r>
      <w:bookmarkEnd w:id="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را گویند که برای دفع آزار دشمن به کار می‌رود، مانند سلاح که برای دفع جراحت به کار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به معنای باغ و بستان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به معنای جنون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فهم و علم است، و هر علمی را فقه گویند، و لکن در اصطلاح، فقه اختصاص به علم دین و شریعت دارد، و عالم آن را فقیه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مدرک بالحسّ را گویند، و بعضی در تعریف جسم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الطویل العریض العمیق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تفرّق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فرّقه و نشره،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مشغول کردن و غافل نمودن دیگری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یشغلک عن شیءٍ فقد ألهاک عنه</w:t>
      </w:r>
      <w:r>
        <w:rPr>
          <w:rFonts w:eastAsia="IRNazanin" w:cs="IRNazanin"/>
          <w:color w:val="111111"/>
          <w:sz w:val="28"/>
          <w:szCs w:val="28"/>
          <w:rtl w:val="true"/>
          <w:lang w:bidi="fa-IR"/>
        </w:rPr>
        <w:t>.»</w:t>
      </w:r>
    </w:p>
    <w:p>
      <w:pPr>
        <w:pStyle w:val="Heading4"/>
        <w:numPr>
          <w:ilvl w:val="3"/>
          <w:numId w:val="1"/>
        </w:numPr>
        <w:rPr/>
      </w:pPr>
      <w:bookmarkStart w:id="493" w:name="__RefHeading___Toc5755828_2142443653"/>
      <w:bookmarkStart w:id="494" w:name="_Toc186"/>
      <w:bookmarkEnd w:id="493"/>
      <w:r>
        <w:rPr>
          <w:rtl w:val="true"/>
        </w:rPr>
        <w:t>ترجمه</w:t>
      </w:r>
      <w:r>
        <w:rPr>
          <w:rtl w:val="true"/>
        </w:rPr>
        <w:t>:</w:t>
      </w:r>
      <w:bookmarkEnd w:id="494"/>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بخشایشگر هنگامی که منافقان نزد تو آیند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شهادت می‌دهیم که یقیناً تو رسول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می‌داند که تو رسول او هستی، ولی خداوند شهادت می‌دهد که منافقان دروغگو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خود ایمان ندارند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سوگندهای‌شان را سپر ساخته‌اند تا مردم را از راه خدا باز دارند، و کارهای بسیار بدی انجام می‌دهند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بخاطر آن است که نخست ایمان آوردند سپس کافر شدند از این رو بر دلهای آنان مهر نهاده شده، و حقیقت را درک نمی‌کنند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را می‌بینی، جسم و قیافه آنان تو را در شگفتی فرو می‌برد و اگر سخن بگویند، به سخنانشان گوش فرا می‌دهی اما گویی چوبهای خشکی هستند که به دیوار تکیه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فریادی از هر جا بلند شود بر ضد خود می‌پندارند آنها دشمنان واقعی تو هستند، پس از آنان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بکشد، چگونه از حق منحرف می‌شوند؟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تا رسول خدا برای شما استغفار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 و کبر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می‌دهند و آنها را می‌بینی که از سخنان تو اعراض کرده و تکبر می‌ورزند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تفاوت نمی‌کند، خواه استغفار برایشان کنی یا نکنی، هرگز خداوند آنان را نمی‌بخشد زیرا خداوند قوم فاسق را هدایت نمی‌کند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افرادی که نزد رسول خدا هستند انفاق نکنید تا پراکنده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خزاین آسمانها و زمین از آن خداست، ولی منافقان نمی‌فهمند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مدینه بازگردیم، عزیزان ذلیلان را بیرون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عزت مخصوص خدا و رسول او و مؤمنان است ولی منافقان نمی‌دانند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فرزندانتان شما را از یاد خدا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چنین کنند، زیانکارانند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شما روزی داده‌ایم انفاق کنید، پیش از آنکه مرگ یکی از شما فرا رسد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مدت کمی به تأخیر نینداختی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دهم و از صالحان باشم؟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مرگ کسی را هنگامی که اجلش فرا رسد به تأخیر نمی‌اندازد، و خداوند به آنچه انجام می‌دهید آگاه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495" w:name="pg17161_204090"/>
    </w:p>
    <w:p>
      <w:pPr>
        <w:pStyle w:val="Heading4"/>
        <w:numPr>
          <w:ilvl w:val="3"/>
          <w:numId w:val="1"/>
        </w:numPr>
        <w:rPr/>
      </w:pPr>
      <w:bookmarkStart w:id="496" w:name="__RefHeading___Toc5755830_2142443653"/>
      <w:bookmarkStart w:id="497" w:name="_Toc187"/>
      <w:bookmarkEnd w:id="495"/>
      <w:bookmarkEnd w:id="496"/>
      <w:r>
        <w:rPr>
          <w:rtl w:val="true"/>
        </w:rPr>
        <w:t>تفسیر اهل البیت</w:t>
      </w:r>
      <w:r>
        <w:rPr>
          <w:rtl w:val="true"/>
        </w:rPr>
        <w:t>(</w:t>
      </w:r>
      <w:r>
        <w:rPr>
          <w:rtl w:val="true"/>
        </w:rPr>
        <w:t>علیهم السلام</w:t>
      </w:r>
      <w:r>
        <w:rPr>
          <w:rtl w:val="true"/>
        </w:rPr>
        <w:t>):</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جَاءکَ الْمُنَافِقُونَ قَالُوا نَشْهَدُ إِنَّکَ لَرَسُولُ اللَّهِ وَ اللَّهُ یَعْلَمُ إِنَّکَ لَرَسُولُهُ وَ اللَّهُ یَشْهَدُ إِنَّ الْمُنَافِقِینَ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إِنَّهُمْ سَاء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آمَنُوا ثُمَّ کَفَرُوا فَطُبِعَ عَلَی قُلُوبِهِمْ فَهُمْ لَا یَفْقَهُونَ</w:t>
      </w:r>
      <w:r>
        <w:rPr>
          <w:rFonts w:eastAsia="Amiri" w:cs="Amiri" w:ascii="Amiri" w:hAnsi="Amiri"/>
          <w:color w:val="111111"/>
          <w:sz w:val="28"/>
          <w:szCs w:val="28"/>
          <w:rtl w:val="true"/>
          <w:lang w:bidi="ar-SA"/>
        </w:rPr>
        <w:t>»</w:t>
      </w:r>
      <w:r>
        <w:rPr>
          <w:rStyle w:val="FootnoteAnchor"/>
          <w:rtl w:val="true"/>
        </w:rPr>
        <w:footnoteReference w:id="972"/>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بِأَنَّهُمْ آمَنُوا ثُمَّ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کسانی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وصیّ او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پیروی نکردند را منافق نامیده است، و کسانی که خلافت و امامت وصیّ 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کردند را، منکر نبوّت پیامبر خود قرار داده، از این رو در قرآن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درباره‌ی وصیّ تو نفاق پیدا کردند، چون نزد تو می‌آیند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شهادت می‌دهیم که تو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می‌داند که تو رسول او هستی، و گواهی و شهادت می‌دهد که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منکرین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نبوّت تو را نیز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نبوّت تو ایمان آوردند، و در مورد ولایت وصیّ تو کافر شدند، از این رو خداوند بر دل‌های آنان مهر نفاق زد، و آنان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آنان نبوّت تو را تعقّل نکردند، و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یَسْتَغْفِرْ لَکُمْ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از خداوند طلب </w:t>
      </w:r>
    </w:p>
    <w:p>
      <w:pPr>
        <w:pStyle w:val="BookText"/>
        <w:rPr/>
      </w:pPr>
      <w:r>
        <w:rPr>
          <w:rFonts w:ascii="IRNazanin" w:hAnsi="IRNazanin" w:eastAsia="IRNazanin"/>
          <w:color w:val="111111"/>
          <w:sz w:val="28"/>
          <w:sz w:val="28"/>
          <w:szCs w:val="28"/>
          <w:rtl w:val="true"/>
          <w:lang w:bidi="fa-IR"/>
        </w:rPr>
        <w:t>آمرزش کند، سرهای خود را باز می‌گردانند، و از پذیرفتن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می‌نمایند، از این رو خداوند درباره‌ی آنان به پیامبر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 أَسْتَغْفَرْتَ لَهُمْ أَمْ لَمْ تَسْتَغْفِرْ لَهُمْ لَن یَغْفِرَ اللَّهُ لَهُمْ إِنَّ اللَّهَ لَا یَهْدِی الْقَوْمَ 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یَهْدِی الْقَوْمَ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درباره‌ی وصیّ این پیامبر ظلم کردند</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قُلْتُ مَا مَعْنَی لَا یَفْقَهُونَ قَالَ یَقُولُ لَا یَعْقِلُونَ بِنُبُوَّتِکَ قُلْتُ وَ إِذا قِیلَ لَهُمْ تَعالَوْا یَسْتَغْفِرْ لَکُمْ رَسُولُ اللَّهِ قَالَ وَ إِذَا قِیلَ لَهُمُ ارْجِعُوا إِلَی وَلَایَةِ عَلِیٍّ یَسْتَغْفِرْ لَکُمُ النَّبِیُّ مِنْ ذُنُوبِکُمْ لَوَّوْا رُؤُسَهُمْ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رَأَیْتَهُمْ یَصُدُّونَ عَنْ وَلَایَةِ عَلِیٍّ وَ هُمْ مُسْتَکْبِرُونَ عَلَیْهِ ثُمَّ عَطَفَ الْقَوْلَ مِنَ اللَّهِ بِمَعْرِفَتِهِ بِهِمْ فَقَالَ سَواءٌ عَلَیْهِمْ أَسْتَغْفَرْتَ لَهُمْ أَمْ لَمْ تَسْتَغْفِرْ لَهُمْ لَنْ یَغْفِرَ اللَّهُ لَهُمْ إِنَّ اللَّهَ لا یَهْدِی الْقَوْمَ الْفاسِقِینَ یَقُولُ الظَّالِمِینَ لِوَصِیِّکَ قُلْتُ أَ فَمَنْ یَمْشِی مُکِبًّا عَلی وَجْهِهِ أَهْدی أَمَّنْ یَمْشِی سَوِیًّا عَلی صِراطٍ مُسْتَقِیمٍ قَالَ إِنَّ اللَّهَ ضَرَبَ مَثَلَ مَنْ حَادَ عَنْ وَلَایَةِ عَلِیٍّ کَمَنْ یَمْشِی عَلَی وَجْهِهِ لَا یَهْتَدِی لِأَمْرِهِ وَ جَعَلَ مَنْ تَبِعَهُ سَوِیّاً عَلَی صِرَاطٍ مُسْتَقِیمٍ وَ الصِّرَاطُ الْمُسْتَقِیمُ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قَوْلُهُ إِنَّهُ لَقَوْلُ رَسُولٍ کَرِیمٍ قَالَ یَعْنِی جَبْرَئِیلَ عَنِ اللَّهِ فِی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وَ ما هُوَ بِقَوْلِ شاعِرٍ قَلِیلًا ما تُؤْمِنُونَ قَالَ قَالُوا إِنَّ مُحَمَّداً کَذَّابٌ عَلَی رَبِّهِ وَ مَا أَمَرَهُ اللَّهُ بِهَذَا فِی عَلِیٍّ فَأَنْزَلَ اللَّهُ بِذَلِکَ قُرْآناً فَقَالَ إِنَّ وَلَایَةَ عَلِیٍّ تَنْزِیلٌ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عَلَیْنا مُحَمَّدٌ بَعْضَ الْأَقاوِیلِ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ثُمَّ عَطَفَ الْقَوْلَ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وَلَایَةَ عَلِیٍّ لَتَذْکِرَةٌ لِلْمُتَّقِینَ لِلْعَالَمِینَ وَ إِنَّا لَنَعْلَمُ أَنَّ مِنْکُمْ 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عَلِیّاً لَحَسْرَةٌ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وَلَایَتَهُ لَحَقُّ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یَا مُحَمَّدُ بِاسْمِ رَبِّکَ الْعَظِیمِ یَقُولُ اشْکُرْ رَبَّکَ الْعَظِیمَ الَّذِی أَعْطَاکَ هَذَا الْفَضْلَ قُلْتُ قَوْلُهُ لَمَّا سَمِعْنَا الْهُدی آمَنَّا بِهِ قَالَ الْهُدَی الْوَلَایَةُ آمَنَّا بِمَوْلَانَا فَمَنْ آمَنَ بِوَلَایَةِ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یَخافُ بَخْساً وَ لا رَهَقاً قُلْتُ تَنْزِیلٌ قَالَ لَا تَأْوِیلٌ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قَوْلُهُ لا أَمْلِکُ لَکُمْ ضَرًّا وَ لا رَشَداً قَالَ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النَّاسَ إِلَی وَلَایَةِ عَلِیٍّ فَاجْتَمَعَتْ إِلَیْهِ قُرَیْشٌ فَقَالُوا یَا مُحَمَّدُ أَعْفِنَا مِنْ هَذَا فَقَالَ لَهُمْ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إِلَی اللَّهِ لَیْسَ إِلَیَّ فَاتَّهَمُوهُ وَ خَرَجُوا مِنْ عِنْدِهِ فَأَنْزَلَ اللَّهُ قُلْ إِنِّی لا أَمْلِکُ لَکُمْ ضَرًّا وَ لا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لَنْ یُجِیرَنِی مِنَ اللَّهِ إِنْ عَصَیْتُهُ أَحَدٌ وَ لَنْ أَجِدَ مِنْ دُونِهِ مُلْتَحَداً إِلَّا بَلاغاً مِنَ اللَّهِ وَ رِسالاتِهِ فِی عَلِیٍّ قُلْتُ هَذَا تَنْزِیلٌ قَالَ نَعَمْ ثُمَّ قَالَ تَوْکِیداً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یَعْصِ اللَّهَ وَ رَسُولَهُ فِی وَلَایَةِ عَلِیٍّ فَإِنَّ لَهُ نارَ جَهَنَّمَ خالِدِینَ فِیها أَبَداً قُلْتُ حَتَّی إِذا رَأَوْا ما یُوعَدُونَ فَسَیَعْلَمُونَ مَنْ أَضْعَفُ ناصِراً وَ أَقَلُّ عَدَداً یَعْنِی بِذَلِکَ الْقَائِمَ وَ أَنْصَارَهُ قُلْتُ وَ اصْبِرْ عَلی ما یَقُولُونَ قَالَ یَقُولُونَ 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اهْجُرْهُمْ هَجْراً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ذَرْنِی یَا مُحَمَّدُ وَ الْمُکَذِّبِینَ بِوَصِیِّکَ أُولِی النَّعْمَةِ وَ مَهِّلْهُمْ قَلِیلًا قُلْتُ إِنَّ هَذَا تَنْزِیلٌ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نَعَمْ قُلْتُ لِیَسْتَیْقِنَ الَّذِینَ أُوتُوا الْکِتابَ قَالَ یَسْتَیْقِنُونَ أَنَّ اللَّهَ وَ رَسُولَهُ وَ وَصِیَّهُ حَقٌّ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یَزْدادَ الَّذِینَ آمَنُوا إِیماناً قَالَ وَ یَزْدَادُونَ بِوَلَایَةِ الْوَصِیِّ إِیمَاناً قُلْتُ وَ لا یَرْتابَ الَّذِینَ أُوتُوا الْکِتابَ وَ الْمُؤْمِنُونَ قَالَ بِوَلَایَةِ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هَذَا الِارْتِیَابُ قَالَ یَعْنِی بِذَلِکَ أَهْلَ الْکِتَابِ وَ الْمُؤْمِنِینَ الَّذِینَ ذَکَرَ اللَّهُ فَقَالَ وَ لَا یَرْتَابُونَ فِی الْوَلَایَةِ قُلْتُ وَ ما هِیَ إِلَّا ذِکْری لِلْبَشَرِ قَالَ نَعَمْ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إِنَّها لَإِحْدَی الْکُبَرِ قَالَ الْوَلَایَةُ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یَتَقَدَّمَ أَوْ یَتَأَخَّرَ قَالَ مَنْ تَقَدَّمَ إِلَی وَلَایَتِنَا أُخِّرَ عَنْ سَقَرَ وَ مَنْ تَأَخَّرَ عَنَّا تَقَدَّمَ إِلَی سَقَرَ إِلَّا أَصْحابَ الْیَمِینِ قَالَ هُمْ وَ اللَّهِ شِیعَتُنَا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نَکُ مِنَ الْمُصَلِّینَ قَالَ إِنَّا لَمْ نَتَوَلَّ وَصِیَّ مُحَمَّدٍ وَ الْأَوْصِیَاءَ مِنْ بَعْدِهِ وَ لَا یُصَلُّونَ عَلَیْهِمْ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عَنِ التَّذْکِرَةِ مُعْرِضِینَ قَالَ عَنِ الْوَلَایَةِ مُعْرِضِینَ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کَلَّا إِنَّها تَذْکِرَةٌ قَالَ الْوَلَایَةُ قُلْتُ قَوْلُهُ یُوفُونَ بِالنَّذْرِ قَالَ یُوفُونَ لِلهِ بِالنَّذْرِ الَّذِی أَخَذَ عَلَیْهِمْ فِی الْمِیثَاقِ مِنْ وَلَایَتِنَا قُلْتُ إِنَّا نَحْنُ نَزَّلْنا عَلَیْکَ الْقُرْآنَ تَنْزِیلًا قَالَ بِوَلَایَةِ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تَنْزِیلًا قُلْتُ هَذَا تَنْزِیلٌ قَالَ نَعَمْ ذَا تَأْوِیلٌ قُلْتُ إِنَّ هذِهِ تَذْکِرَةٌ قَالَ الْوَلَایَةُ قُلْتُ یُدْخِلُ مَنْ یَشاءُ فِی رَحْمَتِهِ قَالَ فِی وَلَایَتِنَا قَالَ وَ الظَّالِمِینَ أَعَدَّ لَهُمْ عَذاباً أَلِیماً أَ لَا تَرَی أَنَّ اللَّهَ یَقُولُ وَ ما ظَلَمُونا وَ لکِنْ کانُوا أَنْفُسَهُمْ یَظْلِمُونَ قَالَ إِنَّ اللَّهَ أَعَزُّ وَ أَمْنَعُ مِنْ أَنْ یَظْلِمَ أَوْ یَنْسُبَ نَفْسَهُ إِلَی ظُلْمٍ وَ لَکِنَّ اللَّهَ خَلَطَنَا بِنَفْسِهِ فَجَعَلَ ظُلْمَنَا ظُلْمَهُ وَ وَلَایَتَنَا وَلَایَتَهُ ثُمَّ أَنْزَلَ بِذَلِکَ قُرْآناً عَلَی نَبِیِّهِ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ظَلَمْناهُمْ وَ لکِنْ کانُوا أَنْفُسَهُمْ یَظْلِمُونَ قُلْتُ هَذَا تَنْزِیلٌ قَالَ نَعَمْ</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وَیْلٌ یَوْمَئِذٍ لِلْمُکَذِّبِینَ قَالَ یَقُولُ وَیْلٌ لِلْمُکَذِّبِینَ یَا مُحَمَّدُ بِمَا أَوْحَیْتُ إِلَیْکَ مِنْ وَلَایَةِ عَلِیِّ بْنِ أَبِی طَالِبٍ؟سهما؟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نُهْلِکِ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الْآخِرِینَ قَالَ الْأَوَّلِینَ الَّذِینَ کَذَّبُوا الرُّسُلَ فِی طَاعَةِ الْأَوْصِیَاءِ کَذلِکَ نَفْعَلُ بِالْمُجْرِمِینَ قَالَ مَنْ أَجْرَمَ إِلَی آلِ مُحَمَّدٍ وَ رَکِبَ مِنْ وَصِیِّهِ مَا رَکِبَ قُلْتُ إِنَّ الْمُتَّقِینَ قَالَ نَحْنُ وَ اللَّهِ وَ شِیعَتُنَا لَیْسَ عَلَی مِلَّةِ إِبْرَاهِیمَ غَیْرُنَا وَ سَائِرُ النَّاسِ مِنْهَا بُرَآءُ قُلْتُ یَوْمَ یَقُومُ الرُّوحُ وَ الْمَلائِکَةُ صَفًّا لا یَتَکَلَّمُونَ الْآیَةَ قَالَ نَحْنُ وَ اللَّهِ الْمَأْذُونُ لَهُمْ یَوْمَ الْقِیَامَةِ وَ الْقَائِلُونَ صَوَاباً قُلْتُ مَا تَقُولُونَ إِذَا تَکَلَّمْتُمْ قَالَ نُمَجِّدُ رَبَّنَا وَ نُصَلِّی عَلَی نَبِیِّنَا وَ نَشْفَعُ لِشِیعَتِنَا فَلَا یَرُدُّنَا رَبُّنَا قُلْتُ کَلَّا إِنَّ کِتابَ الفُجَّارِ لَفِی سِجِّینٍ قَالَ هُمُ الَّذِینَ فَجَرُوا فِی حَقِّ الْأَئِمَّةِ وَ اعْتَدَوْا عَلَیْهِمْ قُلْتُ ثُمَّ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کُنْتُمْ بِهِ تُکَذِّبُونَ قَالَ یَعْنِی أَمِیرَ الْمُؤْمِنِینَ قُلْتُ تَنْزِیلٌ قَالَ 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مرحوم علی بن ابراهیم قمّی در شأن نزول آیات این سوره گوید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در جنگ بنی المصطلق، در سال پنجم هجری، در منطقه قُدَید در مسیر شام نازل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این جنگ در کنار چاهی که آب زیادی نداشت فرود آمد، و انس بن سیّار حلیف انصار، و جهجاه بن </w:t>
      </w:r>
    </w:p>
    <w:p>
      <w:pPr>
        <w:pStyle w:val="BookText"/>
        <w:rPr/>
      </w:pPr>
      <w:r>
        <w:rPr>
          <w:rFonts w:ascii="IRNazanin" w:hAnsi="IRNazanin" w:eastAsia="IRNazanin"/>
          <w:color w:val="111111"/>
          <w:sz w:val="28"/>
          <w:sz w:val="28"/>
          <w:szCs w:val="28"/>
          <w:rtl w:val="true"/>
          <w:lang w:bidi="fa-IR"/>
        </w:rPr>
        <w:t xml:space="preserve">سعید غفاری که اجیر عمر بن خطّاب بود بر سر آن چاه آمدند، و دلو ابن سیّار به دلو جهجاه آویزان شد، و هر کدام فریاد برآوردند، و جهجاه با دست خود به صورت ابن سیّار زد و خون جاری شد، و ابن سیّار از قبیله خزرج کمک خواست، و جهجاه از قریش کمک خواست، و مردم اسلحه به دست گرفتند، و نزدیک بود فتنه‌ای بپا شود، و عبدالله بن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صداها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و چون قصّه را برای او گفتند، بسیار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اوّل کراهت داشتم که به این راه بیایم، و اکنون ذلیل شدم، و گمان ندارم که زنده باشم و در این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نمایم و این ماجراها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اصحاب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مقصّر شمایید که مهاجرین را در خانه‌های خود جا دادید، و اموال خود را در اختیار آنان گذاردید، و جان‌های خود را فدای آنان کردید، تا زنان شما بی‌سرپرست شدند و بچه‌هایتان یتیم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را، راه نمی‌دادید، عیال دیگران می‌شدند، و شما مبتلا نمی‌شدید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به مدینه بازگشتیم، عزیزان، ذلیلان را از مدینه خارج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جمعیّت آنان زید بن ارقم که نوجوانی بود این سخنان را شنید و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آن حضرت در زیر درختی در وسط روز و هوای گرم با اصحاب خود از مهاجرین و انصار نشسته بود، و زید بن ارقم سخنان عبدالله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خبر داد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اشتباه فهمیده‌ای؟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اشتباه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 او خشم داشته‌ای؟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خشم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با تو به مزاح سخن گفته است؟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چنین نبود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خود شقران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من را آماده کن، و از آن محل </w:t>
      </w:r>
    </w:p>
    <w:p>
      <w:pPr>
        <w:pStyle w:val="BookText"/>
        <w:rPr/>
      </w:pPr>
      <w:r>
        <w:rPr>
          <w:rFonts w:ascii="IRNazanin" w:hAnsi="IRNazanin" w:eastAsia="IRNazanin"/>
          <w:color w:val="111111"/>
          <w:sz w:val="28"/>
          <w:sz w:val="28"/>
          <w:szCs w:val="28"/>
          <w:rtl w:val="true"/>
          <w:lang w:bidi="fa-IR"/>
        </w:rPr>
        <w:t>حرکت نمود، و حرکت آن حضرت سبب تعجّب مردم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وقتی حرکت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نیز آماده حرکت شدند، و سعد بن عبادة بزرگ انصار خود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در چنین وقتی حرکت نمی‌کردید؟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صاحب خود عبدالله بن اُبیّ را نشنیدید؟ سعد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صاحبی جز شما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ابیّ گفته اگر به مدینه باز گردد، عزیزان، ذلیلان را از مدینه خارج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شما و اصحاب شما عزیزید و عبدالله و اصحاب او ذلیل‌اند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آن روز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سخن نگفت، و قبیله خزرج نزد عبدالله اُبیّ آمدند و او را عزل و ملامت نمودند، و عبدالله سوگند یاد کرد که چنین چیزی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تا برویم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برگرداند و اظهار کراهت نمود، و چون شب فرا رسید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و همه روز را در حال سیر بود، و جز برای نماز پیاده نشد، و چون روز بعد فرا رسید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خسته شده بودند، توقّف نمودند، و عبدالله بن أبیّ نزد آن حضرت آمد و سوگند یاد نمود که چنین سخنی را نگفته، و شهادت به یگانگی خداوند و رسالت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به او تهمت زده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پذیرفت، و قبیله خزرج زید را دشنام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بزرگ ما عبدالله بن اُبیّ دروغ بسته‌ای،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نمود زید در کنار آن حضرت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می‌دانی که من بر عبدالله اُبیّ دروغ نبسته‌ام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w:t>
      </w:r>
    </w:p>
    <w:p>
      <w:pPr>
        <w:pStyle w:val="BookText"/>
        <w:rPr/>
      </w:pPr>
      <w:r>
        <w:rPr>
          <w:rFonts w:ascii="IRNazanin" w:hAnsi="IRNazanin" w:eastAsia="IRNazanin"/>
          <w:color w:val="111111"/>
          <w:sz w:val="28"/>
          <w:sz w:val="28"/>
          <w:szCs w:val="28"/>
          <w:rtl w:val="true"/>
          <w:lang w:bidi="fa-IR"/>
        </w:rPr>
        <w:t>نگذشت که حالت وحی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شد و نزدیک بود از سنگینی وحی شتر او بخوابد و چون وحی به پایان رسید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زید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 تو راست گفتی، و قلب تو حق را حفظ نمود، و خداوند درباره‌ی تو آیاتی از قرآن را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منزلی با اصحاب خود فرود آمدند،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منافقین را بر آنان قرائت نمود، و خداوند عبدالله بن اُبیّ منافق را مفتضح و رسوا کرد</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لشقران مولاه خرج فأخرج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أحدج فأحدج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راحلته و رکب، و تسامع الناس بذلک فقالوا ما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لیرحل فی مثل هذا الوقت فرحل الناس و لحقه سعد بن عبادة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کنت لترحل فی هذا الوقت فقال أ و ما سمعت قولا قال صاحبکم، قالوا و أی صاحب لنا غیرک یا رسول الله قال عبد الله بن أبی زعم أنه إن رجع إلی المدینة لَیُخْرِجَنَّ الْأَعَزُّ مِنْهَا الْأَذَلَّ، فقال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و أصحابک الأعز و هو و أصحابه الأذل، فسار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یومه کله لا یکلمه أحد، فأقبلت الخزرج علی عبد الله بن أبی یعذلونه، فحلف عبد الله أنه لم یقل شیئا من ذلک، فقالوا فقم بنا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نعتذر إلیه فلوی عنقه</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جن اللیل سار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کله و النهار فلم ینزلوا إلّا للصلاة فلما کان من الغد 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أصحابه، و قد أمهدهم الأرض من السهر الذی أصابهم فجاء عبد الله بن أبی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فحلف عبد الله أنه لم یقل ذلک و إنه لیشهد أنه لا إله إلّا الله و إنک لرسول الله و إن زیدا قد کذب علی، فقبل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 أقبلت الخزرج علی زید بن أرقم یشتمونه و یقولون له کذبت علی عبد الله سیدنا، فلما رحل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معه یقول اَللَّهُمَّ إنک لتعلم أنی لم أکذب علی عبد الله بن أبی فما سار إلّا قلیلا حتی 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یأخذه من البرحاء عند نزول الوحی علیه فثقل حتی کادت ناقته أن تبرک من ثقل الوحی، فسری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یسکب العرق عن جبهته ثم أخذ بإذن زید بن أرقم فرفعه من الرحل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صدق قولک و وعی قلبک و أنزل الله فیما قلت قرآنا، فلما نزل جمع أصحابه و قرأ علیهم سورة المنافقین بِسْمِ اللَّهِ الرَّحْمنِ الرَّحِیمِ إِذا جاءَکَ الْمُنافِقُونَ قالُوا نَشْهَدُ إِنَّکَ لَرَسُولُ اللَّهِ إلی قوله وَ لکِنَّ الْمُنافِقِینَ لا یَعْلَمُونَ ففضح الله عبد الله بن أبی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عثمان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سوره‌ی منافقین، فرزند عبدالله بن اُبیّ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می‌خواهید پدرم را بکشید، به من دستور بدهید تا سر او را برای شما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تا مادام که با ما باشد ما به نیکی با او برخورد می‌کنیم</w:t>
      </w:r>
      <w:r>
        <w:rPr>
          <w:rFonts w:eastAsia="IRNazanin" w:cs="IRNazanin"/>
          <w:color w:val="111111"/>
          <w:sz w:val="28"/>
          <w:szCs w:val="28"/>
          <w:rtl w:val="true"/>
          <w:lang w:bidi="fa-IR"/>
        </w:rPr>
        <w:t>.</w:t>
      </w:r>
      <w:r>
        <w:rPr>
          <w:rStyle w:val="FootnoteAnchor"/>
          <w:rtl w:val="true"/>
        </w:rPr>
        <w:footnoteReference w:id="975"/>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رَأَیْتَهُمْ تُعْجِبُکَ أَجْسَامُهُمْ وَ إِن یَقُولُوا تَسْمَعْ لِقَوْلِهِمْ کَأَنَّهُمْ خُشُبٌ مُّسَنَّدَةٌ یَحْسَبُونَ کُلَّ صَیْحَةٍ عَلَیْهِمْ هُمُ الْعَدُوُّ فَاحْذَرْهُمْ قَاتَلَهُمُ اللَّهُ أَنَّی یُؤْفَکُونَ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تَعَالَوْا یَسْتَغْفِرْ لَکُمْ رَسُولُ اللَّهِ لَوَّوْا رُؤُوسَهُمْ وَ رَأَیْتَهُمْ یَصُدُّونَ وَ هُم مُّسْتَکْبِرُونَ</w:t>
      </w:r>
      <w:r>
        <w:rPr>
          <w:rFonts w:eastAsia="Amiri" w:cs="Amiri" w:ascii="Amiri" w:hAnsi="Amiri"/>
          <w:color w:val="111111"/>
          <w:sz w:val="28"/>
          <w:szCs w:val="28"/>
          <w:rtl w:val="true"/>
          <w:lang w:bidi="ar-SA"/>
        </w:rPr>
        <w:t>»</w:t>
      </w:r>
      <w:r>
        <w:rPr>
          <w:rStyle w:val="FootnoteAnchor"/>
          <w:rtl w:val="true"/>
        </w:rPr>
        <w:footnoteReference w:id="976"/>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 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منافقین گوش شنوا و تعقّل ندارند، و از هر صدایی هراس پیدا می‌کنند، و چون خداوند آنان را برای رسول خود توصیف نمود، و اعمال زشت آنان را نسبت به آن حضرت و قبائل دیگر بیان نمود، مردم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حال که مفتضح و رسوا شدید، بروید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شما استغفار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از روی تکبّر سرهای خود را برگرداندند، و نیازی به استغفار آن حضرت ندیدند، از این رو خداوند درباره‌ی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تَعَالَوْا یَسْتَغْفِرْ لَکُمْ رَسُولُ اللَّهِ لَوَّوْا رُؤُوسَهُمْ</w:t>
      </w:r>
      <w:r>
        <w:rPr>
          <w:rFonts w:eastAsia="Amiri" w:cs="Amiri" w:ascii="Amiri" w:hAnsi="Amiri"/>
          <w:color w:val="111111"/>
          <w:sz w:val="28"/>
          <w:szCs w:val="28"/>
          <w:rtl w:val="true"/>
          <w:lang w:bidi="ar-SA"/>
        </w:rPr>
        <w:t>.»</w:t>
      </w:r>
      <w:r>
        <w:rPr>
          <w:rStyle w:val="FootnoteAnchor"/>
          <w:rtl w:val="true"/>
        </w:rPr>
        <w:footnoteReference w:id="977"/>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قِیلَ لَهُمْ تَعالَوْا یَسْتَغْفِرْ لَکُمْ رَسُولُ اللَّهِ لَوَّوْا رُؤُسَهُمْ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عَلَیْهِمْ أَسْتَغْفَرْتَ لَهُمْ أَمْ لَمْ تَسْتَغْفِرْ لَهُمْ لَن یَغْفِرَ اللَّهُ لَهُمْ إِنَّ اللَّهَ لَا یَهْدِی الْقَوْمَ الْفَاسِقِینَ</w:t>
      </w:r>
      <w:r>
        <w:rPr>
          <w:rFonts w:eastAsia="Amiri" w:cs="Amiri" w:ascii="Amiri" w:hAnsi="Amiri"/>
          <w:color w:val="111111"/>
          <w:sz w:val="28"/>
          <w:szCs w:val="28"/>
          <w:rtl w:val="true"/>
          <w:lang w:bidi="ar-SA"/>
        </w:rPr>
        <w:t>»</w:t>
      </w:r>
      <w:r>
        <w:rPr>
          <w:rStyle w:val="FootnoteAnchor"/>
          <w:rtl w:val="true"/>
        </w:rPr>
        <w:footnoteReference w:id="978"/>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رسول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هفتاد مرتبه برای منافقین استغفار کنی، هرگز خداوند آنان را نمی‌آمرزد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تَسْتَغْفِرْ لَهُمْ سَبْعِینَ مَرَّةً فَلَن یَغْفِرَ اللّهُ لَهُمْ</w:t>
      </w:r>
      <w:r>
        <w:rPr>
          <w:rFonts w:eastAsia="IRNazanin" w:cs="IRNazanin"/>
          <w:color w:val="111111"/>
          <w:sz w:val="28"/>
          <w:szCs w:val="28"/>
          <w:rtl w:val="true"/>
          <w:lang w:bidi="fa-IR"/>
        </w:rPr>
        <w:t>»</w:t>
      </w:r>
      <w:r>
        <w:rPr>
          <w:rStyle w:val="FootnoteAnchor"/>
          <w:rtl w:val="true"/>
        </w:rPr>
        <w:footnoteReference w:id="979"/>
      </w:r>
      <w:r>
        <w:rPr>
          <w:rFonts w:ascii="IRNazanin" w:hAnsi="IRNazanin" w:eastAsia="IRNazanin"/>
          <w:color w:val="111111"/>
          <w:sz w:val="28"/>
          <w:sz w:val="28"/>
          <w:szCs w:val="28"/>
          <w:rtl w:val="true"/>
          <w:lang w:bidi="fa-IR"/>
        </w:rPr>
        <w:t>،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مرتبه برای آنان استغفار نمود، تا بلکه خداوند آنان را بیامرزد، 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 أَسْتَغْفَرْتَ لَهُمْ أَمْ لَمْ تَسْتَغْفِرْ لَهُمْ لَن یَغْفِرَ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تُصَلِّ عَلَی أَحَدٍ مِّنْهُم مَّاتَ أَبَدًا وَ لاَ تَقُمْ عَلَیَ قَبْرِهِ</w:t>
      </w:r>
      <w:r>
        <w:rPr>
          <w:rFonts w:eastAsia="IRNazanin" w:cs="IRNazanin"/>
          <w:color w:val="111111"/>
          <w:sz w:val="28"/>
          <w:szCs w:val="28"/>
          <w:rtl w:val="true"/>
          <w:lang w:bidi="fa-IR"/>
        </w:rPr>
        <w:t>»</w:t>
      </w:r>
      <w:r>
        <w:rPr>
          <w:rStyle w:val="FootnoteAnchor"/>
          <w:rtl w:val="true"/>
        </w:rPr>
        <w:footnoteReference w:id="980"/>
      </w:r>
      <w:r>
        <w:rPr>
          <w:rFonts w:ascii="IRNazanin" w:hAnsi="IRNazanin" w:eastAsia="IRNazanin"/>
          <w:color w:val="111111"/>
          <w:sz w:val="28"/>
          <w:sz w:val="28"/>
          <w:szCs w:val="28"/>
          <w:rtl w:val="true"/>
          <w:lang w:bidi="fa-IR"/>
        </w:rPr>
        <w:t>، و پس از 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استغفار نکرد، و کنار قبر احدی از آنان نایستاد</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تَسْتَغْفِرْ لَهُمْ سَبْعِینَ مَرَّةً فَلَنْ یَغْفِرَ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 لهم مائة مرة لیغفر لهم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عَلَیْهِمْ أَسْتَغْفَرْتَ لَهُمْ أَمْ لَمْ تَسْتَغْفِرْ لَهُمْ لَنْ یَغْفِرَ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تُصَلِّ عَلی أَحَدٍ مِنْهُمْ ماتَ أَبَداً وَ لا تَقُمْ عَلی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یستغفر لهم بعد ذلک و لم یقم علی قبر أحد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لَئِن رَّجَعْنَا إِلَی الْمَدِینَةِ لَیُخْرِجَنَّ الْأَعَزُّ مِنْهَا الْأَذَلَّ وَ لِلَّهِ الْعِزَّةُ وَ لِرَسُولِهِ وَ لِلْمُؤْمِنِینَ وَ لَکِنَّ الْمُنَافِقِینَ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خداوند؟عز؟ همه امور مؤمن را به او واگذار نموده، و لکن اجازه نداد که خود را ذلیل نماید،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مؤمن عزیز است، و ذلیل نمی‌باشد،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عزیزتر و سخت‌تر از کوه است، چرا که کوه‌ها با کلنگ‌ها ساییده می‌شوند، و از دین مؤمن چیزی کاسته نمی‌شود</w:t>
      </w:r>
      <w:r>
        <w:rPr>
          <w:rFonts w:eastAsia="IRNazanin" w:cs="IRNazanin"/>
          <w:color w:val="111111"/>
          <w:sz w:val="28"/>
          <w:szCs w:val="28"/>
          <w:rtl w:val="true"/>
          <w:lang w:bidi="fa-IR"/>
        </w:rPr>
        <w:t>.</w:t>
      </w:r>
      <w:r>
        <w:rPr>
          <w:rStyle w:val="FootnoteAnchor"/>
          <w:rtl w:val="true"/>
        </w:rPr>
        <w:footnoteReference w:id="982"/>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مؤمن را به خاطر ایمان و اسلام، عزیز نموده است</w:t>
      </w:r>
      <w:r>
        <w:rPr>
          <w:rFonts w:eastAsia="IRNazanin" w:cs="IRNazanin"/>
          <w:color w:val="111111"/>
          <w:sz w:val="28"/>
          <w:szCs w:val="28"/>
          <w:rtl w:val="true"/>
          <w:lang w:bidi="fa-IR"/>
        </w:rPr>
        <w:t>.</w:t>
      </w:r>
      <w:r>
        <w:rPr>
          <w:rStyle w:val="FootnoteAnchor"/>
          <w:rtl w:val="true"/>
        </w:rPr>
        <w:footnoteReference w:id="983"/>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نیست مؤمن خود را ذلیل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مؤمن خود را ذلیل می‌نماید؟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کاری می‌زند که طاقت آن را ندارد</w:t>
      </w:r>
      <w:r>
        <w:rPr>
          <w:rFonts w:eastAsia="IRNazanin" w:cs="IRNazanin"/>
          <w:color w:val="111111"/>
          <w:sz w:val="28"/>
          <w:szCs w:val="28"/>
          <w:rtl w:val="true"/>
          <w:lang w:bidi="fa-IR"/>
        </w:rPr>
        <w:t>.</w:t>
      </w:r>
      <w:r>
        <w:rPr>
          <w:rStyle w:val="FootnoteAnchor"/>
          <w:rtl w:val="true"/>
        </w:rPr>
        <w:footnoteReference w:id="984"/>
      </w:r>
      <w:r>
        <w:rPr>
          <w:rFonts w:ascii="IRNazanin" w:hAnsi="IRNazanin" w:eastAsia="IRNazanin"/>
          <w:color w:val="111111"/>
          <w:sz w:val="28"/>
          <w:sz w:val="28"/>
          <w:szCs w:val="28"/>
          <w:rtl w:val="true"/>
          <w:lang w:bidi="fa-IR"/>
        </w:rPr>
        <w:t>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دارای عظمت و بزرگی هستید؟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من چنین نیستم؛ چرا که کبریائی و عظمت خاصّ خداست، و لکن من دارای عزّت هستم، 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أَنفِقُوا مِن مَّا رَزَقْنَاکُم مِّن قَبْلِ أَن یَأْتِیَ أَحَدَکُمُ الْمَوْتُ فَیَقُولَ رَبِّ لَوْلَا أَخَّرْتَنِی إِلَی أَجَلٍ قَرِیبٍ فَأَصَّدَّقَ وَ أَکُن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یُؤَخِّرَ اللَّهُ نَفْسًا إِذَا جَاء أَجَلُهَا وَ اللَّهُ خَبِیرٌ بِمَا تَعْمَلُونَ</w:t>
      </w:r>
      <w:r>
        <w:rPr>
          <w:rFonts w:eastAsia="Amiri" w:cs="Amiri" w:ascii="Amiri" w:hAnsi="Amiri"/>
          <w:color w:val="111111"/>
          <w:sz w:val="28"/>
          <w:szCs w:val="28"/>
          <w:rtl w:val="true"/>
          <w:lang w:bidi="ar-SA"/>
        </w:rPr>
        <w:t>»</w:t>
      </w:r>
      <w:r>
        <w:rPr>
          <w:rStyle w:val="FootnoteAnchor"/>
          <w:rtl w:val="true"/>
        </w:rPr>
        <w:footnoteReference w:id="986"/>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فَأَصَّدَّقَ وَ أَکُن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حجّ نرفته است، هنگام مرگ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مهلت دهید تا به حجّ بروم و از صالحین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یُؤَخِّرَ اللَّهُ نَفْسًا إِذَا جَاء أَجَلُهَا وَ اللَّهُ خَبِیرٌ بِمَا تَعْمَلُونَ</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فوق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یُؤَخِّرَ اللَّهُ نَفْسًا إِذَا جَاء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خداوند کتاب‌هایی است که در آن‌ها چیزهایی موقوف و مشروط نوشته شده، و خداوند هر کدام را بخواهد مقدّم و یا مأخّر می‌کند، و چون شب قدر فرا می‌رسد، خداوند تقدیرات هر چیزی را تا سال آینده نازل می‌کند، و پس از آن تغییری حاصل نمی‌شود،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یُؤَخِّرَ اللَّهُ نَفْسًا إِذَا جَاء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خداوند در شب قدر مقدّرات را نازل می‌نماید، و کتّاب آسمان‌ها می‌نویسند، تأخیری در آن واقع نخواهد شد</w:t>
      </w:r>
      <w:r>
        <w:rPr>
          <w:rFonts w:eastAsia="IRNazanin" w:cs="IRNazanin"/>
          <w:color w:val="111111"/>
          <w:sz w:val="28"/>
          <w:szCs w:val="28"/>
          <w:rtl w:val="true"/>
          <w:lang w:bidi="fa-IR"/>
        </w:rPr>
        <w:t>.</w:t>
      </w:r>
      <w:r>
        <w:rPr>
          <w:rStyle w:val="FootnoteAnchor"/>
          <w:rtl w:val="true"/>
        </w:rPr>
        <w:footnoteReference w:id="988"/>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روایات آمده که تارک حجّ و تارک زکات هنگام مرگ طلب بازگشت به دنیا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أَخَّرْتَنِی إِلَی أَجَلٍ قَرِیبٍ فَأَصَّدَّقَ وَ أَکُن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أَعْمَلُ صَالِحًا فِیمَا تَرَکْتُ کَلَّا إِنَّهَا کَلِمَةٌ هُوَ قَائِلُهَا وَ مِن وَرَائِهِم بَرْزَخٌ إِلَی یَوْمِ یُبْعَثُونَ</w:t>
      </w:r>
      <w:r>
        <w:rPr>
          <w:rFonts w:eastAsia="IRNazanin" w:cs="IRNazanin"/>
          <w:color w:val="111111"/>
          <w:sz w:val="28"/>
          <w:szCs w:val="28"/>
          <w:rtl w:val="true"/>
          <w:lang w:bidi="fa-IR"/>
        </w:rPr>
        <w:t>»</w:t>
      </w:r>
      <w:r>
        <w:rPr>
          <w:rStyle w:val="FootnoteAnchor"/>
          <w:rtl w:val="true"/>
        </w:rPr>
        <w:footnoteReference w:id="989"/>
      </w:r>
      <w:r>
        <w:rPr>
          <w:rFonts w:ascii="IRNazanin" w:hAnsi="IRNazanin" w:eastAsia="IRNazanin"/>
          <w:color w:val="111111"/>
          <w:sz w:val="28"/>
          <w:sz w:val="28"/>
          <w:szCs w:val="28"/>
          <w:rtl w:val="true"/>
          <w:lang w:bidi="fa-IR"/>
        </w:rPr>
        <w:t>،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صاحب مال و صاحب طلا و نقره‌ای که زکات یا خمس مال خود را ندهد خداوند او را در قیامت حبس می‌کند و…</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درباره‌ی مانع زکات و خمس نازل شده است</w:t>
      </w:r>
      <w:r>
        <w:rPr>
          <w:rFonts w:eastAsia="Amiri" w:cs="Amiri" w:ascii="Amiri" w:hAnsi="Amiri"/>
          <w:color w:val="111111"/>
          <w:sz w:val="28"/>
          <w:szCs w:val="28"/>
          <w:rtl w:val="true"/>
          <w:lang w:bidi="ar-SA"/>
        </w:rPr>
        <w:t>.</w:t>
      </w:r>
      <w:r>
        <w:rPr>
          <w:rStyle w:val="FootnoteAnchor"/>
          <w:rtl w:val="true"/>
        </w:rPr>
        <w:footnoteReference w:id="991"/>
      </w:r>
      <w:bookmarkStart w:id="498" w:name="pg17161_204103"/>
    </w:p>
    <w:p>
      <w:pPr>
        <w:pStyle w:val="Heading2"/>
        <w:numPr>
          <w:ilvl w:val="1"/>
          <w:numId w:val="1"/>
        </w:numPr>
        <w:rPr/>
      </w:pPr>
      <w:bookmarkStart w:id="499" w:name="__RefHeading___Toc5755832_2142443653"/>
      <w:bookmarkStart w:id="500" w:name="_Toc188"/>
      <w:bookmarkEnd w:id="498"/>
      <w:bookmarkEnd w:id="499"/>
      <w:r>
        <w:rPr>
          <w:rtl w:val="true"/>
        </w:rPr>
        <w:t>سوره‌ی تغابن</w:t>
      </w:r>
      <w:bookmarkEnd w:id="500"/>
    </w:p>
    <w:p>
      <w:pPr>
        <w:pStyle w:val="Heading3"/>
        <w:numPr>
          <w:ilvl w:val="2"/>
          <w:numId w:val="1"/>
        </w:numPr>
        <w:rPr/>
      </w:pPr>
      <w:bookmarkStart w:id="501" w:name="__RefHeading___Toc5755834_2142443653"/>
      <w:bookmarkStart w:id="502" w:name="_Toc189"/>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محلّ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منوّره نازل شده، و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است مگر سه آیه‌ی آخر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تحریم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تغابن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تغابن را در نماز واجب خود قرائت کند، این سوره در قیامت شفیع او خواهد بود، و شاهد عدلی است نزد پروردگار و شهادت او پذیرفته است و این سوره از او جدا نمی‌شود، تا داخل بهشت گردد</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سوره‌های مسبّحات را قبل از خواب بخواند نمی‌میرد تا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 و اگر قبلاً بمیرد، در جوار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قرائت کند، خداوند مرگ فجأة و ناگهانی را از او دفع می‌کند، و اگر بر سلطانی وارد شود، خداوند او را از شرّ آن سلطان کفایت می‌کند</w:t>
      </w:r>
      <w:r>
        <w:rPr>
          <w:rFonts w:eastAsia="IRNazanin" w:cs="IRNazanin"/>
          <w:color w:val="111111"/>
          <w:sz w:val="28"/>
          <w:szCs w:val="28"/>
          <w:rtl w:val="true"/>
          <w:lang w:bidi="fa-IR"/>
        </w:rPr>
        <w:t>.</w:t>
      </w:r>
      <w:r>
        <w:rPr>
          <w:rStyle w:val="FootnoteAnchor"/>
          <w:rtl w:val="true"/>
        </w:rPr>
        <w:footnoteReference w:id="994"/>
      </w: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سلطان، و یا غیر سلطان هراس داشته باشد، اگر این سوره را بخواند، خداوند او را از شرّ آن سلطان، و غیر سلطان کفایت خواهد نمود إن‌شاء‌الله</w:t>
      </w:r>
      <w:r>
        <w:rPr>
          <w:rFonts w:eastAsia="IRNazanin" w:cs="IRNazanin"/>
          <w:color w:val="111111"/>
          <w:sz w:val="28"/>
          <w:szCs w:val="28"/>
          <w:rtl w:val="true"/>
          <w:lang w:bidi="fa-IR"/>
        </w:rPr>
        <w:t>.</w:t>
      </w:r>
      <w:r>
        <w:rPr>
          <w:rStyle w:val="FootnoteAnchor"/>
          <w:rtl w:val="true"/>
        </w:rPr>
        <w:footnoteReference w:id="995"/>
      </w:r>
      <w:bookmarkStart w:id="503" w:name="pg17161_204105"/>
    </w:p>
    <w:p>
      <w:pPr>
        <w:pStyle w:val="Heading3"/>
        <w:numPr>
          <w:ilvl w:val="2"/>
          <w:numId w:val="1"/>
        </w:numPr>
        <w:rPr/>
      </w:pPr>
      <w:bookmarkStart w:id="504" w:name="__RefHeading___Toc5755836_2142443653"/>
      <w:bookmarkStart w:id="505" w:name="_Toc190"/>
      <w:bookmarkEnd w:id="503"/>
      <w:bookmarkEnd w:id="504"/>
      <w:r>
        <w:rPr>
          <w:rtl w:val="true"/>
        </w:rPr>
        <w:t xml:space="preserve">سوره‌ی تغابن، آیات </w:t>
      </w:r>
      <w:r>
        <w:rPr/>
        <w:t>1</w:t>
      </w:r>
      <w:r>
        <w:rPr>
          <w:rtl w:val="true"/>
        </w:rPr>
        <w:t xml:space="preserve"> </w:t>
      </w:r>
      <w:r>
        <w:rPr>
          <w:rtl w:val="true"/>
        </w:rPr>
        <w:t xml:space="preserve">تا </w:t>
      </w:r>
      <w:r>
        <w:rPr/>
        <w:t>18</w:t>
      </w:r>
      <w:bookmarkEnd w:id="505"/>
    </w:p>
    <w:p>
      <w:pPr>
        <w:pStyle w:val="Heading4"/>
        <w:numPr>
          <w:ilvl w:val="3"/>
          <w:numId w:val="1"/>
        </w:numPr>
        <w:rPr/>
      </w:pPr>
      <w:bookmarkStart w:id="506" w:name="__RefHeading___Toc5755838_2142443653"/>
      <w:bookmarkStart w:id="507" w:name="_Toc191"/>
      <w:bookmarkEnd w:id="506"/>
      <w:r>
        <w:rPr>
          <w:rtl w:val="true"/>
        </w:rPr>
        <w:t>متن</w:t>
      </w:r>
      <w:r>
        <w:rPr>
          <w:rtl w:val="true"/>
        </w:rPr>
        <w:t>:</w:t>
      </w:r>
      <w:bookmarkEnd w:id="507"/>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یُسَبِّحُ لِلَّهِ ما فِی السَّماواتِ وَ ما فِی الْأَرْضِ لَهُ الْمُلْکُ وَ لَهُ الْحَمْدُ وَ هُوَ عَلی کُلِّ شَیْ‌ءٍ قَدیرٌ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فَمِنْکُمْ کافِرٌ وَ مِنْکُمْ مُؤْمِنٌ وَ اللَّهُ بِما تَعْمَلُونَ بَصیرٌ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وَ صَوَّرَکُمْ فَأَحْسَنَ صُوَرَکُمْ وَ إِلَیْهِ الْمَصیرُ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فِی السَّماواتِ وَ الْأَرْضِ وَ یَعْلَمُ ما تُسِرُّونَ وَ ما تُعْلِنُونَ وَ اللَّهُ عَلیمٌ بِذاتِ الصُّدُورِ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یَأْتِکُمْ نَبَأُ الَّذینَ کَفَرُوا مِنْ قَبْلُ فَذاقُوا وَبالَ أَمْرِهِمْ وَ لَهُمْ عَذابٌ أَلیمٌ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 کانَتْ تَأْتیهِمْ رُسُلُهُمْ بِالْبَیِّناتِ فَقالُوا أَ بَشَرٌ یَهْدُونَنا فَکَفَرُوا وَ تَوَلَّوْا وَ اسْتَغْنَی اللَّهُ وَ اللَّهُ غَنِیٌّ حَمیدٌ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الَّذینَ کَفَرُوا أَنْ لَنْ یُبْعَثُوا قُلْ بَلی وَ رَبِّی لَتُبْعَثُنَّ ثُمَّ لَتُنَبَّؤُنَّ بِما عَمِلْتُمْ وَ ذلِکَ عَلَی اللَّهِ یَسیرٌ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الَّذی أَنْزَلْنا وَ اللَّهُ بِما تَعْمَلُونَ خَبیرٌ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یَجْمَعُکُمْ لِیَوْمِ الْجَمْعِ ذلِکَ یَوْمُ التَّغابُنِ وَ مَنْ یُؤْمِنْ بِاللَّهِ وَ یَعْمَلْ صالِحاً یُکَفِّرْ عَنْهُ سَیِّئاتِهِ وَ یُدْخِلْهُ جَنَّاتٍ تَجْری مِنْ تَحْتِهَا الْأَنْهارُ خالِدینَ فیها أَبَداً ذلِکَ الْفَوْزُ الْعَظیمُ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508" w:name="pg17161_204106"/>
    </w:p>
    <w:p>
      <w:pPr>
        <w:pStyle w:val="BookText"/>
        <w:rPr/>
      </w:pPr>
      <w:bookmarkEnd w:id="508"/>
      <w:r>
        <w:rPr>
          <w:rFonts w:ascii="Amiri" w:hAnsi="Amiri" w:eastAsia="Amiri" w:cs="Amiri"/>
          <w:color w:val="111111"/>
          <w:sz w:val="28"/>
          <w:sz w:val="28"/>
          <w:szCs w:val="28"/>
          <w:rtl w:val="true"/>
          <w:lang w:bidi="ar-SA"/>
        </w:rPr>
        <w:t xml:space="preserve">وَ الَّذینَ کَفَرُوا وَ کَذَّبُوا بِآیاتِنا أُولئِکَ أَصْحابُ النَّارِ خالِدینَ فیها وَ بِئْسَ الْمَصیرُ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إِلاَّ بِإِذْنِ اللَّهِ وَ مَنْ یُؤْمِنْ بِاللَّهِ یَهْدِ قَلْبَهُ وَ اللَّهُ بِکُلِّ شَیْ‌ءٍ عَلیمٌ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أَطیعُوا الرَّسُولَ فَإِنْ تَوَلَّیْتُمْ فَإِنَّما عَلی رَسُولِنَا الْبَلاغُ الْمُبینُ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وَ عَلَی اللَّهِ فَلْیَتَوَکَّلِ الْمُؤْمِنُونَ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مِنْ أَزْواجِکُمْ وَ أَوْلادِکُمْ عَدُوًّا لَکُمْ فَاحْذَرُوهُمْ وَ إِنْ تَعْفُوا وَ تَصْفَحُوا وَ تَغْفِرُوا فَإِنَّ اللَّهَ غَفُورٌ رَحیمٌ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أَمْوالُکُمْ وَ أَوْلادُکُمْ فِتْنَةٌ وَ اللَّهُ عِنْدَهُ أَجْرٌ عَظیمٌ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وَ اسْمَعُوا وَ أَطیعُوا وَ أَنْفِقُوا خَیْراً لِأَنْفُسِکُمْ وَ مَنْ یُوقَ شُحَّ نَفْسِهِ فَأُولئِکَ هُمُ الْمُفْلِحُونَ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تُقْرِضُوا اللَّهَ قَرْضاً حَسَناً یُضاعِفْهُ لَکُمْ وَ یَغْفِرْ لَکُمْ وَ اللَّهُ شَکُورٌ حَلیمٌ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الْعَزیزُ الْحَکیمُ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509" w:name="__RefHeading___Toc5755840_2142443653"/>
      <w:bookmarkStart w:id="510" w:name="_Toc192"/>
      <w:bookmarkEnd w:id="509"/>
      <w:r>
        <w:rPr>
          <w:rtl w:val="true"/>
        </w:rPr>
        <w:t>لغات</w:t>
      </w:r>
      <w:r>
        <w:rPr>
          <w:rtl w:val="true"/>
        </w:rPr>
        <w:t>:</w:t>
      </w:r>
      <w:bookmarkEnd w:id="510"/>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در سینه‌ها پنهان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عقوبة کفرهم فی الدنیا،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معجزات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أعرضوا عن المعجزات،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خداوند اوّلین و آخرین را جمع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نام‌های قیامت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روز قیامت است که بهشتی‌ها جهنّمی‌ها را مغبون می‌کنند، و جایگاه آنان را تصاحب می‌نمایند، و عکس آن را غبن نمی‌گویند،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أَمْوالُکُمْ وَ أَوْلادُکُمْ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اختبار و امتحان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شدید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رستگاران است و متعدّی نیست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رستگار شدن است و متعدّی نیست</w:t>
      </w:r>
      <w:r>
        <w:rPr>
          <w:rFonts w:eastAsia="IRNazanin" w:cs="IRNazanin"/>
          <w:color w:val="111111"/>
          <w:sz w:val="28"/>
          <w:szCs w:val="28"/>
          <w:rtl w:val="true"/>
          <w:lang w:bidi="fa-IR"/>
        </w:rPr>
        <w:t xml:space="preserve">. </w:t>
      </w:r>
      <w:bookmarkStart w:id="511" w:name="pg17161_204107"/>
    </w:p>
    <w:p>
      <w:pPr>
        <w:pStyle w:val="Heading4"/>
        <w:numPr>
          <w:ilvl w:val="3"/>
          <w:numId w:val="1"/>
        </w:numPr>
        <w:rPr/>
      </w:pPr>
      <w:bookmarkStart w:id="512" w:name="__RefHeading___Toc5755842_2142443653"/>
      <w:bookmarkStart w:id="513" w:name="_Toc193"/>
      <w:bookmarkEnd w:id="511"/>
      <w:bookmarkEnd w:id="512"/>
      <w:r>
        <w:rPr>
          <w:rtl w:val="true"/>
        </w:rPr>
        <w:t>ترجمه</w:t>
      </w:r>
      <w:r>
        <w:rPr>
          <w:rtl w:val="true"/>
        </w:rPr>
        <w:t>:</w:t>
      </w:r>
      <w:bookmarkEnd w:id="513"/>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بخشایشگر آنچه در آسمانها و آنچه در زمین است برای خدا تسبیح می‌گویند مالکیت و حکومت از آن اوست و ستایش از آن او و او بر همه چیز تواناست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شما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آزادی و اختیار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شما کافرید و گروهی مؤمن و خداوند به آنچه انجام می‌دهید بیناست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را بحق آفرید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کرد، تصویری زیبا و دلپذیر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اوست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آسمانها و زمین است می‌داند، و از آنچه پنهان یا آشکار می‌کنید با خبر است و خداوند از آنچه در درون سینه‌هاست آگاه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کسانی که پیش از این کافر شدند به شما نرسیده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طعم کیفر گناهان بزرگ خود را چشیدند و عذاب دردناک برای آنهاست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بخاطر آن است که رسولان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دلایل روشن به سراغ‌شان می‌آمدند، 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کبر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بشرهایی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ما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کافر شدند و روی برگرداندند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 طاعتشان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بود، و خدا غنی و شایسته ستایش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پنداشتند که هرگز برانگیخته نخواهند شد،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به پروردگارم سوگند که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خواهید شد، سپس آنچه را عمل می‌کردید به شما خبر داده می‌شود، و این برای خداوند آسان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به خدا و رسول او و نوری که نازل کرده‌ایم ایمان بیاورید و بدانید خدا به آنچه انجام می‌دهید آگاه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زمانی خواهد بود که همه شما را در روز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می‌کند آن روز روز تغابن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احساس خسارت و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خدا ایمان بیاورد و عمل صالح انجام دهد، گناهان او را </w:t>
      </w:r>
      <w:bookmarkStart w:id="514" w:name="pg17161_204108"/>
    </w:p>
    <w:p>
      <w:pPr>
        <w:pStyle w:val="BookText"/>
        <w:rPr/>
      </w:pPr>
      <w:bookmarkEnd w:id="514"/>
      <w:r>
        <w:rPr>
          <w:rFonts w:ascii="IRNazanin" w:hAnsi="IRNazanin" w:eastAsia="IRNazanin"/>
          <w:color w:val="111111"/>
          <w:sz w:val="28"/>
          <w:sz w:val="28"/>
          <w:szCs w:val="28"/>
          <w:rtl w:val="true"/>
          <w:lang w:bidi="fa-IR"/>
        </w:rPr>
        <w:t>می‌بخشد و او را در باغهایی از بهشت که نهرها از زیر درختانش جاری است وارد می‌کند، جاودانه در آن می مانند و این پیروزی بزرگ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کافر شدند و آیات ما را تکذیب کردند اصحاب دوزخند، جاودانه در آن می‌مانند،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بدی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مصیبتی رخ نمی‌دهد مگر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خدا ایمان آورد، خداوند قلبش را هدایت می‌کند و خدا به هر چیز داناست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 و اطاعت کنید پیامبر را و اگر روی‌گردان شوید، رسول ما جز ابلاغ آشکار وظیفه‌ای ندارد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است که هیچ معبودی جز او نیست، و مؤمنان باید فقط بر او توکل کنند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همسران و فرزندانتان دشمنان شما هستند، از آنها بر حذر باشید و اگر عفو کنید و چشم بپوشید و ببخشید،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بخشنده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فرزندانتان فقط وسیله آزمایش شما هستند و خداست که پاداش عظیم نزد اوست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می‌توانید تقوای الهی پیشه کنید و گوش دهید و اطاعت نمایید و انفاق کنید که برای شما بهتر است و کسانی که از بخل و حرص خویشتن مصون بمانند رستگارانند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قرض الحسنه دهید، آن را برای شما مضاعف می‌سازد و شما را می‌بخشد و خداوند شکرکننده و بردبار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دانای پنهان و آشکار است و او عزیز و حکیم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515" w:name="__RefHeading___Toc5755844_2142443653"/>
      <w:bookmarkStart w:id="516" w:name="_Toc194"/>
      <w:bookmarkEnd w:id="515"/>
      <w:r>
        <w:rPr>
          <w:rtl w:val="true"/>
        </w:rPr>
        <w:t>تفسیر اهل البیت</w:t>
      </w:r>
      <w:r>
        <w:rPr>
          <w:rtl w:val="true"/>
        </w:rPr>
        <w:t>(</w:t>
      </w:r>
      <w:r>
        <w:rPr>
          <w:rtl w:val="true"/>
        </w:rPr>
        <w:t>علیهم السلام</w:t>
      </w:r>
      <w:r>
        <w:rPr>
          <w:rtl w:val="true"/>
        </w:rPr>
        <w:t>):</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فَمِنکُمْ کَافِرٌ وَ مِنکُم مُّؤْمِنٌ وَ اللَّهُ بِمَا تَعْمَلُونَ بَصِیرٌ</w:t>
      </w:r>
      <w:r>
        <w:rPr>
          <w:rFonts w:eastAsia="Amiri" w:cs="Amiri" w:ascii="Amiri" w:hAnsi="Amiri"/>
          <w:color w:val="111111"/>
          <w:sz w:val="28"/>
          <w:szCs w:val="28"/>
          <w:rtl w:val="true"/>
          <w:lang w:bidi="ar-SA"/>
        </w:rPr>
        <w:t>»</w:t>
      </w:r>
      <w:r>
        <w:rPr>
          <w:rStyle w:val="FootnoteAnchor"/>
          <w:rtl w:val="true"/>
        </w:rPr>
        <w:footnoteReference w:id="996"/>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عالم ذرّ یعنی در روزی که از مردم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از ایمان </w:t>
      </w:r>
    </w:p>
    <w:p>
      <w:pPr>
        <w:pStyle w:val="BookText"/>
        <w:rPr/>
      </w:pPr>
      <w:r>
        <w:rPr>
          <w:rFonts w:ascii="IRNazanin" w:hAnsi="IRNazanin" w:eastAsia="IRNazanin"/>
          <w:color w:val="111111"/>
          <w:sz w:val="28"/>
          <w:sz w:val="28"/>
          <w:szCs w:val="28"/>
          <w:rtl w:val="true"/>
          <w:lang w:bidi="fa-IR"/>
        </w:rPr>
        <w:t>و کفر آنان نسبت به ولایت ما آگاه بود، در حالی که آنان در عالم ذرّ و صلب آدم بودند،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خَلَقَکُمْ فَمِنکُمْ کَافِرٌ وَ مِنکُم مُّؤْمِنٌ</w:t>
      </w:r>
      <w:r>
        <w:rPr>
          <w:rFonts w:eastAsia="IRNazanin" w:cs="IRNazanin"/>
          <w:color w:val="111111"/>
          <w:sz w:val="28"/>
          <w:szCs w:val="28"/>
          <w:rtl w:val="true"/>
          <w:lang w:bidi="fa-IR"/>
        </w:rPr>
        <w:t>.»</w:t>
      </w:r>
      <w:r>
        <w:rPr>
          <w:rStyle w:val="FootnoteAnchor"/>
          <w:rtl w:val="true"/>
        </w:rPr>
        <w:footnoteReference w:id="997"/>
      </w:r>
      <w:r>
        <w:rPr>
          <w:rFonts w:ascii="Amiri" w:hAnsi="Amiri" w:eastAsia="Amiri" w:cs="Amiri"/>
          <w:color w:val="111111"/>
          <w:sz w:val="28"/>
          <w:sz w:val="28"/>
          <w:szCs w:val="28"/>
          <w:rtl w:val="true"/>
          <w:lang w:bidi="ar-SA"/>
        </w:rPr>
        <w:t xml:space="preserve">و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أَطِیعُوا اللَّهَ وَ أَطِیعُوا الرَّسُولَ فَإِن تَوَلَّیْتُمْ فَإِنَّمَا عَلَی رَسُولِنَا الْبَلَاغُ الْمُبِینُ</w:t>
      </w:r>
      <w:r>
        <w:rPr>
          <w:rFonts w:eastAsia="Amiri" w:cs="Amiri" w:ascii="Amiri" w:hAnsi="Amiri"/>
          <w:color w:val="111111"/>
          <w:sz w:val="28"/>
          <w:szCs w:val="28"/>
          <w:rtl w:val="true"/>
          <w:lang w:bidi="ar-SA"/>
        </w:rPr>
        <w:t>»</w:t>
      </w:r>
      <w:r>
        <w:rPr>
          <w:rStyle w:val="FootnoteAnchor"/>
          <w:rtl w:val="true"/>
        </w:rPr>
        <w:footnoteReference w:id="998"/>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هر کس قبل از شما هلاک شد، و هر کس بعد از شما تا قیام حضرت قائم؟عج؟ هلاک می‌شود، به خاطر انکار ولایت ما و ترک حق ما می‌باشد،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نرفت تا این که حق ما را بر گردن مردم لازم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یَهْدِی مَن یَشَاء إِلَی صِرَاطٍ مُّسْتَقِیمٍ</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مرحوم علی بن ابراهیم نیز روایت فوق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 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مخصوص به مؤمنین و کافرین است</w:t>
      </w:r>
      <w:r>
        <w:rPr>
          <w:rFonts w:eastAsia="IRNazanin" w:cs="IRNazanin"/>
          <w:color w:val="111111"/>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از این رو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حُبُّنَا إِیمَانٌ وَ بُغْضُنَا کُفْرٌ</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و یا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عَلِیٍ إِیمَانٌ وَ بُغْضُهُ کُفْرٌ</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لَا تُضِرُّ مَعَهَا سَیِّئَةٌ وَ بُغْضُهُ سَیِّئَةٌ لَا تَنْفَعُ مَعَهَا حَسَنَة</w:t>
      </w:r>
      <w:r>
        <w:rPr>
          <w:rFonts w:eastAsia="Amiri" w:cs="Amiri" w:ascii="Amiri" w:hAnsi="Amiri"/>
          <w:color w:val="111111"/>
          <w:sz w:val="28"/>
          <w:szCs w:val="28"/>
          <w:rtl w:val="true"/>
          <w:lang w:bidi="ar-SA"/>
        </w:rPr>
        <w:t>.»</w:t>
      </w:r>
      <w:r>
        <w:rPr>
          <w:rStyle w:val="FootnoteAnchor"/>
          <w:rtl w:val="true"/>
        </w:rPr>
        <w:footnoteReference w:id="1003"/>
      </w:r>
      <w:r>
        <w:rPr>
          <w:rFonts w:ascii="IRNazanin" w:hAnsi="IRNazanin" w:eastAsia="IRNazanin"/>
          <w:color w:val="111111"/>
          <w:sz w:val="28"/>
          <w:sz w:val="28"/>
          <w:szCs w:val="28"/>
          <w:rtl w:val="true"/>
          <w:lang w:bidi="fa-IR"/>
        </w:rPr>
        <w:t xml:space="preserve">و سیئّة اوّل گناه صغیره است،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 نُکَفِّرْ عَنْکُمْ سَیِّئاتِکُمْ</w:t>
      </w:r>
      <w:r>
        <w:rPr>
          <w:rFonts w:eastAsia="IRNazanin" w:cs="IRNazanin"/>
          <w:color w:val="111111"/>
          <w:sz w:val="28"/>
          <w:szCs w:val="28"/>
          <w:rtl w:val="true"/>
          <w:lang w:bidi="fa-IR"/>
        </w:rPr>
        <w:t>»</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یَجْتَنِبُونَ کَبَائِرَ الْإِثْمِ وَ الْفَوَاحِشَ إِلَّا اللَّمَمَ</w:t>
      </w:r>
      <w:r>
        <w:rPr>
          <w:rFonts w:eastAsia="Amiri" w:cs="Amiri" w:ascii="Amiri" w:hAnsi="Amiri"/>
          <w:color w:val="111111"/>
          <w:sz w:val="28"/>
          <w:szCs w:val="28"/>
          <w:rtl w:val="true"/>
          <w:lang w:bidi="ar-SA"/>
        </w:rPr>
        <w:t>.»</w:t>
      </w:r>
      <w:r>
        <w:rPr>
          <w:rStyle w:val="FootnoteAnchor"/>
          <w:rtl w:val="true"/>
        </w:rPr>
        <w:footnoteReference w:id="1005"/>
      </w:r>
      <w:r>
        <w:rPr>
          <w:rFonts w:ascii="IRNazanin" w:hAnsi="IRNazanin" w:eastAsia="IRNazanin"/>
          <w:color w:val="111111"/>
          <w:sz w:val="28"/>
          <w:sz w:val="28"/>
          <w:szCs w:val="28"/>
          <w:rtl w:val="true"/>
          <w:lang w:bidi="fa-IR"/>
        </w:rPr>
        <w:t>در تفسیر علیّ بن ابراهیم از سوید سائی نقل شده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بیّنات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 کَانَت تَّأْتِیهِمْ رُسُلُهُم بِالْبَیِّنَاتِ…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الَّذِی أَنزَلْنَا وَ اللَّهُ بِمَا تَعْمَلُونَ خَبِیرٌ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نور در این آیه،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ابوخالد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ای ابوخالد مقصود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تا </w:t>
      </w:r>
    </w:p>
    <w:p>
      <w:pPr>
        <w:pStyle w:val="BookText"/>
        <w:rPr/>
      </w:pPr>
      <w:r>
        <w:rPr>
          <w:rFonts w:ascii="IRNazanin" w:hAnsi="IRNazanin" w:eastAsia="IRNazanin"/>
          <w:color w:val="111111"/>
          <w:sz w:val="28"/>
          <w:sz w:val="28"/>
          <w:szCs w:val="28"/>
          <w:rtl w:val="true"/>
          <w:lang w:bidi="fa-IR"/>
        </w:rPr>
        <w:t xml:space="preserve">قیامت، و به خدا سوگند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که خداوند نازل نموده، و به خدا سوگند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ای ابوخالد، نور امام در قلوب مؤمنین روشن‌تر از نور خورشید در وسط روز است، و به خدا سوگند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مؤمنین را نورانی می‌کنند، و خداوند نور آنان را از هر کس بخواهد محجوب می‌نماید و قلوب آنان تاریک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اباخالد، هیچ بنده‌ای ما را دوست نمی‌دارد، و پذیرای ولایت ما نمی‌شود، تا خداوند قلب او را پاک کند، و خداوند قلب هیچ بنده‌ای را پاکیزه نمی‌کند، مگر آن که تسلیم ما بشود، و چون تسلیم ما شود، خداوند او را از عذاب سخت قیامت و حساب و فزع و وحشت آن روز بزرگ ایمن می‌دارد</w:t>
      </w:r>
      <w:r>
        <w:rPr>
          <w:rFonts w:eastAsia="IRNazanin" w:cs="IRNazanin"/>
          <w:color w:val="111111"/>
          <w:sz w:val="28"/>
          <w:szCs w:val="28"/>
          <w:rtl w:val="true"/>
          <w:lang w:bidi="fa-IR"/>
        </w:rPr>
        <w:t>.</w:t>
      </w:r>
      <w:r>
        <w:rPr>
          <w:rStyle w:val="FootnoteAnchor"/>
          <w:rtl w:val="true"/>
        </w:rPr>
        <w:footnoteReference w:id="1008"/>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لِیُطْفِئُوا نُورَ اللَّهِ بِأَفْواهِهِمْ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یُرِیدُونَ لِیُطْفِئُوا وَلَایَةَ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بِأَفْوَاهِهِمْ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مُتِمُ نُورِ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امامت همان نوری است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وَ النُّورِ الَّذِی أَنزَلْنَا</w:t>
      </w:r>
      <w:r>
        <w:rPr>
          <w:rFonts w:eastAsia="Amiri" w:cs="Amiri" w:ascii="Amiri" w:hAnsi="Amiri"/>
          <w:color w:val="111111"/>
          <w:sz w:val="28"/>
          <w:szCs w:val="28"/>
          <w:rtl w:val="true"/>
          <w:lang w:bidi="ar-SA"/>
        </w:rPr>
        <w:t>.»</w:t>
      </w:r>
      <w:r>
        <w:rPr>
          <w:rStyle w:val="FootnoteAnchor"/>
          <w:rtl w:val="true"/>
        </w:rPr>
        <w:footnoteReference w:id="1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یَجْمَعُکُمْ لِیَوْمِ الْجَمْعِ ذَلِکَ یَوْمُ التَّغَابُنِ وَ مَن یُؤْمِن بِاللَّهِ وَ یَعْمَلْ صَالِحًا یُکَفِّرْ عَنْهُ سَیِّئَاتِهِ وَ یُدْخِلْهُ جَنَّاتٍ تَجْرِی مِن تَحْتِهَا الْأَنْهَارُ خَالِدِینَ فِیهَا أَبَدًا ذَلِکَ الْفَوْزُ الْعَظِیمُ</w:t>
      </w:r>
      <w:r>
        <w:rPr>
          <w:rFonts w:eastAsia="Amiri" w:cs="Amiri" w:ascii="Amiri" w:hAnsi="Amiri"/>
          <w:color w:val="111111"/>
          <w:sz w:val="28"/>
          <w:szCs w:val="28"/>
          <w:rtl w:val="true"/>
          <w:lang w:bidi="ar-SA"/>
        </w:rPr>
        <w:t>»</w:t>
      </w:r>
      <w:r>
        <w:rPr>
          <w:rStyle w:val="FootnoteAnchor"/>
          <w:rtl w:val="true"/>
        </w:rPr>
        <w:footnoteReference w:id="1010"/>
      </w: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اهل آسمان و اهل زمین با همدیگر ملاقات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اهل دوزخ اهل بهشت را صدا می‌زنند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أَفِیضُواْ عَلَیْنَا مِنَ الْمَاء أَوْ مِمَّا رَزَقَکُمُ اللّهُ</w:t>
      </w:r>
      <w:r>
        <w:rPr>
          <w:rFonts w:eastAsia="IRNazanin" w:cs="IRNazanin"/>
          <w:color w:val="111111"/>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اهل بهشت اهل دوزخ را مغبون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جایگاه‌های بهشتی آنان را وارث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مرگ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گوسفندی می‌آورند و بین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برای دوزخیان بزرگ‌ترین حسرت، و برای بهشتیان بزرگ‌ترین شادی و مسرّت است</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بنده‌ی مؤمنی داخل بهشت نمی‌شود جز آن که جایگاه او را در دوزخ به او نشان خواهند داد، که اگر اهل ایمان و عمل صالح نبود، در آنجا قرار می‌گرفت، تا شکر او فراوان شود، و هیچ بنده‌ای نیست که داخل دوزخ شود، جز آن که جایگاه او را در بهشت به او نشان خواهند داد، که اگر اهل ایمان و عمل صالح می‌بود در آنجا قرار می‌گرفت، تا حسرت او فراوان شود</w:t>
      </w:r>
      <w:r>
        <w:rPr>
          <w:rFonts w:eastAsia="IRNazanin" w:cs="IRNazanin"/>
          <w:color w:val="111111"/>
          <w:sz w:val="28"/>
          <w:szCs w:val="28"/>
          <w:rtl w:val="true"/>
          <w:lang w:bidi="fa-IR"/>
        </w:rPr>
        <w:t>.</w:t>
      </w:r>
      <w:r>
        <w:rPr>
          <w:rStyle w:val="FootnoteAnchor"/>
          <w:rtl w:val="true"/>
        </w:rPr>
        <w:footnoteReference w:id="1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مُّصِیبَةٍ إِلَّا بِإِذْنِ اللَّهِ وَ مَن یُؤْمِن بِاللَّهِ یَهْدِ قَلْبَهُ وَ اللَّهُ بِکُلِّ شَیْءٍ عَلِیمٌ</w:t>
      </w:r>
      <w:r>
        <w:rPr>
          <w:rFonts w:eastAsia="Amiri" w:cs="Amiri" w:ascii="Amiri" w:hAnsi="Amiri"/>
          <w:color w:val="111111"/>
          <w:sz w:val="28"/>
          <w:szCs w:val="28"/>
          <w:rtl w:val="true"/>
          <w:lang w:bidi="ar-SA"/>
        </w:rPr>
        <w:t>»</w:t>
      </w:r>
      <w:r>
        <w:rPr>
          <w:rStyle w:val="FootnoteAnchor"/>
          <w:rtl w:val="true"/>
        </w:rPr>
        <w:footnoteReference w:id="1014"/>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الله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قلب سبب می‌شود که او خدا را در قلب خود تصدیق و باور نماید، و چون خداوند حق را برای او بیان می‌کند، و او راه هدایت را انتخاب می‌نماید خداوند بر هدایت او می‌افزاید،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اهْتَدَوْا زادَهُمْ هُدیً</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و</w:t>
      </w:r>
      <w:r>
        <w:rPr>
          <w:rStyle w:val="FootnoteAnchor"/>
          <w:rtl w:val="true"/>
        </w:rPr>
        <w:footnoteReference w:id="1016"/>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بین سینه و حنجره در اضطراب و نوسان است، تا ایمان در آن قرار و ثبات </w:t>
      </w:r>
    </w:p>
    <w:p>
      <w:pPr>
        <w:pStyle w:val="BookText"/>
        <w:rPr/>
      </w:pPr>
      <w:r>
        <w:rPr>
          <w:rFonts w:ascii="IRNazanin" w:hAnsi="IRNazanin" w:eastAsia="IRNazanin"/>
          <w:color w:val="111111"/>
          <w:sz w:val="28"/>
          <w:sz w:val="28"/>
          <w:szCs w:val="28"/>
          <w:rtl w:val="true"/>
          <w:lang w:bidi="fa-IR"/>
        </w:rPr>
        <w:t>پیدا کند، و چون بر ایمان گره می‌خورد، آرامش و قرار پیدا می‌کند،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یُؤْمِن بِاللَّهِ یَهْدِ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یسکن قلبه</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مِنْ أَزْوَاجِکُمْ وَ أَوْلَادِکُمْ عَدُوًّا لَّکُمْ فَاحْذَرُوهُمْ وَ إِن تَعْفُوا وَ تَصْفَحُوا وَ تَغْفِرُوا فَإِنَّ اللَّهَ غَفُورٌ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هجرت و مهاجرت مردم به سوی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چرا که چون کسی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کند، فرزندان و همسر او بر او می‌آویختند،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سوگند، ما را رها نکن که بعد از تو ضایع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خانواده‌ی خود اطاعت می‌کردند، و در مکّه می‌ماندند، و هجرت نمی‌نمودند، و خداوند آنان را از اطاعت همسران و فرزندان بر حذر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أَزْوَاجِکُمْ وَ أَوْلَادِکُمْ عَدُوًّا لَّکُمْ فَاحْذَرُوهُمْ…</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اطاعت از زن و فرزند خود نمی‌کردند، و آنان را رها می‌کردند و هجرت می‌نمودند،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شما با من همراه نشوید، و هجرت نکنید، و خداوند پس از این، بین من و شما در دار هجرت جمع نماید، هرگز من به شما سودی نخواهم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در دار هجرت بین آنان جمع نمود به پیامبر خود دستور داد تا بین آنان اصلاح برقرار 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تَعْفُوا وَ تَصْفَحُوا وَ تَغْفِرُوا فَإِنَّ اللَّهَ غَفُورٌ رَّحِیمٌ</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و به همین خاطر خداوند در آیه 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أَمْوَالُکُمْ وَ أَوْلَادُکُمْ فِتْنَةٌ وَ اللَّهُ عِندَهُ أَجْرٌ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فتنه در این آیه به معنای ابتلا و امتحان و آزمایش است، و خداوند هر بنده‌ای را امتحان و آزمایش می‌نماید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نباید یکی از شما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به تو پناه می‌برم از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کسی باید امتحان شود، و لکن اگر می‌خواهد به خدا پناه ببرد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به تو پناه می‌برم از فتنه‌های گم‌راه کننده، 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أَمْوَالُکُمْ وَ أَوْلاَدُکُمْ فِتْنَةٌ</w:t>
      </w:r>
      <w:r>
        <w:rPr>
          <w:rFonts w:eastAsia="IRNazanin" w:cs="IRNazanin"/>
          <w:color w:val="111111"/>
          <w:sz w:val="28"/>
          <w:szCs w:val="28"/>
          <w:rtl w:val="true"/>
          <w:lang w:bidi="fa-IR"/>
        </w:rPr>
        <w:t>.»</w:t>
      </w:r>
      <w:r>
        <w:rPr>
          <w:rStyle w:val="FootnoteAnchor"/>
          <w:rtl w:val="true"/>
        </w:rPr>
        <w:footnoteReference w:id="1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 وَ اسْمَعُوا وَ أَطِیعُوا وَ أَنفِقُوا خَیْرًا لِّأَنفُسِکُمْ وَ مَن یُوقَ شُحَّ نَفْسِهِ فَأُوْلَئِکَ هُمُ الْمُفْلِحُونَ</w:t>
      </w:r>
      <w:r>
        <w:rPr>
          <w:rFonts w:eastAsia="Amiri" w:cs="Amiri" w:ascii="Amiri" w:hAnsi="Amiri"/>
          <w:color w:val="111111"/>
          <w:sz w:val="28"/>
          <w:szCs w:val="28"/>
          <w:rtl w:val="true"/>
          <w:lang w:bidi="ar-SA"/>
        </w:rPr>
        <w:t>»</w:t>
      </w:r>
      <w:r>
        <w:rPr>
          <w:rStyle w:val="FootnoteAnchor"/>
          <w:rtl w:val="true"/>
        </w:rPr>
        <w:footnoteReference w:id="1020"/>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ما به یاد خدا بوده و او را فراموش نکرده‌ایم، و تنها ما شاکر او بوده و کفران او را ننموده‌ایم، و تنها ما از او اطاعت کرده و نافرمانی او را ننموده‌ایم، و چون این آیه نازل شد 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طاقت عمل به این آیه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مَا اسْتَطَعْتُمْ …</w:t>
      </w:r>
      <w:r>
        <w:rPr>
          <w:rFonts w:eastAsia="IRNazanin" w:cs="IRNazanin"/>
          <w:color w:val="111111"/>
          <w:sz w:val="28"/>
          <w:szCs w:val="28"/>
          <w:rtl w:val="true"/>
          <w:lang w:bidi="fa-IR"/>
        </w:rPr>
        <w:t>.»</w:t>
      </w:r>
      <w:r>
        <w:rPr>
          <w:rStyle w:val="FootnoteAnchor"/>
          <w:rtl w:val="true"/>
        </w:rPr>
        <w:footnoteReference w:id="1022"/>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 شُحَّ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مال خود را در اطاعت خدا مصرف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بخل نورزد تا رستگار شود</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فضل بن ابی قرة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از اوّل شب تا صبح طواف می‌کرد و همواره می‌گفت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قِنِی شُحَ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مرا از بخل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من جز این دعا از شما دعای دیگری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چیز بدتر از بخل است، 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یُوقَ شُحَّ نَفْسِهِ فَأُوْلَئِکَ هُمُ الْمُفْلِحُونَ؟</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شنید که گوینده‌ای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بخیل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معذورتر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ظالم بسا توبه و استغفار می‌کند، و ظلم خود را اصلاح می‌نماید، و لکن بخیل از دادن زکات و صدقه و صله رحم و میهمان نوازی و انفاق در راه خدا و راه‌های خیر، خودداری می‌کند، و بر بخیل حرام است که داخل بهشت شود</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خداوند در بنده‌ای حاجتی نبیند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لطف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مبتلای به بخل می‌کند</w:t>
      </w:r>
      <w:r>
        <w:rPr>
          <w:rFonts w:eastAsia="IRNazanin" w:cs="IRNazanin"/>
          <w:color w:val="111111"/>
          <w:sz w:val="28"/>
          <w:szCs w:val="28"/>
          <w:rtl w:val="true"/>
          <w:lang w:bidi="fa-IR"/>
        </w:rPr>
        <w:t>.</w:t>
      </w:r>
      <w:r>
        <w:rPr>
          <w:rStyle w:val="FootnoteAnchor"/>
          <w:rtl w:val="true"/>
        </w:rPr>
        <w:footnoteReference w:id="1026"/>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سلمه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و آقای شما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آقا و بزرگ ما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دردی بدتر از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أَبْیَض الْجَسَدِ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معرور است</w:t>
      </w:r>
      <w:r>
        <w:rPr>
          <w:rFonts w:eastAsia="IRNazanin" w:cs="IRNazanin"/>
          <w:color w:val="111111"/>
          <w:sz w:val="28"/>
          <w:szCs w:val="28"/>
          <w:rtl w:val="true"/>
          <w:lang w:bidi="fa-IR"/>
        </w:rPr>
        <w:t>.</w:t>
      </w:r>
      <w:r>
        <w:rPr>
          <w:rStyle w:val="FootnoteAnchor"/>
          <w:rtl w:val="true"/>
        </w:rPr>
        <w:footnoteReference w:id="1027"/>
      </w:r>
      <w:r>
        <w:rPr>
          <w:rFonts w:ascii="IRNazanin" w:hAnsi="IRNazanin" w:eastAsia="IRNazanin"/>
          <w:color w:val="111111"/>
          <w:sz w:val="28"/>
          <w:sz w:val="28"/>
          <w:szCs w:val="28"/>
          <w:rtl w:val="true"/>
          <w:lang w:bidi="fa-IR"/>
        </w:rPr>
        <w:t>فضیل بن عیاض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شحیح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شحیح همان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بدتر از بخیل است، چرا که بخیل نسبت به آنچه در دست اوست بخل می‌ورزد، ولکن شحیح نسبت به آنچه در دست او و در دست مردم است بخل می‌ورزد، تا جایی که هر چه در دست مردم می‌بیند دوست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حلال یا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باشد، و سیر نمی‌شود، و قانع نمی‌گردد به آنچه خداوند روزی او کرده است</w:t>
      </w:r>
      <w:r>
        <w:rPr>
          <w:rFonts w:eastAsia="IRNazanin" w:cs="IRNazanin"/>
          <w:color w:val="111111"/>
          <w:sz w:val="28"/>
          <w:szCs w:val="28"/>
          <w:rtl w:val="true"/>
          <w:lang w:bidi="fa-IR"/>
        </w:rPr>
        <w:t>.</w:t>
      </w:r>
      <w:r>
        <w:rPr>
          <w:rStyle w:val="FootnoteAnchor"/>
          <w:rtl w:val="true"/>
        </w:rPr>
        <w:footnoteReference w:id="1028"/>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bookmarkStart w:id="517" w:name="pg17161_204120"/>
    </w:p>
    <w:p>
      <w:pPr>
        <w:pStyle w:val="Heading2"/>
        <w:numPr>
          <w:ilvl w:val="1"/>
          <w:numId w:val="1"/>
        </w:numPr>
        <w:rPr/>
      </w:pPr>
      <w:bookmarkStart w:id="518" w:name="__RefHeading___Toc5755846_2142443653"/>
      <w:bookmarkStart w:id="519" w:name="_Toc195"/>
      <w:bookmarkEnd w:id="517"/>
      <w:bookmarkEnd w:id="518"/>
      <w:r>
        <w:rPr>
          <w:rtl w:val="true"/>
        </w:rPr>
        <w:t>سوره‌ی طلاق</w:t>
      </w:r>
      <w:bookmarkEnd w:id="519"/>
    </w:p>
    <w:p>
      <w:pPr>
        <w:pStyle w:val="Heading3"/>
        <w:numPr>
          <w:ilvl w:val="2"/>
          <w:numId w:val="1"/>
        </w:numPr>
        <w:rPr/>
      </w:pPr>
      <w:bookmarkStart w:id="520" w:name="__RefHeading___Toc5755848_2142443653"/>
      <w:bookmarkStart w:id="521" w:name="_Toc196"/>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سوره‌ی طلاق</w:t>
      </w:r>
      <w:r>
        <w:rPr>
          <w:rStyle w:val="FootnoteAnchor"/>
          <w:rtl w:val="true"/>
        </w:rPr>
        <w:footnoteReference w:id="1029"/>
      </w: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مدینه منوّره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سوره‌ی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یا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طلاق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سوره‌ی طلاق و تحریم را در نماز واجب خود بخواند، خداوند او را از خوف و اندوه قیامت مصون می‌دارد، و از دوزخ نجات می‌یابد، و اگر این دو سوره را تلاوت نماید، و بر آن‌ها مواظبت کند خداوند او را داخل بهشت می‌کند چرا که این دو سوره اختصاص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طلاق را بخواند، خداوند توفیق توبه نصوح به او می‌دهد…</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أدمن قراءتها أعطاه الله توبة نصوحا، و إذا کتبت و غسلت و رش ماؤها فی منزل لم یسکن و لم ینزل فیه حتی تخرج منه</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کتبت و رش بمائها فی موضع لم یأمن من البغضاء، و إذا رش بمائها فی موضع مسکون وقع القتال فی ذلک الموضع و کان الفراق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522" w:name="pg17161_204122"/>
    </w:p>
    <w:p>
      <w:pPr>
        <w:pStyle w:val="Heading3"/>
        <w:numPr>
          <w:ilvl w:val="2"/>
          <w:numId w:val="1"/>
        </w:numPr>
        <w:rPr/>
      </w:pPr>
      <w:bookmarkStart w:id="523" w:name="__RefHeading___Toc5755850_2142443653"/>
      <w:bookmarkStart w:id="524" w:name="_Toc197"/>
      <w:bookmarkEnd w:id="522"/>
      <w:bookmarkEnd w:id="523"/>
      <w:r>
        <w:rPr>
          <w:rtl w:val="true"/>
        </w:rPr>
        <w:t xml:space="preserve">سوره‌ی طلاق، آیات </w:t>
      </w:r>
      <w:r>
        <w:rPr/>
        <w:t>1</w:t>
      </w:r>
      <w:r>
        <w:rPr>
          <w:rtl w:val="true"/>
        </w:rPr>
        <w:t xml:space="preserve"> </w:t>
      </w:r>
      <w:r>
        <w:rPr>
          <w:rtl w:val="true"/>
        </w:rPr>
        <w:t xml:space="preserve">تا </w:t>
      </w:r>
      <w:r>
        <w:rPr/>
        <w:t>12</w:t>
      </w:r>
      <w:bookmarkEnd w:id="524"/>
    </w:p>
    <w:p>
      <w:pPr>
        <w:pStyle w:val="Heading4"/>
        <w:numPr>
          <w:ilvl w:val="3"/>
          <w:numId w:val="1"/>
        </w:numPr>
        <w:rPr/>
      </w:pPr>
      <w:bookmarkStart w:id="525" w:name="__RefHeading___Toc5755852_2142443653"/>
      <w:bookmarkStart w:id="526" w:name="_Toc198"/>
      <w:bookmarkEnd w:id="525"/>
      <w:r>
        <w:rPr>
          <w:rtl w:val="true"/>
        </w:rPr>
        <w:t>متن</w:t>
      </w:r>
      <w:r>
        <w:rPr>
          <w:rtl w:val="true"/>
        </w:rPr>
        <w:t>:</w:t>
      </w:r>
      <w:bookmarkEnd w:id="526"/>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یا أَیُّهَا النَّبِیُّ إِذا طَلَّقْتُمُ النِّساءَ فَطَلِّقُوهُنَّ لِعِدَّتِهِنَّ وَ أَحْصُوا الْعِدَّةَ وَ اتَّقُوا اللَّهَ رَبَّکُمْ لا تُخْرِجُوهُنَّ مِنْ بُیُوتِهِنَّ وَ لا یَخْرُجْنَ إِلاَّ أَنْ یَأْتینَ بِفاحِشَةٍ مُبَیِّنَةٍ وَ تِلْکَ حُدُودُ اللَّهِ وَ مَنْ یَتَعَدَّ حُدُودَ اللَّهِ فَقَدْ ظَلَمَ نَفْسَهُ لا تَدْری لَعَلَّ اللَّهَ یُحْدِثُ بَعْدَ ذلِکَ أَمْراً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فَأَمْسِکُوهُنَّ بِمَعْرُوفٍ أَوْ فارِقُوهُنَّ بِمَعْرُوفٍ وَ أَشْهِدُوا ذَوَیْ عَدْلٍ مِنْکُمْ وَ أَقیمُوا الشَّهادَةَ لِلَّهِ ذلِکُمْ یُوعَظُ بِهِ مَنْ کانَ یُؤْمِنُ بِاللَّهِ وَ الْیَوْمِ الْآخِرِ وَ مَنْ یَتَّقِ اللَّهَ یَجْعَلْ لَهُ مَخْرَجاً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یَرْزُقْهُ مِنْ حَیْثُ لا یَحْتَسِبُ وَ مَنْ یَتَوَکَّلْ عَلَی اللَّهِ فَهُوَ حَسْبُهُ إِنَّ اللَّهَ بالِغُ أَمْرِهِ قَدْ جَعَلَ اللَّهُ لِکُلِّ شَیْ‌ءٍ قَدْراً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اللاَّئی یَئِسْنَ مِنَ الْمَحیضِ مِنْ نِسائِکُمْ إِنِ ارْتَبْتُمْ فَعِدَّتُهُنَّ ثَلاثَةُ أَشْهُرٍ وَ اللاَّئی لَمْ یَحِضْنَ وَ أُولاتُ الْأَحْمالِ أَجَلُهُنَّ أَنْ یَضَعْنَ حَمْلَهُنَّ وَ مَنْ یَتَّقِ اللَّهَ یَجْعَلْ لَهُ مِنْ أَمْرِهِ یُسْراً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أَمْرُ اللَّهِ أَنْزَلَهُ إِلَیْکُمْ وَ مَنْ یَتَّقِ اللَّهَ یُکَفِّرْ عَنْهُ سَیِّئاتِهِ وَ یُعْظِمْ لَهُ أَجْراً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أَسْکِنُوهُنَّ مِنْ حَیْثُ سَکَنْتُمْ مِنْ وُجْدِکُمْ وَ لا تُضآرُّوهُنَّ لِتُضَیِّقُوا عَلَیْهِنَّ وَ إِنْ کُنَّ أُولاتِ حَمْلٍ فَأَنْفِقُوا عَلَیْهِنَّ حَتَّی یَضَعْنَ حَمْلَهُنَّ فَإِنْ </w:t>
      </w:r>
      <w:bookmarkStart w:id="527" w:name="pg17161_204123"/>
    </w:p>
    <w:p>
      <w:pPr>
        <w:pStyle w:val="BookText"/>
        <w:rPr/>
      </w:pPr>
      <w:bookmarkEnd w:id="527"/>
      <w:r>
        <w:rPr>
          <w:rFonts w:ascii="Amiri" w:hAnsi="Amiri" w:eastAsia="Amiri" w:cs="Amiri"/>
          <w:color w:val="111111"/>
          <w:sz w:val="28"/>
          <w:sz w:val="28"/>
          <w:szCs w:val="28"/>
          <w:rtl w:val="true"/>
          <w:lang w:bidi="ar-SA"/>
        </w:rPr>
        <w:t xml:space="preserve">أَرْضَعْنَ لَکُمْ فَآتُوهُنَّ أُجُورَهُنَّ وَ أْتَمِرُوا بَیْنَکُمْ بِمَعْرُوفٍ وَ إِنْ تَعاسَرْتُمْ فَسَتُرْضِعُ لَهُ أُخْری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لِیُنْفِقْ ذُو سَعَةٍ مِنْ سَعَتِهِ وَ مَنْ قُدِرَ عَلَیْهِ رِزْقُهُ فَلْیُنْفِقْ مِمَّا آتاهُ اللَّهُ لا یُکَلِّفُ اللَّهُ نَفْساً إِلاَّ ما آتاها سَیَجْعَلُ اللَّهُ بَعْدَ عُسْرٍ یُسْراً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قَرْیَةٍ عَتَتْ عَنْ أَمْرِ رَبِّها وَ رُسُلِهِ فَحاسَبْناها حِساباً شَدیداً وَ عَذَّبْناها عَذاباً نُکْراً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فَذاقَتْ وَبالَ أَمْرِها وَ کانَ عاقِبَةُ أَمْرِها خُسْراً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شَدیداً فَاتَّقُوا اللَّهَ یا أُولِی الْأَلْبابِ الَّذینَ آمَنُوا قَدْ أَنْزَلَ اللَّهُ إِلَیْکُمْ ذِکْراً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یَتْلُوا عَلَیْکُمْ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سَبْعَ سَماواتٍ وَ مِنَ الْأَرْضِ مِثْلَهُنَّ یَتَنَزَّلُ الْأَمْرُ بَیْنَهُنَّ لِتَعْلَمُوا أَنَّ اللَّهَ عَلی کُلِّ شَیْ‌ءٍ قَدیرٌ وَ أَنَّ اللَّهَ قَدْ أَحاطَ بِکُلِّ شَیْ‌ءٍ عِلْماً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528" w:name="__RefHeading___Toc5755854_2142443653"/>
      <w:bookmarkStart w:id="529" w:name="_Toc199"/>
      <w:bookmarkEnd w:id="528"/>
      <w:r>
        <w:rPr>
          <w:rtl w:val="true"/>
        </w:rPr>
        <w:t>لغات</w:t>
      </w:r>
      <w:r>
        <w:rPr>
          <w:rtl w:val="true"/>
        </w:rPr>
        <w:t>:</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فَاحِشَةٍ مُبَیِّنَةٍ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زنای آشکار و یا مقصود آزار به خانواده زوج است که در روایات اهل‌بیت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1032"/>
      </w:r>
      <w:r>
        <w:rPr>
          <w:rFonts w:ascii="Amiri" w:hAnsi="Amiri" w:eastAsia="Amiri" w:cs="Amiri"/>
          <w:color w:val="111111"/>
          <w:sz w:val="28"/>
          <w:sz w:val="28"/>
          <w:szCs w:val="28"/>
          <w:rtl w:val="true"/>
          <w:lang w:bidi="ar-SA"/>
        </w:rPr>
        <w:t xml:space="preserve">وارد شده،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 أَجَلَهُنَ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قاربن آخر عدّتهنّ،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بطریق جمیل لا بإضرار،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شککتم فی وصولهنّ حدّ الیأس،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وُسعکم و طاقتکم،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تعاسرتم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و إن تضایقتم،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عَتَت عن أمر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عَصَت و تعدّت عن أمر ربّها</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5755856_2142443653"/>
      <w:bookmarkStart w:id="531" w:name="_Toc200"/>
      <w:bookmarkEnd w:id="530"/>
      <w:r>
        <w:rPr>
          <w:rtl w:val="true"/>
        </w:rPr>
        <w:t>ترجمه</w:t>
      </w:r>
      <w:r>
        <w:rPr>
          <w:rtl w:val="true"/>
        </w:rPr>
        <w:t>:</w:t>
      </w:r>
      <w:bookmarkEnd w:id="531"/>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بخشایشگر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خواستید زنان را طلاق دهید، در زمان عدّه، آنها را طلاق گویید </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از عادت ماهانه پاک شده و با همسرشان نزدیکی نکرده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حساب عدّه را نگه دارید و از خدایی که پروردگار شماست بپرهیزید نه شما آنها را از خانه‌های‌شان بیرون کنید و 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روند، مگر آنکه کار زشت آشکاری انجام دهند این حدود خداست، و هر کس از حدود الهی تجاوز کند به خویشتن ستم کرده تو نمی‌دانی شاید خداوند بعد از این، وضع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 اصلاحی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عده آنها سرآمد، آنها را بطرز شایسته‌ای نگه دارید یا بطرز شایسته‌ای از آنان جدا شوید و دو مرد عادل از خودتان را گواه گیرید و شهادت را برای خدا برپا دارید این چیزی است که مؤمنان به خدا و روز قیامت به آن اندرز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تقوای الهی پیشه کند، خداوند راه نجاتی برای او فراهم می‌کند،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جایی که گمان ندارد روزی می‌دهد و هر کس بر خدا توکّل کند، کفایت امرش را می‌کند خداوند فرمان خود را به انجام می‌رساند و خدا برای هر چیزی اندازه‌ای قرار داده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زنانتان، آنان که از عادت ماهانه مأیوسند، اگر در وضع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بارداری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کنید، عده آنان سه ماه است، و همچنین آنها که عادت ماهانه ندیده‌اند و عده زنان باردار این است که بار خود را بر زمین بگذارند و هر کس تقوای الهی پیشه کند، خداوند کار را بر او آسان می‌سازد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خداست که بر شما نازل کرده و هر کس تقوای الهی پیشه کند، خداوند گناهانش را می‌بخشد و پاداش او را بزرگ می‌دارد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جا خودتان سکونت دارید و در توانایی شماست سکونت دهید و به آنها زیان نرسانید تا کار را بر آنان تنگ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مجبور به ترک منزل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باردار باشند، نفقه آنها را بپردازید تا وضع حمل کنند و اگر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می‌دهند، پاداش آنها را بپردازید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فرزندان،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مشاوره شایسته انجام دهید و اگر به توافق نرسیدید، آن دیگری شیردادن آن بچه را بر عهده می‌گیرد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امکانات وسیعی دارند، باید از امکانات </w:t>
      </w:r>
      <w:bookmarkStart w:id="532" w:name="pg17161_204125"/>
    </w:p>
    <w:p>
      <w:pPr>
        <w:pStyle w:val="BookText"/>
        <w:rPr/>
      </w:pPr>
      <w:bookmarkEnd w:id="532"/>
      <w:r>
        <w:rPr>
          <w:rFonts w:ascii="IRNazanin" w:hAnsi="IRNazanin" w:eastAsia="IRNazanin"/>
          <w:color w:val="111111"/>
          <w:sz w:val="28"/>
          <w:sz w:val="28"/>
          <w:szCs w:val="28"/>
          <w:rtl w:val="true"/>
          <w:lang w:bidi="fa-IR"/>
        </w:rPr>
        <w:t>وسیع خود انفاق کنند و آنها که تنگدستند، از آنچه که خدا به آنها داده انفاق نمایند خداوند هیچ کس را جز به مقدار توانایی که به او داده تکلیف نمی‌کند خداوند بزودی بعد از سختیها آسانی قرار می‌دهد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شهرها و آبادیها که اهل آن از فرمان خدا و رسولانش سرپیچی کردند و ما بشدّت به حساب‌شان رسیدیم و به مجازات کم‌نظیری گرفتار ساختیم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آثار سوء کار خود را چشیدند و عاقبت کارشان خسران بود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عذاب سختی برای آنها فراهم ساخته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ای خردمندانی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چیزی که مایه تذکّر است بر شما نازل کرده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به سوی شما فرستاده که آیات روشن خدا را بر شما تلاوت می‌کند تا کسانی را که ایمان آورده و کارهای شایسته انجام داده‌اند، از تاریکیها بسوی نور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خدا ایمان آورده و اعمال صالح انجام دهد، او را در باغهایی از بهشت وارد سازد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 جاری است، جاودانه در آن می‌مانند، و خداوند روزی نیکویی برای او قرار داده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کسی است که هفت آسمان را آفرید، و از زمین نیز همانند آنها را فرمان او در میان آنها پیوسته فرود می‌آید تا بدانید خداوند بر هر چیز تواناست و اینکه علم او به همه چیز احاطه دارد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533" w:name="__RefHeading___Toc5755858_2142443653"/>
      <w:bookmarkStart w:id="534" w:name="_Toc201"/>
      <w:bookmarkEnd w:id="533"/>
      <w:r>
        <w:rPr>
          <w:rtl w:val="true"/>
        </w:rPr>
        <w:t>تفسیر اهل البیت</w:t>
      </w:r>
      <w:r>
        <w:rPr>
          <w:rtl w:val="true"/>
        </w:rPr>
        <w:t>(</w:t>
      </w:r>
      <w:r>
        <w:rPr>
          <w:rtl w:val="true"/>
        </w:rPr>
        <w:t>علیهم السلام</w:t>
      </w:r>
      <w:r>
        <w:rPr>
          <w:rtl w:val="true"/>
        </w:rPr>
        <w:t>):</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طَلَّقْتُمُ النِّسَاء فَطَلِّقُوهُنَّ لِعِدَّتِهِنَّ وَ أَحْصُوا الْعِدَّةَ وَ اتَّقُوا اللَّهَ رَبَّکُمْ لَاتُخْرِجُوهُنَّ مِن بُیُوتِهِنَّ وَ لَا یَخْرُجْنَ إِلَّا أَن یَأْتِینَ بِفَاحِشَةٍ مُّبَیِّنَةٍ وَ تِلْکَ حُدُودُ اللَّهِ وَ مَن یَتَعَدَّ حُدُودَ اللَّهِ فَقَدْ ظَلَمَ نَفْسَهُ لَا تَدْرِی لَعَلَّ اللَّهَ یُحْدِثُ بَعْدَ ذَلِکَ أَمْرًا</w:t>
      </w:r>
      <w:r>
        <w:rPr>
          <w:rFonts w:eastAsia="Amiri" w:cs="Amiri" w:ascii="Amiri" w:hAnsi="Amiri"/>
          <w:color w:val="111111"/>
          <w:sz w:val="28"/>
          <w:szCs w:val="28"/>
          <w:rtl w:val="true"/>
          <w:lang w:bidi="ar-SA"/>
        </w:rPr>
        <w:t>»</w:t>
      </w:r>
      <w:r>
        <w:rPr>
          <w:rStyle w:val="FootnoteAnchor"/>
          <w:rtl w:val="true"/>
        </w:rPr>
        <w:footnoteReference w:id="1033"/>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طلاقی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طلاق سنّت و طلاق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p>
    <w:p>
      <w:pPr>
        <w:pStyle w:val="BookText"/>
        <w:rPr/>
      </w:pPr>
      <w:r>
        <w:rPr>
          <w:rFonts w:ascii="IRNazanin" w:hAnsi="IRNazanin" w:eastAsia="IRNazanin"/>
          <w:color w:val="111111"/>
          <w:sz w:val="28"/>
          <w:sz w:val="28"/>
          <w:szCs w:val="28"/>
          <w:rtl w:val="true"/>
          <w:lang w:bidi="fa-IR"/>
        </w:rPr>
        <w:t>سنّت و طلاق عِدِّه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سنّت این است که زن از آلودگی حیض پاک شده باشد، و بدون انجام زناشویی با حضور دو شاهد عادل او را طلاق بدهند، و صبر کنند تا همین گونه دو حیض دیگر ببیند، و در آن صورت از شوهر خود جدا خواهد شد، و شوهر او مانند دیگران اگر او راضی شود با او مجدّداً ازدواج نماید، و در مدّت عدّه‌ی سه حیض، نفقه و مسکن او به عهده‌ی همسرش می‌باشد و در مدّت عدّه اگر هر کدام بمیرند از دیگری ارث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طلاق عِدِّة که خداوند می‌فرماید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فَطَلِّقُوهُنَّ لِعِدَّتِهِنَّ وَ أَحْصُوا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مرد منتظر باشد تا همسر او حیض شود و پاک گردد، و بدون جماع او را طلاق بدهد، و دو شاهد عادل هنگام طلاق حاضر باشند، و سپس رجوع کند و با همسر خود جماع کند و دو شاهد برای رجوع خود حاضر نماید و با همسر خود باشد، تا باز حیض شود و پاک شود، و بدون جماع او را طلاق بدهد و شاهد بگیرد و سپس قبل از حیض شدن باز به او مراجعه کند، و شاهد بگیرد، و با او جماع کند، و باز با او باشد تا حیض سوّم را ببیند، و چون از حیض سوّم خارج شود بدون جماع، باز او را طلاق بدهد و شاهد بگیرد، و اگر چنین کند، آن زن از او جدا می‌شود و برای او حلال نمی‌شود تا با مرد دیگری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زن آلودگی حیض نداشته باشد، 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دستور طلاق سّنت، او را طلاق بدهد</w:t>
      </w:r>
      <w:r>
        <w:rPr>
          <w:rFonts w:eastAsia="IRNazanin" w:cs="IRNazanin"/>
          <w:color w:val="111111"/>
          <w:sz w:val="28"/>
          <w:szCs w:val="28"/>
          <w:rtl w:val="true"/>
          <w:lang w:bidi="fa-IR"/>
        </w:rPr>
        <w:t>.</w:t>
      </w:r>
      <w:r>
        <w:rPr>
          <w:rStyle w:val="FootnoteAnchor"/>
          <w:rtl w:val="true"/>
        </w:rPr>
        <w:footnoteReference w:id="1034"/>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أَمَّا طَلَاقُ الْعِدَّةِ الَّذِی قَالَ اللَّهُ؟عز؟ فَطَلِّقُوهُنَّ لِعِدَّتِهِنَّ وَ أَحْصُوا الْعِدَّةَ فَإِذَا أَرَادَ الرَّجُلُ مِنْکُمْ أَنْ یُطَلِّقَ امْرَأَتَهُ طَلَاقَ الْعِدَّةِ فَلْیَنْتَظِرْ بِهَا حَتَّی تَحِیضَ وَ تَخْرُجَ مِنْ حَیْضِهَا ثُمَّ یُطَلِّقُهَا تَطْلِیقَةً مِنْ غَیْرِ جِمَاعٍ وَ یُشْهِدُ شَاهِدَیْنِ عَدْلَیْنِ وَ یُرَاجِعُهَا مِنْ یَوْمِهِ ذَلِکَ إِنْ أَحَبَّ أَوْ بَعْدَ ذَلِکَ بِأَیَّامٍ أَوْ قَبْلَ أَنْ تَحِیضَ وَ یُشْهِدُ عَلَی رَجْعَتِهَا وَ یُوَاقِعُهَا وَ یَکُونُ مَعَهَا حَتَّی تَحِیضَ فَإِذَا حَاضَتْ وَ خَرَجَتْ مِنْ حَیْضِهَا طَلَّقَهَا تَطْلِیقَةً أُخْرَی مِنْ غَیْرِ جِمَاعٍ وَ یُشْهِدُ عَلَی ذَلِکَ ثُمَّ یُرَاجِعُهَا أَیْضاً مَتَی شَاءَ قَبْلَ أَنْ تَحِیضَ وَ یُشْهِدُ عَلَی رَجْعَتِهَا وَ یُوَاقِعُهَا وَ تَکُونُ مَعَهُ إِلَی أَنْ تَحِیضَ الْحَیْضَةَ الثَّالِثَةَ فَإِذَا خَرَجَتْ مِنْ حَیْضَتِهَا الثَّالِثَةِ طَلَّقَهَا التَّطْلِیقَةَ الثَّالِثَةَ بِغَیْرِ جِمَاعٍ وَ یُشْهِدُ عَلَی ذَلِکَ فَإِذَا فَعَلَ ذَلِکَ فَقَدْ بَانَتْ مِنْهُ وَ لَا تَحِلُّ لَهُ حَتَّی تَنْکِحَ زَوْجاً غَیْرَهُ قِیلَ لَهُ فَإِنْ کَانَتْ مِمَّنْ لَا تَحِیضُ فَقَالَ مِثْلُ هَذِهِ تُطَلَّقُ طَلَاقَ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جعفر حمیری از صفوان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خود را در یک مجلس سه طلاقه نمودم؟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تو خاصیّتی نداشته و باطل بوده است، مگر کتاب خدا را قرائت نکرده‌ای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إِذَا طَلَّقْتُمُ النِّسَاء فَطَلِّقُوهُنَّ لِعِدَّتِهِنَّ…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تَدْرِی لَعَلَّ اللَّهَ یُحْدِثُ بَعْدَ ذَلِکَ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عملی که بر خلاف کتاب خدا و سنّت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به کتاب خدا و سنّت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وگرنه ارزشی ندارد و باطل است</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طلاق و اقسام و احکام آن، در کتب فقهیّه بیان شده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یُحْدِثُ بَعْدَ ذَلِکَ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عدّه در خانه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سرمه بکشد، و خضاب کند، و بهترین لباس و زینت را انجام بدهد، تا شاید همسر او هوس نماید، و از طلاق خود در عدّه مراجعه نماید</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بَلَغْنَ أَجَلَهُنَّ فَأَمْسِکُوهُنَّ بِمَعْرُوفٍ أَوْ فَارِقُوهُنَّ بِمَعْرُوفٍ وَ أَشْهِدُوا ذَوَیْ عَدْلٍ مِّنکُمْ وَ أَقِیمُوا الشَّهَادَةَ لِلَّهِ ذَلِکُمْ یُوعَظُ بِهِ مَن کَانَ یُؤْمِنُ بِاللَّهِ وَ الْیَوْمِ الْآخِرِ وَ 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 وَ مَن یَتَوَکَّلْ عَلَی اللَّهِ فَهُوَ حَسْبُهُ إِنَّ اللَّهَ بَالِغُ أَمْرِهِ قَدْ جَعَلَ اللَّهُ لِکُلِّ شَیْءٍ قَدْرًا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هنگامی که عدّه‌ی زن‌های مطلّقه به پایان می‌رسد، یا شوهر آنان در طلاق خود مراجعه می‌کنند، و به زندگی با آنان ادامه می‌دهند، و یا جدا می‌شوند و آنان را به اندازه توان خود از مال خویش بهره‌مند می‌نمایند،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الْمُوسِعِ قَدَرُهُ وَ عَلَی الْمُقْتِرِ قَدْرُهُ</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الشَّهَادَةَ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کتمان شهادت، و تضییع حق، و وجوب اقامه‌ی شهادت برای احقاق حق، روایتی در کافی از 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پاورقی مشاهده می‌شود</w:t>
      </w:r>
      <w:r>
        <w:rPr>
          <w:rFonts w:eastAsia="IRNazanin" w:cs="IRNazanin"/>
          <w:color w:val="111111"/>
          <w:sz w:val="28"/>
          <w:szCs w:val="28"/>
          <w:rtl w:val="true"/>
          <w:lang w:bidi="fa-IR"/>
        </w:rPr>
        <w:t>.</w:t>
      </w:r>
      <w:r>
        <w:rPr>
          <w:rStyle w:val="FootnoteAnchor"/>
          <w:rtl w:val="true"/>
        </w:rPr>
        <w:footnoteReference w:id="1038"/>
      </w:r>
      <w:r>
        <w:rPr>
          <w:rFonts w:ascii="Amiri" w:hAnsi="Amiri" w:eastAsia="Amiri" w:cs="Amiri"/>
          <w:color w:val="111111"/>
          <w:sz w:val="28"/>
          <w:sz w:val="28"/>
          <w:szCs w:val="28"/>
          <w:rtl w:val="true"/>
          <w:lang w:bidi="ar-SA"/>
        </w:rPr>
        <w:t xml:space="preserve">و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این آیه ضعفای از شیعیان ما هستند، که مالی ندارند، تا بتوانند نزد ما بیایند، و سخنان ما را بشنوند و از علم ما استفاده کنند، و گروه دیگری که صاحب مال هستند، با صرف مال و تحمّل مشقّت نزد ما می‌آیند و احادیث ما را یاد می‌گیرند، و برای آن گروه فقیر نقل می‌کنند، و فقیران به سخنان ما عمل می‌نمایند، و آن گروه ثروتمند، سخنان ما را ضایع می‌کنند، و به آن‌ها عمل نمی‌کنند، و خداوند درباره‌ی آن گروه فقیر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یَتَّقِ اللَّهَ یَجْعَل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یَرْزُقْهُ مِنْ حَیْثُ لَا یَحْتَسِبُ</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سه چیز به او داده شده باشد، از سه چیز محروم نخواهد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توفیق دعا به او داده شده از اجابت محروم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توفیق شکر به او داده شده، از زیاده و افزونی نعمت محروم نمی‌باشد،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توفیق توکّل به او داده شده، از کفایت و حمایت خداوند برخوردار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 قرآن خوانده‌ای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یَتَوَکَّلْ عَلَی اللَّهِ فَهُوَ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Style w:val="FootnoteAnchor"/>
          <w:rtl w:val="true"/>
        </w:rPr>
        <w:footnoteReference w:id="1041"/>
      </w:r>
      <w:r>
        <w:rPr>
          <w:rFonts w:ascii="IRNazanin" w:hAnsi="IRNazanin" w:eastAsia="IRNazanin"/>
          <w:color w:val="111111"/>
          <w:sz w:val="28"/>
          <w:sz w:val="28"/>
          <w:szCs w:val="28"/>
          <w:rtl w:val="true"/>
          <w:lang w:bidi="fa-IR"/>
        </w:rPr>
        <w:t>و</w:t>
      </w:r>
      <w:r>
        <w:rPr>
          <w:rStyle w:val="FootnoteAnchor"/>
          <w:rtl w:val="true"/>
        </w:rPr>
        <w:footnoteReference w:id="1042"/>
      </w:r>
      <w:r>
        <w:rPr>
          <w:rFonts w:ascii="IRNazanin" w:hAnsi="IRNazanin" w:eastAsia="IRNazanin"/>
          <w:color w:val="111111"/>
          <w:sz w:val="28"/>
          <w:sz w:val="28"/>
          <w:szCs w:val="28"/>
          <w:rtl w:val="true"/>
          <w:lang w:bidi="fa-IR"/>
        </w:rPr>
        <w:t>علی بن عبدالعزیز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مسلم چه می‌کند؟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 او تجارت را رها کرده و مشغول به عبادت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نمی‌داند که تارک تجارت و کاسبی، </w:t>
      </w:r>
    </w:p>
    <w:p>
      <w:pPr>
        <w:pStyle w:val="BookText"/>
        <w:rPr/>
      </w:pPr>
      <w:r>
        <w:rPr>
          <w:rFonts w:ascii="IRNazanin" w:hAnsi="IRNazanin" w:eastAsia="IRNazanin"/>
          <w:color w:val="111111"/>
          <w:sz w:val="28"/>
          <w:sz w:val="28"/>
          <w:szCs w:val="28"/>
          <w:rtl w:val="true"/>
          <w:lang w:bidi="fa-IR"/>
        </w:rPr>
        <w:t>دعایش مستجاب نمی‌شود؟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یَتَّقِ اللَّهَ یَجْعَل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مغازه‌های خود را بستند و به عبادت مشغول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آنان را خواست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دست از کار و تلاش کشیدید؟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ضامن روزی ما شد، و ما دست از کاسبی و تلاش کشیدیم و مشغول عبادت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کسب و تلاش، چرا که هر کس دست از کار بکشد، دعای او مستجاب نخواهد شد</w:t>
      </w:r>
      <w:r>
        <w:rPr>
          <w:rFonts w:eastAsia="IRNazanin" w:cs="IRNazanin"/>
          <w:color w:val="111111"/>
          <w:sz w:val="28"/>
          <w:szCs w:val="28"/>
          <w:rtl w:val="true"/>
          <w:lang w:bidi="fa-IR"/>
        </w:rPr>
        <w:t>.</w:t>
      </w:r>
      <w:r>
        <w:rPr>
          <w:rStyle w:val="FootnoteAnchor"/>
          <w:rtl w:val="true"/>
        </w:rPr>
        <w:footnoteReference w:id="1043"/>
      </w:r>
      <w:r>
        <w:rPr>
          <w:rFonts w:ascii="IRNazanin" w:hAnsi="IRNazanin" w:eastAsia="IRNazanin"/>
          <w:color w:val="111111"/>
          <w:sz w:val="28"/>
          <w:sz w:val="28"/>
          <w:szCs w:val="28"/>
          <w:rtl w:val="true"/>
          <w:lang w:bidi="fa-IR"/>
        </w:rPr>
        <w:t>علیّ بن سوید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و آن حضرت فرمود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درجاتی دارد، و یکی از درجات آن این است که تو در همه امور خود اعتماد به خداوند داشته باشی، و بدانی که آنچه او برای تو مقدّر می‌کند خیر و فضل اوست، و بدانی که فقط حکم او درباره‌ی تو نافذ است، و به این خاطر بر او توکّل کنی، و امور خود را به او واگذاری، و تنها به او در همه امور خود اطمینان و اعتماد داشته باشی</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اللَّائِی یَئِسْنَ مِنَ الْمَحِیضِ مِن نِّسَائِکُمْ إِنِ ارْتَبْتُمْ فَعِدَّتُهُنَّ ثَلَاثَةُ أَشْهُرٍ وَ اللَّائِی لَمْ یَحِضْنَ وَ أُوْلَاتُ الْأَحْمَالِ أَجَلُهُنَّ أَن یَضَعْنَ حَمْلَهُنَّ وَ مَن یَتَّقِ اللَّهَ یَجْعَل لَّهُ مِنْ أَمْرِهِ یُسْرًا</w:t>
      </w:r>
      <w:r>
        <w:rPr>
          <w:rFonts w:eastAsia="Amiri" w:cs="Amiri" w:ascii="Amiri" w:hAnsi="Amiri"/>
          <w:color w:val="111111"/>
          <w:sz w:val="28"/>
          <w:szCs w:val="28"/>
          <w:rtl w:val="true"/>
          <w:lang w:bidi="ar-SA"/>
        </w:rPr>
        <w:t>»</w:t>
      </w:r>
      <w:r>
        <w:rPr>
          <w:rStyle w:val="FootnoteAnchor"/>
          <w:rtl w:val="true"/>
        </w:rPr>
        <w:footnoteReference w:id="1045"/>
      </w:r>
      <w:r>
        <w:rPr>
          <w:rFonts w:ascii="IRNazanin" w:hAnsi="IRNazanin" w:eastAsia="IRNazanin"/>
          <w:color w:val="111111"/>
          <w:sz w:val="28"/>
          <w:sz w:val="28"/>
          <w:szCs w:val="28"/>
          <w:rtl w:val="true"/>
          <w:lang w:bidi="fa-IR"/>
        </w:rPr>
        <w:t>صاحب مجمع البیان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شک دارید که حیض نشدن آنان به خاطر پیری است و یا به علّت دیگر است، عدّه‌ی آنان سه ماه است، و این زن‌ها کسانی هستند که امثال آنان حیض می‌شوند، چرا که اگر در سنّ زن‌هایی باشند که حیض نمی‌شوند، ارتیاب و شکّی درباره‌ی آنان نیست، و این همان چیزی است که از ائمّه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Style w:val="FootnoteAnchor"/>
          <w:rtl w:val="true"/>
        </w:rPr>
        <w:footnoteReference w:id="1046"/>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طلاق زن باردار یک طلاق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طلاق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آن وضع حمل اوست، و آن اقرب الأجلین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یا سه ماه و یا وضع حمل</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أَسْکِنُوهُنَّ مِنْ حَیْثُ سَکَنتُم مِّن وُجْدِکُمْ وَ لَا تُضَارُّوهُنَّ لِتُضَیِّقُوا عَلَیْهِنَّ وَ إِن کُنَّ أُولَاتِ حَمْلٍ فَأَنفِقُوا عَلَیْهِنَّ حَتَّی یَضَعْنَ حَمْلَهُنَّ فَإِنْ أَرْضَعْنَ لَکُمْ فَآتُوهُنَّ أُجُورَهُنَّ وَ أْتَمِرُوا بَیْنَکُم</w:t>
      </w:r>
    </w:p>
    <w:p>
      <w:pPr>
        <w:pStyle w:val="BookText"/>
        <w:rPr/>
      </w:pPr>
      <w:r>
        <w:rPr>
          <w:rFonts w:ascii="Amiri" w:hAnsi="Amiri" w:eastAsia="Amiri" w:cs="Amiri"/>
          <w:color w:val="111111"/>
          <w:sz w:val="28"/>
          <w:sz w:val="28"/>
          <w:szCs w:val="28"/>
          <w:rtl w:val="true"/>
          <w:lang w:bidi="ar-SA"/>
        </w:rPr>
        <w:t xml:space="preserve">بِمَعْرُوفٍ وَ إِن تَعَاسَرْتُمْ فَسَتُرْضِعُ لَهُ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لِیُنفِقْ ذُو سَعَةٍ مِّن سَعَتِهِ وَ مَن قُدِرَ عَلَیْهِ رِزْقُهُ فَلْیُنفِقْ مِمَّا آتَاهُ اللَّهُ لَا یُکَلِّفُ اللَّهُ نَفْسًا إِلَّا مَا آتَاهَا سَیَجْعَلُ اللَّهُ بَعْدَ عُسْرٍ یُسْرًا</w:t>
      </w:r>
      <w:r>
        <w:rPr>
          <w:rFonts w:eastAsia="Amiri" w:cs="Amiri" w:ascii="Amiri" w:hAnsi="Amiri"/>
          <w:color w:val="111111"/>
          <w:sz w:val="28"/>
          <w:szCs w:val="28"/>
          <w:rtl w:val="true"/>
          <w:lang w:bidi="ar-SA"/>
        </w:rPr>
        <w:t>»</w:t>
      </w:r>
      <w:r>
        <w:rPr>
          <w:rStyle w:val="FootnoteAnchor"/>
          <w:rtl w:val="true"/>
        </w:rPr>
        <w:footnoteReference w:id="1048"/>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 زن باردار خود را طلاق می‌دهد، باید نفقه و مخارج او را در مدّت بارداری بدهد، تا وضع حمل کند، و چون وضع حمل نمود، باید اجرت شیر دادن او به بچّه را نیز بدهد، و به او زیان نرساند، جز آن که دایه‌ای بیابد که قیمت کمتری می‌گیرد، و اگر مادر بچه به همان اندازه راضی شود، او به شیر دادن به فرزند خود سزاواتر است، تا وقتی که او را از شیر باز دارد</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تُضَارُّوهُنَّ لِتُضَیِّقُوا عَلَیْهِنَّ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کسی که همسر خود را طلاق می‌دهد بر او سخت‌گیری کند، تا ناچار شود و قبل از تمام شدن عدّه از خانه او خارج شود، چرا که خداوند از این عمل نهی نموده است</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و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قُدِرَ عَلَیْهِ رِزْقُهُ فَلْیُنفِقْ مِمَّا آتَاهُ اللَّهُ لَا یُکَلِّفُ اللَّهُ نَفْسًا إِلَّا مَا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مرد همسر خود را از جهت خوراک به گونه‌ای تأمین کند که ناتوان نشود و لباس کافی نیز برای او تهیّه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مسکن مناسبی در اختیار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وظیفه خود عمل کرده، وگرنه بین آنان جدایی خواهد افتاد</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 اللَّهُ لَهُمْ عَذَابًا شَدِیدًا فَاتَّقُوا اللَّهَ یَا أُوْلِی الْأَلْبَابِ الَّذِینَ آمَنُوا قَدْ أَنزَلَ اللَّهُ إِلَیْکُمْ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یَتْلُو عَلَیْکُمْ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مأمون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اهل ذکر هستیم، و این یک چیز روشن و معلومی است در کتاب خدا، چنان که در سوره‌ی طلاق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آمَنُوا قَدْ أَنزَلَ اللَّهُ إِلَیْکُمْ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یَتْلُو عَلَیْکُمْ…</w:t>
      </w:r>
      <w:r>
        <w:rPr>
          <w:rFonts w:eastAsia="IRNazanin" w:cs="IRNazanin"/>
          <w:color w:val="111111"/>
          <w:sz w:val="28"/>
          <w:szCs w:val="28"/>
          <w:rtl w:val="true"/>
          <w:lang w:bidi="fa-IR"/>
        </w:rPr>
        <w:t>.»</w:t>
      </w:r>
      <w:r>
        <w:rPr>
          <w:rStyle w:val="FootnoteAnchor"/>
          <w:rtl w:val="true"/>
        </w:rPr>
        <w:footnoteReference w:id="1052"/>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معنا در سوره‌ی نحل نیز در ذیل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1053"/>
      </w:r>
      <w:r>
        <w:rPr>
          <w:rFonts w:ascii="IRNazanin" w:hAnsi="IRNazanin" w:eastAsia="IRNazanin"/>
          <w:color w:val="111111"/>
          <w:sz w:val="28"/>
          <w:sz w:val="28"/>
          <w:szCs w:val="28"/>
          <w:rtl w:val="true"/>
          <w:lang w:bidi="fa-IR"/>
        </w:rPr>
        <w:t>،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 سَبْعَ سَمَاوَاتٍ وَ مِنَ الْأَرْضِ مِثْلَهُنَّ یَتَنَزَّلُ الْأَمْرُ بَیْنَهُنَّ لِتَعْلَمُوا أَنَّ اللَّهَ عَلَی کُلِّ شَیْءٍ قَدِیرٌ وَ أَنَّ اللَّهَ قَدْ أَحَاطَ بِکُلِّ شَیْءٍ عِلْمًا</w:t>
      </w:r>
      <w:r>
        <w:rPr>
          <w:rFonts w:eastAsia="Amiri" w:cs="Amiri" w:ascii="Amiri" w:hAnsi="Amiri"/>
          <w:color w:val="111111"/>
          <w:sz w:val="28"/>
          <w:szCs w:val="28"/>
          <w:rtl w:val="true"/>
          <w:lang w:bidi="ar-SA"/>
        </w:rPr>
        <w:t>»</w:t>
      </w:r>
      <w:r>
        <w:rPr>
          <w:rStyle w:val="FootnoteAnchor"/>
          <w:rtl w:val="true"/>
        </w:rPr>
        <w:footnoteReference w:id="1054"/>
      </w: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دلیل بر این است که زیر هر آسمانی زمینی وجود دارد</w:t>
      </w:r>
      <w:r>
        <w:rPr>
          <w:rFonts w:eastAsia="IRNazanin" w:cs="IRNazanin"/>
          <w:color w:val="111111"/>
          <w:sz w:val="28"/>
          <w:szCs w:val="28"/>
          <w:rtl w:val="true"/>
          <w:lang w:bidi="fa-IR"/>
        </w:rPr>
        <w:t>.</w:t>
      </w:r>
      <w:r>
        <w:rPr>
          <w:rStyle w:val="FootnoteAnchor"/>
          <w:rtl w:val="true"/>
        </w:rPr>
        <w:footnoteReference w:id="1055"/>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آسمانی بالای زمینی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آسمانی بالای زمینی است، 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السَّمَاوَاتِ بِغَیْرِ عَمَدٍ تَرَوْنَهَا</w:t>
      </w:r>
      <w:r>
        <w:rPr>
          <w:rFonts w:eastAsia="IRNazanin" w:cs="IRNazanin"/>
          <w:color w:val="111111"/>
          <w:sz w:val="28"/>
          <w:szCs w:val="28"/>
          <w:rtl w:val="true"/>
          <w:lang w:bidi="fa-IR"/>
        </w:rPr>
        <w:t>»</w:t>
      </w:r>
      <w:r>
        <w:rPr>
          <w:rStyle w:val="FootnoteAnchor"/>
          <w:rtl w:val="true"/>
        </w:rPr>
        <w:footnoteReference w:id="1056"/>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عَمَدٍ تَرَوْنَهَا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عمد و ستونی هست، و لکن شما نمی‌بینید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روشن بفرمایید؟ پس آن حضرت کف دست چپ خود را باز کرد و کف دست راست خود را بر روی آن گذارد،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هر آسمانی بالای زمین است، و باز بالای زمین دوّم آسمانی است، تا هفت آسمان، و عرش خداوند بالای آسمان هفتم است، چنان که می‌فرماید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 سَبْعَ سَماواتٍ طِباقاً وَ مِنَ الْأَرْضِ مِثْلَهُنَّ یَتَنَزَّلُ الْأَمْرُ بَیْنَهُنَ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صاحبان امر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بعد از او روی زمین قائم هستند، و امر الهی از فوق سماوات بر آنان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زیر پای ما یک زمین است یا چند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زمین است، و آن شش زمین دیگر فوق ما می‌باشند</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طائی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اهل شام به پدرم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من از شما سؤالاتی دارم؟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فهمیدن سؤال کن نه برای امتحان و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به او خیره شدند، و او به پدرم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خداوند آفرید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از چه آفریده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چه آفریده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 روی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از چه آفریده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امواج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مکّه را اُمّ القری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زمین از زیر آن گسترش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دنیا از چه چیز به وجود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 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 عرض خورشید و ماه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فرسخ در نهصد فرسخ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ستاره کوکب و عرض آن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فرسخ در دوازده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آسمان‌ها و نام‌های آن‌ها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آسمان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از آب و دود است، و نام آسمان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به رنگ مس می‌باشد، و نام آسمان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رنگ آن رنگ شَبَه است، و نام آسمان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رنگ آن مانند رنگ نقره است، و نام آسمان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رنگ آن رنگ طلاست، و نام آسمان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از یاقوت سبز است، و نام آسمان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از درّ سفید است…</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وَ سَأَلَهُ عَنِ الثَّوْرِ مَا بَالُهُ غَاضٌّ طَرْفَهُ لَمْ یَرْفَعْ رَأْسَهُ إِلَی السَّمَاءِ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حَیَاءً مِنَ اللَّهِ؟عز؟ لَمَّا عَبَدَ قَوْمُ مُوسَی الْعِجْلَ نَکَسَ رَأْسَهُ وَ سَأَلَهُ عَنْ مَنْ جَمَعَ بَیْنَ الْأُخْتَیْنِ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یَعْقُوبُ بْنُ إِسْحَاقَ جَمَعَ بَیْنَ حبار وَ رَاحِیلَ فَحُرِّمَ بَعْدَ ذَلِکَ فَأُنْزِلَ وَ أَنْ تَجْمَعُوا بَیْنَ الْأُخْتَیْنِ وَ سَأَلَهُ عَنِ الْمَدِّ وَ الْجَزْرِ مَا هُمَا فَقَالَ مَلَکٌ مِنْ مَلَائِکَةِ اللَّهِ؟عز؟ مُوَکَّلٌ بِالْبِحَارِ یُقَالُ لَهُ رُومَانُ فَإِذَا وَضَعَ قَدَمَیْهِ فِی الْبَحْرِ فَاضَ فَإِذَا أَخْرَجَهُمَا غَاضَ وَ سَأَلَهُ عَنِ اسْمِ أَبِی الْجِنِّ فَقَالَ شُومَانُ وَ هُوَ الَّذِی خُلِقَ مِنْ مارِجٍ مِنْ نارٍ وَ سَأَلَهُ هَلْ بَعَثَ اللَّهُ؟عز؟ نَبِیّاً إِلَی الْجِنِّ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بَعَثَ إِلَیْهِمْ نَبِیّاً یُقَالُ لَهُ یُوسُفُ فَدَعَاهُمْ إِلَی اللَّهِ؟عز؟ فَقَتَلُوهُ</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سَأَلَهُ عَنِ اسْمِ إِبْلِیسَ مَا کَانَ فِی السَّمَاءِ قَالَ کَانَ اسْمُهُ الْحَارِثُ وَ سَأَلَهُ لِمَ سُمِّیَ آدَمُ آدَمَ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خُلِقَ مِنْ أَدِیمِ الْأَرْضِ وَ سَأَلَهُ لِمَ صَارَتِ الْمِیرَاثُ لِلذَّکَرِ مِثْلُ حَظِّ الْأُنْثَیَیْنِ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السُّنْبُلَةِ کَانَتْ عَلَیْهَا ثَلَاثُ حَبَّاتٍ فَبَادَرَتْ إِلَیْهَا حَوَّاءُ فَأَکَلَتْ مِنْهَا حَبَّةً وَ أَطْعَمَتْ آدَمَ حَبَّتَیْنِ فَمِنْ ذَلِکَ وُرِّثَ لِلذَّکَرِ مِثْلُ حَظِّ الْأُنْثَیَیْنِ وَ سَأَلَهُ مَنْ خَلَقَ اللَّهُ؟عز؟ مِنَ الْأَنْبِیَاءِ مَخْتُوناً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اللَّهُ؟عز؟ آدَمَ مَخْتُوناً وَ وُلِدَ شَیْثٌ مَخْتُوناً وَ إِدْرِیسُ وَ نُوحٌ وَ سَامُ بْنُ نُوحٍ وَ إِبْرَاهِیمُ وَ دَاوُدُ وَ سُلَیْمَانُ وَ لُوطٌ وَ إِسْمَاعِیلُ وَ مُوسَی وَ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کَمْ کَانَ عُمُرُ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تِسْعُمِائَةِ سَنَةٍ وَ ثَلَاثِینَ سَنَةً وَ سَأَلَهُ عَنْ أَوَّلِ مَنْ قَالَ الشِّعْرَ 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کَانَ شِعْرُهُ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إِلَی الْأَرْضِ مِنَ السَّمَاءِ فَرَأَی تُرْبَتَهَا وَ سِعَتَهَا وَ هَوَاهَا وَ قَتَلَ قَابِیلُ هَابِیلَ 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عیون،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یکی از اصحاب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خود شروع به سخن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ذوالقرنین از بین سحاب ذلول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سحاب سخت، ذلول را انتخاب نمود، و برای صاحب شما سحاب سخت ذخیره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سحاب سخت و صعب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سحابی است که در آن رعد و برق و صاعقه باشد، و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سوار خواهد شد و بین آسمان‌های هفت‌گانه سیر خواهد نمود، و پنج آسمان را آباد، و دو آسمان را خراب خواهد دید</w:t>
      </w:r>
      <w:r>
        <w:rPr>
          <w:rFonts w:eastAsia="IRNazanin" w:cs="IRNazanin"/>
          <w:color w:val="111111"/>
          <w:sz w:val="28"/>
          <w:szCs w:val="28"/>
          <w:rtl w:val="true"/>
          <w:lang w:bidi="fa-IR"/>
        </w:rPr>
        <w:t>.</w:t>
      </w:r>
      <w:r>
        <w:rPr>
          <w:rStyle w:val="FootnoteAnchor"/>
          <w:rtl w:val="true"/>
        </w:rPr>
        <w:footnoteReference w:id="1059"/>
      </w:r>
      <w:r>
        <w:rPr>
          <w:rFonts w:ascii="IRNazanin" w:hAnsi="IRNazanin" w:eastAsia="IRNazanin"/>
          <w:color w:val="111111"/>
          <w:sz w:val="28"/>
          <w:sz w:val="28"/>
          <w:szCs w:val="28"/>
          <w:rtl w:val="true"/>
          <w:lang w:bidi="fa-IR"/>
        </w:rPr>
        <w:t>و در روایت دیگری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ما فوق زمین و مالک زیر زمین شد، و ابر آرام و ابر سخت بر او عرضه گردید، و او ابر سخت را انتخاب نمود، و در ابر سخت قدرت و ملکوت ما تحت الأرض است، و در ابر آرام قدرت و ملکوت ما فوق الأرض است،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سخت را انتخاب نمود، و آن ابر او را به هفت زمین سیر داد، و آن حضرت سه زمین را خراب یافت و چهار زمین را آباد یافت</w:t>
      </w:r>
      <w:r>
        <w:rPr>
          <w:rFonts w:eastAsia="IRNazanin" w:cs="IRNazanin"/>
          <w:color w:val="111111"/>
          <w:sz w:val="28"/>
          <w:szCs w:val="28"/>
          <w:rtl w:val="true"/>
          <w:lang w:bidi="fa-IR"/>
        </w:rPr>
        <w:t>.</w:t>
      </w:r>
      <w:r>
        <w:rPr>
          <w:rStyle w:val="FootnoteAnchor"/>
          <w:rtl w:val="true"/>
        </w:rPr>
        <w:footnoteReference w:id="1060"/>
      </w:r>
      <w:bookmarkStart w:id="535" w:name="pg17161_204140"/>
    </w:p>
    <w:p>
      <w:pPr>
        <w:pStyle w:val="Heading2"/>
        <w:numPr>
          <w:ilvl w:val="1"/>
          <w:numId w:val="1"/>
        </w:numPr>
        <w:rPr/>
      </w:pPr>
      <w:bookmarkStart w:id="536" w:name="__RefHeading___Toc5755860_2142443653"/>
      <w:bookmarkStart w:id="537" w:name="_Toc202"/>
      <w:bookmarkEnd w:id="535"/>
      <w:bookmarkEnd w:id="536"/>
      <w:r>
        <w:rPr>
          <w:rtl w:val="true"/>
        </w:rPr>
        <w:t>سوره‌ی تحریم</w:t>
      </w:r>
      <w:bookmarkEnd w:id="537"/>
    </w:p>
    <w:p>
      <w:pPr>
        <w:pStyle w:val="Heading3"/>
        <w:numPr>
          <w:ilvl w:val="2"/>
          <w:numId w:val="1"/>
        </w:numPr>
        <w:rPr/>
      </w:pPr>
      <w:bookmarkStart w:id="538" w:name="__RefHeading___Toc5755862_2142443653"/>
      <w:bookmarkStart w:id="539" w:name="_Toc203"/>
      <w:bookmarkEnd w:id="538"/>
      <w:r>
        <w:rPr>
          <w:rtl w:val="true"/>
        </w:rPr>
        <w:t>اشاره</w:t>
      </w:r>
      <w:bookmarkEnd w:id="539"/>
    </w:p>
    <w:p>
      <w:pPr>
        <w:pStyle w:val="BookText"/>
        <w:rPr/>
      </w:pPr>
      <w:r>
        <w:rPr>
          <w:rFonts w:ascii="Amiri" w:hAnsi="Amiri" w:eastAsia="Amiri" w:cs="Amiri"/>
          <w:color w:val="111111"/>
          <w:sz w:val="28"/>
          <w:sz w:val="28"/>
          <w:szCs w:val="28"/>
          <w:rtl w:val="true"/>
          <w:lang w:bidi="ar-SA"/>
        </w:rPr>
        <w:t>محلّ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مدینه منوّره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سوره‌ی حجرات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 سوره‌ی تحریم بخشی از ثواب قرائت این سوره در ابتدای سوره طلاق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سوره‌ی تحریم را قرائت کند، خداوند توفیق توبه نصوح به او می‌دهد، و اگر این سوره را بر عقرب گزیده، بخوانند، خداوند او را شفا می‌دهد و سمّ در او اثر نمی‌کند، و اگر این سوره را بنویسند و بشویند، و آب آن را بر مصروعی بپاشند، بهبود یابد، و شیطان او آتش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سوره را بر مریضی بخواند، آرامش یابد، و اگر مبتلای به لرزه باشد تسکین یابد، و اگر مبتلای به صرع باشد به هوش آید، و اگر کسی که به بی‌خوابی افتاده بخواند، به خواب رود، و اگر بسیار مقروض باشد، چیزی از قرض‌های او باقی نماند، و قرض‌های او ادا شود</w:t>
      </w:r>
      <w:r>
        <w:rPr>
          <w:rFonts w:eastAsia="IRNazanin" w:cs="IRNazanin"/>
          <w:color w:val="111111"/>
          <w:sz w:val="28"/>
          <w:szCs w:val="28"/>
          <w:rtl w:val="true"/>
          <w:lang w:bidi="fa-IR"/>
        </w:rPr>
        <w:t>.</w:t>
      </w:r>
      <w:r>
        <w:rPr>
          <w:rStyle w:val="FootnoteAnchor"/>
          <w:rtl w:val="true"/>
        </w:rPr>
        <w:footnoteReference w:id="10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أعطاه الله توبة نصوحا، و من قرأها علی ملسوع شفاه الله تعالی، و إن کتبت و محیت بالماء و رش ماؤها علی مصروع زال عنه ذلک الألم</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علی المریض سکنته، و من قرأها علی الرجفان بردته، و من قرأها علی المصروع تفیقه، و من قرأها علی السهران تنومه، و إن أدمن فی قراءتها من کان علیه دین کثیر لم یبق شی‌ء بإذن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540" w:name="pg17161_204141"/>
    </w:p>
    <w:p>
      <w:pPr>
        <w:pStyle w:val="Heading3"/>
        <w:numPr>
          <w:ilvl w:val="2"/>
          <w:numId w:val="1"/>
        </w:numPr>
        <w:rPr/>
      </w:pPr>
      <w:bookmarkStart w:id="541" w:name="__RefHeading___Toc5755864_2142443653"/>
      <w:bookmarkStart w:id="542" w:name="_Toc204"/>
      <w:bookmarkEnd w:id="540"/>
      <w:bookmarkEnd w:id="541"/>
      <w:r>
        <w:rPr>
          <w:rtl w:val="true"/>
        </w:rPr>
        <w:t xml:space="preserve">سوره‌ی تحریم، آیات </w:t>
      </w:r>
      <w:r>
        <w:rPr/>
        <w:t>1</w:t>
      </w:r>
      <w:r>
        <w:rPr>
          <w:rtl w:val="true"/>
        </w:rPr>
        <w:t xml:space="preserve"> </w:t>
      </w:r>
      <w:r>
        <w:rPr>
          <w:rtl w:val="true"/>
        </w:rPr>
        <w:t xml:space="preserve">تا </w:t>
      </w:r>
      <w:r>
        <w:rPr/>
        <w:t>12</w:t>
      </w:r>
      <w:bookmarkEnd w:id="542"/>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3" w:name="__RefHeading___Toc5755866_2142443653"/>
      <w:bookmarkStart w:id="544" w:name="_Toc205"/>
      <w:bookmarkEnd w:id="543"/>
      <w:r>
        <w:rPr>
          <w:rtl w:val="true"/>
        </w:rPr>
        <w:t>متن</w:t>
      </w:r>
      <w:r>
        <w:rPr>
          <w:rtl w:val="true"/>
        </w:rPr>
        <w:t>:</w:t>
      </w:r>
      <w:bookmarkEnd w:id="544"/>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یا أَیُّهَا النَّبِیُّ لِمَ تُحَرِّمُ ما أَحَلَّ اللَّهُ لَکَ تَبْتَغی مَرْضاتَ أَزْواجِکَ وَ اللَّهُ غَفُورٌ رَحیمٌ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لَکُمْ تَحِلَّةَ أَیْمانِکُمْ وَ اللَّهُ مَوْلاکُمْ وَ هُوَ الْعَلیمُ الْحَکیمُ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إِلَی اللَّهِ فَقَدْ صَغَتْ قُلُوبُکُما وَ إِنْ تَظاهَرا عَلَیْهِ فَإِنَّ اللَّهَ هُوَ مَوْلاهُ وَ جِبْریلُ وَ صالِحُ الْمُؤْمِنینَ وَ الْمَلائِکَةُ بَعْدَ ذلِکَ ظَهیرٌ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رَبُّهُ إِنْ طَلَّقَکُنَّ أَنْ یُبْدِلَهُ أَزْواجاً خَیْراً مِنْکُنَّ مُسْلِماتٍ مُؤْمِناتٍ قانِتاتٍ تائِباتٍ عابِداتٍ سائِحاتٍ ثَیِّباتٍ وَ أَبْکاراً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قُوا أَنْفُسَکُمْ وَ أَهْلیکُمْ ناراً وَقُودُهَا النَّاسُ وَ الْحِجارَةُ عَلَیْها مَلائِکَةٌ غِلاظٌ شِدادٌ لا یَعْصُونَ اللَّهَ ما أَمَرَهُمْ وَ یَفْعَلُونَ ما یُؤْمَرُونَ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کَفَرُوا لا تَعْتَذِرُوا الْیَوْمَ إِنَّما تُجْزَوْنَ ما کُنْتُمْ تَعْمَلُونَ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تُوبُوا إِلَی اللَّهِ تَوْبَةً نَصُوحاً عَسی رَبُّکُمْ أَنْ یُکَفِّرَ عَنْکُمْ سَیِّئاتِکُمْ وَ یُدْخِلَکُمْ جَنَّاتٍ </w:t>
      </w:r>
      <w:bookmarkStart w:id="545" w:name="pg17161_204143"/>
    </w:p>
    <w:p>
      <w:pPr>
        <w:pStyle w:val="BookText"/>
        <w:rPr/>
      </w:pPr>
      <w:bookmarkEnd w:id="545"/>
      <w:r>
        <w:rPr>
          <w:rFonts w:ascii="Amiri" w:hAnsi="Amiri" w:eastAsia="Amiri" w:cs="Amiri"/>
          <w:color w:val="111111"/>
          <w:sz w:val="28"/>
          <w:sz w:val="28"/>
          <w:szCs w:val="28"/>
          <w:rtl w:val="true"/>
          <w:lang w:bidi="ar-SA"/>
        </w:rPr>
        <w:t xml:space="preserve">تَجْری مِنْ تَحْتِهَا الْأَنْهارُ یَوْمَ لا یُخْزِی اللَّهُ النَّبِیَّ وَ الَّذینَ آمَنُوا مَعَهُ نُورُهُمْ یَسْعی بَیْنَ أَیْدیهِمْ وَ بِأَیْمانِهِمْ یَقُولُونَ رَبَّنا أَتْمِمْ لَنا نُورَنا وَ اغْفِرْ لَنا إِنَّکَ عَلی کُلِّ شَیْ‌ءٍ قَدیرٌ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جاهِدِ الْکُفَّارَ وَ الْمُنافِقینَ وَ اغْلُظْ عَلَیْهِمْ وَ مَأْواهُمْ جَهَنَّمُ وَ بِئْسَ الْمَصیرُ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لِلَّذینَ آمَنُوا امْرَأَتَ فِرْعَوْنَ إِذْ قالَتْ رَبِّ ابْنِ لی عِنْدَکَ بَیْتاً فِی الْجَنَّةِ وَ نَجِّنی مِنْ فِرْعَوْنَ وَ عَمَلِهِ وَ نَجِّنی مِنَ الْقَوْمِ الظَّالِمینَ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مَرْیَمَ ابْنَتَ عِمْرانَ الَّتی أَحْصَنَتْ فَرْجَها فَنَفَخْنا فیهِ مِنْ رُوحِنا وَ صَدَّقَتْ بِکَلِماتِ رَبِّها وَ کُتُبِهِ وَ کانَتْ مِنَ الْقانِتینَ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Kj</w:t>
      </w:r>
    </w:p>
    <w:p>
      <w:pPr>
        <w:pStyle w:val="Heading4"/>
        <w:numPr>
          <w:ilvl w:val="3"/>
          <w:numId w:val="1"/>
        </w:numPr>
        <w:rPr/>
      </w:pPr>
      <w:bookmarkStart w:id="546" w:name="__RefHeading___Toc5755868_2142443653"/>
      <w:bookmarkStart w:id="547" w:name="_Toc206"/>
      <w:bookmarkEnd w:id="546"/>
      <w:r>
        <w:rPr>
          <w:rtl w:val="true"/>
        </w:rPr>
        <w:t>لغات</w:t>
      </w:r>
      <w:r>
        <w:rPr>
          <w:rtl w:val="true"/>
        </w:rPr>
        <w:t>:</w:t>
      </w:r>
      <w:bookmarkEnd w:id="547"/>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کار قبیح و ممنوع است که در اسلام از آن نهی شده، و نقیض آن، حلال به معنای کاری است که ممنوعیّت و نهیی از آن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طلب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استعلای بدون حقّ است، و تَحِلَّة و تحلیل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حَلَّلَت 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کاری که کفّاره قسم شود، و قسم باز و حلال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حَلْف و قسم است، و جمع آن أیمان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معنا به دیگری به صورت پنهانی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تعاون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معین است، 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پشت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جاری است، و عرب آب جاری را سائح گوید و بالمناسبه کسی که روی زمین سیر می‌نماید و شهرها را طی می‌کند را نیز سائح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گویند که بعد از سلب بکارت از نزد شوهر خود بازگردد،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باکره، زنی را گویند که بکارت او باقی باشد</w:t>
      </w:r>
      <w:r>
        <w:rPr>
          <w:rFonts w:eastAsia="IRNazanin" w:cs="IRNazanin"/>
          <w:color w:val="111111"/>
          <w:sz w:val="28"/>
          <w:szCs w:val="28"/>
          <w:rtl w:val="true"/>
          <w:lang w:bidi="fa-IR"/>
        </w:rPr>
        <w:t xml:space="preserve">. </w:t>
      </w:r>
      <w:bookmarkStart w:id="548" w:name="pg17161_204144"/>
    </w:p>
    <w:p>
      <w:pPr>
        <w:pStyle w:val="Heading4"/>
        <w:numPr>
          <w:ilvl w:val="3"/>
          <w:numId w:val="1"/>
        </w:numPr>
        <w:rPr/>
      </w:pPr>
      <w:bookmarkStart w:id="549" w:name="__RefHeading___Toc5755870_2142443653"/>
      <w:bookmarkStart w:id="550" w:name="_Toc207"/>
      <w:bookmarkEnd w:id="548"/>
      <w:bookmarkEnd w:id="549"/>
      <w:r>
        <w:rPr>
          <w:rtl w:val="true"/>
        </w:rPr>
        <w:t>ترجمه</w:t>
      </w:r>
      <w:r>
        <w:rPr>
          <w:rtl w:val="true"/>
        </w:rPr>
        <w:t>:</w:t>
      </w:r>
      <w:bookmarkEnd w:id="550"/>
    </w:p>
    <w:p>
      <w:pPr>
        <w:pStyle w:val="BookText"/>
        <w:rPr/>
      </w:pPr>
      <w:r>
        <w:rPr>
          <w:rFonts w:ascii="IRNazanin" w:hAnsi="IRNazanin" w:eastAsia="IRNazanin"/>
          <w:color w:val="111111"/>
          <w:sz w:val="28"/>
          <w:sz w:val="28"/>
          <w:szCs w:val="28"/>
          <w:rtl w:val="true"/>
          <w:lang w:bidi="fa-IR"/>
        </w:rPr>
        <w:t>به نام خداوند بخشنده بخشایشگر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را که خدا بر تو حلال کرده بخاطر جلب رضایت همسرانت بر خود حرام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رحیم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راه گشودن سوگندهایتان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ساخته و خداوند مولای شماست و او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پیامبر یکی از رازهای خود را به بعضی از همسرانش گفت، ولی هنگامی که وی آن را افشا کرد و خداوند پیامبرش را از آن آگاه ساخت، قسمتی از آن را برای او بازگو کرد و از قسمت دیگر خودداری نمود هنگامی که پیامبر همسرش را از آن خبر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تو را از این راز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و آگاه مرا با خبر ساخت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خود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شماست،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دلهایتان از حق منحرف گشته و اگر بر ضدّ او دست به دست هم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پیش نخواهید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یاور اوست و همچنین جبرئیل و مؤمنان صالح، و فرشتگان بعد از آنان پشتیبان اویند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اگر او شما را طلاق دهد، پروردگارش به جای شما همسرانی بهتر برای او قرار دهد، همسرانی مسلمان، مؤمن، متواضع، توبه کار، عابد، هجرت‌کننده، زنانی غیر باکره و باکره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خود و خانواده خویش را از آتشی که هیزم آن انسانها و سنگهاست نگه دارید آتشی که فرشتگانی بر آن گمارده شده که خشن و سختگیرند و هرگز فرمان خدا را مخالفت نمی‌کنند و آنچه را فرمان داده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می‌نمایند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کافر شده‌اید امروز عذرخواهی نکنید، چرا که تنها به اعمالتان جزا داده می‌شوید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بسوی خدا توبه کنید، توبه‌ای خالص امید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گناهانتان را ببخشد و شما را در </w:t>
      </w:r>
      <w:bookmarkStart w:id="551" w:name="pg17161_204145"/>
    </w:p>
    <w:p>
      <w:pPr>
        <w:pStyle w:val="BookText"/>
        <w:rPr/>
      </w:pPr>
      <w:bookmarkEnd w:id="551"/>
      <w:r>
        <w:rPr>
          <w:rFonts w:ascii="IRNazanin" w:hAnsi="IRNazanin" w:eastAsia="IRNazanin"/>
          <w:color w:val="111111"/>
          <w:sz w:val="28"/>
          <w:sz w:val="28"/>
          <w:szCs w:val="28"/>
          <w:rtl w:val="true"/>
          <w:lang w:bidi="fa-IR"/>
        </w:rPr>
        <w:t>باغهایی از بهشت که نهرها از زیر درختانش جاری است وارد کند، در آن روزی که خداوند پیامبر و کسانی را که با او ایمان آوردند خوار نمی‌کند این در حالی است که نورشان پیشاپیش آنان و از سوی راست‌شان در حرکت است،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را کامل کن و ما را ببخش که تو بر هر چیز توانایی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و منافقین پیکار کن و بر آنان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جایگاه‌شان جهنّم است، و بد فرجامی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کسانی که کافر شده‌اند به همسر نوح و همسر لوط مثَل زده است، آن دو تحت سرپرستی دو بنده از بندگان صالح ما بودند، ولی به آن دو خیانت کردند و ارتباط با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سودی به حال‌شان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به آنها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آتش شوید همراه کسانی که وارد می‌شوند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مؤمنان، به همسر فرعون مثَل زده است، در آن هنگام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برای من نزد خودت در بهشت بساز، و مرا از فرعون و کار او نجات ده و مرا از گروه ستمگران رهایی بخش</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مریم دختر عمران که دامان خود را پاک نگه داشت، و ما را از روح خود در آن دمیدیم او کلمات پروردگار و کتاب‌هایش را تصدیق کرد و از مطیعان فرمان خدا بود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552" w:name="__RefHeading___Toc5755872_2142443653"/>
      <w:bookmarkStart w:id="553" w:name="_Toc208"/>
      <w:bookmarkEnd w:id="552"/>
      <w:r>
        <w:rPr>
          <w:rtl w:val="true"/>
        </w:rPr>
        <w:t>تفسیر اهل البیت</w:t>
      </w:r>
      <w:r>
        <w:rPr>
          <w:rtl w:val="true"/>
        </w:rPr>
        <w:t>(</w:t>
      </w:r>
      <w:r>
        <w:rPr>
          <w:rtl w:val="true"/>
        </w:rPr>
        <w:t>علیهم السلام</w:t>
      </w:r>
      <w:r>
        <w:rPr>
          <w:rtl w:val="true"/>
        </w:rPr>
        <w:t>):</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لِمَ تُحَرِّمُ مَا أَحَلَّ اللَّهُ لَکَ تَبْتَغِی مَرْضَاتَ أَزْوَاجِکَ وَ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لَکُمْ تَحِلَّةَ أَیْمَانِکُمْ وَ اللَّهُ مَوْلَاکُمْ وَ هُوَ الْعَلِیمُ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أَسَرَّ النَّبِیُّ إِلَی بَعْضِ أَزْوَاجِهِ حَدِیثًا فَلَمَّا نَبَّأَتْ بِهِ وَ أَظْهَرَهُ اللَّهُ عَلَیْهِ عَرَّفَ بَعْضَهُ وَ أَعْرَضَ عَن بَعْضٍ فَلَمَّا نَبَّأَهَا بِهِ قَالَتْ مَنْ أَنبَأَکَ هَذَا قَالَ نَبَّأَنِیَ الْعَلِیمُ الْخَبِیرُ</w:t>
      </w:r>
      <w:r>
        <w:rPr>
          <w:rFonts w:eastAsia="Amiri" w:cs="Amiri" w:ascii="Amiri" w:hAnsi="Amiri"/>
          <w:color w:val="111111"/>
          <w:sz w:val="28"/>
          <w:szCs w:val="28"/>
          <w:rtl w:val="true"/>
          <w:lang w:bidi="ar-SA"/>
        </w:rPr>
        <w:t>»</w:t>
      </w:r>
      <w:r>
        <w:rPr>
          <w:rStyle w:val="FootnoteAnchor"/>
          <w:rtl w:val="true"/>
        </w:rPr>
        <w:footnoteReference w:id="1062"/>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ماجرای جدایی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از همسران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حضرت هر روزی نزد یکی از همسران خود بود، و در روزی که نوبت حفصه دختر عمر بود، حفصه اجازه گرفت تا برای کاری نزد پدر خود برود،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ماریه قبطیّة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سلطان روم به رسم هدیه تملیک او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نزد او رفت، و حفصه چون آمد اعتراض نمود که این روز، روز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نزاع، برای حفصه سوگند یاد نمود که از این پس نزد قبطیّه نخواهم رفت، و بر حفصه شرط نمود که این خبر را منتشر نکند، ولکن حفصه این قصّه را به عایشه و دیگران خبر داد،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لِمَ تُحَرِّمُ مَا أَحَلَّ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ماریه مملوکه‌ی آن حضرت بود و بر او حلال بود، و بر آن حضرت رعایت نوبت نیز لازم نبود، و در این قصّه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مرتکب نشده بود، بلکه از یک حلالی به خاطر ملاحظه از افشای اسرار، خود را ممنوع نموده بود،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فَرَضَ اللَّهُ لَکُمْ تَحِلَّةَ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که آن حضرت برای حفصه سوگند یاد نموده بود که از آن پس نزد ماریه قبطیّه نرود،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خود را با کفّاره منحل کن، و کفّاره‌ی قسم سه چیز است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فَکَفَّارَتُهُ إِطْعَامُ عَشَرَةِ مَسَاکِینَ مِنْ أَوْسَطِ مَا تُطْعِمُونَ أَهْلِیکُمْ أَوْ کِسْوَتُهُمْ أَوْ تَحْرِیرُ رَقَبَةٍ فَمَن لَّمْ یَجِدْ فَصِیَامُ ثَلاَثَةِ أَیَّامٍ ذَلِکَ کَفَّارَةُ أَیْمَانِکُمْ</w:t>
      </w:r>
      <w:r>
        <w:rPr>
          <w:rFonts w:eastAsia="IRNazanin" w:cs="IRNazanin"/>
          <w:color w:val="111111"/>
          <w:sz w:val="28"/>
          <w:szCs w:val="28"/>
          <w:rtl w:val="true"/>
          <w:lang w:bidi="fa-IR"/>
        </w:rPr>
        <w:t>»</w:t>
      </w:r>
      <w:r>
        <w:rPr>
          <w:rStyle w:val="FootnoteAnchor"/>
          <w:rtl w:val="true"/>
        </w:rPr>
        <w:footnoteReference w:id="1063"/>
      </w:r>
      <w:r>
        <w:rPr>
          <w:rFonts w:ascii="IRNazanin" w:hAnsi="IRNazanin" w:eastAsia="IRNazanin"/>
          <w:color w:val="111111"/>
          <w:sz w:val="28"/>
          <w:sz w:val="28"/>
          <w:szCs w:val="28"/>
          <w:rtl w:val="true"/>
          <w:lang w:bidi="fa-IR"/>
        </w:rPr>
        <w:t>، و آن حضرت ده فقیر را اطعام نمود، و در برخی از اخبار آمده که بنده‌ای را در راه خدا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نمود و کفاره‌ی آن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را </w:t>
      </w:r>
    </w:p>
    <w:p>
      <w:pPr>
        <w:pStyle w:val="BookText"/>
        <w:rPr/>
      </w:pPr>
      <w:r>
        <w:rPr>
          <w:rFonts w:ascii="IRNazanin" w:hAnsi="IRNazanin" w:eastAsia="IRNazanin"/>
          <w:color w:val="111111"/>
          <w:sz w:val="28"/>
          <w:sz w:val="28"/>
          <w:szCs w:val="28"/>
          <w:rtl w:val="true"/>
          <w:lang w:bidi="fa-IR"/>
        </w:rPr>
        <w:t>کفّاره قرار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فقیر را اطعام نمود، یعنی به هر کدام یک مدّ طعام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لباس بدهد 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هر کدام از ده نفر فقیر لباسی بدهد که ساتر عورات آنان باشد</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إِلَی اللَّهِ فَقَدْ صَغَتْ قُلُوبُکُمَا وَ إِن تَظَاهَرَا عَلَیْهِ فَإِنَّ اللَّهَ هُوَ مَوْلَاهُ وَ جِبْرِیلُ وَ صَالِحُ الْمُؤْمِنِینَ وَ الْمَلَائِکَةُ بَعْدَ ذَلِکَ ظَهِیرٌ…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علی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 آیات فوق این بوده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اطاق‌های همسران خود بود، و ماریه‌ی قبطیّه به آن حضرت خدمت می‌کرد، و یک روز در اطاق حفصه بود و حفصه سراغ کاری رفت،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ماریه همبستر شد، و چون حفصه فهمید خشم کرد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روز من و خانه من و روی بستر من؟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نمود و فرمود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کن و پنهان دار، و من پس از این، ماریه قبطیّه را بر خود حرام کردم و هرگز با او همبستر نخواهم شد، و من به جای این کار، سرّی را به تو می‌گویم، و اگر آشکار کنی لعنت خدا و ملائکه و همه مردم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نخواهم نمود، آن سرّ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ابوبکر خلافت را </w:t>
      </w:r>
    </w:p>
    <w:p>
      <w:pPr>
        <w:pStyle w:val="BookText"/>
        <w:rPr/>
      </w:pPr>
      <w:r>
        <w:rPr>
          <w:rFonts w:ascii="IRNazanin" w:hAnsi="IRNazanin" w:eastAsia="IRNazanin"/>
          <w:color w:val="111111"/>
          <w:sz w:val="28"/>
          <w:sz w:val="28"/>
          <w:szCs w:val="28"/>
          <w:rtl w:val="true"/>
          <w:lang w:bidi="fa-IR"/>
        </w:rPr>
        <w:t>به دست می‌گیرد و بعد از او پدر تو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از کجا دانستی؟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حفصه 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نمود، و همان روز به عایشه خبر داد و عایشه به ابوبکر خبر داد و ابوبکر به عمر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نمی‌کنی، از حفصه سؤال کن، و عمر نزد حفصه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عایشه از قول تو داده چیست؟ پس حفصه انکار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به او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عمر اصرار نمود و حفصه گفت</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چهار نفر تصمیم گرفتند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نمایند، و جبرئیل این سوره را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لِمَ تُحَرِّمُ مَا أَحَلَّ اللَّهُ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أَظْهَرَهُ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پیامبر خود را نسبت به این خبر و توطئه کشتن آن حضرت آگاه نمود،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حفصه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خبری که من به تو دادم را به دیگران گفتی و سرّ من را آشکار نمودی؟</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سپس علی بن ابراهیم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أَعْرَضَ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آنان نگفت که شما تصمیم قتل من را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سپس خداوند حفصه را خطاب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رَبُّهُ إِن طَلَّقَکُنَّ أَن یُبْدِلَهُ أَزْوَاجًا خَیْرًا مِّنکُنَّ مُسْلِمَاتٍ مُّؤْمِنَاتٍ قَانِتَاتٍ تَائِبَاتٍ عَابِدَاتٍ سَائِحَاتٍ ثَیِّبَاتٍ وَ أَبْکَارًا</w:t>
      </w:r>
      <w:r>
        <w:rPr>
          <w:rFonts w:eastAsia="IRNazanin" w:cs="IRNazanin"/>
          <w:color w:val="111111"/>
          <w:sz w:val="28"/>
          <w:szCs w:val="28"/>
          <w:rtl w:val="true"/>
          <w:lang w:bidi="fa-IR"/>
        </w:rPr>
        <w:t>.»</w:t>
      </w:r>
      <w:r>
        <w:rPr>
          <w:rStyle w:val="FootnoteAnchor"/>
          <w:rtl w:val="true"/>
        </w:rPr>
        <w:footnoteReference w:id="1066"/>
      </w:r>
      <w:r>
        <w:rPr>
          <w:rFonts w:ascii="IRNazanin" w:hAnsi="IRNazanin" w:eastAsia="IRNazanin"/>
          <w:color w:val="111111"/>
          <w:sz w:val="28"/>
          <w:sz w:val="28"/>
          <w:szCs w:val="28"/>
          <w:rtl w:val="true"/>
          <w:lang w:bidi="fa-IR"/>
        </w:rPr>
        <w:t>و در کتاب‌های اهل تسنّن آمده که ابومالک از ابن عبّاس نقل نموده، و ابوبکر حضرمی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ثعلبی با سند خود 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اسماء بنت عمیس نقل نموده‌اند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و از طریق مخالفین نیز از ابن عبّاس نقل شده که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تَظَاهَرَا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درباره‌ی عایشه و حفصه نازل 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هُوَ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درباره‌ی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صَالِحُ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درباره‌ی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کتاب مختصر وسیط الواحدی از ابن عبّاس نقل شده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بود که ما می‌خواستم از عمر سؤال کنم، و من پس از دو 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که می‌خواست قضای حاجت کند، و چون بازگشت من رفتم و بر روی دست او آب ریختم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آن دو زنی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تَظَاهَرَا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بودند که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و دشمنی پیدا کردند؟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عایشه و حفصه بودند</w:t>
      </w:r>
      <w:r>
        <w:rPr>
          <w:rFonts w:eastAsia="IRNazanin" w:cs="IRNazanin"/>
          <w:color w:val="111111"/>
          <w:sz w:val="28"/>
          <w:szCs w:val="28"/>
          <w:rtl w:val="true"/>
          <w:lang w:bidi="fa-IR"/>
        </w:rPr>
        <w:t>.</w:t>
      </w:r>
      <w:r>
        <w:rPr>
          <w:rStyle w:val="FootnoteAnchor"/>
          <w:rtl w:val="true"/>
        </w:rPr>
        <w:footnoteReference w:id="1068"/>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وسیط 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للشهرزوری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أسأل عمر بن الخطاب، فمکثت سنتین، فلما کنا بمر الظهران و ذهب لیقضی حاجته، فجاء و قد قضی حاجته، فذهبت أصب علیه من الماء،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المرأتان اللتان تظاهرتا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 حفصة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 عَلَیْهَا مَلَائِکَةٌ غِلَاظٌ شِدَادٌ لَا یَعْصُونَ اللَّهَ مَا أَمَرَهُمْ وَ یَفْعَلُونَ مَا یُؤْمَرُونَ</w:t>
      </w:r>
      <w:r>
        <w:rPr>
          <w:rFonts w:eastAsia="Amiri" w:cs="Amiri" w:ascii="Amiri" w:hAnsi="Amiri"/>
          <w:color w:val="111111"/>
          <w:sz w:val="28"/>
          <w:szCs w:val="28"/>
          <w:rtl w:val="true"/>
          <w:lang w:bidi="ar-SA"/>
        </w:rPr>
        <w:t>»</w:t>
      </w:r>
      <w:r>
        <w:rPr>
          <w:rStyle w:val="FootnoteAnchor"/>
          <w:rtl w:val="true"/>
        </w:rPr>
        <w:footnoteReference w:id="1069"/>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مؤمنان خالص ندارد، بلکه شامل منافقان و گم‌راهان و هر کس که در ظاهر مسلمان شده باشد می‌شود</w:t>
      </w:r>
      <w:r>
        <w:rPr>
          <w:rFonts w:eastAsia="IRNazanin" w:cs="IRNazanin"/>
          <w:color w:val="111111"/>
          <w:sz w:val="28"/>
          <w:szCs w:val="28"/>
          <w:rtl w:val="true"/>
          <w:lang w:bidi="fa-IR"/>
        </w:rPr>
        <w:t>.</w:t>
      </w:r>
      <w:r>
        <w:rPr>
          <w:rStyle w:val="FootnoteAnchor"/>
          <w:rtl w:val="true"/>
        </w:rPr>
        <w:footnoteReference w:id="1070"/>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آیه نازل شد، یکی از مسلمانان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حفظ خود عاجز هستم، چگونه می‌توانم دیگران را حفظ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گرفتار عذاب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اندازه که آنان را از گناه نهی کنی، مانند این که خود را نهی می‌کنی، کافی خواهد بود</w:t>
      </w:r>
      <w:r>
        <w:rPr>
          <w:rFonts w:eastAsia="IRNazanin" w:cs="IRNazanin"/>
          <w:color w:val="111111"/>
          <w:sz w:val="28"/>
          <w:szCs w:val="28"/>
          <w:rtl w:val="true"/>
          <w:lang w:bidi="fa-IR"/>
        </w:rPr>
        <w:t>.</w:t>
      </w:r>
      <w:r>
        <w:rPr>
          <w:rStyle w:val="FootnoteAnchor"/>
          <w:rtl w:val="true"/>
        </w:rPr>
        <w:footnoteReference w:id="1071"/>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خانواده‌ای است که سخن من را می‌پذیرند، آیا آنان را دعوت به ولایت شما بکنم؟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آری،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w:t>
      </w:r>
      <w:r>
        <w:rPr>
          <w:rFonts w:eastAsia="Amiri" w:cs="Amiri" w:ascii="Amiri" w:hAnsi="Amiri"/>
          <w:color w:val="111111"/>
          <w:sz w:val="28"/>
          <w:szCs w:val="28"/>
          <w:rtl w:val="true"/>
          <w:lang w:bidi="ar-SA"/>
        </w:rPr>
        <w:t>.»</w:t>
      </w:r>
      <w:r>
        <w:rPr>
          <w:rStyle w:val="FootnoteAnchor"/>
          <w:rtl w:val="true"/>
        </w:rPr>
        <w:footnoteReference w:id="1072"/>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به کوهی برخورد کردیم که اشک از آن جاری 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 پس آن کوه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عبور کرد، و مردم را از آتشی که گیرانه آن مردم، و کوه‌ها هستند ترساند و من می‌ترسم گیرانه آتش دوزخ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هراس مکن آن کوه، کوه کبریت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کوه آرام گرفت</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تُوبُوا إِلَی اللَّهِ تَوْبَةً نَّصُوحًا عَسَی رَبُّکُمْ أَن یُکَفِّرَ عَنکُمْ سَیِّئَاتِکُمْ وَ یُدْخِلَکُمْ جَنَّاتٍ تَجْرِی مِن تَحْتِهَا الْأَنْهَارُ یَوْمَ لَا یُخْزِی اللَّهُ النَّبِیَّ وَ الَّذِینَ آمَنُوا مَعَهُ نُورُهُمْ یَسْعَی بَیْنَ أَیْدِیهِمْ وَ بِأَیْمَانِهِمْ یَقُولُونَ رَبَّنَا أَتْمِمْ لَنَا نُورَنَا وَ اغْفِرْ لَنَا إِنَّکَ عَلَی کُلِّ شَیْءٍ قَدِیرٌ</w:t>
      </w:r>
      <w:r>
        <w:rPr>
          <w:rFonts w:eastAsia="Amiri" w:cs="Amiri" w:ascii="Amiri" w:hAnsi="Amiri"/>
          <w:color w:val="111111"/>
          <w:sz w:val="28"/>
          <w:szCs w:val="28"/>
          <w:rtl w:val="true"/>
          <w:lang w:bidi="ar-SA"/>
        </w:rPr>
        <w:t>»</w:t>
      </w:r>
      <w:r>
        <w:rPr>
          <w:rStyle w:val="FootnoteAnchor"/>
          <w:rtl w:val="true"/>
        </w:rPr>
        <w:footnoteReference w:id="1074"/>
      </w:r>
      <w:r>
        <w:rPr>
          <w:rFonts w:ascii="IRNazanin" w:hAnsi="IRNazanin" w:eastAsia="IRNazanin"/>
          <w:color w:val="111111"/>
          <w:sz w:val="28"/>
          <w:sz w:val="28"/>
          <w:szCs w:val="28"/>
          <w:rtl w:val="true"/>
          <w:lang w:bidi="fa-IR"/>
        </w:rPr>
        <w:t>ابوالصباح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نصوح این است که توبه کننده هرگز به آن گناه بازنگردد</w:t>
      </w:r>
      <w:r>
        <w:rPr>
          <w:rFonts w:eastAsia="IRNazanin" w:cs="IRNazanin"/>
          <w:color w:val="111111"/>
          <w:sz w:val="28"/>
          <w:szCs w:val="28"/>
          <w:rtl w:val="true"/>
          <w:lang w:bidi="fa-IR"/>
        </w:rPr>
        <w:t>.</w:t>
      </w:r>
      <w:r>
        <w:rPr>
          <w:rStyle w:val="FootnoteAnchor"/>
          <w:rtl w:val="true"/>
        </w:rPr>
        <w:footnoteReference w:id="1075"/>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نصوح این است که گنهکار هرگز به آن گناه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ما بعد از توبه، به گناه باز نمی‌گردد؟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 خداوند از بندگان خود، آن گروه را دوست می‌دارد، که همواره مورد امتحان قرار بگیرند و فراوان توبه کنند</w:t>
      </w:r>
      <w:r>
        <w:rPr>
          <w:rFonts w:eastAsia="IRNazanin" w:cs="IRNazanin"/>
          <w:color w:val="111111"/>
          <w:sz w:val="28"/>
          <w:szCs w:val="28"/>
          <w:rtl w:val="true"/>
          <w:lang w:bidi="fa-IR"/>
        </w:rPr>
        <w:t>.</w:t>
      </w:r>
      <w:r>
        <w:rPr>
          <w:rStyle w:val="FootnoteAnchor"/>
          <w:rtl w:val="true"/>
        </w:rPr>
        <w:footnoteReference w:id="1076"/>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بنده توبه نصوح می‌کند، خداوند او را دوست می‌دارد، و در دنیا و آخرت آبروی او را حفظ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آبروی او را حفظ می‌کند؟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ملک حافظ اعمال را نسبت به آنچه در نامه او نوشته‌اند فراموشی می‌دهد، و به اعضای بدن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او را مستور نمایید، و به زمین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او روی تو انجام داده است را کتمان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خدا را ملاقات می‌کند، کسی بر او شهادت به گناه نمی‌دهد</w:t>
      </w:r>
      <w:r>
        <w:rPr>
          <w:rFonts w:eastAsia="IRNazanin" w:cs="IRNazanin"/>
          <w:color w:val="111111"/>
          <w:sz w:val="28"/>
          <w:szCs w:val="28"/>
          <w:rtl w:val="true"/>
          <w:lang w:bidi="fa-IR"/>
        </w:rPr>
        <w:t>.</w:t>
      </w:r>
      <w:r>
        <w:rPr>
          <w:rStyle w:val="FootnoteAnchor"/>
          <w:rtl w:val="true"/>
        </w:rPr>
        <w:footnoteReference w:id="1077"/>
      </w:r>
      <w:r>
        <w:rPr>
          <w:rFonts w:ascii="IRNazanin" w:hAnsi="IRNazanin" w:eastAsia="IRNazanin"/>
          <w:color w:val="111111"/>
          <w:sz w:val="28"/>
          <w:sz w:val="28"/>
          <w:szCs w:val="28"/>
          <w:rtl w:val="true"/>
          <w:lang w:bidi="fa-IR"/>
        </w:rPr>
        <w:t>احمد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توبه نصوح سؤال کردم، و آن حضرت در پاسخ من نوشت</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نصوح این است که باطن توبه کننده مانند ظاهر او باشد، بلکه بهتر از ظاهر او باشد</w:t>
      </w:r>
      <w:r>
        <w:rPr>
          <w:rFonts w:eastAsia="IRNazanin" w:cs="IRNazanin"/>
          <w:color w:val="111111"/>
          <w:sz w:val="28"/>
          <w:szCs w:val="28"/>
          <w:rtl w:val="true"/>
          <w:lang w:bidi="fa-IR"/>
        </w:rPr>
        <w:t>.</w:t>
      </w:r>
      <w:r>
        <w:rPr>
          <w:rStyle w:val="FootnoteAnchor"/>
          <w:rtl w:val="true"/>
        </w:rPr>
        <w:footnoteReference w:id="1078"/>
      </w:r>
      <w:r>
        <w:rPr>
          <w:rFonts w:ascii="IRNazanin" w:hAnsi="IRNazanin" w:eastAsia="IRNazanin"/>
          <w:color w:val="111111"/>
          <w:sz w:val="28"/>
          <w:sz w:val="28"/>
          <w:szCs w:val="28"/>
          <w:rtl w:val="true"/>
          <w:lang w:bidi="fa-IR"/>
        </w:rPr>
        <w:t>و روایت شده که توبه نصوح این است که بنده از گناهی توبه کند، و نیّت او این باشد که هرگز آن گناه را انجام ندهد</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و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نصوح این است که بنده توبه کند، و پس از آن به گناه خود باز نگردد، و محبوب‌ترین بندگان خدا، بنده‌ی باتقوا و تائب است</w:t>
      </w:r>
      <w:r>
        <w:rPr>
          <w:rFonts w:eastAsia="IRNazanin" w:cs="IRNazanin"/>
          <w:color w:val="111111"/>
          <w:sz w:val="28"/>
          <w:szCs w:val="28"/>
          <w:rtl w:val="true"/>
          <w:lang w:bidi="fa-IR"/>
        </w:rPr>
        <w:t>.</w:t>
      </w:r>
      <w:r>
        <w:rPr>
          <w:rStyle w:val="FootnoteAnchor"/>
          <w:rtl w:val="true"/>
        </w:rPr>
        <w:footnoteReference w:id="1080"/>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یَسْعَی نُورُهُم بَیْنَ أَیْدِیهِمْ وَ بِأَیْمَانِهِم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که نور آنان در مقابل و در طرف راست آنان می‌تابد، تا داخل بهشت شوند</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من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ناگهان آن حضرت روی مبارک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آیا می‌خواهی به تو بشارت بدهم؟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جبرئیل از ناحیه خداوند به من خبر می‌دهد که خداوند به شیعیان و دوستان تو هفت خصلت عطا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ارفاق و راحتی، هنگام مرگ،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نیکو، هنگام وحشت،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هنگام ظلمت و تاریکی،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هنگام فزع و وحشت،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قسط هنگام میزان،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بر صراط،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بهشت قبل از مردم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نُورُهُم یَسْعَی بَیْنَ أَیْدِیهِمْ وَ بِأَیْمَانِهِم</w:t>
      </w:r>
      <w:r>
        <w:rPr>
          <w:rFonts w:eastAsia="IRNazanin" w:cs="IRNazanin"/>
          <w:color w:val="111111"/>
          <w:sz w:val="28"/>
          <w:szCs w:val="28"/>
          <w:rtl w:val="true"/>
          <w:lang w:bidi="fa-IR"/>
        </w:rPr>
        <w:t>.»</w:t>
      </w:r>
      <w:r>
        <w:rPr>
          <w:rStyle w:val="FootnoteAnchor"/>
          <w:rtl w:val="true"/>
        </w:rPr>
        <w:footnoteReference w:id="1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جَاهِدِ الْکُفَّارَ وَ الْمُنَافِقِینَ وَ اغْلُظْ عَلَیْهِمْ وَ مَأْوَاهُمْ جَهَنَّمُ وَ بِئْسَ الْمَصِیرُ</w:t>
      </w:r>
      <w:r>
        <w:rPr>
          <w:rFonts w:eastAsia="Amiri" w:cs="Amiri" w:ascii="Amiri" w:hAnsi="Amiri"/>
          <w:color w:val="111111"/>
          <w:sz w:val="28"/>
          <w:szCs w:val="28"/>
          <w:rtl w:val="true"/>
          <w:lang w:bidi="ar-SA"/>
        </w:rPr>
        <w:t>»</w:t>
      </w:r>
      <w:r>
        <w:rPr>
          <w:rStyle w:val="FootnoteAnchor"/>
          <w:rtl w:val="true"/>
        </w:rPr>
        <w:footnoteReference w:id="1083"/>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جنگ نمود،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منافقین جنگ کرد، </w:t>
      </w:r>
    </w:p>
    <w:p>
      <w:pPr>
        <w:pStyle w:val="BookText"/>
        <w:rPr/>
      </w:pPr>
      <w:r>
        <w:rPr>
          <w:rFonts w:ascii="IRNazanin" w:hAnsi="IRNazanin" w:eastAsia="IRNazanin"/>
          <w:color w:val="111111"/>
          <w:sz w:val="28"/>
          <w:sz w:val="28"/>
          <w:szCs w:val="28"/>
          <w:rtl w:val="true"/>
          <w:lang w:bidi="fa-IR"/>
        </w:rPr>
        <w:t>همانند جنگ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w:t>
      </w:r>
      <w:r>
        <w:rPr>
          <w:rFonts w:eastAsia="IRNazanin" w:cs="IRNazanin"/>
          <w:color w:val="111111"/>
          <w:sz w:val="28"/>
          <w:szCs w:val="28"/>
          <w:rtl w:val="true"/>
          <w:lang w:bidi="fa-IR"/>
        </w:rPr>
        <w:t>.</w:t>
      </w:r>
      <w:r>
        <w:rPr>
          <w:rStyle w:val="FootnoteAnchor"/>
          <w:rtl w:val="true"/>
        </w:rPr>
        <w:footnoteReference w:id="1084"/>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فوق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کفّار و منافقین جنگ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 علی جنگ خواهید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تو با کفّار جنگ خواهی کرد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منافقین جنگ خواهد نمود</w:t>
      </w:r>
      <w:r>
        <w:rPr>
          <w:rFonts w:eastAsia="IRNazanin" w:cs="IRNazanin"/>
          <w:color w:val="111111"/>
          <w:sz w:val="28"/>
          <w:szCs w:val="28"/>
          <w:rtl w:val="true"/>
          <w:lang w:bidi="fa-IR"/>
        </w:rPr>
        <w:t>.]</w:t>
      </w:r>
      <w:r>
        <w:rPr>
          <w:rStyle w:val="FootnoteAnchor"/>
          <w:rtl w:val="true"/>
        </w:rPr>
        <w:footnoteReference w:id="1085"/>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منافقی جنگ نکرد و با آنان الفت داشت،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منافقین جنگ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این آیه در سوره توبه گذشت</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لِّلَّذِینَ کَفَرُوا اِمْرَأَةَ نُوحٍ وَ اِمْرَأَةَ لُوطٍ کَانَتَا تَحْتَ عَبْدَیْنِ مِنْ عِبَادِنَا صَالِحَیْنِ فَخَانَتَاهُمَا فَلَمْ یُغْنِیَا عَنْهُمَا مِنَ اللَّهِ شَیْئًا وَ قِیلَ ادْخُلَا النَّارَ مَعَ الدَّاخِلِینَ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لِّلَّذِینَ آمَنُوا اِمْرَأَةَ فِرْعَوْنَ إِذْ قَالَتْ رَبِّ ابْنِ لِی عِندَکَ بَیْتًا فِی الْجَنَّةِ وَ نَجِّنِی مِن فِرْعَوْنَ وَ عَمَلِهِ وَ نَجِّنِی مِنَ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مَرْیَمَ ابْنَتَ عِمْرَانَ الَّتِی أَحْصَنَتْ فَرْجَهَا فَنَفَخْنَا فِیهِ مِن رُّوحِنَا وَ صَدَّقَتْ بِکَلِمَاتِ رَبِّهَا وَ کُتُبِهِ وَ کَانَتْ مِنَ الْقَانِتِینَ</w:t>
      </w:r>
      <w:r>
        <w:rPr>
          <w:rFonts w:eastAsia="Amiri" w:cs="Amiri" w:ascii="Amiri" w:hAnsi="Amiri"/>
          <w:color w:val="111111"/>
          <w:sz w:val="28"/>
          <w:szCs w:val="28"/>
          <w:rtl w:val="true"/>
          <w:lang w:bidi="ar-SA"/>
        </w:rPr>
        <w:t>»</w:t>
      </w:r>
      <w:r>
        <w:rPr>
          <w:rStyle w:val="FootnoteAnchor"/>
          <w:rtl w:val="true"/>
        </w:rPr>
        <w:footnoteReference w:id="1087"/>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نُوحٍ وَ اِمْرَأَةَ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است که خداوند برای عایشه و حفصه زده، چرا که آنان نیز مانند همسر نوح و همسر لوط اقدام به آزار و افشای 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و یؤیده ما روی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قوله تعالی ضَرَبَ اللَّهُ مَثَلًا لِلَّذِینَ کَفَرُوا امْرَأَتَ نُوحٍ وَ امْرَأَتَ لُوطٍ الآیة مثل ضربه الله سبحانه لعائشة و حفصة إذ تظاهرتا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أفشیا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تأویل الآیات، ص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درباره‌ی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لِّلَّذِینَ آمَنُوا اِمْرَأَةَ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آیه مَثَلی است که خداوند برای رقیّه دختر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زده، که عثمان با او ازدواج نموده، و او را آزار و شکنجه کرد،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نَجِّنِی مِن فِرْعَوْنَ 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و عمل اوست،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نَجِّنِی مِنَ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امیّة است</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و درباره‌ی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مَرْیَمَ ابْنَتَ عِمْرَانَ الَّتِی أَحْصَنَتْ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مَثَلی است که خداوند برای 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w:t>
      </w:r>
      <w:r>
        <w:rPr>
          <w:rFonts w:eastAsia="IRNazanin" w:cs="IRNazanin"/>
          <w:color w:val="111111"/>
          <w:sz w:val="28"/>
          <w:szCs w:val="28"/>
          <w:rtl w:val="true"/>
          <w:lang w:bidi="fa-IR"/>
        </w:rPr>
        <w:t>.</w:t>
      </w:r>
      <w:r>
        <w:rPr>
          <w:rStyle w:val="FootnoteAnchor"/>
          <w:rtl w:val="true"/>
        </w:rPr>
        <w:footnoteReference w:id="1090"/>
      </w:r>
      <w:r>
        <w:rPr>
          <w:rFonts w:ascii="IRNazanin" w:hAnsi="IRNazanin" w:eastAsia="IRNazanin"/>
          <w:color w:val="111111"/>
          <w:sz w:val="28"/>
          <w:sz w:val="28"/>
          <w:szCs w:val="28"/>
          <w:rtl w:val="true"/>
          <w:lang w:bidi="fa-IR"/>
        </w:rPr>
        <w:t xml:space="preserve">مرحوم علی بن ابراهیم قمّی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لِّلَّذِینَ کَفَرُوا اِمْرَأَةَ نُوحٍ وَ اِمْرَأَةَ لُوطٍ … فَخَانَتَاهُمَا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دارد که در پاورقی مشاهده می‌شود</w:t>
      </w:r>
      <w:r>
        <w:rPr>
          <w:rFonts w:eastAsia="IRNazanin" w:cs="IRNazanin"/>
          <w:color w:val="111111"/>
          <w:sz w:val="28"/>
          <w:szCs w:val="28"/>
          <w:rtl w:val="true"/>
          <w:lang w:bidi="fa-IR"/>
        </w:rPr>
        <w:t>.</w:t>
      </w:r>
      <w:r>
        <w:rPr>
          <w:rStyle w:val="FootnoteAnchor"/>
          <w:rtl w:val="true"/>
        </w:rPr>
        <w:footnoteReference w:id="1091"/>
      </w:r>
      <w:bookmarkStart w:id="554" w:name="pg17161_204160"/>
    </w:p>
    <w:p>
      <w:pPr>
        <w:pStyle w:val="Heading4"/>
        <w:numPr>
          <w:ilvl w:val="3"/>
          <w:numId w:val="1"/>
        </w:numPr>
        <w:rPr/>
      </w:pPr>
      <w:bookmarkStart w:id="555" w:name="__RefHeading___Toc5755874_2142443653"/>
      <w:bookmarkStart w:id="556" w:name="_Toc209"/>
      <w:bookmarkEnd w:id="554"/>
      <w:bookmarkEnd w:id="555"/>
      <w:r>
        <w:rPr>
          <w:rtl w:val="true"/>
        </w:rPr>
        <w:t>یادآوری‌ها</w:t>
      </w:r>
      <w:r>
        <w:rPr>
          <w:rtl w:val="true"/>
        </w:rPr>
        <w:t>:</w:t>
      </w:r>
      <w:bookmarkEnd w:id="556"/>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می‌شود که جز در جلد اوّل، در بقیّه‌ی مجلّدات از ترجمه‌ی آیة الله مکارم شیرازی زید‌عزّه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لغات نیز جز در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لغت‌نامه‌های گوناگونی استفاده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بقیّه‌ی مجلّدات تنها از تفسیر مجمع‌البیان مرحوم طبرسی رضوان‌الله‌تعالی‌علیه استفاده شده است؛ جز مواردی که لغتی را آن مرحوم معنا نکرده بوده و نگارنده از جاهای دیگری مانند بحارالانوار و تفسیر صافی و تفسیر شبّر و غیره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لغت‌نامه‌های معروف، به‌خاطر شبهه‌ی عدم اعتبار شرعی آن‌ها مراجعه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والله‌العالم</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هشتم تفسیر اهل‌البیت علیهم السلام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سوره، سوره‌ی قِتٰال نیز گفته می‌شود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أَبِی الْمِعْزَی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سُورَةَ الَّذِینَ کَفَرُوا لَمْ یَرْتَبْ أَبَداً وَ لَمْ یَدْخُلْهُ شَکٌّ فِی دِینِهِ أَبَداً وَ لَمْ یَبْلُهُ اللَّهُ بِفَقْرٍ أَبَداً وَ لَا خَوْفٍ مِنْ سُلْطَانٍ أَبَداً وَ لَمْ یَزَلْ مَحْفُوظاً مِنَ الشَّکِّ وَ الْکُفْرِ أَبَداً حَتَّی یَمُوتَ فَإِذَا مَاتَ وَکَّلَ اللَّهُ بِهِ فِی قَبْرِهِ أَلْفَ مَلَکٍ یُصَلُّونَ فِی قَبْرِهِ وَ یَکُونُ ثَوَابُ صَلَاتِهِمْ لَهُ وَ یُشَیِّعُونَهُ حَتَّی یُوقِفُونَهُ مَوْقِفَ الْأَمْنِ عِنْدَ اللَّهِ؟عز؟ وَ یَکُونُ فِی أَمَانِ اللَّهِ وَ أَمَانِ مُحَمَّدٍ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علقها علیه دفع عنه الجان، و أمن فی نومه و یقظته و إذا جعلها إنسان علی رأسه کفی شر کل طارق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لم یول وجهه جهة إلّا رأی فیه وجه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من قبره، و کان حقا علی الله تعالی أن یسقیه من أنهار الجنة، و من کتبها و علقها علیه، أمن فی نومه و یقظته من کل محذور ببرکتها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الَّذِینَ کَفَرُوا وَ صَدُّوا عَنْ سَبِیلِ اللَّهِ أَضَلَّ أَعْمالَهُمْ نزلت فی الذین ارتدوا بعد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غصبوا أهل بیته حقهم و صدوا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ولایة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أَضَلَّ أَعْمالَهُمْ أی أبطل ما کان تقدم منهم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الجهاد و النصرة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إدریس عن أحمد بن محمّد عن الحسن بن العبّاس الحریشی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وفاة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المسجد و الناس مجتمعون بصوت 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کَفَرُوا وَ صَدُّوا عَنْ سَبِیلِ اللَّهِ أَضَلَّ 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الحسن لم قلت ما قلت قال قرأت شیئا من القرآن، قال لقد قلته لأمر، قال نعم إن الله یقول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آتاکُمُ الرَّسُولُ فَخُذُوهُ وَ ما نَهاکُمْ عَنْهُ فَانْتَهُوا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فتشهد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استخلف فلانا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 إلّا إلیک،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فهلا بایعتنی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الناس علیه فکنت منهم، فقال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اجتمع أهل العجل علی العجل هاهنا فتنتم و مثلکم کَمَثَلِ الَّذِی اسْتَوْقَدَ ناراً فَلَمَّا أَضاءَتْ ما حَوْلَهُ ذَهَبَ اللَّهُ بِنُورِهِمْ وَ تَرَکَهُمْ فِی ظُلُماتٍ لا یُبْصِرُونَ صُمٌّ بُکْمٌ عُمْیٌ فَهُمْ لا یَرْجِعُونَ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محمّد بن العبّاس فی تأویلها ما رواه عن أحمد بن محمّد بن سعید عن أحمد بن الحسن عن أبیه عن حسین بن مخارق عن أبیه عن سعد بن طریف و أبی حمزة عن الأصبغ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سورة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فینا و آیة فی بنی أمیة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 حدثنا أحمد بن محمّد الکاتب عن حمید بن الربیع عن عبیدة بن موسی قال أخبرنا فطر عن إبراهیم بن أبی الحسن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من أراد فضلنا علی عدونا فلیقرأ هذه السورة التی یذکر فیها الَّذِینَ کَفَرُوا وَ صَدُّوا عَنْ سَبِیلِ اللَّهِ فینا آیة و فیهم آیة إلی آخرها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و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إِنَّ الَّذِینَ کَفَرُوا یعنی بنی أمیة وَ صَدُّوا عَنْ سَبِیلِ اللَّهِ عن ولایة علی بن أبی‌طالب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عن العلا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بإسناده عن إسحاق بن عمار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آمَنُوا وَ عَمِلُوا الصَّالِحاتِ وَ آمَنُوا بِما نُزِّلَ عَلی مُحَمَّدٍ فی علی وَ هُوَ الْحَقُّ مِنْ رَبِّهِمْ کَفَّرَ عَنْهُمْ سَیِّئاتِهِمْ وَ أَصْلَحَ بالَهُمْ هکذا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 بن إبراهیم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آمَنُوا وَ عَمِلُوا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أبی ذر و سلمان و عمار و مقداد لم ینقضوا العهد وَ آمَنُوا بِما نُزِّلَ عَلی مُحَمَّدٍ أی ثبتوا علی الولایة التی أنزلها الله وَ هُوَ الْحَقُّ یعنی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رَبِّهِمْ کَفَّرَ عَنْهُمْ سَیِّئاتِهِمْ وَ أَصْلَحَ بالَهُمْ أی حالهم ثم ذکر أعمالهم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بِأَنَّ الَّذِینَ کَفَرُوا اتَّبَعُوا الْباطِلَ و هم الذین اتبعوا أعداء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الَّذِینَ آمَنُوا اتَّبَعُوا الْحَقَّ مِنْ رَبِّهِمْ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فَإِذا لَقِیتُمُ الَّذِینَ کَفَرُوا فَضَرْبَ الرِّقابِ إلی قوله لَانْتَصَرَ مِنْهُمْ فهذا السیف الذی علی مشرکی العجم من الزنادقة و من لیس معه کتاب من عبدة النیران و الکواکب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فَإِذا لَقِیتُمُ الَّذِینَ کَفَرُوا فَضَرْبَ الرِّقابِ و المخاطبة للجماعة و المعنی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أحمد بن محمّد بن عیسی، عن محمّد بن یحیی، عن عبد الله بن المغیرة، عن طلحة بن زید،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أبی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للحرب حکمین، إذا کانت قائمة لم تضع أوزارها و لم یضجر أهلها، فکل أسیر أخذ علی تلک الحال فإن الامام فیه بالخیار، إن شاء ضرب عنقه، و إن شاء قطع یده و رجله من خلاف بغیر حسم، و ترکه یتشحط فی دمه حتی یموت، و هو قول الله؟عز؟</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سَعِیدٍ عَنْ جَعْفَرِ بْنِ عَبْدِ اللَّهِ الْمُحَمَّدِیِّ الْعَلَوِیِّ وَ أَحْمَدُ بْنُ مُحَمَّدٍ الْکُوفِیُّ عَنْ عَلِیِّ بْنِ الْعَبَّاسِ عَنْ إِسْمَاعِیلَ بْنِ إِسْحَاقَ جَمِیعاً عَنْ أَبِی رَوْحٍ فَرَجِ بْنِ أَبِی فَرْوَةَ عَنْ مَسْعَدَةَ بْنِ صَدَقَةَ قَالَ حَدَّثَنِی ابْنُ أَبِی لَیْلَی عَنْ أَبِی عَبْدِ الرَّحْمَنِ السُّلَمِیِّ قَالَ 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الْجِهَادَ بَابٌ فَتَحَهُ اللَّهُ لِخَاصَّةِ أَوْلِیَائِهِ وَ سَوَّغَهُمْ کَرَامَةً مِنْهُ لَهُمْ وَ نِعْمَةٌ ذَخَرَهَا وَ الْجِهَادُ لِبَاسُ التَّقْوَی وَ دِرْعُ اللَّهِ الْحَصِینَةُ وَ حِصْنُهُ الْوَثِیقَةُ فَمَنْ تَرَکَهُ رَغْبَةً عَنْهُ أَلْبَسَهُ اللَّهُ ثَوْبَ الْمَذَلَّةِ وَ شَمْلَةَ الْبَلَاءِ وَ فَارَقَ الرَّخَاءَ وَ ضُرِبَ عَلَی قَلْبِهِ بِالْأَشْبَاهِ وَ دُیِّثَ بِالصَّغَارِ وَ الْقَمَاءِ وَ سِیمَ الْخَسْفَ وَ مُنِعَ النَّصَفَ وَ أُدِیلَ الْحَقُّ مِنْهُ بِتَضْیِیعِهِ الْجِهَادَ وَ غَضِبَ اللَّهُ عَلَیْهِ بِتَرْکِهِ نُصْرَتَهُ وَ قَدْ قَالَ اللَّهُ؟عز؟ فِی مُحْکَمِ کِتَابِهِ إِنْ تَنْصُرُوا اللَّهَ یَنْصُرْکُمْ وَ یُثَبِّتْ أَقْدامَکُمْ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خاطب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إِنْ تَنْصُرُوا اللَّهَ یَنْصُرْکُمْ وَ یُثَبِّتْ أَقْدامَکُمْ فقال وَ الَّذِینَ کَفَرُوا فَتَعْساً لَهُمْ وَ أَضَلَّ أَعْمالَهُمْ ذلِکَ بِأَنَّهُمْ کَرِهُوا ما أَنْزَلَ اللَّهُ فی علی فَأَحْبَطَ أَعْمالَهُمْ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 و خذوا من أجسادکم فجودوا بها علی أنفسکم و لا تبخلوا بها عنها، فقد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تَنْصُرُوا اللَّهَ یَنْصُرْکُمْ وَ یُثَبِّتْ أَقْدامَکُمْ فلم یستنصرکم من ذل و له جنود السموات و الأرض و هو العزیز الحکیم، و انما أراد ان یبلوکم أیکم أحسن عملا و بادروا بأعمالکم تکونوا مع جیران الله فی داره رافق بهم رسله و أزارهم ملائکته و أکرم أسماعهم عن ان تسمع حسیس نار أبدا و صان أجسادهم ان تلقی لغوبا و نصبا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فَضْلُ اللَّهِ یُؤْتِیهِ مَنْ یَشاءُ وَ اللَّهُ ذُو الْفَضْلِ الْعَظِیمِ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حدثنا أحمد بن القاسم عن أحمد بن محمّد عن أحمد بن خالد عن محمّد بن علی عن ابن فضیل عن أبی حمزة 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قوله تعالی ذلِکَ بِأَنَّهُمْ کَرِهُوا ما أَنْزَلَ اللَّهُ فی علی فَأَحْبَطَ أَعْمالَهُمْ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سوره‌ی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 أَ وَ لَمْ یَسِیرُوا فِی الْأَرْضِ قَالَ مَعْنَاهُ أَ وَ لَمْ یَنْظُرُوا فِی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إبراهیم فی قوله أَ فَلَمْ یَسِیرُوا فِی الْأَرْضِ فَیَنْظُرُوا کَیْفَ کانَ عاقِبَةُ الَّذِینَ مِنْ قَبْلِهِمْ أی أ و لم ینظروا فی أخبار الأمم الماضیة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المؤمنین الذین ثبتوا علی إمامة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ذلِکَ بِأَنَّ اللَّهَ مَوْلَی الَّذِینَ آمَنُوا وَ أَنَّ الْکافِرِینَ لا مَوْلی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فَمَنْ کانَ عَلی بَیِّنَةٍ مِنْ رَبِّهِ یعنی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 زُیِّنَ لَهُ سُوءُ عَمَلِهِ یعنی الذین غصبوه وَ اتَّبَعُوا أَهْواءَهُمْ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کَمَنْ زُیِّنَ لَهُ سُوءُ عَمَلِهِ وَ اتَّبَعُوا أَهْواءَهُمْ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فی المنافقین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کَرِهُوا ما 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حق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فَأَحْبَطَ أَعْمالَهُمْ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ضرب لأولیائه و أعدائه مثلا فقال لأولیائه مَثَلُ الْجَنَّةِ الَّتِی وُعِدَ الْمُتَّقُونَ فِیها أَنْهارٌ مِنْ ماءٍ غَیْرِ آسِنٍ إلی قوله مِنْ خَمْرٍ لَذَّةٍ لِلشَّارِبِینَ و معنی الخمر أی خمرة إذا تناولها ولی الله وجد رائحة المسک فیها وَ أَنْهارٌ مِنْ عَسَلٍ مُصَفًّی وَ لَهُمْ فِیها مِنْ کُلِّ الثَّمَراتِ وَ مَغْفِرَةٌ مِنْ رَبِّهِمْ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رَحِمَهُ اللَّهُ عَنْ سَعْدِ بْنِ عَبْدِ اللَّهِ عَنْ أَحْمَدَ بْنِ مُحَمَّدِ بْنِ عِیسَی عَنْ عِیسَی بْنِ عَبْدِ اللَّهِ بْنِ مُحَمَّدِ بْنِ عُمَرَ بْنِ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جَدِّهِ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الْمَاءُ سَیِّدُ شَرَابِ الدُّنْیَا وَ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أَرْبَعَةُ أَنْهَارٍ فِی الدُّنْیَا مِنَ الْجَنَّةِ الْفُرَاتُ وَ النِّیلُ وَ سَیْحَانُ وَ جَیْحَانُ الْفُرَاتُ الْمَاءُ وَ النِّیلُ الْعَسَلُ وَ سَیْحَانُ الْخَمْرُ وَ جَیْحَانُ اللَّبَنُ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علی بن إبراهیم عن أبیه عن ابن محبوب عن محمّد بن إسحاق المدنی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 طویلا فی بیان حال أهل الجنة و فیه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من مؤمن فی الجنة إلّا و له جنان کثیرة، معروشات و غیر معروشات، و أنهار من خمر و أنهار من ماء و أنهار من لبن و أنهار من عسل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ضرب لأعدائه مثلا فقال کَمَنْ هُوَ خالِدٌ فِی النَّارِ وَ سُقُوا ماءً حَمِیماً فَقَطَّعَ أَمْعاءَهُمْ فقال لنبیه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فمن هو فی هذه الجنة الموصوفة کمن هو فی هذه النار کما أن لیس عدو الله کولیه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روی أبو أمامة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یُسْقی مِنْ ماءٍ صَدِیدٍ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یقرب الیه فیکرهه فاذا أدنی منه شوی وجهه، و وقع فروة رأسه فاذا شرب قطع أمعائه حتی یخرج من دبره یقول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سُقُوا ماءً حَمِیماً فَقَطَّعَ أَمْعاءَهُمْ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علی بن إبراهیم عن أبیه و محمّد بن یحیی عن أحمد بن محمّد و عدة من أصحابنا عن سهل بن زیاد جمیعا عن ابن محبوب عن خالد بن جریر عن أبی الربیع الشامی 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اقسم ربی الا یشرب عبد لی فی الدنیا خمرا الا سقیته مثل ما شرب منها من الحمیم یوم القیامة معذبا أو مغفورا له، و لا یسقیها عبد لی صبیا صغیرا أو مملوکا الا سقیته مثل ما سقاه من الحمیم یوم القیامة معذبا بعد أو مغفورا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یَسْتَمِعُ إِلَیْکَ حَتَّی إِذا خَرَجُوا مِنْ عِنْدِکَ قالُوا لِلَّذِینَ أُوتُوا الْعِلْمَ ما ذا قالَ آنِفاً فإنها نزلت فی المنافقین من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کان إذا سمع شیئا منه لم یؤمن به و لم یعه فإذا خرجوا قالوا للمؤمنین ما ذا قال محمّد آنفا فقال الله أُولئِکَ الَّذِینَ طَبَعَ اللَّهُ عَلی قُلُوبِهِمْ وَ اتَّبَعُوا أَهْواءَهُمْ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بن ثابت قال حدثنا الحسن بن محمّد عن سماعة عن وهب بن حفص عن أبی بصیر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سمعته یقول 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یدعو أصحابه فمن أراد الله به خیرا سمع و عرف ما یدعوه إلیه و من أراد الله به شرا طبع علی قلبه لا یسمع و لا یعقل و هو قول الله تعالی حَتَّی إِذا خَرَجُوا مِنْ عِنْدِکَ إلی قوله ما ذا قالَ آنِفاً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إبراهیم ثم ذکر المهتدین فقال وَ الَّذِینَ اهْتَدَوْا زادَهُمْ هُدیً وَ آتاهُمْ تَقْواهُمْ و هو رد علی من زعم أن الإیمان لا یزید و لا ینقص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حدثنا أحمد بن محمّد النوفلی عن محمّد بن عیسی العبیدی عن أبی محمّد الأنصاری و کان خیرا عن صباح المزنی عن الحارث بن حصیرة عن الأصبغ بن نباته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کنا نکون عند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فیخبرنا بالوحی فأعیه أنا دونهم و الله و ما یعونه هم و إذا خرجوا قالوا لی ما ذا قالَ آنِفاً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حدثنی أبی عن سلیمان بن مسلم الخشاب عن عبد الله بن جریح المکی عن عطاء بن أبی ریاح عن عبد الله بن عبّاس قال حججنا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الوداع فأخذ بحلقة باب الکعبة ثم أقبل علینا بوجهه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أخبرکم بأشراط الساعة و کان أدنی الناس منه یومئذ سلمان رحمة الله علیه، فقال بلی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أشراط القیامة إضاعة الصلوات و اتباع الشهوات، و المیل إلی الأهواء و تعظیم أصحاب المال، و بیع الدین بالدنیا، فعندها یذوب قلب المؤمن فی جوفه کما یذاب الملح فی الماء مما یری من المنکر فلا یستطیع أن یغیره، قال سلمان و إن هذا لکائن یا رسول الله قال إی و الذی نفسی بیده یا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عندها یلیهم أمراء جورة و وزراء فسقة، و عرفاء ظلمة، و أمناء خونة، فقال سلمان و إن هذا لکائن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 و الذی نفسی بیده یا سلمان إن عندها یکون المنکر معروفا و المعروف منکرا و یؤتمن الخائن و یخون الأمین و یصدق الکاذب و یکذب الصّادق، قال سلمان و إن هذا لکائن یا رسول الله قال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 و الذی نفسی بیده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الْفُضَیْلِ بْنِ عَبْدِ الْوَهَّابِ عَنْ إِسْحَاقَ بْنِ عُبَیْدِ اللَّهِ عَنْ عُبَیْدِ اللَّهِ بْنِ الْوَلِیدِ الْوَصَّافِیِّ رَفَعَهُ 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لَاإِلَهَ إِلَّا اللَّهُ غُرِسَتْ لَهُ شَجَرَةٌ فِی الْجَنَّةِ مِنْ یَاقُوتَةٍ حَمْرَاءَ مَنْبِتُهَا فِی مِسْکٍ أَبْیَضَ أَحْلَی مِنَ الْعَسَلِ وَ أَشَدَّ بَیَاضاً مِنَ الثَّلْجِ وَ أَطْیَبَ رِیحاً مِنَ الْمِسْکِ فِیهَا أَمْثَالُ ثُدِیِّ الْأَبْکَارِ تَعْلُو عَنْ سَبْعِینَ حُلَّةً وَ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الْعِبَادَةِ قَوْلُ لَاإِلَهَ إِلَّا اللَّهُ وَ قَالَ خَیْرُ الْعِبَادَةِ الِاسْتِغْفَارُ وَ ذَلِکَ قَوْلُ اللَّهِ؟عز؟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 أَنَّهُ لا إِلهَ إِلَّا اللَّهُ وَ اسْتَغْفِرْ لِذَنْبِکَ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مُعَاوِیَةَ بْنِ عَمَّارٍ عَنِ الْحَارِثِ بْنِ الْمُغِیرَةِ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یَسْتَغْفِرُ اللَّهَ؟عز؟ فِی کُلِّ یَوْمٍ سَبْعِینَ مَرَّةً وَ یَتُوبُ إِلَی اللَّهِ؟عز؟ سَبْعِینَ مَرَّةً قَالَ قُلْتُ کَانَ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أَسْتَغْفِرُ اللَّهَ وَ أَتُوبُ إِلَیْهِ قَالَ کَانَ یَقُولُ أَسْتَغْفِرُ اللَّهَ أَسْتَغْفِرُ اللَّهَ سَبْعِینَ مَرَّةً وَ یَقُولُ وَ أَتُوبُ إِلَی اللَّهِ وَ أَتُوبُ إِلَی اللَّهِ سَبْعِینَ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أَبِیهِ عَنْ مُحَمَّدِ بْنِ سِنَانٍ عَنْ طَلْحَةَ بْنِ زَیْدٍ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لَا یَقُومُ مِنْ مَجْلِسٍ وَ إِنْ خَفَّ حَتَّی یَسْتَغْفِرَ اللَّهَ؟عز؟ خَمْساً وَ عِشْرِینَ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وَ عَلِیُّ بْنُ إِبْرَاهِیمَ عَنْ أَبِیهِ جَمِیعاً عَنِ ابْنِ مَحْبُوبٍ عَنْ عَلِیِّ بْنِ رِئَابٍ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أَصابَکُمْ مِنْ مُصِیبَةٍ فَبِما کَسَبَتْ أَیْدِیکُمْ أَ رَأَیْتَ مَا أَصَابَ عَلِیّاً وَ أَهْلَ بَیْتِهِ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بَعْدِهِ هُوَ بِمَا کَسَبَتْ أَیْدِیهِمْ وَ هُمْ أَهْلُ بَیْتِ طَهَارَةٍ مَعْصُومُونَ فَقَالَ 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یَتُوبُ إِلَی اللَّهِ وَ یَسْتَغْفِرُهُ فِی کُلِّ یَوْمٍ وَ لَیْلَةٍ مِائَةَ مَرَّةٍ مِنْ غَیْرِ ذَنْبٍ إِنَّ اللَّهَ یَخُصُّ أَوْلِیَاءَهُ بِالْمَصَائِبِ لِیَأْجُرَهُمْ عَلَیْهَا مِنْ غَیْرِ ذَنْبٍ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قلم،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أَبَانٍ عَنْ عَبْدِ الرَّحْمَنِ بْنِ أَبِی عَبْدِ اللَّهِ عَنْ أَبِی الْعَبَّاسِ الْمَکِّیِّ قَالَ سَمِعْتُ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إِنَّ عُمَرَ لَقِیَ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أَنْتَ الَّذِی تَقْرَأُ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بِأَیِّکُمُ الْمَفْتُونُ وَ تُعَرِّضُ بِی وَ بِصَاحِبِی قَالَ فَقَالَ لَهُ أَ فَلَا أُخْبِرُکَ بِآیَةٍ نَزَلَتْ فِی بَنِی أُمَیَّةَ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عَسَیْتُمْ إِنْ تَوَلَّیْتُمْ أَنْ تُفْسِدُوا فِی الْأَرْضِ وَ تُقَطِّعُوا أَرْحامَکُمْ فَقَالَ کَذَبْتَ بَنُو أُمَیَّةَ أَوْصَلُ لِلرَّحِمِ مِنْکَ وَ لَکِنَّکَ أَبَیْتَ إِلَّا عَدَاوَةً لِبَنِی تَیْمٍ وَ بَنِی عَدِیٍّ وَ بَنِی أُمَیَّةَ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عَمْرِو بْنِ عُثْمَانَ عَنْ مُحَمَّدِ بْنِ عُذَافِرٍ عَنْ بَعْضِ أَصْحَابِهِ عَنْ مُحَمَّدِ بْنِ مُسْلِمٍ أَوْ أَبِی حَمْزَةَ عَنْ أَبِی عَبْدِ اللَّهِ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لِی عَلِیُّ بْنُ الْحُسَیْنِ؟سهما؟ یَا بُنَیَّ انْظُرْ خَمْسَةً فَلَا تُصَاحِبْهُمْ وَ لَا تُحَادِثْهُمْ وَ لَا تُرَافِقْهُمْ فِی طَرِیقٍ فَقُلْتُ یَا أَبَهْ مَنْ هُمْ قَالَ إِیَّاکَ وَ مُصَاحَبَةَ الْکَذَّابِ فَإِنَّهُ بِمَنْزِلَةِ السَّرَابِ یُقَرِّبُ لَکَ الْبَعِیدَ وَ یُبَاعِدُ لَکَ الْقَرِیبَ وَ إِیَّاکَ وَ مُصَاحَبَةَ الْفَاسِقِ فَإِنَّهُ بَائِعُکَ بِأُکْلَةٍ أَوْ أَقَلَّ مِنْ ذَلِکَ وَ إِیَّاکَ وَ مُصَاحَبَةَ الْبَخِیلِ فَإِنَّهُ یَخْذُلُکَ فِی مَالِهِ أَحْوَجَ مَا تَکُونُ إِلَیْهِ وَ إِیَّاکَ وَ مُصَاحَبَةَ الْأَحْمَقِ فَإِنَّهُ یُرِیدُ أَنْ یَنْفَعَکَ فَیَضُرُّکَ وَ إِیَّاکَ وَ مُصَاحَبَةَ الْقَاطِعِ لِرَحِمِهِ فَإِنِّی وَجَدْتُهُ مَلْعُوناً فِی کِتَابِ اللَّهِ؟عز؟ فِی ثَلَاثَةِ مَوَاضِعَ قَالَ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عَسَیْتُمْ إِنْ تَوَلَّیْتُمْ أَنْ تُفْسِدُوا فِی الْأَرْضِ وَ تُقَطِّعُوا أَرْحامَکُمْ أُولئِکَ الَّذِینَ لَعَنَهُمُ اللَّهُ فَأَصَمَّهُمْ وَ أَعْمی أَبْصارَهُمْ وَ قَالَ الَّذِینَ یَنْقُضُونَ عَهْدَ اللَّهِ مِنْ بَعْدِ مِیثاقِهِ وَ یَقْطَعُونَ ما أَمَرَ اللَّهُ بِهِ أَنْ یُوصَلَ وَ یُفْسِدُونَ فِی الْأَرْضِ أُولئِکَ لَهُمُ اللَّعْنَةُ وَ لَهُمْ سُوءُ الدَّارِ وَ قَالَ فِی الْبَقَرَةِ الَّذِینَ یَنْقُضُونَ عَهْدَ اللَّهِ مِنْ بَعْدِ مِیثاقِهِ وَ یَقْطَعُونَ ما أَمَرَ اللَّهُ بِهِ أَنْ یُوصَلَ وَ یُفْسِدُونَ فِی الْأَرْضِ أُولئِکَ هُمُ الْخاسِرُونَ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طریق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عَسَیْتُمْ إِنْ تَوَلَّیْتُمْ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الآیة نزلت فی بنی أمیة و بنی المغیرة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الَّذِینَ لَعَنَهُمُ اللَّهُ فَأَصَمَّهُمْ وَ أَعْمی أَبْصارَهُمْ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عبد الله بن هشام بن سالم عن سلیمان بن خالد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سلیمان إن لک قلبا و مسامع و إن الله إذا أراد أن یهدی عبدا فتح مسامع قلبه و إذا أراد به غیر ذلک ختم مسامع قلبه فلا یصلح أبدا و هو قول الله؟عز؟ أَمْ عَلی قُلُوبٍ أَقْفالُها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فلا یتدبرون القرآن قیل أ فلا یتدبرون القرآن فیقضون ما علیهم من الحق 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ارْتَدُّوا عَلی أَدْبارِهِمْ مِنْ بَعْدِ ما تَبَیَّنَ لَهُمُ الْهُدَی فُلَانٌ وَ فُلَانٌ وَ فُلَانٌ ارْتَدُّوا عَنِ الْإِیمَانِ فِی تَرْکِ وَلَایَةِ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قَوْلُهُ تَعَالَی ذلِکَ بِأَنَّهُمْ قالُوا لِلَّذِینَ کَرِهُوا ما نَزَّلَ اللَّهُ سَنُطِیعُکُمْ فِی بَعْضِ الْأَمْرِ قَالَ نَزَلَتْ وَ اللَّهِ فِیهِمَا وَ فِی أَتْبَاعِهِمَا وَ هُوَ قَوْلُ اللَّهِ؟عز؟ الَّذِی نَزَلَ بِهِ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بِأَنَّهُمْ قالُوا لِلَّذِینَ کَرِهُوا ما نَزَّلَ اللَّهُ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سَنُطِیعُکُمْ فِی بَعْضِ الْأَمْرِ قَالَ دَعَوْا بَنِی أُمَیَّةَ إِلَی مِیثَاقِهِمْ أَلَّا یُصَیِّرُوا الْأَمْرَ فِینَا بَعْدَ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یُعْطُونَا مِنَ الْخُمُسِ شَیْئاً وَ قَالُوا إِنْ أَعْطَیْنَاهُمْ إِیَّاهُ لَمْ یَحْتَاجُوا إِلَی شَیْ‌ءٍ وَ لَمْ یُبَالُوا أَنْ یَکُونَ الْأَمْرُ فِیهِمْ فَقَالُوا سَنُطِیعُکُمْ فِی بَعْضِ الْأَمْرِ الَّذِی دَعَوْتُمُونَا إِلَیْهِ وَ هُوَ الْخُمُسُ أَلَّا نُعْطِیَهُمْ مِنْهُ شَیْئاً وَ قَوْلُهُ کَرِهُوا ما نَزَّلَ اللَّهُ وَ الَّذِی نَزَّلَ اللَّهُ مَا افْتَرَضَ عَلَی خَلْقِهِ مِنْ وَلَایَةِ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مَعَهُمْ أَبُو عُبَیْدَةَ وَ کَانَ کَاتِبَهُمْ فَأَنْزَلَ اللَّهُ أَمْ أَبْرَمُوا أَمْراً فَإِنَّا مُبْرِمُونَ أَمْ یَحْسَبُونَ أَنَّا لا نَسْمَعُ سِرَّهُمْ وَ نَجْواهُمْ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القاسم بن عبید الکندی قال حدثنا عبد الله بن عبد الفارس عن محمّد بن علی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إِنَّ الَّذِینَ ارْتَدُّوا عَلی أَدْبارِهِمْ عن الإیمان بترکهم ولایة علی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حدثنا علی بن سلیمان الزراری عن محمّد بن الحسین عن ابن فضال عن أبی جمیلة عن محمّد بن علی الحلبی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إِنَّ الَّذِینَ ارْتَدُّوا عَلی أَدْبارِهِمْ مِنْ بَعْدِ ما تَبَیَّنَ لَهُمُ الْهُدَی قال الهدی هو سبیل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حدثنا علی بن عبد الله عن إبراهیم بن محمّد عن إسماعیل بن بشار عن علی بن جعفر الحضرمی عن جابر بن یزید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 ذلِکَ بِأَنَّهُمُ اتَّبَعُوا ما أَسْخَطَ اللَّهَ وَ کَرِهُوا رِضْوانَهُ فَأَحْبَطَ أَعْمالَهُمْ قال کرهوا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علی رضا الله و رضا رسوله أمر الله بولایته یوم بدر و یوم حنین و ببطن نخلة و یوم الترویة نزلت فیه اثنتان و عشرون آیة فی الحجة التی صد فیها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المسجد الحرام و بالجحفة و بخم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بِأَنَّهُمُ اتَّبَعُوا ما أَسْخَطَ اللَّهَ وَ کَرِهُوا رِضْوانَهُ فَأَحْبَطَ أَعْمالَهُمْ قَالَ کَرِهُوا عَلِیّاً وَ کَانَ أَمْرُ اللَّهِ بِوَلَایَتِهِ یَوْمَ بَدْرٍ وَ یَوْمَ حُنَیْنٍ وَ بِبَطْنِ النَّخْلَةِ وَ یَوْمَ التَّرْوِیَةِ وَ یَوْمَ عَرَفَةَ نَزَلَتْ فِیهِ خَمْسَ عَشْرَةَ آیَةً فِی الْحِجَّةِ الَّتِی صَدَعَهَا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الْمَسْجِدِ الْحَرَامِ وَ بِالْجُحْفَةِ وَ بِخُمٍ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عبد العزیز بن یحیی عن محمّد بن زکریا عن جعفر بن محمّد بن عمارة قال حدثنی أبی عن جابر عن أبی جعفر محمّد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رضی الله عنه قال لما نصب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غدیر خم قال قوم ما یألو برفع ضبع ابن عمه فأنزل الله تعالی أَمْ حَسِبَ الَّذِینَ فِی قُلُوبِهِمْ مَرَضٌ أَنْ لَنْ یُخْرِجَ اللَّهُ أَضْغانَهُمْ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 حدثنا أحمد بن إدریس عن أحمد بن محمّد بن عیسی عن الحسن بن محبوب عن علی بن رئاب عن ابن بکیر قال 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الله؟عز؟ أخذ میثاق شیعتنا بالولایة فنحن نعرفهم فِی لَحْنِ 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بعض أصحابه محمّد بن علی أو غیره رفعه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کان حذیفة بن الیمانی یعرف المنافقین فقال أجل کان یعرف اثنی عشر رجلا و أنت تعرف اثنی عشر ألف رجل إن الله تبارک و تعالی یقول فَلَعَرَفْتَهُمْ بِسِیماهُمْ وَ لَتَعْرِفَنَّهُمْ فِی لَحْنِ الْقَوْلِ فهل تدری ما لحن القول قلت لا و الله قال بغض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 الکعبة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طریق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یرفعه إلی أبی سعید الخدری،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لَتَعْرِفَنَّهُمْ فِی لَحْنِ الْقَوْلِ،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ببغضهم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و عن أبی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لحن القول بغضهم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نعرف المنافقین علی عهد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ببغضهم علی بن أبی‌طالب، و روی مثل ذلک عن جابر بن عبد الله الأنصاری، و عن عبادة بن الصامت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نبور أولادنا بحب علی بن أبی‌طالب، فاذا رأینا أحدهم لا یحبه علمنا أنه لغیر رشدة قال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خفی منافق علی عهد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أبو بکر و لیبلونکم و ما بعده بالیاء و هو المروی عن أبی جعفر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الباقون بالنون و قرأ یعقوب و نبلو ساکنة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قال أبو علی وجه الیاء إن قبله و الله یعلم أعمالکم و اسم الغیبة أقرب إلیه من لفظ الجمع فحمل علی الأقرب و وجه النون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نَشاءُ لَأَرَیْناکَهُمْ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أَجَابَ بِهِ أَبُو الْحَسَنِ عَلِیُّ بْنُ مُحَمَّدٍ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رِسَالَتِهِ إِلَی أَهْلِ الْأَهْوَازِ حِینَ سَأَلُوهُ ِ…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لَنَبْلُوَنَّکُمْ حَتَّی نَعْلَمَ الْمُجاهِدِینَ مِنْکُمْ وَ الصَّابِرِینَ وَ نَبْلُوَا أَخْبارَکُمْ وَ فِی قَوْلِهِ سَنَسْتَدْرِجُهُمْ مِنْ حَیْثُ لا یَعْلَمُونَ وَ فِی قَوْلِهِ أَنْ یَقُولُوا آمَنَّا وَ هُمْ لا یُفْتَنُونَ وَ قَوْلِهِ وَ لَقَدْ فَتَنَّا سُلَیْمانَ وَ قَوْلِهِ فَإِنَّا قَدْ فَتَنَّا قَوْمَکَ مِنْ بَعْدِکَ وَ أَضَلَّهُمُ السَّامِرِیُّ وَ قَوْلِ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هِیَ إِلَّا فِتْنَتُکَ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لِیَبْلُوَکُمْ فِی ما آتاکُمْ وَ قَوْلِهِ ثُمَّ صَرَفَکُمْ عَنْهُمْ لِیَبْتَلِیَکُمْ وَ قَوْلِهِ إِنَّا بَلَوْناهُمْ کَما بَلَوْنا أَصْحابَ الْجَنَّةِ وَ قَوْلِهِ لِیَبْلُوَکُمْ أَیُّکُمْ أَحْسَنُ عَمَلًا وَ قَوْلِهِ وَ إِذِ ابْتَلی إِبْراهِیمَ رَبُّهُ بِکَلِماتٍ وَ قَوْلِهِ وَ لَوْ یَشاءُ اللَّهُ لَانْتَصَرَ مِنْهُمْ وَ لکِنْ لِیَبْلُوَا بَعْضَکُمْ بِبَعْضٍ إِنَّ جَمِیعَهَا جَاءَتْ فِی الْقُرْآنِ بِمَعْنَی الِاخْتِبَارِ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کَفَرُوا وَ صَدُّوا عَنْ سَبِیلِ اللَّهِ قال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شَاقُّوا الرَّسُولَ أی قاطعوه فی أهل بیته بعد أخذه المیثاق علیهم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الورد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شَاقُّوا الرَّسُولَ مِنْ بَعْدِ ما تَبَیَّنَ لَهُمُ الْهُدی قال فی أمر علی بن أبی‌طالب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هَارُونَ الْفَامِیُّ قَالَ حَدَّثَنَا مُحَمَّدُ بْنُ عَبْدِ اللَّهِ الْحِمْیَرِیُّ عَنْ أَبِیهِ عَنْ أَحْمَدَ بْنِ مُحَمَّدِ بْنِ خَالِدٍ الْبَرْقِیِّ عَنْ أَبِی عَبْدِ اللَّهِ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جَدِّهِ 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سُبْحَانَ اللَّهِ غَرَسَ اللَّهُ لَهُ بِهَا شَجَرَةً فِی الْجَنَّةِ وَ مَنْ قَالَ الْحَمْدُ لِلهِ غَرَسَ اللَّهُ لَهُ بِهَا شَجَرَةً فِی الْجَنَّةِ وَ مَنْ قَالَ لَاإِلَهَ إِلَّا اللَّهُ غَرَسَ اللَّهُ لَهُ بِهَا شَجَرَةً فِی الْجَنَّةِ وَ مَنْ قَالَ اللَّهُ أَکْبَرُ غَرَسَ اللَّهُ لَهُ شَجَرَةٌ فِی الْجَنَّةِ فَقَالَ رَجُلٌ مِنْ قُرَیْشٍ یَا رَسُولَ اللَّهِ إِنَّ شَجَرَنَا فِی الْجَنَّةِ لَکَثِیرٌ قَالَ نَعَمْ وَ لَکِنْ إِیَّاکُمْ أَنْ تُرْسِلُوا عَلَیْهَا نِیرَاناً فَتُحْرِقُوهَا وَ ذَلِکَ أَنَّ اللَّهَ؟عز؟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أَطِیعُوا اللَّهَ وَ أَطِیعُوا الرَّسُولَ وَ لا تُبْطِلُوا أَعْمالَکُمْ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فی باب آخر فیما جاء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الاخبار المجموعة و باسناده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اختاروا الجنة علی النار و لا تبطلوا أعمالکم تقذفوا فی النار منکبین خالدین فیها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تَهِنُوا وَ تَدْعُوا إِلَی السَّلْمِ وَ أَنْتُمُ الْأَعْلَوْنَ وَ اللَّهُ مَعَکُمْ وَ لَنْ یَتِرَکُمْ أَعْمالَکُمْ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 ینقصکم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یَسْئَلْکُمْ أَمْوالَکُمْ إِنْ یَسْئَلْکُمُوها فَیُحْفِکُمْ تَبْخَلُوا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یجدکم تبخلوا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یُخْرِجْ أَضْغانَکُمْ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العداوة التی فی صدورکم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أَنْتُمْ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أنتم یا هؤلاء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تُدْعَوْنَ لِتُنْفِقُوا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تَتَوَلَّوْا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ولایة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یَسْتَبْدِلْ قَوْماً غَیْرَکُمْ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یدخلهم فی هذا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لا یَکُونُوا أَمْثالَکُمْ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معاداتکم و خلافکم و ظلمکم لآل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 و الله أبدل بهم خیرا منهم الموالی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فاتته صلوة العصر فکأنّما وتر أهله و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أفرد عنهما قتلا و نهبا، فشبّه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إضاعة عمل العامل و إبطال ثوابه، بوتر الواتر و هو من فصیح الکلام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بنی عمّنا بنی عبّاس و بنی أمیة و فیهم یقول الله أُولئِکَ الَّذِینَ لَعَنَهُمُ اللَّهُ فَأَصَمَّهُمْ وَ أَعْمی أَبْصارَهُمْ أَ فَلا یَتَدَبَّرُونَ الْقُرْآنَ فیقضوا ما علیهم من الحق أَمْ عَلی قُلُوبٍ أَقْفالُها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حدثنا أحمد بن القاسم عن أحمد بن محمّد عن أحمد بن خالد عن محمّد بن علی عن ابن فضیل عن أبی حمزة 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قوله تعالی ذلِکَ بِأَنَّهُمْ کَرِهُوا ما أَنْزَلَ اللَّهُ فی علی فَأَحْبَطَ أَعْمالَهُمْ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الْجَنَّةِ الَّتِی وُعِدَ الْمُتَّقُونَ و هم آل محمّد و أشیاعهم ثم 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قوله فِیها أَنْهارٌ فالأنهار 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عَبْدِ اللَّهِ بْنِ بُکَیْرٍ عَنْ أَبِیهِ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حَصِّنُوا أَمْوَالَکُمْ وَ نِسَاءَکُمْ وَ مَا مَلَکَتْ أَیْمَانُکُمْ مِنَ التَّلَفِ بِقِرَاءَةِ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فَتَحْنا لَکَ فَتْحاً مُبِیناً فَإِنَّهُ إِذَا کَانَ مِمَّنْ یُدْمِنُ قِرَاءَتَهَا نَادَی مُنَادٍ یَوْمَ الْقِیَامَةِ حَتَّی یُسْمِعَ الْخَلَائِقَ أَنْتَ مِنْ عِبَادِیَ الْمُخْلَصِینَ أَلْحِقُوهُ بِالصَّالِحِینَ مِنْ عِبَادِی وَ أَدْخِلُوهُ جَنَّاتِ النَّعِیمِ وَ اسْقُوهُ مِنَ الرَّحِیقِ الْمَخْتُومِ بِمِزَاجِ الْکَافُورِ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کتب الله له من الثواب کمن بایع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الشجرة و أوفی ببیعته، و کمن شهد مع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فتح مکة، و من کتبها و جعلها تحت رأسه أمن من اللصوص، و من کتبها فی صحیفة و غسلها بماء زمزم و شربها، کان عند الناس مسموع القول، و لا یسمع شیئا یمر علیه إلّا وعاه و حفظه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جعلها فی وقت محاربة أو خصومة أمن من جمیع ذلک، و فتح علیه باب الخیر، و من شرب ماءها للرجف و الرعب، یسکن الرجف و یطلقه، و من قرأها فی رکوب البحر، أمن من الغرق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أبی بن کعب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قرأها فکأنما شهد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طب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الی جابر الجعفی عن محمّد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علی بن الحسین؟سهما؟ إذ أتاه رجل من بنی أمیة من شیعتنا،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ما قدرت أن أمشی إلیک من وجع رجلی،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أنت من عوذة الحسین بن علی؟سهما؟؟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 رسول الله و ما ذاک؟ قال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فَتَحْنا لَکَ فَتْحاً مُبِیناً لِیَغْفِرَ لَکَ اللَّهُ ما تَقَدَّمَ مِنْ ذَنْبِکَ وَ ما تَأَخَّرَ وَ یُتِمَّ نِعْمَتَهُ عَلَیْکَ وَ یَهْدِیَکَ صِراطاً مُسْتَقِیماً وَ یَنْصُرَکَ اللَّهُ نَصْراً عَزِیزاً هُوَ الَّذِی أَنْزَلَ السَّکِینَةَ فِی قُلُوبِ الْمُؤْمِنِینَ لِیَزْدادُوا إِیماناً مَعَ إِیمانِهِمْ وَ لِلهِ جُنُودُ السَّماواتِ وَ الْأَرْضِ وَ کانَ اللَّهُ عَلِیماً حَکِیماً لِیُدْخِلَ الْمُؤْمِنِینَ وَ الْمُؤْمِناتِ جَنَّاتٍ تَجْرِی مِنْ تَحْتِهَا الْأَنْهارُ خالِدِینَ فِیها وَ یُکَفِّرَ عَنْهُمْ سَیِّئاتِهِمْ وَ کانَ ذلِکَ عِنْدَ اللَّهِ فَوْزاً عَظِیماً وَ یُعَذِّبَ الْمُنافِقِینَ وَ الْمُنافِقاتِ وَ الْمُشْرِکِینَ وَ الْمُشْرِکاتِ الظَّانِّینَ بِاللَّهِ ظَنَّ السَّوْءِ عَلَیْهِمْ دائِرَةُ السَّوْءِ وَ غَضِبَ اللَّهُ عَلَیْهِمْ وَ لَعَنَهُمْ وَ أَعَدَّ لَهُمْ جَهَنَّمَ وَ ساءَتْ مَصِیراً وَ لِلهِ جُنُودُ السَّماواتِ وَ الْأَرْضِ وَ کانَ اللَّهُ عَزِیزاً حَکِیماً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 ما أمرنی به، فما حسست بعد ذلک بشی‌ء منها بعون الله تعالی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قتادة 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رجعنا من غزاة الحدیبیة و قد حیل بیننا و بین نسکنا فنحن بین الحزن و الکآبة أنزل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فَتَحْنا لَکَ فَتْحاً مُبِیناً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نزلت علیّ آیة هی أحبّ الیّ من الدنیا و ما فیها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عن منصور بن حازم 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أَخافُ إِنْ عَصَیْتُ رَبِّی عَذابَ یَوْمٍ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نزلت سورة الفتح، فلم یعد الی ذلک الکلام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مؤلف هذا الکتاب عفی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ستقف إنشاء الله عند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لِیَغْفِرَ لَکَ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الایة علی حدیث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فتح الله تعالی علی نبیّه مکة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إِنَّا فَتَحْنا لَکَ فَتْحاً مُبِیناً لِیَغْفِرَ لَکَ اللَّهُ ما تَقَدَّمَ مِنْ ذَنْبِکَ وَ ما تَأَخَّرَ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جوامع الجامع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فتح الحدیبیة، فروی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 من الحدیبیة قال رجل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الفتح لقد صددنا عن البیت و صد هدینا،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الکلام هذا بل هو أعظم الفتوح، قد رضی المشرکون أن یدفعوکم عن بلادهم بالراح و یسألوکم القضیة و رغبوا إلیکم فی الامان و قد رأوا منکم ما کرهوا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احمد عن محمّد بن الحسین عن علی بن نعمان عن علی بن أیوب عن عمر بن یزید بیاع السابری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للطبرسی؟ره؟ روی عن موسی بن جعفر عن أبیه عن آبائه عن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یهودیا من یهود الشام و أحبارهم قال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 الله علیه من خطیئة؟ قال له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کان کذلک 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فیه ما هو أکبر من هذا من غیر ذنب أتی، قال الله؟عز؟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لِیَغْفِرَ لَکَ اللَّهُ ما تَقَدَّمَ مِنْ ذَنْبِکَ وَ 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محمّدا غیر مواف یوم القیمة بوزر و لا مطلوب فیها بذنب،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یبکی حتی یغشی علیه،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 لیس الله قد غفر لک ما تقدم من ذنبک و ما تأخر؟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أ فلا أکون عبدا شکورا؟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سعد السعود لابن طاوس؟ره؟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تَقَدَّمَ مِنْ ذَنْبِکَ وَ 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فالذی نقلناه من طریق أهل بیت النبوة صلوات الله علیهم ان المراد منه لِیَغْفِرَ لَکَ اللَّهُ ما تَقَدَّمَ مِنْ ذَنْبِکَ وَ ما تَأَخَّرَ عند أهل مکة و قریش، یعنی ما تقدم قبل الهجرة و بعدها فانک إذا فتحت مکة بغیر قتل لهم و لا استیصال و لا أخذهم بما قدموه من العداوة و القتال، غفروا ما کان یعتقدونه ذنبا لک عندهم متقدما أو متأخرا، و ما کان یظهر من عداوته فی مقابلة عداوتهم له، فلما رأوه قد تحکم و تمکن و ما استقصی غفروا ما ظنوه من الذنوب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فی باب ذکر مجلس آخر للرضا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المأمون فی عصمة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الی علی بن محمّد بن الجهم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مجلس المأمون و عنده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ألیس من قولک ان الأنبیاء معصومون؟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معنی قول الله؟عز؟ الی أن قال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ابْنِ مَحْبُوبٍ عَنِ الْعَلَاءِ عَنْ مُحَمَّدِ بْنِ مُسْلِمٍ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السَّکِینَةُ 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حَفْصِ بْنِ الْبَخْتَرِیِّ وَ هِشَامِ بْنِ سَالِمٍ وَ غَیْرِهِمَا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أَنْزَلَ السَّکِینَةَ فِی قُلُوبِ الْمُؤْمِنِینَ قَالَ هُوَ الْإِیمَانُ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بن عبید عن یونس عن جمیل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أَنْزَلَ السَّکِینَةَ فِی قُلُوبِ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الایمان قال عز من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لِیَزْدادُوا إِیماناً مَعَ إِیمانِهِمْ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محمّد بن سنان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لأی علة یکبر المصلی بعد التسلیم ثلاثا یرفع بها یدیه؟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فتح مکة صلی بأصحابه الظهر عند الحجر الأسود، فلما سلم رفع یده و کبر ثلاثا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وحده وحده وحده أنجز وعده و نصر عبده و أعز جنده و غلب الأحزاب وحده فله الملک و له الحمد یحیی و یمیت و هو علی کلی شی‌ء قدیر، ثم أقبل علی أصحابه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تدعوا هذا التکبیر و هذا القول فی دبر کل صلوة مکتوبة، فان من فعل ذلک بعد التسلیم و قال هذا القول، کان قد أدی ما یجب علیه من شکر الله تعالی ذکره علی تقویة الإسلام و جنده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علی بن إبراهیم عن أبیه عن بکر بن صالح عن القاسم بن برید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 عمرو الزبیری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العالم أخبرنی ای الأعمال أفضل عند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یقبل الله شیئا الا به،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الایمان بالله الذی لا اله الا هو أعلی الأعمال درجة، و أشرفها منزلة و أسناها حظا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تخبرنی عن الایمان أقول هو و عمل أم قول بلا عمل؟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الایمان عمل کله، و القول بعض ذلک العمل، بفرض من الله بین فی کتابه واضح نوره ثابتة حجته یشهد له به الکتاب و یدعوه الیه قال قلت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 هُوَ الَّذِی أَنْزَلَ السَّکِینَةَ إلی قوله وَ لِلهِ جُنُودُ السَّماواتِ وَ الْأَرْضِ فهم الذین لم یخالفوا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ینکروا علیه الصلح ثم قال لِیُدْخِلَ الْمُؤْمِنِینَ وَ الْمُؤْمِناتِ إلی قوله الظَّانِّینَ بِاللَّهِ ظَنَّ السَّوْءِ عَلَیْهِمْ دائِرَةُ السَّوْءِ و هم الذین أنکروا الصلح و اتهموا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غَضِبَ اللَّهُ عَلَیْهِمْ وَ لَعَنَهُمْ وَ أَعَدَّ لَهُمْ جَهَنَّمَ وَ ساءَتْ مَصِیراً وَ لِلهِ جُنُودُ السَّماواتِ وَ الْأَرْضِ وَ کانَ اللَّهُ عَزِیزاً حَکِیماً إِنَّا أَرْسَلْناکَ شاهِداً وَ مُبَشِّراً وَ نَذِیراً ثم عطف بالمخاطبة علی أصحابه فقال لِتُؤْمِنُوا بِاللَّهِ وَ رَسُولِهِ وَ تُعَزِّرُوهُ وَ تُوَقِّرُوهُ ثم عطف علی نفسه؟عز؟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تُسَبِّحُوهُ بُکْرَةً وَ أَصِیلًا معطوفا علی قوله لِتُؤْمِنُوا بِاللَّهِ، و نزلت فی بیعة الرضوان لَقَدْ رَضِیَ اللَّهُ عَنِ الْمُؤْمِنِینَ إِذْ یُبایِعُونَکَ تَحْتَ الشَّجَرَةِ و اشترط علیهم أن لا ینکروا بعد ذلک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 یفعله و لا یخالفوه فی شی‌ء یأمرهم به فقال الله؟عز؟ بعد نزول آیة الرضوان إِنَّ الَّذِینَ یُبایِعُونَکَ إِنَّما یُبایِعُونَ اللَّهَ یَدُ اللَّهِ فَوْقَ أَیْدِیهِمْ فَمَنْ نَکَثَ فَإِنَّما یَنْکُثُ عَلی نَفْسِهِ وَ مَنْ أَوْفی بِما عاهَدَ عَلَیْهُ اللَّهَ فَسَیُؤْتِیهِ أَجْراً عَظِیماً و إنّما رضی عنهم بهذا الشرط أن یفوا بعد ذلک بعهد الله و میثاقه و لا ینقضوا عهده و عقده فبهذا العهد رضی الله عنهم فقد قدموا فی التألیف آیة الشرط علی بیعة الرضوان و إنّما نزلت أولا بیعة الرضوان ثم آیة الشرط علیهم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الأعراب الذین تخلفوا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سَیَقُولُ لَکَ الْمُخَلَّفُونَ مِنَ الْأَعْرابِ شَغَلَتْنا أَمْوالُنا إلی قوله وَ کُنْتُمْ قَوْماً بُوراً أی قوم سوء و هم الذین استنفرهم فی الحدیبیة و لما رجع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المدینة من الحدیبیة غزا خیبرا فاستأذنوه المخلفون من الأعراب أن یخرجوا معه فقال الله؟عز؟ سَیَقُولُ الْمُخَلَّفُونَ إِذَا انْطَلَقْتُمْ إِلی مَغانِمَ لِتَأْخُذُوها إلی قوله لا یَفْقَهُونَ إِلَّا قَلِیلًا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لِلْمُخَلَّفِینَ مِنَ الْأَعْرابِ سَتُدْعَوْنَ إِلی قَوْمٍ أُولِی بَأْسٍ شَدِیدٍ إلی قوله وَ إِنْ تَتَوَلَّوْا کَما تَوَلَّیْتُمْ مِنْ قَبْلُ یُعَذِّبْکُمْ عَذاباً أَلِیماً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رخص؟عز؟ فی الجهاد فقال لَیْسَ عَلَی الْأَعْمی حَرَجٌ وَ لا عَلَی الْأَعْرَجِ حَرَجٌ وَ لا عَلَی الْمَرِیضِ حَرَجٌ وَ مَنْ یُطِعِ اللَّهَ وَ رَسُولَهُ یُدْخِلْهُ جَنَّاتٍ تَجْرِی مِنْ تَحْتِهَا الْأَنْهارُ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یَتَوَلَّ یُعَذِّبْهُ عَذاباً أَلِیماً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وَعَدَکُمُ اللَّهُ مَغانِمَ کَثِیرَةً تَأْخُذُونَها فَعَجَّلَ لَکُمْ هذِهِ وَ کَفَّ أَیْدِیَ النَّاسِ عَنْکُمْ یعنی فتح خیبر وَ لِتَکُونَ آیَةً لِلْمُؤْمِنِینَ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أُخْری لَمْ تَقْدِرُوا عَلَیْها قَدْ أَحاطَ اللَّهُ بِها وَ کانَ اللَّهُ عَلی کُلِّ شَیْ‌ءٍ قَدِیراً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کَفَّ أَیْدِیَهُمْ عَنْکُمْ وَ أَیْدِیَکُمْ عَنْهُمْ بِبَطْنِ مَکَّةَ مِنْ بَعْدِ أَنْ أَظْفَرَکُمْ عَلَیْهِمْ أی من بعد أن أممتم من المدینة إلی الحرم و طلبوا منکم الصلح بعد أن کانوا یغزونکم بالمدینة صاروا یطلبون الصلح بعد إذ کنتم أنتم تطلبون الصلح منهم ثم أخبر الله؟عز؟ نبیه بعلة الصلح و ما أجاز الله لنبیه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الَّذِینَ کَفَرُوا وَ صَدُّوکُمْ عَنِ الْمَسْجِدِ الْحَرامِ وَ الْهَدْیَ مَعْکُوفاً أَنْ یَبْلُغَ مَحِلَّهُ وَ لَوْ لا رِجالٌ مُؤْمِنُونَ وَ نِساءٌ مُؤْمِناتٌ یعنی بمکة لَمْ تَعْلَمُوهُمْ أَنْ تَطَؤُهُمْ فَتُصِیبَکُمْ مِنْهُمْ مَعَرَّةٌ بِغَیْرِ عِلْمٍ فأخبر الله نبیه أن علة الصلح إنّما کان للمؤمنین و المؤمنات الذین کانوا بمکة و لو لم یکن صلح و کانت الحرب لقتلوا، فلما کان الصلح آمنوا و أظهروا الإسلام، و یقال إن ذلک الصلح کان أعظم فتحا علی المسلمین من غلبهم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تَزَیَّلُوا لَعَذَّبْنَا الَّذِینَ کَفَرُوا مِنْهُمْ عَذاباً أَلِیماً یعنی هؤلاء الذین کانوا بمکة من المؤمنین و المؤمنات یعنی لو زالوا عنهم و خرجوا من بینهم لَعَذَّبْنَا الَّذِینَ کَفَرُوا مِنْهُمْ عَذاباً أَلِیماً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و حمران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خَیْرُ الْماکِرِینَ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کان لقی من قومه بلاء شدیدا حتی أتوه ذات یوم و هو ساجد حتی طرحوا علیه رحم شاة، فأتته ابنته و هو ساجد لم یرفع رأسه، فرفعته عنه و مسحته، ثم أراه الله بعد ذلک الذی یحب، أنه کان ببدر و لیس معه غیر فارس واحد، ثم کان معه یوم الفتح اثنا عشر ألفا حتی جعل أبو سفیان و المشرکون، یستغیثون، ثم لقی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الشدة و البلاء و التظاهر علیه و لم یکن معه أحد من قومه بمنزلته، أما حمزة فقتل یوم أحد، و أما جعفر فقتل یوم موتة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مَسْرُورٍ رَضِیَ اللَّهُ عَنْهُ قَالَ حَدَّثَنَا الْحُسَیْنُ بْنُ مُحَمَّدِ بْنِ عَامِرٍ عَنْ عَمِّهِ عَبْدِ اللَّهِ بْنِ عَامِرٍ عَنْ مُحَمَّدِ بْنِ أَبِی عُمَیْرٍ عَمَّنْ ذَکَرَهُ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لَهُ مَا بَالُ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یُقَاتِلْ مُخَالِفِیهِ فِی الْأَوَّلِ قَالَ لِآیَةٍ فِی کِتَابِ اللَّهِ تَعَالَی لَوْ تَزَیَّلُوا لَعَذَّبْنَا الَّذِینَ کَفَرُوا مِنْهُمْ عَذاباً أَلِیماً قَالَ قُلْتُ وَ مَا یَعْنِی بِتَزَایُلِهِمْ قَالَ وَدَائِعُ مُؤْمِنُونَ فِی أَصْلَابِ قَوْمٍ کَافِرِینَ وَ کَذَلِکَ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یَظْهَرْ أَبَداً حَتَّی تَخْرُجَ وَدَائِعُ اللَّهِ؟عز؟ فَإِذَا خَرَجَتْ ظَهَرَ عَلَی مَنْ ظَهَرَ مِنْ أَعْدَاءِ اللَّهِ؟عز؟ فَقَتَلَهُمْ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حدثنی الحسین بن عبد الله السکینی عن أبی سعید البجلی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الملک بن هارون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لما بلغ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معاویة و أنه فی مائة ألف قال من أی القوم قالوا من أهل الشام،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تقولوا من أهل الشام و لکن قولوا من أهل الشوم هم من أبناء مضر لعنوا علی لسان داود فجعل الله منهم القردة و الخنازیر، ثم 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معاویة لا تقتل الناس بینی و بینک و هلم إلی المبارزة فإن أنا قتلتک فإلی النار أنت و تستریح الناس منک و من ضلالتک و إن قتلتنی فأنا إلی الجنة و یغمد عنک السیف الذی لا یسعنی غمده حتی أرد مکرک و بدعتک، و أنا الذی ذکر الله اسمه فی التوراة و الإنجیل بمؤازرة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أنا أول من بایع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الشجرة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رَضِیَ اللَّهُ عَنِ الْمُؤْمِنِینَ إِذْ یُبایِعُونَکَ تَحْتَ الشَّجَرَةِ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طریق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موفق بن أحمد،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رَضِیَ اللَّهُ عَنِ الْمُؤْمِنِینَ إِذْ یُبایِعُونَکَ تَحْتَ الشَّجَرَةِ نزلت فی أهل الحدیبیة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یوم الحدیبیة ألفا و أربعمائة، فقال لنا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أنتم خیار أهل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فبایعنا تحت الشجرة علی الموت، فما نکث أصلا أحد إلّا ابن قیس، و کان منافقا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أولی الناس بهذه الآیة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أَثابَهُمْ فَتْحاً قَرِیباً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خیبر، و کان ذلک علی ید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فإنه حدثنی أبی عن ابن أبی عمیر عن ابن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 سبب نزول هذه السورة و هذا الفتح العظیم إن الله؟عز؟ أمر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النوم أن یدخل المسجد الحرام و یطوف و یحلق مع المحلقین، فأخبر أصحابه و أمرهم بالخروج فخرجوا فلما نزل ذا الحلیفة أحرموا بالعمرة و ساقوا البدن و ساق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 و ستین بدنة و أشعرها عند إحرامه، و أحرموا من ذی الحلیفة ملبین بالعمرة قد ساق من ساق منهم الهدی مشعرات مجللات، فلما بلغ قریشا ذلک بعثوا خالد بن الولید فی مائتی فارس کمینا لیستقبل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فکان یعارضه علی الجبال فلما کان فی بعض الطریق حضرت صلاة الظهر فأذن بلال و صلی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بالناس فقال خالد بن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کنا حملنا علیهم و هم فی الصلاة لأصبناهم فإنهم لا یقطعون صلاتهم و لکن تجی‌ء لهم الآن صلاة أخری أحب إلیهم من ضیاء أبصارهم فإذا دخلوا فی الصلاة أغرنا علیهم، فنزل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بصلاة الخوف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کُنْتَ فِیهِمْ فَأَقَمْتَ لَهُمُ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و هذه الآیة فی سورة النساء و قد مضی ذکر خبر صلاة الخوف فیها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الْمُظَفَّرُ بْنُ مُحَمَّدٍ الْبَلْخِیُّ،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جَرِیرٍ،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عِیسَی،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مُخَوَّلُ بْنُ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الرَّحْمَنِ بْنُ الْأَسْوَدِ، عَنْ مُحَمَّدِ بْنِ عُبَیْدِ اللَّهِ، عَنْ عُمَرَ بْنِ عَلِیٍّ،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عَهِدَ إِلَیَّ عَهْداً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بَیِّنْهُ 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إِنَّ عَلِیّاً رَایَةُ الْهُدَی بَعْدَکَ، وَ إِمَامُ أَوْلِیَائِی، وَ نُورُ مَنْ أَطَاعَنِی، وَ هُوَ الْکَلِمَةُ الَّتِی أَلْزَمَهَا اللَّهُ الْمُتَّقِینَ، فَمَنْ أَحَبَّهُ فَقَدْ أَحَبَّنِی، وَ مَنْ أَبْغَضَهُ فَقَدْ أَبْغَضَنِی، فَبَشِّرْهُ 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الحسن بن أبی الحسن الدیلمی؟ره؟ بإسناده عن رجاله عن مالک بن عبد الله قال قلت لمولای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 وَ أَلْزَمَهُمْ کَلِمَةَ التَّقْوی وَ کانُوا أَحَقَّ بِها وَ أَهْلَها قال هی ولایة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فالمعنی أن الملزومین بها هم شیعته وَ کانُوا أَحَقَّ بِها وَ أَهْلَها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علی بن إبراهیم؟ره؟ فی تفسیره قال 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عرج بی إلی السماء فسح الله لی فی بصری غلوة کما یری الراکب خرق الإبرة من مسیرة یوم فعهد إلی ربی فی علی کلمات فقال اسمع یا محمّد إن علیا إمام المتقین و قائد الغر المحجلین و یعسوب المؤمنین و المال یعسوب الظلمة و هو الکلمة التی ألزمتها المتقین وَ کانُوا أَحَقَّ بِها وَ أَهْلَها فبشره بذلک قال فبشره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 فألقی علی ساجدا شکرا لله ثم قال یا رسول الله و إنّی لأذکر هناک فقال نعم إن الله لیعرفک هناک و إنک لتذکر فی الرفیق الأعلی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یؤیده ما رواه محمّد بن العبّاس؟ره؟ عن أحمد بن محمّد بن سعید عن محمّد بن هارون عن محمّد بن مالک عن نعمة بن فضیل عن غالب الجهنی عن أبی جعفر محمّد بن علی عن أبیه عن جده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أسری بی إلی السماء ثم إلی سدرة المنتهی أوقفت بین یدی ربی؟عز؟ فقال لی یا محمّد فقلت لبیک ربی و سعدیک قال قد بلوت خلقی فأیهم وجدت أطوع لک قلت ربی علیا قال صدقت یا محمّد فهل اتخذت لنفسک خلیفة یؤدی عنک و یعلم عبادی من کتابی ما لا یعلمون قال قلت لا فاختر لی فإن خیرتک خیر لی قال قد اخترت لک علیا فاتخذه لنفسک خلیفة و وصیا و قد نحلته علمی و حلمی و هو أمیر المؤمنین حقا لم ینلها أحد قبله و لیست لأحد بعده یا محمّد علی رایة الهدی و إمام من أطاعنی و نور أولیائی و هو الکلمة التی ألزمتها المتقین من أحبه فقد أحبنی و من أبغضه فقد أبغضنی فبشره بذلک یا محمّد قال فبشره بذلک فقال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الله و فی قبضته أن یعاقبنی فبذنبی لم یظلمنی و إن یتم لی ما وعدنی فالله أولی بی 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اجل قلبه و اجعل ربیعه الإیمان بک قال الله سبحانه قد فعلت ذلک به یا محمّد غیر أنی مختصة من البلاء بما لا أختص به أحدا من أولیائی قال قلت ربی أخی و صاحبی قال إنه سبق فی علمی أنه مبتلی و مبتلی به و لو لا علی لم تعرف أولیائی و لا أولیاء رسولی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سعید، عن محمّد بن هارون، عن محمّد بن مالک، عن محمّد بن الفضیل، عن غالب الجهنی، عن أبی جعفر محمّد بن علی، عن أبیه، عن جده،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 أجمعین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أسری بی إلی السماء، ثم إلی سدرة المنتهی، أوقفت بین یدی ربی؟عز؟،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یا رب و سعدیک،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بلوت خلقی، فأیهم وجدت أطوع لک؟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یا محمّد، فهل اتخذت لنفسک خلیفة یؤدی عنک، و یعلم عبادی من کتابی ما لا یعلمون؟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 فاختر لی، فإن خیرتک خیر 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اخترت لک علیا، فاتخذه لنفسک خلیفة و وصیا، و قد نحلته علمی و حلمی، و هو أمیر المؤمنین حقا، لم ینلها أحد قبله، و لیست لأحد بعده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سلیمان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صار الصرورة یستحب له دخول الکعبة دون من قد حج؟ قال لان الصرورة قاض فرض فدعوا الی حج بیت الله فیحب أن یدخل البیت الذی دعا الیه لیکرم،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صار الحلق علیه واجبا دون من قد حج؟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لیصیر بذلک موسما بسمة الآمنین، الا تسمع الله؟عز؟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لَتَدْخُلُنَّ الْمَسْجِدَ الْحَرامَ إِنْ شاءَ اللَّهُ آمِنِینَ مُحَلِّقِینَ رُؤُسَکُمْ وَ مُقَصِّرِینَ لا تَخافُونَ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عدة من أصحابنا عن أحمد بن محمّد بن خالد عن أبیه عن النضر بن سوید عن درست بن أبی منصور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الرؤیا الصّادقة و الکاذبة مخرجها من موضع واحد؟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أما الکاذبة المختلفة فان الرجل یراها فی أول لیلة فی سلطان المردة الفسقة، و انما هی شی‌ء یخیل الی الرجل و هی کاذبة مخالفة لا خیر فیها، و أما الصّادقة إذا أراها بعد الثلثین من اللیل مع حلول الملائکة، و ذلک قبل السحر و هی صادقة لا تخلف إنشاء الله الا ان یکون جنبا أو ینام علی غیر طهور و لم یذکر الله؟عز؟ حقیقة ذکره، فانها تخلف و تبطی علی صاحبها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ابن أبی عمیر، و غیره، عن معاویة بن عمار،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خرج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غزاة الحدیبیة، خرج فی ذی القعدة، فلما انتهی، إلی المکان الذی أحرم فیه أحرموا و لبسوا السلاح، فلما بلغه أن المشرکین قد أرسلوا إلیه خالد بن الولید لیرده،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ابغونی رجلا یأخذنی علی غیر هذه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 برجل من مزینة، أو من جهینة، فسأله فلم یوافقه،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ابغونی رجلا غیره، فأتی برجل آخر، إما من مزینة أو من جهینة،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 له فاخذه معه حتی انتهی إلی العقبة،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یصعدها حط الله عنه کما حط عن بنی إسرائیل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ادْخُلُوا الْبابَ سُجَّداً نَغْفِرْ لَکُمْ خَطِیئاتِکُمْ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فابتدرتها خیل الأنصار الأوس و الخزرج،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کانوا ألفا و ثمانمائة،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هبطوا إلی الحدیبیة إذا امرأة معها ابنها علی القلیب، فسعی ابنها هاربا، فلما أثبتت أنه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صرخت به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صف،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أیوب بن نوح عن صفوان بن یحیی عن شعیب قال حدثنی أبو جعفر أن علی بن دراج حدثه أن المختار استعمله علی بعض عمله و أن المختار أخذه فحبسه و طلب منه مالا حتی إذا کان من الأیام دعاه هو و بشر بن غالب فهددهما بالقتل فقال له بشر بن غالب و کان رجلا متنکرا و الله ما تقدم علی قتلنا قال لم و مم ذلک ثکلتک أمک و أنتما أسیران فی یدی قال لأنه جاءنا فی الحدیث أنک إنّما تقتلنا حین تظهر علی دمشق فتقتلنا علی درجها قال له المختار صدقت قد جاء هذا قال فلما قتل المختار خرجا من محبسهما قال علی فأتیت عبد الله بن محمّد أبا هاشم فقلت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الماضی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أَرْسَلَ رَسُولَهُ بِالْهُدی وَ دِینِ الْحَقِّ قال هو الذی أرسل رسوله بالولایة لوصیه و الولایة هی دین الحق قلت لیظهره علی الأدیان عند قیام القائم یقول الله وَ اللَّهُ مُتِمُّ نُورِهِ ولایة القائم وَ لَوْ کَرِهَ الْکافِرُونَ لولایة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هُوَ الَّذِی أَرْسَلَ رَسُولَهُ بِالْهُدی وَ دِینِ الْحَقِّ لِیُظْهِرَهُ عَلَی الدِّینِ کُلِّهِ و هو الإمام الذی یظهره الله علی الدین کله فیملأ الأرض قسطا و عدلا کما ملئت ظلما و جورا و هذا مما ذکرنا أن تأویله بعد تنزیله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علی بن إبراهیم عن أبیه عن عمرو بن عثمان عن علی بن عیسی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ناجاه الله تبارک و تعالی فقال له فی مناجاته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لا یطول فی الدنیا أملک، و ذکر حدیثا طویلا یقول فیه جل شانه و قد ذکر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فتمت کلماتی لأظهرن دینه علی الأدیان کلها و لاعبدن بکل 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أعلم الله أن صفة نبیه و أصحابه المؤمنین فی التوراة و الإنجیل مکتوب فقال مُحَمَّدٌ رَسُولُ اللَّهِ وَ الَّذِینَ مَعَهُ أَشِدَّاءُ عَلَی الْکُفَّارِ رُحَماءُ بَیْنَهُمْ یعنی یقتلون الکفار و هم أشداء علیهم و فیما بینهم رحماء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نزلت هذه الآیة فی الیهود و النصاری الَّذِینَ آتَیْناهُمُ الْکِتابَ یَعْرِفُونَهُ کَما یَعْرِفُونَ أَبْناءَهُمْ یعنی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اللّه؟عز؟ قد انزل فی التوراة و الإنجیل و الزبور صفة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مبعثه و مهاجره و هو قوله مُحَمَّدٌ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 فِی الْإِنْجِیلِ فهذه صفته فی التوراة و الإنجیل و صفة أصحابه فلمّا بعثه اللّه عرفه اهل الکتاب کما قال؟ج؟ کَزَرْعٍ أَخْرَجَ شَطْأَهُ فراخه و قرئ بالفتحات فَآزَرَهُ فقواه من الموازرة و هی المعاونة او من الایزار و هی الاعانة و قرئ فأزره کاجره فی آجره فَاسْتَغْلَظَ فصار من الدقة الی الغلظ فَاسْتَوی عَلی سُوقِهِ فاستقام علی قصبه جمع ساق و قرئ سؤقه بالهمزة یُعْجِبُ الزُّرَّاعَ بکثافته و قوته و غلظه و حسن منظره قیل هو مثل ضربه اللّه للصحابة قلوا فی بدو الإسلام ثم کثروا و استحکموا فترقّی أمرهم بحیث اعجب الناس لِیَغِیظَ بِهِمُ الْکُفَّارَ علّة لتشبیههم بالزرع فی زکائه و استحکامه وَعَدَ اللَّهُ الَّذِینَ آمَنُوا وَ عَمِلُوا الصَّالِحاتِ مِنْهُمْ مَغْفِرَةً وَ أَجْراً عَظِیماً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سَأَلَهُ عَبْدُ اللَّهِ بْنُ سِنَانٍ عَنْ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سِیماهُمْ فِی وُجُوهِهِمْ مِنْ أَثَرِ السُّجُودِ قَالَ هُوَ السَّهَرُ فِی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طریق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ابن مردویه، عن الحسن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استوی الإسلام بسیف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محمّد بن العبّاس؟ره؟ حدثنا محمّد بن أحمد عن عیسی بن إسحاق عن الحسن بن الحارث بن أبی طلبت عن أبیه عن داود بن أبی هند عن سعید بن جبیر عن ابن عبّاس فی قوله؟عز؟ کَزَرْعٍ أَخْرَجَ شَطْأَهُ فَآزَرَهُ فَاسْتَغْلَظَ فَاسْتَوی عَلی سُوقِهِ یُعْجِبُ الزُّرَّاعَ لِیَغِیظَ بِهِمُ الْکُفَّارَ قال قوله کَزَرْعٍ أَخْرَجَ شَطْأَهُ أصل الزرع عبد المطلب و شطأه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یُعْجِبُ الزُّرَّاعَ قال علی بن أبی‌طالب؟سهما؟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علی بن إبراهیم عن أبیه عن عمرو بن عثمان عن علی بن عیسی رفعه قال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محاسن البرقی عنه عن محمّد بن علی عن محمّد بن الفضیل عن ابی حمزة الثمالی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أخو المؤمن لأبیه و امه و الله خلق طینتها من سبع سموات و هی من طینة الجنان، ثم تلا رحماء بینهم فهل یکون الرحم إلّا برا وصولا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عدة من أصحابنا عن احمد بن محمّد عن علی بن الحکم عن ابی المعزا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أخو المسلم لا یظلمه و لا یخذله و لا یخونه، و یحق علی المسلم الاجتهاد فی التواصل، و التعاون علی التعاطف، و المواساة لأهل الحاجة، و تعاطف بعضهم علی بعض حتی تکونوا کما أمرکم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رحماء بینکم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متراحمین مغتمین لما غاب عنکم من أمرهم علی ما مضی علیه معشر الأنصار علی عهد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تهذیب الأحکام الحسین بن سعید عن ابن أبی عمیر عن معاویة بن عمار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حدیثا طویلا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عمار بن عیسی عن عمرو بن شمر 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إبراهیم بن عمر عن أبان رفعه الی سلیم بن قیس الهلالی قال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وصیة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أوصی الی ابنه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الوصیة بتمامها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الله فی أصحاب نبیکم الذین لم یحدثوا حدثا، و لم یأدوا محدثا فان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 بهم و لعن المحدث منهم و من غیرهم و المؤدی للمحدث</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الْحُسَیْنِ بْنِ أَبِی الْعَلَاءِ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سُورَةَ الْحُجُرَاتِ فِی کُلِّ لَیْلَةٍ أَوْ فِی کُلِّ یَوْمٍ کَانَ مِنْ زُوَّارِ مُحَمَّدٍ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أعطی من الأجر بعدد من أطاع الله تعالی و عدد من عصاه عشر مرات، و من کتبها و علقها علیه فی قتال أو خصومة أمن خوف ذلک، و فتح الله تعالی علی یدیه باب کل 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علقها علی المتبوع، أمن من شیطانه، و لم یعد إلیه، و أمن من کل ما یحذر من الخوف، و المرأة إذا شربت ماءها درت اللبن بعد إمساکه، و حفظ جنینها، و أمنت علی نفسها من کل خوف و محذور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وفد بنی تمیم کانوا إذا قدموا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وقفوا علی باب حجرته فنادوا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إلینا، و کانوا إذا خرج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تقدموه فی المشی، و کانوا إذا تکلموا رفعوا أصواتهم فوق صوته و یقولون یا محمّد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کذا و کذا کما یکلمون بعضهم بعضا فأنزل الله یا أَیُّهَا الَّذِینَ آمَنُوا لا تُقَدِّمُوا بَیْنَ یَدَیِ اللَّهِ وَ رَسُولِهِ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ابْنِ کُدَیْنَةَ الْأَوْدِیِّ قَالَ قَامَ رَجُلٌ إِلَی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 عَنْ قَوْلِ اللَّهِ؟عز؟ یا أَیُّهَا الَّذِینَ آمَنُوا لا تُقَدِّمُوا بَیْنَ یَدَیِ اللَّهِ وَ رَسُولِهِ فِیمَنْ نَزَلَتْ قَالَ فِی رَجُلَیْنِ مِنْ قُرَیْشٍ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أحمد بن محمّد بن سعید عن محمّد بن أحمد عن المنذر بن جیفر قال حدثنی أبی جیفر عن الحکم عن المنصور بن المعتمر عن ربعی بن خراش قال خطبنا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الرحبة ثم قال إنه لما کان فی زمان الحدیبیة خرج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أناس من قریش من أشراف أهل مکة فیهم سهیل بن عمرو قالوا محمّد أنت جارنا و حلیفنا و ابن عمنا و قد لحق بک أناس من أبنائنا و إخواننا و أقاربنا لیس بهم التفقه فی الدین و لا رغبة فیما عندک و لکن إنّما خرجوا فرارا من ضیاعنا و أعمالنا و أموالنا فارددهم علینا فدعا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بکر فقال له انظر ما یقولون فقال صدقوا یا رسول الله أنت جارهم فارددهم علیهم قال ثم دعا عمر فقال مثل قول أبی بکر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ذلک لا تنتهوا یا معشر قریش حتی یبعث الله علیکم رجلا امتحن الله قلبه للتقوی یضرب رقابکم علی الدین فقال أبو بکر أنا هو یا رسول الله قال لا فقام عمر فقال أنا هو یا رسول الله قال لا و لکنه خاصف النعل و کنت أخصف نعل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ثم التفت إلینا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من کذب علی متعمدا فلیتبوأ مقعده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قوم من سفهاء بنی تمیم، أتوا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اخرج إلینا نکلمک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فغم ذلک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ساءه ما ظهر من سوء أدبهم، فأنزل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یُنادُونَکَ مِنْ وَراءِ الْحُجُراتِ أَکْثَرُهُمْ لا یَعْقِلُونَ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ربیع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جوامع الجامع و عن ابن عبّاس نزلت فی ثابت بن قیس بین شماس و کان فی اذنه وقر، و کان جهوری الصوت فکان إذا کلم رفع صوته و ربما تأذی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بصوته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أصول الکافی محمّد بن الحسن و علی بن محمّد عن سهل عن محمّد بن سلیمان عن هارون بن الجهم عن محمّد بن مسلم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 یذکر فیه وفات 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من الحمیراء عند ذلک و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لا تَرْفَعُوا أَصْواتَکُمْ فَوْقَ صَوْتِ النَّبِیِّ و لعمری قد ضربت أنت لأبیک و فاروقه عند اذن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المعاول، و قال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یَغُضُّونَ أَصْواتَهُمْ عِنْدَ رَسُولِ اللَّهِ أُولئِکَ الَّذِینَ امْتَحَنَ اللَّهُ قُلُوبَهُمْ لِلتَّقْوی و لعمری لقد ادخل أبوک و فاروقه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بقربهما منه الأذی، و ما رعیا من حقه ما أمرهما الله به علی لسان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حرم من المؤمنین أمواتا ما حرم منهم أحیاء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سبب ذلک أن عائشة قالت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إبراهیم لیس هو منک و إنّما هو من جریح القبطی فإنه یدخل إلیها فی کل یوم، فغضب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لأمیر المؤمنین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السیف و أتنی برأس جریح فأخذ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 أمی یا رسول الله إنک إذا بعثتنی فی أمر أکون فیه کالسفود المحماة فی الوبر فکیف تأمرنی أثبت فیه أو أمضی علی ذلک فقال له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تثبت، فجاء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مشربة أم إبراهیم فتسلق علیها فلما نظر إلیه جریح هرب منه و صعد النخلة فدنا منه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 انزل، فقال له 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الله ما هاهنا أناس، إنّی مجبوب ثم کشف عن عورته، فإذا هو مجبوب، فأتی به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شأنک یا جریح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إن القبط یجبون حشمهم و من یدخل إلی أهلیهم و القبطیون لا یأنسون إلّا بالقبطیین فبعثنی أبوها لأدخل إلیها و أخدمها و أؤنسها فأنزل الله؟عز؟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إِنْ جاءَکُمْ فاسِقٌ بِنَبَإٍ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روایة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موسی عن أحمد بن 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مروان بن مسلم عن عبد الله بن بکیر قال قلت لأبی عبد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بقتل القبطی و قد علم أنها قد کذبت علیه، أ و لم یعلم و إنّما دفع الله عن القبطی القتل بتثبت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بلی قد کان و الله أعلم و لو کانت عزیمة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ما رجع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یقتله، و لکن إنّما فعل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لترجع عن ذنبها، فما رجعت و لا اشتد علیها قتل رجل مسلم بکذبها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علی بن إبراهیم؟ره؟ فی تفسیره صورة لفظه قال سألته عن هذه الآیة فقال إن عائشة قالت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ماریة یأتیها ابن عم لها و لطختها بالفاحشة فغضب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إن کنت صادقة فأعلمینی إذا دخل إلیها فرصدتها فلما دخل علیها ابن عمها أخبرت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هو الآن عندها فدعا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علی خذ السیف فإن وجدته عندها فاضرب عنقه قال فأخذ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و قال یا رسول الله إذا بعثتنی فی الأمر أکون کالسفود المحمی فی الوبر أو أثبت فقال لا بل تثبت قال فانطلق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السیف فلما انتهی إلی الباب وجده مغلقا فألزم عینه نقب الباب فلما رأی القبطی عین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الباب فزع و خرج من الباب الآخر فصعد نخلة و تسور علی الحائط فلما رأی القبطی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السیف حسر عن عورته فإذا هو مجبوب فصد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بوجهه عنه ثم رجع فأخبر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رأی فتهلل وجه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سجده،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أَمَّا أَنْتَ یَا وَلِیدَ بْنَ عُقْبَةَ فَوَ اللَّهِ مَا أَلُومُکَ أَنْ تُبْغِضَ عَلِیّاً وَ قَدْ جَلَدَکَ فِی الْخَمْرِ ثَمَانِینَ جَلْدَةً وَ قَتَلَ أَبَاکَ صَبْراً بِیَدِهِ یَوْمَ بَدْرٍ أَمْ کَیْفَ تَسُبُّهُ وَ قَدْ سَمَّاهُ اللَّهُ مُؤْمِناً فِی عَشَرَةِ آیَاتٍ مِنَ الْقُرْآنِ وَ سَمَّاکَ فَاسِقاً وَ هُوَ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فَمَنْ کانَ مُؤْمِناً کَمَنْ کانَ فاسِقاً لا یَسْتَوُونَ وَ قَوْلُهُ إِنْ جاءَکُمْ فاسِقٌ بِنَبَإٍ فَتَبَیَّنُوا أَنْ تُصِیبُوا قَوْماً بِجَهالَةٍ فَتُصْبِحُوا عَلی ما فَعَلْتُمْ نادِمِینَ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أَنْتَ وَ ذِکْرَ قُرَیْشٍ وَ إِنَّمَا أَنْتَ ابْنُ عِلْجٍ مِنْ أَهْلِ صَفُّورِیَةَ اسْمُهُ ذَکْوَانُ وَ أَمَّا زَعْمُکَ أَنَّا قَتَلْنَا عُثْمَانَ فَوَ اللَّهِ مَا اسْتَطَاعَ طَلْحَةُ وَ الزُّبَیْرُ وَ عَائِشَةُ أَنْ یَقُولُوا ذَلِکَ لِعَلِیِّ بْنِ أَبِی طَالِبٍ فَکَیْفَ تَقُولُهُ أَنْتَ وَ لَوْ سَأَلْتَ أُمَّکَ مَنْ أَبُوکَ؟ إِذْ تَرَکَتْ ذَکْوَانَ فَأَلْصَقَتْکَ بِعُقْبَةَ بْنِ أَبِی مُعَیْطٍ اکْتَسَبَتْ بِذَلِکَ عِنْدَ نَفْسِهَا سَنَاءً وَ رِفْعَةً وَ مَعَ مَا أَعَدَّ اللَّهُ لَکَ وَ لِأَبِیکَ وَ لِأُمِّکِ مِنَ الْعَارِ وَ الْخِزْیِ فِی الدُّنْیَا وَ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اللَّهُ بِظَلَّامٍ لِلْعَبِیدِ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سَهْلِ بْنِ زِیَادٍ عَنِ الْحَسَنِ بْنِ عَلِیِّ بْنِ فَضَّالٍ عَنْ عَلِیِّ بْنِ عُقْبَةَ وَ ثَعْلَبَةَ بْنِ مَیْمُونٍ وَ غَالِبِ بْنِ عُثْمَانَ وَ هَارُونَ بْنِ مُسْلِمٍ عَنْ بُرَیْدِ بْنِ مُعَاوِیَةَ قَالَ کُنْتُ عِنْدَ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فُسْطَاطٍ لَهُ بِمِنًی فَنَظَرَ إِلَی زِیَادٍ الْأَسْوَدِ مُنْقَلِعَ الرِّجْلِ فَرَثَی لَهُ فَقَالَ لَهُ مَا لِرِجْلَیْکَ هَکَذَا قَالَ جِئْتُ عَلَی بَکْرٍ لِی نِضْوٍ فَکُنْتُ أَمْشِی عَنْهُ عَامَّةَ الطَّرِیقِ فَرَثَی لَهُ وَ قَالَ لَهُ عِنْدَ ذَلِکَ زِیَادٌ إِنِّی أُلِمُّ بِالذُّنُوبِ حَتَّی إِذَا ظَنَنْتُ أَنِّی قَدْ هَلَکْتُ ذَکَرْتُ حُبَّکُمْ فَرَجَوْتُ النَّجَاةَ وَ تَجَلَّی 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 الدِّینُ إِلَّا الْحُبُّ قَالَ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حَبَّبَ إِلَیْکُمُ الْإِیمانَ وَ زَیَّنَهُ فِی قُلُوبِکُمْ وَ قَالَ إِنْ کُنْتُمْ تُحِبُّونَ اللَّهَ فَاتَّبِعُونِی یُحْبِبْکُمُ اللَّهُ وَ قَالَ یُحِبُّونَ مَنْ هاجَرَ إِلَیْهِمْ إِنَّ رَجُلًا أَتَی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رَسُولَ اللَّهِ أُحِبُّ الْمُصَلِّینَ وَ لَا أُصَلِّی وَ أُحِبُّ الصَّوَّامِینَ وَ لَا أَصُومُ فَقَالَ لَهُ رَسُولُ اللَّهِ أَنْتَ مَعَ مَنْ أَحْبَبْتَ وَ لَکَ مَا اکْتَسَبْتَ وَ قَالَ مَا تَبْغُونَ وَ مَا تُرِیدُونَ أَمَا إِنَّهَا لَوْ کَانَ فَزْعَةٌ مِنَ السَّمَاءِ فَزِعَ کُلُّ قَوْمٍ إِلَی مَأْمَنِهِمْ وَ فَزِعْنَا إِلَی نَبِیِّنَا وَ فَزِعْتُمْ إِلَیْنَا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حَمَّادٍ عَنْ حَرِیزٍ عَنْ فُضَیْلِ بْنِ یَسَارٍ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الْحُبِّ وَ الْبُغْضِ أَ مِنَ الْإِیمَانِ هُوَ فَقَالَ وَ هَلِ الْإِیمَانُ إِلَّا الْحُبُّ وَ الْبُغْضُ ثُمَّ تَلَا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حَبَّبَ إِلَیْکُمُ الْإِیمانَ وَ زَیَّنَهُ فِی قُلُوبِکُمْ وَ کَرَّهَ إِلَیْکُمُ الْکُفْرَ وَ الْفُسُوقَ وَ الْعِصْیانَ أُولئِکَ هُمُ الرَّاشِدُونَ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مُعَلَّی بْنِ مُحَمَّدٍ عَنْ مُحَمَّدِ بْنِ أُورَمَةَ عَنْ عَلِیِّ بْنِ حَسَّانَ عَنْ عَبْدِ الرَّحْمَنِ بْنِ کَثِیرٍ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هُدُوا إِلَی الطَّیِّبِ مِنَ الْقَوْلِ وَ هُدُوا إِلی صِراطِ الْحَمِیدِ قَالَ ذَاکَ حَمْزَةُ وَ جَعْفَرٌ وَ عُبَیْدَةُ وَ سَلْمَانُ وَ أَبُو ذَرٍّ وَ الْمِقْدَادُ بْنُ الْأَسْوَدِ وَ عَمَّارٌ هُدُوا إِلَی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حَبَّبَ إِلَیْکُمُ الْإِیمانَ وَ زَیَّنَهُ فِی قُلُوبِکُمْ یَعْنِی أَمِیرَ الْمُؤْمِنِینَ وَ کَرَّهَ إِلَیْکُمُ الْکُفْرَ وَ الْفُسُوقَ وَ الْعِصْیانَ الْأَوَّلَ وَ الثَّانِیَ وَ 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عن علی بن الحسین، عن علی بن أبی حمزة،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طائِفَتانِ مِنَ الْمُؤْمِنِینَ اقْتَتَلُوا فَأَصْلِحُوا بَیْنَهُما فَإِنْ بَغَتْ إِحْداهُما عَلَی الْأُخْری فَقاتِلُوا الَّتِی تَبْغِی حَتَّی تَفِی‌ءَ إِلی أَمْرِ اللَّهِ فَإِنْ فاءَتْ فَأَصْلِحُوا بَیْنَهُما بِالْعَدْلِ؟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الفئتان، إنّما جاء تأویل هذه الآیة یوم البصرة، و هم أهل هذه الآیة، و هم الذین بغوا علی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فکان الواجب علیه قتالهم و قتلهم حتی یفیئوا إلی أمر الله، و لو لم یفیئوا لکان الواجب علیه فیما أنزل الله أن لا یرفع السیف عنهم حتی یفیئوا و یرجعوا عن رأیهم، لأنهم بایعوا طائعین غیر کارهین، و هی الفئة الباغیة، کما قال الله؟عز؟، فکان الواجب علی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یعدل فیهم حیث کان ظفر بهم، کما عدل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أهل مکة، إنّما من علیهم و عفا، و کذلک صنع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بأهل البصرة حیث ظفر بهم مثل ما صنع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بأهل مکة حذو النعل بالنعل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بِإِسْنَادِهِ عَنِ الْمِنْقَرِیِّ عَنْ حَفْصِ بْنِ غِیَاثٍ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 رَجُلٌ 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حُرُوبِ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السَّائِلُ مِنْ مُحِبِّینَا فَقَالَ لَهُ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اللَّهُ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بِخَمْسَةِ أَسْیَافٍ ثَلَاثَةٌ مِنْهَا شَاهِرَةٌ فَلَا تُغْمَدُ حَتَّی تَضَعَ الْحَرْبُ أَوْزَارَهَا وَ لَنْ تَضَعَ الْحَرْبُ أَوْزَارَهَا حَتَّی تَطْلُعَ الشَّمْسُ مِنْ مَغْرِبِهَا فَإِذَا طَلَعَتِ الشَّمْسُ مِنْ مَغْرِبِهَا آمَنَ النَّاسُ کُلُّهُمْ فِی ذَلِکَ الْیَوْمِ فَیَوْمَئِذٍ لا یَنْفَعُ نَفْساً إِیمانُها لَمْ تَکُنْ آمَنَتْ مِنْ قَبْلُ أَوْ کَسَبَتْ فِی إِیمانِها خَیْراً وَ سَیْفٌ مِنْهَا مَکْفُوفٌ وَ سَیْفٌ مِنْهَا مَغْمُودٌ سَلُّهُ إِلَی غَیْرِنَا وَ حُکْمُهُ إِلَیْنَا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سلیمان بن داود المنقری عن حفص بن غیاث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طائفتین من المؤمنین إحدیهما باغیة و الاخری عادلة اقتتلوا، فقتل رجل من أهل العراق أباه و ابنه أو حمیمه و هو من أهل البغی و هو وارثه هل یرثه؟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لأنه قتله بحق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أَبِی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حَامِدٍ مُحَمَّدُ بْنُ هَارُونَ، وَ أَحْمَدُ بْنُ عُبَیْدِ اللَّهِ بْنِ مُحَمَّدِ بْنِ عَمَّارٍ الثَّقَفِیُّ،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مُحَمَّدِ بْنِ سُلَیْمَانَ النَّوْفَلِیُّ،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عَنْ أَبِیهِ، عَنْ إِسْحَاقَ بْنِ عَبْدِ اللَّهِ بْنِ الْحَارِثِ، عَنْ أَبِیهِ، عَنْ عَبْدِ اللَّهِ بْنِ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الْمُؤْمِنُونَ إِخْوَةٌ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الْمُسْلِمِینَ، فَآخَی بَیْنَ أَبِی بَکْرٍ وَ عُمَرَ، وَ بَیْنَ عُثْمَانَ وَ عَبْدِ الرَّحْمَنِ، وَ بَیْنَ فُلَانٍ وَ فُلَانٍ حَتَّی آخَی بَیْنَ أَصْحَابِهِ أَجْمَعِهِمْ عَلَی قَدْرِ مَنَازِلِهِمْ، ثُمَّ قَالَ لِعَلِیِّ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أَخِی، وَ أَنَا أَخُوکَ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أَبِی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أَبِی عَبْدُ اللَّهِ بْنُ الْمُطَّلِبِ الشَّیْبَانِیُّ سَنَةَ سِتَّ عَشْرَةَ وَ ثَلَاثِمِائَةٍ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إِبْرَاهِیمُ بْنُ بِشْرٍ بِالْکُوفَةِ،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مَنْصُورُ بْنُ أَبِی نُوَیْرَةَ الْأَسَدِیُّ،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عَمْرُو بْنُ شَمِرٍ، عَنْ إِبْرَاهِیمَ بْنِ عَبْدِ الْأَعْلَی، عَنْ سَعْدِ بْنِ حُذَیْفَةَ بْنِ الْیَمَانِ،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الْأَنْصَارِ وَ الْمُهَاجِرِینَ أُخُوَّةَ الدِّینِ، وَ کَانَ یُؤَاخِی بَیْنَ الرَّجُلِ وَ نَظِیرِهِ، ثُمَّ أَخَذَ بِیَدِ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حُذَیْفَةُ فَرَسُولُ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الْمُرْسَلِینَ، وَ إِمَامُ الْمُتَّقِینَ، وَ رَسُولُ رَبِّ الْعَالَمِینَ، الَّذِی لَیْسَ لَهُ فِی الْأَنَامِ شِبْهٌ وَ لَا نَظِیرٌ، وَ عَلِیُّ بْنُ أَبِی طَالِبٍ أَخُوهُ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هذا الحدیث من طریق المخالفین، رواه ابن المغازلی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إلی حذیفة بن الیمان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المهاجرین و الأنصار، و کان یؤاخی بین الرجل و نظیره، ثم أخذ بید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أخی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حذیفة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المرسلین، و إمام المتقین، و رسول رب العالمین، الذی لیس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و لا نظیر، و علی أخوه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الی علی بن عقبة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المؤمن أخو المؤمن عینه و دلیله، لا یخونه و لا یظلمه و لا یغشه و لا یعده عدة فیخلفه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الی الحارث بن المغیرة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أخو المسلم، هو عینه و مرآته و دلیله، لا یخونه و لا یخدعه و لا یظلمه و لا یکذبه و لا یغتابه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التشاغل بذکر أحادیث المؤاخاة بین الصحابة، و کون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یطول بها الکتاب، و هی بین الفریقین متواترة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 یا أَیُّهَا الَّذِینَ آمَنُوا لا یَسْخَرْ قَوْمٌ مِنْ قَوْمٍ عَسی أَنْ یَکُونُوا خَیْراً مِنْهُمْ وَ لا نِساءٌ مِنْ نِساءٍ عَسی أَنْ یَکُنَّ خَیْراً مِنْهُنَّ فإنها نزلت فی صفیة بنت حی بن أخطب، و کانت زوجة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أن عائشة و حفصة کانتا تؤذیانها و تشتمانها و تقولان لها یا بنت الیهودیة، فشکت ذلک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تجیبنهما فقالت بما ذا یا رسول الله قال قولی أبی هارون نبی الله و عمی موسی کلیم الله و زوجی محمّد رسول الله فما تنکران منی فقالت لهما فقالتا هذا علمک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فی ذلک یا أَیُّهَا الَّذِینَ آمَنُوا لا یَسْخَرْ قَوْمٌ مِنْ قَوْمٍ إلی قوله وَ لا تَنابَزُوا بِالْأَلْقابِ بِئْسَ الِاسْمُ الْفُسُوقُ بَعْدَ الْإِیمانِ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الْأَشْعَرِیُّ عَنْ مُحَمَّدِ بْنِ عَبْدِ الْجَبَّارِ عَنْ عَلِیِّ بْنِ حَدِیدٍ عَنْ جَمِیلِ بْنِ دَرَّاجٍ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إِبْلِیسَ أَ کَانَ مِنَ الْمَلَائِکَةِ أَمْ کَانَ یَلِی شَیْئاً مِنْ أَمْرِ السَّمَاءِ فَقَالَ لَمْ یَکُنْ مِنَ الْمَلَائِکَةِ وَ لَمْ یَکُنْ یَلِی شَیْئاً مِنْ أَمْرِ السَّمَاءِ وَ لَا کَرَامَةَ فَأَتَیْتُ الطَّیَّارَ فَأَخْبَرْتُهُ بِمَا سَمِعْتُ فَأَنْکَرَهُ وَ قَالَ وَ کَیْفَ لَا یَکُونُ مِنَ الْمَلَائِکَةِ وَ اللَّهُ؟عز؟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قُلْنا لِلْمَلائِکَةِ اسْجُدُوا لِآدَمَ فَسَجَدُوا إِلَّا إِبْلِیسَ فَدَخَلَ عَلَیْهِ الطَّیَّارُ فَسَأَلَهُ وَ أَنَا عِنْدَهُ فَقَالَ لَهُ جُعِلْتُ فِدَاکَ رَأَیْتَ قَوْلَهُ؟عز؟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فِی غَیْرِ مَکَانٍ مِنْ مُخَاطَبَةِ الْمُؤْمِنِینَ أَ یَدْخُلُ فِی هَذَا الْمُنَافِقُونَ قَالَ نَعَمْ یَدْخُلُ فِی هَذَا الْمُنَافِقُونَ وَ الضُّلَّالُ وَ کُلُّ مَنْ أَقَرَّ بِالدَّعْوَةِ الظَّاهِرَةِ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حَمَّادِ بْنِ عِیسَی عَنْ إِبْرَاهِیمَ بْنِ عُمَرَ الْیَمَانِیِّ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حَقُّ الْمُسْلِمِ عَلَی الْمُسْلِمِ أَنْ لَا یَشْبَعَ وَ یَجُوعُ أَخُوهُ وَ لَا یَرْوَی وَ یَعْطَشُ أَخُوهُ وَ لَا یَکْتَسِیَ وَ یَعْرَی أَخُوهُ فَمَا أَعْظَمَ حَقَّ الْمُسْلِمِ عَلَی أَخِیهِ الْمُسْلِمِ وَ قَالَ أَحِبَّ لِأَخِیکَ الْمُسْلِمِ مَا تُحِبُّ لِنَفْسِکَ وَ إِذَا احْتَجْتَ فَسَلْهُ وَ إِنْ سَأَلَکَ فَأَعْطِهِ لَا تَمَلَّهُ خَیْراً وَ لَا یَمَلَّهُ لَکَ کُنْ لَهُ ظَهْراً فَإِنَّهُ لَکَ ظَهْرٌ إِذَا غَابَ فَاحْفَظْهُ فِی غَیْبَتِهِ وَ إِذَا شَهِدَ فَزُرْهُ وَ أَجِلَّهُ وَ أَکْرِمْهُ فَإِنَّهُ مِنْکَ وَ أَنْتَ مِنْهُ فَإِنْ کَانَ عَلَیْکَ عَاتِباً فَلَا تُفَارِقْهُ حَتَّی تَسْأَلَ سُمَیْحَتَهُ وَ إِنْ أَصَابَهُ خَیْرٌ فَاحْمَدِ اللَّهَ وَ إِنِ ابْتُلِیَ فَاعْضُدْهُ وَ إِنْ تُمُحِّلَ لَهُ فَأَعِنْهُ وَ إِذَا قَالَ الرَّجُلُ لِأَخِیهِ أُفٍّ انْقَطَعَ مَا بَیْنَهُمَا مِنَ الْوَلَایَةِ وَ إِذَا قَالَ أَنْتَ عَدُوِّی کَفَرَ أَحَدُهُمَا فَإِذَا اتَّهَمَهُ انْمَاثَ الْإِیمَانُ فِی قَلْبِهِ کَمَا یَنْمَاثُ الْمِلْحُ فِی الْمَاءِ وَ قَالَ بَلَغَنِی أَنَّهُ قَالَ إِنَّ الْمُؤْمِنَ لَیَزْهَرُ نُورُهُ لِأَهْلِ السَّمَاءِ کَمَا تَزْهَرُ نُجُومُ السَّمَاءِ لِأَهْلِ الْأَرْضِ وَ قَالَ إِنَّ الْمُؤْمِنَ وَلِیُّ اللَّهِ یُعِینُهُ وَ یَصْنَعُ لَهُ وَ لَا یَقُولُ عَلَیْهِ إِلَّا الْحَقَّ وَ لَا یَخَافُ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بَعْضِ أَصْحَابِهِ عَنِ الْحُسَیْنِ بْنِ حَازِمٍ عَنْ حُسَیْنِ بْنِ عُمَرَ بْنِ یَزِیدَ عَنْ أَبِیهِ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مَنِ اتَّهَمَ أَخَاهُ فِی دِینِهِ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حُرْمَةَ بَیْنَهُمَا وَ مَنْ عَامَلَ أَخَاهُ بِمِثْلِ مَا عَامَلَ بِهِ النَّاسَ فَهُوَ بَرِی‌ءٌ مِمَّا یَنْتَحِلُ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أَبِیهِ عَمَّنْ حَدَّثَهُ عَنِ الْحُسَیْنِ بْنِ الْمُخْتَارِ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کَلَامٍ لَهُ ضَعْ أَمْرَ أَخِیکَ عَلَی أَحْسَنِهِ حَتَّی یَأْتِیَکَ مَا یَغْلِبُکَ مِنْهُ وَ لَا تَظُنَّنَّ بِکَلِمَةٍ خَرَجَتْ مِنْ أَخِیکَ سُوءاً وَ أَنْتَ تَجِدُ لَهَا فِی الْخَیْرِ مَحْمِلًا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مُحَمَّدِ بْنِ سِنَانٍ عَنْ إِبْرَاهِیمَ وَ الْفَضْلِ ابْنَیْ یَزِیدَ الْأَشْعَرِیِّ عَنْ عَبْدِ اللَّهِ بْنِ بُکَیْرٍ عَنْ زُرَارَةَ عَنْ أَبِی جَعْفَرٍ وَ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أَقْرَبُ مَا یَکُونُ الْعَبْدُ إِلَی الْکُفْرِ أَنْ یُوَاخِیَ الرَّجُلَ عَلَی الدِّینِ فَیُحْصِیَ عَلَیْهِ عَثَرَاتِهِ وَ زَلَّاتِهِ لِیُعَنِّفَهُ بِهَا یَوْماً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عَلِیِّ بْنِ النُّعْمَانِ عَنْ إِسْحَاقَ بْنِ عَمَّارٍ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مَنْ أَسْلَمَ بِلِسَانِهِ وَ لَمْ یُخْلِصِ الْإِیمَانَ إِلَی قَلْبِهِ لَا تَذُمُّوا الْمُسْلِمِینَ وَ لَا تَتَبَّعُوا عَوْرَاتِهِمْ فَإِنَّهُ مَنْ تَتَبَّعَ عَوْرَاتِهِمْ تَتَبَّعَ اللَّهُ عَوْرَتَهُ وَ مَنْ تَتَبَّعَ اللَّهُ تَعَالَی عَوْرَتَهُ یَفْضَحْهُ وَ لَوْ فِی بَیْتِهِ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مُحَمَّدِ بْنِ الْفُضَیْلِ عَنْ أَبِی حَمْزَةَ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یَجِبُ لِلْمُؤْمِنِ عَلَی الْمُؤْمِنِ أَنْ یَسْتُرَ عَلَیْهِ سَبْعِینَ کَبِیرَةً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النَّوْفَلِیِّ عَنِ السَّکُونِیِّ عَنْ أَبِی عَبْدِ اللَّهِ‌ع 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أَسْرَعُ فِی دِینِ الرَّجُلِ الْمُسْلِمِ مِنَ الْأَکِلَةِ فِی جَوْفِهِ قَالَ وَ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الْجُلُوسُ فِی الْمَسْجِدِ انْتِظَارَ الصَّلَاةِ عِبَادَةٌ مَا لَمْ یُحْدِثْ قِیلَ یَا رَسُولَ اللَّهِ وَ مَا یُحْدِثُ قَالَ الِاغْتِیَابَ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بَعْضِ أَصْحَابِهِ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مَنْ قَالَ فِی مُؤْمِنٍ مَا رَأَتْهُ عَیْنَاهُ وَ سَمِعَتْهُ أُذُنَاهُ فَهُوَ مِنَ الَّذِینَ قَالَ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یُحِبُّونَ أَنْ تَشِیعَ الْفاحِشَةُ فِی الَّذِینَ آمَنُوا لَهُمْ عَذابٌ أَلِیمٌ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بْنِ عَبْدِ الرَّحْمَنِ عَنْ عَبْدِ الرَّحْمَنِ بْنِ سَیَابَةَ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الْغِیبَةُ أَنْ تَقُولَ فِی أَخِیکَ مَا سَتَرَهُ اللَّهُ عَلَیْهِ وَ أَمَّا الْأَمْرُ الظَّاهِرُ فِیهِ مِثْلُ الْحِدَّةِ وَ الْعَجَلَةِ فَلَا وَ الْبُهْتَانُ أَنْ تَقُولَ فِیهِ مَا لَیْسَ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أَبِی عَبْدِ اللَّهِ عَنْ أَبِیهِ عَنْ هَارُونَ بْنِ الْجَهْمِ عَنْ حَفْصِ بْنِ عُمَرَ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سُئِلَ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کَفَّارَةُ الِاغْتِیَابِ قَالَ تَسْتَغْفِرُ اللَّهَ لِمَنِ اغْتَبْتَهُ کُلَّمَا ذَکَرْتَهُ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محرّمات اسلام،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عَلِیّ بْنُ إِبْرَاهِیمَ عَنْ عَبْدِ اللَّهِ بْنِ مُحَمَّدِ بْنِ عِیسَی عَنْ صَفْوَانَ بْنِ یَحْیَی عَنْ حَنَانٍ قَالَ سَمِعْتُ أَبِی یَرْوِی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 سَلْمَانُ جَالِساً مَعَ نَفَرٍ مِنْ قُرَیْشٍ فِی الْمَسْجِدِ فَأَقْبَلُوا یَنْتَسِبُونَ وَ یَرْفَعُونَ فِی أَنْسَابِهِمْ حَتَّی بَلَغُوا سَلْمَانَ فَقَالَ لَهُ عُمَرُ بْنُ الْخَطَّابِ أَخْبِرْنِی مَنْ أَنْتَ وَ مَنْ أَبُوکَ وَ مَا أَصْلُکَ فَقَالَ أَنَا سَلْمَانُ بْنُ عَبْدِ اللَّهِ کُنْتُ ضَالًّا فَهَدَانِی اللَّهُ؟عز؟ بِمُحَمَّدٍ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کُنْتُ عَائِلًا فَأَغْنَانِی اللَّهُ بِمُحَمَّدٍ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کُنْتُ مَمْلُوکاً فَأَعْتَقَنِی اللَّهُ بِمُحَمَّدٍ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نَسَبِی وَ هَذَا حَسَبِی قَالَ فَخَرَجَ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سَلْمَانُ رَضِیَ اللَّهُ عَنْهُ یُکَلِّمُهُمْ فَقَالَ لَهُ سَلْمَانُ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الْحَاکِمُ أَبُو عَلِیٍّ الْحُسَیْنُ بْنُ أَحْمَدَ الْبَیْهَقِیُّ قَالَ حَدَّثَنِی مُحَمَّدُ بْنُ یَحْیَی الصَّوْلِیُّ قَالَ حَدَّثَنِی أَبُو عَبْدِ اللَّهِ مُحَمَّدُ بْنُ مُوسَی بْنِ نَصْرٍ الرَّازِیُّ قَالَ سَمِعْتُ أَبِی یَقُولُ قَالَ رَجُلٌ لِلرِّضَا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عَلَی وَجْهِ الْأَرْضِ أَشْرَفُ مِنْکَ أَباً فَقَالَ التَّقْوَی شَرَّفَهُمْ وَ طَاعَةُ اللَّهِ أَحْظَتْهُمْ فَقَالَ لَهُ آخَرُ أَنْتَ وَ اللَّهِ خَیْرُ النَّاسِ فَقَالَ لَهُ لَا تَحْلِفْ یَا هَذَا خَیْرٌ مِنِّی مَنْ کَانَ أَتْقَی لِلهِ تَعَالَی وَ أَطْوَعَ لَهُ وَ اللَّهِ مَا نُسِخَتْ هَذِهِ الْآیَةُ وَ جَعَلْناکُمْ شُعُوباً وَ قَبائِلَ لِتَعارَفُوا إِنَّ أَکْرَمَکُمْ عِنْدَ اللَّهِ أَتْقاکُمْ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هِشَامٍ،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أَکْرَمَکُمْ عِنْدَ اللَّهِ أَتْقاکُمْ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أَعْمَلُکُمْ بِالتَّقِیَّةِ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الحسین بن إبراهیم القزوینی،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محمّد بن وهبان الهنائی البصری،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أحمد بن إبراهیم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أبو محمّد الحسن بن علی بن عبد الکریم الزعفرانی،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أحمد بن محمّد بن خالد البرقی أبو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محمّد بن أبی عمیر، عن هشام بن سالم،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أَکْرَمَکُمْ عِنْدَ اللَّهِ أَتْقاکُمْ،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أعملکم بالتقیة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أراد بالشعوب الموالی و بالقبائل العرب فی روایة عطا عن ابن عبّاس و إلی هذا ذهب قوم فقالوا الشعوب من العجم و القبائل من العرب و الأسباط من بنی إسرائیل و روی ذلک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عَنْ جَمِیلِ بْنِ دَرَّاجٍ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الْأَعْرابُ آمَنَّا قُلْ لَمْ تُؤْمِنُوا وَ لکِنْ قُولُوا أَسْلَمْنا وَ لَمَّا یَدْخُلِ الْإِیمانُ فِی قُلُوبِکُمْ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 أَ لَا تَرَی أَنَّ الْإِیمَانَ غَیْرُ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الْحَکَمِ بْنِ أَیْمَنَ عَنِ الْقَاسِمِ الصَّیْرَفِیِّ شَرِیکِ الْمُفَضَّلِ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الْإِسْلَامُ یُحْقَنُ بِهِ الدَّمُ وَ تُؤَدَّی بِهِ الْأَمَانَةُ وَ تُسْتَحَلُّ بِهِ الْفُرُوجُ وَ الثَّوَابُ عَلَی الْإِیمَانِ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مُحَمَّد بْنُ یَحْیَی عَنْ أَحْمَدَ بْنِ مُحَمَّدٍ عَنْ عَلِیِّ بْنِ الْحَکَمِ عَنْ سُفْیَانَ بْنِ السِّمْطِ قَالَ سَأَلَ رَجُلٌ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الْإِسْلَامِ وَ الْإِیمَانِ مَا الْفَرْقُ بَیْنَهُمَا فَلَمْ یُجِبْهُ ثُمَّ سَأَلَهُ فَلَمْ یُجِبْهُ ثُمَّ الْتَقَیَا فِی الطَّرِیقِ وَ قَدْ أَزِفَ مِنَ الرَّجُلِ الرَّحِیلُ فَقَالَ لَهُ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 قَدْ أَزِفَ مِنْکَ رَحِیلٌ فَقَالَ نَعَمْ فَقَالَ فَالْقَنِی فِی الْبَیْتِ فَلَقِیَهُ فَسَأَلَهُ عَنِ الْإِسْلَامِ وَ الْإِیمَانِ مَا الْفَرْقُ بَیْنَهُمَا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هُوَ الظَّاهِرُ الَّذِی عَلَیْهِ النَّاسُ شَهَادَةُ أَنْ لَاإِلَهَ إِلَّا اللَّهُ وَحْدَهُ لَاشَرِیکَ لَهُ وَ أَنَّ مُحَمَّداً عَبْدُهُ وَ رَسُولُهُ وَ إِقَامُ الصَّلَاةِ وَ إِیتَاءُ الزَّکَاةِ وَ حِجُّ الْبَیْتِ وَ صِیَامُ شَهْرِ رَمَضَانَ فَهَذَا الْإِسْلَامُ وَ قَالَ الْإِیمَانُ مَعْرِفَةُ هَذَا الْأَمْرِ مَعَ هَذَا فَإِنْ أَقَرَّ بِهَا وَ لَمْ یَعْرِفْ هَذَا الْأَمْرَ کَانَ مُسْلِماً وَ کَانَ ضَالًّا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مُحَمَّد بْنُ یَحْیَی عَنْ أَحْمَدَ بْنِ مُحَمَّدٍ عَنِ الْحَسَنِ بْنِ مَحْبُوبٍ عَنْ جَمِیلِ بْنِ صَالِحٍ عَنْ سَمَاعَةَ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أَخْبِرْنِی عَنِ الْإِسْلَامِ وَ الْإِیمَانِ أَ هُمَا مُخْتَلِفَانِ فَقَالَ إِنَّ الْإِیمَانَ یُشَارِکُ الْإِسْلَامَ وَ الْإِسْلَامَ لَا یُشَارِکُ الْإِیمَانَ فَقُلْتُ فَصِفْهُمَا لِی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شَهَادَةُ أَنْ لَاإِلَهَ إِلَّا اللَّهُ وَ التَّصْدِیقُ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حُقِنَتِ الدِّمَاءُ وَ عَلَیْهِ جَرَتِ الْمَنَاکِحُ وَ الْمَوَارِیثُ وَ عَلَی ظَاهِرِهِ جَمَاعَةُ النَّاسِ وَ الْإِیمَانُ الْهُدَی وَ مَا یَثْبُتُ فِی الْقُلُوبِ مِنْ صِفَةِ الْإِسْلَامِ وَ مَا ظَهَرَ مِنَ الْعَمَلِ بِهِ وَ الْإِیمَانُ أَرْفَعُ مِنَ الْإِسْلَامِ بِدَرَجَةٍ إِنَّ الْإِیمَانَ یُشَارِکُ الْإِسْلَامَ فِی الظَّاهِرِ وَ الْإِسْلَامَ لَا یُشَارِکُ الْإِیمَانَ فِی الْبَاطِنِ وَ إِنِ اجْتَمَعَا فِی الْقَوْلِ وَ الصِّفَةِ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عَبْدِ الرَّحْمَنِ الْقُرَشِیُّ الْحَاکِمُ قَالَ حَدَّثَنَا أَبُو بَکْرٍ مُحَمَّدُ بْنُ خَالِدِ بْنِ الْحَسَنِ المُطَّوِّعِیُّ الْبُخَارِیُّ قَالَ حَدَّثَنَا أَبُو بَکْرِ بْنُ أَبِی دَاوُدَ بِبَغْدَادَ قَالَ حَدَّثَنَا عَلِیُّ بْنُ حَرْبٍ الْمُلَائِیُّ قَالَ حَدَّثَنَا أَبُو الصَّلْتِ الْهَرَوِیُّ قَالَ حَدَّثَنَا عَلِیُّ بْنُ مُوسَی الرِّضَا عَنْ أَبِیهِ مُوسَی بْنِ جَعْفَرٍ عَنْ أَبِیهِ جَعْفَرِ بْنِ مُحَمَّدٍ عَنْ أَبِیهِ مُحَمَّدِ بْنِ عَلِیٍّ عَنْ أَبِیهِ عَلِیِّ بْنِ الْحُسَیْنِ عَنْ أَبِیهِ الْحُسَیْنِ بْنِ عَلِیٍّ عَنْ أَبِیهِ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 مَعْرِفَةٌ بِالْقَلْبِ وَ إِقْرَارٌ بِاللِّسَانِ وَ عَمَلٌ بِالْأَرْکَانِ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بْنِ عَبْدِ الرَّحْمَنِ عَنْ مُوسَی بْنِ بَکْرٍ عَنْ فُضَیْلِ بْنِ یَسَارٍ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الْإِیمَانُ یُشَارِکُ الْإِسْلَامَ وَ الْإِسْلَامُ لَا یُشَارِکُ الْإِیمَانَ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إِنَّمَا الْمُؤْمِنُونَ الَّذِینَ آمَنُوا بِاللَّهِ وَ رَسُولِهِ ثُمَّ لَمْ یَرْتابُوا أی لم یشکوا وَ جاهَدُوا بِأَمْوالِهِمْ وَ أَنْفُسِهِمْ فِی سَبِیلِ اللَّهِ، الآیة قال نزلت فی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قُلْ أَ تُعَلِّمُونَ اللَّهَ بِدِینِکُمْ أی أ تعلمون الله دینکم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حدثنا علی بن عبد الله عن إبراهیم بن محمّد عن حفص بن غیاث عن مقاتل بن سلیمان عن الضّحاک بن مزاحم عن ابن عبّاس أنه قال فی قول الله؟عز؟ إِنَّمَا الْمُؤْمِنُونَ الَّذِینَ آمَنُوا بِاللَّهِ وَ رَسُولِهِ ثُمَّ لَمْ یَرْتابُوا وَ جاهَدُوا بِأَمْوالِهِمْ وَ أَنْفُسِهِمْ فِی سَبِیلِ اللَّهِ أُولئِکَ هُمُ الصّادقونَ قال ابن عبّاس ذهب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بشرفها و فضلها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یَمُنُّونَ عَلَیْکَ أَنْ أَسْلَمُوا نزلت فی عثکن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الخندق و ذلک أنه مر بعمار بن یاسر و هو یحفر الخندق و قد ارتفع الغبار من الحفر فوضع کمه علی أنفه و مر، فقال عمار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یرفعه إلی جابر بن عبد الله؟رض؟،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حفر الخندق، و قد حفر الناس و حفر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بأبی من یحفر و جبرئیل یکنس التراب بین یدیه و میکائیل یعینه، و لم یکن یعین أحدا قبله من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لعثمان بن عفان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عثمان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لایرضی محمّد أن أسلمنا علی یده حتی یأمرنا بالکد، فأنزل الله علی 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یَمُنُّونَ عَلَیْکَ أَنْ أَسْلَمُوا قُلْ لا تَمُنُّوا عَلَیَّ إِسْلامَکُمْ بَلِ اللَّهُ یَمُنُّ عَلَیْکُمْ أَنْ هَداکُمْ لِلْإِیمانِ إِنْ کُنْتُمْ صادِقِینَ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علی بن إبراهیم عن أبیه عن علی بن أسباط عن احمد بن عمر الحلال عن علی بن سوید عن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العجب الذی یفسد العمل، فقال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أَبِی الْمِعْزَی عَنْ أَبِی حَمْزَةَ الثُّمَالِیِّ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أَدْمَنَ فِی فَرَائِضِهِ وَ نَوَافِلِهِ قِرَاءَةَ سُورَةِ ق وَسَّعَ اللَّهُ عَلَیْهِ فِی رِزْقِهِ وَ أَعْطَاهُ کِتابَهُ بِیَمِینِهِ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حَاسَبَهُ حِساباً یَسِیراً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بن کعب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من قرأ سورة ق هون الله علیه تارات الموت و سکراته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مُحَمَّدُ بْنُ هَارُونَ الزَّنْجَانِیُّ فِیمَا کَتَبَ إِلَیَّ عَلَی یَدَیْ عَلِیِّ بْنِ أَحْمَدَ الْبَغْدَادِیِّ الْوَرَّاقِ قَالَ حَدَّثَنَا مُعَاذُ بْنُ الْمُثَنَّی الْعَنْبَرِیُّ قَالَ حَدَّثَنَا عَبْدُ اللَّهِ بْنُ أَسْمَاءَ قَالَ حَدَّثَنَا جُوَیْرِیَةُ عَنْ سُفْیَانَ بْنِ السَّعِیدِ الثَّوْرِیِّ قَالَ قُلْتُ لِجَعْفَرِ بْنِ مُحَمَّدِ بْنِ عَلِیِّ بْنِ الْحُسَیْنِ بْنِ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مَا مَعْنَی قَوْلِ اللَّهِ؟عز؟ الم وَ المص وَ الر وَ المر وَ کهیعص وَ طه وَ طس وَ طسم وَ یس وَ ص وَ حم وَ حم عسق وَ ق وَ 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 فِی أَوَّلِ الْبَقَرَةِ فَمَعْنَاهُ أَنَا اللَّهُ الْمَلِکُ وَ أَمَّا الم فِی أَوَّلِ آلِ عِمْرَانَ فَمَعْنَاهُ أَنَا اللَّهُ الْمَجِیدُ وَ المص فَمَعْنَاهُ أَنَا اللَّهُ الْمُقْتَدِرُ الصّادق وَ الر فَمَعْنَاهُ أَنَا اللَّهُ الرَّءُوفُ وَ المر فَمَعْنَاهُ أَنَا اللَّهُ الْمُحْیِی الْمُمِیتُ الرَّازِقُ وَ کهیعص فَمَعْنَاهُ أَنَا الْکَافِی الْهَادِی الْوَلِیُّ الْعَالِمُ الصّادق الْوَعْدِ وَ أَمَّا طه فَاسْمٌ مِنْ أَسْمَاءِ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یَا طَالِبَ الْحَقِّ الْهَادِی إِلَیْهِ ما أَنْزَلْنا عَلَیْکَ الْقُرْآنَ لِتَشْقی بَلْ لِتَسْعَدَ بِهِ وَ أَمَّا طس فَمَعْنَاهُ أَنَا الطَّالِبُ السَّمِیعُ وَ أَمَّا طسم فَمَعْنَاهُ أَنَا الطَّالِبُ السَّمِیعُ الْمُبْدِئُ الْمُعِیدُ وَ أَمَّا یس فَاسْمٌ مِنْ أَسْمَاءِ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مَعْنَاهُ یَا أَیُّهَا السَّامِعُ لِلْوَحْیِ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الْقُرْآنِ الْحَکِیمِ إِنَّکَ لَمِنَ الْمُرْسَلِینَ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صِراطٍ مُسْتَقِیمٍ وَ أَمَّا ص فَعَیْنٌ تَنْبُعُ مِنْ تَحْتِ الْعَرْشِ وَ هِیَ الَّتِی تَوَضَّأَ مِنْهَا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عُرِجَ بِهِ وَ یَدْخُلُهَا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یَوْمٍ دَخْلَةً فَیَغْتَمِسُ فِیهَا ثُمَّ یَخْرُجُ مِنْهَا فَیَنْفُضُ أَجْنِحَتَهُ فَلَیْسَ مِنْ قَطْرَةٍ تَقْطُرُ مِنْ أَجْنِحَتِهِ إِلَّا خَلَقَ اللَّهُ تَبَارَکَ وَ تَعَالَی مِنْهَا مَلَکاً یُسَبِّحُ اللَّهَ وَ یُقَدِّسُهُ وَ یُکَبِّرُهُ وَ یُحَمِّدُهُ إِلَی یَوْمِ الْقِیَامَةِ وَ أَمَّا حم فَمَعْنَاهُ الْحَمِیدُ الْمَجِیدُ وَ أَمَّا حم عسق فَمَعْنَاهُ الْحَلِیمُ الْمُثِیبُ الْعَالِمُ السَّمِیعُ الْقَادِرُ الْقَوِیُّ وَ أَمَّا ق فَهُوَ الْجَبَلُ الْمُحِیطُ بِالْأَرْضِ وَ خُضْرَةُ السَّمَاءِ مِنْهُ وَ بِهِ یُمْسِکُ اللَّهُ الْأَرْضَ أَنْ تَمِیدَ بِأَهْلِهَا وَ أَمَّا ن فَهُوَ نَهَرٌ فِی الْجَنَّةِ قَالَ اللَّهُ؟عز؟ اجْمُدْ فَجَمُدَ فَصَارَ مِدَاداً ثُمَّ قَالَ؟عز؟ لِلْقَلَمِ اکْتُبْ فَسَطَرَ الْقَلَمُ فِی اللَّوْحِ الْمَحْفُوظِ مَا کَانَ وَ مَا هُوَ کَائِنٌ إِلَی یَوْمِ الْقِیَامَةِ فَالْمِدَادُ مِدَادٌ مِنْ نُورٍ وَ الْقَلَمُ قَلَمٌ مِنْ نُورٍ وَ اللَّوْحُ لَوْحٌ مِنْ نُورٍ وَ قَالَ سُفْیَانُ فَقُلْتُ لَهُ یَا ابْنَ رَسُولِ اللَّهِ بَیِّنْ لِی أَمْرَ اللَّوْحِ وَ الْقَلَمِ وَ الْمِدَادِ فَضْلَ بَیَانٍ وَ عَلِّمْنِی مِمَّا عَلَّمَکَ اللَّهُ فَقَالَ یَا ابْنَ سَعِیدٍ لَوْ لَا أَنَّکَ أَهْلٌ لِلْجَوَابِ مَا أَجَبْتُکَ فَنُونٌ مَلَکٌ یُؤَدِّی إِلَی الْقَلَمِ وَ هُوَ مَلَکٌ وَ الْقَلَمُ یُؤَدِّی إِلَی اللَّوْحِ وَ هُوَ مَلَکٌ وَ اللَّوْحُ یُؤَدِّی إِلَی إِسْرَافِیلَ وَ إِسْرَافِیلُ یُؤَدِّی إِلَی مِیکَائِیلَ وَ مِیکَائِیلُ یُؤَدِّی إِلَی جَبْرَئِیلَ وَ جَبْرَئِیلُ یُؤَدِّی إِلَی الْأَنْبِیَاءِ وَ الرُّسُلِ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ثُمَّ قَالَ لِی قُمْ یَا سُفْیَانُ فَلَا آمَنُ عَلَیْکَ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الْقُرْآنِ الْمَجِیدِ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 جبل محیط بالدنیا و راء یأجوج و مأجوج و هو قسم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بعض علمائنا الإمامیة فی کتاب له سماه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منهج التحقیق إلی سواء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الفارسی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جلوسا مع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بمنزله لما بویع عمر بن الخطاب،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أنا، و الحسن و الحسین؟سهما؟، و محمّد بن الحنفیة، و محمّد بن أبی بکر، و عمار بن یاسر، و المقداد بن الأسود الکندی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ابنه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أمیر المؤمنین، إن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ربه ملکا لا ینبغی لأحد من بعده، فأعطاه ذلک، فهل ملکت مما ملک سلیمان 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 فلق الحبة و برأ النسمة، إن سلیمان 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الله؟عز؟ الملک فأعطاه، و إن أباک ملک ما لم یملکه بعد جدک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قبله، و لا یملکه أحد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نرید أن ترینا مما فضلک الله تعالی به من الکرامة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أفعل، إن شاء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فتوضأ و صلی رکعتین، و دعا الله؟عز؟ بدعوات لم یفهمها أحد، ثم أومأ الی جهة المغرب، فما کان بأسرع من أن جاءت سحابة، فوقعت علی الدار، و إذا بجانبها سحابة أخری، فقال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أیتها السحابة، اهبطی بإذن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فهبطت، و هی تقول أشهد أن لا إله إلّا الله، و أن محمّدا رسول الله، و أنک خلیفته و وصیه، من شک فیک فقد ضل سبیل النجاة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 فَهُوَ الْجَبَلُ الْمُحِیطُ بِالْأَرْضِ وَ خُضْرَةُ السَّمَاءِ مِنْهُ وَ بِهِ یُمْسِکُ اللَّهُ الْأَرْضَ أَنْ تَمِیدَ بِأَهْلِهَا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سلمة عن أحمد بن عبد الرحمن بن عبد ربه الصیرفی عن محمّد بن سلیمان عن یقطین الجوالیقی عن قلقلة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الله خلق جبلا محیطا بالدنیا من زبرجد خضر و إنّما خضرة السماء من خضرة ذلک الجبل و خلق خلقا و لم یفرض علیهم شیئا مما افترض علی خلقه من صلاة و زکاة و کلهم یلعن رجلین من هذه الأمة و سماهما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الحسین عن علی بن زیات عن عبید الله بن عبد الله الدهقان عن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سمعته یقول إن الله خلق هذا النطاق زبرجدة خضراء فمن خضرتها اخضرت السماء قال قلت و ما النطاق قال الحجاب و لله وراء ذلک سبعون ألف عالم أکثر من عدد الإنس و الجن و کلهم یلعن فلانا و فلانا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ق وَ الْقُرْآنِ الْمَجِیدِ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جبل محیط بالدنیا من وراء یأجوج و مأجوج و هو قسم بَلْ عَجِبُوا یعنی قریشا أَنْ جاءَهُمْ مُنْذِرٌ مِنْهُمْ یعنی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الْکافِرُونَ هذا شَیْ‌ءٌ عَجِیبٌ أَ إِذا مِتْنا وَ کُنَّا تُراباً ذلِکَ رَجْعٌ بَعِیدٌ قال نزلت فی أبی بن خلف، قال لأبی جهل تعال إنّی لأعجبک من محمّد، ثم أخذ عظما ففته ثم قال یزعم محمّد أن هذا یحیا 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کَذَّبُوا بِالْحَقِّ لَمَّا جاءَهُمْ فَهُمْ فِی أَمْرٍ مَرِیجٍ یعنی مختلفا، ثم احتج علیهم و ضرب للبعث و النشور مثلا فقال أَ فَلَمْ یَنْظُرُوا إِلَی السَّماءِ فَوْقَهُمْ کَیْفَ بَنَیْناها وَ زَیَّنَّاها وَ ما لَها مِنْ فُرُوجٍ وَ الْأَرْضَ مَدَدْناها وَ أَلْقَیْنا فِیها رَواسِیَ وَ أَنْبَتْنا فِیها مِنْ کُلِّ زَوْجٍ بَهِیجٍ أی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مُحَمَّدِ بْنِ أَحْمَدَ عَنْ یَعْقُوبَ بْنِ یَزِیدَ عَنْ عَلِیِّ بْنِ یَقْطِینٍ عَنْ عَمْرِو بْنِ إِبْرَاهِیمَ عَنْ خَلَفِ بْنِ حَمَّادٍ عَنْ مُحَمَّدِ بْنِ مُسْلِمٍ قَالَ سَمِعْتُ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 وَ نَزَّلْنا مِنَ السَّماءِ ماءً مُبارَکاً قَالَ لَیْسَ مِنْ مَاءٍ فِی الْأَرْضِ إِلَّا وَ قَدْ خَالَطَهُ مَاءُ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فَأَنْبَتْنا بِهِ جَنَّاتٍ وَ حَبَّ الْحَصِیدِ قال کل حب یحصد وَ النَّخْلَ باسِقاتٍ أی مرتفعات لَها طَلْعٌ نَضِیدٌ یعنی بعضه علی بعض رِزْقاً لِلْعِبادِ وَ أَحْیَیْنا بِهِ بَلْدَةً مَیْتاً کَذلِکَ الْخُرُوجُ جوابا لقولهم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إِذا مِتْنا وَ کُنَّا تُراباً ذلِکَ رَجْعٌ بَعِیدٌ، 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الماء أنزلناه من السماء فیخرج النبات من الأرض کذلک أنتم تخرجون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الْأَشْعَرِیُّ عَنِ الْحَسَنِ بْنِ عَلِیٍّ الْکُوفِیِّ عَنْ عُبَیْسِ بْنِ هِشَامٍ عَنْ حُسَیْنِ بْنِ أَحْمَدَ الْمِنْقَرِیِّ عَنْ هِشَامٍ الصَّیْدَنَانِیِّ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سَأَلَهُ رَجُلٌ عَنْ هَذِهِ الْآیَةِ کَذَّبَتْ قَبْلَهُمْ قَوْمُ نُوحٍ وَ أَصْحابُ الرَّسِّ فَقَالَ بِیَدِهِ هَکَذَا فَمَسَحَ إِحْدَاهُمَا بِالْأُخْرَی فَقَالَ هُنَّ اللَّوَاتِی بِاللَّوَاتِی یَعْنِی النِّسَاءَ بِالنِّسَاءِ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مُحَمَّدِ بْنِ أَبِی حَمْزَةَ وَ هِشَامٍ وَ حَفْصٍ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دَخَلَ عَلَیْهِ نِسْوَةٌ فَسَأَلَتْهُ امْرَأَةٌ مِنْهُنَّ عَنِ السَّحْقِ فَقَالَ حَدُّهَا حَدُّ الزَّانِی فَقَالَتِ الْمَرْأَةُ مَا ذَکَرَ اللَّهُ؟عز؟ ذَلِکَ فِی الْقُرْآنِ فَقَالَ بَلَی قَالَتْ وَ أَیْنَ هُوَ قَالَ هُنَّ أَصْحَابُ الرَّسِّ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حماد بن عیسی، عن الحسین بن المختار،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إسماعیل بن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فیما بین مکة و المدینة، أنا و صاحب لی، فتذاکرنا الأنصار، فقال أحدنا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نزاع من قبائل، و قال أحدنا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من أهل الیمن،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فانتهینا إلی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جالس فی ظل شجرة، فابتدأ الحدیث و لم نسأله،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تبعا لما جاء من قبل العراق، و جاء معه العلماء و أبناء الأنبیاء، فلما انتهی إلی هذا الوادی لهذیل، أتاه أناس من بعض القبائل،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تأتی أهل بلدة قد لعبوا بالناس زمانا طویلا، حتی اتخذوا بلادهم حرما، و بنیتهم ربا أو 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کما تقولون قتلت مقاتلیهم، و سبیت ذریتهم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هدمت بنیتهم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فسالت عیناه حتی وقعتا علی خدیه،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العلماء و أبناء الأنبیاء،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انظرونی و أخبرونی لما أصابنی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فأبوا أن یخبروه حتی عزم علیهم، قالوا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بقره،آیه‌ی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 حَدَّثَنَا عَلِیُّ بْنُ إِبْرَاهِیمَ عَنْ أَبِیهِ عَنِ ابْنِ أَبِی عُمَیْرٍ عَنْ إِبْرَاهِیمَ بْنِ عَبْدِ الْحَمِیدِ عَنِ الْوَلِیدِ بْنِ صَبِیحٍ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تُبَّعاً قَالَ لِلْأَوْسِ وَ الْخَزْرَجِ کُونُوا هَاهُنَا حَتَّی یَخْرُجَ هَذَا النَّبِیُّ أَمَّا أَنَا فَلَوْ أَدْرَکْتُهُ لَخَدَمْتُهُ وَ لَخَرَجْتُ 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أَحْمَدَ بْنِ الْوَلِیدِ رَضِیَ اللَّهُ عَنْهُ قَالَ حَدَّثَنَا مُحَمَّدُ بْنُ الْحَسَنِ الصَّفَّارُ عَنْ أَحْمَدَ بْنِ مُحَمَّدِ بْنِ عِیسَی عَنِ الْحَسَنِ بْنِ عَلِیٍّ عَنْ عُمَرَ بْنِ أَبَانٍ عَنْ أَبَانٍ رَفَعَهُ أَنَّ تُبَّعَ قَالَ فِی مَسِیرِهِ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سهل بن سعد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لا تسبوا تبعا فإنه کان قد أسلم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الْوَلِیدِ رَضِیَ اللَّهُ عَنْهُ قَالَ حَدَّثَنَا مُحَمَّدُ بْنُ الْحَسَنِ الصَّفَّارُ عَنْ مُحَمَّدِ بْنِ الْحُسَیْنِ بْنِ أَبِی الْخَطَّابِ عَنْ مُحَمَّدِ بْنِ عَبْدِ اللَّهِ بْنِ هِلَالٍ عَنِ الْعَلَاءِ بْنِ رَزِینٍ عَنْ مُحَمَّدِ بْنِ مُسْلِمٍ قَالَ سَمِعْتُ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لَقَدْ خَلَقَ اللَّهُ؟عز؟ فِی الْأَرْضِ مُنْذُ خَلَقَهَا سَبْعَةَ عَالَمِینَ لَیْسَ هُمْ وُلْدَ آدَمَ خَلَقَهُمْ مِنْ أَدِیمِ الْأَرْضِ فَأَسْکَنَهُمْ فِیهَا وَاحِداً بَعْدَ وَاحِدٍ مَعَ عَالَمِهِ ثُمَّ خَلَقَ اللَّهُ؟عز؟ آدَمَ أَبَا هَذَا الْبَشَرِ وَ خَلَقَ ذُرِّیَّتَهُ مِنْهُ وَ لَا وَ اللَّهِ مَا خَلَتِ الْجَنَّةُ مِنْ أَرْوَاحِ الْمُؤْمِنِینَ مُنْذُ خَلَقَهَا وَ لَا خَلَتِ النَّارُ مِنْ أَرْوَاحِ الْکُفَّارِ وَ الْعُصَاةِ مُنْذُ خَلَقَهَا؟عز؟ لَعَلَّکُمْ تَرَوْنَ أَنَّهُ کَانَ یَوْمَ الْقِیَامَةِ وَ صَیَّرَ اللَّهُ أَبْدَانَ أَهْلِ الْجَنَّةِ مَعَ أَرْوَاحِهِمْ فِی الْجَنَّةِ وَ صَیَّرَ أَبْدَانَ أَهْلِ النَّارِ مَعَ أَرْوَاحِهِمْ فِی النَّارِ أَنَّ اللَّهَ؟عز؟ لَا یُعْبَدَ فِی بِلَادِهِ وَ لَا یَخْلُقُ خَلْقاً یَعْبُدُونَهُ وَ یُوَحِّدُونَهُ وَ یُعَظِّمُونَهُ بَلَی وَ اللَّهِ لَیَخْلُقَنَّ اللَّهُ خَلْقاً مِنْ غَیْرِ فُحُولَةٍ وَ لَا إِنَاثٍ یَعْبُدُونَهُ وَ یُوَحِّدُونَهُ وَ یُعَظِّمُونَهُ وَ یَخْلُقُ لَهُمْ أَرْضاً تَحْمِلُهُمْ وَ سَمَاءً تُظِلُّهُمْ أَ لَیْسَ اللَّهُ؟عز؟ یَقُولُ یَوْمَ تُبَدَّلُ الْأَرْضُ غَیْرَ الْأَرْضِ وَ السَّماواتُ وَ قَالَ اللَّهُ؟عز؟ أَ فَعَیِینا بِالْخَلْقِ الْأَوَّلِ بَلْ هُمْ فِی لَبْسٍ مِنْ خَلْقٍ جَدِیدٍ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عیسی، عن الحسن بن محبوب، عن عمرو بن شمر، عن جابر بن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قوله؟عز؟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فَعَیِینا بِالْخَلْقِ الْأَوَّلِ بَلْ هُمْ فِی لَبْسٍ مِنْ خَلْقٍ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جابر، تأویل ذلک أن الله؟عز؟ إذا أفنی هذا الخلق و هذا العالم، و سکن أهل الجنة الجنة و أهل النار النار، جدد الله عالما غیر هذا العالم، و جدد خلقا من غیر فحولة و لا إناث یعبدونه و یوحدونه، و خلق لهم أرضا غیر هذه الأرض تحملهم، و سماء غیر هذه السماء تظلهم، لعلک 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خلق هذا العالم الواحد، و تری أن الله لم یخلق بشرا غیرکم، بلی و الله، لقد خلق ألف ألف عالم، و ألف ألف آدم، أنت فی آخر تلک العوالم و أولئک الآدمیین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علی بن إبراهیم رفعه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حنیفة علی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ابنک موسی یصلی و الناس یمرون بین یدیه فلا ینهاهم و فیه ما فیه؟ فقال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ادعوا لی موسی، فدعی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ان أبا حنیفة یذکر انک کنت صلیت و الناس یمرون بین یدیک فلا تنهاهم؟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 ان الذی کنت أصلی له کان أقرب الی منهم یقول الله؟عز؟ وَ نَحْنُ أَقْرَبُ إِلَیْهِ مِنْ حَبْلِ الْوَرِیدِ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فضمه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نفسه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 أمی یا مستودع الأسرار، و هذا تأدیب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انه ترک الفضل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عَلِیُّ بْنُ إِبْرَاهِیمَ عَنْ أَبِیهِ عَنِ ابْنِ أَبِی عُمَیْرٍ عَنْ حَمَّادٍ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مِنْ قَلْبٍ إِلَّا وَ لَهُ أُذُنَانِ عَلَی إِحْدَاهُمَا مَلَکٌ مُرْشِدٌ وَ عَلَی الْأُخْرَی شَیْطَانٌ مُفْتِنٌ هَذَا یَأْمُرُهُ وَ هَذَا یَزْجُرُهُ الشَّیْطَانُ یَأْمُرُهُ بِالْمَعَاصِی وَ الْمَلَکُ یَزْجُرُهُ عَنْهَا وَ هُوَ قَوْلُ اللَّهِ؟عز؟ عَنِ الْیَمِینِ وَ عَنِ الشِّمالِ قَعِیدٌ ما یَلْفِظُ مِنْ قَوْلٍ إِلَّا لَدَیْهِ رَقِیبٌ عَتِیدٌ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مُحَمَّدُ بْنُ یَحْیَی عَنْ أَحْمَدَ بْنِ مُحَمَّدِ بْنِ عِیسَی عَنْ عَلِیِّ بْنِ الْحَکَمِ عَنْ فَضْلِ بْنِ عُثْمَانَ الْمُرَادِیِّ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مَنْ کُنَّ فِیهِ لَمْ یَهْلِکْ عَلَی اللَّهِ بَعْدَهُنَّ إِلَّا هَالِکٌ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یَهُمُّ الْعَبْدُ بِالْحَسَنَةِ فَیَعْمَلُهَا فَإِنْ هُوَ لَمْ یَعْمَلْهَا کَتَبَ اللَّهُ لَهُ حَسَنَةً بِحُسْنِ نِیَّتِهِ وَ إِنْ هُوَ عَمِلَهَا کَتَبَ اللَّهُ لَهُ عَشْراً وَ یَهُمُّ بِالسَّیِّئَةِ أَنْ یَعْمَلَهَا فَإِنْ لَمْ یَعْمَلْهَا لَمْ یُکْتَبْ عَلَیْهِ شَیْ‌ءٌ وَ إِنْ هُوَ عَمِلَهَا أُجِّلَ سَبْعَ سَاعَاتٍ وَ قَالَ صَاحِبُ الْحَسَنَاتِ لِصَاحِبِ السَّیِّئَاتِ وَ هُوَ صَاحِبُ الشِّمَالِ لَا تَعْجَلْ عَسَی أَنْ یُتْبِعَهَا بِحَسَنَةٍ تَمْحُوهَا فَإِنَّ اللَّهَ؟عز؟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الْحَسَناتِ یُذْهِبْنَ السَّیِّئاتِ أَوِ الِاسْتِغْفَارِ فَإِنْ هُوَ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أَسْتَغْفِرُ اللَّهَ الَّذِی لَاإِلَهَ إِلَّا هُوَ عَالِمَ الْغَیْبِ وَ الشَّهَادَةِ الْعَزِیزَ الْحَکِیمَ الْغَفُورَ الرَّحِیمَ ذَا الْجَلَالِ وَ الْإِکْرَامِ وَ أَتُوبُ إِلَیْهِ لَمْ یُکْتَبْ عَلَیْهِ شَیْ‌ءٌ وَ إِنْ مَضَتْ سَبْعُ سَاعَاتٍ وَ لَمْ یُتْبِعْهَا بِحَسَنَةٍ وَ اسْتِغْفَارٍ قَالَ صَاحِبُ الْحَسَنَاتِ لِصَاحِبِ السَّیِّئَاتِ اکْتُبْ عَلَی الشَّقِیِّ الْمَحْرُومِ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عَلِیُّ بْنُ إِبْرَاهِیمَ عَنْ أَبِیهِ عَنِ ابْنِ أَبِی عُمَیْرٍ عَنْ عُمَرَ بْنِ أُذَیْنَةَ وَ ابْنِ بُکَیْرٍ عَنْ زُرَارَةَ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یُکْتَبُ مِنَ الْقِرَاءَةِ وَ الدُّعَاءِ إِلَّا مَا أَسْمَعَ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عَلِیُّ بْنُ إِبْرَاهِیمَ عَنْ أَبِیهِ عَنْ حَمَّادٍ عَنْ حَرِیزٍ عَنْ زُرَارَةَ عَنْ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 یَکْتُبُ الْمَلَکُ إِلَّا مَا سَمِعَ وَ قَالَ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اذْکُرْ رَبَّکَ فِی نَفْسِکَ تَضَرُّعاً وَ خِیفَةً فَلَا یَعْلَمُ ثَوَابَ ذَلِکَ الذِّکْرِ فِی نَفْسِ الرَّجُلِ غَیْرُ اللَّهِ؟عز؟ لِعَظَمَتِهِ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النضر بن سوید عن حسین بن موسی عن أبی حمزة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فی الهواء ملکا یقال له إسماعیل علی ثلاث مائة ألف ملک کل واحد منهم علی مائة ألف یحصون أعمال العباد فإذا کان رأس السنة بعث الله إلیهم ملکا یقال له السجل فانتسج ذلک منهم و هو قول الله تبارک و تعالی یَوْمَ نَطْوِی السَّماءَ کَطَیِّ السِّجِلِّ لِلْکُتُبِ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زهد،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عَنْهُ عَنْ عَلِیِّ بْنِ حَفْصٍ الْعُوسِیِّ عَنْ عَلِیِّ بْنِ السَّائِحِ عَنْ عَبْدِ اللَّهِ بْنِ مُوسَی بْنِ جَعْفَرٍ عَنْ أَبِیهِ قَالَ سَأَلْتُهُ عَنِ الْمَلَکَیْنِ هَلْ یَعْلَمَانِ بِالذَّنْبِ إِذَا أَرَادَ الْعَبْدُ أَنْ یَفْعَلَهُ أَوِ الْحَسَنَةِ فَقَالَ رِیحُ الْکَنِیفِ وَ رِیحُ الطِّیبِ سَوَاءٌ قُلْتُ لَا قَالَ إِنَّ الْعَبْدَ إِذَا هَمَّ بِالْحَسَنَةِ خَرَجَ نَفَسُهُ طَیِّبَ الرِّیحِ فَقَالَ صَاحِبُ الْیَمِینِ لِصَاحِبِ الشِّمَالِ قُمْ فَإِنَّهُ قَدْ هَمَّ بِالْحَسَنَةِ فَإِذَا فَعَلَهَا کَانَ لِسَانُهُ قَلَمَهُ وَ رِیقُهُ مِدَادَهُ فَأَثْبَتَهَا لَهُ وَ إِذَا هَمَّ بِالسَّیِّئَةِ خَرَجَ نَفَسُهُ مُنْتِنَ الرِّیحِ فَیَقُولُ صَاحِبُ الشِّمَالِ لِصَاحِبِ الْیَمِینِ قِفْ فَإِنَّهُ قَدْ هَمَّ بِالسَّیِّئَةِ فَإِذَا هُوَ فَعَلَهَا کَانَ لِسَانُهُ قَلَمَهُ وَ رِیقُهُ مِدَادَهُ وَ أَثْبَتَهَا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أَبِیهِ عَنِ ابْنِ أَبِی عُمَیْرٍ وَ أَبُو عَلِیٍّ الْأَشْعَرِیُّ عَنْ مُحَمَّدِ بْنِ عَبْدِ الْجَبَّارِ عَنْ صَفْوَانَ عَنْ أَبِی أَیُّوبَ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عَمِلَ سَیِّئَةً أُجِّلَ فِیهَا سَبْعَ سَاعَاتٍ مِنَ النَّهَارِ فَإِنْ قَالَ أَسْتَغْفِرُ اللَّهَ الَّذِی لا إِلهَ إِلَّا هُوَ الْحَیُّ الْقَیُّومُ ثَلَاثَ مَرَّاتٍ لَمْ تُکْتَبْ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 اللَّهَ لَیُحْصِی عَلَی الْعَبْدِ کُلَّ شَیْ‌ءٍ حَتَّی أَنِینَهُ فِی مَرَضِهِ وَ الشَّاهِدُ عَلَی ذَلِکَ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یَلْفِظُ مِنْ قَوْلٍ إِلَّا لَدَیْهِ رَقِیبٌ عَتِیدٌ وَ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عَلَیْکُمْ لَحافِظِینَ کِراماً کاتِبِینَ یَعْلَمُونَ ما تَفْعَلُونَ وَ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تُبْدُوا ما فِی أَنْفُسِکُمْ أَوْ تُخْفُوهُ یُحاسِبْکُمْ بِهِ اللَّهُ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االبرهان عن ابن بابویه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سعد بن عبد الله، عن عباد بن سلیمان، عن سدیر الصیرفی،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علیه و عنده أبو بصیر و میسرة و عدة من جلسائه، فلما ان أخذت مجلسی أقبل علی بوجهه،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سدیر، أما إن ولینا لیعبد الله قائما و قاعدا و نائما و حیا و میتا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جعلت فداک، أما عبادته قائما و قاعدا و حیا فقد عرفنا، کیف یعبد الله نائما و میتا؟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ولینا لیضع رأسه فیرقد، فإذا کان وقت الصلاة وکل به ملکان خلقا فی الأرض، لم یصعدا إلی السماء، و لم یریا ملکوتهما، فیصلیان عنده حتی ینتبه، فیکتب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صلاتهما له، و الرکعة من صلاتهما تعدل ألف صلاة من صلاة الآدمیین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ولینا لیقبضه الله إلیه، فیصعد ملکاه إلی السماء فیقولان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ربنا، عبدک فلان بن فلان، انقطع و استوفی أجله، و لأنت أعلم منا بذلک، فاذن لنا نعبدک فی آفاق سمائک و أطراف أرضک،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فیوحی الله إلیهما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فی سمائی لمن یعبدنی، و ما لی فی عبادته من حاجة بل هو أحوج إلیها، و إن فی أرضی لمن یعبدنی حق عبادتی، و ما خلقت خلقا أحب إلی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ربنا من هذا الذی یسعد بحبک إیاه؟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فیوحی الله إلیهما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من أخذ میثاقه بمحمّد عبدی و وصیه و ذریتهما بالولایة، اهبطا إلی قبر ولیی فلان بن فلان، فصلیا عنده إلی أن أبعثه فی القیامة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جاءَتْ سَکْرَةُ الْمَوْتِ بِالْحَقِّ قال نزلت و جاءت سکرة الحق بالموت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الشواذ قراءة أبی بکر عند خروج نفسه و جاءت سکرة الحق بالموت و هی قراءة سعید بن جبیر و طلحة و رواها أصحابنا عن أئمة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الحسن بن أبی الحسن الدیلمی؟ره؟ بإسناده عن رجاله عن جابر بن یزید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قوله؟عز؟ وَ جاءَتْ کُلُّ نَفْسٍ مَعَها سائِقٌ وَ شَهِیدٌ قال السائق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الشهید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الحسینی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فرات بن إبراهیم قال حدثنا محمّد بن أحمد بن حسان قال حدثنا محمّد بن مروان عن عبید بن یحیی عن محمّد بن الحسین بن علی بن الحسین عن أبیه عن جده عن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أَلْقِیا فِی جَهَنَّمَ کُلَّ کَفَّارٍ عَنِیدٍ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إذا جمع الناس یوم القیامة فی صعید واحد کنت أنا و أنت یومئذ عن یمین العرش، ثم یقول الله تبارک و تعالی لی و لک قوما فألقیا من أبغضکما و کذبکما فی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أَحْمَدُ بْنُ مِهْرَانَ عَنْ مُحَمَّدِ بْنِ عَلِیٍّ وَ مُحَمَّدُ بْنُ یَحْیَی عَنْ أَحْمَدَ بْنِ مُحَمَّدٍ جَمِیعاً عَنْ مُحَمَّدِ بْنِ سِنَانٍ عَنِ الْمُفَضَّلِ بْنِ عُمَرَ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جَاءَ بِهِ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 بِهِ وَ مَا نَهَی عَنْهُ أَنْتَهِی عَنْهُ جَرَی لَهُ مِنَ الْفَضْلِ مِثْلُ مَا جَرَی 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عَلَی جَمِیعِ مَنْ خَلَقَ اللَّهُ؟عز؟ الْمُتَعَقِّبُ عَلَیْهِ فِی شَیْ‌ءٍ مِنْ أَحْکَامِهِ کَالْمُتَعَقِّبِ عَلَی اللَّهِ وَ عَلَی رَسُولِهِ وَ الرَّادُّ عَلَیْهِ فِی صَغِیرَةٍ أَوْ کَبِیرَةٍ عَلَی حَدِّ الشِّرْکِ بِاللَّهِ کَانَ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اللَّهِ الَّذِی لَا یُؤْتَی إِلَّا مِنْهُ وَ سَبِیلَهُ الَّذِی مَنْ سَلَکَ بِغَیْرِهِ هَلَکَ وَ کَذَلِکَ یَجْرِی الْأَئِمَّةُ الْهُدَی وَاحِداً بَعْدَ وَاحِدٍ جَعَلَهُمُ اللَّهُ أَرْکَانَ الْأَرْضِ أَنْ تَمِیدَ بِأَهْلِهَا وَ حُجَّتَهُ الْبَالِغَةَ عَلَی مَنْ فَوْقَ الْأَرْضِ وَ مَنْ تَحْتَ الثَّرَی وَ کَانَ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کَثِیراً مَا یَقُولُ أَنَا قَسِیمُ اللَّهِ بَیْنَ الْجَنَّةِ وَ النَّارِ وَ أَنَا الْفَارُوقُ الْأَکْبَرُ وَ أَنَا صَاحِبُ الْعَصَا وَ الْمِیسَمِ وَ لَقَدْ أَقَرَّتْ لِی جَمِیعُ الْمَلَائِکَةِ وَ الرُّوحُ وَ الرُّسُلُ بِمِثْلِ مَا أَقَرُّوا بِهِ 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حُمِلْتُ عَلَی مِثْلِ حَمُولَتِهِ وَ هِیَ حَمُولَةُ الرَّبِّ وَ 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یُدْعَی فَیُکْسَی وَ أُدْعَی فَأُکْسَی وَ یُسْتَنْطَقُ وَ أُسْتَنْطَقُ فَأَنْطِقُ عَلَی حَدِّ مَنْطِقِهِ وَ لَقَدْ أُعْطِیتُ خِصَالًا مَا سَبَقَنِی إِلَیْهَا أَحَدٌ قَبْلِی عُلِّمْتُ الْمَنَایَا وَ الْبَلَایَا وَ الْأَنْسَابَ وَ فَصْلَ الْخِطَابِ فَلَمْ یَفُتْنِی مَا سَبَقَنِی وَ لَمْ یَعْزُبْ عَنِّی مَا غَابَ عَنِّی أُبَشِّرُ بِإِذْنِ اللَّهِ وَ أُؤَدِّی عَنْهُ کُلُّ ذَلِکَ مِنَ اللَّهِ مَکَّنَنِی فِیهِ بِعِلْمِهِ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الْحَسَنِ الْقَطَّانُ قَالَ حَدَّثَنَا أَحْمَدُ بْنُ یَحْیَی بْنِ زَکَرِیَّا أَبُو الْعَبَّاسِ الْقَطَّانُ قَالَ حَدَّثَنَا مُحَمَّدُ بْنُ إِسْمَاعِیلَ الْبَرْمَکِیُّ قَالَ حَدَّثَنَا عَبْدُ اللَّهِ بْنُ دَاهِرٍ قَالَ حَدَّثَنَا أَبِی عَنْ مُحَمَّدِ بْنِ سِنَانٍ عَنِ الْمُفَضَّلِ بْنِ عُمَرَ قَالَ قُلْتُ لِأَبِی عَبْدِ اللَّهِ جَعْفَرِ بْنِ مُحَمَّدٍ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صَارَ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 بْنُ أَبِی طَالِبٍ قَسِیمَ الْجَنَّةِ وَ النَّارِ قَالَ لِأَنَّ حُبَّهُ إِیمَانٌ وَ بُغْضَهُ کُفْرٌ وَ إِنَّمَا خُلِقَتِ الْجَنَّةُ لِأَهْلِ الْإِیمَانِ وَ خُلِقَتِ النَّارُ لِأَهْلِ الْکُفْرِ 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قَسِیمُ الْجَنَّةِ وَ النَّارِ لِهَذِهِ الْعِلَّةِ فَالْجَنَّةُ لَا یَدْخُلُهَا إِلَّا أَهْلُ مَحَبَّتِهِ وَ النَّارُ لَا یَدْخُلُهَا إِلَّا أَهْلُ بُغْضِهِ قَالَ الْمُفَضَّلُ فَقُلْتُ یَا ابْنَ رَسُولِ اللَّهِ فَالْأَنْبِیَاءُ وَ الْأَوْصِیَاءُ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یُحِبُّونَهُ وَ أَعْدَاؤُهُمْ کَانُوا یُبْغِضُونَهُ قَالَ نَعَمْ قُلْتُ فَکَیْفَ ذَلِکَ قَالَ أَ مَا عَلِمْتَ 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یَوْمَ خَیْبَرَ لَأُعْطِیَنَّ الرَّایَةَ غَداً رَجُلًا یُحِبُّ اللَّهَ وَ رَسُولَهُ وَ یُحِبُّهُ اللَّهُ وَ رَسُولُهُ مَا یَرْجِعُ حَتَّی یَفْتَحَ اللَّهُ عَلَی یَدَیْهِ فَدَفَعَ الرَّایَةَ إِلَی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 اللَّهُ تَعَالَی عَلَی یَدَیْهِ قُلْتُ بَلَی قَالَ أَ مَا عَلِمْتَ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أُتِیَ بِالطَّائِرِ الْمَشْوِیِّ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ائْتِنِی بِأَحَبِّ خَلْقِکَ إِلَیْکَ وَ إِلَیَّ یَأْکُلُ مَعِی مِنْ هَذَا الطَّائِرِ وَ عَنَی بِهِ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بَلَی قَالَ فَهَلْ یَجُوزُ أَنْ لَا یُحِبَّ أَنْبِیَاءُ اللَّهِ وَ رُسُلُهُ وَ أَوْصِیَاؤُهُمْ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یُحِبُّهُ اللَّهُ وَ رَسُولُهُ وَ یُحِبُّ اللَّهَ وَ رَسُولَهُ فَقُلْتُ لَهُ لَا قَالَ فَهَلْ یَجُوزُ أَنْ یَکُونَ الْمُؤْمِنُونَ مِنْ أُمَمِهِمْ لَا یُحِبُّونَ حَبِیبَ اللَّهِ وَ حَبِیبَ رَسُولِهِ وَ أَنْبِیَائِهِ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 قَالَ فَقَدْ ثَبَتَ أَنَّ جَمِیعَ أَنْبِیَاءِ اللَّهِ وَ رُسُلِهِ وَ جَمِیعِ الْمُؤْمِنِینَ کَانُوا لِعَلِیِّ بْنِ أَبِی طَالِبٍ مُحِبِّینَ وَ ثَبَتَ أَنَّ أَعْدَاءَهُمْ وَ الْمُخَالِفِینَ لَهُمْ کَانُوا لَهُمْ وَ لِجَمِیعِ أَهْلِ مَحَبَّتِهِمْ مُبْغِضِینَ قُلْتُ نَعَمْ قَالَ فَلَا یَدْخُلُ الْجَنَّةَ إِلَّا مَنْ أَحَبَّهُ مِنَ الْأَوَّلِینَ وَ الْآخِرِینَ وَ لَا یَدْخُلُ النَّارَ إِلَّا مَنْ أَبْغَضَهُ مِنَ الْأَوَّلِینَ وَ الْآخِرِینَ فَهُوَ إِذَنْ قَسِیمُ الْجَنَّةِ وَ النَّارِ قَالَ الْمُفَضَّلُ بْنُ عُمَرَ فَقُلْتُ لَهُ یَا ابْنَ رَسُولِ اللَّهِ فَرَّجْتَ عَنِّی فَرَّجَ اللَّهُ عَنْکَ فَزِدْنِی مِمَّا عَلَّمَکَ اللَّهُ قَالَ سَلْ یَا مُفَضَّلُ فَقُلْتُ لَهُ یَا ابْنَ رَسُولِ اللَّهِ فَعَلِیُّ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یُدْخِلُ مُحِبَّهُ الْجَنَّةَ وَ مُبْغِضَهُ النَّارَ أَوْ رِضْوَانُ وَ مَالِکٌ فَقَالَ یَا مُفَضَّلُ أَ مَا عَلِمْتَ أَنَّ اللَّهَ تَبَارَکَ وَ تَعَالَی بَعَثَ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رُوحٌ إِلَی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أَرْوَاحٌ قَبْلَ خَلْقِ الْخَلْقِ بِأَلْفَیْ عَامٍ فَقُلْتُ بَلَی قَالَ أَ مَا عَلِمْتَ أَنَّهُ دَعَاهُمْ إِلَی تَوْحِیدِ اللَّهِ وَ طَاعَتِهِ وَ اتِّبَاعِ أَمْرِهِ وَ وَعَدَهُمُ الْجَنَّةَ عَلَی ذَلِکَ وَ أَوْعَدَ مَنْ خَالَفَ مَا أَجَابُوا إِلَیْهِ وَ أَنْکَرَهُ النَّارَ قُلْتُ بَلَی قَالَ أَ فَلَیْسَ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ضَامِناً لِمَا وَعَدَ وَ أَوْعَدَ عَنْ رَبِّهِ؟عز؟ قُلْتُ 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 وَ لَیْسَ عَلِیُّ بْنُ أَبِی طَالِبٍ خَلِیفَتَهُ وَ إِمَامَ أُمَّتِهِ قُلْتُ بَلَی قَالَ أَ وَ لَیْسَ رِضْوَانُ وَ مَالِکٌ مِنْ جُمْلَةِ الْمَلَائِکَةِ وَ الْمُسْتَغْفِرِینَ لِشِیعَتِهِ النَّاجِینَ بِمَحَبَّتِهِ قُلْتُ بَلَی قَالَ فَعَلِیُّ بْنُ أَبِی طَالِبٍ إِذَنْ قَسِیمُ الْجَنَّةِ وَ النَّارِ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رِضْوَانُ وَ مَالِکٌ صَادِرَانِ عَنْ أَمْرِهِ بِأَمْرِ اللَّهِ تَبَارَکَ وَ تَعَالَی یَا مُفَضَّلُ خُذْ هَذَا فَإِنَّهُ مِنْ مَخْزُونِ الْعِلْمِ وَ مَکْنُونِهِ لَا تُخْرِجْهُ إِلَّا إِلَی أَهْلِهِ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فی فسیر البرهان عن السید الرضی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الفاخرة فی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القاضی الأمین أبی عبد الله محمّد بن علی بن محمّد الحلابی المغازی،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الحسین بن الحسن الدیاس، عن علی بن محمّد بن مخلد، عن جعفر بن حفص، عن سواد بن محمّد، عن عبد الله بن نجیح، عن محمّد ابن مسلم البطائحی، عن محمّد بن یحیی الأنصاری، عن عمه حارثة، عن زید بن عبد الله بن مسعود،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یوما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أرنی الحق حتی أتبعه؟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 مسعود، لج إلی المخدع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فولجت، فرأیت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راکعا و ساجدا،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عقیب صلاته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بحرمة محمّد عبدک و رسولک، اغفر للخاطئین من شیعتی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لأخبر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 فوجدته راکعا و ساجدا، و هو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بحرمة عبدک علی اغفر للعاصین من أمتی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فأخذنی الهلع حتی غشی علی، فرفع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 مسعود، أ کفرا بعد 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الله، و لکنی رأیت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یسأل الله تعالی بک، و أنت تسئل الله تعالی به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السِّنَانِیُّ رَضِیَ اللَّهُ عَنْهُ قَالَ حَدَّثَنَا مُحَمَّدُ بْنُ أَبِی عَبْدِ اللَّهِ الْکُوفِیُّ عَنْ سَهْلِ بْنِ زِیَادٍ الْآدَمِیِّ عَنْ عَبْدِ الْعَظِیمِ بْنِ عَبْدِ اللَّهِ الْحَسَنِیِّ رَضِیَ اللَّهُ عَنْهُ عَنْ إِبْرَاهِیمَ بْنِ أَبِی مَحْمُودٍ قَالَ سَأَلْتُ أَبَا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تَعَالَی وَ تَرَکَهُمْ فِی ظُلُماتٍ لا یُبْصِرُونَ فَقَالَ إِنَّ اللَّهَ تَبَارَکَ وَ تَعَالَی لَا یُوصَفُ بِالتَّرْکِ کَمَا یُوصَفُ خَلْقُهُ وَ لَکِنَّهُ مَتَی عَلِمَ أَنَّهُمْ لَا یَرْجِعُونَ عَنِ الْکُفْرِ وَ الضَّلَالِ مَنَعَهُمُ الْمُعَاوَنَةَ وَ اللُّطْفَ وَ خَلَّی بَیْنَهُمْ وَ بَیْنَ اخْتِیَارِهِمْ قَالَ وَ سَأَلْتُهُ عَنْ قَوْلِ اللَّهِ؟عز؟ خَتَمَ اللَّهُ عَلی قُلُوبِهِمْ وَ عَلی سَمْعِهِمْ قَالَ الْخَتْمُ هُوَ الطَّبْعُ عَلَی قُلُوبِ الْکُفَّارِ عُقُوبَةً عَلَی کُفْرِهِمْ کَمَا قَالَ؟عز؟ بَلْ طَبَعَ اللَّهُ عَلَیْها بِکُفْرِهِمْ فَلا یُؤْمِنُونَ إِلَّا قَلِیلًا قَالَ وَ سَأَلْتُهُ عَنِ اللَّهِ؟عز؟ هَلْ یُجْبِرُ عِبَادَهُ عَلَی الْمَعَاصِی فَقَالَ بَلْ یُخَیِّرُهُمْ وَ یُمْهِلُهُمْ حَتَّی یَتُوبُوا قُلْتُ فَهَلْ یُکَلِّفُ عِبَادَهُ مَا لَا یُطِیقُونَ فَقَالَ کَیْفَ یَفْعَلُ ذَلِکَ وَ هُوَ یَقُولُ وَ ما رَبُّکَ بِظَلَّامٍ لِلْعَبِیدِ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مُوسَی بْنُ جَعْفَرٍ عَنْ أَبِیهِ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مَنْ زَعَمَ أَنَّ اللَّهَ تَعَالَی یُجْبِرُ عِبَادَهُ عَلَی الْمَعَاصِی أَوْ یُکَلِّفُهُمْ مَا لَا یُطِیقُونَ فَلَا تَأْکُلُوا ذَبِیحَتَهُ وَ لَا تَقْبَلُوا شَهَادَتَهُ وَ لَا تُصَلُّوا وَرَاءَهُ وَ لَا تُعْطُوهُ مِنَ الزَّکَاةِ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لهم إنهم لم یروا غموم الدنیا و همومها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مَسْعُودٍ اخْشَ اللَّهَ بِالْغَیْبِ کَأَنَّکَ تَرَاهُ فَإِنْ لَمْ تَکُنْ تَرَاهُ فَإِنَّهُ یَرَاکَ وَ یَقُولُ اللَّهُ تَعَالَی مَنْ خَشِیَ الرَّحْمنَ بِالْغَیْبِ وَ جاءَ بِقَلْبٍ مُنِیبٍ ادْخُلُوها بِسَلامٍ ذلِکَ یَوْمُ الْخُلُودِ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عوالی اللئالی و 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دخل المدنیة عند هجرته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 أفشوا السلام و صلوا الأرحام و أطعموا الطعام و صلوا باللیل و الناس نیام، تدخلوا الجنة بسلام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ما یَشاؤُنَ فِیها وَ لَدَیْنا مَزِیدٌ،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إلی وجه الله یعنی إلی نعمة الله، و هو رد علی من یقول بالرؤیة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سجده،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عن عبد الرحمن بن ابی نجران عن عاصم بن حمید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کرامة فی عباده المؤمنین فی کل یوم جمعة، فاذا کان یوم الجمعة بعث الله الی المؤمن ملکا معه حلتان فینتهی الی باب الجنة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استأذنوا لی علی فلان، 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رسول ربک علی الباب، فیقول لأزواجه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ترین علی أحسن؟ فیقلن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سیدنا و الذی أباحک الجنة ما رأینا علیک أحسن من هذا، قد بعث إلیک ربک فیتزر بواحد و تتعطف بالأخری، فلا یمر بشی‌ء الا أضاء له حتی ینتهی الی الموعد، فاذا اجتمعوا تجلی لهم الرب تبارک و تعالی، فاذا نظروا الیه ای الی رحمته خروا سجدا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عبادی ارفعوا رؤسکم لیس هذا یوم سجود و لا عبادة، قد رفعت عنکم المؤنة،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و أی شی‌ء أفضل مما أعطیتنا؟ أعطیتنا الجنة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لکم مثل ما فی أیدیکم سبعین ضعفا، فیرجع المؤمن فی کل جمعة بسبعین ضعفا مثل ما فی یدیه، و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لدینا مزید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یوم الجمعة ان لیلها لیلة غراء و یومها یوم أزهر فأکثروا فیها من التسبیح و التهلیل و التکبیر و الثناء علی الله و الصلوة علی رسول الله، قال فیمر المؤمن فلا یمر بشی‌ء الا أضاء له حتی ینتهی الی أزواجه فیقلن، و الذی أباحنا الجنة یا سیدنا ما رأینا قط أحسن منک الساعة، فیقول انی قد نظرت الی نور 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تهذیب الأحکام فی ادعیة نوافل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من خلق الجنة لمحمّد و آل‌محمّد، سبحان من یورثها محمّدا و آل محمّد و شیعتهم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أَوْ أَلْقَی السَّمْعَ وَ هُوَ شَهِیدٌ أی سمع و أطاع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هِشَامُ إِنَّ اللَّهَ تَعَالَی یَقُولُ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ذلِکَ لَذِکْری لِمَنْ کانَ لَهُ قَلْبٌ یَعْنِی عَقْلٌ وَ قَالَ وَ لَقَدْ آتَیْنا لُقْمانَ الْحِکْمَةَ قَالَ الْفَهْمَ وَ 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أَبُو الْعَبَّاسِ مُحَمَّدُ بْنُ إِبْرَاهِیمَ بْنِ إِسْحَاقَ الطَّالَقَانِیُّ رَحِمَهُ اللَّهُ قَالَ حَدَّثَنَا عَبْدُ الْعَزِیزِ بْنُ یَحْیَی الْجَلُودِیُّ بِالْبَصْرَةِ قَالَ حَدَّثَنِی الْمُغِیرَةُ بْنُ مُحَمَّدٍ قَالَ حَدَّثَنَا رَجَاءُ بْنُ سَلَمَةَ عَنْ عَمْرِو بْنِ شِمْرٍ عَنْ جَابِرٍ الْجُعْفِیِّ عَنْ أَبِی جَعْفَرٍ مُحَمَّدِ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خَطَبَ أَمِیرُ الْمُؤْمِنِینَ عَلِیُّ بْنُ أَبِی طَالِبٍ؟سهما؟ بِالْکُوفَةِ بَعْدَ مُنْصَرَفِهِ مِنَ النَّهْرَوَانِ وَ بَلَغَهُ أَنَّ مُعَاوِیَةَ یَسُبُّهُ وَ یَلْعَنُهُ وَ یَقْتُلُ أَصْحَابَهُ فَقَامَ خَطِیباً فَحَمِدَ اللَّهَ وَ أَثْنَی عَلَیْهِ وَ صَلَّی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مَا أَنْعَمَ اللَّهُ عَلَی نَبِیِّهِ وَ عَلَیْهِ ثُمَّ قَالَ… وَ أَنَا ذُو الْقَلْبِ فَیَقُولُ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ذلِکَ لَذِکْری لِمَنْ کانَ لَهُ 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 عن تفسیر وکیع و السدی و عطاء أنه قال ابن عبّاس أهدی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ناقتان عظیمتان سمینتان فقال للصحابة هل فیکم أحد یصلی رکعتین بقیامهما و رکوعهما و سجودهما و وضوئهما و خشوعهما لا یهتم فیهما من أمر الدنیا بشی‌ء و لا یحدث قلبه بفکر الدنیا أهدی إلیه إحدی هاتین الناقتین فقالها مرة و مرتین و ثلاثة لم یجبه أحد من أصحابه فقام أمیر المؤمنین فقال أنا یا رسول الله أصلی رکعتین أکبر تکبیرة الأولی و إلی أن أسلم منهما لا أحدث نفسی بشی‌ء من أمر الدنیا فقال یا علی صل صلی الله علیک فکبر أمیر المؤمنین و دخل فی الصلاة فلما سلم من الرکعتین هبط جبرئیل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محمّد إن الله یقرئک السلام و یقول لک أعطه إحدی الناقتین فقال رسول الله إنّی شارطته أن یصلی رکعتین لا یحدث فیهما بشی‌ء من الدنیا أعطیه إحدی الناقتین إن صلاهما و إنه جلس فی التشهد فتفکر فی نفسه أیهما یأخذ فقال جبرئیل یا محمّد إن الله یقرئک السلام و یقول لک تفکر أیهما یأخذها أسمنهما و أعظمهما فینحرها و یتصدق بها لوجه الله فکان تفکره لله؟عز؟ لا لنفسه و لا للدنیا فبکی رسول الله و أعطاه کلیهما و أنزل الله فیه إِنَّ فِی ذلِکَ لَذِکْری لعظة لِمَنْ کانَ لَهُ قَلْبٌ عقل أَوْ أَلْقَی السَّمْعَ یعنی یستمع أمیر المؤمنین بأذنیه إلی من تلاه بلسانه من کلام الله وَ هُوَ شَهِیدٌ یعنی و أمیر المؤمنین شاهد القلب لله فی صلاته لا یتفکر فیها بشی‌ء من أمر الدنیا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یَحْیَی بْنِ ضُرَیْسٍ الْبَجَلِیُّ قَالَ حَدَّثَنَا أَبُو جَعْفَرٍ عُمَارَةُ السَّکُونِیُّ السُّرْیَانِیُّ قَالَ حَدَّثَنَا إِبْرَاهِیمُ بْنُ عَاصِمٍ بِقَزْوِینَ قَالَ حَدَّثَنَا عَبْدُ اللَّهِ بْنُ هَارُونَ الْکَرْخِیُّ قَالَ حَدَّثَنَا أَبُو جَعْفَرٍ أَحْمَدُ بْنُ عَبْدِ اللَّهِ بْنِ یَزِیدَ بْنِ سَلَّامِ بْنِ عَبْدِ اللَّهِ مَوْلَی رَسُولِ اللَّهِ قَالَ حَدَّثَنِی أَبِی عَبْدُ اللَّهِ بْنُ یَزِیدَ قَالَ حَدَّثَنِی یَزِیدُ بْنُ سَلَّامٍ أَنَّهُ سَأَلَ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لِمَ سُمِّیَ الْفُرْقَانُ فُرْقَاناً قَالَ لِأَنَّهُ مُتَفَرِّقُ الْآیَاتِ وَ السُّوَرِ أُنْزِلَتْ فِی غَیْرِ الْأَلْوَاحِ وَ غَیْرُهُ مِنَ الصُّحُفِ وَ التَّوْرَاةُ وَ الْإِنْجِیلُ وَ الزَّبُورُ نَزَلَتْ کُلُّهَا جُمْلَةً فِی الْأَلْوَاحِ وَ الْوَرَقِ قَالَ فَمَا بَالُ الشَّمْسِ وَ الْقَمَرِ لَا یَسْتَوِیَانِ فِی الضَّوْءِ وَ النُّورِ قَالَ لَمَّا خَلَقَهُمَا اللَّهُ؟عز؟ أَطَاعَا وَ لَمْ یَعْصِیَا شَیْئاً فَأَمَرَ اللَّهُ تَعَالَی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یَمْحُوَ ضَوْءَ الْقَمَرِ فَمَحَاهُ فَأَثَّرَ الْمَحْوُ فِی الْقَمَرِ خُطُوطاً سَوْدَاءَ وَ لَوْ أَنَّ الْقَمَرَ تُرِکَ عَلَی حَالِهِ بِمَنْزِلَةِ الشَّمْسِ وَ لَمْ یُمْحَ لَمَا عُرِفَ اللَّیْلُ مِنَ النَّهَارِ وَ لَا النَّهَارُ مِنَ اللَّیْلِ وَ لَا عَلِمَ الصَّائِمُ کَمْ یَصُومُ وَ لَا عَرَفَ النَّاسُ عَدَدَ السِّنِینَ وَ ذَلِکَ قَوْلُ اللَّهِ؟عز؟</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خطبة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أتقن ما أراد خلقه من الأشیاء کلها بلا مثال سبق، و لا لغوب دخل علیه فی خلق ما خلق لدیه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سئل عن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سَبِّحْ بِحَمْدِ رَبِّکَ قَبْلَ طُلُوعِ الشَّمْسِ وَ قَبْلَ الْغُرُوبِ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تقول حین تصبح و حین تمسی عشرات مرات لا إله إلّا الله وحده لا شریک له له الملک و له الحمد یحیی و یمیت و هو علی کل شی‌ء قدیر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حَمَّادِ بْنِ عِیسَی عَنْ حَرِیزٍ عَنْ زُرَارَةَ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لَهُ آناءَ اللَّیْلِ ساجِداً وَ قائِماً یَحْذَرُ الْآخِرَةَ وَ یَرْجُوا رَحْمَةَ رَبِّهِ قَالَ یَعْنِی صَلَاةَ اللَّیْلِ قَالَ قُلْتُ لَهُ وَ أَطْرافَ النَّهارِ لَعَلَّکَ تَرْضی قَالَ یَعْنِی تَطَوَّعْ بِالنَّهَارِ قَالَ قُلْتُ لَهُ وَ إِدْبارَ النُّجُومِ قَالَ رَکْعَتَانِ قَبْلَ الصُّبْحِ قُلْتُ وَ أَدْبارَ السُّجُودِ قَالَ رَکْعَتَانِ بَعْدَ الْمَغْرِبِ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إدریس عن أحمد بن محمّد عن أبی بصیر قال سألت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وَ مِنَ اللَّیْلِ فَسَبِّحْهُ وَ أَدْبارَ السُّجُودِ قال أربع رکعات بعد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فیما علم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من الاربعمأة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اطلبوا الرزق فیما بین طلوع الفجر الی طلوع الشمس، فانه أسرع فی طلب الرزق عن الضرب فی الأرض، و هی الساعة التی تقسم الله فیها الرزق بین عباده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علی بن إبراهیم عن أبیه و علی بن محمّد القاسانی جمیعا عن القاسم بن محمّد الاصبهانی عن سلیمان بن داود المنقری عن حفص بن غیاث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 بالصبر فی جمیع أمورک، فان الله؟عز؟ بعث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فأمره بالصبر و الرفق فصبر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نالوه بالعظائم و رموه بها، فضاق صدوره، فأنزل الله؟عز؟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نَعْلَمُ أَنَّکَ یَضِیقُ صَدْرُکَ بِما یَقُولُونَ فَسَبِّحْ بِحَمْدِ رَبِّکَ وَ کُنْ مِنَ السَّاجِدِینَ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کذبوه و رموه فحزن لذلک فأنزل الله؟عز؟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نَعْلَمُ إِنَّهُ لَیَحْزُنُکَ الَّذِی یَقُولُونَ فَإِنَّهُمْ لا یُکَذِّبُونَکَ وَ لکِنَّ الظَّالِمِینَ بِآیاتِ اللَّهِ یَجْحَدُونَ وَ لَقَدْ کُذِّبَتْ رُسُلٌ مِنْ قَبْلِکَ فَصَبَرُوا عَلی ما کُذِّبُوا وَ أُوذُوا حَتَّی أَتاهُمْ نَصْرُنا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فألزم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الصبر فتعدوا فذکروا الله تبارک و تعالی و کذبوه،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صبرت فی نفسی و أهلی و عرضی و لا صبر لی علی ذکر الهی، فأنزل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خَلَقْنَا السَّماواتِ وَ الْأَرْضَ وَ ما بَیْنَهُما فِی سِتَّةِ أَیَّامٍ وَ ما مَسَّنا مِنْ لُغُوبٍ فَاصْبِرْ عَلی ما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فصبر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أحواله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عیسی، عن عمر بن عبد العزیز، عن جمیل بن دراج،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لَنَنْصُرُ رُسُلَنا وَ الَّذِینَ آمَنُوا فِی الْحَیاةِ الدُّنْیا وَ یَوْمَ یَقُومُ الْأَشْهادُ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ذلک و الله فی الرجعة، أما علمت أن أنبیاء الله تبارک و تعالی کثیر لم ینصروا فی الدنیا و قتلوا، و 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قتلوا و لم ینصروا، فذلک فی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اسْتَمِعْ یَوْمَ یُنادِ الْمُنادِ مِنْ مَکانٍ قَرِیبٍ یَوْمَ یَسْمَعُونَ الصَّیْحَةَ بِالْحَقِّ ذلِکَ یَوْمُ الْخُرُوجِ؟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الرجعة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 اسْتَمِعْ یَوْمَ یُنادِ الْمُنادِ مِنْ مَکانٍ قَرِیبٍ قال ینادی المناد باسم القائم؟عج؟ و اسم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یَوْمَ یَسْمَعُونَ الصَّیْحَةَ بِالْحَقِّ ذلِکَ یَوْمُ الْخُرُوجِ قال صیحة القائم من السماء، ذلِکَ یَوْمُ الْخُرُوجِ قال هی الرجعة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 فَذَکِّرْ بِالْقُرْآنِ مَنْ یَخافُ وَعِیدِ قال ذکر یا محمّد ما وعدناه من العذاب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صَنْدَلٍ عَنْ دَاوُدَ بْنِ فَرْقَدٍ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سُورَةَ وَ الذَّارِیَاتِ فِی یَوْمِهِ أَوْ فِی لَیْلَتِهِ أَصْلَحَ اللَّهُ لَهُ مَعِیشَتَهُ وَ أَتَاهُ بِرِزْقٍ وَاسِعٍ وَ نَوَّرَ لَهُ فِی قَبْرِهِ بِسِرَاجٍ یَزْهَرُ إِلَی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أعطاه الله تعالی بعدد کل ریح هبت و جرت فی الدنیا عشر حسنات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فی إناء و شربها زال عنه وجع الجوف، و إن علقت علی الحامل وضعت ولدها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عند مریض یساق سهل الله علیه جدا، و إذا کتبت و علقت علی امرأة مطلقة وضعت فی عاجل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ذاریات،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حدثنی أبی عن ابن أبی عمیر عن جمیل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الذَّارِیاتِ ذَرْواً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الکواء سأل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الذَّارِیاتِ ذَرْواً قال الریح و عن فَالْحامِلاتِ وِقْراً فقال هی السحاب و عن فَالْجارِیاتِ یُسْراً قال هی السفن و عن فَالْمُقَسِّماتِ أَمْراً فقال الملائکة و هو قسم کله و خبره إِنَّما تُوعَدُونَ لَصادِقٌ وَ إِنَّ الدِّینَ لَواقِعٌ یعنی المجازاة و المکافاة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فَالْمُقَسِّماتِ أَمْراً قَالَ الْمَلَائِکَةُ تُقَسِّمُ أَرْزَاقَ بَنِی آدَمَ مَا بَیْنَ طُلُوعِ الْفَجْرِ إِلَی طُلُوعِ الشَّمْسِ فَمَنْ نَامَ فِیمَا بَیْنَهُمَا نَامَ عَنْ رِزْقِهِ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و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یجوز لأحد أن یقسم إلّا بالله تعالی و الله سبحانه یقسم بما یشاء من 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 إِنَّما تُوعَدُونَ لَصادِقٌ تأویله ما روی بإسناد متصل إلی أحمد بن خالد البرقی عن سیف بن عمیرة عن أخیه عن أبیه عن أبی حمزة الثمالی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قوله؟عز؟ إِنَّما تُوعَدُونَ لَصادِقٌ فی علی و هکذا أنزلت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ذاریات،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الْحَسَنِ بْنِ سَیْفٍ عَنْ أَخِیهِ عَنْ أَبِیهِ عَنْ أَبِی حَمْزَةَ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لَفِی قَوْلٍ مُخْتَلِفٍ فِی أَمْرِ الْوَلَایَةِ یُؤْفَکُ عَنْهُ مَنْ أُفِکَ قَالَ مَنْ أُفِکَ عَنِ الْوَلَایَةِ أُفِکَ عَنِ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 إِنَّکُمْ لَفِی قَوْلٍ مُخْتَلِفٍ فإنه علی یعنی إنه لمختلف علیه و قد اختلف هذه الأمة فی ولایته فمن استقام علی ولایة علی دخل الجنة و من خالف ولایة علی دخل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الکریم بن عبد الرحیم عن محمّد بن علی عن محمّد بن الفضیل عن أبی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قول الله؟عز؟ إِنَّما تُوعَدُونَ لَصادِقٌ یعنی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الدِّینَ لَواقِعٌ یعنی علیا و علی هو الدین و قوله وَ السَّماءِ ذاتِ الْحُبُکِ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الحبک و قوله إِنَّکُمْ لَفِی قَوْلٍ مُخْتَلِفٍ یعنی مختلف فی علی یعنی اختلفت هذه الأمة فی ولایته فمن استقام علی ولایة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الجنة و من خالف ولایة علی دخل النار و قوله یُؤْفَکُ عَنْهُ مَنْ أُفِکَ فإنه یعنی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أفک عن ولایته أفک عن الجنة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ذاریات،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الْخَرَّاصُونَ الذین یخرصون الدین بآرائهم من غیر علم و لا یقین الَّذِینَ هُمْ فِی غَمْرَةٍ ساهُونَ أی فی ضلال، و الساهی الذی لا یذکر الله و قوله یَسْئَلُونَ یا محمّد أَیَّانَ یَوْمُ الدِّینِ أی متی تکون المجازاة قال الله یَوْمَ هُمْ عَلَی النَّارِ یُفْتَنُونَ أی یعذبون ذُوقُوا فِتْنَتَکُمْ أی عذابکم هذَا الَّذِی کُنْتُمْ بِهِ تَسْتَعْجِلُونَ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أحمد بن محمّد السیاری، عن أحمد بن عبد الله بن قبیصة المهلبی، عن أبیه، عن بعض رجاله،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باب الکرات، فی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النَّارِ یُفْتَنُونَ،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یکسرون فی الکرة کما یکسر الذهب، حتی یرجع کل شی‌ء إلی شبهه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إلی حقیقته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ذاریات،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أَبِی أَیُّوبَ الْخَزَّازِ عَنْ مُحَمَّدِ بْنِ مُسْلِمٍ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إِنَّ الْعَبْدَ یُوقَظُ ثَلَاثَ مَرَّاتٍ مِنَ اللَّیْلِ فَإِنْ لَمْ یَقُمْ أَتَاهُ الشَّیْطَانُ فَبَالَ فِی أُذُنِهِ قَالَ وَ سَأَلْتُهُ عَنْ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قَلِیلًا مِنَ اللَّیْلِ ما یَهْجَعُونَ قَالَ کَانُوا أَقَلَّ اللَّیَالِی تَفُوتُهُمْ لَا یَقُومُونَ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الْحَسَنِ بْنِ عَلِیٍّ عَنِ الْعَبَّاسِ بْنِ عَامِرٍ عَنْ جَابِرٍ عَنْ أَبِی بَصِیرٍ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کانُوا قَلِیلًا مِنَ اللَّیْلِ ما یَهْجَعُونَ قَالَ کَانَ الْقَوْمُ یَنَامُونَ وَ لَکِنْ کُلَّمَا انْقَلَبَ أَحَدُهُمْ قَالَ الْحَمْدُ لِلهِ وَ لَاإِلَهَ إِلَّا اللَّهُ وَ اللَّهُ أَکْبَرُ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الْحُسَیْنُ بْنُ سَعِیدٍ عَنْ فَضَالَةَ عَنْ مُعَاوِیَةَ بْنِ عَمَّارٍ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قَوْلِ اللَّهِ؟عز؟ وَ بِالْأَسْحارِ هُمْ یَسْتَغْفِرُونَ فِی الْوَتْرِ فِی آخِرِ اللَّیْلِ سَبْعِینَ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ابْنِ فَضَّالٍ عَنْ صَفْوَانَ الْجَمَّالِ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قَوْلِهِ؟عز؟ لِلسَّائِلِ وَ الْمَحْرُومِ قَالَ الْمَحْرُومُ الْمُحَارَفُ الَّذِی قَدْ حُرِمَ کَدَّ یَدِهِ فِی الشِّرَاءِ وَ الْبَیْعِ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أُخْرَی عَنْ أَبِی جَعْفَرٍ وَ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قَالا الْمَحْرُومُ الرَّجُلُ الَّذِی لَیْسَ بِعَقْلِهِ بَأْسٌ وَ لَمْ یُبْسَطْ لَهُ فِی الرِّزْقِ وَ هُوَ مُحَارَفٌ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ذاریات،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الْأَرْضِ آیاتٌ لِلْمُوقِنِینَ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شی‌ء خلقه الله؟عز؟ آیة، قال الشاعر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باسناده الی ابی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و فی آخره قال الرجل و کان زندیقا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فأخبرنی متی کان؟ قال ابو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لما نظرت الی جسدی و لم یمکننی فیه زیادة و لا نقصان فی العرض و الطول و دفع المکاره عنه و جر المنفعة الیه، علمت ان لهذا البنیان بانیا فأقررت به مع ما أری من دوران الفلک بقدرته و إنشاء السحاب و تصریف الریاح و مجری الشمس و القمر و النجوم و غیر ذلک من الآیات العجیبات البینات، علمت ان لهذا مقدرا و منشئا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یحدث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رجلا قام الی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بما عرفت ربک؟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بفسخ العزم و نقض الهم، لما أن هممت فحال بینی و بین همی و عزمت فخالف القضاء عزمی علمت ان المدبر غیری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ذاریات،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فِی السَّماءِ رِزْقُکُمْ وَ ما تُوعَدُونَ قال المطر ینزل من السماء فیخرج به أقوات العالم من الأرض، وَ ما تُوعَدُونَ من أخبار الرجعة و القیامة و الأخبار التی فی السماء، ثم أقسم؟عز؟ بنفسه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رَبِّ السَّماءِ وَ الْأَرْضِ إِنَّهُ لَحَقٌّ مِثْلَ ما أَنَّکُمْ تَنْطِقُونَ یعنی ما وعدتکم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أَبِی عَبْدِ اللَّهِ عَنِ الْقَاسِمِ بْنِ یَحْیَی عَنْ جَدِّهِ الْحَسَنِ بْنِ رَاشِدٍ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إِذَا فَرَغَ أَحَدُکُمْ مِنَ الصَّلَاةِ فَلْیَرْفَعْ یَدَیْهِ إِلَی السَّمَاءِ وَ لْیَنْصَبْ فِی الدُّعَاءِ فَقَالَ ابْنُ سَبَإٍ یَا أَمِیرَ الْمُؤْمِنِینَ أَ لَیْسَ اللَّهُ فِی کُلِّ مَکَانٍ فَقَالَ بَلَی قَالَ فَلِمَ یَرْفَعُ یَدَیْهِ إِلَی السَّمَاءِ قَالَ أَ مَا تَقْرَأُ فِی الْقُرْآنِ وَ فِی السَّماءِ رِزْقُکُمْ وَ ما تُوعَدُونَ فَمِنْ أَیْنَ یُطْلَبُ الرِّزْقُ إِلَّا مِنْ مَوْضِعِهِ وَ مَوْضِعُ الرِّزْقِ وَ مَا وَعَدَ اللَّهُ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علی بن عبد الله عن إبراهیم بن محمّد الثقفی عن الحسن بن الحسین عن سفیان بن إبراهیم عن عمرو بن هاشم عن إسحاق بن عبد الله عن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فَوَ رَبِّ السَّماءِ وَ الْأَرْضِ إِنَّهُ لَحَقٌّ مِثْلَ ما أَنَّکُمْ تَنْطِقُونَ قال قوله إِنَّهُ لَحَقٌّ هو قیام القائم و فیه نزلت وَعَدَ اللَّهُ الَّذِینَ آمَنُوا مِنْکُمْ وَ عَمِلُوا الصَّالِحاتِ لَیَسْتَخْلِفَنَّهُمْ فِی الْأَرْضِ کَمَا اسْتَخْلَفَ الَّذِینَ مِنْ قَبْلِهِمْ وَ لَیُمَکِّنَنَّ لَهُمْ دِینَهُمُ الَّذِی ارْتَضی لَهُمْ وَ لَیُبَدِّلَنَّهُمْ مِنْ بَعْدِ خَوْفِهِمْ أَمْناً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ذاریات،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مُوسَی بْنِ عِمْرَانَ الْمُتَوَکِّلِ رَحِمَهُ اللَّهُ قَالَ حَدَّثَنَا عَبْدُ اللَّهِ بْنُ جَعْفَرٍ الْحِمْیَرِیُّ عَنْ أَحْمَدَ بْنِ مُحَمَّدِ بْنِ عِیسَی عَنِ الْحَسَنِ بْنِ مَحْبُوبٍ عَنْ هِشَامِ بْنِ سَالِمٍ عَنْ أَبِی بَصِیرٍ قَالَ قُلْتُ لِأَبِی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یَتَعَوَّذُ مِنَ الْبُخْلِ فَقَالَ نَعَمْ یَا أَبَا مُحَمَّدٍ فِی کُلِّ صَبَاحٍ وَ مَسَاءٍ وَ نَحْنُ نَتَعَوَّذُ بِاللَّهِ مِنَ الْبُخْلِ یَقُولُ اللَّهُ وَ مَنْ یُوقَ شُحَّ نَفْسِهِ فَأُولئِکَ هُمُ الْمُفْلِحُونَ وَ سَأُخْبِرُکَ عَنْ عَاقِبَةِ الْبُخْلِ إِنَّ قَوْمَ لُوطٍ کَانُوا أَهْلَ قَرْیَةٍ أَشِحَّاءَ عَلَی الطَّعَامِ فَأَعْقَبَهُمُ الْبُخْلُ دَاءً لَا دَوَاءَ لَهُ فِی فُرُوجِهِمْ فَقُلْتُ وَ مَا أَعْقَبَهُمْ فَقَالَ إِنَّ قَرْیَةَ قَوْمِ لُوطٍ کَانَتْ عَلَی طَرِیقِ السَّیَّارَةِ إِلَی الشَّامِ وَ مِصْرَ فَکَانَتِ السَّیَّارَةُ تَنْزِلُ بِهِمْ فَیُضِیفُونَهُمْ فَلَمَّا کَثُرَ ذَلِکَ عَلَیْهِمْ ضَاقُوا بِذَلِکَ ذَرْعاً بُخْلًا وَ لُؤْماً فَدَعَاهُمُ الْبُخْلُ إِلَی أَنْ کَانُوا إِذَا نَزَلَ بِهِمُ الضَّیْفُ فَضَحُوهُ مِنْ غَیْرِ شَهْوَةٍ بِهِمْ إِلَی ذَلِکَ وَ إِنَّمَا کَانُوا یَفْعَلُونَ ذَلِکَ بِالضَّیْفِ حَتَّی یَنْکُلَ النَّازِلُ عَنْهُمْ فَشَاعَ أَمْرُهُمْ فِی الْقَرْیَةِ وَ حَذِرَهُمُ النَّازِلَةُ فَأَوْرَثَهُمُ الْبُخْلُ بَلَاءً لَا یَسْتَطِیعُونَ دَفْعَهُ عَنْ أَنْفُسِهِمْ مِنْ غَیْرِ شَهْوَةٍ لَهُمْ إِلَی ذَلِکَ حَتَّی صَارُوا یَطْلُبُونَهُ مِنَ الرِّجَالِ فِی الْبِلَادِ وَ یُعطُونَهُمْ عَلَیْهِ الْجُعْلَ ثُمَّ قَالَ فَأَیُّ دَاءٍ أَدْأَی مِنَ الْبُخْلِ وَ لَا أَضَرُّ عَاقِبَةً وَ لَا أَفْحَشُ عِنْدَ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محمّد بن یحیی عن أحمد بن محمّد بن عیسی عن ابن فضال عن داود بن أبی یزید و هو فرقد عن أبی یزید الحمار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تبارک و تعالی بعث أربعة أملاک فی إهلاک قوم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و میکائیل و إسرافیل و کروبیل صلوات الله علیهم، فمروا بإبراهیم و هم مغتمون، فسلموا علیه فلم یعرفهم، و رای هیئة حسنة،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یخدم هؤلاء أحد الا أنا بنفسی و کان صاحب أضیاف، فشوی لهم عجلا سمینا حتی أنضجه ثم قربه إلیهم فلما وضعه بین أیدیهم رأی أیدیهم لا تصل الیه نکرهم و أوجس منهم خیفة فلما رای ذلک جبرئیل حسر العمامة عن وجهه و عن رأسه فعرفه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هو؟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مرت امرأته سارة فبشرها بإسحاق و من وراء إسحاق یعقوب، و قالت ما قال الله؟عز؟، فأجابوها بما فی الکتاب العزیز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ذاریات، آیات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مجادله،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بْنِ مُحَمَّدِ بْنِ عِمْرَانَ الدَّقَّاقُ رَحِمَهُ اللَّهُ قَالَ حَدَّثَنَا مُحَمَّدُ بْنُ أَبِی عَبْدِ اللَّهِ الْکُوفِیُّ قَالَ حَدَّثَنَا مُحَمَّدُ بْنُ إِسْمَاعِیلَ الْبَرْمَکِیُّ قَالَ حَدَّثَنَا الْحُسَیْنُ بْنُ الْحَسَنِ قَالَ حَدَّثَنَا بَکْرٌ عَنْ أَبِی عَبْدِ اللَّهِ الْبَرْقِیِّ عَنْ عَبْدِ اللَّهِ بْنِ بَحْرٍ عَنْ أَبِی أَیُّوبَ الْخَزَّازِ عَنْ مُحَمَّدِ بْنِ مُسْلِمٍ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قَوْلُهُ؟عز؟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إِبْلِیسُ ما مَنَعَکَ أَنْ تَسْجُدَ لِما خَلَقْتُ بِیَدَیَّ فَقَالَ الْیَدُ فِی کَلَامِ الْعَرَبِ الْقُوَّةُ وَ النِّعْمَةُ قَالَ وَ اذْکُرْ عَبْدَنا داوُدَ ذَا الْأَیْدِ وَ قَالَ وَ السَّماءَ بَنَیْناها بِأَیْدٍ أَیْ بِقُوَّةٍ وَ قَالَ وَ أَیَّدَهُمْ بِرُوحٍ مِنْهُ أَیْ قَوَّاهُمْ وَ یُقَالُ لِفُلَانٍ عِنْدِی أَیَادٍ کَثِیرَةٌ أَیْ فَوَاضِلُ وَ إِحْسَانٌ وَ لَهُ عِنْدِی یَدٌ بَیْضَاءُ أَیْ نِعْمَةٌ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ذاریات، آیات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الْوَلِیدِ رَضِیَ اللَّهُ عَنْهُ قَالَ حَدَّثَنَا مُحَمَّدُ بْنُ عَمْرٍو الْکَاتِبُ عَنْ مُحَمَّدِ بْنِ زِیَادٍ الْقُلْزُمِیِّ عَنْ مُحَمَّدِ بْنِ أَبِی زِیَادٍ الْجُدِّیِّ صَاحِبِ الصَّلَاةِ بِجُدَّةَ قَالَ حَدَّثَنِی مُحَمَّدُ بْنُ یَحْیَی بْنِ عُمَرَ بْنِ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أَبَا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یَتَکَلَّمُ بِهَذَا الْکَلَامِ عِنْدَ الْمَأْمُونِ فِی 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زِیَادٍ وَ رَوَاهُ لِی أَیْضاً أَحْمَدُ بْنُ عَبْدِ اللَّهِ الْعَلَوِیُّ مَوْلًی لَهُمْ وَ خَالًا لِبَعْضِهِمْ عَنِ الْقَاسِمِ بْنِ أَیُّوبَ الْعَلَوِیِّ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الْمَأْمُونَ لَمَّا أَرَادَ أَنْ یَسْتَعْمِلَ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هَذَا الْأَمْرِ جَمَعَ بَنِی هَاشِمٍ فَقَالَ إِنِّی أُرِیدُ أَنْ أَسْتَعْمِلَ الرِّضَا عَلَی هَذَا الْأَمْرِ مِنْ بَعْدِی فَحَسَدَهُ بَنُو هَاشِمٍ وَ قَالُوا أَ تُوَلِّی رَجُلًا جَاهِلًا لَیْسَ لَهُ بَصَرٌ بِتَدْبِیرِ الْخِلَافَةِ فَابْعَثْ إِلَیْهِ رَجُلًا یَأْتِنَا فَتَرَی مِنْ جَهْلِهِ مَا یُسْتَدَلُّ بِهِ عَلَیْهِ فَبَعَثَ إِلَیْهِ فَأَتَاهُ فَقَالَ لَهُ بَنُو هَاشِمٍ یَا أَبَا الْحَسَنِ اصْعَدِ الْمِنْبَرَ وَ انْصِبْ لَنَا عَلَماً نَعْبُدُ اللَّهَ عَلَیْهِ فَصَعِدَ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الْمِنْبَرَ فَقَعَدَ مَلِیّاً لَا یَتَکَلَّمُ مُطْرِقاً ثُمَّ انْتَفَضَ انْتِفَاضَةً وَ اسْتَوَی قَائِماً وَ حَمِدَ اللَّهَ وَ أَثْنَی عَلَیْهِ وَ صَلَّی عَلَی نَبِیِّهِ وَ أَهْلِ بَیْتِهِ ثُمَّ قَالَ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فیمن لا یحضره الفقیه و روی عن زید بن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سئلت ابی سعید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 أ لیس الله جل ذکره لا یوصف بمکان؟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تعالی الله عن ذلک علوا کبیرا،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معنی قول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الی ربک؟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معنی قول إبراهیم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ذاهِبٌ إِلی رَبِّی سَیَهْدِینِ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قول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عَجِلْتُ إِلَیْکَ رَبِّ لِتَرْضی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قوله؟عز؟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فَفِرُّوا إِلَی اللَّهِ یعنی حجوا الی بیت الله یا بنی ان الکعبة بیت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حج بیت الله فقد قصد الی الله، و المساجد بیوت الله فمن سعی إلیها فقد سعی الی الله؟عز؟ و قصد الیه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کتاب معانی الاخبار باسناده الی أبی الجارود زیاد بن المنذر عن ابی جعفر محمّد بن علی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فَفِرُّوا إِلَی اللَّهِ إِنِّی لَکُمْ مِنْهُ نَذِیرٌ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حجوا الی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 عدة من أصحابنا عن أحمد بن محمّد عن محمّد بن سنان عن ابی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فَفِرُّوا إِلَی اللَّهِ إِنِّی لَکُمْ مِنْهُ نَذِیرٌ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حجوا الی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ذاریات، آیات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أَبَانٍ عَنْ أَبِی بَصِیرٍ عَنْ أَبِی جَعْفَرٍ وَ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قَالا إِنَّ النَّاسَ لَمَّا کَذَّبُوا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اللَّهُ تَبَارَکَ وَ تَعَالَی بِهَلَاکِ أَهْلِ الْأَرْضِ إِلَّا عَلِیّاً فَمَا سِوَاهُ بِقَوْلِهِ فَتَوَلَّ عَنْهُمْ فَما أَنْتَ بِمَلُومٍ ثُمَّ بَدَا لَهُ فَرَحِمَ الْمُؤْمِنِینَ ثُمَّ قَالَ لِنَبِیِّهِ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ذَکِّرْ فَإِنَّ الذِّکْری تَنْفَعُ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فَتَوَلَّ عَنْهُمْ یا محمّد فَما أَنْتَ بِمَلُومٍ قال هم الله جل ذکره بهلاک أهل الأرض فأنزل الله علی رسوله فَتَوَلَّ عَنْهُمْ یا محمّد فَما أَنْتَ بِمَلُومٍ ثم بدا لله فی ذلک فأنزل علیه وَ ذَکِّرْ فَإِنَّ الذِّکْری تَنْفَعُ الْمُؤْمِنِینَ و هذا رد علی من أنکر أن لله البداء و المشیة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جَعْفَرُ بْنُ عَلِیِّ بْنِ أَحْمَدَ الْفَقِیهُ رَضِیَ اللَّهُ عَنْهُ قَالَ حَدَّثَنَا أَبُو مُحَمَّدٍ الْحَسَنُ بْنُ مُحَمَّدِ بْنِ عَلِیِّ بْنِ صَدَقَةَ الْقُمِّیُّ قَالَ حَدَّثَنَا أَبُو عَمْرٍو مُحَمَّدُ بْنُ عَمْرِو بْنِ عَبْدِ الْعَزِیزِ الْأَنْصَارِیُّ الْکَجِّیُّ قَالَ حَدَّثَنِی مَنْ سَمِعَ الْحَسَنَ بْنَ مُحَمَّدٍ النَّوْفَلِیَّ یَقُولُ قَدِمَ سُلَیْمَانُ الْمَرْوَزِیُّ مُتَکَلِّمُ خُرَاسَانَ عَلَی الْمَأْمُونِ فَأَکْرَمَهُ وَ وَصَلَهُ ثُمَّ قَالَ لَهُ إِنَّ ابْنَ عَمِّی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عَلَیَّ مِنَ الْحِجَازِ وَ هُوَ یُحِبُّ الْکَلَامَ وَ أَصْحَابَهُ فَلَا عَلَیْکَ أَنْ تَصِیرَ إِلَیْنَا یَوْمَ التَّرْوِیَةِ لِمُنَاظَرَتِهِ فَقَالَ سُلَیْمَانُ یَا أَمِیرَ الْمُؤْمِنِینَ إِنِّی أَکْرَهُ أَنْ أَسْأَلَ مِثْلَهُ فِی مَجْلِسِکَ فِی جَمَاعَةٍ مِنْ بَنِی هَاشِمٍ فَیَنْتَقِضَ عِنْدَ الْقَوْمِ إِذَا کَلَّمَنِی وَ لَا یَجُوزُ الِاسْتِقْصَاءُ عَلَیْهِ قَالَ الْمَأْمُونُ إِنَّمَا وَجَّهْتُ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لِمَعْرِفَتِی بِقُوَّتِکَ وَ لَیْسَ مُرَادِی إِلَّا أَنْ تَقْطَعَهُ عَنْ حُجَّةٍ وَاحِدَةٍ فَقَطْ فَقَالَ سُلَیْمَانُ حَسْبُکَ یَا أَمِیرَ الْمُؤْمِنِینَ اجْمَعْ بَیْنِی وَ بَیْنَهُ وَ خَلِّنِی وَ الذَّمَّ فَوَجَّهَ الْمَأْمُونُ إِلَی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إِنَّهُ قَدِمَ إِلَیْنَا رَجُلٌ مِنْ أَهْلِ مَرْوَزَ وَ هُوَ وَاحِدُ خُرَاسَانَ مِنْ أَصْحَابِ الْکَلَامِ فَإِنْ خَفَّ عَلَیْکَ أَنْ تَتَجَشَّمَ الْمَصِیرَ إِلَیْنَا فَعَلْتَ فَنَهَضَ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لِلْوُضُوءِ وَ قَالَ لَنَا تَقَدَّمُونِی وَ عِمْرَانُ الصَّابِی مَعَنَا فَصِرْنَا إِلَی الْبَابِ فَأَخَذَ یَاسِرٌ وَ خَالِدٌ بِیَدِی فَأَدْخَلَانِی عَلَی الْمَأْمُونِ فَلَمَّا سَلَّمْتُ قَالَ أَیْنَ أَخِی أَبُو الْحَسَنِ أَبْقَاهُ اللَّهُ تَعَالَی قُلْتُ خَلَّفْتُهُ یَلْبَسُ ثِیَابَهُ وَ أَمَرَنَا أَنْ نَتَقَدَّمَ ثُمَّ قُلْتُ یَا أَمِیرَ الْمُؤْمِنِینَ إِنَّ عِمْرَانَ مَوْلَاکَ مَعِی وَ هُوَ عَلَی الْبَابِ فَقَالَ وَ مَنْ عِمْرَانُ قُلْتُ الصَّابِی الَّذِی أَسْلَمَ عَلَی یَدِکَ قَالَ فَلْیَدْخُلْ فَدَخَلَ فَرَحَّبَ بِهِ الْمَأْمُونُ ثُمَّ قَالَ لَهُ یَا عِمْرَانُ لَمْ تَمُتْ حَتَّی صِرْتَ مِنْ بَنِی هَاشِمٍ قَالَ الْحَمْدُ لِلهِ الَّذِی شَرَّفَنِی بِکُمْ یَا أَمِیرَ الْمُؤْمِنِینَ فَقَالَ لَهُ الْمَأْمُونُ یَا عِمْرَانُ هَذَا سُلَیْمَانُ الْمَرْوَزِیُّ مُتَکَلِّمُ خُرَاسَانَ قَالَ عِمْرَانُ یَا أَمِیرَ الْمُؤْمِنِینَ إِنَّهُ یَزْعُمُ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خُرَاسَانَ فِی النَّظَرِ وَ یُنْکِرُ الْبَدَاءَ قَالَ فَلِمَ لَا تُنَاظِرُونَهُ قَالَ عِمْرَانُ ذَلِکَ إِلَیْهِ فَدَخَلَ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فِی أَیِّ شَیْ‌ءٍ کُنْتُمْ قَالَ عِمْرَانُ یَا ابْنَ رَسُولِ اللَّهِ هَذَا سُلَیْمَانُ الْمَرْوَزِیُّ فَقَالَ لَهُ سُلَیْمَانُ أَ تَرْضَی بِأَبِی الْحَسَنِ وَ بِقَوْلِهِ فِیهِ فَقَالَ عِمْرَانُ قَدْ رَضِیتُ بِقَوْلِ أَبِی الْحَسَنِ فِی الْبَدَاءِ عَلَی أَنْ یَأْتِیَنِی فِیهِ بِحُجَّةٍ أَحْتَجُّ بِهَا عَلَی نُظَرَائِی مِنْ أَهْلِ النَّظَرِ قَالَ الْمَأْمُونُ یَا أَبَا الْحَسَنِ مَا تَقُولُ فِیمَا تَشَاجَرَا فِیهِ قَالَ وَ مَا أَنْکَرْتَ مِنَ الْبَدَاءِ یَا سُلَیْمَانُ وَ اللَّهُ؟عز؟ یَقُولُ أَ وَ لَمْ یَرَ الْإِنْسانُ أَنَّا خَلَقْناهُ مِنْ قَبْلُ وَ لَمْ یَکُ 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یَقُولُ؟عز؟ وَ هُوَ الَّذِی یَبْدَؤُا الْخَلْقَ ثُمَّ یُعِیدُهُ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یَقُولُ بَدِیعُ السَّماواتِ وَ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یَقُولُ؟عز؟ یَزِیدُ فِی الْخَلْقِ ما یَشاءُ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یَقُولُ وَ بَدَأَ خَلْقَ الْإِنْسانِ مِنْ 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یَقُولُ؟عز؟ وَ آخَرُونَ مُرْجَوْنَ لِأَمْرِ اللَّهِ إِمَّا یُعَذِّبُهُمْ وَ إِمَّا یَتُوبُ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یَقُولُ؟عز؟ وَ ما یُعَمَّرُ مِنْ مُعَمَّرٍ وَ لا یُنْقَصُ مِنْ عُمُرِهِ إِلَّا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سُلَیْمَانُ هَلْ رُوِّیتَ فِیهِ مِنْ آبَائِکَ شَیْئاً قَالَ نَعَمْ رُوِّیتُ عَنْ أَبِی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إِنَّ لِلَّهِ؟عز؟ عِلْمَیْنِ عِلْماً مَخْزُوناً مَکْنُوناً لَا یَعْلَمُهُ إِلَّا هُوَ مِنْ ذَلِکَ یَکُونُ الْبَدَاءُ وَ عِلْماً عَلَّمَهُ مَلَائِکَتَهُ وَ رُسُلَهُ فَالْعُلَمَاءُ مِنْ أَهْلِ بَیْتِ نَبِیِّنَا یَعْلَمُونَهُ قَالَ سُلَیْمَانُ أُحِبُّ أَنْ تَنْزِعَهُ لِی مِنْ کِتَابِ اللَّهِ؟عز؟ قَالَ قَوْلُ اللَّهِ؟عز؟ لِنَبِیِّهِ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فَتَوَلَّ عَنْهُمْ فَما أَنْتَ بِمَلُومٍ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هَلَاکَهُمْ ثُمَّ بَدَا لِلهِ تَعَالَی فَقَالَ وَ ذَکِّرْ فَإِنَّ الذِّکْری تَنْفَعُ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سُلَیْمَانُ زِدْنِی جُعِلْتُ فِدَاکَ قَالَ الرِّضَا لَقَدْ أَخْبَرَنِی أَبِی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 اللَّهَ؟عز؟ أَوْحَی إِلَی نَبِیٍّ مِنْ أَنْبِیَائِهِ أَنْ أَخْبِرْ فُلَاناً الْمَلِکَ أَنِّی مُتَوَفِّیهِ إِلَی کَذَا وَ کَذَا فَأَتَاهُ ذَلِکَ النَّبِیُّ فَأَخْبَرَهُ فَدَعَا اللَّهَ الْمَلِکُ وَ هُوَ عَلَی سَرِیرِهِ حَتَّی سَقَطَ مِنَ السَّرِیرِ وَ قَالَ یَا رَبِّ أَجِّلْنِی حَتَّی یَشِبَّ طِفْلِی وَ قضی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أَمْرِی فَأَوْحَی اللَّهُ؟عز؟ إِلَی ذَلِکَ النَّبِیِّ أَنِ ائْتِ فُلَاناً الْمَلِکَ فَأَعْلِمْ أَنِّی قَدْ أَنْسَیْتُ فِی أَجَلِهِ وَ زِدْتُ فِی عُمُرِهِ إِلَی خَمْسَ عَشْرَةَ سَنَةً فَقَالَ ذَلِکَ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 إِنَّکَ لَتَعْلَمُ أَنِّی لَمْ أَکْذِبْ قَطُّ فَأَوْحَی اللَّهُ؟عز؟ إِلَیْهِ إِنَّمَا أَنْتَ عَبْدٌ مَأْمُورٌ فَأَبْلِغْهُ ذَلِکَ وَ اللَّهُ لا یُسْئَلُ عَمَّا یَفْعَلُ ثُمَّ الْتَفَتَ إِلَی سُلَیْمَانَ فَقَالَ أَحْسَبُکَ ضَاهَیْتَ الْیَهُودَ فِی هَذَا الْبَابِ قَالَ أَعُوذُ بِاللَّهِ مِنْ ذَلِکَ وَ مَا قَالَتِ الْیَهُودُ قَالَ قالَتِ الْیَهُودُ یَدُ اللَّهِ مَغْلُولَةٌ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یَعْنُونَ أَنَّ اللَّهَ تَعَالَی قَدْ فَرَغَ مِنَ الْأَمْرِ فَلَیْسَ یُحْدِثُ شَیْئاً فَقَالَ اللَّهُ؟عز؟ غُلَّتْ أَیْدِیهِمْ وَ لُعِنُوا بِما قالُوا وَ لَقَدْ سَمِعْتُ قَوْماً سَأَلُوا أَبِی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الْبَدَاءِ فَقَالَ وَ مَا یُنْکِرُ النَّاسُ مِنَ الْبَدَاءِ وَ أَنْ یَقِفَ اللَّهُ قَوْماً یُرْجِیهِمْ لِأَمْرِهِ قَالَ سُلَیْمَانُ أَ لَا تُخْبِرُنِی عَنْ إِنَّا أَنْزَلْناهُ فِی لَیْلَةِ الْقَدْرِ فِی أَیِّ شَیْ‌ءٍ أُنْزِلَتْ قَالَ یَا سُلَیْمَانُ لَیْلَةُ الْقَدْرِ یُقَدِّرُ اللَّهُ؟عز؟ فِیهَا مَا یَکُونُ مِنَ السَّنَةِ إِلَی السَّنَةِ مِنْ حَیَاةٍ أَوْ مَوْتٍ أَوْ خَیْرٍ أَوْ شَرٍّ أَوْ رِزْقٍ فَمَا قَدَّرَهُ فِی تِلْکَ اللَّیْلَةِ فَهُوَ مِنَ الْمَحْتُومِ قَالَ سُلَیْمَانُ أَلْآنَ قَدْ فَهِمْتُ جُعِلْتُ فِدَاکَ فَزِدْنِی قَالَ یَا سُلَیْمَانُ إنَّ مِنَ الْأُمُورِ أُمُوراً مَوْقُوفَةً عِنْدَ اللَّهِ؟عز؟ یُقَدِّمُ مِنْهَا مَا یَشَاءُ وَ یُؤَخِّرُ مَا یَشَاءُ وَ یَمْحُو مَا یَشَاءُ یَا سُلَیْمَانُ إِنَّ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یَقُولُ الْعِلْمُ عِلْمَانِ فَعِلْمٌ عَلَّمَهُ اللَّهُ و مَلَائِکَتَهُ وَ رُسُلَهُ فَمَا عَلَّمَهُ مَلَائِکَتَهُ وَ رُسُلَهُ فَإِنَّهُ یَکُونُ وَ لَا یُکَذِّبُ نَفْسَهُ وَ لَا مَلَائِکَتَهُ وَ لَا رُسُلَهُ وَ عِلْمٌ عِنْدَهُ مَخْزُونٌ لَمْ یُطْلِعْ عَلَیْهِ أَحَداً مِنْ خَلْقِهِ یُقَدِّمُ مِنْهُ مَا یَشَاءُ وَ یُؤَخِّرُ مِنْهُ مَا یَشَاءُ وَ یَمْحُو ما یَشاءُ وَ یُثْبِتُ مَا یَشَاءُ قَالَ سُلَیْمَانُ لِلْمَأْمُونِ یَا أَمِیرَ الْمُؤْمِنِینَ لَا أُنْکِرُ بَعْدَ یَوْمِی هَذَا الْبَدَاءَ وَ لَا أُکَذِّبُ بِهِ إِنْ شَاءَ اللَّهُ فَقَالَ الْمَأْمُونُ یَا سُلَیْمَانُ سَلْ أَبَا الْحَسَنِ عَمَّا بَدَا لَکَ وَ عَلَیْکَ بِحُسْنِ الِاسْتِمَاعِ وَ الْإِنْصَافِ قَالَ سُلَیْمَانُ یَا سَیِّدِی أَسْأَلُکَ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عَمَّا بَدَا لَکَ قَالَ مَا تَقُولُ فِیمَنْ جَعَلَ الْإِرَادَةَ اسْماً وَ صِفَةً مِثْلَ حَیٍّ وَ سَمِیعٍ وَ بَصِیرٍ وَ قَدِیرٍ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قُلْتُمْ حَدَثَتِ الْأَشْیَاءُ وَ اخْتَلَفَتْ لِأَنَّهُ شَاءَ وَ أَرَادَ وَ لَمْ تَقُولُوا حَدَثَتِ الْأَشْیَاءُ وَ اخْتَلَفَتْ لِأَنَّهُ سَمِیعٌ بَصِیرٌ فَهَذَا دَلِیلٌ عَلَی أَنَّهُمَا لَیْسَتَا مِثْلَ سَمِیعٍ وَ لَا بَصِیرٍ وَ لَا قَدِیرٍ قَالَ سُلَیْمَانُ فَإِنَّهُ لَمْ یَزَلْ مُرِیداً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سُلَیْمَانُ فَإِرَادَتُهُ غَیْرُهُ قَالَ نَعَمْ قَالَ فَقَدْ أَثْبَتَّ مَعَهُ شَیْئاً غَیْرَهُ لَمْ یَزَلْ قَالَ سُلَیْمَانُ مَا أَثْبَتُّ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هِیَ مُحْدَثَةٌ قَالَ سُلَیْمَانُ لَا مَا هِیَ مُحْدَثَةٌ فَصَاحَ بِهِ الْمَأْمُونُ وَ قَالَ یَا سُلَیْمَانُ مِثْلُهُ یُعَایَا أَوْ یُکَابَرُ عَلَیْکَ بِالْإِنْصَافِ أَ مَا تَرَی مَنْ حَوْلَکَ مِنْ أَهْلِ النَّظَرِ ثُمَّ قَالَ کَلِّمْهُ یَا أَبَا الْحَسَنِ فَإِنَّهُ مُتَکَلِّمُ خُرَاسَانَ فَأَعَادَ عَلَیْهِ الْمَسْأَلَةَ فَقَالَ هِیَ مُحْدَثَةٌ یَا سُلَیْمَانُ فَإِنَّ الشَّیْ‌ءَ إِذَا لَمْ یَکُنْ أَزَلِیّاً کَانَ مُحْدَثاً وَ إِذَا لَمْ یَکُنْ مُحْدَثاً کَانَ أَزَلِیّاً قَالَ سُلَیْمَانُ إِرَادَتُهُ مِنْهُ کَمَا أَنَّ سَمْعَهُ وَ بَصَرَهُ وَ عِلْمَهُ مِنْهُ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فَأَرَادَ نَفْسُهُ قَالَ لَا قَالَ فَلَیْسَ الْمُرِیدُ مِثْلَ السَّمِیعِ وَ الْبَصِیرِ قَالَ سُلَیْمَانُ إِنَّمَا أَرَادَ نَفْسُهُ کَمَا سَمِعَ نَفْسُهُ وَ أَبْصَرَ نَفْسُهُ وَ عَلِمَ نَفْسُهُ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مَعْنَی أَرَادَ نَفْسُهُ أَرَادَ أَنْ یَکُونَ شَیْئاً وَ أَرَادَ أَنْ یَکُونَ حَیّاً أَوْ سَمِیعاً أَوْ بَصِیراً أَوْ قَدِیراً قَالَ نَعَمْ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فَبِإِرَادَتِهِ کَانَ ذَلِکَ قَالَ سُلَیْمَانُ نَعَمْ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لِقَوْلِکَ أَرَادَ أَنْ یَکُونَ حَیّاً سَمِیعاً بَصِیراً مَعْنًی إِذَا لَمْ یَکُنْ ذَلِکَ بِإِرَادَتِهِ قَالَ سُلَیْمَانُ بَلَی قَدْ کَانَ ذَلِکَ بِإِرَادَتِهِ فَضَحِکَ الْمَأْمُونُ وَ مَنْ حَوْلَهُ وَ ضَحِکَ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لَهُمْ ارْفُقُوا بِمُتَکَلِّمِ خُرَاسَانَ یَا سُلَیْمَانُ فَقَدْ حَالَ عِنْدَکُمْ عَنْ حَالِهِ وَ تَغَیَّرَ عَنْهَا وَ هَذَا مَا لَا یُوصَفُ اللَّهُ؟عز؟ بِهِ فَانْقَطَعَ ثُمَّ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سُلَیْمَانُ أَسْأَلُکَ عَنْ مَسْأَلَةٍ قَالَ سَلْ جُعِلْتُ فِدَاکَ قَالَ أَخْبِرْنِی عَنْکَ وَ عَنْ أَصْحَابِکَ تُکَلِّمُونَ النَّاسَ بِمَا تَفْقَهُونَ وَ تَعْرِفُونَ أَوْ بِمَا لَا تَفْقَهُونَ وَ لَا تَعْرِفُونَ قَالَ بَلْ بِمَا نَفْقَهُ وَ نَعْلَمُ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فَالَّذِی یَعْلَمُ النَّاسُ أَنَّ الْمُرِیدَ غَیْرُ الْإِرَادَةِ وَ أَنَّ الْمُرِیدَ قَبْلَ الْإِرَادَةِ وَ أَنَّ الْفَاعِلَ قَبْلَ الْمَفْعُولِ وَ هَذَا یُبْطِلُ قَوْلَکُمْ أَنَّ الْإِرَادَةَ وَ الْمُرِیدَ شَیْ‌ءٌ وَاحِدٌ قَالَ جُعِلْتُ فِدَاکَ لَیْسَ ذَلِکَ مِنْهُ عَلَی مَا یَعْرِفُ النَّاسُ وَ لَا عَلَی مَا یَفْقَهُونَ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فَأَرَاکُمْ ادَّعَیْتُمْ عِلْمَ ذَلِکَ بِلَا مَعْرِفَةٍ وَ قُلْتُمُ الْإِرَادَةُ کَالسَّمْعِ وَ الْبَصَرِ إِذَا کَانَ ذَلِکَ عِنْدَکُمْ عَلَی مَا لَا یُعْرَفُ وَ لَا یُعْقَلُ فَلَمْ یُحِرْ جَوَاباً ثُمَّ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سُلَیْمَانُ هَلْ یَعْلَمُ اللَّهُ جَمِیعَ مَا فِی الْجَنَّةِ وَ النَّارِ قَالَ سُلَیْمَانُ نَعَمْ قَالَ أَ فَیَکُونُ مَا عَلِمَ اللَّهُ تَعَالَی أَنَّهُ یَکُونُ مِنْ ذَلِکَ قَالَ نَعَمْ قَالَ فَإِذَا کَانَ حَتَّی لَا یَبْقَی مِنْهُ شَیْ‌ءٌ إِلَّا کَانَ أَ یَزِیدُهُمْ أَوْ یَطْوِیهِ عَنْهُمْ قَالَ سُلَیْمَانُ بَلْ یَزِیدُهُمْ قَالَ فَأَرَاهُ فِی قَوْلِکَ قَدْ زَادَهُمْ مَا لَمْ یَکُنْ فِی عِلْمِهِ أَنَّهُ یَکُونُ قَالَ جُعِلْتُ فِدَاکَ فَالْمُرِیدُ لَا غَایَةَ لَهُ قَالَ فَلَیْسَ یُحِیطُ عِلْمُهُ عِنْدَکُمْ بِمَا یَکُونُ فِیهِمَا إِذَا لَمْ یَعْرِفْ غَایَةَ ذَلِکَ وَ إِذَا لَمْ یُحِطْ عِلْمُهُ بِمَا یَکُونُ فِیهِمَا لَمْ یَعْلَمْ مَا یَکُونُ فِیهِمَا قَبْلَ أَنْ یَکُونَ تَعَالَی اللَّهُ؟عز؟ عَنْ ذَلِکَ عُلُوّاً کَبِیراً قَالَ سُلَیْمَانُ إِنَّمَا قُلْتُ لَا یَعْلَمُهُ لِأَنَّهُ لَا غَایَةَ لِهَذَا لِأَنَّ اللَّهَ؟عز؟ وَصَفَهُمَا بِالْخُلُودِ وَ کَرِهْنَا أَنْ نَجْعَلَ لَهُمَا انْقِطَاعاً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عِلْمُهُ بِذَلِکَ بِمُوجِبٍ لِانْقِطَاعِهِ عَنْهُمْ لِأَنَّهُ قَدْ یَعْلَمُ ذَلِکَ ثُمَّ یَزِیدُهُمْ ثُمَّ لَا یَقْطَعُهُ عَنْهُمْ وَ کَذَلِکَ قَالَ اللَّهُ؟عز؟ فِی کِتَابِهِ کُلَّما نَضِجَتْ جُلُودُهُمْ بَدَّلْناهُمْ جُلُوداً غَیْرَها لِیَذُوقُوا الْعَذابَ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لِأَهْلِ الْجَنَّةِ عَطاءً غَیْرَ مَجْذُوذٍ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قَالَ؟عز؟ وَ فاکِهَةٍ کَثِیرَةٍ لا مَقْطُوعَةٍ وَ لا مَمْنُوعَةٍ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فَهُوَ؟عز؟ یَعْلَمُ ذَلِکَ وَ لَا یَقْطَعُ عَنْهُمُ الزِّیَادَةَ أَ رَأَیْتَ مَا أَکَلَ أَهْلُ الْجَنَّةِ وَ مَا شَرِبُوا لَیْسَ یُخْلِفُ مَکَانَهُ قَالَ بَلَی قَالَ أَ فَیَکُونُ یَقْطَعُ ذَلِکَ عَنْهُمْ وَ قَدْ أَخْلَفَ مَکَانَهُ قَالَ سُلَیْمَانُ لَا قَالَ فَکَذَلِکَ کُلَّمَا یَکُونُ فِیهَا إِذَا أَخْلَفَ مَکَانَهُ فَلَیْسَ بِمَقْطُوعٍ عَنْهُمْ قَالَ سُلَیْمَانُ بَلَی یَقْطَعُهُ عَنْهُمْ وَ لَا یَزِیدُهُمْ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یَبِیدُ فِیهَا وَ هَذَا یَا سُلَیْمَانُ إِبْطَالُ الْخُلُودِ وَ خِلَافُ الْکِتَابِ لِأَنَّ اللَّهَ؟عز؟ یَقُولُ لَهُمْ ما یَشاؤُنَ فِیها وَ لَدَیْنا مَزِیدٌ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یَقُولُ؟عز؟ عَطاءً غَیْرَ مَجْذُوذٍ وَ یَقُولُ؟عز؟ وَ ما هُمْ مِنْها بِمُخْرَجِینَ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یَقُولُ؟عز؟ خالِدِینَ فِیها أَبَداً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یَقُولُ؟عز؟ وَ فاکِهَةٍ کَثِیرَةٍ لا مَقْطُوعَةٍ وَ لا مَمْنُوعَةٍ فَلَمْ یُحِرْ جَوَاباً ثُمَّ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سُلَیْمَانُ أَ لَا تُخْبِرُنِی عَنِ الْإِرَادَةِ فِعْلٌ هِیَ أَمْ غَیْرُ فِعْلٍ قَالَ بَلَی هِیَ فِعْلٌ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مُحْدَثَةٌ لِأَنَّ الْفِعْلَ کُلَّهُ مُحْدَثٌ قَالَ لَیْسَتْ بِفِعْلٍ قَالَ فَمَعَهُ غَیْرُهُ لَمْ یَزَلْ قَالَ سُلَیْمَانُ الْإِرَادَةُ هِیَ الْإِنْشَاءُ قَالَ یَا سُلَیْمَانُ هَذَا الَّذِی عِبْتُمُوهُ عَلَی ضِرَارٍ وَ أَصْحَابِهِ مِنْ قَوْلِهِمْ إِنَّ کُلَّ مَا خَلَقَ اللَّهُ؟عز؟ فِی سَمَاءٍ أَوْ أَرْضٍ أَوْ بَحْرٍ أَوْ بَرٍّ مِنْ کَلْبٍ أَوْ خِنْزِیرٍ أَوْ قِرْدٍ أَوْ إِنْسَانٍ أَوْ دَابَّةٍ إِرَادَةُ اللَّهِ وَ إِنَّ إِرَادَةَ اللَّهِ تَحْیَا وَ تَمُوتُ وَ تَذْهَبُ وَ تَأْکُلُ وَ تَشْرَبُ وَ تَنْکِحُ وَ تَلَذُّ وَ تَظْلِمُ وَ تَفْعَلُ الْفَوَاحِشَ وَ تَکْفُرُ وَ تُشْرِکُ فَیَبْرَأُ مِنْهَا وَ یُعَادُ بِهَا وَ هَذَا حَدُّهَا قَالَ سُلَیْمَانُ إِنَّهَا کَالسَّمْعِ وَ الْبَصَرِ وَ الْعِلْمِ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رَجَعْتَ إِلَی هَذَا ثَانِیَةً فَأَخْبِرْنِی عَنِ السَّمْعِ وَ الْبَصَرِ وَ الْعِلْمِ أَ مَصْنُوعٌ قَالَ سُلَیْمَانُ لَا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نَفَیْتُمُوهُ قُلْتُمْ لَمْ یُرِدْ وَ مَرَّةً قُلْتُمْ أَرَادَ وَ لَیْسَتْ بِمَفْعُولٍ لَهُ قَالَ سُلَیْمَانُ إِنَّمَا ذَلِکَ کِقَوْلِنَا مَرَّةً عَلِمَ وَ مَرَّةً لَمْ یَعْلَمْ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ذَلِکَ سَوَاءً لِأَنَّ نَفْیَ الْمَعْلُومِ لَیْسَ بِنَفْیِ الْعِلْمِ وَ نَفْیُ الْمُرَادِ نَفْیُ الْإِرَادَةِ أَنْ تَکُونَ إِنَّ الشَّیْ‌ءَ إِذَا لَمْ یُرَدْ لَمْ تَکُنْ إِرَادَةً فَقَدْ یَکُونُ الْعِلْمُ ثَابِتاً وَ إِنْ لَمْ یَکُنِ الْمَعْلُومُ بِمَنْزِلَةِ الْبَصَرِ فَقَدْ یَکُونُ الْإِنْسَانُ بَصِیراً وَ إِنْ لَمْ یَکُنِ الْمُبْصَرُ وَ قَدْ یَکُونُ الْعِلْمُ ثَابِتاً وَ إِنْ لَمْ یَکُنِ الْمَعْلُومُ قَالَ سُلَیْمَانُ إِنَّهَا مَصْنُوعَةٌ قَالَ فَهِیَ مُحْدَثَةٌ لَیْسَتْ کَالسَّمْعِ وَ الْبَصَرِ لِأَنَّ السَّمْعَ وَ الْبَصَرَ لَیْسَا بِمَصْنُوعَیْنِ وَ هَذِهِ مَصْنُوعَةٌ قَالَ سُلَیْمَانُ إِنَّهَا صِفَةٌ مِنْ صِفَاتِهِ لَمْ تَزَلْ قَالَ فَیَنْبَغِی أَنْ یَکُونَ الْإِنْسَانُ لَمْ یَزَلْ لِأَنَّ صِفَتَهُ لَمْ تَزَلْ قَالَ سُلَیْمَانُ لَا لِأَنَّهُ لَمْ یَفْعَلْهَا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خُرَاسَانِیُّ مَا أَکْثَرَ غَلَطَکَ أَ فَلَیْسَ بِإِرَادَتِهِ وَ قَوْلِهِ تَکُونُ الْأَشْیَاءُ قَالَ سُلَیْمَانُ لَا قَالَ فَإِذَا لَمْ تَکُنْ بِإِرَادَتِهِ وَ لَا مَشِیَّتِهِ وَ لَا أَمْرِهِ وَ لَا بِالْمُبَاشَرَةِ فَکَیْفَ یَکُونُ ذَلِکَ تَعَالَی اللَّهُ عَنْ ذَلِکَ فَلَمْ یُحِرْ جَوَاباً ثُمَّ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لَا تُخْبِرُنِی عَنْ قَوْلِ اللَّهِ؟عز؟ وَ إِذا أَرَدْنا أَنْ نُهْلِکَ قَرْیَةً أَمَرْنا مُتْرَفِیها فَفَسَقُوا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بِذَلِکَ أَنَّهُ یُحْدِثُ إِرَادَةً قَالَ لَهُ نَعَمْ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حَدَثَ إِرَادَةٌ کَانَ قَوْلُکَ إِنَّ الْإِرَادَةَ هِیَ هُوَ أَوْ شَیْ‌ءٌ مِنْهُ بَاطِلًا لِأَنَّهُ لَا یَکُونُ أَنْ یُحْدِثَ نَفْسَهُ وَ لَا یَتَغَیَّرُ عَنْ حَالِهِ تَعَالَی اللَّهُ عَنْ ذَلِکَ قَالَ سُلَیْمَانُ إِنَّهُ لَمْ یَکُنْ عَنَی بِذَلِکَ أَنَّهُ یُحْدِثُ إِرَادَةً قَالَ فَمَا عَنَی بِهِ قَالَ عَنَی فِعْلَ الشَّیْ‌ءِ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کَمْ تَرَدَّدُ فِی هَذِهِ الْمَسْأَلَةِ وَ قَدْ أَخْبَرْتُکَ أَنَّ الْإِرَادَةَ مُحْدَثَةٌ لِأَنَّ فِعْلَ الشَّیْ‌ءِ مُحْدَثٌ قَالَ فَلَیْسَ لَهَا مَعْنًی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وَصَفَ نَفْسَهُ عِنْدَکُمْ حَتَّی وَصَفَهَا بِالْإِرَادَةِ بِمَا لَا مَعْنَی لَهُ فَإِذَا لَمْ یَکُنْ لَهَا مَعْنًی قَدِیمٌ وَ لَا حَدِیثٌ بَطَلَ قَوْلُکُمْ إِنَّ اللَّهَ؟عز؟ لَمْ یَزَلْ مُرِیداً قَالَ سُلَیْمَانُ إِنَّمَا عَنَیْتُ أَنَّهَا فِعْلٌ مِنَ اللَّهِ تَعَالَی لَمْ یَزَلْ قَالَ أَ لَمْ تَعْلَمْ أَنَّ مَا لَمْ یَزَلْ لَا یَکُونُ مَفْعُولًا وَ قَدِیماً وَ حَدِیثاً فِی حَالَةٍ وَاحِدَةٍ فَلَمْ یُحِرْ جَوَاباً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أَتْمِمْ مَسْأَلَتَکَ قَالَ سُلَیْمَانُ قُلْتُ إِنَّ الْإِرَادَةَ صِفَةٌ مِنْ صِفَاتِهِ قَالَ کَمْ تُرَدِّدُ عَلَیَّ أَنَّهَا صِفَةٌ مِنْ صِفَاتِهِ فَصِفَتُهُ مُحْدَثَةٌ أَوْ لَمْ تَزَلْ قَالَ سُلَیْمَانُ مُحْدَثَةٌ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فَالْإِرَادَةُ مُحْدَثَةٌ وَ إِنْ کَانَتْ صِفَةً مِنْ صِفَاتِهِ لَمْ تَزَلْ فَلَمْ یُرِد شَیْئاً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لَمْ یَزَلْ لَا یَکُونُ مَفْعُولًا قَالَ سُلَیْمَانُ لَیْسَ الْأَشْیَاءُ إِرَادَةً وَ لَمْ یُرِدْ شَیْئاً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وُسْوِسْتَ یَا سُلَیْمَانُ فَقَدْ فَعَلَ وَ خَلَقَ مَا لَمْ یَزَلْ خَلَقَهُ وَ فَعَلَهُ وَ هَذِهِ صِفَةُ مَنْ لَا یَدْرِی مَا فَعَلَ تَعَالَی اللَّهُ عَنْ ذَلِکَ قَالَ سُلَیْمَانُ یَا سَیِّدِی فَقَدْ أَخْبَرْتُکَ أَنَّهَا کَالسَّمْعِ وَ الْبَصَرِ وَ الْعِلْمِ قَالَ الْمَأْمُونُ وَیْلَکَ یَا سُلَیْمَانُ کَمْ هَذَا الْغَلَطُ وَ التَّرْدَادُ اقْطَعْ هَذَا وَ خُذْ فِی غَیْرِهِ إِذْ لَسْتَ تَقْوَی عَلَی غَیْرِ هَذَا الرَّدِّ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دَعْهُ یَا أَمِیرَ الْمُؤْمِنِینَ لَا تَقْطَعْ عَلَیْهِ مَسْأَلَتَهُ فَیَجْعَلَهَا حُجَّةً تَکَلَّمْ یَا سُلَیْمَانُ قَالَ قَدْ أَخْبَرْتُکَ أَنَّهَا کَالسَّمْعِ وَ الْبَصَرِ وَ الْعِلْمِ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أَخْبِرْنِی عَنْ مَعْنَی هَذِهِ أَ مَعْنًی وَاحِدٌ أَمْ مَعَانٍ مُخْتَلِفَةٌ قَالَ سُلَیْمَانُ مَعْنًی وَاحِدٌ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فَمَعْنَی الْإِرَادَاتِ کُلِّهَا مَعْنًی وَاحِدٌ قَالَ سُلَیْمَانُ نَعَمْ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مَعْنَاهَا مَعْنًی وَاحِداً کَانَتْ إِرَادَةُ الْقِیَامِ إِرَادَةَ الْقُعُودِ وَ إِرَادَةُ الْحَیَاةِ إِرَادَةَ الْمَوْتِ إِذَا کَانَتْ إِرَادَتُهُ وَاحِدَةً لَمْ تَتَقَدَّمْ بَعْضُهَا بَعْضاً وَ لَمْ یُخَالِفْ بَعْضُهَا بَعْضاً وَ کَانَتْ شَیْئاً وَاحِداً قَالَ سُلَیْمَانُ إِنَّ مَعْنَاهَا مُخْتَلِفٌ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فَأَخْبِرْنِی عَنِ الْمُرِیدِ أَ هُوَ الْإِرَادَةُ أَوْ غَیْرُهَا قَالَ سُلَیْمَانُ بَلْ هُوَ الْإِرَادَةُ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فَالْمُرِیدُ عِنْدَکُمْ مُخْتَلِفٌ إِذْ کَانَ هُوَ الْإِرَادَةَ قَالَ یَا سَیِّدِی لَیْسَ الْإِرَادَةُ الْمُرِیدَ قَالَ فَالْإِرَادَةُ مُحْدَثَةٌ وَ إِلَّا فَمَعَهُ غَیْرُهُ افْهَمْ وَ زِدْ فِی مَسْأَلَتِکَ قَالَ سُلَیْمَانُ فَإِنَّهَا اسْمٌ مِنْ أَسْمَائِهِ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سَمَّی نَفْسَهُ بِذَلِکَ قَالَ سُلَیْمَانُ لَا لَمْ یُسَمِّ بِهِ نَفْسَهُ بِذَلِکَ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لَکَ أَنْ تُسَمِّیَهُ بِمَا لَمْ یُسَمِّ بِهِ نَفْسَهُ قَالَ قَدْ وَصَفَ نَفْسَهُ بِأَنَّهُ مُرِیدٌ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صِفَتُهُ نَفْسَهُ أَنَّهُ مُرِیدٌ إِخْبَاراً عَنْ أَنَّهُ إِرَادَةٌ وَ لَا إِخْبَاراً عَنْ أَنَّ الْإِرَادَةَ اسْمٌ مِنْ أَسْمَائِهِ قَالَ سُلَیْمَانُ لِأَنَّ إِرَادَتَهُ عِلْمُهُ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جَاهِلُ فَإِذَا عَلِمَ الشَّیْ‌ءَ فَقَدْ أَرَادَهُ قَالَ سُلَیْمَانُ أَجَلْ فَقَالَ فَإِذَا لَمْ یُرِدْهُ لَمْ یَعْلَمْهُ قَالَ سُلَیْمَانُ أَجَلْ قَالَ مِنْ أَیْنَ قُلْتَ ذَاکَ وَ مَا الدَّلِیلُ عَلَی أَنَّ إِرَادَتَهُ عِلْمُهُ وَ قَدْ یَعْلَمُ مَا لَا یُرِیدُهُ أَبَداً وَ ذَلِکَ قَوْلُهُ؟عز؟ وَ لَئِنْ شِئْنا لَنَذْهَبَنَّ بِالَّذِی أَوْحَیْنا إِلَیْکَ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یَعْلَمُ کَیْفَ یَذْهَبُ بِهِ وَ هُوَ لَا یَذْهَبُ بِهِ أَبَداً قَالَ سُلَیْمَانُ لِأَنَّهُ قَدْ فَرَغَ مِنَ الْأَمْرِ فَلَیْسَ یَزِیدُ فِیهِ شَیْئاً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الْیَهُودِ فَکَیْفَ قَالَ تَعَالَی ادْعُونِی أَسْتَجِبْ لَکُمْ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سُلَیْمَانُ إِنَّمَا عَنَی بِذَلِکَ أَنَّهُ قَادِرٌ عَلَیْهِ قَالَ أَ فَیَعِدُ مَا لَا یَفِی بِهِ فَکَیْفَ قَالَ یَزِیدُ فِی الْخَلْقِ ما یَشاءُ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قَالَ؟عز؟ یَمْحُوا اللَّهُ ما یَشاءُ وَ یُثْبِتُ وَ عِنْدَهُ أُمُّ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فَرَغَ مِنَ الْأَمْرِ فَلَمْ یُحِرْ جَوَاباً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سُلَیْمَانُ هَلْ یَعْلَمُ أَنَّ إِنْسَاناً یَکُونُ وَ لَا یُرِیدُ أَنْ یَخْلُقَ إِنْسَاناً أَبَداً وَ أَنَّ إِنْسَاناً یَمُوتُ الْیَوْمَ وَ لَا یُرِیدُ أَنْ یَمُوتَ الْیَوْمَ قَالَ سُلَیْمَانُ نَعَمْ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فَیَعْلَمُ أَنَّهُ یَکُونُ مَا یُرِیدُ أَنْ یَکُونَ أَوْ یَعْلَمُ أَنَّهُ یَکُونُ مَا لَا یُرِیدُ أَنْ یَکُونَ قَالَ یَعْلَمُ أَنَّهُمَا یَکُونَانِ جَمِیعاً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یَعْلَمُ أَنَّ إِنْسَاناً حَیٌّ مَیِّتٌ قَائِمٌ قَاعِدٌ أَعْمَی بَصِیرٌ فِی حَالَةٍ وَاحِدَةٍ وَ هَذَا هُوَ الْمُحَالُ قَالَ جُعِلْتُ فِدَاکَ فَإِنَّهُ یَعْلَمُ أَنَّهُ یَکُونُ أَحَدُهُمَا دُونَ الْآخَرِ قَالَ لَا بَأْسَ فَأَیُّهُمَا یَکُونُ الَّذِی أَرَادَ أَنْ یَکُونَ أَوِ الَّذِی لَمْ یُرِدْ أَنْ یَکُونَ قَالَ سُلَیْمَانُ الَّذِی أَرَادَ أَنْ یَکُونَ فَضَحِکَ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الْمَأْمُونُ وَ أَصْحَابُ الْمَقَالاتِ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غَلِطْتَ وَ تَرَکْتَ قَوْلَکَ أَنَّهُ یَعْلَمُ أَنَّ إِنْسَاناً یَمُوتُ الْیَوْمَ وَ هُوَ لَا یُرِیدُ أَنْ یَمُوتَ الْیَوْمَ وَ أَنَّهُ یَخْلُقُ خَلْقاً وَ أَنَّهُ لَا یُرِیدُ أَنْ یَخْلُقَهُمْ وَ إِذًا لَمْ یَجُزِ الْعِلْمُ عِنْدَکُمْ بِمَا لَمْ یُرِدْ أَنْ یَکُونَ فَإِنَّمَا یَعْلَمُ أَنْ یَکُونَ مَا أَرَادَ أَنْ یَکُونَ قَالَ سُلَیْمَانُ فَإِنَّمَا قَوْلِی إِنَّ الْإِرَادَةَ لَیْسَتْ هُوَ وَ لَا غَیْرَهُ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جَاهِلُ إِذَا قُلْتَ لَیْسَتْ هُوَ فَقَدْ جَعَلْتَهَا غَیْرَهُ وَ إِذَا قُلْتَ لَیْسَتْ هِیَ غَیْرَهُ فَقَدْ جَعَلْتَهَا هُوَ قَالَ سُلَیْمَانُ فَهُوَ یَعْلَمُ کَیْفَ یَصْنَعُ الشَّیْ‌ءَ قَالَ نَعَمْ قَالَ سُلَیْمَانُ فَإِنَّ ذَلِکَ إِثْبَاتٌ لِلشَّیْ‌ءِ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أَحَلْتَ لِأَنَّ الرَّجُلَ قَدْ یُحْسِنُ الْبِنَاءَ وَ إِنْ لَمْ یَبْنِ وَ یُحْسِنُ الْخِیَاطَةَ وَ إِنْ لَمْ یَخِطْ وَ یُحْسِنُ صَنْعَةَ الشَّیْ‌ءِ وَ إِنْ لَمْ یَصْنَعْهُ أَبَداً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یَا سُلَیْمَانُ هَلْ تَعْلَمُ أَنَّهُ وَاحِدٌ لَا شَیْ‌ءَ مَعَهُ قَالَ نَعَمْ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ذَلِکَ إِثْبَاتاً لِلشَّیْ‌ءِ قَالَ سُلَیْمَانُ لَیْسَ یَعْلَمُ أَنَّهُ وَاحِدٌ لَا شَیْ‌ءَ مَعَهُ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فَتَعْلَمُ أَنْتَ ذَاکَ قَالَ نَعَمْ قَالَ فَأَنْتَ یَا سُلَیْمَانُ إِذًا أَعْلَمُ مِنْهُ قَالَ سُلَیْمَانُ الْمَسْأَلَةُ مُحَالٌ قَالَ مُحَالٌ عِنْدَکَ أَنَّهُ وَاحِدٌ لَا شَیْ‌ءَ مَعَهُ وَ أَنَّهُ سَمِیعٌ بَصِیرٌ حَکِیمٌ قَادِرٌ قَالَ نَعَمْ قَالَ فَکَیْفَ أَخْبَرَ؟عز؟ أَنَّهُ وَاحِدٌ حَیٌّ سَمِیعٌ بَصِیرٌ حَکِیمٌ قَادِرٌ عَلِیمٌ خَبِیرٌ وَ هُوَ لَا یَعْلَمُ ذَلِکَ وَ هَذَا رَدُّ مَا قَالَ وَ تَکْذِیبُهُ تَعَالَی اللَّهُ عَنْ ذَلِکَ ثُمَّ قَالَ لَهُ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یُرِیدُ صُنْعَ مَا لَا یَدْرِی صُنْعَهُ وَ لَا مَا هُوَ وَ إِذَا کَانَ الصَّانِعُ لَا یَدْرِی کَیْفَ یَصْنَعُ الشَّیْ‌ءَ قَبْلَ أَنْ یَصْنَعَهُ فَإِنَّمَا هُوَ مُتَحَیِّرٌ تَعَالَی اللَّهُ عَنْ ذَلِکَ عُلُوّاً کَبِیراً قَالَ سُلَیْمَانُ فَإِنَّ الْإِرَادَةَ الْقُدْرَةُ 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هُوَ؟عز؟ یَقْدِرُ عَلَی مَا لَا یُرِیدُهُ أَبَداً وَ لَا بُدَّ مِنْ ذَلِکَ لِأَنَّهُ قَالَ تَبَارَکَ وَ تَعَالَی وَ لَئِنْ شِئْنا لَنَذْهَبَنَّ بِالَّذِی أَوْحَیْنا إِلَیْکَ فَلَوْ کَانَتِ الْإِرَادَةُ هِیَ الْقُدْرَةَ کَانَ قَدْ أَرَادَ أَنْ یَذْهَبَ بِهِ لِقُدْرَتِهِ فَانْقَطَعَ سُلَیْمَانُ فَقَالَ الْمَأْمُونُ عِنْدَ ذَلِکَ یَا سُلَیْمَانُ هَذَا أَعْلَمُ هَاشِمِیٍّ ثُمَّ تَفَرَّقَ الْقَوْمُ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ذاریات، آیات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الشَّیْبَانِیُّ رَضِیَ اللَّهُ عَنْهُ قَالَ حَدَّثَنَا مُحَمَّدُ بْنُ أَبِی عَبْدِ اللَّهِ الْکُوفِیُّ قَالَ حَدَّثَنَا مُوسَی بْنُ عِمْرَانَ النَّخَعِیُّ عَنْ عَمِّهِ الْحُسَیْنِ بْنِ یَزِیدَ النَّوْفَلِیِّ عَنْ عَلِیِّ بْنِ سَالِمٍ عَنْ أَبِیهِ عَنْ أَبِی بَصِیرٍ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 وَ ما خَلَقْتُ الْجِنَّ وَ الْإِنْسَ إِلَّا لِیَعْبُدُونِ قَالَ خَلَقَهُمْ لِیَأْمُرَهُمْ بِالْعِبَادَةِ قَالَ وَ سَأَلْتُهُ عَنْ قَوْلِ اللَّهِ؟عز؟ وَ لا یَزالُونَ مُخْتَلِفِینَ إِلَّا مَنْ رَحِمَ رَبُّکَ وَ لِذلِکَ خَلَقَهُمْ قَالَ خَلَقَهُمْ لِیَفْعَلُوا مَا یَسْتَوْجِبُونَ بِهِ رَحْمَتَهُ فَیَرْحَمَهُمْ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الْوَلِیدِ رَضِیَ اللَّهُ عَنْهُ قَالَ حَدَّثَنِی مُحَمَّدُ بْنُ الْحَسَنِ الصَّفَّارُ عَنْ أَحْمَدَ بْنِ أَبِی عَبْدِ اللَّهِ الْبَرْقِیِّ عَنْ عَبْدِ اللَّهِ بْنِ أَحْمَدَ النَّهِیکِیِّ عَنْ عَلِیِّ بْنِ الْحَسَنِ الطَّاطَرِیِّ قَالَ حَدَّثَنَا دَرَسَتُ بْنُ أَبِی مَنْصُورٍ عَنْ جَمِیلِ بْنِ دَرَّاجٍ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مَا مَعْنَی قَوْلِ اللَّهِ؟عز؟ وَ ما خَلَقْتُ الْجِنَّ وَ الْإِنْسَ إِلَّا لِیَعْبُدُونِ فَقَالَ خَلَقَهُمْ لِلْعِبَادَةِ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الشَّرِیفُ أَبُو عَلِیٍّ مُحَمَّدُ بْنُ أَحْمَدَ بْنِ مُحَمَّدِ بْنِ عَبْدِ اللَّهِ بْنِ الْحَسَنِ بْنِ الْحُسَیْنِ بْنِ عَلِیِّ بْنِ الْحُسَیْنِ بْنِ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عَلِیُّ بْنُ مُحَمَّدِ بْنِ قُتَیْبَةَ النَّیْسَابُورِیُّ عَنِ الْفَضْلِ بْنِ شَاذَانَ عَنْ مُحَمَّدِ بْنِ أَبِی عُمَیْرٍ قَالَ سَأَلْتُ أَبَا الْحَسَنِ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مَعْنَی قَوْلِ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الشَّقِیُّ مَنْ شَقِیَ فِی بَطْنِ أُمِّهِ وَ السَّعِیدُ مَنْ سَعِدَ فِی بَطْنِ أُمِّهِ فَقَالَ الشَّقِیُّ مَنْ عَلِمَ اللَّهُ وَ هُوَ فِی بَطْنِ أُمِّهِ أَنَّهُ سَیَعْمَلُ أَعْمَالَ الْأَشْقِیَاءِ وَ السَّعِیدُ مَنْ عَلِمَ اللَّهُ وَ هُوَ فِی بَطْنِ أُمِّهِ أَنَّهُ سَیَعْمَلُ أَعْمَالَ السُّعَدَاءِ قُلْتُ لَهُ فَمَا مَعْنَی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اعْمَلُوا فَکُلٌّ مُیَسَّرٌ لِمَا خُلِقَ لَهُ فَقَالَ إِنَّ اللَّهَ؟عز؟ خَلَقَ الْجِنَّ وَ الْإِنْسَ لِیَعْبُدُوهُ وَ لَمْ یَخْلُقْهُمْ لِیَعْصُوهُ وَ ذَلِکَ قَوْلُهُ؟عز؟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خَلَقْتُ الْجِنَّ وَ الْإِنْسَ إِلَّا لِیَعْبُدُونِ فَیَسَّرَ کُلَّا لِمَا خُلِقَ لَهُ فَالْوَیْلُ لِمَنِ اسْتَحَبَّ الْعَمَی عَلَی الْهُدَی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الْوَلِیدِ رَضِیَ اللَّهُ عَنْهُ قَالَ حَدَّثَنَا مُحَمَّدُ بْنُ الْحَسَنِ الصَّفَّارُ عَنْ أَحْمَدَ بْنِ مُحَمَّدِ بْنِ عِیسَی عَنِ الْحَسَنِ بْنِ مَحْبُوبٍ وَ حَدَّثَنَا أَبِی رَضِیَ اللَّهُ عَنْهُ قَالَ حَدَّثَنِی سَعْدُ بْنُ عَبْدِ اللَّهِ عَنْ أَحْمَدَ بْنِ مُحَمَّدِ بْنِ عِیسَی عَنِ الْحَسَنِ بْنِ مَحْبُوبٍ عَنْ هِشَامِ بْنِ سَالِمٍ عَنْ حَبِیبٍ السِّجِسْتَانِیِّ قَالَ سَمِعْتُ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إِنَّ اللَّهَ؟عز؟ لَمَّا أَخْرَجَ ذُرِّیَّةَ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ظَهْرِهِ لِیَأْخُذَ عَلَیْهِمُ الْمِیثَاقَ لَهُ بِالرُّبُوبِیَّةِ وَ بِالنُّبُوَّةِ لِکُلِّ نَبِیٍّ کَانَ أَوَّلُ مَنْ أَخَذَ عَلَیْهِمُ الْمِیثَاقَ نُبُوَّةَ مُحَمَّدِ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اللَّهُ؟ج؟ لآِدَمَ انْظُرْ مَا ذَا تَرَی قَالَ فَنَظَرَ آدَمُ إِلَی ذُرِّیَّتِهِ وَ هُمْ ذَرٌّ قَدْ مَلَئُوا السَّمَاءَ فَقَالَ آدَمُ یَا رَبِّ مَا أَکْثَرَ ذُرِّیَّتِی وَ لِأَمْرِ مَا خَلَقْتَهُمْ فَمَا تُرِیدُ مِنْهُمْ بِأَخْذِکَ الْمِیثَاقَ عَلَیْهِمْ قَالَ اللَّهُ؟عز؟ یَعْبُدُونَنِی وَ لا یُشْرِکُونَ بِی شَیْئاً وَ یُؤْمِنُونَ بِرُسُلِی وَ یَتَّبِعُونَهُمْ قَالَ آدَمُ یَا رَبِّ فَمَا لِی أَرَی بَعْضَ الذَّرِّ أَعْظَمَ مِنْ بَعْضٍ وَ بَعْضَهُمْ لَهُ نُورٌ کَثِیرٌ وَ بَعْضَهُمْ لَهُ نُورٌ قَلِیلٌ وَ بَعْضَهُمْ لَیْسَ لَهُ نُورٌ؟ قَالَ اللَّهُ؟عز؟ کَذَلِکَ خَلَقْتُهُمْ لِأَبْلُوَهُمْ فِی کُلِّ حَالاتِهِمْ قَالَ آدَمُ یَا رَبِّ أَ فَتَأْذَنُ لِی فِی الْکَلَامِ فَأَتَکَلَّمُ قَالَ اللَّهُ؟عز؟ تَکَلَّمْ فَإِنَّ رُوحَکَ مِنْ رُوحِی وَ طَبِیعَتَکَ مِنْ خِلَافِ کَیْنُونَتِی قَالَ آدَمُ یَا رَبِّ لَوْ کُنْتَ خَلَقْتَهُمْ عَلَی مِثَالٍ وَاحِدٍ وَ قَدْرٍ وَاحِدٍ وَ طَبِیعَةٍ وَاحِدَةٍ وَ جِبِلَّةٍ وَاحِدَةٍ وَ أَلْوَانٍ وَاحِدَةٍ وَ أَعْمَارٍ وَاحِدَةٍ وَ أَرْزَاقٍ سَوَاءٍ لَمْ یَبْغِ بَعْضُهُمْ عَلَی بَعْضٍ وَ لَمْ یَکُنْ بَیْنَهُمْ تَحَاسُدٌ وَ لَا تَبَاغُضٌ وَ لَا اخْتِلَافٌ فِی شَیْ‌ءٍ مِنَ الْأَشْیَاءِ قَالَ اللَّهُ؟ج؟ یَا آدَمُ بِرُوحِی نَطَقْتَ وَ بِضَعْفِ طَبْعِکَ تَکَلَّفْتَ مَا لَا عِلْمَ لَکَ بِهِ وَ أَنَا اللَّهُ الْخَالِقُ الْعَلِیمُ بِعِلْمِی خَالَفْتُ بَیْنَ خَلْقِهِمْ وَ بِمَشِیَّتِی یَمْضِی فِیهِمْ أَمْرِی وَ إِلَی تَدْبِیرِی وَ تَقْدِیرِی هُمْ صَائِرُونَ لَا تَبْدِیلَ لِخَلْقِی وَ إِنَّمَا خَلَقْتُ الْجِنَّ وَ الْإِنْسَ لِیَعْبُدُونِی وَ خَلَقْتُ الْجَنَّةَ لِمَنْ عَبَدَنِی وَ أَطَاعَنِی مِنْهُمْ وَ اتَّبَعَ رُسُلِی وَ لَا أُبَالِی وَ خَلَقْتُ النَّارَ لِمَنْ کَفَرَ بِی وَ عَصَانِی وَ لَمْ یَتَّبِعْ رُسُلِی وَ لَا أُبَالِی وَ خَلَقْتُکَ وَ خَلَقْتُ ذُرِّیَّتَکَ مِنْ غَیْرِ فَاقَةٍ لِی إِلَیْکَ وَ إِلَیْهِمْ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للذین ظلموا آل محمّد حقهم ذنوبا مثل ذنوب أصحابهم فلا یستعجلون العذاب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فَوَیْلٌ لِلَّذِینَ کَفَرُوا مِنْ یَوْمِهِمُ الَّذِی یُوعَدُونَ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أَبِی أَیُّوبَ الْخَزَّازِ عَنْ مُحَمَّدِ بْنِ مُسْلِمٍ عَنْ أَبِی عَبْدِ اللَّهِ وَ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مَنْ قَرَأَ سُورَةَ وَ الطُّورِ جَمَعَ اللَّهُ لَهُ خَیْرَ الدُّنْیَا وَ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کان حقا علی الله تعالی أن یؤمنه من عذابه، و أن ینعم علیه فی جنته، و من قرأها و أدمن فی قراءتها، و کان مقیدا مغلولا مسجونا، سهل الله علیه خروجه، و لو کان ما کان من الجنایات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أدمن فی قراءتها، و هو معتقل، سهل الله خروجه، و لو کان ما کان علیه من الحدود الواجبة و إذا أدمن فی قراءتها و هو مسافر، أمن فی سفره مما یکره و إذا رش بمائها علی لدغ العقرب، برئت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طور،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بإسناد متصل عن علی بن سلیمان عمن أخبره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قوله؟عز؟ وَ کِتابٍ مَسْطُورٍ فِی رَقٍّ مَنْشُورٍ قال کتاب کتبه الله؟عز؟ فی ورقة آس و وضعه علی عرشه قبل خلق الخلق بألفی عام یا شیعة آل محمّد إنّی أنا الله أجبتکم قبل أن تدعونی و أعطیتکم قبل أن تسألونی و غفرت لکم قبل أن تستغفرونی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وَ الطُّورِ وَ کِتابٍ مَسْطُورٍ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 جبل بطور سینا وَ کِتابٍ مَسْطُورٍ أی مکتوب فِی رَقٍّ مَنْشُورٍ وَ الْبَیْتِ الْمَعْمُورِ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السماء الرابعة و هو الضراح یدخله کل یوم سبعون ألف ملک ثم لا یعودون إلیه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مُحَمَّدِ بْنِ سِنَانٍ عَنْ أَبِی عَبَّادٍ عِمْرَانَ بْنِ عَطِیَّةَ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بَیْنَا 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فِی الطَّوَافِ إِذْ أَقْبَلَ رَجُلٌ شَرْجَبٌ مِنَ الرِّجَالِ فَقُلْتُ وَ مَا الشَّرْجَبُ أَصْلَحَکَ اللَّهُ قَالَ الطَّوِیلُ فَقَالَ السَّلَامُ عَلَیْکُمْ وَ أَدْخَلَ رَأْسَهُ بَیْنِی وَ بَیْنَ أَبِی قَالَ فَالْتَفَتَ إِلَیْهِ أَبِی وَ أَنَا فَرَدَدْنَا عَلَیْهِ السَّلَامَ ثُمَّ قَالَ أَسْأَلُکَ رَحِمَکَ اللَّهُ فَقَالَ لَهُ أَبِی نَقْضِی طَوَافَنَا ثُمَّ تَسْأَلُنِی فَلَمَّا قَضَی أَبِیَ الطَّوَافَ دَخَلْنَا الْحِجْرَ فَصَلَّیْنَا الرَّکْعَتَیْنِ ثُمَّ الْتَفَتَ فَقَالَ أَیْنَ الرَّجُلُ یَا بُنَیَّ فَإِذَا هُوَ وَرَاءَهُ قَدْ 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مِمَّنِ الرَّجُلُ قَالَ مِنْ أَهْلِ الشَّامِ فَقَالَ وَ مِنْ أَیِّ أَهْلِ الشَّامِ فَقَالَ مِمَّنْ یَسْکُنُ بَیْتَ الْمَقْدِسِ فَقَالَ قَرَأْتَ الْکِتَابَیْنِ قَالَ نَعَمْ قَالَ سَلْ عَمَّا بَدَا لَکَ فَقَالَ أَسْأَلُکَ عَنْ بَدْءِ هَذَا الْبَیْتِ وَ عَنْ قَوْلِهِ ن وَ الْقَلَمِ وَ ما یَسْطُرُونَ وَ عَنْ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فِی أَمْوالِهِمْ حَقٌّ مَعْلُومٌ لِلسَّائِلِ وَ الْمَحْرُومِ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طور،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السَّقْفِ الْمَرْفُوعِ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وَ الْبَحْرِ الْمَسْجُورِ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یسجر یوم القیامة و هذا قسم کله و جوابه إِنَّ عَذابَ رَبِّکَ لَواقِعٌ ما لَهُ مِنْ دافِعٍ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 الْمَسْجُورِ أی المملو و هو المحیط أو الموقد من قوله وَ إِذَا الْبِحارُ سُجِّرَتْ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قسم کله و جوابه إِنَّ عَذابَ رَبِّکَ لَواقِعٌ ما لَهُ مِنْ دافِعٍ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تَمُورُ السَّماءُ مَوْراً تنفس وَ تَسِیرُ الْجِبالُ سَیْراً أی تسیر مثل الریح إلی قوله فِی خَوْضٍ یَلْعَبُونَ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یخوضون فی المعاصی و قوله یَوْمَ یُدَعُّونَ إِلی نارِ جَهَنَّمَ دَعًّا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یدفعون فی النار و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مر بعمرو بن العاص و عقبة بن أبی معیط و هما فی حائط یشربان و یغنیان بهذا البیت فی حمزة بن عبد المطلب حین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من حواری تلوح عظامه وراء الحرب أن یجر فیقبرا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العنهما و ارکسهما فی الفتنة رکسا و دعهما فی النار 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اصْلَوْها فَاصْبِرُوا أَوْ لا تَصْبِرُوا أی اجترءوا أو لا تجترءوا لأن أحدا لا یصبر علی النار و الدلیل علی ذلک فَما أَصْبَرَهُمْ عَلَی النَّارِ یعنی ما أجرأهم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أَبِی زَاهِرٍ عَنِ الْخَشَّابِ عَنْ عَلِیِّ بْنِ حَسَّانَ عَنْ عَبْدِ الرَّحْمَنِ بْنِ کَثِیرٍ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اللَّهُ تَعَالَی الَّذِینَ آمَنُوا وَ اتَّبَعَتْهُمْ ذُرِّیَّتُهُمْ بِإِیمانٍ أَلْحَقْنا بِهِمْ ذُرِّیَّتَهُمْ وَ ما أَلَتْناهُمْ مِنْ عَمَلِهِمْ مِنْ شَیْ‌ءٍ قَالَ الَّذِینَ آمَنُوا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ذُرِّیَّتُهُ الْأَئِمَّةُ وَ الْأَوْصِیَاءُ صَلَوَاتُ اللَّهِ عَلَیْهِمْ أَلْحَقْنَا بِهِمْ وَ لَمْ نَنْقُصْ ذُرِّیَّتَهُمُ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جَاءَ بِهَا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حُجَّتُهُمْ وَاحِدَةٌ وَ طَاعَتُهُمْ وَاحِدَةٌ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حدثنی أبی عن سلیمان الدیلمی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أطفال شیعتنا من المؤمنین تربیهم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أَلْحَقْنا بِهِمْ ذُرِّیَّتَهُمْ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یهدون إلی آبائهم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جعفر بن محمّد الحسنی عن محمّد بن الحسین عن حمید بن والق عن محمّد بن یحیی المازنی عن الکلبی عن الإمام جعفر بن محمّد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إذا کانت یوم القیامة نادی مناد من لدن العرش یا معشر الخلائق غضوا أبصارکم حتی تمر فاطمة بنت محمّد فتکون أول من تکسی و یستقبلها من الفردوس اثنتا عشرة ألف حوراء معهن خمسون ألف ملک علی نجائب من یاقوت أجنحتها و أزمتها اللؤلؤ الرطب من زبرجد علیها رحائل من در علی کل رحل نمرقة من سندس حتی تجوز بها الصراط و یأتون الفردوس فیتباشر بها أهل الجنة و تجلس علی عرش من نور و یجلسون حولها و فی بطنان العرش قصران قصر أبیض و قصر أصفر من لؤلؤ من عرق واحد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ابْنُ خُشَیْشٍ، عَنْ مُحَمَّدِ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مُحَمَّدِ بْنِ مَعْقِلٍ الْعِجْلِیُّ الْقِرْمِیسِینِیُّ بِسُهْرَوَرْدَ،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أَبِی الصُّهْبَانِ الذُّهْلِیُّ،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أَبِی نَصْرٍ الْبَزَنْطِیُّ، عَنْ کَرَّامِ بْنِ عَمْرٍو الْخَثْعَمِیِّ،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وَ جَعْفَرَ بْنَ مُحَمَّدٍ؟سهما؟ یَقُولَانِ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قَتْلِهِ أَنْ جَعَلَ الْإِمَامَةَ فِی ذُرِّیَّتِهِ، وَ الشِّفَاءَ فِی تُرْبَتِهِ، وَ إِجَابَةَ الدُّعَاءِ عِنْدَ قَبْرِهِ، وَ لَا تُعَدُّ أَیَّامُ زَائِرِیهِ جَائِیاً وَ رَاجِعاً مِنْ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الْجَلَالُ یُنَالُ بِالْحُسَیْنِ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لَهُ فِی نَفْسِهِ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أَلْحَقَهُ بِالنَّبِیِّ؟صل؟ فَکَانَ مَعَهُ فِی دَرَجَتِهِ وَ مَنْزِلَتِهِ، ثُمَّ تَلَا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آمَنُوا وَ اتَّبَعَتْهُمْ ذُرِّیَّتُهُمْ بِإِیمانٍ أَلْحَقْنا بِهِمْ ذُرِّیَّتَهُمْ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الفقیه فِی رِوَایَةِ الْحَسَنِ بْنِ مَحْبُوبٍ عَنْ عَلِیِّ بْنِ رِئَابٍ عَنِ الْحَلَبِیِّ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 اللَّهَ تَبَارَکَ وَ تَعَالَی کَفَّلَ إِبْرَاهِیمَ وَ سَارَةَ أَطْفَالَ الْمُؤْمِنِینَ یَغْذُوَانِهِمْ بِشَجَرَةٍ فِی الْجَنَّةِ لَهَا أَخْلَافٌ کَأَخْلَافِ الْبَقَرِ فِی قَصْرٍ مِنْ دُرَّةٍ فَإِذَا کَانَ یَوْمُ الْقِیَامَةِ أُلْبِسُوا وَ طُیِّبُوا وَ أُهْدُوا إِلَی آبَائِهِمْ فَهُمْ مُلُوکٌ فِی الْجَنَّةِ مَعَ آبَائِهِمْ وَ هُوَ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آمَنُوا وَ اتَّبَعَتْهُمْ ذُرِّیَّتُهُمْ بِإِیمانٍ أَلْحَقْنا بِهِمْ ذُرِّیَّتَهُمْ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طور،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لَغْوٌ فِیها وَ لا تَأْثِیمٌ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الجنة غناء و لا فحش و یشرب المؤمن و لا یأثم ثم حکی الله؟عز؟ قول أهل الجنة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 بَعْضُهُمْ عَلی بَعْضٍ یَتَساءَلُونَ قال فی الجنة قالُوا إِنَّا کُنَّا قَبْلُ فِی أَهْلِنا مُشْفِقِینَ أی خائفین من العذاب فَمَنَّ اللَّهُ عَلَیْنا وَ وَقانا عَذابَ السَّمُومِ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السموم الحر الشدید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باسناده الی معروف بن خربوذ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بالناس الصبح بالعراق فلما انصرف وعظهم فبکی و أبکاهم من خوف الله؟عز؟،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الله لقد عهدت أقواما علی عهد خلیلی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و أنهم لیصبحون و یمشون شعثاء غبراء خمصاء بین أعینهم کرکب المعزاء یبیتون لربهم سجدا و قیاما یراوحون بین اقدامهم و جباههم، یناجون ربهم و یسألونه فکاک رقابهم من النار، و الله لقد رأیتهم مع هذا و هم خائفون مشفقون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طور،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الخضیب النیسابوری قال حدثنا النضر بن سوید عن فضالة بن أیوب عن عبد الرحمن بن سالم قال قلت لأبی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هل یکره فی وقت من الأوقات الجماع قال نعم و إن کان حلالا یکره ما بین طلوع الفجر إلی طلوع الشمس و ما بین مغیب الشمس إلی سقوط الشفق و فی الیوم الذی تنکسف فیه الشمس و فی اللیلة و الیوم الذی تکون فیه الزلزلة و الریح السوداء و الریح الحمراء و الصفراء و لقد بات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نسائه فی لیلة انکسف فیها القمر فلم یکن منه فی تلک اللیلة شی‌ء مما کان فی غیرها من اللیالی فقیل له یا رسول الله لبغض کان هذا الجفاء؟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علمت أن الآیة ظهرت فی هذه اللیلة فکرهت أن أتلذذ و ألهو فیها و أتشبه بقوم عیرهم الله فی کتابه؟عز؟ وَ إِنْ یَرَوْا کِسْفاً مِنَ السَّماءِ ساقِطاً یَقُولُوا سَحابٌ مَرْکُومٌ فَذَرْهُمْ یَخُوضُوا وَ یَلْعَبُوا حَتَّی یُلاقُوا یَوْمَهُمُ الَّذِی یُوعَدُونَ و قوله حَتَّی یُلاقُوا یَوْمَهُمُ الَّذِی فِیهِ یُصْعَقُونَ ثم 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ایم الله لا یجامع أحد فی هذه الأوقات التی کره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 فیها ثم رزق له ولد فیری فی ولده ما لا یحب بعد أن یکون علم ما نهی عنه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الأوقات و کره فیها الجماع و اللهو و اللذة و اعلم یا ابن سالم أن من لا یجتنب اللهو و اللذة عند ظهور الآیات کان ممن یتخذ آیات الله هزوا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طور، آیه‌ی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إِنَّ لِلَّذِینَ ظَلَمُوا آل محمّد حقهم عَذاباً دُونَ ذلِکَ قال عذاب الرجعة بالسیف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حدثنا أحمد بن القاسم عن أحمد بن محمّد بن خالد عن محمّد بن علی عن ابن فضیل عن أبی حمزة الثمالی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قوله؟عز؟ إِنَّ لِلَّذِینَ ظَلَمُوا الآیة قال وَ إِنَّ لِلَّذِینَ ظَلَمُوا آل محمّد حقهم عَذاباً دُونَ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طور، آیات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اصْبِرْ لِحُکْمِ رَبِّکَ فَإِنَّکَ بِأَعْیُنِنا أی بحفظنا و حرزنا و نعمتنا وَ سَبِّحْ بِحَمْدِ رَبِّکَ حِینَ تَقُومُ قال صلاة اللیل فَسَبِّحْهُ قال قبل صلاة اللیل وَ إِدْبارَ النُّجُومِ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أحمد بن إدریس عن أحمد بن محمّد عن ابن أبی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إدبار السجود قال أربع رکعات بعد المغرب و إدبار النجوم رکعتان قبل صلاة الصبح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حَمَّادِ بْنِ عِیسَی عَنْ حَرِیزٍ عَنْ زُرَارَةَ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لَهُ آناءَ اللَّیْلِ ساجِداً وَ قائِماً یَحْذَرُ الْآخِرَةَ وَ یَرْجُوا رَحْمَةَ رَبِّهِ قَالَ یَعْنِی صَلَاةَ اللَّیْلِ قَالَ قُلْتُ لَهُ وَ أَطْرافَ النَّهارِ لَعَلَّکَ تَرْضی قَالَ یَعْنِی تَطَوَّعْ بِالنَّهَارِ قَالَ قُلْتُ لَهُ وَ إِدْبارَ النُّجُومِ قَالَ رَکْعَتَانِ قَبْلَ الصُّبْحِ قُلْتُ وَ أَدْبارَ السُّجُودِ قَالَ رَکْعَتَانِ بَعْدَ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الجنان،حکایت سیّد رشتى</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علیک بصلاة اللّیل فانّ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اوصی علیّا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علیک بصلاة اللّیل علیک بصلاة اللّیل علیک بصلاة اللّیل و من استخفّ بصلاة اللّیل فلیس منّا، فاعمل بوصیّتی و أمر شیعتی حتّی یعملوا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توحیدی،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صَنْدَلٍ عَنْ یَزِیدَ بْنِ خَلِیفَةَ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کَانَ یُدْمِنُ قِرَاءَةَ وَ النَّجْمِ فِی کُلِّ یَوْمٍ أَوْ فِی کُلِّ لَیْلَةٍ عَاشَ مَحْمُوداً بَیْنَ النَّاسِ وَ کَانَ مَوْفُوراً لَهُ وَ کَانَ مَحْبُوباً بَیْنَ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أعطاه الله عشر حسنات بعدد من صدق بمحمّد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کتبها فی جلد نمر و علقها علیه، قوی قلبه علی کل سلطان دخل علیه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علی جلد نمر و علقها علیه، قوی بها علی کل شیطان، و لا یخاصم أحدا إلّا قهره، و کان له الید و القوة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قَوْلِهِ؟عز؟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النَّجْمِ إِذا هَوی قَالَ أُقْسِمُ بِقَبْضِ مُحَمَّدٍ إِذَا قُبِضَ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ضَلَّ صاحِبُکُمْ بِتَفْضِیلِهِ أَهْلَ بَیْتِهِ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غَوی وَ ما یَنْطِقُ عَنِ الْهَوی یَقُولُ مَا یَتَکَلَّمُ بِفَضْلِ أَهْلِ بَیْتِهِ بِهَوَاهُ وَ هُوَ قَوْلُ اللَّهِ؟عز؟ إِنْ هُوَ إِلَّا وَحْیٌ یُوحی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الشَّیْخُ الْفَقِیهُ الْجَلِیلُ أَبُو جَعْفَرٍ مُحَمَّدُ بْنُ عَلِیِّ بْنِ الْحُسَیْنِ بْنِ مُوسَی بْنِ بَابَوَیْهِ الْقُمِّیُّ رَحِمَهُ اللَّهُ قَالَ حَدَّثَنَا أَحْمَدُ بْنُ الْحَسَنِ الْقَطَّانُ رَحِمَهُ اللَّهُ قَالَ حَدَّثَنَا أَحْمَدُ بْنُ یَحْیَی قَالَ حَدَّثَنَا بَکْرُ بْنُ عَبْدِ اللَّهِ قَالَ حَدَّثَنَا الْحَسَنُ بْنُ زِیَادٍ الْکُوفِیُّ قَالَ حَدَّثَنَا عَلِیُّ بْنُ الْحَکَمِ قَالَ حَدَّثَنَا مَنْصُورُ بْنُ أَبِی الْأَسْوَدِ عَنْ جَعْفَرِ بْنِ مُحَمَّدٍ عَنْ أَبِیهِ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لَمَّا مَرِضَ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مَرَضَهُ الَّذِی قَبَضَهُ اللَّهُ فِیهِ اجْتَمَعَ إِلَیْهِ أَهْلُ بَیْتِهِ وَ أَصْحَابُهُ فَقَالُوا یَا رَسُولَ اللَّهِ إِنْ حَدَثَ بِکَ حَدَثٌ فَمَنْ لَنَا بَعْدَکَ وَ مَنِ الْقَائِمُ فِینَا بِأَمْرِکَ فَلَمْ یُجِبْهُمْ جَوَاباً وَ سَکَتَ عَنْهُمْ فَلَمَّا کَانَ الْیَوْمُ الثَّانِی أَعَادُوا عَلَیْهِ الْقَوْلَ فَلَمْ یُجِبْهُمْ عَنْ شَیْ‌ءٍ مِمَّا سَأَلُوهُ فَلَمَّا کَانَ الْیَوْمُ الثَّالِثُ قَالُوا لَهُ یَا رَسُولَ اللَّهِ إِنْ حَدَثَ بِکَ حَدَثٌ فَمَنْ لَنَا مِنْ بَعْدِکَ وَ مَنِ الْقَائِمُ فِینَا بِأَمْرِکَ؟ فَقَالَ لَهُمْ إِذَا کَانَ غَداً هَبَطَ نَجْمٌ مِنَ السَّمَاءِ فِی دَارِ رَجُلٍ مِنْ أَصْحَابِی فَانْظُرُوا مَنْ هُوَ فَهُوَ خَلِیفَتِی عَلَیْکُمْ مِنْ بَعْدِی وَ الْقَائِمُ فِیکُمْ بِأَمْرِی وَ لَمْ یَکُنْ فِیهِمْ أَحَدٌ إِلَّا وَ هُوَ یَطْمَعُ أَنْ یَقُولَ لَهُ أَنْتَ الْقَائِمُ مِنْ بَعْدِی فَلَمَّا کَانَ الْیَوْمُ الرَّابِعُ جَلَسَ کُلُّ رَجُلٍ مِنْهُمْ فِی حُجْرَتِهِ یَنْتَظِرُ هُبُوطَ النَّجْمِ إِذَا انْقَضَّ نَجْمٌ مِنَ السَّمَاءِ قَدْ غَلَبَ ضَوْؤُهُ عَلَی ضَوْءِ الدُّنْیَا حَتَّی وَقَعَ فِی حُجْرَةِ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فَهَاجَ الْقَوْمُ وَ قَالُوا وَ اللَّهِ لَقَدْ ضَلَّ هَذَا الرَّجُلُ وَ غَوَی وَ مَا یَنْطِقُ فِی ابْنِ عَمِّهِ إِلَّا بِالْهَوَی فَأَنْزَلَ اللَّهُ تَبَارَکَ وَ تَعَالَی فِی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النَّجْمِ إِذا هَوی ما ضَلَّ صاحِبُکُمْ وَ ما 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یَنْطِقُ عَنِ 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وَحْیٌ یُوحی إِلَی آخِرِ السُّورَةِ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مُحَمَّدِ بْنِ سَعِیدٍ الْهَاشِمِیُّ الْکُوفِیُّ قَالَ حَدَّثَنَا فُرَاتُ بْنُ إِبْرَاهِیمَ بْنِ فُرَاتٍ الْکُوفِیُّ قَالَ حَدَّثَنِی مُحَمَّدُ بْنُ أَحْمَدَ بْنِ عَلِیٍّ الْهَمْدَانِیُّ قَالَ حَدَّثَنِی الْحُسَیْنُ بْنُ عَلِیٍّ قَالَ حَدَّثَنِی عَبْدُ اللَّهِ بْنُ سَعِیدٍ الْهَاشِمِیُّ قَالَ حَدَّثَنِی عَبْدُ الْوَاحِدِ بْنُ غِیَاثٍ قَالَ حَدَّثَنَا عَاصِمُ بْنُ سُلَیْمَانَ قَالَ حَدَّثَنَا جُوَیْبِرٌ عَنِ الضّحاک عَنِ ابْنِ عَبَّاسٍ قَالَ صَلَّیْنَا الْعِشَاءَ الْآخِرَةَ ذَاتَ لَیْلَةٍ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سَلَّمَ أَقْبَلَ عَلَیْنَا بِوَجْهِهِ ثُمَّ قَالَ أَمَا إِنَّهُ سَیَنْقَضُّ کَوْکَبٌ مِنَ السَّمَاءِ مَعَ طُلُوعِ الْفَجْرِ فَیَسْقُطُ فِی دَارِ أَحَدِکُمْ فَمَنْ سَقَطَ ذَلِکَ الْکَوْکَبُ فِی دَارِهِ فَهُوَ وَصِیِّی وَ خَلِیفَتِی وَ الْإِمَامُ بَعْدِی فَلَمَّا کَانَ قُرْبُ الْفَجْرِ جَلَسَ کُلُّ وَاحِدٍ مِنَّا فِی دَارِهِ یَنْتَظِرُ سُقُوطَ الْکَوْکَبِ فِی دَارِهِ وَ کَانَ أَطْمَعَ الْقَوْمِ فِی ذَلِکَ أَبِی الْعَبَّاسُ بْنُ عَبْدِ الْمُطَّلِبِ فَلَمَّا طَلَعَ الْفَجْرُ انْقَضَّ الْکَوْکَبُ مِنَ الْهَوَاءِ فَسَقَطَ فِی دَارِ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وَ الَّذِی بَعَثَنِی بِالنُّبُوَّةِ لَقَدْ وَجَبَتْ لَکَ الْوَصِیَّةُ وَ الْخِلَافَةُ وَ الْإِمَامَةُ بَعْدِی فَقَالَ الْمُنَافِقُونَ عَبْدُ اللَّهِ بْنُ أُبَیٍّ وَ أَصْحَابُهُ لَقَدْ ضَلَّ مُحَمَّدٌ فِی مَحَبَّةِ ابْنِ عَمِّهِ وَ غَوَی وَ مَا یَنْطِقُ فِی شَأْنِهِ إِلَّا بِالْهَوَی فَأَنْزَلَ اللَّهُ تَبَارَکَ وَ تَعَالَی وَ النَّجْمِ إِذا هَوی یَقُولُ اللَّهُ؟عز؟ وَ خَالِقُ النَّجْمِ إِذَا 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ضَلَّ صاحِبُکُمْ یَعْنِی فِی مَحَبَّةِ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یَنْطِقُ عَنِ الْهَوی یَعْنِی فِی شَأْنِهِ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وَحْیٌ یُوحی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 حدثنا أحمد بن القاسم عن منصور بن العبّاس عن الحصین عن العبّاس القصبانی عن داود بن الحصین عن فضل بن عبد الملک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لما أوقف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یوم الغدیر افترق الناس ثلاث فرق فقالت فرقة ضل محمّد و فرقة قالت غوی و فرقة قالت بهواه یقول فی أهل بیته و ابن عمه فأنزل الله سبحانه وَ النَّجْمِ إِذا هَوی ما ضَلَّ صاحِبُکُمْ وَ ما غَوی وَ ما یَنْطِقُ عَنِ الْهَوی إِنْ هُوَ إِلَّا وَحْیٌ یُوحی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الثِّقَاتِ اجْتَمَعَ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عَامِ فَتْحِ مَکَّةَ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شَأْنِ الْأَنْبِیَاءِ إِذَا اسْتَقَامَ أَمْرُهُمْ أَنْ یَدُلُّوا عَلَی وَصِیٍّ مِنْ بَعْدِهِمْ یَقُومُ بِأَمْرِهِمْ فَقَالَ إِنَّ اللَّهَ تَعَالَی قَدْ وَعَدَنِی أَنْ یُبَیِّنَ لِی هَذِهِ اللَّیْلَةَ وَصِیّاً مِنْ بَعْدِی وَ الْخَلِیفَةَ الَّذِی یَقُومُ بِأَمْرِی بِآیَةٍ تَنْزِلُ مِنَ السَّمَاءِ فَلَمَّا فَرَغَ النَّاسُ مِنْ صَلَاةِ الْعِشَاءِ الْآخِرَةِ مِنْ تِلْکَ اللَّیْلَةِ وَ دَخَلُوا الْبُیُوتَ وَ کَانَتْ لَیْلَةَ ظَلَامٍ لَا قَمَرٍ فَإِذَا نَجْمٌ قَدْ نَزَلَ مِنَ السَّمَاءِ بِدَوِیٍّ عَظِیمٍ وَ شُعَاعٍ هَائِلٍ حَتَّی وَقَفَ عَلَی ذِرْوَةِ حُجْرَةِ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صَارَتِ الْحُجْرَةُ کَالنَّهَارِ أَضَاءَتِ الدُّورُ بِشُعَاعِهِ فَفَزِعَ النَّاسُ وَ جَاءُوا یُهْرَعُونَ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یَقُولُونَ إِنَّ الْآیَةَ الَّتِی وَعَدْتَنَا بِهَا قَدْ نَزَلَتْ وَ هُوَ نَجْمٌ وَ قَدْ نَزَلَ عَلَی ذِرْوَةِ دَارِ عَلِیِّ بْنِ أَبِی طَالِبٍ 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الْخَلِیفَةُ مِنْ بَعْدِی وَ الْقَائِمُ مِنْ بَعْدِی وَ الْوَصِیُّ مِنْ بَعْدِی وَ الْوَلِیُّ بِأَمْرِ اللَّهِ تَعَالَی فَأَطِیعُوهُ وَ لَا تُخَالِفُوهُ فَخَرَجُوا مِنْ عِنْدِهِ فَقَالَ الْأَوَّلُ لِلثَّانِی مَا یَقُولُ فِی ابْنِ عَمِّهِ إِلَّا بِالْهَوَی وَ قَدْ رَکِبَتْهُ الْغَوَایَةُ فِیهِ حَتَّی لَوْ یُرِیدُ أَنْ یَجْعَلَهُ نَبِیّاً مِنْ بَعْدِهِ لَفَعَلَ فَأَنْزَلَ اللَّهُ تَعَالَی وَ النَّجْمِ إِذا هَوی ما ضَلَّ صاحِبُکُمْ وَ ما غَوی وَ ما یَنْطِقُ عَنِ الْهَوی إِنْ هُوَ إِلَّا وَحْیٌ یُوحی عَلَّمَهُ شَدِیدُ الْقُوی وَ قَالَ فِی ذَلِکَ الْعَوْنِیُّ شِعْراً مَنْ صَاحِبُ الدَّارِ الَّتِی انْقَضَّ بِهَا نَجْمٌ مِنَ الْأُفْقِ فَأَنْکَرْتُمْ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طالب محمّد بن أحمد بن عثمان، أخبرنا أبو عمر محمّد بن العبّاس بن حیّویه الخزّاز إذنا، حدّثنا أبو عبد اللّه الحسین بن علیّ الدّهان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بأخی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محمّد بن الخلیل بن هارون البصریّ، حدّثنا محمّد بن الخلیل الجهنیّ، حدّثنا هشیم عن أبی بشر، عن سعید بن جبیر،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جالسا مع فتیة من بنی هاشم عند النّبیّ صلّی اللّه علیه و آله إذا انقضّ کوکب 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انقضّ هذا النجم فی منزله فهو الوصیّ 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فتیة من بنی هاشم فنظروا فإذا الکوکب قد انقضّ فی منزل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قد غویت فی حبّ علیّ فأنزل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النَّجْمِ إِذا هَوی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بِالْأُفُقِ الْأَعْلی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شَدِیدُ الْقُوی یعنی الله؟عز؟ ذُو مِرَّةٍ فَاسْتَوی یعنی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یاسر عن 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بعث الله نبیا إلّا صاحب مرة سوداء صافیة و قوله وَ هُوَ بِالْأُفُقِ الْأَعْلی یعنی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دَنا یعنی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ربه؟عز؟ فَتَدَلَّی قال إنّما نزلت هذه ثم دنا فتدانی فَکانَ قابَ قَوْسَیْنِ أَوْ أَدْنی قال کان من الله کما بین مقبض القوس إلی رأس السیة أَوْ أَدْنی أی من نعمته و رحمته قال بل أدنی من ذلک فَأَوْحی إِلی عَبْدِهِ ما أَوْحی قال وحی مشافهة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من سبق الی بلی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انّه اقرب الخلق الی اللَّه و کان بالمکان الذی قال له جبرئیل لمّا اسری به الی السماء تقدّم یا محمّد فقد وطأت موطأ لم یطأه ملک مقرّب و لا نبیّ مرسل و لو لا انّ روحه و نفسه کانت من ذلک المکان لما قدر ان یبلغه و کان من اللَّه؟عز؟ کما قال قابَ قَوْسَیْنِ أَوْ أَدْنی أی بَلْ ادْنی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العلل عن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سئل عن اللَّه؟عز؟ هل یوصف بمکان فقال تعالی اللَّه عن ذلک قیل فلم اسری بنبیّه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السماء قال لیریه ملکوت السماوات و ما فیها من عجائب صنعه و بدائع خلقه قیل فقول اللَّه؟عز؟ ثُمَّ دَنا فَتَدَلَّی فَکانَ قابَ قَوْسَیْنِ أَوْ أَدْنی قال ذلک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من حجب النّور فرأی ملکوت السماوات ثم تدلّی فنظر من تحته الی ملکوت الأرض حتّی ظنّ انّه فی القرب من الأرض ک قابَ قَوْسَیْنِ أَوْ أَدْنی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الامالی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لمّا عرج بی الی السماء و دنوت من ربّی؟عز؟ حتّی کان بینی و بینه قابَ قَوْسَیْنِ أَوْ أَدْنی فقال لی یا محمّد من تحبّ من الخلق قلت یا ربّ علیّاً قال فالتفت یا محمّد فالتفت عن یساری فإذا علیّ بن أبی‌طالب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سئل عن قوله دَنا فَتَدَلَّی فقال انّ هذه لغة فی قریش إذا أراد الرجل منهم ان یقول قد سمعت یقول قد تدلّیت و انّما التدلّی الفهم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اسری به من المسجد الحرام الی المسجد الأقصی مسیرة شهر و عرج به فی ملکوت السماوات مسیرة خمسین الف عام فی اقلّ من ثلث لیلة حتی انتهی الی ساق العرش فدنا بالعلم فتدلّی فدنی له من الجنّة رفرف اخضر و غشی النّور بصره فرأی عظمة ربّه؟عز؟ بفؤاده و لم یرها بعینه فکان کقاب قوسین بینها و بینه او ادنی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سئل کم عرج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مرّتین فأوقفه جبرئیل موقفاً فقال له مکانک یا محمّد فلقد وقفت موقفاً ما وقفه ملک قطّ و لا نبیّ انّ ربّک یصلّی فقال یا جبرئیل و کیف یصلّی قال یقول سبّوح قدّوس انا ربّ الملائکة و الروح سبقت رحمتی غضبی فقال اَللَّهُمَّ عفوک عفوک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آیات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محمّد بن همام عن عیسی بن داود بإسناد یرفعه إلی أبی الحسن موسی بن جعفر عن أبیه عن جده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قوله؟عز؟ إِذْ یَغْشَی السِّدْرَةَ ما یَغْشی قال فإن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أسری به إلی ربه قال وقف بی جبرئیل عند شجرة عظیمة لم أر مثلها علی کل غصن منها ملک و علی کل ورقة منها ملک و علی کل ثمرة منها ملک و قد تجللها نور من نور الله؟عز؟ فقال جبرائیل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سدرة المنتهی کان ینتهی الأنبیاء قبلک إلیها ثم لم یتجاوزوها و أنت تجوزها إن شاء الله لیریک من آیاته الکبری فاطمئن أیدک الله بالثبات حتی تستکمل کرامات الله و تصیر إلی جواره ثم صعد بی إلی تحت العرش فدنی إلی رفرف أخضر ما أحسن أصفه فرفعنی الرفرف بإذن الله ربی فصرت عنده و انقطع عنی أصوات الملائکة و دویهم و ذهبت المخاوف و الروعات و هدت نفسی و استبشرت و جعلت أمتد و أنقبض و وقع علی السرور و الاستبشار و ظننت أن جمیع الخلق قد ماتوا و لم أر غیری أحدا من خلقه فترکنی ما شاء الله ثم رد علی روحی فأفقت و کان توفیقا من ربی أن غمضت عینی فکل بصری و غشی عن النظر فجعلت أبصر بقلبی کما أبصر بعینی بل أبعد و أبلغ فذلک قوله تعالی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أَمَّا قَوْلُهُ وَ لَقَدْ رَآهُ نَزْلَةً أُخْری عِنْدَ سِدْرَةِ الْمُنْتَهی یَعْنِی مُحَمَّداً کَانَ عِنْدَ سِدْرَةِ الْمُنْتَهَی حَیْثُ لَا یُجَاوِزُهَا خَلْقٌ مِنْ خَلْقِ اللَّهِ؟عز؟ وَ قَوْلُهُ فِی آخِرِ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زاغَ الْبَصَرُ وَ ما طَغی لَقَدْ رَأی مِنْ آیاتِ رَبِّهِ الْکُبْری رَأَی جَبْرَئِیلَ فِی صُورَتِهِ مَرَّتَیْنِ هَذِهِ مَرَّةٌ وَ مَرَّةً أُخْرَی وَ ذَلِکَ أَنَّ خَلْقَ جَبْرَئِیلَ خَلْقٌ عَظِیمٌ فَهُوَ مِنَ الرُّوحَانِیِّینَ الَّذِینَ لَا یُدْرِکُ خَلْقَهُمْ وَ لَا صِفَتَهُمْ إِلَّا اللَّهُ رَبُّ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سئل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ذلک الوحی فقال اوحی إلیَّ انّ علیّاً سیّد المؤمنین و امام المتّقین و قائد الغرّ المحجّلین و اوّل خلیفة یستخلفه خاتم النّبیّین فدخل القوم فی الکلام فقالوا أمِنَ اللَّه او من رسوله فقال اللَّه جلّ ذکره لرسوله قل لهم ما کَذَبَ الْفُؤادُ ما رَأی ثم ردّ علیهم فقال أَ فَتُمارُونَهُ عَلی ما یَری فقال لهم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أمرت فیه بغیر هذا أمرت ان أنصبه للنّاس فأقول هذا ولیّکم من بعدی و انّه بمنزلة السّفینة یوم الغرق من دخل فیها نجا و من خرج عنها غرق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لعلیّ یا علیّ انّ اللَّه أشهدک معی فی سبعة مواطن امّا اوّل ذلک فلیلة اسری بی الی السماء قال لی جبرئیل این أخوک فقلت خلّفته ورائی قال ادع اللَّه فلیأتک به فدعوت اللَّه فإذا مثالک معی و إذ الملائکة وقوف صفوف فقلت یا جبرئیل من هؤلاء قال هم الذین یباهیهم اللَّه بک یوم القیامة فدنوت فنطقت بما کان و یکون الی یوم القیامة و الثانی حین اسری بی فی المرّة الثانیة فقال لی جبرئیل این أخوک قلت خلّفته ورائی قال ادع اللَّه فلیأتک به فدعوت اللَّه فإذا مثالک معی فکشط لی عن سبع سماوات حتّی رأیت سکّانها و عمّارها و موضع کلّ ملک منها و الثالث حین بعثت الی الجنّ فقال لی جبرئیل این أخوک قلت خلّفته ورائی فقال ادع اللَّه فلیأتک به فدعوت اللَّه فإذا انت معی فما قلت لهم شیئاً و لا ردّوا علیّ شیئاً الّا سمعته و الرابع خصّصنا بلیلة القدر و لیست لأحد غیرنا و الخامس دعوت اللَّه فیک و اعطانی فیک کلّ شی‌ء الّا النبوّة فانّه قال خصصتک بها و ختمتها بک و امّا السادس لمّا اسری بی الی السماء جمع اللَّه لی النّبیّین فصلّیت بهم و مثالک خلفی و السّابع هلاک الأحزاب بأیدینا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أَ فَرَأَیْتُمُ اللَّاتَ وَ الْعُزَّی قال اللات رجل و العزی امرأة و قوله وَ مَناةَ الثَّالِثَةَ الْأُخْری قال کان صنم بالمسلک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من الحرم علی ستة أمیال یسمی المناة قوله أَ لَکُمُ الذَّکَرُ وَ لَهُ الْأُنْثی قال هو ما قالت قریش إن الملائکة هم بنات الرحمن فرد الله علیهم فقال أَ لَکُمُ الذَّکَرُ وَ لَهُ الْأُنْثی تِلْکَ إِذاً قِسْمَةٌ ضِیزی أی ناقصة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کمال الدین و تمام النعمة باسناده الی عبد العظیم بن عبد الله الحسنی عن محمّد بن علی بن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یذکر فیه القائم؟عج؟ و فی آخره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الأعمش عن أبی إسحاق عن الحارث بن سعید بن قیس عن علی بن أبی‌طالب و عن جابر الأنصاری کلیهما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أنا واردکم علی الحوض و أنت یا علی الساقی و الحسن الرائد و الحسین الآمر و علی بن الحسین الفارط و محمّد بن علی الناشر و جعفر بن محمّد السائق و موسی بن جعفر محصی المحبین و المبغضین و قامع المنافقین و علی بن موسی مزین المؤمنین و محمّد بن علی منزل أهل الجنة فی درجاتهم و علی بن محمّد خطیب شیعتهم و مزوجهم الحور و الحسن بن علی سراج أهل الجنة یستضیئون به و الهادی المهدی شفیعهم یوم القیامة حیث لا یأذن إلّا لمن یشاء و یرضی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عن الدیلمی،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بنا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 إن الله؟عز؟ لا یظلم بظلم، و لا یجاوزه ظلم، و هو بالمرصاد لِیَجْزِیَ الَّذِینَ أَساؤُا بِما عَمِلُوا وَ یَجْزِیَ الَّذِینَ أَحْسَنُوا بِالْحُسْنَی من أحسن فلنفسه و من أساء فعلیها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مائدة، آیه‌ی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عَبْدِ الْعَظِیمِ بْنِ عَبْدِ اللَّهِ الْحَسَنِیِّ قَالَ حَدَّثَنِی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أَبِی یَقُولُ سَمِعْتُ أَبِی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دَخَلَ عَمْرُو بْنُ عُبَیْدٍ عَلَی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سَلَّمَ وَ جَلَسَ تَلَا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یَجْتَنِبُونَ کَبائِرَ الْإِثْمِ وَ الْفَواحِشَ ثُمَّ أَمْسَکَ فَقَالَ لَهُ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أَسْکَتَکَ قَالَ أُحِبُّ أَنْ أَعْرِفَ الْکَبَائِرَ مِنْ کِتَابِ اللَّهِ؟عز؟ فَقَالَ نَعَمْ یَا عَمْرُو أَکْبَرُ الْکَبَائِرِ الْإِشْرَاکُ بِاللَّهِ یَقُولُ اللَّهُ وَ مَنْ یُشْرِکْ بِاللَّهِ فَقَدْ حَرَّمَ اللَّهُ عَلَیْهِ الْجَنَّةَ وَ بَعْدَهُ الْإِیَاسُ مِنْ رَوْحِ اللَّهِ لِأَنَّ اللَّهَ؟عز؟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 یَیْأَسُ مِنْ رَوْحِ اللَّهِ إِلَّا الْقَوْمُ الْکافِرُونَ ثُمَّ الْأَمْنُ لِمَکْرِ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اللَّهَ؟عز؟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یَأْمَنُ مَکْرَ اللَّهِ إِلَّا الْقَوْمُ الْخاسِرُونَ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عَبْدِ الرَّحْمَنِ بْنِ الْحَجَّاجِ عَنْ عُبَیْدِ بْنِ زُرَارَةَ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الْکَبَائِرِ فَقَالَ هُنَّ فِی کِتَابِ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الْکُفْرُ بِاللَّهِ وَ قَتْلُ النَّفْسِ وَ عُقُوقُ الْوَالِدَیْنِ وَ أَکْلُ الرِّبَا بَعْدَ الْبَیِّنَةِ وَ أَکْلُ مَالِ الْیَتِیمِ ظُلْماً وَ الْفِرَارُ مِنَ الزَّحْفِ وَ التَّعَرُّبُ بَعْدَ الْهِجْرَةِ قَالَ فَقُلْتُ فَهَذَا أَکْبَرُ الْمَعَاصِی قَالَ نَعَمْ قُلْتُ فَأَکْلُ دِرْهَمٍ مِنْ مَالِ الْیَتِیمِ ظُلْماً أَکْبَرُ أَمْ تَرْکُ الصَّلَاةِ قَالَ تَرْکُ الصَّلَاةِ قُلْتُ فَمَا عَدَدْتَ تَرْکَ الصَّلَاةِ فِی الْکَبَائِرِ فَقَالَ أَیُّ شَیْ‌ءٍ أَوَّلُ مَا قُلْتُ لَکَ قَالَ قُلْتُ الْکُفْرُ قَالَ فَإِنَّ تَارِکَ الصَّلَاةِ کَافِرٌ یَعْنِی مِنْ غَیْرِ عِلَّةٍ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عن اسحق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مؤمن الا و له ذنب یهجره زمانا ثم یلم به و ذلک قول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 عن قول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یَجْتَنِبُونَ کَبائِرَ الْإِثْمِ وَ الْفَواحِشَ إِلَّا 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الفواحش الزنا و السرقة و اللمم الرجل یلم بالذنب فیستغفر الله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اللمم أن یفعل الإنسان الشی‌ء فی الحین لا یکون له عادة و منه إلمام الخیال، و الإلمام الزیادة التی لا تمتد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معانی الاخبار باسناده الی جمیل بن دراج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عن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تُزَکُّوا أَنْفُسَکُمْ هُوَ أَعْلَمُ بِمَنِ اتَّقی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الناس صلیت البارحة و صمت أمس و نحو هذا،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قوما کانوا یصبحون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صلینا البارحة و صمنا أمس، فقال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لکنی أنام اللیل و النهار و لو أجد بینهما شیئا لنمته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للطبرسی؟ره؟ و عن معمر بن راشد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یهودی الی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بین یدیه یحد النظر الیه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یهودی ما حاجتک؟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أفضل أم موسی بن عمران النّبی الذی کلمه الله؟عز؟، و أنزل علیه التوراة، و العصاء، و فلق له البحر و أظله بالغمام؟ فقال له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یکره للعبد أن یزکی نفسه و لکنی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أصاب الخطیئة کانت توبته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أسئلک بحق محمّد و آل محمّد لما غفرت لی فغفر الله له، و ان نوحا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رکب السفینة و خاف الغرق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أسئلک بحق محمّد و آل محمّد لما أنجیتنی من الغرق فنجاه الله؟عز؟ و ان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القی فی النار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أسئلک بحق محمّد و آل محمّد لما أنجیتنی منها، فجعلها الله علیه بردا و سلاما و ان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القی عصاه و أوجس فی نفسه خیفة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أسئلک بحق محمّد و آل محمّد لما آمنتنی، قال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تَخَفْ إِنَّکَ أَنْتَ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یهودی ان موسی لو أدرکنی ثم لم یؤمن بی و بنبوتی ما نفعه ایمانه شیئا، و لا نفعته النبوة، یا یهودی و من ذریتی المهدی إذا خرج نزل عیسی 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لنصرته فقدمه و یصلی خلفه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فرأیت الذی تولی نزلت الآیات السبع فی عثمان بن عفان کان یتصدق و ینفق فقال له أخوه من الرّضاعة عبد الله بن سعد بن أبی 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الذی تصنع؟ یوشک أن لا یبقی لک شی‌ء فقال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لی ذنوبا و انی أطلب ما أصنع رضی الله و أرجو عفوه، فقال له عبد الله أعطنی ناقتک برحلها و انا أتحمل عنک ذنوبک کلها، فأعطاه و اشهد علیه و أمسک عن النفقة فنزلت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فَرَأَیْتَ الَّذِی تَوَلَّی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یوم أحد حین ترک المرکز و اعطی قلیلا ثم قطع النفقة 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سَعْیَهُ سَوْفَ 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فعاد عثمان الی ما کان علیه عن ابن عبّاس و السدی و الکلبی و جماعة من المفسرین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أقوال أربعة أنها نزلت فی غیر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عَلِیِّ بْنِ أَسْبَاطٍ عَنْ بَعْضِ أَصْحَابِهِ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الْإِبْقَاءُ عَلَی الْعَمَلِ أَشَدُّ مِنَ الْعَمَلِ قَالَ وَ مَا الْإِبْقَاءُ عَلَی الْعَمَلِ قَالَ یَصِلُ الرَّجُلُ بِصِلَةٍ وَ یُنْفِقُ نَفَقَةً لِلهِ وَحْدَهُ لَاشَرِیکَ لَهُ فَکُتِبَ لَهُ سِرّاً ثُمَّ یَذْکُرُهَا وَ تُمْحَی فَتُکْتَبُ لَهُ عَلَانِیَةً ثُمَّ یَذْکُرُهَا فَتُمْحَی وَ تُکْتَبُ لَهُ رِیَاءً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رَحِمَهُ اللَّهُ قَالَ حَدَّثَنَا سَعْدُ بْنُ عَبْدِ اللَّهِ عَنْ یَعْقُوبَ بْنِ یَزِیدَ عَنْ مُحَمَّدِ بْنِ أَبِی عُمَیْرٍ عَنْ حَفْصِ بْنِ الْبَخْتَرِیِّ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وَ إِبْراهِیمَ الَّذِی وَفَّی قَالَ إِنَّهُ یَقُولُ إِذَا أَصْبَحَ وَ أَمْسَی أَصْبَحْتُ وَ رَبِّی مَحْمُودٌ أَصْبَحْتُ لَا أُشْرِکُ بِاللَّهِ شَیْئاً وَ لَا أَدْعُو مَعَ اللَّهِ إِلهاً آخَرَ وَ لَا أَتَّخِذُ مِنْ دُونِهِ وَلِیّاً فَسُمِّیَ بِذَلِکَ عَبْداً شَکُوراً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عَنْ بَعْضِ أَصْحَابِهِ عَنْ مُحَمَّدِ بْنِ سِنَانٍ عَنْ أَبِی سَعِیدٍ الْمُکَارِی عَنْ أَبِی حَمْزَةَ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لَهُ مَا عَنَی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إِبْراهِیمَ الَّذِی وَفَّی قَالَ کَلِمَاتٍ بَالَغَ فِیهِنَّ قُلْتُ وَ مَا هُنَّ قَالَ کَانَ إِذَا أَصْبَحَ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أَصْبَحْتُ وَ رَبِّی مَحْمُودٌ أَصْبَحْتُ لَا أُشْرِکُ بِاللَّهِ شَیْئاً وَ لَا أَدْعُو مَعَهُ إِلَهاً وَ لَا أَتَّخِذُ مِنْ دُونِهِ وَلِیّاً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وَ إِذَا أَمْسَی قَالَهَا ثَلَاثاً قَالَ فَأَنْزَلَ اللَّهُ؟عز؟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إِبْراهِیمَ الَّذِی وَفَّی قُلْتُ فَمَا عَنَی بِقَوْلِهِ فِی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کانَ عَبْداً شَکُوراً قَالَ کَلِمَاتٍ بَالَغَ فِیهِنَّ قُلْتُ وَ مَا هُنَّ قَالَ کَانَ إِذَا أَصْبَحَ قَالَ أَصْبَحْتُ أُشْهِدُکَ مَا أَصْبَحَتْ بِی مِنْ نِعْمَةٍ أَوْ عَافِیَةٍ فِی دِینٍ أَوْ دُنْیَا فَإِنَّهَا مِنْکَ وَحْدَکَ لَاشَرِیکَ لَکَ فَلَکَ الْحَمْدُ عَلَی ذَلِکَ وَ لَکَ الشُّکْرُ کَثِیراً کَانَ یَقُولُهَا إِذَا أَصْبَحَ ثَلَاثاً وَ إِذَا أَمْسَی ثَلَاثاً قُلْتُ فَمَا عَنَی بِقَوْلِهِ فِی 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حَناناً مِنْ لَدُنَّا وَ زَکاةً قَالَ تَحَنُّنَ اللَّهِ قَالَ قُلْتُ فَمَا بَلَغَ مِنْ تَحَنُّنِ اللَّهِ عَلَیْهِ قَالَ کَانَ إِذَا قَالَ یَا رَبِّ قَالَ اللَّهُ؟عز؟ لَبَّیْکَ یَا یَحْیَی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إِبْراهِیمَ الَّذِی وَفَّی قال وفی بما أمره الله من الأمر و النهی و ذبح ابنه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آیه‌ی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ابْنِ أَبِی عُمَیْرٍ عَنْ عَبْدِ الرَّحْمَنِ بْنِ الْحَجَّاجِ عَنْ سُلَیْمَانَ بْنِ خَالِدٍ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اللَّهَ؟عز؟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إِلی رَبِّکَ الْمُنْتَهی فَإِذَا انْتَهَی الْکَلَامُ إِلَی اللَّهِ فَأَمْسِکُوا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بْنِ مُحَمَّدِ بْنِ عِمْرَانَ الدَّقَّاقُ رَضِیَ اللَّهُ عَنْهُ قَالَ حَدَّثَنَا أَبُو الْحُسَیْنِ مُحَمَّدُ بْنُ أَبِی عَبْدِ اللَّهِ الْکُوفِیُّ قَالَ حَدَّثَنَا مُحَمَّدُ بْنُ سُلَیْمَانَ بْنِ الْحَسَنِ الْکُوفِیُّ قَالَ حَدَّثَنَا عَبْدُ اللَّهِ بْنُ مُحَمَّدِ بْنِ خَالِدٍ عَنْ عَلِیِّ بْنِ حَسَّانَ الْوَاسِطِیِّ عَنْ بَعْضِ أَصْحَابِنَا عَنْ زُرَارَةَ قَالَ قُلْتُ لِأَبِی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النَّاسَ قِبَلَنَا قَدْ أَکْثَرُوا فِی الصِّفَةِ فَمَا تَقُولُ فَقَالَ مَکْرُوهٌ أَ مَا تَسْمَعُ اللَّهَ؟عز؟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إِلی رَبِّکَ الْمُنْتَهی تَکَلَّمُوا فِیمَا دُونَ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حدثنی أبی عن ابن أبی عمیر عن جمیل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إذا انتهی الکلام إلی الله فأمسکوا و تکلموا فیما دون العرش و لا تکلموا فیما فوق العرش، فإن قوما تکلموا فیما فوق العرش فتاهت عقولهم حتی أن الرجل کان ینادی من بین یدیه فیجیب من خلفه و ینادی من خلفه فیجیب من بین یدیه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إِلی رَبِّکَ الْمُنْتَهی قال إذا انتهی الکلام إلی الله فأمسکوا و تکلموا فیما دون العرش و لا تکلموا فیما فوق العرش فإن قوما تکلموا فیما فوق العرش فتاهت عقولهم حتی کان الرجل ینادی من بین یدیه فیجیب من خلفه و ینادی من خلفه فیجیب من بین یدیه و هذا رد علی من وصف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 و قتادة و ابن عبّاس فی قوله تعالی وَ أَنَّهُ هُوَ أَضْحَکَ وَ أَبْکی أضحک أمیر المؤمنین و حمزة و عبیدة یوم بدر المسلمین و أبکی کفار مکة حتی قتلوا و دخلوا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أَنَّهُ هُوَ أَضْحَکَ وَ أَبْکی قال أبکی السماء بالمطر و أضحک الأرض بالنبات 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یوم بأقحوان جدید تضحک الأرض من بکاء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أبو علی الأشعری عن محمّد بن عبد الجبار عن صفوان عن اسحق بن عمار عن أبی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یحج فیجعل حجته و عمرته أو بعض طوافه لبعض أهله و هو عنه غائب فی بلد 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فینتقص ذلک من أجر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له و لصاحبه و له أجر سوی ذلک بما وصل،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میت هل یدخل ذلک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حتی یکون مسخوطا علیه فیغفر له أو یکون مضیقا علیه فیوسع علیه،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فیعلم هو فی مکانه أنه عمل ذلک لحقه؟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ناصبا ینفعه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یخفف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ابن محبوب عن عبد الله بن سنان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رأسه الی السماء فتبسم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رأیناک رفعت رأسک الی السماء فتبسمت؟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عجبت لملکین هبطا من السماء الی الأرض یلتمسان عبدا صالحا مؤمنا فی مصلی کان یصلی فیه لیکتبا له عمل فی یومه و لیلته، فلم یجداه فی مصلاه فعرجا الی السماء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عبدک فلان المؤمن التمسناه فی مصلاه لنکتب عمله لیومه و لیلته فلم نصبه فوجدناه فی حبالک؟ فقال الله؟عز؟</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ابن محبوب عن عبد الحمید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صعد ملکا العبد المریض الی السماء عند کل مساء یقول الرب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کتبتما لعبدی فی مرضه؟ فیقولان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الشکایة،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أنصفت عبدی أن حبسته فی حبس من حبسی ثم أمنعه الشکایة، اکتبا لعبدی مثل ما کنتما تکتبان له من الخیر فی صحته و لا تکتبان علیه سیئة حتی أطلقه من حبسی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أبی نصر عن درست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مرض المؤمن أوحی الله؟عز؟ الی صاحب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تکتب علی عبدی ما دام فی حبسی و وثاقی ذنبا و یوحی الی صاحب الیمین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اکتب لعبدی ما کنت تکتب له فی صحته من الحسنات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 لا یحضره الفقیه و قال عمر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یصلی عن المیت؟ فقال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قال حدثنا محمّد بن أحمد قال حدثنا إبراهیم بن هاشم عن النوفلی عن السکونی عن جعفر بن محمّد عن أبیه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وَ أَنَّهُ هُوَ أَغْنی وَ أَقْنی قال أغنی کل إنسان بمعیشته و أرضاه بکسب یده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هُوَ رَبُّ الشِّعْری قال نجم فی السماء یسمی الشعری کانت قریش و قوم من العرب یعبدونه و هو نجم یطلع فی آخر اللیل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الْمُؤْتَفِکَةَ أَهْوی قال المؤتفکة البصرة و الدلیل علی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قُلْتُ قَوْلُهُ؟عز؟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الْمُؤْتَفِکَةَ أَهْوی قَالَ هُمْ أَهْلُ الْبَصْرَةِ هِیَ الْمُؤْتَفِکَةُ قُلْتُ وَ الْمُؤْتَفِکاتِ أَتَتْهُمْ رُسُلُهُمْ بِالْبَیِّناتِ قَالَ أُولَئِکَ قَوْمُ لُوطٍ ائْتَفَکَتْ عَلَیْهِمُ انْقَلَبَتْ عَلَیْهِمْ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أهل البصرة، و یا أهل المؤتفکة یا جند المرأة و أتباع البهیمة، رغا فأجبتم، و عقر فهربتم، ماؤکم زعاق، و أحلامکم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أخلاقکم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رقاق و فیکم ختم النفاق، و لعنتم علی لسان سبعین نبیا، 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أن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أخبره أنه طوی له الأرض فرأی البصرة أقرب الأرضین من الماء و أبعدها من السماء و فیها تسعة أعشار الشر و الداء العضال، المقیم فیها مذنب، و الخارج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برحمة، و قد ائتفکت بأهلها مرتین، و علی الله تمام الثالثة و تمام الثالثة فی الرجعة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فَبِأَیِّ آلاءِ رَبِّکَ تَتَماری أی بأی سلطان تخاصم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الشَّکُّ عَلَی أَرْبَعِ شُعَبٍ عَلَی الْمِرْیَةِ وَ الْهَوَی وَ التَّرَدُّدِ وَ الِاسْتِسْلَامِ وَ هُوَ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فَبِأَیِّ آلاءِ رَبِّکَ تَتَماری وَ فِی رِوَایَةٍ أُخْرَی عَلَی الْمِرْیَةِ وَ الْهَوْلِ مِنَ الْحَقِّ وَ التَّرَدُّدِ وَ الِاسْتِسْلَامِ لِلْجَهْلِ وَ أَهْلِهِ فَمَنْ هَالَهُ مَا بَیْنَ یَدَیْهِ نَکَصَ عَلی عَقِبَیْهِ وَ مَنِ امْتَرَی فِی الدِّینِ تَرَدَّدَ فِی الرَّیْبِ وَ سَبَقَهُ الْأَوَّلُونَ مِنَ الْمُؤْمِنِینَ وَ أَدْرَکَهُ الْآخِرُونَ وَ وَطِئَتْهُ سَنَابِکُ الشَّیْطَانِ وَ مَنِ اسْتَسْلَمَ لِهَلَکَةِ الدُّنْیَا وَ الْآخِرَةِ هَلَکَ فِیمَا بَیْنَهُمَا وَ مَنْ نَجَا مِنْ ذَلِکَ فَمِنْ فَضْلِ الْیَقِینِ وَ لَمْ یَخْلُقِ اللَّهُ خَلْقاً أَقَلَّ مِنَ الْیَقِینِ وَ الشُّبْهَةُ عَلَی أَرْبَعِ شُعَبٍ إِعْجَابٍ بِالزِّینَةِ وَ تَسْوِیلِ النَّفْسِ وَ تَأَوُّلِ الْعِوَجِ وَ لَبْسِ الْحَقِّ بِالْبَاطِلِ وَ ذَلِکَ بِأَنَّ الزِّینَةَ تَصْدِفُ عَنِ الْبَیِّنَةِ وَ أَنَّ تَسْوِیلَ النَّفْسِ یُقْحِمُ عَلَی الشَّهْوَةِ وَ أَنَّ الْعِوَجَ یَمِیلُ بِصَاحِبِهِ مَیْلًا عَظِیماً وَ أَنَّ اللَّبْسَ ظُلُماتٌ بَعْضُها فَوْقَ بَعْضٍ فَذَلِکَ الْکُفْرُ وَ دَعَائِمُهُ وَ شُعَبُهُ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 حَدَّثَنَا أَحْمَدُ بْنُ إِدْرِیسَ عَنْ مُحَمَّدِ بْنِ أَحْمَدَ عَنْ مُوسَی بْنِ جَعْفَرٍ الْبَغْدَادِیِّ عَنْ عَلِیِّ بْنِ مَعْبَدٍ عَنْ إِبْرَاهِیمَ بْنِ إِسْحَاقَ عَنْ عَبْدِ اللَّهِ بْنِ سِنَانٍ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یَتَعَوَّذُ فِی کُلِّ یَوْمٍ مِنْ سِتِّ خِصَالٍ مِنَ الشَّکِّ وَ الشِّرْکِ وَ الْحَمِیَّةِ وَ الْغَضَبِ وَ الْبَغْیِ وَ الْحَسَدِ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نَذِیرٌ یعنی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الحسین عن أحمد بن أبی عبد الله عن محمّد بن علی عن علی بن أسباط عن علی بن معمر عن أبیه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نَذِیرٌ مِنَ النُّذُرِ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 الله تبارک و تعالی لما ذرأ الخلق فی الذر الأول فأقامهم صفوفا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بعث الله محمّدا فآمن به قوم، و أنکره قوم، فقال الله هذا نَذِیرٌ مِنَ النُّذُرِ الْأُولی، یعنی به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دعاهم إلی الله؟عز؟ فی الذر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الحسین، عن المفضل،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ما بعث الله نبیا أکرم من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خلق الله قبله أحدا، و لا أنذر الله خلقه بأحد من خلقه قبل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فذلک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نَذِیرٌ مِنَ النُّذُرِ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أَنْتَ مُنْذِرٌ وَ لِکُلِّ قَوْمٍ 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 یکن قبله مطاع فی الخلق، و لا یکون بعده إلی أن تقوم الساعة فی کل قرن إلی أن یرث الله الأرض و من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النساء، آیه‌ی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صَنْدَلٍ عَنْ یَزِیدَ بْنِ خَلِیفَةَ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سُورَةَ اقْتَرَبَتِ السَّاعَةُ أَخْرَجَهُ اللَّهُ مِنْ قَبْرِهِ عَلَی نَاقَةٍ مِنْ نُوقِ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بعثه الله تعالی یوم القیامة و وجهه کالقمر لیلة البدر، مسفرا علی وجه الخلائق، و من قرأها کل لیلة کان أفضل، و من کتبها یوم الجمعة وقت الصلاة الظهر و جعلها فی عمامته أو تعلقها، کان وجیها أینما قصد و طلب</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قمر،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اقْتَرَبَتِ السَّاعَةُ قال قربت القیامة فلا یکون بعد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القیامة و قد انقضت النبوة و الرسالة و قوله وَ انْشَقَّ الْقَمَرُ فإن قریشا سألت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یریهم آیة، فدعا الله فانشق القمر بنصفین حتی نظروا إلیه ثم التأم فقالوا هذا سِحْرٌ مُسْتَمِرٌّ أی 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حبیب بن الحسن بن أبان الآجری قال حدثنی محمّد بن هشام عن محمّد قال حدثنی یونس قال قال لی أبو عبد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 أربعة عشر رجلا أصحاب العقبة لیلة أربع عشرة من ذی الحجة، فقالوا للنبی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نبی إلّا و له آیة فما آیتک فی لیلتک هذه 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الذی تریدون فقالوا إن یکن لک عند ربک قدر فأمر القمر أن ینقطع قطعتین، فهبط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یا محمّد إن الله یقرئک السلام و یقول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قد أمرت کل شی‌ء بطاعتک، فرفع رأسه فأمر القمر أن ینقطع قطعتین، فانقطع قطعتین فسجد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شکرا لله و سجد شیعتنا، ثم رفع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 و رفعوا رءوسهم، ثم قالوا یعود کما کان فعاد کما کان، ثم قالوا ینشق رأسه فأمره فانشق فسجد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شکرا لله و سجد شیعتنا، فقالوا یا محمّد حین تقدم سفارنا من الشام و الیمن فنسألهم ما رأوا فی هذه اللیلة فإن یکونوا رأوا مثل ما رأینا علمنا أنه من ربک و إن لم یروا مثل ما رأینا علمنا أنه سحر سحرتنا به، فأنزل الله اقْتَرَبَتِ السَّاعَةُ إلی آخر السورة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حمدان الخصیبی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المفضل بن عمر،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ظهر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بالرسالة، و دعا الناس إلی الله تعالی، تحیرت قبائل قریش، و قال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الرأی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یأتینا من محمّد کرة بعد کرة مما لا یقدر علیه السحرة و الکهنة؟ و اجتمعوا علی أن یسألوه شق القمر فی السماء، و إنزاله إلی الأرض شعبتین،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القمر ما سمعنا فی سائر النّبیین أحدا قدر علیه، کما قدر علی الشمس، فإنها ردت لیوشع بن نون وصی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کان الناس یظنون أنها لا ترد عن موضعها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أجمعوا أمرهم و جاءوا إلی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اجعل بیننا و بینک آیة، إن أتیت بها آمنا بک و صدقناک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سلوا، فإنی آتیکم بکل ما تختارون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الوعد بیننا و بینک سواد اللیل و طلوع القمر، و أن تقف بین المشعرین، فتسأل ربک الذی تقول إنه أرسلک رسولا، أن یشق القمر شعبتین و ینزله، من السماء حتی ینقسم قسمین، و یقع قسم علی المشعرین و قسم علی الصفا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قمر،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الْحَسَنِ بْنِ مَحْبُوبٍ عَنْ عَلِیِّ بْنِ رِئَابٍ عَنْ أَبِی عُبَیْدَةَ الْحَذَّاءِ عَنْ ثُوَیْرِ بْنِ أَبِی فَاخِتَةَ قَالَ سَمِعْتُ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یُحَدِّثُ فِی مَسْجِدِ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حَدَّثَنِی أَبِی أَنَّهُ سَمِعَ أَبَاهُ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یُحَدِّثُ النَّاسَ قَالَ إِذَا کَانَ یَوْمُ الْقِیَامَةِ بَعَثَ اللَّهُ تَبَارَکَ وَ تَعَالَی النَّاسَ مِنْ حُفَرِهِمْ عُزْلًا بُهْماً جُرْداً مُرْداً فِی صَعِیدٍ وَاحِدٍ یَسُوقُهُمُ النُّورُ وَ تَجْمَعُهُمُ الظُّلْمَةُ حَتَّی یَقِفُوا عَلَی عَقَبَةِ الْمَحْشَرِ فَیَرْکَبُ بَعْضُهُمْ بَعْضاً وَ یَزْدَحِمُونَ دُونَهَا فَیُمْنَعُونَ مِنَ الْمُضِیِّ فَتَشْتَدُّ أَنْفَاسُهُمْ وَ یَکْثُرُ عَرَقُهُمْ وَ تَضِیقُ بِهِمْ أُمُورُهُمْ وَ یَشْتَدُّ ضَجِیجُهُمْ وَ تَرْتَفِعُ أَصْوَاتُهُمْ قَالَ وَ هُوَ أَوَّلُ هَوْلٍ مِنْ أَهْوَالِ یَوْمِ الْقِیَامَةِ قَالَ‌فَیُشْرِفُ الْجَبَّارُ تَبَارَکَ وَ تَعَالَی عَلَیْهِمْ مِنْ فَوْقِ عَرْشِهِ فِی ظِلَالٍ مِنَ الْمَلَائِکَةِ فَیَأْمُرُ مَلَکاً مِنَ الْمَلَائِکَةِ فَیُنَادِی فِیهِمْ یَا مَعْشَرَ الْخَلَائِقِ أَنْصِتُوا وَ اسْتَمِعُوا مُنَادِیَ الْجَبَّارِ قَالَ فَیَسْمَعُ آخِرُهُمْ کَمَا یَسْمَعُ أَوَّلُهُمْ قَالَ فَتَنْکَسِرُ أَصْوَاتُهُمْ عِنْدَ ذَلِکَ وَ تَخْشَعُ أَبْصَارُهُمْ وَ تَضْطَرِبُ فَرَائِصُهُمْ وَ تَفْزَعُ قُلُوبُهُمْ وَ یَرْفَعُونَ رُءُوسَهُمْ إِلَی نَاحِیَةِ الصَّوْتِ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مُهْطِعِینَ إِلَی الدَّاعِ قَالَ فَعِنْدَ ذَلِکَ یَقُولُ الْکَافِرُ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یَوْمٌ عَسِرٌ قَالَ فَیُشْرِفُ الْجَبَّارُ؟عز؟ الْحَکَمُ الْعَدْلُ عَلَیْهِمْ فَیَقُولُ أَنَا اللَّهُ لا إِلهَ إِلَّا أَنَا الْحَکَمُ الْعَدْلُ الَّذِی لَا یَجُورُ الْیَوْمَ أَحْکُمُ بَیْنَکُمْ بِعَدْلِی وَ قِسْطِی لَا یُظْلَمُ الْیَوْمَ عِنْدِی أَحَدٌ الْیَوْمَ آخُذُ لِلضَّعِیفِ مِنَ الْقَوِیِّ بِحَقِّهِ وَ لِصَاحِبِ الْمَظْلِمَةِ بِالْمَظْلِمَةِ بِالْقِصَاصِ مِنَ الْحَسَنَاتِ وَ السَّیِّئَاتِ وَ أُثِیبُ عَلَی الْهِبَاتِ وَ لَا یَجُوزُ هَذِهِ الْعَقَبَةَ الْیَوْمَ عِنْدِی ظَالِمٌ وَ لِأَحَدٍ عِنْدَهُ مَظْلِمَةٌ إِلَّا مَظْلِمَةً یَهَبُهَا صَاحِبُهَا وَ أُثِیبُهُ عَلَیْهَا وَ آخُذُ لَهُ بِهَا عِنْدَ الْحِسَابِ فَتَلَازَمُوا أَیُّهَا الْخَلَائِقُ وَ اطْلُبُوا مَظَالِمَکُمْ عِنْدَ مَنْ ظَلَمَکُمْ بِهَا فِی الدُّنْیَا وَ أَنَا شَاهِدٌ لَکُمْ عَلَیْهِمْ وَ کَفَی بِی شَهِیداً قَالَ فَیَتَعَارَفُونَ وَ یَتَلَازَمُونَ فَلَا یَبْقَی أَحَدٌ لَهُ عِنْدَ أَحَدٍ مَظْلِمَةٌ أَوْ حَقٌّ إِلَّا لَزِمَهُ بِهَا قَالَ فَیَمْکُثُونَ مَا شَاءَ اللَّهُ فَیَشْتَدُّ حَالُهُمْ وَ یَکْثُرُ عَرَقُهُمْ وَ یَشْتَدُّ غَمُّهُمْ وَ تَرْتَفِعُ أَصْوَاتُهُمْ بِضَجِیجٍ شَدِیدٍ فَیَتَمَنَّوْنَ الْمَخْلَصَ مِنْهُ بِتَرْکِ مَظَالِمِهِمْ لِأَهْلِهَا قَالَ وَ یَطَّلِعُ اللَّهُ؟عز؟ عَلَی جَهْدِهِمْ فَیُنَادِی مُنَادٍ مِنْ عِنْدِ اللَّهِ تَبَارَکَ وَ تَعَالَی یَسْمَعُ آخِرُهُمْ کَمَا یَسْمَعُ أَوَّلُهُمْ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قمر،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جَالِساً فِی بَعْضِ مَجَالِسِهِ بَعْدَ رُجُوعِهِ مِنْ نَهْرَوَانَ فَجَرَی الْکَلَامُ حَتَّی قِیلَ لَهُ لِمَ لَا حَارَبْتَ أَبَا بَکْرٍ وَ عُمَرَ کَمَا حَارَبْتَ طَلْحَةَ وَ الزُّبَیْرَ وَ مُعَاوِیَةَ؟ فَقَالَ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کُنْتُ لَمْ أَزَلْ مَظْلُوماً مُسْتَأْثَراً عَلَی حَقِّی فَقَامَ إِلَیْهِ الْأَشْعَثُ بْنُ قَیْسٍ فَقَالَ یَا أَمِیرَ الْمُؤْمِنِینَ لِمَ لَمْ تَضْرِبْ بِسَیْفِکَ وَ لَمْ تَطْلُبْ بِحَقِّکَ؟ فَقَالَ یَا أَشْعَثُ قَدْ قُلْتَ قَوْلًا فَاسْمَعِ الْجَوَابَ وَ عِهْ وَ اسْتَشْعِرِ الْحُجَّةَ إِنَّ لِی أُسْوَةً بِسِتَّةٍ مِنَ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أَوَّلُهُمْ نُوحٌ حَیْثُ قَالَ رَبِّ إِنِّی مَغْلُوبٌ فَانْتَصِرْ فَإِنْ قَالَ قَائِلٌ إِنَّهُ قَالَ هَذَا لِغَیْرِ خَوْفٍ فَقَدْ کَفَرَ وَ إِلَّا فَالْوَصِیُّ أَعْذَرُ وَ ثَانِیهِمْ لُوطٌ 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لِی بِکُمْ قُوَّةً أَوْ آوِی إِلی رُکْنٍ شَدِیدٍ فَإِنْ قَالَ قَائِلٌ إِنَّهُ قَالَ هَذَا لِغَیْرِ خَوْفٍ فَقَدْ کَفَرَ وَ إِلَّا فَالْوَصِیُّ أَعْذَرُ وَ ثَالِثُهُمْ إِبْرَاهِیمُ خَلِیلُ اللَّهِ 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أَعْتَزِلُکُمْ وَ ما تَدْعُونَ مِنْ دُونِ اللَّهِ فَإِنْ قَالَ قَائِلٌ إِنَّهُ قَالَ هَذَا لِغَیْرِ خَوْفٍ فَقَدْ کَفَرَ وَ إِلَّا فَالْوَصِیُّ أَعْذَرُ وَ رَابِعُهُمْ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فَفَرَرْتُ مِنْکُمْ لَمَّا خِفْتُکُمْ فَإِنْ قَالَ قَائِلٌ إِنَّهُ قَالَ هَذَا لِغَیْرِ خَوْفٍ فَقَدْ کَفَرَ وَ إِلَّا فَالْوَصِیُّ أَعْذَرُ وَ خَامِسُهُمْ أَخُوهُ هَارُونُ حَیْثُ قَالَ یَا ابْنَ أُمَّ إِنَّ الْقَوْمَ اسْتَضْعَفُونِی وَ کادُوا یَقْتُلُونَنِی فَإِنْ قَالَ قَائِلٌ إِنَّهُ قَالَ هَذَا لِغَیْرِ خَوْفٍ فَقَدْ کَفَرَ وَ إِلَّا فَالْوَصِیُّ أَعْذَرُ وَ سَادِسُهُمْ أَخِی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الْبَشَرِ حَیْثُ ذَهَبَ إِلَی الْغَارِ وَ نَوَّمَنِی عَلَی فِرَاشِهِ فَإِنْ قَالَ قَائِلٌ إِنَّهُ ذَهَبَ إِلَی الْغَارِ لِغَیْرِ خَوْفٍ فَقَدْ کَفَرَ وَ إِلَّا فَالْوَصِیُّ أَعْذَرُ فَقَامَ إِلَیْهِ النَّاسُ بِأَجْمَعِهِمْ فَقَالُوا یَا أَمِیرَ الْمُؤْمِنِینَ قَدْ عَلِمْنَا أَنَّ الْقَوْلَ لَکَ وَ نَحْنُ الْمُذْنِبُونَ التَّائِبُونَ وَ قَدْ عَذَّرَکَ اللَّهُ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أحمد بن محمّد بن ابی نصر عن أبان بن عثمان عن اسمعیل الجعفی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لبث فیهم نوح الف سنة الا خمسین عاما یدعوهم سرا و علانیة، فلما أبوا و عتوا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انی مغلوب فانتصر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قمر،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حدثنی ابی عن صفوان عن ابی بصیر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أراد الله؟عز؟ هلاک قوم نوح و ذکر حدیثا طویلا و فیه فصاحت امرأته لما فار التنور، فجاء نوح الی التنور فوضع علیها طینا و ختمه حتی ادخل جمیع الحیوان السفینة، ثم جاء الی التنور ففض الخاتم و رفع الطین و انکسفت الشمس، و جاء من السماء ماء منهمر صبا بلا قطر، و تفجرت الأرض عیونا و هو قوله؟عز؟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فَفَتَحْنا أَبْوابَ السَّماءِ بِماءٍ مُنْهَمِرٍ وَ فَجَّرْنَا الْأَرْضَ عُیُوناً فَالْتَقَی الْماءُ عَلی أَمْرٍ قَدْ قُدِرَ وَ حَمَلْناهُ عَلی ذاتِ أَلْواحٍ وَ دُسُرٍ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 عدة من أصحابنا عن سهل بن زیاد عن ابن محبوب عن عبد الله بن سنان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نوحا لما کان فی أیام الطوفان دعا المیاه کلها فأجابت الإماء الکبریت و الماء المر فلعنهما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محمّد بن سنان عمن ذکره عن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أبی یکره ان یتداوی بالماء المر و بماء الکبریت و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نوحا لما کان الطوفان دعا المیاه فأجابت کلها الا الماء المر و الماء الکبریت فدعا علیهما فلعنهما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هارون بن مسلم عن مسعدة بن صدقة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تنزل قطرة من السماء من مطر الا بعدد معدود و وزن معلوم، الا ما کان من یوم الطوفان علی عهد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نزل ماء منهمر بلا وزن و لا عدد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قمر،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ذاتِ أَلْواحٍ وَ دُسُرٍ قال ذاتِ أَلْواحٍ السفینة و الدسر المسامیر، و قیل الدسر ضرب من الحشیش شد به السفینة تَجْرِی بِأَعْیُنِنا أی بأمرنا و حفظنا،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یَسَّرْنَا الْقُرْآنَ لِلذِّکْرِ أی یسرناه لمن تذکره و قوله إِنَّا أَرْسَلْنا عَلَیْهِمْ رِیحاً صَرْصَراً أی باردة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مُحَمَّدُ بْنُ شَاذَانَ بْنِ أَحْمَدَ بْنِ عُثْمَانَ الْبَرَاوِذِیُّ قَالَ حَدَّثَنَا أَبُو عَلِیٍّ مُحَمَّدُ بْنُ مُحَمَّدِ بْنِ الْحَارِثِ بْنِ سُفْیَانَ الْحَافِظُ السَّمَرْقَنْدِیُّ قَالَ حَدَّثَنَا صَالِحُ بْنُ سَعِیدٍ التِّرْمِذِیُّ عَنْ عَبْدِ الْمُنْعِمِ بْنِ إِدْرِیسَ عَنْ أَبِیهِ عَنْ وَهْبِ بْنِ مُنَبِّهٍ أَنَّ الرِّیحَ الْعَقِیمَ تَحْتَ هَذِهِ الْأَرْضِ الَّتِی نَحْنُ عَلَیْهَا قَدْ زُمَّتْ بِسَبْعِینَ أَلْفَ زِمَامٍ مِنْ حَدِیدٍ قَدْ وُکِّلَ بِکُلِّ زِمَامٍ سَبْعُونَ أَلْفَ مَلَکٍ فَلَمَّا سَلَّطَهَا اللَّهُ؟عز؟ عَلَی عَادٍ اسْتَأْذَنَتْ خَزَنَةُ الرِّیحِ رَبَّهَا؟عز؟ أَنْ یَخْرُجَ مِنْهَا فِی مِثْلِ مَنْخِرَیِ الثَّوْرِ وَ لَوْ أَذِنَ اللَّهُ؟عز؟ لَهَا مَا تَرَکَتْ شَیْئاً عَلَی ظَهْرِ الْأَرْضِ إِلَّا أَحْرَقَتْهُ فَأَوْحَی اللَّهُ؟عز؟ إِلَی خَزَنَةِ الرِّیحِ أَنْ أَخْرِجُوا مِنْهَا مِثْلَ ثَقْبِ الْخَاتَمِ فَأُهْلِکُوا بِهَا وَ بِهَا یَنْسِفُ اللَّهُ؟عز؟ الْجِبَالَ نَسْفاً وَ التِّلَالَ وَ الْآکَامَ وَ الْمَدَائِنَ وَ الْقُصُورَ یَوْمَ الْقِیَامَةِ وَ ذَلِکَ قَوْلُهُ؟عز؟ یَسْئَلُونَکَ عَنِ الْجِبالِ فَقُلْ یَنْسِفُها رَبِّی نَسْفاً فَیَذَرُها قاعاً صَفْصَفاً لا تَری فِیها عِوَجاً وَ لا أَمْتاً وَ الْقَاعُ الَّذِی لَا نَبَاتَ فِیهِ وَ الصَّفْصَفُ الَّذِی لَا عِوَجَ فِیهِ وَ الْأَمْتُ الْمُرْتَفِعُ وَ إِنَّمَا سُمِّیَتِ الْعَقِیمَ لِأَنَّهَا تَلَقَّحَتْ بِالْعَذَابِ وَ تَعَقَّمَتْ عَنِ الرَّحْمَةِ کَتَعَقُّمِ الرَّجُلِ إِذَا کَانَ عَقِیماً لَا یُولَدُ لَهُ وَ طَحَنَتْ تِلْکَ الْقُصُورَ وَ الْمَدَائِنَ وَ الْمَصَانِعَ حَتَّی عَادَ ذَلِکَ کُلُّهُ رَمْلًا رَقِیقاً تَسْفِیهِ الرِّیحُ فَذَلِکَ قَوْلُهُ؟عز؟ ما تَذَرُ مِنْ شَیْ‌ءٍ أَتَتْ عَلَیْهِ إِلَّا جَعَلَتْهُ کَالرَّمِیمِ وَ إِنَّمَا کَثُرَ الرَّمْلُ فِی تِلْکَ الْبِلَادِ لِأَنَّ الرِّیحَ طَحَنَتْ تِلْکَ الْبِلَادَ وَ عَصَفَتْ عَلَیْهِمْ سَبْعَ لَیالٍ وَ ثَمانِیَةَ أَیَّامٍ حُسُوماً فَتَرَی الْقَوْمَ فِیها صَرْعی کَأَنَّهُمْ أَعْجازُ نَخْلٍ خاوِیَةٍ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محمّد بن یحیی عن أحمد بن محمّد بن عیسی عن الحسن بن محبوب عن علی بن رئاب و هشام بن سالم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الله عز ذکره أن یعذب قوما بنوع من العذاب أوحی الی الملک الموکل بذلک النوع من الریح التی یرید أن یعذبهم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فیأمرها الملک فتهیج کما یهیج الأسد المغضب،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لکل ریح منهم اسم أما تسمع قوله؟عز؟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 عادٌ فَکَیْفَ کانَ عَذابِی وَ نُذُرِ إِنَّا أَرْسَلْنا عَلَیْهِمْ رِیحاً صَرْصَراً فِی یَوْمِ نَحْسٍ مُسْتَمِرٍّ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الخصال فیما علم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من الاربعمأة باب مما یصلح للمسلم فی دینه و دنیاه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توقوا الحجامة و النورة یوم الأربعاء فان یوم الأربعاء یَوْمِ نَحْسٍ مُسْتَمِرٍّ، و فیه خلقت 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عن الخصال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قمر،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شمس،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الْعَبَّاسِ أَحْمَدُ بْنُ مُحَمَّدِ بْنِ سَعِیدٍ ابْنُ عُقْدَةَ الْکُوفِیُّ قَالَ حَدَّثَنَا أَبُو عَبْدِ اللَّهِ جَعْفَرُ بْنُ عَبْدِ اللَّهِ الْمُحَمَّدِیُّ مِنْ کِتَابِهِ فِی الْمُحَرَّمِ سَنَةَ ثَمَانٍ وَ سِتِّینَ وَ مِائَتَیْنِ قَالَ حَدَّثَنِی یَزِیدُ بْنُ إِسْحَاقَ الْأَرْحَبِیُّ وَ یُعْرَفُ بِشَعِرٍ قَالَ حَدَّثَنَا مُخَوَّلٌ عَنْ فُرَاتِ بْنِ أَحْنَفَ عَنِ الْأَصْبَغِ بْنِ نُبَاتَةَ قَالَ سَمِعْتُ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مِنْبَرِ الْکُوفَةِ یَقُولُ أَیُّهَا النَّاسُ أَنَا أَنْفُ الْإِیمَانِ أَنَا أَنْفُ الْهُدَی وَ عَیْنَاهُ أَیُّهَا النَّاسُ لَا تَسْتَوْحِشُوا فِی طَرِیقِ الْهُدَی لِقِلَّةِ مَنْ یَسْلُکُهُ إِنَّ النَّاسَ اجْتَمَعُوا عَلَی مَائِدَةٍ قَلِیلٍ شِبَعُهَا کَثِیرٍ جُوعُهَا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الْمُسْتَعانُ وَ إِنَّمَا یَجْمَعُ النَّاسَ الرِّضَا وَ الْغَضَبُ أَیُّهَا النَّاسُ إِنَّمَا عَقَرَ نَاقَةَ صَالِحٍ وَاحِدٌ فَأَصَابَهُمُ اللَّهُ بِعَذَابِهِ بِالرِّضَا لِفِعْلِهِ وَ آیَةُ ذَلِکَ قَوْلُهُ؟عز؟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فَنادَوْا صاحِبَهُمْ فَتَعاطی فَعَقَرَ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کانَ عَذابِی وَ نُذُرِ وَ قَالَ فَعَقَرُوها فَدَمْدَمَ عَلَیْهِمْ رَبُّهُمْ بِذَنْبِهِمْ فَسَوَّاها وَ لا یَخافُ عُقْباها أَلَا وَ مَنْ سُئِلَ عَنْ قَاتِلِی فَزَعَمَ أَنَّهُ مُؤْمِنٌ فَقَدْ قَتَلَنِی أَیُّهَا النَّاسُ مَنْ سَلَکَ الطَّرِیقَ وَرَدَ الْمَاءَ وَ مَنْ حَادَ عَنْهُ وَقَعَ فِی التِّیهِ ثُمَّ 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قمر، آیات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عَلِیُّ بْنُ إِبْرَاهِیمَ عَنْ أَبِیهِ عَنِ ابْنِ فَضَّالٍ عَنْ دَاوُدَ بْنِ فَرْقَدٍ عَنْ أَبِی یَزِیدَ الْحَمَّارِ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اللَّهَ؟عز؟ بَعَثَ أَرْبَعَةَ أَمْلَاکٍ فِی إِهْلَاکِ قَوْمِ لُوطٍ جَبْرَئِیلَ وَ مِیکَائِیلَ وَ إِسْرَافِیلَ وَ کَرُوبِیلَ فَمَرُّوا بِإِبْرَاهِیمَ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مُعْتَمُّونَ فَسَلَّمُوا عَلَیْهِ فَلَمْ یَعْرِفْهُمْ وَ رَأَی هَیْئَةً حَسَنَةً فَقَالَ لَا یَخْدُمُ هَؤُلَاءِ إِلَّا أَنَا بِنَفْسِی وَ کَانَ صَاحِبَ ضِیَافَةٍ فَشَوَی لَهُمْ عِجْلًا سَمِیناً حَتَّی أَنْضَجَهُ ثُمَّ قَرَّبَهُ إِلَیْهِمْ فَلَمَّا وَضَعَهُ بَیْنَ أَیْدِیهِمْ رَأی أَیْدِیَهُمْ لا تَصِلُ إِلَیْهِ نَکِرَهُمْ وَ أَوْجَسَ مِنْهُمْ خِیفَةً فَلَمَّا رَأَی ذَلِکَ جَبْرَئِیلُ حَسَرَ الْعِمَامَةَ عَنْ وَجْهِهِ فَعَرَفَهُ إِبْرَاهِیمُ فَقَالَ أَنْتَ هُوَ قَالَ نَعَمْ وَ مَرَّتْ سَارَةُ امْرَأَتُهُ فَبَشَّرَهَا بِإِسْحَاقَ وَ مِنْ وَرَاءِ إِسْحَاقَ یَعْقُوبَ فَقَالَتْ مَا قَالَ اللَّهُ؟عز؟ فَأَجَابُوهَا بِمَا فِی الْکِتَابِ</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قمر، آیات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سمعته یقول کذبوا بآیاتنا کلها فی بطن القرآن أن کذبوا بالأوصیاء کلهم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کُفَّارُکُمْ مخاطبة لقریش خَیْرٌ مِنْ أُولئِکُمْ یعنی هذه الأمم الهالکة أَمْ لَکُمْ بَراءَةٌ فِی الزُّبُرِ أی فی الکتب لکم براءة أن لا تهلکوا کما هلکوا فقالوا قریش قد اجتمعنا لننتصر و نقتلک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أَمْ یَقُولُونَ یا محمّد نَحْنُ جَمِیعٌ مُنْتَصِرٌ سَیُهْزَمُ الْجَمْعُ وَ یُوَلُّونَ الدُّبُرَ یعنی یوم بدر حین هزموا و أسروا و قتلوا ثم قال بَلِ السَّاعَةُ مَوْعِدُهُمْ یعنی القیامة وَ السَّاعَةُ أَدْهی وَ أَمَرُّ أی أشد و أغلظ و أمر و قوله إِنَّ الْمُجْرِمِینَ فِی ضَلالٍ وَ سُعُرٍ أی فی عذاب، و سعر واد فی جهنّم 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قمر، آیات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الْحُسَیْنِ مُحَمَّدُ بْنُ إِبْرَاهِیمَ بْنِ إِسْحَاقَ الْفَارِسِیُّ الْعَزَائِمِیُّ قَالَ حَدَّثَنِی أَبُو سَعِیدٍ أَحْمَدُ بْنُ مُحَمَّدِ بْنِ رُمَیْحٍ النَّسَوِیُّ قَالَ حَدَّثَنَا عَبْدُ الْعَزِیزِ بْنُ یَحْیَی التَّمِیمِیُّ بِالْبَصْرَةِ وَ أَحْمَدُ بْنُ إِبْرَاهِیمَ بْنِ مُعَلَّی بْنِ أَسَدٍ الْعَمِّیُّ قَالا حَدَّثَنَا مُحَمَّدُ بْنُ زَکَرِیَّا الْغَلَابِیُّ قَالَ حَدَّثَنَا أَحْمَدُ بْنُ عِیسَی بْنِ زَیْدٍ قَالَ حَدَّثَنَا عَبْدُ اللَّهِ بْنُ مُوسَی بْنِ عَبْدِ اللَّهِ بْنِ حَسَنٍ عَنْ أَبِیهِ عَنْ آبَائِهِ عَنِ الْحَسَنِ بْنِ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سُئِلَ عَنْ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کُلَّ شَیْ‌ءٍ خَلَقْناهُ بِقَدَرٍ فَقَالَ یَقُولُ؟عز؟ إِنَّا کُلَّ شَیْ‌ءٍ خَلَقْنَاهُ لِأَهْلِ النَّارِ بِقَدْرِ أَعْمَالِهِمْ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بْنِ مُحَمَّدِ بْنِ عِمْرَانَ الدَّقَّاقُ رَحِمَهُ اللَّهُ قَالَ حَدَّثَنَا مُحَمَّدُ بْنُ أَبِی عَبْدِ اللَّهِ الْکُوفِیُّ قَالَ حَدَّثَنَا مُوسَی بْنُ عِمْرَانَ النَّخَعِیُّ عَنْ عَمِّهِ الْحُسَیْنِ بْنِ یَزِیدَ النَّوْفَلِیِّ عَنْ عَلِیِّ بْنِ سَالِمٍ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 عَنِ الرُّقَی أَ تَدْفَعُ مِنَ الْقَدَرِ شَیْئاً فَقَالَ هِیَ مِنَ الْقَدَرِ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الْقَدَرِیَّةَ مَجُوسُ هَذِهِ الْأُمَّةِ وَ هُمُ الَّذِینَ أَرَادُوا أَنْ یَصِفُوا اللَّهَ بِعَدْلِهِ فَأَخْرَجُوهُ مِنْ سُلْطَانِهِ وَ فِیهِمْ نَزَلَتْ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یُسْحَبُونَ فِی النَّارِ عَلی وُجُوهِهِمْ ذُوقُوا مَسَّ 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کُلَّ شَیْ‌ءٍ خَلَقْناهُ بِقَدَرٍ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إِنَّا کُلَّ شَیْ‌ءٍ خَلَقْناهُ بِقَدَرٍ قال له وقت و أجل و 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أبی عبد الله قال حدثنا موسی بن عمران عن الحسین بن یزید عن إسماعیل بن مسلم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لأهل القدر اسما فی کتاب الله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الْمُجْرِمِینَ فِی ضَلالٍ وَ سُعُرٍ إلی قوله خَلَقْناهُ بِقَدَرٍ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المجرمون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قمر، آیات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إِنَّ الْمُتَّقِینَ قَالَ نَحْنُ وَ اللَّهِ وَ شِیعَتُنَا لَیْسَ عَلَی مِلَّةِ إِبْرَاهِیمَ غَیْرُنَا وَ سَائِرُ النَّاسِ مِنْهَا بُرَآءُ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عن محمّد بن عمر بن أبی شیبة عن زکریا بن یحیی عن عمرو بن ثابت عن أبیه عن عاصم بن ضمرة قال إن جابر بن عبد الله قال کنا عند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المسجد فذکر بعض أصحابه الجنة 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أهل الجنة دخولا إلیها علی بن أبی‌طالب فقال أبو دجانة الأنصاری یا رسول الله أخبرتنا أن الجنة محرمة علی الأنبیاء حتی تدخلها و علی الأمم حتی تدخلها أمتک فقال بلی یا أبا دجانة أ ما علمت أن لله لواء من نور و عمودا من نور خلقهما الله قبل أن یخلق السماوات و الأرض بألفی عام مکتوب علی ذلک اللواء لا إله إلّا الله محمّد رسول الله خیر البریة آل محمّد صاحب اللواء علی و هو إمام القوم فقال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الله الذی هدانا بک یا رسول الله و شرفنا 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 یا علی ما من عبد ینتحل مودتک إلّا بعثه الله معنا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طریق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بن أحمد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روی السید أبو طالب، بإسناده عن جابر بن عبد الله الأنصاری،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أحبک و تولاک أسکنه الله الجنة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الْمُتَّقِینَ فِی جَنَّاتٍ وَ نَهَرٍ فِی مَقْعَدِ صِدْقٍ عِنْدَ مَلِیکٍ مُقْتَدِرٍ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عن عَلِیُّ بْنُ مَهْزِیَارَ عَنْ مُحَمَّدِ بْنِ یَحْیَی الْخَزَّازِ عَنْ حَمَّادِ بْنِ عُثْمَانَ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یُسْتَحَبُّ أَنْ تَقْرَأَ فِی دُبُرِ الْغَدَاةِ یَوْمَ الْجُمُعَةِ الرَّحْمَنَ ثُمَّ تَقُولَ کُلَّمَا قُلْتَ فَبِأَیِّ آلاءِ رَبِّکُما تُکَذِّبانِ قُلْتَ لَا بِشَیْ‌ءٍ مِنْ آلَائِکَ رَبِّ أُکَذِّبُ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أَبِیهِ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تَدَعُوا قِرَاءَةَ سُورَةِ الرَّحْمَنِ وَ الْقِیَامَ بِهَا فَإِنَّهَا لَا تَقِرُّ فِی قُلُوبِ الْمُنَافِقِینَ وَ یَأْتِی بِهَا رَبُّهَا یَوْمَ الْقِیَامَةِ فِی صُورَةِ آدَمِیٍّ فِی أَحْسَنِ صُورَةٍ وَ أَطْیَبِ رِیحٍ حَتَّی یَقِفَ مِنَ اللَّهِ مَوْقِفاً لَا یَکُونُ أَحَدٌ أَقْرَبَ إِلَی اللَّهِ مِنْهَا فَیَقُولُ لَهَا مَنِ الَّذِی کَانَ یَقُومُ بِکِ فِی الْحَیَاةِ الدُّنْیَا یُدْمِنُ قِرَاءَتَکِ فَتَقُولُ یَا رَبِّ فُلَانٌ وَ فُلَانٌ فَتَبْیَضُّ وُجُوهُهُمْ فَیَقُولُ لَهُمُ اشْفَعُوا فِیمَنْ أَحْبَبْتُمْ فَیَشْفَعُونَ حَتَّی لَا یَبْقَی لَهُمْ غَایَةٌ وَ لَا أَحَدٌ یَشْفَعُونَ لَهُ فَیَقُولُ لَهُمُ ادْخُلُوا الْجَنَّةَ وَ اسْکُنُوا فِیهَا حَیْثُ شِئْتُمْ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رحم الله ضعفه، و أدی شکر ما أنعم علیه، و من کتبها و علقها علیه هون الله علیه کل أمر صعب، و إن علقت علی من به رمد بری‌ء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قال حدثنا الحسین بن أحمد عن محمّد بن عیسی عن یونس بن یعقوب عن غیر واحد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سورة الرحمن نزلت فینا من أولها إلی آخرها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بصائر الدرجات حدثنا إبراهیم بن هاشم عن علی بن معبد عن الحسین بن خالد عن 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 فقلت قوله الرَّحْمنُ عَلَّمَ الْقُرْآنَ قال إن الله علم القرآن قال قلت خَلَقَ الْإِنْسانَ عَلَّمَهُ الْبَیانَ قال ذاک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لمه بیان کل شی‌ء مما یحتاج الناس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مالک، عن الحسن بن علی بن مروان، عن سعید بن عثمان، عن داود الرقی،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قول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وَ الْقَمَرُ بِحُسْبانٍ،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داود، سألت عن أمر فاکتف بما یرد علیک، إن الشمس و القمر آیتان من آیات الله، یجریان بأمره، ثم إن الله ضرب ذلک مثلا لمن وثب علینا و هتک حرمتنا و ظلمنا حقنا،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بحسبان،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فی عذابی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النَّجْمُ وَ الشَّجَرُ یَسْجُدانِ؟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و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یعصوا الله طرفة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السَّماءَ رَفَعَها وَ وَضَعَ الْمِیزانَ؟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قبضه الله ثم رفعه إلیه وَ وَضَعَ الْمِیزانَ و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نصبه لهم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تَطْغَوْا فِی الْمِیزانِ؟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تطغوا فی الامام بالعصیان و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أَقِیمُوا الْوَزْنَ بِالْقِسْطِ وَ لا تُخْسِرُوا الْمِیزانَ؟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أطیعوا الإمام بالعدل، و لا تبخسوه فی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علی قال حدثنا محمّد بن یحیی عن محمّد بن الحسین عن محمّد بن أسلم عن علی بن أبی حمزة عن أبی بصیر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فَبِأَیِّ آلاءِ رَبِّکُما تُکَذِّبانِ، قال قال الله تبارک و تعالی و تقدس فبأی النعمتین تکفران بمحمّد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بعلی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عن الْحُسَیْنُ بْنُ مُحَمَّدٍ عَنْ مُعَلَّی بْنِ مُحَمَّدٍ رَفَعَهُ فِی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فَبِأَیِّ آلاءِ رَبِّکُما تُکَذِّبانِ أَ بِالنَّبِیِّ أَمْ بِالْوَصِیِّ تُکَذِّبَانِ نَزَلَتْ فِی الرَّحْمَنِ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لَقَدْ خَلَقْنَا الْإِنْسانَ مِنْ صَلْصالٍ قال الماء المتصلصل بالطین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عن أبی بصیر،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خلق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کیف خلقه الله تعالی،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تعالی لما خلق نار السموم، و هی نار لا حر لها و لا دخان، فخلق منها الجان، فذلک معنی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الْجَانَّ خَلَقْناهُ مِنْ قَبْلُ مِنْ نارِ السَّمُومِ، و سماه مارجا، و خلق منها زوجه و سماها مارجة، فواقعها فولدت الجان، ثم ولد الجان ولدا و سماه الجن، و منه تفرعت قبائل الجن، و منهم إبلیس اللعین، و کان یولد للجان الذکر و الأنثی، و یولد الجن کذلک توأمین، فصاروا تسعین ألفا ذکرا و أنثی، و ازدادوا حتی بلغوا عدد الرمال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إبراهیم فی قوله رَبُّ الْمَشْرِقَیْنِ وَ رَبُّ الْمَغْرِبَیْنِ قال مشرق الشتاء و مشرق الصیف و مغرب الشتاء و مغرب الصیف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سیف بن عمیرة عن إسحاق بن عمار عن أبی بصیر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الْمَشْرِقَیْنِ وَ رَبُّ الْمَغْرِبَیْنِ، قال المشرقین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المغربین الحسن و الحسین و فی أمثالهما تجری فَبِأَیِّ آلاءِ رَبِّکُما تُکَذِّبانِ قال محمّد و علی؟سهما؟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 حَدَّثَنَا سَعْدُ بْنُ عَبْدِ اللَّهِ عَنِ الْقَاسِمِ بْنِ مُحَمَّدٍ الْأَصْبَهَانِیِّ عَنْ سُلَیْمَانَ بْنِ دَاوُدَ الْمِنْقَرِیِّ قَالَ حَدَّثَنَا یَحْیَی بْنُ سَعِیدٍ الْقَطَّانُ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قَوْلِهِ؟عز؟ مَرَجَ الْبَحْرَیْنِ یَلْتَقِیانِ بَیْنَهُما بَرْزَخٌ لا یَبْغِیانِ قَالَ عَلِیٌّ وَ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مِنَ الْعِلْمِ عَمِیقَانِ لَا یَبْغِی أَحَدُهُمَا عَلَی صَاحِبِهِ یَخْرُجُ مِنْهُمَا اللُّؤْلُؤُ وَ الْمَرْجانُ الْحَسَنُ وَ الْحُسَیْنُ؟سهما؟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 حدثنا علی بن مخلد الدهان عن أحمد بن سلیمان عن إسحاق بن إبراهیم الأعمش عن کثیر بن هشام عن کهمس بن الحسن عن أبی السلیل عن أبی ذر رضی الله عنه فی قوله؟عز؟ مَرَجَ الْبَحْرَیْنِ یَلْتَقِیانِ قال علی و فاطمة یَخْرُجُ مِنْهُمَا اللُّؤْلُؤُ وَ الْمَرْجانُ قال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رأی مثل هؤلاء الأربعة علی و فاطمة و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یحبهم إلّا مؤمن و لا یبغضهم إلّا کافر فکونوا مؤمنین بحب أهل البیت و لا تکونوا کفارا ببغض أهل البیت فتلقوا فی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معاویة الضریر عن الأعمش عن أبی صالح عن ابن عبّاس أن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بکت للجوع و العری 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اقنعی یا فاطمة بزوجک فو الله إنه سید فی الدنیا سید فی الآخرة و أصلح بینهما فأنزل الله مَرَجَ الْبَحْرَیْنِ یَلْتَقِیانِ یقول أنا الله أرسلت البحرین علی بن أبی‌طالب بحر العلم و فاطمة بحر النبوة یلتقیان یتصلان أنا الله أوقعت الوصلة بینهما ثم قال بَیْنَهُما بَرْزَخٌ مانع رسول الله یمنع علی بن أبی‌طالب أن یحزن لأجل الدنیا و یمنع فاطمة أن تخاصم بعلها لأجل الدنیا فَبِأَیِّ آلاءِ رَبِّکُما یا مَعْشَرَ الْجِنِّ وَ الْإِنْسِ تُکَذِّبانِ بولایة أمیر المؤمنین و حب فاطمة الزهراء فاللؤلؤ الحسن و المرجان الحسین لأن اللؤلؤ الکبار و المرجان الصغار و لا غرو أن یکونا بحرین لسعة فضلهما و کثرة خیرهما فإن البحر سمی بحرا لسعته و أجری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 فقال وجدته بحرا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موسی بن محمّد بن علی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أبی علی أبی محمّد بن الحسن بن علویه القطان من کتابه و أنا اسمع،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بعض أصحابنا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رجل من أهل مصر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حذیفة عن أبیه عن سفیان الثوری فی قول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 الْبَحْرَیْنِ یَلْتَقِیانِ، بَیْنَهُما بَرْزَخٌ لا یَبْغِیانِ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و علی یَخْرُجُ مِنْهُمَا اللُّؤْلُؤُ وَ الْمَرْجانُ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و البیان عن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الوجه الذی یؤتی الله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یَسْئَلُهُ مَنْ فِی السَّماواتِ وَ الْأَرْضِ کُلَّ یَوْمٍ هُوَ فِی شَأْنٍ قال یحیی و یمیت و یرزق و یزید و ینقص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یَوْمٍ هُوَ فِی 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مِنْ شَأْنِهِ أَنْ یَغْفِرَ ذَنْباً، وَ یُفَرِّجَ کَرْباً، وَ یَرْفَعَ قَوْماً وَ یَضَعَ آخَرِینَ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للطبرسی؟ره؟ باسناده الی الامام محمّد بن علی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حدیث طویل و فیه خطبة الغدیر و فیها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الناس انی ادعها إمامة و وراثة فی عقبی الی یوم القیامة، و قد بلغت ما أمرت بتبلیغه حجة علی کل حاضر و غائب، و علی کل أحد من شهد أو لم یشهد، و لد أو لم یولد فلیبلغ الحاضر الغائب، و الوالد الولد الی یوم القیامة، و سیجعلونها ملکا و اغتصابا، ألا لعن الله الغاصبین و المغتصبین، و عندها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سَنَفْرُغُ لَکُمْ أَیُّهَ الثَّقَلانِ یُرْسَلُ عَلَیْکُما شُواظٌ مِنْ نارٍ وَ نُحاسٌ فَلا تَنْتَصِرانِ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الحسین بن أحمد عن محمّد بن عیسی عن یونس عن هارون بن خارجة عن یعقوب بن شعیب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قوله؟عز؟ سَنَفْرُغُ لَکُمْ أَیُّهَ الثَّقَلانِ قال الثقلان نحن و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سَنَفْرُغُ لَکُمْ أَیُّهَ الثَّقَلانِ قال نحن و کتاب الله و الدلیل علی ذلک قول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تارک فیکم الثّقلین کتاب الله و عترتی أهل بیتی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مسعدة بن صدقة عن کلیب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عند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فانشأ یحدثنا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جمع الله العباد فی صعید واحد و ذلک انه یوحی الی السماء الدنیا ان اهبطی بمن فیک، فتحبط أهل السماء الدنیا بمثلی من فی الأرض من الجن و الانس و الملائکة، فلا یزالون کذلک حتی یهبط أهل سبع سماوات فتصیر الجن و الانس فی سبع سرادقات من الملائکة، فینادی مناد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مَعْشَرَ الْجِنِّ وَ الْإِنْسِ إِنِ اسْتَطَعْتُمْ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الایة فینظرون فاذا قد أحاط بهم سبعة أطواق من الملائکة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انبیاء، آیه‌ی</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حدثنی أبی عن ابن أبی عمیر عن منصور بن یونس عن عمرو بن أبی شیبة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سمعته یقول ابتداء منه إن الله إذا بدا له أن یبین خلقه و یجمعهم لما لا بد منه أمر منادیا ینادی فاجتمع الإنس و الجن فی أسرع من طرفة العین ثم أذن لسماء الدنیا فتنزل فکان من وراء الناس و أذن للسماء الثانیة فتنزل و هی ضعف التی تلیها فإذا رآها أهل السماء الدنیا قالوا جاء ربنا قالوا لا و هو آت یعنی أمره حتی تنزل کل سماء تکون کل واحدة منها من وراء الأخری و هی ضعف التی تلیها ثم ینزل أمر الله فِی ظُلَلٍ مِنَ الْغَمامِ وَ الْمَلائِکَةُ وَ قُضِیَ الْأَمْرُ و إلی ربک تُرْجَعُ الْأُمُورُ ثم یأمر الله منادیا ینادی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مَعْشَرَ الْجِنِّ وَ الْإِنْسِ إِنِ اسْتَطَعْتُمْ أَنْ تَنْفُذُوا مِنْ أَقْطارِ السَّماواتِ وَ الْأَرْضِ فَانْفُذُوا لا تَنْفُذُونَ إِلَّا بِسُلْطانٍ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بکی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سکت قال قلت جعلنی الله فداک یا أبا جعفر و أین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شیعته فقال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شیعته علی کثبان من المسک الأذفر علی منابر من نور یحزن الناس و لا یحزنون و یفزع الناس و لا یفزعون ثم تلا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جاءَ بِالْحَسَنَةِ فَلَهُ خَیْرٌ مِنْها وَ هُمْ مِنْ فَزَعٍ یَوْمَئِذٍ آمِنُونَ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فالحسنة و الله ولایة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یَحْزُنُهُمُ الْفَزَعُ الْأَکْبَرُ وَ تَتَلَقَّاهُمُ الْمَلائِکَةُ هذا یَوْمُکُمُ الَّذِی کُنْتُمْ تُوعَدُونَ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أبیه عن سعدان بن مسلم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إذا کان یوم القیامة دعی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فیکسی حلة وردیة فقلت جعلت فداک وردیة قال نعم أ ما سمعت قول الله؟عز؟ فَإِذَا انْشَقَّتِ السَّماءُ فَکانَتْ وَرْدَةً کَالدِّهانِ ثم یدعی علی فیقوم علی یمین رسول الله ثم یدعی من شاء الله فیقومون علی یمین علی ثم یدعی شیعتنا فیقومون علی یمین من شاء الله ثم قال یا با محمّد أین تری ینطلق بنا قال قلت إلی الجنة و الله قال ما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یا مَعْشَرَ الْجِنِّ وَ الْإِنْسِ إِنِ اسْتَطَعْتُمْ أَنْ تَنْفُذُوا مِنْ أَقْطارِ السَّماواتِ وَ الْأَرْضِ فَانْفُذُوا لا تَنْفُذُونَ إِلَّا بِسُلْطانٍ فإذا کان یوم القیامة أحاطت سماء الدنیا بالأرض و أحاطت السماء الثانیة بسماء الدنیا و أحاطت السماء الثالثة بالسماء الثانیة و أحاطت کل سماء بالتی تلیها ثم ینادی یا مَعْشَرَ الْجِنِّ وَ الْإِنْسِ إلی قوله بِسُلْطانٍ أی بحجة و قوله فَیَوْمَئِذٍ لا یُسْئَلُ عَنْ ذَنْبِهِ قال منکم یعنی من الشیعة إِنْسٌ وَ لا جَانٌّ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أنه من تولی أمیر المؤمنین و تبرأ من أعدائه علیهم لعائن الله و أحل حلاله و حرم حرامه ثم دخل فی الذنوب و لم یتب فی الدنیا عذب لها فی البرزخ و یخرج یوم القیامة و لیس له ذنب یسأل عنه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البیان روی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فَیَوْمَئِذٍ لا یُسْئَلُ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ذَنْبِهِ إِنْسٌ وَ لا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أن من اعتقد الحق ثم أذنب و لم یتب فی الدنیا عذب علیه فی البرزخ و یخرج یوم القیامة و لیس له ذنب یسأل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ابن بابویه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بشارات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ماجیلویه؟ره؟،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یحیی، عن حنظلة، عن میسرة،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یری منکم فی النار اثنان، لا و الله و لا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فأین ذا من کتاب الله؟ فأمسک عنی 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فإنی معه ذات یوم فی الطواف، إذ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میسرة، أذن لی فی جوابک عن مسألتک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فأین هو من القرآن؟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سورة الرحمن و هو قول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فیومئذ لا یسئل عن ذنبه منکم إنس و لا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أول من غیرها ابن أروی، و ذلک أنها حجة علیه و علی أصحابه، و لو لم یکن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لسقط عقاب الله؟عز؟ عن خلقه، إذا لم یسئل عن ذنبه إنس و لا جان، فلمن یعاقب الله إذن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قَالَ حَدَّثَنَا عُبَیْدُ اللَّهِ بْنُ مُوسَی عَنْ أَحْمَدَ بْنِ مُحَمَّدِ بْنِ خَالِدٍ عَنْ أَبِیهِ عَنْ مُحَمَّدِ بْنِ سُلَیْمَانَ الدَّیْلَمِیِّ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 یُعْرَفُ الْمُجْرِمُونَ بِسِیماهُمْ قَالَ اللَّهُ یَعْرِفُهُمْ وَ لَکِنْ نَزَلَتْ فِی الْقَائِمِ یَعْرِفُهُمْ بِسِیمَاهُمْ فَیَخْبِطُهُمْ بِالسَّیْفِ هُوَ وَ أَصْحَابُهُ خَبْطاً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إبراهیم بن هاشم عن أبی سلیمان الدیلمی عن معاویة الدهنی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یُعْرَفُ الْمُجْرِمُونَ بِسِیماهُمْ فَیُؤْخَذُ بِالنَّواصِی وَ الْأَقْدامِ فقال یا معاویة ما یقولون فی هذا قال قلت یزعمون أن الله تبارک و تعالی یعرف المجرمون بسیماهم یوم القیامة فیأمر بهم فیؤخذ بنواصیهم و أقدامهم و یلقون فی النار قال فقال لی و کیف یحتاج الجبار تبارک و تعالی إلی معرفة خلق أنشأهم و هو خلقهم قال فقلت فما ذاک جعلت فداک قال ذلک لو قد قام قائمنا أعطاه الله السیماء فیأمر بالکافر فیوخذ بنواصیهم و أقدامهم ثم یخبط بالسیف خبطا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عیسی قال حدثنی إبراهیم بن عبد الحمید فی سنة ثمان و تسعین و مائة فی مسجد الحرام قال دخلت علی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 إلی مصحفا قال فتصفحته فوضع بصری علی موضع منه فإذا فیه مکتوب هذه جهنّم التی کنتما بها تکذبان فاصلیا فیها لا تموتان فیها و لا تحییان یعنی الأولین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رَحِمَهُ اللَّهُ قَالَ حَدَّثَنَا عَلِیُّ بْنُ إِبْرَاهِیمَ عَنْ أَبِیهِ إِبْرَاهِیمَ بْنِ هَاشِمٍ عَنْ عَبْدِ السَّلَامِ بْنِ صَالِحٍ الْهَرَوِیِّ قَالَ قُلْتُ لِعَلِیِّ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مَا تَقُولُ فِی الْحَدِیثِ الَّذِی یَرْوِیهِ أَهْلُ الْحَدِیثِ أَنَّ الْمُؤْمِنِینَ یَزُورُونَ رَبَّهُمْ مِنْ مَنَازِلِهِمْ فِی الْجَنَّةِ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الصَّلْتِ إِنَّ اللَّهَ تَبَارَکَ وَ تَعَالَی فَضَّلَ نَبِیَّهُ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مُحَمَّداً</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أَحْمَدَ عَنِ ابْنِ مَحْبُوبٍ عَنْ دَاوُدَ الرَّقِّیِّ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لِمَنْ خافَ مَقامَ رَبِّهِ جَنَّتانِ قَالَ مَنْ عَلِمَ أَنَّ اللَّهَ یَرَاهُ وَ یَسْمَعُ مَا یَقُولُ وَ یَعْلَمُ مَا یَعْمَلُهُ مِنْ خَیْرٍ أَوْ شَرٍّ فَیَحْجُزُهُ ذَلِکَ عَنِ الْقَبِیحِ مِنَ الْأَعْمَالِ فَذَلِکَ الَّذِی خافَ مَقامَ رَبِّهِ وَ نَهَی النَّفْسَ عَنِ الْهَوی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عوف 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الجنان أربع و ذلک قول الله وَ لِمَنْ خافَ مَقامَ رَبِّهِ جَنَّتانِ و هو أن الرجل یهجم علی شهوة من شهوات الدنیا و هی معصیة فیذکر مقام ربه فیدعها من مخافته فهذه الآیة فیه فهاتان جنتان للمؤمنین و السابقین و أما قوله وَ مِنْ دُونِهِما جَنَّتانِ یقول من دونهما فی الفضل و لیس من دونهما فی القرب و هما لأصحاب الیمین و هی جنة النعیم و جنة المأوی و فی هذه الجنان الأربع فواکه فی الکثرة کورق الشجر و النجوم و علی هذه الجنان الأربع حائط محیط بها طوله مسیرة خمسمائة عام لبنة من فضة و لبنة من ذهب و لبنة در و لبنة یاقوت و ملاطه المسک و الزعفران و شرفه نور یتلألأ یری الرجل وجهه فی الحائط و فی الحائط ثمانیة أبواب علی کل باب مصراعان عرضهما کحضر الفرس الجواد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العیاشی بالإسناد عن أبی بصیر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له جعلت فداک أخبرنی عن الرجل المؤمن تکون له امرأة مؤمنة یدخلان الجنة یتزوج أحدهما الآخر فقال یا أبا محمّد إن الله حکم عدل إذا کان هو أفضل منها خیره فإن اختارها کانت من أزواجه و إن کانت هی خیرا منه خیرها فإن اختارته کان زوجا لها قال و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تقولن الجنة واحدة أن الله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دُونِهِما جَنَّتانِ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تقولن درجة واحدة أن الله یقول دَرَجاتٍ بعضها فوق بعض إنّما تفاضل القوم بالأعمال قال و قلت له إن المؤمنین یدخلان الجنة فیکون أحدهما أرفع مکانا من الآخر فیشتهی أن یلقی صاحبه قال من کان فوقه فله أن یهبط و من کان تحته لم یکن له أن یصعد لأنه لا یبلغ ذلک المکان و لکنهم إذا أحبوا ذلک و اشتهوه التقوا علی الأسرة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مَاجِیلَوَیْهِ رَحِمَهُ اللَّهُ قَالَ حَدَّثَنَا مُحَمَّدُ بْنُ یَحْیَی الْعَطَّارُ قَالَ حَدَّثَنَا مُحَمَّدُ بْنُ أَحْمَدَ بْنِ یَحْیَی بْنِ عِمْرَانَ الْأَشْعَرِیُّ قَالَ حَدَّثَنَا أَبُو إِسْحَاقَ إِبْرَاهِیمُ بْنُ هَاشِمٍ عَنْ مُحَمَّدِ بْنِ عُمَرَ عَنْ مُوسَی بْنِ إِبْرَاهِیمَ عَنْ أَبِی الْحَسَنِ مُوسَی بْنِ جَعْفَرٍ عَنْ أَبِیهِ عَنْ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قَالَتْ أُمُّ سَلَمَةَ رِضْوَانُ اللَّهِ عَلَیْهِ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 أُمِّی الْمَرْأَةُ یَکُونُ لَهَا زَوْجَانِ فَیَمُوتُونَ وَ یَدْخُلُونَ الْجَنَّةَ لِأَیِّهِمَا تَکُونُ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 سَلَمَةَ تَخَیَّرْ أَحْسَنَهُمَا خُلُقاً وَ خَیْرَهُمَا لِأَهْلِهِ یَا أُمَّ سَلَمَةَ إِنَّ حُسْنَ الْخُلُقِ ذَهَبَ بِخَیْرِ الدُّنْیَا وَ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یرتفع العباد غداً فی الدرجات و ینالون الزّلفی من ربّهم علی قدر عقولهم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الثواب علی قدر 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الشَّیْخُ الْفَقِیهُ أَبُو جَعْفَرٍ مُحَمَّدُ بْنُ عَلِیِّ بْنِ الْحُسَیْنِ بْنِ مُوسَی بْنِ بَابَوَیْهِ الْقُمِّیُّ رَحِمَهُ اللَّهُ قَالَ حَدَّثَنَا مُحَمَّدُ بْنُ عَلِیٍّ مَاجِیلَوَیْهِ عَنْ عَمِّهِ مُحَمَّدِ بْنِ أَبِی الْقَاسِمِ عَنْ أَحْمَدَ بْنِ أَبِی عَبْدِ اللَّهِ الْبَرْقِیِّ عَنْ أَبِی الْحَسَنِ عَلِیِّ بْنِ الْحُسَیْنِ الْبَرْقِیِّ عَنْ عَبْدِ اللَّهِ بْنِ جَبَلَةَ عَنْ مُعَاوِیَةَ بْنِ عَمَّارٍ عَنِ الْحَسَنِ بْنِ عَبْدِ اللَّهِ عَنْ أَبِیهِ عَنْ جَدِّهِ الْحَسَنِ بْنِ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جَاءَ نَفَرٌ مِنَ الْیَهُودِ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یَا مُحَمَّدُ أَنْتَ الَّذِی تَزْعُمُ أَنَّکَ رَسُولُ اللَّهِ وَ أَنَّکَ الَّذِی یُوحَی إِلَیْکَ کَمَا أُوحِیَ إِلَی مُوسَی بْنِ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فَسَکَتَ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سَاعَةً ثُمَّ قَالَ نَعَمْ أَنَا سَیِّدُ وُلْدِ آدَمَ وَ لَا فَخْرَ وَ أَنَا خَاتَمُ النَّبِیِّینَ وَ إِمَامُ الْمُتَّقِینَ وَ رَسُولُ رَبِّ الْعَالَمِینَ قَالُوا إِلَی مَنْ إِلَی الْعَرَبِ أَمْ إِلَی الْعَجَمِ أَمْ إِلَیْنَا فَأَنْزَلَ اللَّهُ؟عز؟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یَا مُحَمَّدُ یا أَیُّهَا النَّاسُ إِنِّی رَسُولُ اللَّهِ إِلَیْکُمْ جَمِیعاً قَالَ الْیَهُودِیُّ الَّذِی کَانَ أَعْلَمَهُمْ یَا مُحَمَّدُ إِنِّی أَسْأَلُکَ عَنْ عَشْرِ کَلِمَاتٍ أَعْطَی اللَّهُ مُوسَی بْنَ عِمْرَانَ فِی الْبُقْعَةِ الْمُبَارَکَةِ حَیْثُ نَاجَاهُ لَا یَعْلَمُهَا إِلَّا نَبِیٌّ مُرْسَلٌ أَوْ مَلَکٌ مُقَرَّبٌ 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سَلْنِی قَالَ أَخْبِرْنِی یَا مُحَمَّدُ عَنِ الْکَلِمَاتِ الَّتِی اخْتَارَهُنَّ اللَّهُ لِإِبْرَاهِیمَ حَیْثُ بَنَی الْبَیْتَ 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سُبْحَانَ اللَّهِ وَ الْحَمْدُ لِلهِ وَ لَاإِلَهَ إِلَّا اللَّهُ وَ اللَّهُ أَکْبَرُ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عَبْدِ اللَّهِ بْنِ سَعِیدٍ قَالَ حَدَّثَنَا مُحَمَّدُ بْنُ أَحْمَدَ بْنِ حَمْدَانَ بْنِ الْمُغِیرَةِ الْقُشَیْرِیُّ قَالَ حَدَّثَنَا أَبُو الْحَرِیشِ أَحْمَدُ بْنُ عِیسَی الْکِلَابِیُّ قَالَ حَدَّثَنَا مُوسَی بْنُ إِسْمَاعِیلَ بْنِ مُوسَی بْنِ جَعْفَرِ بْنِ مُحَمَّدِ بْنِ عَلِیِّ بْنِ الْحُسَیْنِ بْنِ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خَمْسِینَ وَ مِائَتَیْنِ قَالَ حَدَّثَنِی أَبِی عَنْ أَبِیهِ عَنْ جَدِّهِ جَعْفَرِ بْنِ مُحَمَّدٍ عَنْ أَبِیهِ عَنْ آبَائِهِ عَنْ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هَلْ جَزاءُ الْإِحْسانِ إِلَّا الْإِحْسانُ قَالَ 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إِنَّ اللَّهَ؟عز؟ قَالَ مَا جَزَاءُ مَنْ أَنْعَمْتُ عَلَیْهِ بِالتَّوْحِیدِ إِلَّا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قال أخبرنا جماعة، عن أبی المفضل، قال حدثنا أبو عبد الله جعفر بن محمّد بن جعفر بن الحسن بن جعفر بن الحسن بن أمیر المؤمنین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رجب سنة سبع و ثلاثمائة، قال حدثنی محمّد بن علی بن الحسین بن زید بن علی بن الحسین بن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خمس و سبعین سنة قال حدثنا الرّضا علی بن موسی، قال حدثنا أبی موسی بن جعفر، قال حدثنا أبی جعفر بن محمّد، قال حدثنی أبی محمّد بن علی، عن أبیه علی بن الحسین، عن أبیه الحسین، عن أبیه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التوحید ثمن الجنة، و الحمد لله وفاء شکر کل نعمة، و خشیة الله مفتاح کل حکمة، و الإخلاص ملاک کل 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عیسی عن علی بن سالم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آیة فی کتاب الله مسجلة قلت ما هی قال قول الله تبارک و تعالی فی کتابه هَلْ جَزاءُ الْإِحْسانِ إِلَّا الْإِحْسانُ جرت فی الکافر و المؤمن و البر و الفاجر من صنع إلیه معروف فعلیه أن یکافئ به و لیست المکافاة أن یصنع کما صنع به بل حتی یری مع فعله لذلک أن له الفضل المبتدأ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الزهد،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عن محمّد بن أحمد عن یعقوب بن یزید عن علی بن حماد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أحمد المنقری عن یونس بن ظبیان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مُدْهامَّتانِ قال یتصل ما بین مکة و المدینة نخلا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قال علی بن إبراهیم فی قوله فِیهِنَّ قاصِراتُ الطَّرْفِ قال الحور العین یقصر الطرف عنها من ضوء نورها و قوله لَمْ یَطْمِثْهُنَّ أی لم یمسسهن أحد و قوله‌یهِما عَیْنانِ نَضَّاخَتانِ أی تفوران و قوله فِیهِنَّ خَیْراتٌ حِسانٌ قال جوار نابتات علی شط الکوثر کلما أخذ منهم واحدة نبت بمکانها الأخری و قوله حُورٌ مَقْصُوراتٌ فِی الْخِیامِ قال یقصر الطرف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أَبِیهِ عَنِ ابْنِ مَحْبُوبٍ عَنْ أَبِی أَیُّوبَ عَنِ الْحَلَبِیِّ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فِیهِنَّ خَیْراتٌ حِسانٌ قَالَ هُنَّ صَوَالِحُ الْمُؤْمِنَاتِ الْعَارِفَاتِ قَالَ قُلْتُ حُورٌ مَقْصُوراتٌ فِی الْخِیامِ قَالَ الْحُورُ هُنَّ الْبِیضُ الْمَضْمُومَاتُ الْمُخَدَّرَاتُ فِی خِیَامِ الدُّرِّ وَ الْیَاقُوتِ وَ الْمَرْجَانِ لِکُلِّ خَیْمَةٍ أَرْبَعَةُ أَبْوَابٍ عَلَی کُلِّ بَابٍ سَبْعُونَ کَاعِباً حُجَّاباً لَهُنَّ وَ یَأْتِیهِنَّ فِی کُلِّ یَوْمٍ کَرَامَةٌ مِنَ اللَّهِ عَزَّ ذِکْرُهُ لِیُبَشِّرَ اللَّهُ؟عز؟ بِهِنَّ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مُحَمَّدُ بْنُ یَحْیَی عَنْ أَحْمَدَ بْنِ مُحَمَّدٍ عَنِ الْحُسَیْنِ بْنِ یَزِیدَ النَّوْفَلِیِّ عَنِ الْحُسَیْنِ بْنِ أَعْیَنَ أَخُو مَالِکِ بْنِ أَعْیَنَ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قَوْلِ الرَّجُلِ لِلرَّجُلِ جَزَاکَ اللَّهُ خَیْراً مَا یَعْنِی بِهِ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خَیْراً نَهَرٌ فِی الْجَنَّةِ مَخْرَجُهُ مِنَ الْکَوْثَرِ وَ الْکَوْثَرَ مَخْرَجُهُ مِنْ سَاقِ الْعَرْشِ عَلَیْهِ مَنَازِلُ الْأَوْصِیَاءِ وَ شِیعَتِهِمْ عَلَی حَافَتَیْ ذَلِکَ النَّهَرِ جَوَارِی نَابِتَاتٌ کُلَّمَا قُلِعَتْ وَاحِدَةٌ نَبَتَتْ أُخْرَی سُمِّیَ بِذَلِکَ النَّهَرُ وَ ذَلِکَ قَوْلُهُ تَعَالَی فِیهِنَّ خَیْراتٌ حِسانٌ فَإِذَا قَالَ الرَّجُلُ لِصَاحِبِهِ جَزَاکَ اللَّهُ خَیْراً فَإِنَّمَا یَعْنِی بِذَلِکَ تِلْکَ الْمَنَازِلَ الَّتِی قَدْ أَعَدَّهَا اللَّهُ؟عز؟ لِصَفْوَتِهِ وَ خِیَرَتِهِ مِنْ 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حدثنا أبو جعفر أحمد بن محمّد بن عیسی قال حدثنی سعید بن جناح عن عوف بن عبد الله الأزدی عن بعض أصحابنا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الله تبارک و تعالی قبض روح المؤمن قال یا ملک الموت انطلق أنت و أعوانک إلی عبدی فطال ما نصب نفسه من أجلی فأتنی بروحه لأریحه عندی فیأتیه ملک الموت بوجه حسن و ثیاب طاهرة و ریح طیبة فیقوم بالباب فلا یستأذن بوابا و لا یهتک حجابا و لا یکسر بابا معه خمسمائة ملک أعوان معهم طنان الریحان و الحریر الأبیض و المسک الأذفر فیقولون السلام علیک یا ولی الله أبشر فإن الرب یقرئک السلام أما إنه عنک راض غیر غضبان و أبشر بروح و ریحان و جنة نعیم قال أما الروح فراحة من الدنیا و بلائها و الریحان من کل طیب فی الجنة فیوضع علی ذقنه فیصل ریحه إلی روحه فلا یزال فی راحة حتی یخرج نفسه ثم یأتیه رضوان خازن الجنة فیسقیه شربة من الجنة لا یعطش فی قبره و لا فی القیامة حتی یدخل الجنة ریانا فیقول یا ملک الموت رد روحی حتی یثنی علی جسدی و جسدی علی روحی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آیه‌ی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یحیی العطار قال حدثنی أحمد بن محمّد بن عیسی عن أحمد بن محمّد بن أبی نصر عن هشام بن سالم عن سعد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نحن عنده ثمانیة رجال فذکرنا رمضان فقال لا تقولوا هذا رمضان و لا ذهب رمضان و لا جاء رمضان فإن رمضان اسم من أسماء الله لا یجی‌ء و لا یذهب و إنّما یجی‌ء و یذهب الزائل و لکن قولوا شهر رمضان فالشهر المضاف إلی الاسم و الاسم اسم الله و هو الشهر الذی أنزل فیه القرآن جعله الله مثلا فی هذا المکان فی الأصل لا یفعل الخروج فی شهر رمضان لزیادة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وعیدا ألا و من خرج فی شهر رمضان من بیته فی سبیل الله و نحن سبیل الله الذی من دخل علیه یطاف بالحصن و الحصن هو الإمام فیکبر عند رؤیته کانت له یوم القیامة صخرة أثقل فی میزانه من السماوات السبع و الأرضین السبع و ما فیهن و ما بینهن و ما تحتهن قلت یا 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المیزان فقال إنک قد ازددت قوة و نظرا یا سعد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 و نحن المیزان و ذلک قول الله فی الإمام لِیَقُومَ النَّاسُ بِالْقِسْطِ قال و من کبر بین یدی الإمام و قال لا إله إلّا الله وحده لا شریک له کتب الله له رضوانه الأکبر و من کتب الله رضوانه الأکبر یجب أن یجمع بینه و بین إبراهیم 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المرسلین فی دار الجلال فقلت له و ما دار الجلال قال نحن الدار و ذلک قول الله تِلْکَ الدَّارُ الْآخِرَةُ نَجْعَلُها لِلَّذِینَ لا یُرِیدُونَ عُلُوًّا فِی الْأَرْضِ وَ لا فَساداً وَ الْعاقِبَةُ لِلْمُتَّقِینَ فنحن العاقبة یا سعد و أما مودتنا للمتقین فیقول الله تبارک و تعالی تَبارَکَ اسْمُ رَبِّکَ ذِی الْجَلالِ وَ الْإِکْرامِ فنحن جلال الله و کرامته التی أکرم الله تبارک و تعالی العباد بطاعتنا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ره قَالَ حَدَّثَنِی أَحْمَدُ بْنُ إِدْرِیسَ قَالَ حَدَّثَنِی مُحَمَّدُ بْنُ أَحْمَدَ قَالَ حَدَّثَنِی مُحَمَّدُ بْنُ حَسَّانَ عَنْ إِسْمَاعِیلَ بْنِ مِهْرَانَ عَنِ الْحَسَنِ بْنِ عَلِیٍّ عَنْ أَبِیهِ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فِی کُلِّ لَیْلَةِ جُمُعَةٍ الْوَاقِعَةَ أَحَبَّهُ اللَّهُ وَ أَحَبَّهُ إِلَی النَّاسِ أَجْمَعِینَ وَ لَمْ یَرَ فِی الدُّنْیَا بُؤْساً أَبَداً وَ لَا فَقْراً وَ لَا فَاقَةً وَ لَا آفَةً مِنْ آفَاتِ الدُّنْیَا وَ کَانَ مِنْ رُفَقَاءِ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السُّورَةُ لِأَمِیرِ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لَا یَشْرَکُهُ فِیهَا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الْحَسَنِ قَالَ حَدَّثَنِی مُحَمَّدُ بْنُ الْحَسَنِ الصَّفَّارُ قَالَ حَدَّثَنِی مُحَمَّدُ بْنُ یَحْیَی قَالَ حَدَّثَنِی أَحْمَدُ بْنُ مَعْرُوفٍ عَنْ مُحَمَّدِ بْنِ حَمْزَةَ قَالَ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اشْتَاقَ إِلَی الْجَنَّةِ وَ إِلَی صِفَتِهَا فَلْیَقْرَأِ الْوَاقِعَةَ وَ مَنْ أَحَبَّ أَنْ یَنْظُرَ إِلَی صِفَةِ النَّارِ فَلْیَقْرَأْ سَجْدَةَ لُقْمَانَ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الْحَسَنِ قَالَ حَدَّثَنِی مُحَمَّدُ بْنُ الْحَسَنِ الصَّفَّارُ عَنِ الْعَبَّاسِ عَنْ حَمَّادٍ عَنْ عَمْرٍو عَنْ زَیْدٍ الشَّحَّامِ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الْوَاقِعَةَ کُلَّ لَیْلَةٍ قَبْلَ أَنْ یَنَامَ لَقِیَ اللَّهَ؟عز؟ وَ وَجْهُهُ کَالْقَمَرِ لَیْلَةَ الْبَدْرِ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لم یکتب من الغافلین، و إن کتبت و جعلت فی المنزل نما من الخیر فیه، و من أدمن علی قراءتها زال عنه الفقر، و فیها قبول و زیادة حفظ و توفیق و سعة فی المال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 حَدَّثَنَا سَعْدُ بْنُ عَبْدِ اللَّهِ عَنِ الْقَاسِمِ بْنِ مُحَمَّدٍ الْأَصْبَهَانِیِّ عَنْ سُلَیْمَانَ بْنِ دَاوُدَ الْمِنْقَرِیِّ عَنْ سُفْیَانَ بْنِ عُیَیْنَةَ عَنِ الزُّهْرِیِّ قَالَ سَمِعْتُ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مَنْ لَمْ یَتَعَزَّ بِعَزَاءِ اللَّهِ تَقَطَّعَتْ نَفْسُهُ عَلَی الدُّنْیَا حَسَرَاتٍ وَ اللَّهِ مَا الدُّنْیَا وَ الْآخِرَةُ إِلَّا کَکِفَّتَیِ الْمِیزَانِ فَأَیُّهُمَا رَجَحَ ذَهَبَ بِالْآخَرِ ثُمَّ تَلَا قَوْلَهُ؟عز؟ إِذا وَقَعَتِ الْواقِعَةُ یَعْنِی الْقِیَامَةَ لَیْسَ لِوَقْعَتِها کاذِبَةٌ خافِضَةٌ خَفَضَتْ وَ اللَّهِ بِأَعْدَاءِ اللَّهِ إِلَی النَّارِ رافِعَةٌ رَفَعَتْ وَ اللَّهِ أَوْلِیَاءَ اللَّهِ إِلَی الْجَنَّةِ ثُمَّ أَقْبَلَ عَلَی رَجُلٍ مِنْ جُلَسَائِهِ فَقَالَ لَهُ اتَّقِ اللَّهَ وَ أَجْمِلْ فِی الطَّلَبِ وَ لَا تَطْلُبْ مَا لَمْ یُخْلَقْ فَإِنَّ مَنْ طَلَبَ مَا لَمْ یُخْلَقْ تَقَطَّعَتْ نَفْسُهُ حَسَرَاتٍ وَ لَمْ یَنَلْ مَا طَلَبَ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نَصْرٍ مُحَمَّدُ بْنُ الْحُسَیْنِ الْمُقْرِئُ،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 بْنُ مُحَمَّدٍ الْوَرَّاقُ،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عَبَّاسٍ الْبَجَلِیُّ، قَالَ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الْحُسَیْنِ بْنِ سَعِیدٍ عَنْ حَمَّادِ بْنِ عِیسَی عَنْ إِبْرَاهِیمَ بْنِ عُمَرَ الْیَمَانِیِّ عَنْ جَابِرٍ الْجُعْفِیِّ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جَابِرُ إِنَّ اللَّهَ تَبَارَکَ وَ تَعَالَی خَلَقَ الْخَلْقَ ثَلَاثَةَ أَصْنَافٍ وَ هُوَ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کُنْتُمْ أَزْواجاً ثَلاثَةً فَأَصْحابُ الْمَیْمَنَةِ ما أَصْحابُ الْمَیْمَنَةِ وَ أَصْحابُ الْمَشْئَمَةِ ما أَصْحابُ الْمَشْئَمَةِ وَ السَّابِقُونَ السَّابِقُونَ أُولئِکَ الْمُقَرَّبُونَ فَالسَّابِقُونَ هُمْ رُسُلُ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خَاصَّةُ اللَّهِ مِنْ خَلْقِهِ جَعَلَ فِیهِمْ خَمْسَةَ أَرْوَاحٍ أَیَّدَهُمْ بِرُوحِ الْقُدُسِ فَبِهِ عَرَفُوا الْأَشْیَاءَ وَ أَیَّدَهُمْ بِرُوحِ الْإِیمَانِ فَبِهِ خَافُوا اللَّهَ؟عز؟ وَ أَیَّدَهُمْ بِرُوحِ الْقُوَّةِ فَبِهِ قَدَرُوا عَلَی طَاعَةِ اللَّهِ وَ أَیَّدَهُمْ بِرُوحِ الشَّهْوَةِ فَبِهِ اشْتَهَوْا طَاعَةَ اللَّهِ؟عز؟ وَ کَرِهُوا مَعْصِیَتَهُ وَ جَعَلَ فِیهِمْ رُوحَ الْمَدْرَجِ الَّذِی بِهِ یَذْهَبُ النَّاسُ وَ یَجِیئُونَ وَ جَعَلَ فِی الْمُؤْمِنِینَ وَ أَصْحَابِ الْمَیْمَنَةِ رُوحَ الْإِیمَانِ فَبِهِ خَافُوا اللَّهَ وَ جَعَلَ فِیهِمْ رُوحَ الْقُوَّةِ فَبِهِ قَدَرُوا عَلَی طَاعَةِ اللَّهِ وَ جَعَلَ فِیهِمْ رُوحَ الشَّهْوَةِ فَبِهِ اشْتَهَوْا طَاعَةَ اللَّهِ وَ جَعَلَ فِیهِمْ رُوحَ الْمَدْرَجِ الَّذِی بِهِ یَذْهَبُ النَّاسُ وَ یَجِیئُونَ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الشَّیْخُ الْجَلِیلُ أَبُو جَعْفَرٍ مُحَمَّدُ بْنُ عَلِیِّ بْنِ الْحُسَیْنِ بْنِ مُوسَی بْنِ بَابَوَیْهِ رِضْوَانُ اللَّهِ عَلَیْهِ فِی دَارِ السَّیِّدِ أَبِی مُحَمَّدٍ إِبْرَاهِیمَ بْنِ إِسْحَاقَ الطَّالَقَانِیِّ رِضْوَانُ اللَّهِ عَلَیْهِ قَالَ حَدَّثَنَا أَبُو أَحْمَدَ عَبْدُ الْعَزِیزِ بْنُ یَحْیَی بْنِ أَحْمَدَ بْنِ عِیسَی الْجَلُودِیُّ الْبَصْرِیُّ بِالْبَصْرَةِ سَنَةَ سَبْعَ عَشْرَةَ وَ ثَلَاثِمِائَةٍ قَالَ حَدَّثَنَا الْحُسَیْنُ بْنُ حُمَیْدٍ قَالَ حَدَّثَنَا یَحْیَی بْنُ عَبْدِ الْحَمِیدِ الْحِمَّانِیُّ قَالَ حَدَّثَنَا الْحُسَیْنُ بْنُ أَبِی الرَّبِیعِ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الْأَعْمَشِ عَنْ عَبَایَةَ بْنِ رِبْعِیٍّ عَنِ ابْنِ عَبَّاسٍ 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اللَّهَ؟عز؟ قَسَمَ الْخَلْقَ قِسْمَیْنِ فَجَعَلَنِی فِی خَیْرِهِمَا قِسْماً وَ ذَلِکَ قَوْلُهُ؟عز؟ فِی ذِکْرِ أَصْحَابِ الْیَمِینِ وَ أَصْحَابِ الشِّمَالِ وَ أَنَا مِنْ أَصْحَابِ الْیَمِینِ وَ أَنَا خَیْرُ أَصْحَابِ الْیَمِینِ ثُمَّ جَعَلَ الْقِسْمَیْنِ أَثْلَاثاً فَجَعَلَنِی فِی خَیْرِهَا ثُلُثاً وَ ذَلِکَ قَوْلُهُ؟عز؟ فَأَصْحابُ الْمَیْمَنَةِ ما أَصْحابُ الْمَیْمَنَةِ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 الْمَشْئَمَةِ ما أَصْحابُ الْمَشْئَمَةِ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السَّابِقُونَ السَّابِقُونَ وَ أَنَا مِنَ السَّابِقِینَ وَ أَنَا خَیْرُ السَّابِقِینَ ثُمَّ جَعَلَ الْأَثْلَاثَ قَبَائِلَ فَجَعَلَنِی فِی خَیْرِهَا قَبِیلَةً وَ ذَلِکَ قَوْلُهُ؟عز؟ وَ جَعَلْناکُمْ شُعُوباً وَ قَبائِلَ لِتَعارَفُوا إِنَّ أَکْرَمَکُمْ عِنْدَ اللَّهِ أَتْقاکُمْ فَأَنَا أَتْقَی وُلْدِ آدَمَ وَ أَکْرَمُهُمْ عَلَی اللَّهِ جَلَّ ثَنَاؤُهُ وَ لَا فَخْرَ ثُمَّ جَعَلَ القَبَائِلَ بُیُوتاً فَجَعَلَنِی فِی خَیْرِهَا بَیْتاً وَ ذَلِکَ قَوْلُهُ؟عز؟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 یُطَهِّرَکُمْ تَطْهِیراً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واقعة،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عَلِیُّ بْنُ الْحُسَیْنِ عَنْ مُحَمَّدِ بْنِ یَحْیَی عَنْ مُحَمَّدِ بْنِ حَسَّانَ الرَّازِیِّ عَنْ مُحَمَّدِ بْنِ عَلِیٍّ عَنْ مُحَمَّدِ بْنِ سِنَانٍ عَنْ دَاوُدَ بْنِ کَثِیرٍ الرَّقِّیِّ قَالَ قُلْتُ لِأَبِی عَبْدِ اللَّهِ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أَخْبِرْنِی عَنْ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السَّابِقُونَ السَّابِقُونَ أُولئِکَ الْمُقَرَّبُونَ قَالَ نَطَقَ اللَّهُ بِهَا یَوْمَ ذَرَأَ الْخَلْقَ فِی الْمِیثَاقِ قَبْلَ أَنْ یَخْلُقَ الْخَلْقَ بِأَلْفَیْ عَامٍ فَقُلْتُ فَسِّرْ لِی ذَلِکَ فَقَالَ إِنَّ اللَّهَ جَلَّ وَ عَزَّ لَمَّا أَرَادَ أَنْ یَخْلُقَ الْخَلْقَ خَلَقَهُمْ مِنْ طِینٍ وَ رَفَعَ لَهُمْ نَاراً فَقَالَ ادْخُلُوهَا فَکَانَ أَوَّلَ مَنْ دَخَلَهَا مُحَمَّدٌ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أَمِیرُ الْمُؤْمِنِینَ وَ الْحَسَنُ وَ الْحُسَیْنُ وَ تِسْعَةٌ مِنَ الْأَئِمَّةِ إِمَامٌ بَعْدَ إِمَامٍ ثُمَّ أَتْبَعَهُمْ بِشِیعَتِهِمْ فَهُمْ وَ اللَّهِ السَّابِقُونَ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سعد بن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الحسین الکهیلی أخبرنا أبو جعفر الحضرمی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یحیی بن عبد 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أبو ذر الیمنی إملاء فی الجامع قال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السابقون أربعة ابن آدم المقتول و سابق فی أمة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مؤمن آل فرعون و سابق فی أمة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حبیب النجار و السابق فی أمة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بن عبد الوهّاب إجازة، أخبرنا عمر بن عبد اللّه بن شوذب، حدّثنا محمّد بن أحمد بن منصور، حدّثنا أحمد بن الحسین، حدّثنا زکریا، حدّثنا أبو صالح بن الضّحاک، حدّثنا سفیان بن عیینة، عن ابن أبی نجیح، عن مجاهد، عن ابن عبّاس فی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السَّابِقُونَ السَّابِقُونَ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یوشع بن نون إلی موسی، و سبق صاحب یس إلی عیسی، و سبق علیّ إلی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واقعة،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حدثنا محمّد بن الجریر عن أحمد بن یحیی عن الحسن بن الحسین عن محمّد بن الفرات عن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قوله؟عز؟ ثُلَّةٌ مِنَ الْأَوَّلِینَ وَ قَلِیلٌ مِنَ الْآخِرِینَ قال ثُلَّةٌ مِنَ الْأَوَّلِینَ ابن آدم الذی قتله أخوه و مؤمن آل فرعون و حبیب النجار صاحب یاسین وَ قَلِیلٌ مِنَ الْآخِرِینَ علی بن أبی‌طالب؟سهما؟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 ثُلَّةٌ مِنَ الْأَوَّلِینَ هم أتباع الأنبیاء وَ قَلِیلٌ مِنَ الْآخِرِینَ هم أتباع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إنهم أولاد أهل الدنیا لم یکن لهم حسنات فیثابوا علیها و لا سیئات فیعاقبوا فأنزلوا هذه المنزلة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و قد 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سأل عن أطفال المشرکین فقال هم خدم أهل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حَوْضُنَا مُتْرَعٌ فِیهِ مَثْعَبَانِ یَنْصَبَّانِ مِنَ الْجَنَّةِ أَحَدُهُمَا مِنْ تَسْنِیمٍ وَ الْآخَرُ مِنْ مَعِینٍ عَلَی حَافَتَیْهِ الزَّعْفَرَانُ وَ حَصَاهُ اللُّؤْلُؤُ وَ الْیَاقُوتُ وَ هُوَ الْکَوْثَرُ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الْوَشَّاءِ عَنْ عَبْدِ اللَّهِ بْنِ سِنَانٍ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سَیِّدِ الْآدَامِ فِی الدُّنْیَا وَ الْآخِرَةِ فَقَالَ اللَّحْمُ أَ مَا سَمِعْتَ قَوْلَ اللَّهِ؟عز؟ وَ لَحْمِ طَیْرٍ مِمَّا یَشْتَهُونَ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ما من أحد یدخل الجنة إلّا کان له من الأزواج خمسمائة حوراء مع کل حوراء سبعون غلاما و سبعون جاریة کأنهم اللؤلؤ المنثور و کأنهن اللؤلؤ المکنون و تفسیر المکنون بمنزلة اللؤلؤ فی الصدف لم تمسه الأیدی و لم تره الأعین و أما المنثور فیعنی فی الکثرة و له سبع قصور فی کل قصر سبعون بیتا و فی کل بیت سبعون سریرا علی کل سریر سبعون فراشا علیها زوجة من الحور العین تَجْرِی مِنْ تَحْتِهِمُ الْأَنْهارُ من ماء غیر آسن صاف لیس بالکدر وَ أَنْهارٌ مِنْ لَبَنٍ لَمْ یَتَغَیَّرْ طَعْمُهُ لم یخرج من ضرع المواشی وَ أَنْهارٌ مِنْ عَسَلٍ مُصَفًّی لم یخرج من بطون النحل وَ أَنْهارٌ مِنْ خَمْرٍ لَذَّةٍ لِلشَّارِبِینَ لم یعصره الرجال بأقدامهم فإذا اشتهوا الطعام جاء بهم طیور بیض یرفعن أجنحتهن فیأکلون من أی الألوان اشتهوا جلوسا إن شاءوا أو متکئین و إن اشتهوا الفاکهة تسعبت إلیهم أغصان فأکلوا من أیها اشتهوا قال وَ الْمَلائِکَةُ یَدْخُلُونَ عَلَیْهِمْ مِنْ کُلِّ بابٍ سَلامٌ عَلَیْکُمْ بِما صَبَرْتُمْ فَنِعْمَ عُقْبَی الدَّارِ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یَسْمَعُونَ فِیها لَغْواً وَ لا تَأْثِیماً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و الکذب و الغناء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 أَصْحابُ الْیَمِینِ ما أَصْحابُ الْیَمِینِ قال الیمین علی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أصحابه شیعته و قوله فِی سِدْرٍ مَخْضُودٍ قال شجر لا یکون له ورق و لا شوک فیه، و قرأ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طَلْعٍ مَنْضُودٍ قال بعضه إلی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حجن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إسماعیل عن محمّد بن عمرو بن سعید عن بعض أصحابنا عن نصر بن قابوس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 وَ بِئْرٍ مُعَطَّلَةٍ وَ قَصْرٍ مَشِیدٍ قال البئر المعطلة الإمام الصامت و القصر المشید الإمام الناطق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ظِلٍّ مَمْدُودٍ قال ظل ممدود وسط الجنة فی عرض الجنة و عرض الجنة کَعَرْضِ السَّماءِ وَ الْأَرْضِ یسیر الراکب فی ذلک الظل مسیرة مائة عام فلا یقطعه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فِی الْجَنَّةِ شَجَرَةٌ یَسِیرُ الرَّاکِبُ فِی ظِلِّهَا مِائَةَ سَنَةٍ لَا یَقْطَعُهَا فَاقْرَءُوا إِنْ شِئْتُمْ قَوْلَ اللَّهِ تَعَالَی وَ ظِلٍّ مَمْدُودٍ وَ مَوْضِعُ سَوْطٍ فِی الْجَنَّةِ خَیْرٌ مِنَ الدُّنْیَا وَ مَا فِیهَا اقْرَءُوا إِنْ شِئْتُمْ فَمَنْ زُحْزِحَ عَنِ النَّارِ وَ أُدْخِلَ الْجَنَّةَ فَقَدْ فازَ وَ مَا الْحَیاةُ الدُّنْیا إِلَّا مَتاعُ الْغُرُورِ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الجنة و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أحمد بن محمّد بن عیسی،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سعید بن جناح، عن عوف بن عبد الله الأزدی،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حدیث طویل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انتهی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باب الجنة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الجواز،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جوازی مکتوب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هذا جواز جائز من الله العزیز الحکیم لفلان بن فلان من رب العالمین، فینادی مناد یسمع أهل الجمع کلهم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فلان بن فلان، قد سعد سعادة لا یشقی بعدها أبدا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فیدخل فإذا هو بشجرة ذات ظل ممدود، و ماء مسکوب، و ثمار مهدلة تسمی رضوان، یخرج من ساقها عینان تجریان، فینطلق إلی إحداهما کما أمر بذلک، فیغتسل منها، فیخرج و علیه نضرة النعیم، ثم یشرب من الأخری، فلا یکون فی بطنه مغص، و لا مرض و لا داء أبدا، و ذلک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سَقاهُمْ رَبُّهُمْ شَراباً طَهُوراً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واقعة،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عَلِیُّ بْنُ إِبْرَاهِیمَ عَنْ أَبِیهِ عَنِ ابْنِ مَحْبُوبٍ عَنْ مُحَمَّدِ بْنِ إِسْحَاقَ الْمَدَنِیِّ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نَحْشُرُ الْمُتَّقِینَ إِلَی الرَّحْمنِ وَفْداً فَقَالَ یَا عَلِیُّ إِنَّ الْوَفْدَ لَا یَکُونُونَ إِلَّا رُکْبَاناً أُولَئِکَ رِجَالٌ اتَّقَوُا اللَّهَ فَأَحَبَّهُمُ اللَّهُ وَ اخْتَصَّهُمْ وَ رَضِیَ أَعْمَالَهُمْ فَسَمَّاهُمُ الْمُتَّقِینَ ثُمَّ قَالَ لَهُ یَا عَلِیُّ أَمَا وَ الَّذِی فَلَقَ الْحَبَّةَ وَ بَرَأَ النَّسَمَةَ إِنَّهُمْ لَیَخْرُجُونَ مِنْ قُبُورِهِمْ وَ إِنَّ الْمَلَائِکَةَ لَتَسْتَقْبِلُهُمْ بِنُوقٍ مِنْ نُوقِ الْعِزِّ عَلَیْهَا رَحَائِلُ الذَّهَبِ مُکَلَّلَةً بِالدُّرِّ وَ الْیَاقُوتِ وَ جَلَائِلُهَا الْإِسْتَبْرَقُ وَ السُّنْدُسُ وَ خُطُمُهَا جُدُلُ الْأُرْجُوَانِ تَطِیرُ بِهِمْ إِلَی الْمَحْشَرِ مَعَ کُلِّ رَجُلٍ مِنْهُمْ أَلْفُ مَلَکٍ مِنْ قُدَّامِهِ وَ عَنْ یَمِینِهِ وَ عَنْ شِمَالِهِ یَزُفُّونَهُمْ زَفّاً حَتَّی یَنْتَهُوا بِهِمْ إِلَی بَابِ الْجَنَّةِ الْأَعْظَمِ وَ عَلَی بَابِ الْجَنَّةِ شَجَرَةٌ إِنَّ الْوَرَقَةَ مِنْهَا لَیَسْتَظِلُّ تَحْتَهَا أَلْفُ رَجُلٍ مِنَ النَّاسِ وَ عَنْ یَمِینِ الشَّجَرَةِ عَیْنٌ مُطَهِّرَةٌ مُزَکِّیَةٌ قَالَ فَیُسْقَوْنَ مِنْهَا شَرْبَةً فَیُطَهِّرُ اللَّهُ بِهَا قُلُوبَهُمْ مِنَ الْحَسَدِ وَ یُسْقِطُ مِنْ أَبْشَارِهِمُ الشَّعْرَ وَ ذَلِکَ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سَقاهُمْ رَبُّهُمْ شَراباً طَهُوراً مِنْ تِلْکَ الْعَیْنِ الْمُطَهِّرَةِ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عوف بن عبد الله 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الرب تبارک و تعالی یقول ادخلوا الجنة برحمتی و انجوا من النار بعفوی و تقسموا الجنة بأعمالکم فو عزتی لأنزلنکم دار الخلود و دار الکرامة فإذا دخلوها صاروا علی طول آدم ستین ذراعا و علی ملد عیسی ثلاثا و ثلاثین سنة و علی لسان محمّد العربیة و علی صورة یوسف فی الحسن ثم یعلو وجوههم النور و علی قلب أیوب فی السلامة من الغل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اختصاص مفید،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علوان عن عمرو بن خالد عن زید بن علی عن آبائه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أدنی أهل الجنة منزلة من الشهداء من له اثنا عشر ألف زوجة من الحور العین و أربعة آلاف بکر و اثنا عشر ألف ثیب تخدم کل زوجة منهن سبعون ألف خادم غیر أن الحور العین یضعف لهن یطوف علی جماعتهن فی کل أسبوع فإذا جاء یوم إحداهن أو ساعتها اجتمعن إلیها یصوتن بأصوات لا أصوات أحلی منها و لا أحسن حتی ما یبقی فی الجنة شی‌ء إلّا اهتز لحسن أصواتهن یقلن ألا نحن الخالدات فلا نموت أبدا و نحن الناعمات فلا نبأس أبدا و نحن الراضیات فلا نسخط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الزهد،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مُحَمَّدِ بْنِ عَلِیٍّ عَنْ مُحَمَّدِ بْنِ فُرَاتٍ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کَلَامٍ لَهُ إِیَّاکُمْ وَ عُقُوقَ الْوَالِدَیْنِ فَإِنَّ رِیحَ الْجَنَّةِ تُوجَدُ مِنْ مَسِیرَةِ أَلْفِ عَامٍ وَ لَا یَجِدُهَا عَاقٌّ وَ لَا قَاطِعُ رَحِمٍ وَ لَا شَیْخٌ زَانٍ وَ لَا جَارُّ إِزَارِهِ خُیَلَاءَ إِنَّمَا الْکِبْرِیَاءُ لِلهِ رَبِّ الْعَالَمِینَ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 الشِّمالِ ما أَصْحابُ الشِّمالِ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الشمال أعداء محمّد و أصحابهم الذین والوهم فِی سَمُومٍ وَ حَمِیمٍ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السموم اسم النار و الحمیم ماء قد حمی وَ ظِلٍّ مِنْ یَحْمُومٍ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الحر لا بارِدٍ وَ لا کَرِیمٍ قال لیس بطیب فَشارِبُونَ شُرْبَ الْهِیمِ قال من الزقوم و الهیم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مُحَمَّدُ بْنُ یَحْیَی عَنْ بَعْضِ أَصْحَابِهِ عَنْ عُثْمَانَ بْنِ عِیسَی عَنْ شَیْخٍ مِنْ أَهْلِ الْمَدِینَةِ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یَشْرَبُ الْمَاءَ فَلَا یَقْطَعُ نَفَسَهُ حَتَّی یَرْوَی قَالَ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اللَّذَّةُ إِلَّا ذَاکَ قُلْتُ فَإِنَّهُمْ یَقُولُونَ إِنَّهُ شُرْبُ الْهِیمِ قَالَ فَقَالَ کَذَبُوا إِنَّمَا شُرْبُ الْهِیمِ مَا لَمْ یُذْکَرِ اسْمُ اللَّهِ؟عز؟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عَنْهُ عَنِ النَّضْرِ عَنْ عَاصِمِ بْنِ حُمَیْدٍ عَنْ أَبِی بَصِیرٍ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ثَلَاثَةُ أَنْفَاسٍ أَفْضَلُ فِی الشُّرْبِ مِنْ نَفَسٍ وَاحِدٍ وَ کَانَ یَکْرَهُ أَنْ یَتَشَبَّهَ بِالْهِیمِ وَ قَالَ الْهِیمُ النِّیبُ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شیخ طوسی،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النَّضْرِ بْنِ سُوَیْدٍ عَنْ هِشَامِ بْنِ سَالِمٍ عَنْ سُلَیْمَانَ بْنِ خَالِدٍ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یَشْرَبُ بِالنَّفَسِ الْوَاحِدِ قَالَ یُکْرَهُ ذَلِکَ وَ ذَاکَ شُرْبُ الْهِیمِ قَالَ وَ مَا الْهِیمُ قَالَ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واقعةن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نُزُلُهُمْ یَوْمَ الدِّینِ قال هذا ثوابهم یوم المجازاة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الواعظین للمفید؟ره؟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یذکر فیه أحوال النار و فیه یقول مخاطبا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ان قطرة من الزقوم و الضریع قطرت فی شراب أهل الدنیا مات أهل الدنیا من نتنها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عَلِیُّ بْنُ إِبْرَاهِیمَ عَنْ أَبِیهِ عَنِ ابْنِ أَبِی عُمَیْرٍ عَنْ هِشَامِ بْنِ سَالِمٍ عَنْ أَبِی حَمْزَةَ قَالَ سَمِعْتُ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عَجَبٌ کُلُّ الْعَجَبِ لِمَنْ أَنْکَرَ الْمَوْتَ وَ هُوَ یَرَی مَنْ یَمُوتُ کُلَّ یَوْمٍ وَ لَیْلَةٍ وَ الْعَجَبُ کُلُّ الْعَجَبِ لِمَنْ أَنْکَرَ النَّشْأَةَ الْأُخْرَی وَ هُوَ یَرَی النَّشْأَةَ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فَرَأَیْتُمْ ما تُمْنُونَ یعنی النطفة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آیه‌ی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عَلِیُّ بْنُ إِبْرَاهِیمَ عَنْ أَبِیهِ عَنِ ابْنِ أَبِی عُمَیْرٍ عَنِ ابْنِ أُذَیْنَةَ عَنِ ابْنِ بُکَیْرٍ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أَنْ تَزْرَعَ زَرْعاً فَخُذْ قَبْضَةً مِنَ الْبَذْرِ وَ اسْتَقْبِلِ الْقِبْلَةَ وَ قُلْ أَ فَرَأَیْتُمْ ما تَحْرُثُونَ أَ أَنْتُمْ تَزْرَعُونَهُ أَمْ نَحْنُ الزَّارِعُونَ ثَلَاثَ مَرَّاتٍ ثُمَّ تَقُولُ بَلِ اللَّهُ الزَّارِعُ ثَلَاثَ مَرَّاتٍ ثُمَّ قُلِ اَللَّهُمَّ اجْعَلْهُ حَبّاً مُبَارَکاً وَ ارْزُقْنَا فِیهِ السَّلَامَةَ ثُمَّ انْثُرِ الْقَبْضَةَ الَّتِی فِی یَدِکَ فِی الْقَرَاحِ</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احمد بن محمّد عن محمّد بن سنان عن ابن مسکان عن سدیر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بنی إسرائیل أتوا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فسألوه ان یسأل الله؟عز؟ ان یمطر السماء علیهم إذا أرادوا و یحبسها إذا أرادوا فسأل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ذلک فقال الله؟عز؟ ذلک لهم، فأخبرهم موسی فحرثوا و لم یترکوا شیئا الا زرعوه، ثم استنزلوا المطر علی إرادتهم و حبسوه علی إرادتهم، فصارت زروعهم کأنها الجبال و الاجام ثم حصدوا و داسوا و ذروا فلم یجدوا شیئا، فضجوا الی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سألناک ان تسأل الله ان یمطر السماء علینا إذا أردنا فأجابنا ثم صیرها علینا ضررا،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ان بنی إسرائیل ضجوا مما صنعت بهم،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ذاک یا موسی؟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سألونی ان اسألک ان تمطر السماء إذا أرادوا و تحسبها إذا أرادوا فأجبتهم ثم صیرتها ضررا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انا کنت المقدر لبنی إسرائیل فلم یرضوا بتقدیری فأجبتهم الی إرادتهم فکان ما رأیت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واقعة، آیات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فَرَأَیْتُمُ النَّارَ الَّتِی تُورُونَ أی تورونها و توقدونها و تنتفعون بها أَ أَنْتُمْ أَنْشَأْتُمْ شَجَرَتَها أَمْ نَحْنُ الْمُنْشِؤُنَ نَحْنُ جَعَلْناها تَذْکِرَةً لنار یوم القیامة وَ مَتاعاً لِلْمُقْوِینَ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المحتاجین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نارکم هذه جزء من سبعین جزءا من نار جهنّم و قد أطفئت سبعین مرة بالماء ثم التهبت و لو لا ذلک ما استطاع آدمی أن یطفئها و إنها لیؤت بها یوم القیامة حتی توضع علی النار فتصرخ صرخة لا یبقی ملک مقرب و لا نبی مرسل إلّا جثی علی رکبتیه فزعا من صرختها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واقعة، آیات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بلد،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عَلِیُّ بْنُ إِبْرَاهِیمَ عَنْ هَارُونَ بْنِ مُسْلِمٍ عَنْ مَسْعَدَةَ بْنِ صَدَقَةَ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فَلا أُقْسِمُ بِمَواقِعِ النُّجُومِ قَالَ کَانَ أَهْلُ الْجَاهِلِیَّةِ یَحْلِفُونَ بِهَا فَقَالَ اللَّهُ؟عز؟ فَلا أُقْسِمُ بِمَواقِعِ النُّجُومِ قَالَ عَظُمَ أَمْرُ مَنْ یَحْلِفُ بِهَا قَالَ وَ کَانَتِ الْجَاهِلِیَّةُ یُعَظِّمُونَ الْمُحَرَّمَ وَ لَا یُقْسِمُونَ بِهِ وَ لَا بِشَهْرِ رَجَبٍ وَ لَا یَعْرِضُونَ فِیهِمَا لِمَنْ کَانَ فِیهِمَا ذَاهِباً أَوْ جَائِیاً وَ إِنْ کَانَ قَدْ قَتَلَ أَبَاهُ وَ لَا لِشَیْ‌ءٍ یَخْرُجُ مِنَ الْحَرَمِ دَابَّةً أَوْ شَاةً أَوْ بَعِیراً أَوْ غَیْرَ ذَلِکَ فَقَالَ اللَّهُ؟عز؟ لِنَبِیِّهِ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أُقْسِمُ بِهذَا الْبَلَدِ وَ أَنْتَ حِلٌّ بِهذَا الْبَلَدِ قَالَ فَبَلَغَ مِنْ جَهْلِهِمْ أَنَّهُمُ اسْتَحَلُّوا قَتْلَ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عَظَّمُوا أَیَّامَ الشَّهْرِ حَیْثُ یُقْسِمُونَ بِهِ فَیَفُونَ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الْمُفَضَّلِ بْنِ عُمَرَ الْجُعْفِیِّ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قَوْلِ اللَّهِ؟عز؟ فَلا أُقْسِمُ بِمَواقِعِ النُّجُومِ وَ إِنَّهُ لَقَسَمٌ لَوْ تَعْلَمُونَ عَظِیمٌ یَعْنِی بِهِ الْیَمِینَ بِالْبَرَاءَةِ مِنَ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یَحْلِفُ بِهَا الرَّجُلُ یَقُولُ إِنَّ ذَلِکَ عِنْدَ اللَّهِ 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الشیبانی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الصّادق جعفر بن محمّد؟سهما؟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 بْنِ فَضَّالٍ عَنْ جَعْفَرِ بْنِ مُحَمَّدِ بْنِ حَکِیمٍ وَ جَعْفَرِ بْنِ مُحَمَّدِ بْنِ أَبِی الصَّبَّاحِ جَمِیعاً عَنْ إِبْرَاهِیمَ بْنِ عَبْدِ الْحَمِیدِ عَنْ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الْمُصْحَفُ لَا تَمَسَّهُ عَلَی غَیْرِ طُهْرٍ وَ لَا جُنُباً وَ لَا تَمَسَّ خَیْطَهُ وَ لَا تُعَلِّقْهُ إِنَّ اللَّهَ تَعَالَی یَقُولُ لا یَمَسُّهُ إِلَّا الْمُطَهَّرُونَ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المطهرون من الأحداث و الجنابات و قالوا لا یجوز للجنب و الحائض و المحدث مس المصحف عن محمّد بن علی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واقعة، آیات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بن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محمّد بن سماعة و أحمد بن الحسن القزاز جمیعا عن صالح بن خالد عن ثابت بن شریح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أبان بن تغلب عن عبد الأعلی الثعلبی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أرانی قد سمعته إلّا من عبد الأعلی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عبد الرحمن السلمی أن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بهم الواقعة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تجعلون شکرکم أنکم تکذبون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انصرف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قد عرفت أنه سیقول قائل لم قرأ هکذا قرأتها لأنی قد 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یقرؤها کذلک، و کانوا إذا أمطروا قالوا أمطرنا بنوء کذا و کذا فأنزل الله و تجعلون شکرکم أنکم تکذبون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 فَلَوْ لا إِذا بَلَغَتِ الْحُلْقُومَ وَ أَنْتُمْ حِینَئِذٍ تَنْظُرُونَ وَ نَحْنُ أَقْرَبُ إِلَیْهِ مِنْکُمْ وَ لکِنْ لا تُبْصِرُونَ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تأویل أهل البیت الباطن فی حدیث أحمد بن إبراهیم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تَجْعَلُونَ رِزْقَکُمْ أی شکرکم النعمة التی رزقکم الله و ما من علیکم بمحمّد و آل محمّد و أَنَّکُمْ تُکَذِّبُونَ بوصیه فَلَوْ لا إِذا بَلَغَتِ الْحُلْقُومَ وَ أَنْتُمْ حِینَئِذٍ تَنْظُرُونَ إلی وصیه أمیر المؤمنین یبشر ولیه بالجنة و عدوه بالنار وَ نَحْنُ أَقْرَبُ إِلَیْهِ مِنْکُمْ یعنی أقرب إلی أمیر المؤمنین منکم وَ لکِنْ لا تُبْصِرُونَ أی لا تعرفون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الْحُسَیْنِ بْنِ سَعِیدٍ عَنِ النَّضْرِ بْنِ سُوَیْدٍ عَنْ یَحْیَی الْحَلَبِیِّ عَنْ سُلَیْمَانَ بْنِ دَاوُدَ عَنْ أَبِی بَصِیرٍ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قَوْلُهُ؟عز؟ فَلَوْ لا إِذا بَلَغَتِ الْحُلْقُومَ إِلَی قَوْلِهِ إِنْ کُنْتُمْ صادِقِینَ فَقَالَ إِنَّهَا إِذَا بَلَغَتِ الْحُلْقُومَ ثُمَّ أُرِیَ مَنْزِلَهُ مِنَ الْجَنَّةِ فَیَقُولُ رُدُّونِی إِلَی الدُّنْیَا حَتَّی أُخْبِرَ أَهْلِی بِمَا أَرَی فَیُقَالُ لَهُ لَیْسَ إِلَی ذَلِکَ سَبِیلٌ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لا إِذا بَلَغَتِ الْحُلْقُومَ یعنی النفس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فإذا بلغت الحلقوم فَلَوْ لا إِنْ کُنْتُمْ غَیْرَ مَدِینِینَ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فلو کنتم غیر مجازین علی أفعالکم تَرْجِعُونَها یعنی به الروح إذا بلغت الحلقوم تردونها فی البدن إِنْ کُنْتُمْ صادِقِینَ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محمّد، قال أخبرنی المظفر بن محمّد، قال أخبرنا أبو بکر محمّد بن أحمد بن أبی الثلج، قال حدثنا أحمد بن محمّد بن موسی الهاشمی، قال حدثنا محمّد بن عبد الله الزراری، عن أبیه، عن الحسن بن محبوب، عن أبی زکریا الموصلی، عن جابر، عن أبی جعفر، عن أبیه، عن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لعلی أنت الذی احتج الله بک فی ابتدائه الخلق حیث أقامهم أشباحا، فقال لهم أ لست بربکم قالوا 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محمّد رسولی قالوا 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علی بن أبی‌طالب وصیی فأبی الخلق جمیعا إلّا استکبارا و عتوا من ولایتک إلّا نفر قلیل، و هم أقل القلیل، و هم أصحاب الیمین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عَلِیُّ بْنُ حَاتِمٍ الْقَزْوِینِیُّ رِضْوَانُ اللَّهِ عَلَیْهِ قَالَ حَدَّثَنِی عَلِیُّ بْنُ الْحُسَیْنِ النَّحْوِیُّ قَالَ حَدَّثَنَا أَحْمَدُ بْنُ أَبِی عَبْدِ اللَّهِ الْبَرْقِیُّ عَنْ أَبِیهِ مُحَمَّدِ بْنِ خَالِدٍ عَنْ أَبِی أَیُّوبَ سُلَیْمَانَ بْنِ مُقْبِلٍ الْمَدِینِیِّ عَنْ مُوسَی بْنِ جَعْفَرٍ عَنْ أَبِیهِ الصّادق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إِذَا مَاتَ الْمُؤْمِنُ شَیَّعَهُ سَبْعُونَ أَلْفَ مَلَکٍ إِلَی قَبْرِهِ فَإِذَا أُدْخِلَ قَبْرَهُ أَتَاهُ مُنْکَرٌ وَ نَکِیرٌ فَیُقْعِدَانِهِ وَ یَقُولَانِ لَهُ مَنْ رَبُّکَ وَ مَا دِینُکَ وَ مَنْ نَبِیُّکَ فَیَقُولُ رَبِّیَ اللَّهُ وَ مُحَمَّدٌ نَبِیِّی وَ الْإِسْلَامُ دِینِی فَیَفْسَحَانِ لَهُ فِی قَبْرِهِ مَدَّ بَصَرِهِ وَ یَأْتِیَانِهِ بِالطَّعَامِ مِنَ الْجَنَّةِ وَ یُدْخِلَانِ عَلَیْهِ الرَّوْحَ وَ الرَّیْحَانَ وَ ذَلِکَ قَوْلُهُ؟عز؟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إِنْ کانَ مِنَ الْمُقَرَّبِینَ فَرَوْحٌ وَ رَیْحانٌ یَعْنِی فِی قَبْرِهِ وَ جَنَّةُ نَعِیمٍ یَعْنِی فِی الْآخِرَةِ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مَاتَ الْکَافِرُ شَیَّعَهُ سَبْعُونَ أَلْفاً مِنَ الزَّبَانِیَةِ إِلَی قَبْرِهِ وَ إِنَّهُ لَیُنَاشِدُ حَامِلِیهِ بِصَوْتٍ یَسْمَعُهُ کُلُّ شَیْ‌ءٍ إِلَّا الثَّقَلَانِ وَ یَقُولُ لَوْ أَنَّ لِی کَرَّةً فَأَکُونَ مِنَ الْمُؤْمِنِینَ وَ یَقُولُ ارْجِعُونِ لَعَلِّی أَعْمَلُ صالِحاً فِیما تَرَکْتُ فَتُجِیبُهُ الزَّبَانِیَةُ کَلَّا إِنَّها کَلِمَةٌ أَنْتَ قَائِلُهَا وَ یُنَادِیهِمْ مَلَکٌ لَوْ رُدَّ لَعَادَ لِمَا نُهِیَ عَنْهُ فَإِذَا أُدْخِلَ قَبْرَهُ وَ فَارَقَهُ النَّاسُ أَتَاهُ مُنْکَرٌ وَ نَکِیرٌ فِی أَهْوَلِ صُورَةٍ فَیُقِیمَانِهِ ثُمَّ یَقُولَانِ لَهُ مَنْ رَبُّکَ وَ مَا دِینُکَ وَ مَنْ نَبِیُّکَ فَیَتَلَجْلَجُ لِسَانُهُ وَ لَا یَقْدِرُ عَلَی الْجَوَابِ فَیَضْرِبَانِهِ ضَرْبَةً مِنْ عَذَابِ اللَّهِ یُذْعَرُ لَهَا کُلُّ شَیْ‌ءٍ ثُمَّ یَقُولَانِ لَهُ مَنْ رَبُّکَ وَ مَا دِینُکَ وَ مَنْ نَبِیُّکَ فَیَقُولُ لَا أَدْرِی فَیَقُولَانِ لَهُ لَا دَرَیْتَ وَ لَا هُدِیتَ وَ لَا أَفْلَحْتَ ثُمَّ یَفْتَحَانِ لَهُ بَاباً إِلَی النَّارِ وَ یُنْزِلَانِ إِلَیْهِ الْحَمِیمَ مِنْ جَهَنَّمَ وَ ذَلِکَ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إِنْ کانَ مِنَ الْمُکَذِّبِینَ الضَّالِّینَ فَنُزُلٌ مِنْ حَمِیمٍ یَعْنِی فِی الْقَبْرِ وَ تَصْلِیَةُ جَحِیمٍ یَعْنِی فِی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مُحَمَّدِ بْنِ أَحْمَدَ النَّهْدِیِّ عَنْ مُعَاوِیَةَ بْنِ حُکَیْمٍ عَنْ بَعْضِ رِجَالِهِ عَنْ عَنْبَسَةَ بْنِ بِجَادٍ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إِنْ کانَ مِنْ أَصْحابِ الْیَمِینِ فَسَلامٌ لَکَ مِنْ أَصْحابِ الْیَمِینِ فَقَالَ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شِیعَتُکَ فَسَلِمَ وُلْدُکَ مِنْهُمْ أَنْ یَقْتُلُوهُمْ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محمّد بن العبّاس عن الحسین بن أحمد عن محمّد بن عیسی عن یونس عن محمّد بن فضیل عن محمّد بن حمران قال قلت لأبی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فقوله؟عز؟ فَأَمَّا إِنْ کانَ مِنَ الْمُقَرَّبِینَ قال ذاک من کان منزله عند الإمام قلت وَ أَمَّا إِنْ کانَ مِنْ أَصْحابِ الْیَمِینِ قال ذاک من وصف بهذا الأمر قلت وَ أَمَّا إِنْ کانَ مِنَ الْمُکَذِّبِینَ الضَّالِّینَ قال الجاحدین للإمام علیه و علی آبائه و أبنائه أفضل التحیة و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 هو مرویّ عن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فرحمة، لأنّ الرّحمة کالحیاة للمرحوم،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البقاء،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فهذان له معا، و هو الخلود مع الرّزق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ره قَالَ حَدَّثَنِی أَحْمَدُ بْنُ إِدْرِیسَ عَنْ مُحَمَّدِ بْنِ حَسَّانَ عَنْ إِسْمَاعِیلَ بْنِ مِهْرَانَ عَنِ الْحَسَنِ عَنِ الْحُسَیْنِ بْنِ أَبِی الْعَلَاءِ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سُورَةَ الْحَدِیدِ وَ الْمُجَادَلَةِ فِی صَلَاةٍ فَرِیضَةٍ أَدْمَنَهَا لَمْ یُعَذِّبْهُ اللَّهُ حَتَّی یَمُوتَ أَبَداً وَ لَا یَرَی فِی نَفْسِهِ وَ لَا أَهْلِهِ سُوءاً أَبَداً وَ لَا خَصَاصَةً فِی بَدَنِهِ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عمرو بن شمر عن جابر الجعفی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المسبحات کلها قبل أن ینام لم یمت حتی یدرک القائم؟عج؟ و إن مات کان فی جوار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کان حقا علی الله أن یؤمنه من عذابه، و أن ینعم علیه فی جنته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أدمن قراءتها و کان مقیدا مغلولا مسجونا، سهل الله خروجه، و لو کان ما کان علیه من الجنایات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کتبها و علقها علیه و هو فی الحرب لم یصبه سهم و لا حدید، و کان قوی القلب فی طلب القتال، و إن قرئت علی موضع فیه حدید خرج من وقته من غیر ألم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إِدْرِیسَ عَنْ مُحَمَّدِ بْنِ عَبْدِ الْجَبَّارِ عَنْ صَفْوَانَ بْنِ یَحْیَی عَنْ فُضَیْلِ بْنِ عُثْمَانَ عَنِ ابْنِ أَبِی یَعْفُورٍ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قَوْلِ اللَّهِ؟عز؟ هُوَ الْأَوَّلُ وَ الْآخِرُ وَ قُلْتُ أَمَّا الْأَوَّلُ فَقَدْ عَرَفْنَاهُ وَ أَمَّا الْآخِرُ فَبَیِّنْ لَنَا تَفْسِیرَهُ فَقَالَ إِنَّهُ لَیْسَ شَیْ‌ءٌ إِلَّا یَبِیدُ أَوْ یَتَغَیَّرُ أَوْ یَدْخُلُهُ التَّغَیُّرُ وَ الزَّوَالُ أَوْ یَنْتَقِلُ مِنْ لَوْنٍ إِلَی لَوْنٍ وَ مِنْ هَیْئَةٍ إِلَی هَیْئَةٍ وَ مِنْ صِفَةٍ إِلَی صِفَةٍ وَ مِنْ زِیَادَةٍ إِلَی نُقْصَانٍ وَ مِنْ نُقْصَانٍ إِلَی زِیَادَةٍ إِلَّا رَبَّ الْعَالَمِینَ فَإِنَّهُ لَمْ یَزَلْ وَ لَا یَزَالُ بِحَالَةٍ وَاحِدَةٍ هُوَ الْأَوَّلُ قَبْلَ کُلِّ شَیْ‌ءٍ وَ هُوَ الْآخِرُ عَلَی مَا لَمْ یَزَلْ وَ لَا تَخْتَلِفُ عَلَیْهِ الصِّفَاتُ وَ الْأَسْمَاءُ کَمَا تَخْتَلِفُ عَلَی غَیْرِهِ مِثْلُ الْإِنْسَانِ الَّذِی یَکُونُ تُرَاباً مَرَّةً وَ مَرَّةً لَحْماً وَ دَماً وَ مَرَّةً رُفَاتاً وَ رَمِیماً وَ کَالْبُسْرِ الَّذِی یَکُونُ مَرَّةً بَلَحاً وَ مَرَّةً بُسْراً وَ مَرَّةً رُطَباً وَ مَرَّةً تَمْراً فَتَتَبَدَّلُ عَلَیْهِ الْأَسْمَاءُ وَ الصِّفَاتُ وَ اللَّهُ جَلَّ وَ عَزَّ بِخِلَافِ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ابْنِ أُذَیْنَةَ عَنْ مُحَمَّدِ بْنِ حَکِیمٍ عَنْ مَیْمُونٍ الْبَانِ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سُئِلَ عَنِ الْأَوَّلِ وَ الْآخِرِ فَقَالَ الْأَوَّلُ لَا عَنْ أَوَّلٍ قَبْلَهُ وَ لَا عَنْ بَدْءٍ سَبَقَهُ وَ الْآخِرُ لَا عَنْ نِهَایَةٍ کَمَا یُعْقَلُ مِنْ صِفَةِ الْمَخْلُوقِینَ وَ لَکِنْ قَدِیمٌ أَوَّلٌ آخِرٌ لَمْ یَزَلْ وَ لَا یَزُولُ بِلَا بَدْءٍ وَ لَا نِهَایَةٍ لَا یَقَعُ عَلَیْهِ الْحُدُوثُ وَ لَا یَحُولُ مِنْ حَالٍ إِلَی حَالٍ خالِقُ کُلِّ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العبّاس؟ره؟ عن محمّد بن سهل العطار عن أحمد بن محمّد عن أبی زرعة عبد الله بن عبد الکریم عن قبیصة بن عقبة عن سفیان بن یحیی عن جابر بن عبد الله قال لقیت عمارا فی بعض سکک المدینة فسألته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 أنه فی مسجده فی ملإ من قومه و أنه لما صلی الغداة أقبل علینا فبینا نحن کذلک و قد بزغت الشمس إذ أقبل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إلیه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 ما بین عینیه و أجلسه إلی جنبه حتی مست رکبتاه رکبتیه ثم قال یا علی قم للشمس فکلمها فإنها تکلمک فقام أهل المسجد و قالوا أ تری عین الشمس تکلم علیا و قال بعض لا یزال یرفع خسیسة ابن عمه و ینوه باسمه إذ خرج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للشمس کیف أصبحت یا خلق الله فقالت بخیر یا أخا رسول الله یا أول یا آخر یا ظاهر یا باطن یا من هُوَ بِکُلِّ شَیْ‌ءٍ عَلِیمٌ فرجع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فتبسم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یا علی تخبرنی أو أخبرک فقال منک أحسن یا رسول الله 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قولها لک یا أول فأنت أول من آمن بالله و قولها یا آخر فأنت آخر من یعایننی علی مغسلی و قولها یا ظاهر فأنت آخر من یظهر علی مخزون سری و قولها یا باطن فأنت المستبطن بعلمی و أما العلیم بکل شی‌ء فما أنزل الله تعالی علما من الحلال و الحرام و الفرائض و الأحکام و التنزیل و التأویل و الناسخ و المنسوخ و المحکم و المتشابه و المشکل إلّا و أنت به علیم و لو لا أن تقول فیک طائفة من أمتی ما قالت النصاری فی عیسی لقلت فیک مقالا لا تمر بملإ إلّا أخذوا التراب من تحت قدمیک یستشفون به قال جابر فلما فرغ عمار من حدیثه أقبل سلمان فقال عمار و هذا سلمان کان معنا فحدثنی به سلمان أیضا کما حدثنی 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ذلک ما رواه أیضا عن عبد العزیز بن یحیی عن محمّد بن زکریا عن علی بن حکیم عن الربیع بن عبد الله عن عبد الله بن حسن عن أبی جعفر محمّد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بینا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یوم و رأسه فی حجر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نام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العصر فقامت الشمس تغرب فانتبه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 له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صلاته فدعا الله فرد علیه الشمس کهیئتها فی وقت العصر و ذکر حدیث رد الشمس فقال له یا علی قم فسلم علی الشمس فکلمها فإنها ستکلمک فقال له یا رسول الله کیف أسلم علیها قال قل السلام علیک یا خلق الله فقام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السلام علیک یا خلق الله فقالت و علیک السلام یا أول یا آخر یا ظاهر یا باطن یا من ینجی محبیه و یوبق مبغضیه فقال له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ردت علیک الشمس فکان علی کاتم عنه فقال له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 قالت لک الشمس فقال له ما قالت 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الشمس قد صدقت و عن أمر الله نطقت أنت أول المؤمنین إیمانا و أنت آخر الوصیین لیس بعدی نبی و لا بعدک وصی و أنت الظاهر علی أعدائک و أنت الباطن فی العلم الظاهر علیه و لا فوقک فیه أحد أنت عیبة علمی و خزانة وحی ربی و أولادک خیر الأولاد و شیعتک هم النجباء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سجده،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عَبْدِ اللَّهِ بْنِ سِنَانٍ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إِنَّ اللَّهَ خَلَقَ الْخَیْرَ یَوْمَ الْأَحَدِ وَ مَا کَانَ لِیَخْلُقَ الشَّرَّ قَبْلَ الْخَیْرِ وَ فِی یَوْمِ الْأَحَدِ وَ الْإِثْنَیْنِ خَلَقَ الْأَرَضِینَ وَ خَلَقَ أَقْوَاتَهَا فِی یَوْمِ الثَّلَاثَاءِ وَ خَلَقَ السَّمَاوَاتِ یَوْمَ الْأَرْبِعَاءِ وَ یَوْمَ الْخَمِیسِ وَ خَلَقَ أَقْوَاتَهَا یَوْمَ الْجُمُعَةِ وَ ذَلِکَ قَوْلُهُ؟عز؟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السَّماواتِ وَ الْأَرْضَ وَ ما بَیْنَهُما فِی سِتَّةِ أَیَّامٍ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هُوَ الَّذِی خَلَقَ السَّماواتِ وَ الْأَرْضَ فِی سِتَّةِ أَیَّامٍ أی فی ستة أوقات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أَ لَمْ تَرَ أَنَّ اللَّهَ یُولِجُ اللَّیْلَ فِی النَّهارِ وَ یُولِجُ النَّهارَ فِی اللَّیْلِ یقول ما ینقص من اللیل یدخل فی النهار و ما ینقص من النهار یدخل فی اللیل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لِیُخْرِجَکُمْ مِنَ الظُّلُماتِ إِلَی النُّورِ یقول من الکفر إلی الإیمان یعنی إلی الولایة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قال الله؟عز؟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السَّابِقُونَ السَّابِقُونَ أُولئِکَ 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أبی سابق السابقین إلی الله؟عز؟ و إلی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أقرب الأقربین، فقد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یَسْتَوِی مِنْکُمْ مَنْ أَنْفَقَ مِنْ قَبْلِ الْفَتْحِ وَ قاتَلَ أُولئِکَ أَعْظَمُ 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فأبی کان أولهم إسلاما و إیمانا، و أولهم إلی الله و رسوله هجرة و لحوقا و أولهم علی وجده و وسعه نفقة،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جاؤُ مِنْ بَعْدِهِمْ یَقُولُونَ رَبَّنَا اغْفِرْ لَنا وَ لِإِخْوانِنَا الَّذِینَ سَبَقُونا بِالْإِیمانِ وَ لا تَجْعَلْ فِی قُلُوبِنا غِلًّا لِلَّذِینَ آمَنُوا رَبَّنا إِنَّکَ رَؤُفٌ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فالناس من جمیع الأمم یستغفرون له بسبقه إیاهم الإیمان بنبیه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ذلک أنه لم یسبقه إلی الإیمان أحد، و قد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السَّابِقُونَ الْأَوَّلُونَ مِنَ الْمُهاجِرِینَ وَ الْأَنْصارِ وَ الَّذِینَ اتَّبَعُوهُمْ بِإِحْسانٍ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سابق جمیع السابقین، فکما أن الله؟عز؟ فضل السابقین علی المتخلفین و المتأخرین، فکذلک فضل سابق السابقین علی السابقین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باسناده الی الحسین بن 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جعفر بن محمّد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رجل من ولد إبنی موسی، اسمه اسم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أرض طوس و هی بخراسان، یقتل فیها بالسم، فیدفن فیها غریبا، من زرارة عارفا بحقه أعطاه الله؟عز؟ أجر من أنفق من قبل الفتح و قاتل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أَحْمَدُ بْنُ مُحَمَّدٍ عَنْ عَلِیِّ بْنِ الْحَکَمِ عَنْ أَبِی الْمَغْرَاءِ عَنْ إِسْحَاقَ بْنِ عَمَّارٍ عَنْ أَبِی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سَأَلْتُهُ عَنْ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ذَا الَّذِی یُقْرِضُ اللَّهَ قَرْضاً حَسَناً فَیُضاعِفَهُ لَهُ وَ لَهُ أَجْرٌ کَرِیمٌ قَالَ نَزَلَتْ فِی صِلَةِ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مُحَمَّدُ بْنُ أَحْمَدَ عَنْ عَبْدِ اللَّهِ بْنِ الصَّلْتِ عَنْ یُونُسَ وَ عَنْ عَبْدِ الْعَزِیزِ بْنِ الْمُهْتَدِی عَنْ رَجُلٍ عَنْ أَبِی الْحَسَنِ الْمَاضِی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ذَا الَّذِی یُقْرِضُ اللَّهَ قَرْضاً حَسَناً فَیُضاعِفَهُ لَهُ وَ لَهُ أَجْرٌ کَرِیمٌ قَالَ صِلَةُ الْإِمَامِ فِی دَوْلَةِ الْفَسَقَةِ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أحمد بن هوذة الباهلی عن إبراهیم بن إسحاق عن عبد الله بن حماد الأنصاری عن معاویة بن عمار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 مَنْ ذَا الَّذِی یُقْرِضُ اللَّهَ قَرْضاً حَسَناً قال ذاک صلة الرحم و الرحم رحم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أَحْمَدَ بْنِ مُحَمَّدٍ عَنْ مُحَمَّدِ بْنِ سِنَانٍ عَنْ حَمَّادِ بْنِ أَبِی طَلْحَةَ عَنْ مُعَاذٍ صَاحِبِ الْأَکْسِیَةِ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إِنَّ اللَّهَ لَمْ یَسْأَلْ خَلْقَهُ مَا فِی أَیْدِیهِمْ قَرْضاً مِنْ حَاجَةٍ بِهِ إِلَی ذَلِکَ وَ مَا کَانَ لِلهِ مِنْ حَقٍّ فَإِنَّمَا هُوَ لِوَلِیِّهِ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عَلِیُّ بْنُ إِبْرَاهِیمَ عَنْ مُحَمَّدِ بْنِ عِیسَی عَنِ الْحَسَنِ بْنِ مَیَّاحٍ عَنْ أَبِیهِ قَالَ قَالَ لِی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مَیَّاحُ دِرْهَمٌ یُوصَلُ بِهِ الْإِمَامُ أَعْظَمُ وَزْناً مِنْ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عَلِیُّ بْنُ إِبْرَاهِیمَ عَنْ مُحَمَّدِ بْنِ عِیسَی عَنْ یُونُسَ عَنْ بَعْضِ رِجَالِهِ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دِرْهَمٌ یُوصَلُ بِهِ الْإِمَامُ أَفْضَلُ مِنْ أَلْفَیْ أَلْفِ دِرْهَمٍ فِیمَا سِوَاهُ مِنْ وُجُوهِ الْبِرِّ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باب الجنة 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القرض بثمانیة عشر، و الصدقة بعشرة، و ذلک ان القرض لا یکون الا لمحتاج، و الصدقة ربما وقعت فی ید غیر المحتاج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 و اتقوا أموالکم و خذوا من أجسادکم تجودوا بها علی أنفسکم، و لا تبخلوا بها عنها، فقد 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ذَا الَّذِی یُقْرِضُ اللَّهَ قَرْضاً حَسَناً فَیُضاعِفَهُ لَهُ وَ لَهُ أَجْرٌ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استقرضکم و له خزائن السموات و الأرض و هو الغنی الحمید و انما أراد ان یبلوکم أیکم أحسن عملا و فی کلامه علیه الصلوة و السلام غیر هذا حذفناه لعدم الحاجة الیه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عَلِیُّ بْنُ مُحَمَّدٍ وَ مُحَمَّدُ بْنُ الْحَسَنِ عَنْ سَهْلِ بْنِ زِیَادٍ عَنْ مُحَمَّدِ بْنِ الْحَسَنِ بْنِ شَمُّونٍ عَنْ عَبْدِ اللَّهِ بْنِ عَبْدِ الرَّحْمَنِ الْأَصَمِّ عَنْ عَبْدِ اللَّهِ بْنِ الْقَاسِمِ عَنْ صَالِحِ بْنِ سَهْلٍ الْهَمْدَانِیِّ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نُورُ السَّماواتِ وَ الْأَرْضِ مَثَلُ نُورِهِ کَمِشْکاةٍ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مِصْباحٌ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فِی زُجاجَةٍ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الزُّجاجَةُ کَأَنَّها کَوْکَبٌ دُرِّیٌّ فَاطِمَةُ کَوْکَبٌ دُرِّیٌّ بَیْنَ نِسَاءِ أَهْلِ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یُوقَدُ مِنْ شَجَرَةٍ مُبارَکَةٍ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زَیْتُونَةٍ لا شَرْقِیَّةٍ وَ لا غَرْبِیَّةٍ لَا یَهُودِیَّةٍ وَ لَا نَصْرَانِیَّةٍ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یَکادُ زَیْتُها یُضِی‌ءُ یَکَادُ الْعِلْمُ یَنْفَجِرُ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لَمْ تَمْسَسْهُ نارٌ نُورٌ عَلی نُورٍ إِمَامٌ مِنْهَا بَعْدَ 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یَهْدِی اللَّهُ لِنُورِهِ مَنْ یَشاءُ یَهْدِی اللَّهُ لِلْأَئِمَّةِ مَنْ یَشَاءُ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یَضْرِبُ اللَّهُ الْأَمْثالَ لِلنَّاسِ قُلْتُ أَوْ کَظُلُماتٍ قَالَ الْأَوَّلُ وَ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یَغْشاهُ مَوْجٌ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فَوْقِهِ مَوْجٌ ظُلُمَاتٌ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بَعْضُها فَوْقَ بَعْضٍ مُعَاوِیَةُ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فِتَنُ بَنِی أُمَیَّةَ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أَخْرَجَ یَدَهُ الْمُؤْمِنُ فِی ظُلْمَةِ فِتْنَتِهِمْ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یَکَدْ یَراها وَ مَنْ لَمْ یَجْعَلِ اللَّهُ لَهُ نُوراً إِمَاماً مِنْ وُلْدِ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لَهُ مِنْ نُورٍ إِمَامٍ یَوْمَ الْقِیَامَةِ وَ قَالَ 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یَسْعی نُورُهُمْ بَیْنَ أَیْدِیهِمْ وَ بِأَیْمانِهِمْ أَئِمَّةُ الْمُؤْمِنِینَ یَوْمَ الْقِیَامَةِ تَسْعَی بَیْنَ یَدَیِ الْمُؤْمِنِینَ وَ بِأَیْمَانِهِمْ حَتَّی یُنْزِلُوهُمْ مَنَازِلَ أَهْلِ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عَمَّارُ بْنُ الْحُسَیْنِ رَضِیَ اللَّهُ عَنْهُ قَالَ حَدَّثَنَا عَلِیُّ بْنُ مُحَمَّدِ بْنِ عِصْمَةَ قَالَ حَدَّثَنَا أَحْمَدُ بْنُ مُحَمَّدٍ الطَّبَرِیُّ بِمَکَّةَ قَالَ حَدَّثَنَا الْحَسَنُ بْنُ اللَّیْثِ الرَّازِیُّ عَنْ شَیْبَانَ بْنِ فَرُّوخٍ الْأُبُلِّیِّ عَنْ هَمَّامِ بْنِ یَحْیَی عَنِ الْقَاسِمِ بْنِ عَبْدِ الْوَاحِدِ عَنْ عَبْدِ اللَّهِ بْنِ مُحَمَّدِ بْنِ عَقِیلٍ عَنْ جَابِرِ بْنِ عَبْدِ اللَّهِ الْأَنْصَارِیِّ قَالَ کُنْتُ ذَاتَ یَوْمٍ عِنْدَ النَّبِیِّ إِذْ أَقْبَلَ بِوَجْهِهِ عَلَی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 لَا أُبَشِّرُکَ یَا أَبَا الْحَسَنِ قَالَ بَلَی یَا رَسُولَ اللَّهِ قَالَ هَذَا جَبْرَئِیلُ یُخْبِرُنِی عَنِ اللَّهِ؟ج؟ أَنَّهُ قَدْ أَعْطَی شِیعَتَکَ وَ مُحِبِّیکَ سَبْعَ خِصَالٍ الرِّفْقَ عِنْدَ الْمَوْتِ وَ الْأُنْسَ عِنْدَ الْوَحْشَةِ وَ النُّورَ عِنْدَ الظُّلْمَةِ وَ الْأَمْنَ عِنْدَ الْفَزَعِ وَ الْقِسْطَ عِنْدَ الْمِیزَانِ وَ الْجَوَازَ عَلَی الصِّرَاطِ وَ دُخُولَ الْجَنَّةِ قَبْلَ النَّاسِ نُورُهُمْ یَسْعی بَیْنَ أَیْدِیهِمْ وَ بِأَیْمانِهِمْ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یَوْمَ تَرَی الْمُؤْمِنِینَ وَ الْمُؤْمِناتِ یَسْعی نُورُهُمْ بَیْنَ أَیْدِیهِمْ وَ بِأَیْمانِهِمْ قال یقسم النور بین الناس یوم القیامة علی قدر إیمانهم یقسم للمنافق فیکون نوره فی إبهام رجله الیسری فینظر نوره ثم یقول للمؤمنین مکانکم حتی أقتبس من نورکم فیقول المؤمنون لهم ارْجِعُوا وَراءَکُمْ فَالْتَمِسُوا نُوراً فیرجعون و یضرب بینهم بسور له باب فینادون من وراء السور المؤمنین أَ لَمْ نَکُنْ مَعَکُمْ قالُوا بَلی وَ لکِنَّکُمْ فَتَنْتُمْ أَنْفُسَکُمْ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بالمعاصی وَ ارْتَبْتُمْ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شککتم وَ تَرَبَّصْتُمْ و قوله فَالْیَوْمَ لا یُؤْخَذُ مِنْکُمْ فِدْیَةٌ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عنی بذلک الیهود و لا النصاری و إنّما عنی بذلک أهل القبلة ثم قال مَأْواکُمُ النَّارُ هِیَ مَوْلاکُمْ قال هی أولی بکم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عن علی عن أبی بصیر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الناس یقسم بینهم النور یوم القیامة علی قدر إیمانهم و یقسم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للمنافق فیکون نوره علی قدر إبهام رجله الیسری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فیطفأ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فیعطی نوره فیقول مکانکم حتی أقتبس من نورکم قِیلَ ارْجِعُوا وَراءَکُمْ فَالْتَمِسُوا نُوراً یعنی حیث قسم النور قال فیرجعون فیضرب بینهم السور قال فینادونهم من وراء السور أَ لَمْ نَکُنْ مَعَکُمْ قالُوا بَلی وَ لکِنَّکُمْ فَتَنْتُمْ أَنْفُسَکُمْ وَ تَرَبَّصْتُمْ وَ ارْتَبْتُمْ وَ غَرَّتْکُمُ الْأَمانِیُّ حَتَّی جاءَ أَمْرُ اللَّهِ وَ غَرَّکُمْ بِاللَّهِ الْغَرُورُ فَالْیَوْمَ لا یُؤْخَذُ مِنْکُمْ فِدْیَةٌ وَ لا مِنَ الَّذِینَ کَفَرُوا مَأْواکُمُ النَّارُ هِیَ مَوْلاکُمْ وَ بِئْسَ الْمَصِیرُ ثم قال یا أبا محمّد أما و الله ما قال الله للیهود و النصاری و لکنه عنی أهل القبلة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الزهد،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الْحَسَنِ الْقَطَّانُ وَ مُحَمَّدُ بْنُ أَحْمَدَ السِّنَانِیُّ وَ عَلِیُّ بْنُ مُوسَی الدَّقَّاقُ وَ الْحُسَیْنُ بْنُ إِبْرَاهِیمَ بْنِ أَحْمَدَ بْنِ هِشَامٍ الْمُکَتِّبُ وَ عَلِیُّ بْنُ عَبْدِ اللَّهِ الْوَرَّاقُ رَضِیَ اللَّهُ عَنْهُمْ قَالُوا حَدَّثَنَا أَبُو الْعَبَّاسِ أَحْمَدُ بْنُ یَحْیَی بْنِ زَکَرِیَّا الْقَطَّانُ قَالَ حَدَّثَنَا بَکْرُ بْنُ عَبْدِ اللَّهِ بْنِ حَبِیبٍ قَالَ حَدَّثَنَا تَمِیمُ بْنُ بُهْلُولٍ قَالَ حَدَّثَنَا سُلَیْمَانُ بْنُ حُکَیْمٍ عَنْ ثَوْرِ بْنِ یَزِیدَ عَنْ مَکْحُولٍ قَالَ 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عَلِمَ الْمُسْتَحْفَظُونَ مِنْ أَصْحَابِ النَّبِیِّ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لَیْسَ فِیهِمْ رَجُلٌ لَهُ مَنْقَبَةٌ إِلَّا وَ قَدْ شَرِکْتُهُ فِیهَا وَ فَضَلْتُهُ وَ لِی سَبْعُونَ مَنْقَبَةً لَمْ یَشْرَکْنِی فِیهَا أَحَدٌ مِنْهُمْ قُلْتُ یَا أَمِیرَ الْمُؤْمِنِینَ فَأَخْبِرْنِی بِهِنَّ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مَنْقَبَةٍ لِی أَنِّی لَمْ أُشْرِکْ بِاللَّهِ طَرْفَةَ عَیْنٍ وَ لَمْ أَعْبُدِ اللَّاتَ وَ الْعُزَّی وَ الثَّانِیَةُ أَنِّی لَمْ أَشْرَبِ الْخَمْرَ قَطُّ وَ الثَّالِثَةُ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اسْتَوْهَبَنِی عَنْ أَبِی فِی صِبَائِی وَ کُنْتُ أَکِیلَهُ وَ شَرِیبَهُ وَ مُؤْنِسَهُ وَ مُحَدَّثَهُ وَ الرَّابِعَةُ أَنِّی أَوَّلُ النَّاسِ إِیمَاناً وَ إِسْلَاماً وَ الْخَامِسَةُ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یَا عَلِیُّ أَنْتَ مِنِّی بِمَنْزِلَةِ هَارُونَ مِنْ مُوسَی إِلَّا أَنَّهُ لَا نَبِیَّ بَعْدِی وَ السَّادِسَةُ أَنِّی کُنْتُ آخِرَ النَّاسِ عَهْداً بِرَسُولِ اللَّهِ وَ دَلَّیْتُهُ فِی حُفْرَتِه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هوذة عن إبراهیم بن إسحاق عن عبد الله بن حماد و عمرو بن أبی المقدام عن أبیه عن سعید بن جبیر قال سئل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 فَضُرِبَ بَیْنَهُمْ بِسُورٍ لَهُ بابٌ باطِنُهُ فِیهِ الرَّحْمَةُ وَ ظاهِرُهُ مِنْ قِبَلِهِ الْعَذابُ فقال أنا السور و علی الباب و لیس یؤتی السور إلّا من قبل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محمّد بن الحسن بن علی بن مهران عن أبیه عن جده عن الحسن بن محبوب عن الأحول عن سلام بن المستنیر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تبارک و تعالی فَضُرِبَ بَیْنَهُمْ بِسُورٍ لَهُ بابٌ باطِنُهُ فِیهِ الرَّحْمَةُ وَ ظاهِرُهُ مِنْ قِبَلِهِ الْعَذابُ یُنادُونَهُمْ أَ لَمْ نَکُنْ مَعَکُمْ قال فقال أما إنها نزلت فینا و فی شیعتنا و فی الکفار أما إنه إذا کان یوم القیامة و حبس الخلائق فی طریق المحشر ضرب الله سورا من ظلمة فیه باب باطِنُهُ فِیهِ الرَّحْمَةُ یعنی النور وَ ظاهِرُهُ مِنْ قِبَلِهِ الْعَذابُ یعنی الظلمة فیصیرنا الله و شیعتنا فی باطن السور الذی فیه الرحمة و النور و یصیر عدونا و الکفار فی ظاهر السور الذی فیه الظلمة فینادیکم عدونا و عدوکم من الباب الذی فی السور من ظاهره أَ لَمْ نَکُنْ مَعَکُمْ فی الدنیا نبینا و نبیکم واحد و صلاتنا و صلاتکم واحدة و صومنا و صومکم و حجنا و حجکم واحد قال فینادیهم الملک من عند الله بَلی وَ لکِنَّکُمْ فَتَنْتُمْ أَنْفُسَکُمْ بعد نبیکم ثم تولیتم و ترکتم اتباع من أمرکم به نبیکم وَ تَرَبَّصْتُمْ به الدوائر وَ ارْتَبْتُمْ فیما قال فیه نبیکم وَ غَرَّتْکُمُ الْأَمانِیُّ و ما أجمعتم علیه من خلافکم لأهل الحق و غرکم حلم الله عنکم فی تلک الحال حتی جاء الحق و یعنی بالحق ظهور علی بن أبی‌طالب و من ظهر من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بالحق و قوله وَ غَرَّکُمْ بِاللَّهِ الْغَرُورُ یعنی الشیطان فَالْیَوْمَ لا یُؤْخَذُ مِنْکُمْ فِدْیَةٌ وَ لا مِنَ الَّذِینَ کَفَرُوا أی لا توجد لکم حسنة تفدون بها أنفسکم مَأْواکُمُ النَّارُ هِیَ مَوْلاکُمْ وَ بِئْسَ الْمَصِیرُ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رُوِیَ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حَدَّثَنَا بِهِ مُحَمَّدُ بْنُ هَمَّامٍ قَالَ حَدَّثَنَا حُمَیْدُ بْنُ زِیَادٍ الْکُوفِیُّ قَالَ حَدَّثَنَا الْحَسَنُ بْنُ مُحَمَّدِ بْنِ سَمَاعَةَ قَالَ حَدَّثَنَا أَحْمَدُ بْنُ الْحَسَنِ الْمِیثَمِیُّ عَنْ رَجُلٍ مِنْ أَصْحَابِ أَبِی عَبْدِ اللَّهِ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سَمِعْتُهُ یَقُولُ نَزَلَتْ هَذِهِ الْآیَةُ الَّتِی فِی سُورَةِ الْحَدِیدِ وَ لَا تَکُونُوا کَالَّذِینَ أُوتُوا الْکِتابَ مِنْ قَبْلُ فَطالَ عَلَیْهِمُ الْأَمَدُ فَقَسَتْ قُلُوبُهُمْ وَ کَثِیرٌ مِنْهُمْ فاسِقُونَ فِی أَهْلِ زَمَانِ الْغِیبَةِ ثُمَّ قَالَ؟عز؟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یُحْیِ الْأَرْضَ بَعْدَ مَوْتِها قَدْ بَیَّنَّا لَکُمُ الْآیاتِ لَعَلَّکُمْ تَعْقِلُونَ وَ قَالَ إِنَّمَا الْأَمَدُ أَمَدُ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عَلِیُّ بْنُ حَاتِمٍ فِیمَا کَتَبَ إِلَیَّ قَالَ حَدَّثَنَا حُمَیْدُ بْنُ زِیَادٍ عَنِ الْحَسَنِ بْنِ عَلِیِّ بْنِ سَمَاعَةَ عَنْ أَحْمَدَ بْنِ الْحَسَنِ الْمِیثَمِیِّ عَنْ سَمَاعَةَ وَ غَیْرِهِ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نَزَلَتْ هَذِهِ الْآیَةُ فِی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یَکُونُوا کَالَّذِینَ أُوتُوا الْکِتابَ مِنْ قَبْلُ فَطالَ عَلَیْهِمُ الْأَمَدُ فَقَسَتْ قُلُوبُهُمْ وَ کَثِیرٌ مِنْهُمْ فاسِقُونَ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المفید؟ره؟ بإسناده عن محمّد بن همام عن رجل من أصحاب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سمعته یقول نزلت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یَکُونُوا کَالَّذِینَ أُوتُوا الْکِتابَ مِنْ قَبْلُ فَطالَ عَلَیْهِمُ الْأَمَدُ فَقَسَتْ قُلُوبُهُمْ وَ کَثِیرٌ مِنْهُمْ 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أهل زمان الغیبة و الأمد أمد الغیبة کأنه أراد؟عز؟ یا أمة محمّد و یا معشر الشیعة لا تکونوا کَالَّذِینَ أُوتُوا الْکِتابَ مِنْ قَبْلُ فَطالَ عَلَیْهِمُ الْأَمَدُ فتأویل هذه الآیة جار فی أهل زمان الغیبة و أیامها دون غیرهم من أهل الأزمنة لأن الله سبحانه نهی الشیعة عن الشک فی حجة الله أو أن یظنوا أن الله؟عز؟ یخلی الأرض منها طرفة 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أَحْمَدُ بْنُ مِهْرَانَ عَنْ مُحَمَّدِ بْنِ عَلِیٍّ عَنْ مُوسَی بْنِ سَعْدَانَ عَنْ عَبْدِ الرَّحْمَنِ بْنِ الْحَجَّاجِ عَنْ أَبِی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یُحْیِ الْأَرْضَ بَعْدَ مَوْتِها قَالَ لَیْسَ یُحْیِیهَا بِالْقَطْرِ وَ لَکِنْ یَبْعَثُ اللَّهُ رِجَالًا فَیُحْیُونَ الْعَدْلَ فَتُحْیَا الْأَرْضُ لِإِحْیَاءِ الْعَدْلِ وَ لَإِقَامَةُ الْحَدِّ لِلهِ أَنْفَعُ فِی الْأَرْضِ مِنَ الْقَطْرِ أَرْبَعِینَ صَبَاحاً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أَحْمَدَ بْنِ الْحَسَنِ الْمِیثَمِیِّ عَنِ الْحَسَنِ بْنِ مَحْبُوبٍ عَنْ مُؤْمِنِ الطَّاقِ عَنْ سَلَّامِ بْنِ الْمُسْتَنِیرِ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اعْلَمُوا أَنَّ اللَّهَ یُحْیِ الْأَرْضَ بَعْدَ مَوْتِها قَالَ یُحْیِیهَا اللَّهُ؟عز؟ بِالْقَائِمِ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مَوْتِهَا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بِمَوْتِهَا کُفْرَ أَهْلِهَا وَ الْکَافِرُ 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معارج،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مُحَمَّدُ بْنُ یَحْیَی عَنْ أَحْمَدَ بْنِ مُحَمَّدٍ عَنْ عُثْمَانَ بْنِ عِیسَی عَنْ سَمَاعَةَ بْنِ مِهْرَانَ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 اللَّهَ؟عز؟ فَرَضَ لِلْفُقَرَاءِ فِی أَمْوَالِ الْأَغْنِیَاءِ فَرِیضَةً لَا یُحْمَدُونَ إِلَّا بِأَدَائِهَا وَ هِیَ الزَّکَاةُ بِهَا حَقَنُوا دِمَاءَهُمْ وَ بِهَا سُمُّوا مُسْلِمِینَ وَ لَکِنَّ اللَّهَ؟عز؟ فَرَضَ فِی أَمْوَالِ الْأَغْنِیَاءِ حُقُوقاً غَیْرَ الزَّکَاةِ فَقَالَ؟عز؟ وَ الَّذِینَ فِی أَمْوالِهِمْ حَقٌّ مَعْلُومٌ فَالْحَقُّ الْمَعْلُومُ مِنْ غَیْرِ الزَّکَاةِ وَ هُوَ شَیْ‌ءٌ یَفْرِضُهُ الرَّجُلُ عَلَی نَفْسِهِ فِی مَالِهِ یَجِبُ عَلَیْهِ أَنْ یَفْرِضَهُ عَلَی قَدْرِ طَاقَتِهِ وَ سَعَةِ مَالِهِ فَیُؤَدِّی الَّذِی فَرَضَ عَلَی نَفْسِهِ إِنْ شَاءَ فِی کُلِّ یَوْمٍ وَ إِنْ شَاءَ فِی کُلِّ جُمْعَةٍ وَ إِنْ شَاءَ فِی کُلِّ شَهْرٍ وَ قَدْ قَالَ اللَّهُ؟عز؟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أَقْرَضُوا اللَّهَ قَرْضاً حَسَناً وَ هَذَا غَیْرُ الزَّکَاةِ وَ قَدْ قَالَ اللَّهُ؟عز؟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یُنْفِقُوا مِمَّا رَزَقْناهُمْ سِرًّا وَ عَلانِیَةً وَ الْمَاعُونَ أَیْضاً وَ هُوَ الْقَرْضُ یُقْرِضُهُ وَ الْمَتَاعُ یُعِیرُهُ وَ الْمَعْرُوفُ یَصْنَعُهُ وَ مِمَّا فَرَضَ اللَّهُ؟عز؟ أَیْضاً فِی الْمَالِ مِنْ غَیْرِ الزَّکَاةِ قَوْلُهُ؟عز؟ الَّذِینَ یَصِلُونَ ما أَمَرَ اللَّهُ بِهِ أَنْ یُوصَلَ وَ مَنْ أَدَّی مَا فَرَضَ اللَّهُ عَلَیْهِ فَقَدْ قَضَی مَا عَلَیْهِ وَ أَدَّی شُکْرَ مَا أَنْعَمَ اللَّهُ عَلَیْهِ فِی مَالِهِ إِذَا هُوَ حَمِدَهُ عَلَی مَا أَنْعَمَ اللَّهُ عَلَیْهِ فِیهِ مِمَّا فَضَّلَهُ بِهِ مِنَ السَّعَةِ عَلَی غَیْرِهِ وَ لِمَا وَفَّقَهُ لِأَدَاءِ مَا فَرَضَ اللَّهُ؟عز؟ عَلَیْهِ وَ أَعَانَهُ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عَلِیُّ بْنُ إِبْرَاهِیمَ عَنْ أَبِیهِ عَنِ ابْنِ أَبِی عُمَیْرٍ عَنْ مَنْصُورِ بْنِ یُونُسَ عَنْ إِسْحَاقَ بْنِ عَمَّارٍ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مَکْتُوبٌ عَلَی بَابِ الْجَنَّةِ الصَّدَقَةُ بِعَشَرَةٍ وَ الْقَرْضُ بِثَمَانِیَةَ عَشَرَ وَ فِی رِوَایَةٍ أُخْرَی بِخَمْسَةَ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أبیه عن حمزة بن عبد الله الجعفری عن جمیل بن دراج عن عمرو بن مروان عن الحارث بن حصیرة عن زید بن أرقم عن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من شیعتنا إلّا صدیق شهید قال قلت جعلت فداک أنی یکون ذلک و عامتهم یموتون علی فراشهم فقال أ ما تتلو کتاب الله فی الحدید وَ الَّذِینَ آمَنُوا بِاللَّهِ وَ رُسُلِهِ أُولئِکَ هُمُ الصِّدِّیقُونَ وَ الشُّهَداءُ عِنْدَ رَبِّهِمْ قال فقلت کأنی لم أقرأ هذه الآیة من کتاب الله؟عز؟ قط قال لو کان الشهداء لیس إلّا کما تقول لکان الشهداء قلیلا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أبی یوسف یعقوب بن یزید عن محمّد بن أبی عمیر عن عمرو بن عاصم عن منهال القصاب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الله لی بالشهادة فقال المؤمن لشهید حیث مات أ و ما سمعت قول الله فی کتابه وَ الَّذِینَ آمَنُوا بِاللَّهِ وَ رُسُلِهِ أُولئِکَ هُمُ الصِّدِّیقُونَ وَ الشُّهَداءُ عِنْدَ رَبِّهِمْ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الحرث بن المغیرة قال کنا عند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العارف منکم هذا الأمر المنتظر له المحتسب فیه الخیر کمن جاهد و الله مع قائم آل محمّد؟عج؟ بسیفه ثم قال بل و الله کمن جاهد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بسیفه ثم قال الثالثة بل و الله کمن استشهد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فسطاطه و فیکم آیة من کتاب الله و قلت و أی آیة جعلت فداک قال قول الله؟عز؟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آمَنُوا بِاللَّهِ وَ رُسُلِهِ أُولئِکَ هُمُ الصِّدِّیقُونَ وَ الشُّهَداءُ عِنْدَ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صرتم و الله صادقین شهداء عند ربکم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صاحب کتاب البشارات مرفوعا إلی الحسین بن أبی حمزة عن أبیه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قد کبر سنی و دق عظمی و اقترب أجلی و قد خفت أن یدرکنی قبل هذا الأمر الموت قال فقال لی یا أبا حمزة أ و ما تری الشهید إلّا من قتل قلت نعم جعلت فداک فقال لی یا أبا حمزة من آمن بنا و صدق حدیثنا و انتظر أمرنا کان کمن قتل تحت رایة القائم بل و الله تحت رایة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الجعد عن شعبة عن قتادة عن الحسن عن ابن عبّاس فی قوله تعالی وَ الَّذِینَ آمَنُوا بِاللَّهِ وَ رُسُلِهِ أُولئِکَ هُمُ الصِّدِّیقُونَ قال صدیق هذه الأمة علی بن أبی‌طالب هو الصدیق الأکبر و الفاروق الأعظم ثم قال وَ الشُّهَداءُ عِنْدَ رَبِّهِمْ قال ابن عبّاس و هم علی و حمزة و جعفر فهم صدیقون و هم شهداء الرسل علی أممهم قد بلغوا الرسالة ثم قال لَهُمْ أَجْرُهُمْ عند ربهم علی التصدیق بالنبوة وَ نُورُهُمْ علی الصراط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المقری بإسناده عن رجاله مرفوعا إلی أبی أیوب الأنصاری 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الصدیقون ثلاثة حزقیل مؤمن آل فرعون و حبیب صاحب یس و علی بن أبی‌طالب و هو أفضل الثلاثة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واقعة،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سور‌ی هود،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آیات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مجادله،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عَلِیُّ بْنُ إِبْرَاهِیمَ عَنْ أَبِیهِ عَنْ بَکْرِ بْنِ صَالِحٍ عَنِ الْقَاسِمِ بْنِ بُرَیْدٍ قَالَ حَدَّثَنَا أَبُو عَمْرٍو الزُّبَیْرِیُّ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لَهُ إِنَّ لِلْإِیمَانِ دَرَجَاتٍ وَ مَنَازِلَ یَتَفَاضَلُ الْمُؤْمِنُونَ فِیهَا عِنْدَ اللَّهِ قَالَ نَعَمْ قُلْتُ صِفْهُ لِی رَحِمَکَ اللَّهُ حَتَّی أَفْهَمَهُ قَالَ إِنَّ اللَّهَ سَبَّقَ بَیْنَ الْمُؤْمِنِینَ کَمَا یُسَبَّقُ بَیْنَ الْخَیْلِ یَوْمَ الرِّهَانِ ثُمَّ فَضَّلَهُمْ عَلَی دَرَجَاتِهِمْ فِی السَّبْقِ إِلَیْهِ فَجَعَلَ کُلَّ امْرِئٍ مِنْهُمْ عَلَی دَرَجَةِ سَبْقِهِ لَا یَنْقُصُهُ فِیهَا مِنْ حَقِّهِ وَ لَا یَتَقَدَّمُ مَسْبُوقٌ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مَفْضُولٌ فَاضِلًا تَفَاضَلَ بِذَلِکَ أَوَائِلُ هَذِهِ الْأُمَّةِ وَ أَوَاخِرُهَا وَ لَوْ لَمْ یَکُنْ لِلسَّابِقِ إِلَی الْإِیمَانِ فَضْلٌ عَلَی الْمَسْبُوقِ إِذاً لَلَحِقَ آخِرُ هَذِهِ الْأُمَّةِ أَوَّلَهَا نَعَمْ وَ لَتَقَدَّمُوهُمْ إِذَا لَمْ یَکُنْ لِمَنْ سَبَقَ إِلَی الْإِیمَانِ الْفَضْلُ عَلَی مَنْ أَبْطَأَ عَنْهُ وَ لَکِنْ بِدَرَجَاتِ الْإِیمَانِ قَدَّمَ اللَّهُ السَّابِقِینَ وَ بِالْإِبْطَاءِ عَنِ الْإِیمَانِ أَخَّرَ اللَّهُ الْمُقَصِّرِینَ لِأَنَّا نَجِدُ مِنَ الْمُؤْمِنِینَ مِنَ الْآخِرِینَ مَنْ هُوَ أَکْثَرُ عَمَلًا مِنَ الْأَوَّلِینَ وَ أَکْثَرُهُمْ صَلَاةً وَ صَوْماً وَ حَجّاً وَ زَکَاةً وَ جِهَاداً وَ إِنْفَاقاً وَ لَوْ لَمْ یَکُنْ سَوَابِقُ یَفْضُلُ بِهَا الْمُؤْمِنُونَ بَعْضُهُمْ بَعْضاً عِنْدَ اللَّهِ لَکَانَ الْآخِرُونَ بِکَثْرَةِ الْعَمَلِ مُقَدَّمِینَ عَلَی الْأَوَّلِینَ وَ لَکِنْ أَبَی اللَّهُ؟عز؟ أَنْ یُدْرِکَ آخِرُ دَرَجَاتِ الْإِیمَانِ أَوَّلَهَا وَ یُقَدَّمَ فِیهَا مَنْ أَخَّرَ اللَّهُ أَوْ یُؤَخَّرَ فِیهَا مَنْ قَدَّمَ اللَّهُ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الرضی،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سأله جاثلیق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الجنة و النار، أین هما؟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الجنة تحت العرش فی الآخرة، و النار تحت الأرض السابعة السفلی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الجاثلیق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عن الباقر و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 ذلِکَ فَضْلُ اللَّهِ یُؤْتِیهِ مَنْ یَشاءُ من عباده و فی قوله وَ لا تَتَمَنَّوْا ما فَضَّلَ اللَّهُ بِهِ بَعْضَکُمْ عَلی بَعْضٍ إنهما نزلا فیهم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محمّد بن جعفر الرزاز عن یحیی بن زکریا عن علی بن حسان عن عبد الرحمن بن کثیر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ما أَصابَ مِنْ مُصِیبَةٍ فِی الْأَرْضِ وَ لا فِی أَنْفُسِکُمْ إِلَّا فِی کِتابٍ مِنْ قَبْلِ أَنْ نَبْرَأَها صدق الله و بلغت رسله، کتابه فی السماء علمه بها و کتابه فی الأرض علومنا فی لیلة القدر و فی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أدخل رأس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یزید لعنه الله و أدخل علیه علی بن الحسین و بنات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مقیدا مغلولا، فقال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قتل أباک، فقال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من قتل أبی، قال فغضب یزید و أمر بضرب عنقه، فقال علی بن الحسین فإذا قتلتنی فبنات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یردهن إلی منازلهن و لیس لهن محرم غیری، فقال أنت تردهم إلی منازلهم ثم دعا بمبرد فأقبل یبرد الجامعة من عنقه بیده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بن الحسین أ تدری ما الذی أرید بذلک قال بلی ترید أن لا یکون لأحد علی منة غیرک، فقال یزید هذا و الله ما أردت أفعله ثم قال یزید یا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أَصابَکُمْ مِنْ مُصِیبَةٍ فَبِما کَسَبَتْ أَیْدِیکُمْ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 ما هذه فینا نزلت، إنّما نزلت فینا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أَصابَ مِنْ مُصِیبَةٍ فِی الْأَرْضِ إلی قوله لا تَفْرَحُوا بِما آتاکُمْ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الذین لا نأسو علی ما فاتنا و لا نفرح بما آتانا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عَلِیُّ بْنُ إِبْرَاهِیمَ عَنْ أَبِیهِ وَ عَلِیِّ بْنِ مُحَمَّدٍ عَنِ الْقَاسِمِ بْنِ مُحَمَّدٍ عَنْ سُلَیْمَانَ بْنِ دَاوُدَ الْمِنْقَرِیِّ عَنْ عَلِیِّ بْنِ هَاشِمِ بْنِ الْبَرِیدِ عَنْ أَبِیهِ أَنَّ رَجُلًا سَأَلَ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الزُّهْدِ فَقَالَ عَشَرَةُ أَشْیَاءَ فَأَعْلَی دَرَجَةِ الزُّهْدِ أَدْنَی دَرَجَةِ الْوَرَعِ وَ أَعْلَی دَرَجَةِ الْوَرَعِ أَدْنَی دَرَجَةِ الْیَقِینِ وَ أَعْلَی دَرَجَةِ الْیَقِینِ أَدْنَی دَرَجَةِ الرِّضَا أَلَا وَ إِنَّ الزُّهْدَ فِی آیَةٍ مِنْ کِتَابِ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لِکَیْلا تَأْسَوْا عَلی ما فاتَکُمْ وَ لا تَفْرَحُوا بِما آتاکُمْ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حَدَّثَنَا الْمُظَفَّرُ بْنُ جَعْفَرِ بْنِ الْمُظَفَّرِ الْعَلَوِیُّ رَضِیَ اللَّهُ عَنْهُ قَالَ حَدَّثَنَا جَعْفَرُ بْنُ مُحَمَّدِ بْنِ مَسْعُودٍ عَنْ أَبِیهِ قَالَ حَدَّثَنَا عَلِیُّ بْنُ الْحَسَنِ قَالَ حَدَّثَنَا مُحَمَّدُ بْنُ عَبْدِ اللَّهِ بْنِ زُرَارَةَ عَنْ عَلِیِّ بْنِ عَبْدِ اللَّهِ عَنْ أَبِیهِ عَنْ جَدِّهِ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تَعْتَلِجُ النُّطْفَتَانِ فِی الرَّحِمِ فَأَیَّتُهُمَا کَانَتْ أَکْثَرَ جَاءَتْ تُشْبِهُهَا فَإِنْ کَانَتْ نُطْفَةُ الْمَرْأَةِ أَکْثَرَ جَاءَتْ تُشْبِهُ أَخْوَالَهُ وَ إِنْ کَانَتْ نُطْفَةُ الرَّجُلِ أَکْثَرَ جَاءَتْ تُشْبِهُ أَعْمَامَهُ وَ قَالَ تَحَوَّلُ النُّطْفَةُ فِی الرَّحِمِ أَرْبَعِینَ یَوْماً فَمَنْ أَرَادَ أَنْ یَدْعُوَ اللَّهَ؟عز؟ فَفِی تِلْکَ الْأَرْبَعِینَ قَبْلَ أَنْ تُخْلَقَ ثُمَّ یَبْعَثُ اللَّهُ مَلَکَ الْأَرْحَامِ فَیَأْخُذُهَا فَیَصْعَدُ بِهَا إِلَی اللَّهِ؟عز؟ فَیَقِفُ مِنْهُ حَیْثُ یَشَاءُ اللَّهُ فَیَقُولُ یَا إِلَهِی أَ ذَکَرٌ أَمْ أُنْثَی فَیُوحِی اللَّهُ؟عز؟ مَا یَشَاءُ وَ یَکْتُبُ الْمَلَکُ ثُمَّ یَقُولُ یَا إِلَهِی أَ شَقِیٌّ أَمْ سَعِیدٌ فَیُوحِی اللَّهُ؟عز؟ مِنْ ذَلِکَ مَا یَشَاءُ وَ یَکْتُبُ الْمَلَکُ فَیَقُولُ إِلَهِی کَمْ رِزْقُهُ وَ مَا أَجَلُهُ ثُمَّ یَکْتُبُهُ وَ یَکْتُبُ کُلَّ شَیْ‌ءٍ یُصِیبُهُ فِی الدُّنْیَا بَیْنَ عَیْنَیْهِ ثُمَّ یَرْجِعُ بِهِ فَیَرُدُّهُ فِی الرَّحِمِ فَذَلِکَ قَوْلُ اللَّهِ؟عز؟ ما أَصابَ مِنْ مُصِیبَةٍ فِی الْأَرْضِ وَ لا فِی أَنْفُسِکُمْ إِلَّا فِی کِتابٍ مِنْ قَبْلِ أَنْ نَبْرَأَها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وَ أَنْزَلْنَا الْحَدِیدَ فِیهِ بَأْسٌ شَدِیدٌ فَإِنْزَالُهُ ذَلِکَ خَلْقُهُ إِیَّاهُ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کافة أصحابنا أن المراد بهذه الآیة ذو الفقار أنزل به من السماء علی النّبی فأعطاه علیا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أَرْسَلْنا رُسُلَنا بِالْبَیِّناتِ وَ أَنْزَلْنا مَعَهُمُ الْکِتابَ وَ الْمِیزانَ قال المیزان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أنّ جبرئیل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بالمیزان فدفعه إلی نوح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قومک یزنوا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 حَدَّثَنَا مُحَمَّدُ بْنُ یَحْیَی الْعَطَّارُ قَالَ حَدَّثَنَا مُحَمَّدُ بْنُ أَحْمَدَ قَالَ حَدَّثَنَا هَارُونُ بْنُ مُسْلِمٍ عَنْ مَسْعَدَةَ بْنِ صَدَقَةَ عَنْ جَعْفَرِ بْنِ مُحَمَّدٍ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خَلَقَ اللَّهُ؟عز؟ خَلْقاً إِلَّا وَ قَدْ أَمَّرَ عَلَیْهِ آخَرَ یَغْلِبُهُ بِهِ وَ ذَلِکَ أَنَّ اللَّهَ تَبَارَکَ وَ تَعَالَی لَمَّا خَلَقَ الْبِحَارَ فَخَرْتَ وَ زَخَرَتْ وَ قَالَتْ أَیُّ شَیْ‌ءٍ یَغْلِبُنِی فَخَلَقَ اللَّهُ؟عز؟ الْفُلْکَ فَأَدَارَهَا بِهِ وَ ذَلَّلَهَا ثُمَّ إِنَّ الْأَرْضَ فَخَرَتْ وَ قَالَتْ أَیُّ شَیْ‌ءٍ یَغْلِبُنِی فَخَلَقَ اللَّهُ الْجِبَالَ فَأَثْبَتَهَا فِی ظَهْرِهَا أَوْتَاداً مَنَعَهَا أَنْ تَمِیدَ بِمَا عَلَیْهَا فَذَلَّتِ الْأَرْضُ وَ اسْتَقَرَّتْ ثُمَّ إِنَّ الْجِبَالَ فَخَرَتْ عَلَی الْأَرْضِ فَشَمَخَتْ وَ اسْتَطَالَتْ وَ قَالَتْ أَیُّ شَیْ‌ءٍ یَغْلِبُنِی فَخَلَقَ اللَّهُ الْحَدِیدَ فَقَطَعَهَا فَقَرَّتِ الْجِبَالُ وَ ذَلَّتْ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ابن عمر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الله أنزل أربع برکات من السماء إلی الأرض أنزل الحدید و النار و الماء و الملح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التوحید حدیث طویل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سأله رجل عما اشتبه علیه من الآیات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أعلمتک ان رب شی‌ء من کتاب الله تأویله غیر تنزیله و لا یشبه کلام البشر، و سأنبئک بطرف منه فتکتفی ان شاء الله، من ذلک قول إبراهیم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ذاهِبٌ إِلی رَبِّی سَیَهْدِینِ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ذهابه الی ربه توجهه الیه عبادة و اجتهادا، و قربة الی الله جل و عز، ألا تری ان تأویله غیر تنزیله،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أَنْزَلْنَا الْحَدِیدَ فِیهِ بَأْسٌ شَدِیدٌ یعنی السلاح و غیر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مُحَمَّدُ بْنُ الْحُسَیْنِ وَ غَیْرُهُ عَنْ سَهْلٍ عَنْ مُحَمَّدِ بْنِ عِیسَی وَ مُحَمَّدُ بْنُ یَحْیَی وَ مُحَمَّدُ بْنُ الْحُسَیْنِ جَمِیعاً عَنْ مُحَمَّدِ بْنِ سِنَانٍ عَنْ إِسْمَاعِیلَ بْنِ جَابِرٍ وَ عَبْدِ الْکَرِیمِ بْنِ عَمْرٍو عَنْ عَبْدِ الْحَمِیدِ بْنِ أَبِی الدَّیْلَمِ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أَوْصَی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یُوشَعَ بْنِ نُونٍ وَ أَوْصَی یُوشَعُ بْنُ نُونٍ إِلَی وَلَدِ هَارُونَ وَ لَمْ یُوصِ إِلَی وَلَدِهِ وَ لَا إِلَی وَلَدِ مُوسَی إِنَّ اللَّهَ تَعَالَی لَهُ الْخِیَرَةُ یَخْتَارُ مَنْ یَشَاءُ مِمَّنْ یَشَاءُ وَ بَشَّرَ مُوسَی وَ یُوشَعُ بِالْمَسِیحِ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بَعَثَ اللَّهُ؟عز؟ الْمَسِیحَ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الْمَسِیحُ لَهُمْ إِنَّهُ سَوْفَ یَأْتِی مِنْ بَعْدِی نَبِیٌّ اسْمُهُ أَحْمَدُ مِنْ وُلْدِ إِسْمَاعِیلَ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یَجِی‌ءُ بِتَصْدِیقِی وَ تَصْدِیقِکُمْ وَ عُذْرِی وَ عُذْرِکُمْ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جَرَتْ مِنْ بَعْدِهِ فِی الْحَوَارِیِّینَ فِی الْمُسْتَحْفَظِینَ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الْحُسَیْنِ بْنِ شَاذَوَیْهِ الْمُؤَدِّبُ وَ جَعْفَرُ بْنُ مُحَمَّدِ بْنِ مَسْرُورٍ رَضِیَ اللَّهُ عَنْهُمَا قَالا حَدَّثَنَا مُحَمَّدُ بْنُ عَبْدِ اللَّهِ بْنِ جَعْفَرٍ الْحِمْیَرِیُّ عَنْ أَبِیهِ عَنِ الرَّیَّانِ بْنِ الصَّلْتِ قَالَ حَضَرَ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الْمَأْمُونِ بِمَرْوَ وَ قَدِ اجْتَمَعَ فِی مَجْلِسِهِ جَمَاعَةٌ مِنْ عُلَمَاءِ أَهْلِ الْعِرَاقِ وَ خُرَاسَانَ فَقَالَ الْمَأْمُونُ أَخْبِرُونِی عَنْ مَعْنَی هَذِهِ الْآیَةِ ثُمَّ أَوْرَثْنَا الْکِتابَ الَّذِینَ اصْطَفَیْنا مِنْ عِبادِنا فَقَالَتِ الْعُلَمَاءُ أَرَادَ اللَّهُ؟عز؟ بِذَلِکَ الْأُمَّةَ کُلَّهَا فَقَالَ الْمَأْمُونُ مَا تَقُولُ یَا أَبَا الْحَسَنِ فَقَالَ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أَقُولُ کَمَا قَالُوا وَ لَکِنِّی أَقُولُ أَرَادَ اللَّهُ؟عز؟ بِذَلِکَ الْعِتْرَةَ الطَّاهِرَةَ فَقَالَ الْمَأْمُونُ وَ کَیْفَ عَنَی الْعِتْرَةَ مِنْ دُونِ الْأُمَّةِ فَقَالَ لَهُ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لَوْ أَرَادَ الْأُمَّةَ لَکَانَتْ أَجْمَعُهَا فِی الْجَنَّةِ لِقَوْلِ اللَّهِ؟عز؟ فَمِنْهُمْ ظالِمٌ لِنَفْسِهِ وَ مِنْهُمْ مُقْتَصِدٌ وَ مِنْهُمْ سابِقٌ بِالْخَیْراتِ بِإِذْنِ اللَّهِ ذلِکَ هُوَ الْفَضْلُ الْکَبِیرُ ثُمَّ جَمَعَهُمْ کُلَّهُمْ فِی الْجَنَّةِ فَقَالَ؟عز؟ جَنَّاتُ عَدْنٍ یَدْخُلُونَها یُحَلَّوْنَ فِیها مِنْ أَساوِرَ مِنْ ذَهَبٍ الْآیَةَ فَصَارَتِ الْوِرَاثَةُ لِلْعِتْرَةِ الطَّاهِرَةِ لَا لِغَیْرِهِمْ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مُحَمَّدِ بْنِ الْحُسَیْنِ عَنْ عَلِیِّ بْنِ أَسْبَاطٍ عَنْ مُحَمَّدِ بْنِ عَلِیِّ بْنِ أَبِی عَبْدِ اللَّهِ عَنْ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رَهْبانِیَّةً ابْتَدَعُوها ما کَتَبْناها عَلَیْهِمْ إِلَّا ابْتِغاءَ رِضْوانِ اللَّهِ قَالَ صَلَاةُ اللَّیْلِ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إِدْرِیسَ عَنْ مُحَمَّدِ بْنِ عَبْدِ الْجَبَّارِ عَنِ ابْنِ فَضَّالٍ عَنْ ثَعْلَبَةَ بْنِ مَیْمُونٍ عَنْ أَبِی الْجَارُودِ قَالَ قُلْتُ لِأَبِی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آتَی اللَّهُ أَهْلَ الْکِتَابِ خَیْراً کَثِیراً قَالَ وَ مَا ذَاکَ قُلْتُ قَوْلُ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آتَیْناهُمُ الْکِتابَ مِنْ قَبْلِهِ هُمْ بِهِ یُؤْمِنُونَ إِلَی قَوْلِهِ أُولئِکَ یُؤْتَوْنَ أَجْرَهُمْ مَرَّتَیْنِ بِما صَبَرُوا قَالَ فَقَالَ قَدْ آتَاکُمُ اللَّهُ کَمَا آتَاهُمْ ثُمَّ تَلَا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اتَّقُوا اللَّهَ وَ آمِنُوا بِرَسُولِهِ یُؤْتِکُمْ کِفْلَیْنِ مِنْ رَحْمَتِهِ وَ یَجْعَلْ لَکُمْ نُوراً تَمْشُونَ بِهِ یَعْنِی إِمَاماً تَأْتَمُّونَ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الْحُسَیْنِ بْنِ سَعِیدٍ عَنِ النَّضْرِ بْنِ سُوَیْدٍ عَنِ الْقَاسِمِ بْنِ سُلَیْمَانَ عَنْ سَمَاعَةَ بْنِ مِهْرَانَ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اللَّهِ؟عز؟ یُؤْتِکُمْ کِفْلَیْنِ مِنْ رَحْمَتِهِ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الْحُسَیْنُ وَ یَجْعَلْ لَکُمْ نُوراً تَمْشُونَ بِهِ قَالَ إِمَامٌ تَأْتَمُّونَ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 حدثنا علی بن عبد الله عن إبراهیم بن محمّد عن إبراهیم بن میمون عن ابن أبی شیبة عن جابر الجعفی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قوله؟عز؟ یُؤْتِکُمْ کِفْلَیْنِ مِنْ رَحْمَتِهِ قال الحسن و الحسین وَ یَجْعَلْ لَکُمْ نُوراً تَمْشُونَ بِهِ قال إمام عدل تأتمون به و هو علی بن أبی‌طالب؟سهما؟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حدثنا عبد العزیز بن یحیی عن المغیرة بن محمّد عن حسین بن حسن المروزی عن الأحوص بن جواب عن عمار بن رزیق عن ثور بن یزید عن خالد بن معدان عن کعب بن عیاض قال طعنت علی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یدی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فوکزنی فی صدری ثم قال یا کعب إن لعلی نورین نورا فی السماء و نورا فی الأرض فمن تمسک بنوره أدخله الله الجنة و من أخطأه أدخله الله النار فبشر الناس عنی 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فی معنی نوره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عن أنس بن مالک 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من نور وجه علی بن أبی‌طالب سبعین ألف ملک یستغفرون له و لمحبیه إلی یوم القیامة صلی الله علیه و علی ذریته أهل الخلافة و الوصیة و الإمامة و أولی السیادة و الرئاسة و الزعامة صلاة دائمة باقیة إلی یوم حلول الطامة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کان یوم القیامة من حزب الله المفلحین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کتبها و علقها علی مریض، أو قرأها علیه، سکن عنه ما یؤلمه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قرئت علی ما یدفن أو یحرز، حفظته إلی أن یخرجه صاحبه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مجادلة،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 سبب نزول هذه السورة أنه أول من ظاهر فی الإسلام کان رجلا یقال له أوس بن الصامت من الأنصار و کان شیخا کبیرا فغضب علی أهله یوما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علی کظهر أمی، ثم ندم علی ذلک، قال و کان الرجل فی الجاهلیة إذا قال لأهله أنت علی کظهر أمی حرمت علیه آخر الأبد، و قال أوس لأهله یا خولة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کنا نحرم هذا فی الجاهلیة و قد آتانا الله الإسلام فاذهبی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فسلیه عن ذلک، فأتت خولة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 أمی یا رسول الله إن أوس بن الصامت هو زوجی و أبو ولدی و ابن عمی فقال لی أنت علی کظهر أمی و کنا نحرم ذلک فی الجاهلیة و قد أتانا الله بالإسلام 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مَحْبُوبٍ عَنْ أَبِی وَلَّادٍ الْحَنَّاطِ عَنْ حُمْرَانَ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امْرَأَةً مِنَ الْمُسْلِمِینَ أَتَتْ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یَا رَسُولُ إِنَّ فُلَاناً زَوْجِی قَدْ نَثَرْتُ لَهُ بَطْنِی وَ أَعَنْتُهُ عَلَی دُنْیَاهُ وَ آخِرَتِهِ فَلَمْ یَرَ مِنِّی مَکْرُوهاً وَ أَنَا أَشْکُوهُ إِلَی اللَّهِ؟عز؟ وَ إِلَیْکَ قَالَ مِمَّا تَشْتَکِینَهُ قَالَتْ لَهُ إِنَّهُ قَالَ لِیَ الْیَوْمَ أَنْتِ عَلَیَّ حَرَامٌ کَظَهْرِ أُمِّی وَ قَدْ أَخْرَجَنِی مِنْ مَنْزِلِی فَانْظُرْ فِی أَمْرِی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أَنْزَلَ اللَّهُ عَلَیَّ کِتَاباً أَقْضِی بِهِ بَیْنَکَ وَ بَیْنَ زَوْجِکِ وَ أَنَا أَکْرَهُ أَنْ أَکُونَ مِنَ الْمُتَکَلِّفِینَ فَجَعَلَتْ تَبْکِی وَ تَشْتَکِی مَا بِهَا إِلَی اللَّهِ وَ إِلَی رَسُولِهِ وَ انْصَرَفَتْ فَسَمِعَ اللَّهُ؟عز؟ مُحَاوَرَتَهَا لِرَسُولِهِ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زَوْجِهَا وَ مَا شَکَتْ إِلَیْهِ فَأَنْزَلَ اللَّهُ؟عز؟ بِذَلِکَ قُرْآناً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 قَدْ سَمِعَ اللَّهُ قَوْلَ الَّتِی تُجادِلُکَ فِی زَوْجِها وَ تَشْتَکِی إِلَی اللَّهِ وَ اللَّهُ یَسْمَعُ تَحاوُرَکُما یَعْنِی مُحَاوَرَتَهَا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زَوْجِهَا إِنَّ اللَّهَ سَمِیعٌ بَصِیرٌ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مجادلة،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الْبَرْقِیِّ رَفَعَهُ قَالَ سَأَلَ الْجَاثَلِیقُ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أَخْبِرْنِی عَنِ اللَّهِ؟عز؟ یَحْمِلُ الْعَرْشَ أَمِ الْعَرْشُ یَحْمِلُهُ فَقَالَ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اللَّهُ؟عز؟ حَامِلُ الْعَرْشِ وَ السَّمَاوَاتِ وَ الْأَرْضِ وَ مَا فِیهِمَا وَ مَا بَیْنَهُمَا وَ ذَلِکَ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یُمْسِکُ السَّماواتِ وَ الْأَرْضَ أَنْ تَزُولا وَ لَئِنْ زالَتا إِنْ أَمْسَکَهُما مِنْ أَحَدٍ مِنْ بَعْدِهِ إِنَّهُ کانَ حَلِیماً غَفُوراً قَالَ فَأَخْبِرْنِی عَنْ قَوْلِهِ وَ یَحْمِلُ عَرْشَ رَبِّکَ فَوْقَهُمْ یَوْمَئِذٍ ثَمانِیَةٌ فَکَیْفَ قَالَ ذَلِکَ وَ قُلْتَ إِنَّهُ یَحْمِلُ الْعَرْشَ وَ السَّمَاوَاتِ وَ الْأَرْضَ فَقَالَ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الْعَرْشَ خَلَقَهُ اللَّهُ تَعَالَی مِنْ أَنْوَارٍ أَرْبَعَةٍ نُورٍ أَحْمَرَ مِنْهُ احْمَرَّتِ الْحُمْرَةُ وَ نُورٍ أَخْضَرَ مِنْهُ اخْضَرَّتِ الْخُضْرَةُ وَ نُورٍ أَصْفَرَ مِنْهُ اصْفَرَّتِ الصُّفْرَةُ وَ نُورٍ أَبْیَضَ مِنْهُ ابْیَضَّ الْبَیَاضُ وَ هُوَ الْعِلْمُ الَّذِی حَمَّلَهُ اللَّهُ الْحَمَلَةَ وَ ذَلِکَ نُورٌ مِنْ عَظَمَتِهِ فَبِعَظَمَتِهِ وَ نُورِهِ أَبْصَرَ قُلُوبُ الْمُؤْمِنِینَ وَ بِعَظَمَتِهِ وَ نُورِهِ عَادَاهُ الْجَاهِلُونَ وَ بِعَظَمَتِهِ وَ نُورِهِ ابْتَغَی مَنْ فِی السَّمَاوَاتِ وَ الْأَرْضِ مِنْ جَمِیعِ خَلَائِقِهِ إِلَیْهِ الْوَسِیلَةَ بِالْأَعْمَالِ الْمُخْتَلِفَةِ وَ الْأَدْیَانِ الْمُشْتَبِهَةِ فَکُلُّ مَحْمُولٍ یَحْمِلُهُ اللَّهُ بِنُورِهِ وَ عَظَمَتِهِ وَ قُدْرَتِهِ لَا یَسْتَطِیعُ لِنَفْسِهِ ضَرّاً وَ لَا نَفْعاً وَ لَا مَوْتاً وَ لَا حَیَاةً وَ لَا نُشُوراً فَکُلُّ شَیْ‌ءٍ مَحْمُولٌ وَ اللَّهُ تَبَارَکَ وَ تَعَالَی الْمُمْسِکُ لَهُمَا أَنْ تَزُولَا وَ الْمُحِیطُ بِهِمَا مِنْ شَیْ‌ءٍ وَ هُوَ حَیَاةُ کُلِّ شَیْ‌ءٍ وَ نُورُ کُلِّ شَیْ‌ءٍ سُبْحَانَهُ وَ تَعَالَی عَمَّا یَقُولُونَ عُلُوّاً کَبِیراً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عِدَّةٍ مِنْ أَصْحَابِنَا عَنْ أَحْمَدَ بْنِ مُحَمَّدِ بْنِ خَالِدٍ عَنْ یَعْقُوبَ بْنِ یَزِیدَ عَنِ ابْنِ أَبِی عُمَیْرٍ عَنِ ابْنِ أُذَیْنَةَ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ما یَکُونُ مِنْ نَجْوی ثَلاثَةٍ إِلَّا هُوَ رابِعُهُمْ وَ لا خَمْسَةٍ إِلَّا هُوَ سادِسُهُمْ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هُوَ وَاحِدٌ وَاحِدِیُّ الذَّاتِ بَائِنٌ مِنْ خَلْقِهِ وَ بِذَاکَ وَصَفَ نَفْسَهُ وَ هُوَ بِکُلِّ شَیْ‌ءٍ مُحِیطٌ بِالْإِشْرَافِ وَ الْإِحَاطَةِ وَ الْقُدْرَةِ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یَعْزُبُ عَنْهُ مِثْقالُ ذَرَّةٍ فِی السَّماواتِ وَ لا فِی الْأَرْضِ وَ لا أَصْغَرُ مِنْ ذلِکَ وَ لا أَکْبَرُ بِالْإِحَاطَةِ وَ الْعِلْمِ لَا بِالذَّاتِ لِأَنَّ الْأَمَاکِنَ مَحْدُودَةٌ تَحْوِیهَا حُدُودٌ أَرْبَعَةٌ فَإِذَا کَانَ بِالذَّاتِ لَزِمَهَا الْحَوَایَةُ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عَلِیِّ بْنِ الْحُسَیْنِ عَنْ عَلِیِّ بْنِ أَبِی حَمْزَةَ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 قَالَ نَزَلَتْ هَذِهِ الْآیَةُ فِی فُلَانٍ وَ فُلَانٍ وَ أَبِی عُبَیْدَةَ الْجَرَّاحِ وَ عَبْدِ الرَّحْمَنِ بْنِ عَوْفٍ وَ سَالِمٍ مَوْلَی أَبِی حُذَیْفَةَ وَ الْمُغِیرَةِ بْنِ شُعْبَةَ حَیْثُ کَتَبُوا الْکِتَابَ بَیْنَهُمْ وَ تَعَاهَدُوا وَ تَوَافَقُوا لَئِنْ مَضَی مُحَمَّدٌ لَا تَکُونُ الْخِلَافَةُ فِی بَنِی هَاشِمٍ وَ لَا النُّبُوَّةُ أَبَداً فَأَنْزَلَ اللَّهُ؟عز؟ فِیهِمْ هَذِهِ الْآیَةَ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مجادلة،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یأتون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فیسألونه أن یسأل الله لهم، و کانوا یسألون ما لا یحل لهم، فأنزل الله وَ یَتَناجَوْنَ بِالْإِثْمِ وَ الْعُدْوانِ وَ مَعْصِیَةِ الرَّسُولِ و قولهم له إذا أتوه أنعم صباحا و أنعم مساء و هی تحیة أهل الجاهلیة فأنزل الله وَ إِذا جاؤُکَ حَیَّوْکَ بِما لَمْ یُحَیِّکَ بِهِ اللَّهُ فقال لهم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أبدلنا الله بخیر من ذلک تحیة أهل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عَلِیُّ بْنُ إِبْرَاهِیمَ عَنْ أَبِیهِ عَنِ ابْنِ أَبِی عُمَیْرٍ عَنِ ابْنِ أُذَیْنَةَ عَنْ زُرَارَةَ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دَخَلَ یَهُودِیٌّ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عَائِشَةُ عِنْدَهُ فَقَالَ السَّامُ عَلَیْکُمْ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ثُمَّ دَخَلَ آخَرُ فَقَالَ مِثْلَ ذَلِکَ فَرَدَّ عَلَیْهِ کَمَا رَدَّ عَلَی صَاحِبِهِ ثُمَّ دَخَلَ آخَرُ فَقَالَ مِثْلَ ذَلِکَ فَرَدَّ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رَدَّ عَلَی صَاحِبَیْهِ فَغَضِبَتْ عَائِشَةُ فَقَالَتْ عَلَیْکُمُ السَّامُ وَ الْغَضَبُ وَ اللَّعْنَةُ یَا مَعْشَرَ الْیَهُودِ یَا إِخْوَةَ الْقِرَدَةِ وَ الْخَنَازِیرِ فَقَالَ لَهَا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عَائِشَةُ إِنَّ الْفُحْشَ لَوْ کَانَ مُمَثَّلًا لَکَانَ مِثَالَ سَوْءٍ إِنَّ الرِّفْقَ لَمْ یُوضَعْ عَلَی شَیْ‌ءٍ قَطُّ إِلَّا زَانَهُ وَ لَمْ یُرْفَعْ عَنْهُ قَطُّ إِلَّا شَانَهُ قَالَتْ یَا رَسُولَ اللَّهِ أَ مَا سَمِعْتَ إِلَی قَوْلِهِمْ السَّامُ عَلَیْکُمْ فَقَالَ بَلَی أَ مَا سَمِعْتِ مَا رَدَدْتُ عَلَیْهِمْ قُلْتُ عَلَیْکُمْ فَإِذَا سَلَّمَ عَلَیْکُمْ مُسْلِمٌ فَقُولُوا سَلَامٌ عَلَیْکُمْ وَ إِذَا سَلَّمَ عَلَیْکُمْ کَافِرٌ فَقُولُوا عَلَیْکَ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مجادلة،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إِبْرَاهِیمَ بْنِ عَبْدِ الْحَمِیدِ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خَیْرَ فِی کَثِیرٍ مِنْ نَجْواهُمْ إِلَّا مَنْ أَمَرَ بِصَدَقَةٍ أَوْ مَعْرُوفٍ قَالَ یَعْنِی بِالْمَعْرُوفِ الْقَرْضَ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تَصَدَّقُوا عَلَی أَخِیکُمْ بِعِلْمٍ یُرْشِدُهُ وَ رَأْیٍ یُسَدِّدُهُ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الصَّدَقَةِ أَنْ یَتَعَلَّمَ الرَّجُلُ الْعِلْمَ وَ یُعَلِّمَهُ النَّاسَ</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الْحَسَنِ بْنِ مَحْبُوبٍ عَنْ جَمِیلِ بْنِ دَرَّاجٍ عَنْ حَدِیدِ بْنِ حَکِیمٍ أَوْ مُرَازِمٍ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أَیُّمَا مُؤْمِنٍ أَوْصَلَ إِلَی أَخِیهِ الْمُؤْمِنِ مَعْرُوفاً فَقَدْ أَوْصَلَ ذَلِکَ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وَ عَلِیُّ بْنُ إِبْرَاهِیمَ عَنْ أَبِیهِ جَمِیعاً عَنِ ابْنِ مَحْبُوبٍ عَنْ هَارُونَ بْنِ مَنْصُورٍ الْعَبْدِیِّ عَنْ أَبِی الْوَرْدِ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رُؤْیَاهَا الَّتِی رَأَتْهَا قُولِی أَعُوذُ بِمَا عَاذَتْ بِهِ مَلَائِکَةُ اللَّهِ الْمُقَرَّبُونَ وَ أَنْبِیَاؤُهُ الْمُرْسَلُونَ وَ عِبَادُهُ الصَّالِحُونَ مِنْ شَرِّ مَا رَأَیْتُ فِی لَیْلَتِی هَذِهِ أَنْ یُصِیبَنِی مِنْهُ سُوءٌ أَوْ شَیْ‌ءٌ أَکْرَهُهُ ثُمَّ انْقَلِبِی عَنْ یَسَارِکِ ثَلَاثَ مَرَّاتٍ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عَلِیُّ بْنُ إِبْرَاهِیمَ عَنْ أَبِیهِ عَنِ ابْنِ أَبِی عُمَیْرٍ عَنْ مُعَاوِیَةَ بْنِ عَمَّارٍ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إِذَا رَأَی الرَّجُلُ مَا یَکْرَهُ فِی مَنَامِهِ فَلْیَتَحَوَّلْ عَنْ شِقِّهِ الَّذِی کَانَ عَلَیْهِ نَائِماً وَ لْیَقُلْ إِنَّمَا النَّجْوی مِنَ الشَّیْطانِ لِیَحْزُنَ الَّذِینَ آمَنُوا وَ لَیْسَ بِضارِّهِمْ شَیْئاً إِلَّا بِإِذْنِ اللَّهِ ثُمَّ لْیَقُلْ عُذْتُ بِمَا عَاذَتْ بِهِ مَلَائِکَةُ اللَّهِ الْمُقَرَّبُونَ وَ أَنْبِیَاؤُهُ الْمُرْسَلُونَ وَ عِبَادُهُ الصَّالِحُونَ مِنْ شَرِّ مَا رَأَیْتُ وَ مِنْ شَرِّ الشَّیْطَانِ الرَّجِیمِ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أَبِیهِ عَنِ النَّضْرِ بْنِ سُوَیْدٍ عَنْ دُرُسْتَ بْنِ أَبِی مَنْصُورٍ عَنْ أَبِی بَصِیرٍ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الرُّؤْیَا الصّادقةُ وَ الْکَاذِبَةُ مَخْرَجُهُمَا مِنْ مَوْضِعٍ وَاحِدٍ قَالَ صَدَقْتَ أَمَّا الْکَاذِبَةُ الْمُخْتَلِفَةُ فَإِنَّ الرَّجُلَ یَرَاهَا فِی أَوَّلِ لَیْلَةٍ فِی سُلْطَانِ الْمَرَدَةِ الْفَسَقَةِ وَ إِنَّمَا هِیَ شَیْ‌ءٌ یُخَیَّلُ إِلَی الرَّجُلِ وَ هِیَ کَاذِبَةٌ مُخَالِفَةٌ لَا خَیْرَ فِیهَا وَ أَمَّا الصّادقةُ إِذَا رَآهَا بَعْدَ الثُّلُثَیْنِ مِنَ اللَّیْلِ مَعَ حُلُولِ الْمَلَائِکَةِ وَ ذَلِکَ قَبْلَ السَّحَرِ فَهِیَ صَادِقَةٌ لَا تَخَلَّفُ إِنْ شَاءَ اللَّهُ إِلَّا أَنْ یَکُونَ جُنُباً أَوْ یَنَامَ عَلَی غَیْرِ طَهُورٍ وَ لَمْ یَذْکُرِ اللَّهَ؟عز؟ حَقِیقَةَ ذِکْرِهِ فَإِنَّهَا تَخْتَلِفُ وَ تُبْطِئُ عَلَی صَاحِبِهَا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محمّد بن أبی عمیر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 سبب نزول هذه الآیة أن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رأت فی منامها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أن یخرج هو و فاطمة و علی و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المدینة فخرجوا حتی جاوزوا من حیطان المدینة فعرض لهم طریقان فأخذ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الیمین حتی انتهی بهم إلی موضع فیه نخل و ماء فاشتری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شاة کبراء و هی التی فی أحد أذنیها نقط بیض فأمر بذبحها فلما أکلوا منها ماتوا فی مکانهم، فانتبهت فاطمة باکیة ذعرة فلم تخبر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 فلما أصبحت جاء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بحمار فأرکب علیه فاطمة و أمر أن یخرج أمیر المؤمنین و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المدینة کما رأت فاطمة فی نومها فلما خرجوا من حیطان المدینة عرض لهم طریقان فأخذ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الیمین کما رأت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انتهوا إلی موضع فیه نخل و ماء فاشتری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شاة ذراء کما رأت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بذبحها فذبحت و شویت فلما أرادوا أکلها قامت فاطمة و تنحت ناحیة منهم تبکی مخافة أن یموتوا، فطلبها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وقف علیها و هی تبکی</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مجادلة،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المسجد یقوم له الناس فنهاهم الله أن یقوموا له فقال تفسحوا أی وسعوا له فی المجلس وَ إِذا قِیلَ انْشُزُوا فَانْشُزُوا یعنی إذا قال قوموا فقوموا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أَبِیهِ عَنْ عَبْدِ اللَّهِ بْنِ الْمُغِیرَةِ عَمَّنْ ذَکَرَهُ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مَنْزِلًا قَعَدَ فِی أَدْنَی الْمَجْلِسِ إِلَیْهِ حِینَ یَدْخُلُ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بَعْضِ أَصْحَابِهِ عَنْ طَلْحَةَ بْنِ زَیْدٍ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مَا یَجْلِسُ تُجَاهَ الْقِبْلَةِ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 عَنِ ابْنِ أَبِی عُمَیْرٍ عَنْ مُحَمَّدِ بْنِ مُرَازِمٍ عَنْ أَبِی سُلَیْمَانَ الزَّاهِدِ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رَضِیَ بِدُونِ التَّشَرُّفِ مِنَ الْمَجْلِسِ لَمْ یَزَلِ اللَّهُ؟عز؟ وَ مَلَائِکَتُهُ یُصَلُّونَ عَلَیْهِ حَتَّی یَقُومَ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الْحَسَنِ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اتَّصَلَ بِأَبِی الْحَسَنِ عَلِیِّ بْنِ مُحَمَّدٍ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مِنْ فُقَهَاءِ شِیعَتِهِ کَلَّمَ بَعْضَ النُّصَّابِ فَأَفْحَمَهُ بِحُجَّتِهِ حَتَّی أَبَانَ عَنْ فَضِیحَتِهِ فَدَخَلَ إِلَی عَلِیِّ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صَدْرِ مَجْلِسِهِ دَسْتٌ عَظِیمٌ مَنْصُوبٌ وَ هُوَ قَاعِدٌ خَارِجَ الدَّسْتِ وَ بِحَضْرَتِهِ خَلْقٌ مِنَ الْعَلَوِیِّینَ وَ بَنِی هَاشِمٍ فَمَا زَالَ یَرْفَعُهُ حَتَّی أَجْلَسَهُ فِی ذَلِکَ الدَّسْتِ وَ أَقْبَلَ عَلَیْهِ فَاشْتَدَّ ذَلِکَ عَلَی أُولَئِکَ الْأَشْرَافِ فَأَمَّا الْعَلَوِیَّةُ فَأَجَلُّوهُ عَنِ الْعِتَابِ وَ أَمَّا الْهَاشِمِیُّونَ فَقَالَ لَهُمْ شَیْخُهُمْ یَا ابْنَ رَسُولِ اللَّهِ هَکَذَا تُؤْثِرُ عَامِّیّاً عَلَی سَادَاتِ بَنِی هَاشِمٍ مِنَ الطَّالِبِیِّینَ وَ الْعَبَّاسِیِّینَ؟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إِیَّاکُمْ وَ أَنْ تَکُونُوا مِنَ الَّذِینَ قَالَ اللَّهُ تَعَالَی فِیهِمْ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تَرَ إِلَی الَّذِینَ أُوتُوا نَصِیباً مِنَ الْکِتابِ یُدْعَوْنَ إِلی کِتابِ اللَّهِ لِیَحْکُمَ بَیْنَهُمْ ثُمَّ یَتَوَلَّی فَرِیقٌ مِنْهُمْ وَ هُمْ مُعْرِضُونَ أَ تَرْضَوْنَ بِکِتَابِ اللَّهِ حَکَماً؟ قَالُوا بَلَی قَالَ أَ لَیْسَ اللَّهُ یَقُولُ یا أَیُّهَا الَّذِینَ آمَنُوا إِذا قِیلَ لَکُمْ تَفَسَّحُوا فِی الْمَجالِسِ فَافْسَحُوا یَفْسَحِ اللَّهُ لَکُمْ؟ إِلَی قَوْلِهِ یَرْفَعِ اللَّهُ الَّذِینَ آمَنُوا مِنْکُمْ وَ الَّذِینَ أُوتُوا الْعِلْمَ دَرَجاتٍ فَلَمْ یَرْضَ لِلْعَالِمِ الْمُؤْمِنِ إِلَّا أَنْ یُرْفَعَ عَلَی الْمُؤْمِنِ غَیْرِ الْعَالِمِ کَمَا لَمْ یَرْضَ لِلْمُؤْمِنِ إِلَّا أَنْ یُرْفَعَ عَلَی مَنْ لَیْسَ بِمُؤْمِنٍ أَخْبِرُونِی عَنْهُ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مجادله،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دهر،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الْحَسَنِ الْقَطَّانُ قَالَ حَدَّثَنَا عَبْدُ الرَّحْمَنِ بْنُ مُحَمَّدٍ الْحَسَنِیُّ قَالَ حَدَّثَنَا أَبُو جَعْفَرٍ مُحَمَّدُ بْنُ حَفْصٍ الْخَثْعَمِیُّ قَالَ حَدَّثَنَا الْحَسَنُ بْنُ عَبْدِ الْوَاحِدِ قَالَ حَدَّثَنِی أَحْمَدُ بْنُ التَّغْلِبِیِّ قَالَ حَدَّثَنِی أَحْمَدُ بْنُ عَبْدِ الْحَمِیدِ قَالَ حَدَّثَنِی حَفْصُ بْنُ مَنْصُورٍ الْعَطَّارُ قَالَ حَدَّثَنَا أَبُو سَعِیدٍ الْوَرَّاقُ عَنْ أَبِیهِ عَنْ جَعْفَرِ بْنِ مُحَمَّدٍ عَنْ أَبِیهِ عَنْ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لَمَّا کَانَ مِنْ أَمْرِ أَبِی بَکْرٍ وَ بَیْعَةِ النَّاسِ لَهُ وَ فِعْلِهِمْ بِعَلِیِّ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لَمْ یَزَلْ أَبُو بَکْرٍ یُظْهِرُ لَهُ الِانْبِسَاطَ وَ یَرَی مِنْهُ انْقِبَاضاً فَکَبُرَ ذَلِکَ عَلَی أَبِی بَکْرٍ فَأَحَبَّ لِقَاءَهُ وَ اسْتِخْرَاجَ مَا عِنْدَهُ وَ الْمَعْذِرَةَ إِلَیْهِ لِمَا اجْتَمَعَ النَّاسُ عَلَیْهِ وَ تَقْلِیدِهِمْ إِیَّاهُ أَمْرَ الْأُمَّةِ وَ قِلَّةِ رَغْبَتِهِ فِی ذَلِکَ وَ زُهْدِهِ فِیهِ أَتَاهُ فِی وَقْتِ غَفْلَةٍ وَ طَلَبَ مِنْهُ الْخَلْوَةَ وَ قَالَ لَهُ وَ اللَّهِ یَا أَبَا الْحَسَنِ مَا کَانَ هَذَا الْأَمْرُ مُوَاطَاةً مِنِّی وَ لَا رَغْبَةً فِیمَا وَقَعْتُ فِیهِ وَ لَا حِرْصاً عَلَیْهِ وَ لَا ثِقَةً بِنَفْسِی فِیمَا تَحْتَاجُ إِلَیْهِ الْأُمَّةُ وَ لَا قُوَّةً لِی لِمَالٍ وَ لَا کَثْرَةِ الْعَشِیرَةِ وَ لَا ابْتِزَازَ لَهُ دُونَ غَیْرِی فَمَا لَکَ تُضْمِرُ عَلَیَّ مَا لَمْ أَسْتَحِقَّهُ مِنْکَ وَ تُظْهِرُ لِیَ الْکَرَاهَةَ فِیمَا صِرْتُ إِلَیْهِ وَ تَنْظُرُ إِلَیَّ بِعَیْنِ السَّآمَةِ مِنِّی قَالَ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زیاد عن الحسن بن محمّد بن سماعة عن صفوان عن ابن مسکان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 عن قول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ناجَیْتُمُ الرَّسُولَ فَقَدِّمُوا بَیْنَ یَدَیْ نَجْواکُمْ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یدی نجواه صدقة ثم نسخها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أَشْفَقْتُمْ أَنْ تُقَدِّمُوا بَیْنَ یَدَیْ نَجْواکُمْ صَدَقاتٍ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أیضا حدثنا عبد العزیز بن یحیی عن محمّد بن زکریا عن أیوب بن سلیمان عن محمّد بن مروان عن الکلبی عن أبی صالح عن ابن عبّاس فی قوله تعالی یا أَیُّهَا الَّذِینَ آمَنُوا إِذا ناجَیْتُمُ الرَّسُولَ فَقَدِّمُوا بَیْنَ یَدَیْ نَجْواکُمْ صَدَقَةً قال إنه حرم کلام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رخص لهم فی کلامه بالصدقة فکان إذا أراد الرجل أن یکلمه تصدق بدرهم ثم کلمه بما یرید قال فکف الناس عن کلام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بخلوا أن یتصدقوا قبل کلامه فتصدق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بدینار کان له فباعه بعشرة دراهم فی عشر کلمات سألهن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یفعل ذلک أحد من المسلمین غیره و بخل أهل المیسرة أن یفعلوا ذلک فقال المنافقون ما صنع علی بن أبی‌طالب الذی صنع من الصدقة إلّا أنه إذا أراد أن یتزوج لابن عمه فأنزل الله تبارک و تعالی یا أَیُّهَا الَّذِینَ آمَنُوا إِذا ناجَیْتُمُ الرَّسُولَ فَقَدِّمُوا من إمساکها وَ أَطْهَرُ یقول و أزکی لکم من المعصیة فَإِنْ لَمْ تَجِدُوا الصدقة علی الفقراء فَإِنَّ اللَّهَ غَفُورٌ رَحِیمٌ أَ أَشْفَقْتُمْ یقول الحکیم أ أشفقتم یا أهل المیسرة أَنْ تُقَدِّمُوا بَیْنَ یَدَیْ نَجْواکُمْ یقول قدام نجواکم یعنی کلام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صدقة علی الفقراء فَإِذْ لَمْ تَفْعَلُوا یا أهل المیسرة وَ تابَ اللَّهُ عَلَیْکُمْ یعنی تجاوز عنکم إذا لم تفعلوا فَأَقِیمُوا الصَّلاةَ یقول أقیموا الصلوات الخمس وَ آتُوا الزَّکاةَ یعنی أعطوا الزکاة یقول تصدقوا فنسخت ما أمروا به عند المناجاة بإتمام الصلاة و إیتاء الزکاة وَ أَطِیعُوا اللَّهَ وَ رَسُولَهُ بالصدقة فی الفریضة و التطوع وَ اللَّهُ خَبِیرٌ بِما تَعْمَلُونَ أی تنفقون خیرا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إِذا ناجَیْتُمُ الرَّسُولَ فَقَدِّمُوا بَیْنَ یَدَیْ نَجْواکُمْ صَدَقَةً ذلِکَ خَیْرٌ لَکُمْ وَ أَطْهَرُ…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تأویله قال أبو علی الطبرسی؟ره؟ أن هذه الآیة نزلت فی الأغنیاء و ذلک أنهم کانوا یأتون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فیکثرون مناجاته فأمر الله سبحانه بالصدقة عند المناجاة فلما علموا ذلک انتهوا عن مناجاته فنزلت آیة الرخصة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فضیلة لم یدرکها إلّا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فی ذلک روایات منها ما رواه محمّد بن العبّاس؟ره؟ عن علی بن عتبة و محمّد بن القاسم قالا حدثنا الحسین بن الحکم عن حسن بن حسین عن حبان بن علی عن الکلبی عن أبی صالح عن ابن عبّاس فی قوله؟عز؟ یا أَیُّهَا الَّذِینَ آمَنُوا إِذا ناجَیْتُمُ الرَّسُولَ فَقَدِّمُوا بَیْنَ یَدَیْ نَجْواکُمْ صَدَقَةً قال نزلت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کان له دینار فباعه بعشرة دراهم فکان کلما ناجاه قدم درهما حتی ناجاه عشر مرات ثم نسخت فلم یعمل بها أحد قبله و لا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مجادلة،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ابراهیم رحمع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الثانی لأنه مر به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جالس عند رجل من الیهود و یکتب خبر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جل ثناؤه أَ لَمْ تَرَ إِلَی الَّذِینَ تَوَلَّوْا قَوْماً غَضِبَ اللَّهُ عَلَیْهِمْ ما هُمْ مِنْکُمْ وَ لا مِنْهُمْ فجاء إلی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رأیتک تکتب عن الیهود و قد نهی الله عن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رسول الله کتبت عنه ما فی التوراة من صفتک و أقبل یقرأ ذلک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غضبان، فقال له رجل من الأنصار ویلک أ ما تری غضب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 فقال أعوذ بالله من غضب الله و غضب رسوله إنّی إنّما کتبت ذلک لما وجدت فیه من خبرک، فقال له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موسی بن عمران فیهم قائما ثم أتیته رغبة عما جئت به لکنت کافرا بما جئت به و هو قوله اتَّخَذُوا أَیْمانَهُمْ جُنَّةً أی حجابا بینهم و بین الکفار و إیمانهم إقرار باللسان و خوفا من السیف و رفع الجزیة و قوله یَوْمَ یَبْعَثُهُمُ اللَّهُ جَمِیعاً فَیَحْلِفُونَ لَهُ کَما یَحْلِفُونَ لَکُمْ قال إذا کان یوم القیامة جمع الله الذین غصبوا آل محمّد حقهم فیعرض علیهم أعمالهم فیحلفون له أنهم لم یعملوا منها شیئا کما حلفوا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الدنیا حین حلفوا أن لا یردوا الولایة فی بنی هاشم، و حین هموا بقتل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العقبة، فلما أطلع الله نبیه و أخبره حلفوا له أنهم لم یقولوا ذلک و لم یهموا به حتی أنزل الله علی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یَحْلِفُونَ بِاللَّهِ ما قالُوا وَ لَقَدْ قالُوا کَلِمَةَ الْکُفْرِ وَ کَفَرُوا بَعْدَ إِسْلامِهِمْ وَ هَمُّوا بِما لَمْ یَنالُوا وَ ما نَقَمُوا إِلَّا أَنْ أَغْناهُمُ اللَّهُ وَ رَسُولُهُ مِنْ فَضْلِهِ فَإِنْ یَتُوبُوا یَکُ خَیْراً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أَبَانٌ قَالَ سُلَیْمٌ وَ سَمِعْتُ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إِنَّ الْأُمَّةَ سَتَفْتَرِقُ عَلَی ثَلَاثٍ وَ سَبْعِینَ فِرْقَةً اثْنَتَانِ وَ سَبْعُونَ فِرْقَةً فِی النَّارِ وَ فِرْقَةٌ فِی الْجَنَّةِ وَ ثَلَاثَ عَشْرَةَ فِرْقَةً مِنَ الثَّلَاثِ وَ السَّبْعِینَ تَنْتَحِلُ مَحَبَّتَنَا أَهْلَ الْبَیْتِ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الْجَنَّةِ وَ اثْنَتَا عَشْرَةَ فِی النَّارِ وَ أَمَّا الْفِرْقَةُ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الْمُؤْمِنَةُ الْمُسْلِمَةُ الْمُوَافِقَةُ الْمُرْشَدَةُ فَهِیَ الْمُؤْتَمِنَةُ بِی الْمُسَلِّمَةُ لِأَمْرِی الْمُطِیعَةُ لِی الْمُتَبَرِّئَةُ مِنْ عَدُوِّی الْمُحِبَّةُ لِی وَ الْمُبْغِضَةُ لِعَدُوِّی الَّتِی قَدْ عَرَفَتْ حَقِّی وَ إِمَامَتِی وَ فَرْضَ طَاعَتِی مِنْ کِتَابِ اللَّهِ وَ سُنَّةِ نَبِیِّهِ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تَرْتَدَّ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تَشُکَّ لِمَا قَدْ نَوَّرَ اللَّهُ فِی قَلْبِهَا مِنْ مَعْرِفَةِ حَقِّنَا وَ عَرَّفَهَا مِنْ فَضْلِهَا وَ أَلْهَمَهَا وَ أَخَذَهَا بِنَوَاصِیهَا فَأَدْخَلَهَا فِی شِیعَتِنَا حَتَّی اطْمَأَنَّتْ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اسْتَیْقَنَتْ یَقِیناً لَا یُخَالِطُهُ شَکٌّ أَنِّی أَنَا وَ أَوْصِیَائِی بَعْدِی إِلَی یَوْمِ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مُهْتَدُونَ الَّذِینَ قَرَنَهُمُ اللَّهُ بِنَفْسِهِ وَ نَبِیِّهِ فِی آیٍ مِنَ الْکِتَابِ کَثِیرَةٍ وَ طَهَّرَنَا وَ عَصَمَنَا وَ جَعَلَنَا شُهَدَاءَ عَلَی خَلْقِهِ وَ حُجَّتَهُ فِی أَرْضِهِ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خُزَّانَهُ عَلَی عِلْمِهِ وَ مَعَادِنَ حُکْمِهِ وَ تَرَاجِمَةَ وَحْیِهِ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مَعَ الْقُرْآنِ وَ الْقُرْآنَ مَعَنَا لَا نُفَارِقُهُ وَ لَا یُفَارِقُنَا حَتَّی نَرِدَ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حَوْضَهُ کَمَا قَالَ وَ تِلْکَ الْفِرْقَةُ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الثَّلَاثِ وَ السَّبْعِینَ فِرْقَةً هِیَ النَّاجِیَةُ مِنَ النَّارِ وَ مِنْ جَمِیعِ الْفِتَنِ وَ الضَّلَالاتِ وَ الشُّبُهَاتِ هُمْ مِنْ أَهْلِ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سَبْعُونَ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یَدْخُلُونَ الْجَنَّةَ… بِغَیْرِ حِسابٍ</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مجادلة،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القمّی؟ره؟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تَجِدُ قَوْماً یُؤْمِنُونَ بِاللَّهِ إلی قوله أَوْ إِخْوانَهُمْ أَوْ عَشِیرَتَهُمْ الآیة، أی من یؤمن بالله و الیوم الآخر لا یؤاخی من حاد الله و رسوله إلی قوله أُولئِکَ کَتَبَ فِی قُلُوبِهِمُ الْإِیمانَ و هم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أَیَّدَهُمْ بِرُوحٍ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ملک أعظم من جبرئیل و میکائیل و کان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عَلِیِّ بْنِ الْحَکَمِ عَنْ أَبِی حَمْزَةَ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سَأَلْتُهُ عَنْ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 السَّکِینَةَ فِی قُلُوبِ الْمُؤْمِنِینَ قَالَ هُوَ الْإِیمَانُ قَالَ وَ سَأَلْتُهُ عَنْ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أَیَّدَهُمْ بِرُوحٍ مِنْهُ قَالَ هُوَ 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ابْنِ مَحْبُوبٍ عَنِ الْعَلَاءِ عَنْ مُحَمَّدِ بْنِ مُسْلِمٍ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السَّکِینَةُ 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بْنِ عُبَیْدٍ عَنْ یُونُسَ عَنْ جَمِیلٍ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قَوْلِهِ؟عز؟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أَنْزَلَ السَّکِینَةَ فِی قُلُوبِ الْمُؤْمِنِینَ قَالَ هُوَ الْإِیمَانُ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أَیَّدَهُمْ بِرُوحٍ مِنْهُ قَالَ هُوَ الْإِیمَانُ وَ عَنْ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أَلْزَمَهُمْ کَلِمَةَ التَّقْوی قَالَ هُوَ الْإِیمَانُ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عَلِیِّ بْنِ الْحَکَمِ عَنْ سَیْفِ بْنِ عَمِیرَةَ عَنْ أَبَانِ بْنِ تَغْلِبَ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مِنْ مُؤْمِنٍ إِلَّا وَ لِقَلْبِهِ أُذُنَانِ فِی جَوْفِهِ أُذُنٌ یَنْفُثُ فِیهَا الْوَسْوَاسُ الْخَنَّاسُ وَ أُذُنٌ یَنْفُثُ فِیهَا الْمَلَکُ فَیُؤَیِّدُ اللَّهُ الْمُؤْمِنَ بِالْمَلَکِ فَذَلِکَ قَوْلُهُ وَ أَیَّدَهُمْ بِرُوحٍ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وَ مُحَمَّدُ بْنُ یَحْیَی جَمِیعاً عَنْ عَلِیِّ بْنِ مُحَمَّدِ بْنِ سَعْدٍ عَنْ مُحَمَّدِ بْنِ مُسْلِمٍ عَنْ أَبِی سَلَمَةَ عَنْ مُحَمَّدِ بْنِ سَعِیدِ بْنِ غَزْوَانَ عَنِ ابْنِ أَبِی نَجْرَانَ عَنْ مُحَمَّدِ بْنِ سِنَانٍ عَنْ أَبِی خَدِیجَةَ قَالَ دَخَلْتُ عَلَی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 إِنَّ اللَّهَ تَبَارَکَ وَ تَعَالَی أَیَّدَ الْمُؤْمِنَ بِرُوحٍ مِنْهُ تَحْضُرُهُ فِی کُلِّ وَقْتٍ یُحْسِنُ فِیهِ وَ یَتَّقِی وَ تَغِیبُ عَنْهُ فِی کُلِّ وَقْتٍ یُذْنِبُ فِیهِ وَ یَعْتَدِی فَهِیَ مَعَهُ تَهْتَزُّ سُرُوراً عِنْدَ إِحْسَانِهِ وَ تَسِیخُ فِی الثَّرَی عِنْدَ إِسَاءَتِهِ فَتَعَاهَدُوا عِبَادَ اللَّهِ نِعَمَهُ بِإِصْلَاحِکُمْ أَنْفُسَکُمْ تَزْدَادُوا یَقِیناً وَ تَرْبَحُوا نَفِیساً ثَمِیناً رَحِمَ اللَّهُ امْرَأً هَمَّ بِخَیْرٍ فَعَمِلَهُ أَوْ هَمَّ بِشَرٍّ فَارْتَدَعَ عَنْهُ ثُمَّ قَالَ نَحْنُ نُؤَیِّدُ الرُّوحَ بِالطَّاعَةِ لِلهِ وَ الْعَمَلِ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محمّد بن محمّد الأزدی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للقلب أذنین روح الإیمان یساره بالخیر و الشیطان یساره بالشر فأیهما ظهر علی صاحبه غلبه قال و قال أبو عبد الله إذا زنی الرجل أخرج الله منه روح الإیمان فقلنا الروح التی قال الله تبارک و تعالی وَ أَیَّدَهُمْ بِرُوحٍ مِنْهُ قال نعم و قال أبو عبد الله لا یزنی الزانی و هو مؤمن و لا یسرق السارق و هو مؤمن و إنّما أعنی ما دام علی بطنها فإذا توضأ و تاب کان فی حال غیر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الحنفیة إنّما حبنا أهل البیت شی‌ء یکتبه الله فی أیمن قلب العبد و من کتبه الله فی قلبه لا یستطیع أحد محوه أ ما سمعت الله سبحانه یقول أُولئِکَ کَتَبَ فِی قُلُوبِهِمُ الْإِیمانَ وَ أَیَّدَهُمْ بِرُوحٍ مِنْهُ إلی آخر الآیة فحبنا أهل البیت الإیمان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عَنِ الْحَسَنِ عَنْ عَلِیِّ بْنِ أَبِی الْقَاسِمِ الْکِنْدِیِّ عَنْ مُحَمَّدِ بْنِ عَبْدِ الْوَاحِدِ عَنْ أَبِی الْعَلِیِّ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یَرْفَعُ الْحَدِیثَ عَنْ عَلِیِّ بْنِ زَیْدٍ عَنْ جُذْعَانَ عَنْ زِرِّ بْنِ حُبَیْشٍ عَنْ أُبَیِّ بْنِ کَعْبٍ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سُورَةَ الْحَشْرِ لَمْ یَبْقَ جَنَّةٌ وَ لَا نَارٌ وَ لَا عَرْشٌ وَ لَا کُرْسِیٌّ وَ لَا الْحُجُبُ وَ السَّمَاوَاتُ السَّبْعُ وَ الْأَرَضُونَ السَّبْعُ وَ الْهَوَاءُ وَ الرِّیحُ وَ الطَّیْرُ وَ الشَّجَرُ وَ الْجِبَالُ وَ الشَّمْسُ وَ الْقَمَرُ وَ الْمَلَائِکَةُ إِلَّا صَلَّوْا عَلَیْهِ وَ اسْتَغْفَرُوا لَهُ وَ إِنْ مَاتَ فِی یَوْمِهِ أَوْ لَیْلَتِهِ مَاتَ شَهِیداً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کان من حزب الله المفلحین، و لم یبق جنة و لا نار و لا عرش و لا کرسی و لا حجب و لا السماوات السبع و لا الأرضون السبع و لا الطیر فی الهواء و لا الجبال و لا شجر و لا دواب و لا ملائکة، إلّا صلوا علیه و استغفروا له، و إن مات فی یومه أو لیلته کان من أهل الجنة، و من قرأها لیلة الجمعة أمن من البلاء حتی یصبح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صلی أربع رکعات، یقرأ فی کل رکعة الحمد و الحشر و یتوجه إلی أی حاجة شاءها و طلبها، قضاها الله تعالی، ما لم تکن معصیة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لیلة جمعة أمن من بلائها إلی أن یصبح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توضأ عند طلب حاجة ثم صلی أربع رکعات یقرأ فی کل رکعة الحمد و السورة إلی أن یفرغ من الأربع رکعات و یتوجه إلی حاجة، یسهل الله أمرها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کتبها بماء طاهر و شربها رزق الذکاء و قلة النسیان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القمّی؟ره؟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نزول ذلک أنه کان بالمدینة ثلاثة أبطن من الیهود بنو النضیر و قریظة و قینقاع، و کان بینهم و بین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و مدة فنقضوا عهدهم و کان سبب ذلک من بنی النضیر فی نقض عهدهم أنه أتاهم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یستسلفهم دیة رجلین قتلهما رجل من أصحابه غیلة یعنی یستقرض، و کان قصد کعب بن الأشرف، فلما دخل علی کعب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یا أبا القاسم و أهلا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کأنه یضع له الطعام و حدث نفسه أن یقتل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یتبع أصحابه، فنزل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 بذلک، فرجع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المدینة و قال لمحمّد بن مسلمة الأنصاری اذهب إلی بنی النضیر فأخبرهم إن الله؟عز؟ قد أخبرنی بما هممتم به من الغدر فإما أن تخرجوا من بلدنا و إما أن تأذنوا بحرب، فقالوا نخرج من بلادک فبعث إلیهم عبد الله بن أبی ألا تخرجوا و تقیموا و تنابذوا محمّدا الحرب فإنی أنصرکم أنا و قومی و حلفائی، فإن خرجتم خرجت معکم و إن قاتلتم قاتلت معکم، فأقاموا و أصلحوا حصونهم و تهیئوا للقتال و بعثوا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لا نخرج فاصنع ما أنت صانع</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به محمّد بن أحمد بن ثابت عن… أحمد بن میثم عن الحسن بن علی بن أبی حمزة عن أبان بن عثمان عن أبی بصیر فی غزوة بنی النضیر و زاد فیه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شئتم دفعت إلیکم فی‌ء المهاجرین منها و إن شئتم قسمتها بینکم و بینهم و ترکتهم معکم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شئنا أن تقسمها فیهم، فقسمها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المهاجرین و دفعها عن الأنصار و لم یعط من الأنصار إلّا رجلین سهیل بن حنیف و أبو دجانة فإنهما ذکرا 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الْحُسَیْنُ بْنُ مُحَمَّدٍ عَنْ مُعَلَّی بْنِ مُحَمَّدٍ عَنِ الْوَشَّاءِ عَنْ أَحْمَدَ بْنِ عَائِذٍ عَنْ أَبِی خَدِیجَةَ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الْعَجْوَةُ أُمُّ التَّمْرِ وَ هِیَ الَّتِی أَنْزَلَهَا اللَّهُ؟عز؟ مِنَ الْجَنَّةِ لآِدَمَ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اللَّهِ؟عز؟ ما قَطَعْتُمْ مِنْ لِینَةٍ أَوْ تَرَکْتُمُوها قائِمَةً عَلی أُصُولِها قَالَ یَعْنِی الْعَجْوَةَ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حَمَّادِ بْنِ عِیسَی عَنْ إِبْرَاهِیمَ بْنِ عُمَرَ الْیَمَانِیِّ عَنْ أَبَانِ بْنِ أَبِی عَیَّاشٍ عَنْ سُلَیْمِ بْنِ قَیْسٍ قَالَ سَمِعْتُ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نَحْنُ وَ اللَّهِ الَّذِینَ عَنَی اللَّهُ بِذِی الْقُرْبَی الَّذِینَ قَرَنَهُمُ اللَّهُ بِنَفْسِهِ وَ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ما أَفاءَ اللَّهُ عَلی رَسُولِهِ مِنْ أَهْلِ الْقُری فَلِلَّهِ وَ لِلرَّسُولِ وَ لِذِی الْقُرْبی وَ الْیَتامی وَ الْمَساکِینِ مِنَّا خَاصَّةً وَ لَمْ یَجْعَلْ لَنَا سَهْماً فِی الصَّدَقَةِ أَکْرَمَ اللَّهُ نَبِیَّهُ وَ أَکْرَمَنَا أَنْ یُطْعِمَنَا أَوْسَاخَ مَا فِی أَیْدِی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عن عَلِیُّ بْنُ الْحَسَنِ بْنِ فَضَّالٍ عَنْ مُحَمَّدِ بْنِ عَلِیٍّ عَنْ أَبِی جَمِیلَةَ قَالَ وَ حَدَّثَنِی مُحَمَّدُ بْنُ الْحَسَنِ عَنْ أَبِیهِ عَنْ أَبِی جَمِیلَةَ عَنْ مُحَمَّدِ بْنِ عَلِیٍّ الْحَلَبِیِّ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 عَنِ الْأَنْفَالِ فَقَالَ مَا کَانَ مِنَ الْأَرَضِینَ بَادَ أَهْلُهَا وَ فِی غَیْرِ ذَلِکَ الْأَنْفَالُ هُوَ لَنَا وَ قَالَ سُورَةُ الْأَنْفَالِ فِیهَا جَدْعُ الْأَنْفِ وَ قَالَ ما أَفاءَ اللَّهُ عَلی رَسُولِهِ مِنْهُمْ فَما أَوْجَفْتُمْ عَلَیْهِ مِنْ خَیْلٍ وَ لا رِکابٍ وَ لکِنَّ اللَّهَ یُسَلِّطُ رُسُلَهُ عَلی مَنْ یَشاءُ وَ قَالَ الْفَیْ‌ءُ مَا کَانَ مِنْ أَمْوَالٍ لَمْ یَکُنْ فِیهَا هِرَاقَةُ دَمٍ أَوْ قَتْلٌ وَ الْأَنْفَالُ مِثْلُ ذَلِکَ هُوَ بِمَنْزِلَتِهِ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هوذة عن إسحاق بن إبراهیم عن عبد الله بن حماد عن عمرو بن أبی المقدام عن أبیه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 ما أَفاءَ اللَّهُ عَلی رَسُولِهِ مِنْ أَهْلِ الْقُری فَلِلَّهِ وَ لِلرَّسُولِ وَ لِذِی الْقُرْبی وَ الْیَتامی وَ الْمَساکِینِ وَ ابْنِ السَّبِیلِ فقال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الآیة فینا خاصة فما کان لله و للرسول فهو لنا و نحن ذو القربی و نحن المساکین لا تذهب مسکنتنا من رسول الله أبدا و نحن أبناء السبیل فلا یعرف سبیل الله إلّا بنا و الأمر کله 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قلم،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مُحَمَّدُ بْنُ یَحْیَی عَنْ أَحْمَدَ بْنِ أَبِی زَاهِرٍ عَنْ عَلِیِّ بْنِ إِسْمَاعِیلَ عَنْ صَفْوَانَ بْنِ یَحْیَی عَنْ عَاصِمِ بْنِ حُمَیْدٍ عَنْ أَبِی إِسْحَاقَ النَّحْوِیِّ قَالَ دَخَلْتُ عَلَی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فَسَمِعْتُهُ یَقُولُ إِنَّ اللَّهَ؟عز؟ أَدَّبَ نَبِیَّهُ عَلَی مَحَبَّتِهِ فَقَالَ وَ إِنَّکَ لَعَلی خُلُقٍ عَظِیمٍ ثُمَّ فَوَّضَ إِلَیْهِ فَقَالَ؟عز؟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آتاکُمُ الرَّسُولُ فَخُذُوهُ وَ ما نَهاکُمْ عَنْهُ فَانْتَهُوا وَ قَالَ؟عز؟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یُطِعِ الرَّسُولَ فَقَدْ أَطاعَ اللَّهَ قَالَ ثُمَّ قَالَ وَ إِنَّ نَبِیَّ اللَّهِ فَوَّضَ إِلَی عَلِیٍّ وَ ائْتَمَنَهُ فَسَلَّمْتُمْ وَ جَحَدَ النَّاسُ فَوَ اللَّهِ لَنُحِبُّکُمْ أَنْ تَقُولُوا إِذَا قُلْنَا وَ أَنْ تَصْمُتُوا إِذَا صَمَتْنَا وَ نَحْنُ فِیمَا بَیْنَکُمْ وَ بَیْنَ اللَّهِ؟عز؟ مَا جَعَلَ اللَّهُ لِأَحَدٍ خَیْراً فِی خِلَافِ أَمْرِنَا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یحیی بن أبی عمران، عن یونس، عن بکار بن بکر، عن موسی بن أشیم،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 رجل عن آیة من کتاب الله؟عز؟ فأخبره بها، ثم دخل علیه داخل فسأله عن تلک الآیة فأخبره بخلاف ما أخبر الأول، فدخلنی من ذلک ما شاء الله حتی کأن قلبی یشرح بالسکاکین، فقلت فی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ترکت أبا قتادة بالشام لا یخطئ بالواو و شبهه، و جئت إلی هذا یخطئ هذا الخطأ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 أنا کذلک إذ دخل علیه آخر فسأله عن تلک الآیة فأخبره بخلاف ما أخبرنی و أخبر صاحبی، فسکنت نفسی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ذلک عنه تقیة، ثم التفت إلی و قال 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ابن أشیم، إن الله؟عز؟ فوض إلی سلیمان بن داود؟سهما؟،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عَطاؤُنا فَامْنُنْ أَوْ أَمْسِکْ بِغَیْرِ حِسابٍ، و فوض إلی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آتاکُمُ الرَّسُولُ فَخُذُوهُ وَ ما نَهاکُمْ عَنْهُ فَانْتَهُوا فما فوض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فوضه إلینا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الْأَشْعَرِیُّ عَنْ مُحَمَّدِ بْنِ عَبْدِ الْجَبَّارِ عَنِ ابْنِ فَضَّالٍ عَنْ ثَعْلَبَةَ بْنِ مَیْمُونٍ عَنْ زُرَارَةَ أَنَّهُ سَمِعَ أَبَا جَعْفَرٍ وَ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یَقُولَانِ إِنَّ اللَّهَ تَبَارَکَ وَ تَعَالَی فَوَّضَ إِلَی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خَلْقِهِ لِیَنْظُرَ کَیْفَ طَاعَتُهُمْ ثُمَّ تَلَا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آتاکُمُ الرَّسُولُ فَخُذُوهُ وَ ما نَهاکُمْ عَنْهُ فَانْتَهُوا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الجعفی قال قرأت عند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لَکَ مِنَ الْأَمْرِ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 الله إن له من الأمر شیئا و شیئا و شیئا، و لیس حیث ذهبت و لکنی أخبرک أن الله تبارک و تعالی لما أمر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یظهر ولایة علی فکر فی عداوة قومه له و معرفته بهم، و ذلک الذی فضله الله به علیهم فی جمیع خصاله، کان أول من آمن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بمن أرسله، و کان أنصر الناس لله و لرسوله، و أقتلهم لعدوهما و أشدهم بغضا لمن خالفهما، و فضل علمه الذی لم یساوه أحد، و مناقبه التی لا تحصی شرفا، فلما فکر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عداوة قومه له فی هذه الخصال، و حسدهم له علیها ضاق عن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 الله أنه لیس له من هذا الأمر شی‌ء إنّما الأمر فیه إلی الله أن یصیر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وصیه و ولی الأمر بعده، فهذا عنی الله، و کیف لا یکون له من الأمر شی‌ء و قد فوض الله إلیه أن جعل ما أحل فهو حلال، و ما حرم فهو حرام،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آتاکُمُ الرَّسُولُ فَخُذُوهُ وَ ما نَهاکُمْ عَنْهُ فَانْتَهُوا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الاخبار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یقول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ترخص فیما لم یرخص فیه رسول الله، و لا تأمر بخلاف ما أمر رسول الله الا لعلة خوف ضرورة، و ان تستحل ما حرم رسول الله أو تحرم ما استحله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فلا یکون ذلک أبدا لأنا تابعون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تابع لأمر ربه؟عز؟ مسلم له، و قال الله؟عز؟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آتاکُمُ الرَّسُولُ فَخُذُوهُ وَ ما نَهاکُمْ عَنْهُ فَانْتَهُوا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محمّد، قال أخبرنا أبو نصر محمّد بن الحسین المقری، قال حدثنا محمّد بن حسن بن سهل العطار، قال حدثنا أحمد بن عمر الدهقان، قال حدثنا محمّد بن کثیر مولی عمر بن عبد العزیز، قال حدثنا عاصم بن کلیب، عن أبیه، عن أبی هریرة، قال جاء رجل إلی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فشکا إلیه الجوع، فبعث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بیوت أزواجه فقلن ما عندنا إلّا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لهذا الرجل اللیلة فقال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له یا رسول الله، و أتی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ما عندک، یا ابنة رسول الله فقالت ما عندنا إلّا قوت الصبیة لکنا نؤثر ضیفنا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ابنة محمّد، نومی الصبیة، و أطفئی المصباح، فلما أصبح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فأخبره الخبر، فلم یبرح حتی أنزل الله؟عز؟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یُؤْثِرُونَ عَلی أَنْفُسِهِمْ وَ لَوْ کانَ بِهِمْ خَصاصَةٌ وَ مَنْ یُوقَ شُحَّ نَفْسِهِ فَأُولئِکَ هُمُ الْمُفْلِحُونَ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 حدثنا محمّد بن أحمد بن ثابت عن القاسم بن إسماعیل عن محمّد بن سنان عن سماعة بن مهران عن جابر بن یزید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أوتی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بمال و حلل و أصحابه حوله جلوس فقسمه علیهم حتی لم یبق منه حلة و لا دینار فلما فرغ منه جاء رجل من فقراء المهاجرین و کان غائبا فلما رآه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أیکم یعطی هذا نصیبه و یؤثره علی نفسه فسمعه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نصیبی فأعطاه إیاه فأخذه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فأعطاه الرجل ثم قال یا علی إن الله جعلک سباقا للخیر سخاء بنفسک عن المال أنت یعسوب المؤمنین و المال یعسوب الظلمة و الظلمة هم الذین یحسدونک و یبغون علیک و یمنعونک حقک بعدی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 حدثنی أبی عن الفضل بن أبی قرة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یطوف من أول اللیل الی الصباح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قنی شح نفسی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ما سمعتک تدعو بغیر هذا الدعاء؟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 شی‌ء أشد من النفس، ان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یُوقَ شُحَّ نَفْسِهِ فَأُولئِکَ هُمُ الْمُفْلِحُونَ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جاؤُ مِنْ بَعْدِهِمْ یَقُولُونَ رَبَّنَا اغْفِرْ لَنا وَ لِإِخْوانِنَا الَّذِینَ سَبَقُونا بِالْإِیمانِ وَ لا تَجْعَلْ فِی قُلُوبِنا غِلًّا لِلَّذِینَ آمَنُوا رَبَّنا إِنَّکَ رَؤُفٌ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فالناس من جمیع الأمم یستغفرون له بسبقه إیاهم الإیمان بنبیه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ذلک أنه لم یسبقه إلی الإیمان أحد، و قد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السَّابِقُونَ الْأَوَّلُونَ مِنَ الْمُهاجِرِینَ وَ الْأَنْصارِ وَ الَّذِینَ اتَّبَعُوهُمْ بِإِحْسانٍ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سابق جمیع السابقین، فکما أن الله؟عز؟ فضل السابقین علی المتخلفین و المتأخرین، فکذلک فضل سابق السابقین علی السابقین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علی بن عبد الله عن إبراهیم بن محمّد عن یحیی بن صالح عن الحسین الأشقر عن عیسی بن راشد عن أبی بصیر عن عکرمة عن ابن عبّاس قال فرض الله الاستغفار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القرآن علی کل مسلم و هو قوله تعالی رَبَّنَا اغْفِرْ لَنا وَ لِإِخْوانِنَا الَّذِینَ سَبَقُونا بِالْإِیمانِ و هو سابق الأمة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تَبَوَّؤُا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رفع علی الابتداء و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یُحِبُّونَ مَنْ هاجَرَ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لأن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یقسم لهم شیئا من الفی‌ء إلّا لرجلین أو لثلاثة علی اختلاف الروایة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فی موضع جر عطفا علی الفقراء المهاجرین و علی هذا فیکون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یُحِبُّونَ مَنْ هاجَرَ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فی موضع نصب علی الحال ثم ثلث سبحانه بوصف التابعین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جاؤُ مِنْ 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بعد المهاجرین و الأنصار و هم جمیع التابعین لهم إلی یوم القیامة عن الحسن و قیل هم کل من أسلم بعد انقطاع الهجرة و بعد إیمان الأنصار عن الأصم و أبی مسلم و الظاهر أن المراد و الذین خلفوهم و یجوز أن یکون المراد من بعدهم فی الفضل و قد یعبر بالقبل و البعد عن الفضل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تَجَهَّزُوا رَحِمَکُمُ اللَّهُ فَقَدْ نُودِیَ فِیکُمْ بِالرَّحِیلِ وَ أَقِلُّوا الْعُرْجَةَ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الدُّنْیَا وَ انْقَلِبُوا بِصَالِحِ مَا بِحَضْرَتِکُمْ مِنَ الزَّادِ فَإِنَّ أَمَامَکُمْ عَقَبَةً کَئُوداً وَ مَنَازِلَ مَخُوفَةً مَهُولَةً لَا بُدَّ مِنَ الْوُرُودِ عَلَیْهَا وَ الْوُقُوفِ عِنْدَهَا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اعْلَمُوا أَنَّ مَلَاحِظَ الْمَنِیَّةِ نَحْوَکُمْ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دَانِیَةٌ وَ کَأَنَّکُمْ بِمَخَالِبِهَا وَ قَدْ نَشِبَتْ فِیکُمْ وَ قَدْ دَهَمَتْکُمْ فِیهَا مُفْظِعَاتُ الْأُمُورِ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مُضْلِعَاتُ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مُعْضِلَاتُ الْمَحْذُورِ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فَقَطِّعُوا عَلَائِقَ الدُّنْیَا وَ اسْتَظْهِرُوا بِزَادِ التَّقْوَی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کلمه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غیر واحد من أصحابنا عن احمد بن أبی عبد الله عن غیر واحد عن أبی جمیلة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تصدقوا و لو بصاع من تمر، و لو ببعض صاع، و لو بقبضة، و لو ببعض قبضة، و لو بتمرة و لو بشق تمرة، فمن لم یجد فبکلمة طیبة فان أحدکم لاقی الله 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أفعل بک؟ الم افعل بک؟ الم أجعلک سمیعا بصیرا؟ الم أجعل لک مالا و ولدا؟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فیقول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ما قدمت لنفسک،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فینظر قدامه و خلفه و عن یمینه و عن شماله فلا یجد شیئا بقی به وجهه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مُحَمَّدِ بْنِ عِصَامٍ قَالَ حَدَّثَنَا مُحَمَّدُ بْنُ یَعْقُوبَ الْکُلَیْنِیُّ قَالَ حَدَّثَنَا عَلِیُّ بْنُ مُحَمَّدٍ الْمَعْرُوفُ بِعَلَّانَ قَالَ حَدَّثَنَا أَبُو حَامِدٍ عِمْرَانُ بْنُ مُوسَی بْنِ إِبْرَاهِیمَ عَنِ الْحُسَیْنِ بْنِ الْقَاسِمِ الرَّقَّامِ عَنِ الْقَاسِمِ بْنِ مُسْلِمٍ عَنْ أَخِیهِ عَبْدِ الْعَزِیزِ بْنِ مُسْلِمٍ قَالَ سَأَلْتُ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 نَسُوا اللَّهَ فَنَسِیَهُمْ فَقَالَ إِنَّ اللَّهَ تَعَالَی لَا یَنْسَی وَ لَا یَسْهُو وَ إِنَّمَا یَنْسَی وَ یَسْهُو الْمَخْلُوقُ الْمُحْدَثُ أَ لَا تَسْمَعُهُ؟عز؟ یَقُولُ وَ ما کانَ رَبُّکَ نَسِیًّا وَ إِنَّمَا یُجَازِی مَنْ نَسِیَهُ وَ نَسِیَ لِقَاءَ یَوْمِهِ بِأَنْ یُنْسِیَهُمْ أَنْفُسَهُمْ کَمَا قَالَ اللَّهُ؟عز؟ وَ لا تَکُونُوا کَالَّذِینَ نَسُوا اللَّهَ فَأَنْساهُمْ أَنْفُسَهُمْ أُولئِکَ هُمُ الْفاسِقُونَ وَ قَالَ تَعَالَی فَالْیَوْمَ نَنْساهُمْ کَما نَسُوا لِقاءَ یَوْمِهِمْ هذا أَیْ نَتْرُکُهُمْ کَمَا تَرَکُوا الِاسْتِعْدَادَ لِلِقَاءِ یَوْمِهِمْ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ولایة أمیر المؤمنین قلت وَ نَحْشُرُهُ یَوْمَ الْقِیامَةِ أَعْمی قال یعنی أعمی البصیرة فی الآخرة أعمی القلب فی الدنیا عن ولایة أمیر المؤمنین قال و هو متحیر فی الآخرة یقول لِمَ حَشَرْتَنِی أَعْمی وَ قَدْ کُنْتُ بَصِیراً قالَ کَذلِکَ أَتَتْکَ آیاتُنا قال الآیات الأئمة فَنَسِیتَها وَ کَذلِکَ الْیَوْمَ تُنْسی یعنی ترکتها و کذلک الیوم تترک فی النار کما ترکت الأئمة فلم تطع أمرهم و لم تسمع قولهم قال وَ کَذلِکَ نَجْزِی مَنْ أَسْرَفَ وَ لَمْ یُؤْمِنْ بِآیاتِ رَبِّهِ وَ لَعَذابُ الْآخِرَةِ أَشَدُّ وَ أَبْقی کذلک نجزی من أشرک بولایة أمیر المؤمنین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عَلِیُّ بْنُ عِیسَی الْمُجَاوِرُ فِی مَسْجِدِ الْکُوفَةِ قَالَ حَدَّثَنَا إِسْمَاعِیلُ بْنُ عَلِیِّ بْنِ رَزِینٍ ابْنُ أَخِی دِعْبِلِ بْنِ عَلِیٍّ الْخُزَاعِیِّ عَنْ أَبِیهِ قَالَ حَدَّثَنَا الْإِمَامُ أَبُو الْحَسَنِ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حَدَّثَنِی أَبِی مُوسَی بْنُ جَعْفَرٍ قَالَ حَدَّثَنِی أَبِی جَعْفَرُ بْنُ مُحَمَّدٍ قَالَ حَدَّثَنِی أَبِی مُحَمَّدُ بْنُ عَلِیٍّ قَالَ حَدَّثَنِی أَبِی عَلِیُّ بْنُ الْحُسَیْنِ قَالَ حَدَّثَنِی أَبِی الْحُسَیْنُ بْنُ عَلِیٍّ عَنْ أَبِیهِ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رَسُولَ اللَّهِ تَلَا هَذِهِ الْآیَةَ لا یَسْتَوِی أَصْحابُ النَّارِ وَ أَصْحابُ الْجَنَّةِ أَصْحابُ الْجَنَّةِ هُمُ الْفائِزُونَ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الْجَنَّةِ مَنْ أَطَاعَنِی وَ سَلَّمَ لِعَلِیِّ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بَعْدِی وَ أَقَرَّ بِوَلَایَتِهِ وَ أَصْحَابُ النَّارِ مَنْ سَخِطَ الْوَلَایَةَ وَ نَقَضَ الْعَهْدَ وَ قَاتَلَهُ بَعْدِی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علی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یَسْتَوِی أَصْحابُ النَّارِ وَ أَصْحابُ الْجَنَّةِ أَصْحابُ الْجَنَّةِ هُمُ الْفائِزُونَ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أصحاب الجنة من أطاعنی، و سلم لعلی بن أبی‌طالب بعدی، و أقر بولایته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و أصحاب النار قال من سخط الولایة، و نقض العهد، و قاتله بعدی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التاسع و العشرین،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أبو علی محمّد بن محمّد المقرئ؟ره؟ بقراءتی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السید أبو طالب یحیی بن الحسین بن هارون العلوی الحسینی أصلا،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أحمد محمّد بن علی؟ره؟،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القمّی،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أبی عبد الله البرقی،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محبوب، عن صفوان بن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اعتصم بالله تبارک و تعالی هدی، و من توکل علی الله؟عز؟ کفی، و من قنع بما رزقه الله اغنی، و من اتقی الله نجا، فاتقوا عباد الله ما استطعتم، و أطیعوا الله و سلموا الأمر لأهله تفلحوا، و اصبروا إن الله مع الصابرین وَ لا تَکُونُوا کَالَّذِینَ نَسُوا اللَّهَ فَأَنْساهُمْ أَنْفُسَهُمْ الآیة لا یَسْتَوِی أَصْحابُ النَّارِ وَ أَصْحابُ الْجَنَّةِ أَصْحابُ الْجَنَّةِ هُمُ الْفائِزُونَ، و هم شیعة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بذلک أبی، عن أبیه، عن أم سلمة زوج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أقرانی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یَسْتَوِی أَصْحابُ النَّارِ وَ أَصْحابُ الْجَنَّةِ أَصْحابُ الْجَنَّةِ هُمُ الْفائِزُونَ،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من أصحاب النار؟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 علی و ذریته و منقصوهم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فمن الفائزون منهم؟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شیعة علی هم الفائزون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روی هذا الحدیث موفق بن أحمد، و هو من أعیان علماء المخالفین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أنبأنی سید الحفاظ أبو منصور بن شهردار بن شیرویه بن شهردار الدیلمی فیما کتب إلی من همدان،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عبدوس بن عبد الله بن عبدوس الهمدانی من کتابه، حدثنا أبو الحسین أحمد بن عبد البزاز ببغداد، حدثنا القاضی أبو عبد الله الحسین بن هارون بن محمّد الضبی، حدثنا أبو العبّاس أحمد بن محمّد بن سعید الحافظ، أن محمّد بن أحمد القطوانی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إبراهیم بن أنس الأنصاری، حدثنا إبراهیم بن جعفر بن عبد الله بن محمّد بن مسلمة، عن أبی الزبیر،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عند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أتاکم أخی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إلی الکعبة فضربها بیده،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 نفسی بیده، إن هذا و شیعته هم الفائزون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ذکر الحدیث إلی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 هُوَ اللَّهُ الَّذِی لا إِلهَ إِلَّا هُوَ الْمَلِکُ الْقُدُّوسُ قال القدوس هو البری‌ء من شوائب الآفات الموجبات للجهل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الْمُؤْمِنُ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یؤمن أولیاءه من العذاب قوله الْمُهَیْمِنُ أی الشاهد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اللَّهُ الْخالِقُ الْبارِئُ البارئ هو الذی یخلق الشی‌ء لا من شی‌ء لَهُ الْأَسْماءُ الْحُسْنی یُسَبِّحُ لَهُ ما فِی السَّماواتِ وَ الْأَرْضِ وَ هُوَ الْعَزِیزُ الْحَکِیمُ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عَلِیُّ بْنُ إِبْرَاهِیمَ عَنْ أَبِیهِ عَنِ النَّضْرِ بْنِ سُوَیْدٍ عَنْ هِشَامِ بْنِ الْحَکَمِ أَنَّهُ سَأَلَ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أَسْمَاءِ اللَّهِ وَ اشْتِقَاقِهَا اللَّهُ مِمَّا هُوَ مُشْتَقٌّ قَالَ فَقَالَ لِی یَا هِشَامُ اللَّهُ مُشْتَقٌّ مِنْ إِلَهٍ وَ الْإِلَهُ یَقْتَضِی مَأْلُوهاً وَ الِاسْمُ غَیْرُ الْمُسَمَّی فَمَنْ عَبَدَ الِاسْمَ دُونَ الْمَعْنَی فَقَدْ کَفَرَ وَ لَمْ یَعْبُدْ شَیْئاً وَ مَنْ عَبَدَ الِاسْمَ وَ الْمَعْنَی فَقَدْ کَفَرَ وَ عَبَدَ اثْنَیْنِ وَ مَنْ عَبَدَ الْمَعْنَی دُونَ الِاسْمِ فَذَاکَ التَّوْحِیدُ أَ فَهِمْتَ یَا هِشَامُ قَالَ فَقُلْتُ زِدْنِی قَالَ إِنَّ لِلهِ تِسْعَةً وَ تِسْعِینَ اسْماً فَلَوْ کَانَ الِاسْمُ هُوَ الْمُسَمَّی لَکَانَ کُلُّ اسْمٍ مِنْهَا إِلَهاً وَ لَکِنَّ اللَّهَ مَعْنًی یُدَلُّ عَلَیْهِ بِهَذِهِ الْأَسْمَاءِ وَ کُلُّهَا غَیْرُهُ یَا هِشَامُ الْخُبْزُ اسْمٌ لِلْمَأْکُولِ وَ الْمَاءُ اسْمٌ لِلْمَشْرُوبِ وَ الثَّوْبُ اسْمٌ لِلْمَلْبُوسِ وَ النَّارُ اسْمٌ لِلْمُحْرِقِ أَ فَهِمْتَ یَا هِشَامُ فَهْماً تَدْفَعُ بِهِ وَ تُنَاضِلُ بِهِ أَعْدَاءَنَا وَ الْمُتَّخِذِینَ مَعَ اللَّهِ جَلَّ وَ عَزَّ غَیْرَهُ قُلْتُ نَعَمْ قَالَ فَقَالَ نَفَعَکَ اللَّهُ بِهِ وَ ثَبَّتَکَ یَا هِشَامُ قَالَ هِشَامٌ فَوَ اللَّهِ مَا قَهَرَنِی أَحَدٌ فِی التَّوْحِیدِ حَتَّی قُمْتُ مَقَامِی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أَحْمَدُ بْنُ الْحَسَنِ الْقَطَّانُ قَالَ حَدَّثَنَا أَحْمَدُ بْنُ یَحْیَی بْنِ زَکَرِیَّا الْقَطَّانُ قَالَ حَدَّثَنَا بَکْرُ بْنُ عَبْدِ اللَّهِ بْنِ حَبِیبٍ قَالَ حَدَّثَنَا تَمِیمُ بْنُ بُهْلُولٍ عَنْ أَبِیهِ عَنْ أَبِی الْحَسَنِ الْعَبْدِیِّ عَنْ سُلَیْمَانَ بْنِ مِهْرَانَ عَنِ الصّادق جَعْفَرِ بْنِ مُحَمَّدٍ عَنْ أَبِیهِ مُحَمَّدِ بْنِ عَلِیٍّ عَنْ أَبِیهِ عَلِیِّ بْنِ الْحُسَیْنِ عَنْ أَبِیهِ الْحُسَیْنِ بْنِ عَلِیٍّ عَنْ أَبِیهِ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لِلهِ تَبَارَکَ وَ تَعَالَی تِسْعَةً وَ تِسْعِینَ اسْماً مِائَةً إِلَّا وَاحِداً مَنْ أَحْصَاهَا دَخَلَ الْجَنَّةَ وَ هِیَ اللَّهُ الْإِلَهُ الْوَاحِدُ الْأَحَدُ الصَّمَدُ الْأَوَّلُ الْآخِرُ الْحَفِیُّ الرَّبُّ الرَّحْمَنُ الرَّحِیمُ الذَّارِئُ الرَّزَّاقُ الرَّقِیبُ الرَّءُوفُ الرَّائِی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الْمُؤْمِنُ الْمُهَیْمِنُ الْعَزِیزُ الْجَبَّارُ الْمُتَکَبِّرُ السَّیِّدُ السُّبُّوحُ الشَّهِیدُ الصّادق الصَّانِعُ الطَّاهِرُ الْعَدْلُ الْعَفُوُّ الْغَفُورُ الْغَنِیُّ الْغِیَاثُ الْفَاطِرُ الْفَرْدُ الْفَتَّاحُ الْفَالِقُ الْقَدِیمُ الْمَلِکُ الْقُدُّوسُ الْقَوِیُّ الْقَرِیبُ الْقَیُّومُ الْقَابِضُ الْبَاسِطُ قَاضِی الْحَاجَاتِ الْمَجِیدُ الْمَوْلَی الْمَنَّانُ الْمُحِیطُ الْمُبِینُ الْمُقِیتُ الْمُصَوِّرُ الْکَرِیمُ الْکَبِیرُ الْکَافِی کَاشِفُ الضُّرِّ الْوَتْرُ النُّورُ الْوَهَّابُ النَّاصِرُ الْوَاسِعُ الْوَدُودُ الْهَادِی الْوَفِیُّ الْوَکِیلُ الْوَارِثُ الْبَرُّ الْبَاعِثُ التَّوَّابُ الْجَلِیلُ الْجَوَادُ الْخَبِیرُ الْخَالِقُ خَیْرُ النَّاصِرِینَ الدَّیَّانُ الشَّکُورُ الْعَظِیمُ اللَّطِیفُ الشَّافِی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عَلِیُّ بْنُ عَبْدِ اللَّهِ بْنِ أَحْمَدَ الْأَصْبَهَانِیُّ الْأَسْوَارِیُّ قَالَ حَدَّثَنَا مَکِّیُّ بْنُ أَحْمَدَ بْنِ سَعْدَوَیْهِ الْبَرْذَعِیُّ قَالَ أَخْبَرَنَا أَبُو إِسْحَاقَ إِبْرَاهِیمُ بْنُ عَبْدِ الرَّحْمَنِ الْقُرَشِیُّ بِدِمَشْقَ وَ أَنَا أَسْمَعُ قَالَ حَدَّثَنَا أَبُو عَامِرٍ مُوسَی بْنُ عَامِرٍ الْمُرِّیُّ قَالَ حَدَّثَنَا الْوَلِیدُ بْنُ مُسْلِمٍ قَالَ حَدَّثَنَا زُهَیْرُ بْنُ مُحَمَّدٍ عَنْ مُوسَی بْنِ عُقْبَةَ عَنِ الْأَعْرَجِ عَنْ أَبِی هُرَیْرَةَ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 لِلهِ تَبَارَکَ وَ تَعَالَی تِسْعَةً وَ تِسْعِینَ اسْماً مِائَةً إِلَّا وَاحِداً إِنَّهُ وَتْرٌ یُحِبُّ الْوَتْرَ مَنْ أَحْصَاهَا دَخَلَ الْجَنَّةَ فبلغنا أن غیر واحد من أهل العلم قال إن أولها یفتتح ب لا إِلهَ إِلَّا اللَّهُ وحده لا شَرِیکَ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الْمُلْکُ وَ لَهُ الْحَمْدُ بیده 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عَلی کُلِّ شَیْ‌ءٍ 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لَهُ الْأَسْماءُ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الْواحِدُ… الصَّمَدُ… الْأَوَّلُ… الْآخِرُ… الظَّاهِرُ… الْباطِنُ…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الْخالِقُ الْبارِئُ الْمُصَوِّرُ… الْمَلِکُ الْقُدُّوسُ السَّلامُ الْمُؤْمِنُ الْمُهَیْمِنُ الْعَزِیزُ الْجَبَّارُ الْمُتَکَبِّرُ…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اللَّطِیفُ الْخَبِیرُ… السَّمِیعُ الْبَصِیرُ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الْعَلِیُّ الْعَظِیمُ البارئ المتعالی الجلیل الجمیل الْحَیُّ الْقَیُّومُ… الْقادِرُ… الْقاهِرُ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الْحَکِیمُ القریب المجیب الْغَنِیُّ…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الْوَدُودُ الشکور الماجد الأحد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الْوَلِیُّ الرشید الْغَفُورُ… الْکَرِیمِ الحلیم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التَّوَّابُ الرب الْمَجِیدُ… الْحَمِیدُ الوفی الشهید الْمُبِینُ البرهان الرءوف المبدئ المعید الباعث الوارث الْقَوِیُّ الشدید الضار النافع الوافی الحافظ الرافع القابض الباسط المعز المذل الرازق ذُو الْقُوَّةِ الْمَتِینُ القائم الْوَکِیلُ العادل الجامع المعطی المجتبی المحیی الممیت الکافی الهادی الأبد الصّادق النور القدیم الحق الفرد الوتر الواسع المحصی المقتدر المقدم المؤخر المنتقم البدیع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 محمّد بن علی بن الحسین مؤلف هذا الکتاب معنی قول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تبارک و تعالی تسعة و تسعین اسما من أحصاها دخل الجنة؛ إحصاؤها هو الإحاطة بها و الوقوف علی معانیها و لیس معنی الإحصاء عدها و بالله التوفیق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الإله و الله و الإله هو المستحق للعبادة و لا یحق العبادة إلّا له و تقول لم یزل إلها بمعنی أنه یحق له العبادة و لهذا لما ضل المشرکون فقدروا أن العبادة تجب للأصنام سموها آلهة و أصله الإلاهة و هی العبادة و یقال أصله الأله یقال أله الرجل یأله إلیه أی فزع إلیه من أمر نزل به و ألهه أی أجاره و مثاله من الکلام الإمام فاجتمعت همزتان فی کلمة کثر استعمالهم لها و استثقلوها فحذفوا الأصلیة لأنهم وجدوا فیما بقی دلالة علیها فاجتمعت لامان أولاهما ساکنة فأدغموها فی الأخری فصارت لاما مثقلة فی قولک الله…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جَعْفَرِ بْنِ مُحَمَّدٍ الْأَشْعَرِیِّ عَنِ ابْنِ الْقَدَّاحِ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إِذَا سَلَّمَ أَحَدُکُمْ فَلْیَجْهَرْ بِسَلَامِهِ لَا یَقُولُ سَلَّمْتُ فَلَمْ یَرُدُّوا عَلَیَّ وَ لَعَلَّهُ یَکُونُ قَدْ سَلَّمَ وَ لَمْ یُسْمِعْهُمْ فَإِذَا رَدَّ أَحَدُکُمْ فَلْیَجْهَرْ بِرَدِّهِ وَ لَا یَقُولُ الْمُسَلِّمُ سَلَّمْتُ فَلَمْ یَرُدُّوا عَلَیَّ ثُمَّ قَالَ کَانَ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لَا تَغْضَبُوا وَ لَا تُغْضِبُوا أَفْشُوا السَّلَامَ وَ أَطِیبُوا الْکَلَامَ وَ صَلُّوا بِاللَّیْلِ وَ النَّاسُ نِیَامٌ تَدْخُلُوا الْجَنَّةَ بِسَلَامٍ ثُمَّ تَلَا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الْمُؤْمِنُ الْمُهَیْمِنُ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سوره سوره‌ی امتحان و سوره‌ی مودّت، نیز نامیده شده است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عَنِ الْحَسَنِ عَنْ عَاصِمٍ الْخَیَّاطِ عَنْ أَبِی حَمْزَةَ الثُّمَالِیِّ عَنْ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سُورَةَ الْمُمْتَحِنَةِ فِی فَرَائِضِهِ وَ نَوَافِلِهِ امْتَحَنَ اللَّهُ قَلْبَهُ لِلْإِیمَانِ وَ نَوَّرَ لَهُ بَصَرَهُ وَ لَا یُصِیبُهُ فَقْرٌ أَبَداً وَ لَا جُنُونٌ فِی بَدَنِهِ وَ لَا فِی 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صلت علیه الملائکة و استغفرت له، و إذا مات فی یوم أو لیلته مات شهیدا، و کان المؤمنون شفعاؤه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کتبها و شربها ثلاثة أیام متوالیة لم یبق له طحال، و أمن من وجعه و زیادته، و تعلق الریاح مدة حیاته بإذن الله تعالی</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بلی بالطحال و عسر علیه، یکتبها و یشربها ثلاثة أیام متوالیة، یزول عنه الطحال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ممتحنة،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یا أَیُّهَا الَّذِینَ آمَنُوا لا تَتَّخِذُوا عَدُوِّی وَ عَدُوَّکُمْ أَوْلِیاءَ تُلْقُونَ إِلَیْهِمْ بِالْمَوَدَّةِ نزلت فی حاطب بن أبی بلتعة، و لفظ الآیة عام و معناه خاص، و کان سبب ذلک أن حاطب بن أبی بلتعة کان قد أسلم و هاجر إلی المدینة و کان عیاله بمکة و کانت قریش تخاف أن یغزوهم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فصاروا إلی عیال حاطب و سألوهم أن یکتبوا إلی حاطب یسألوه عن خبر محمّد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یرید أن یغزو مکة فکتبوا إلی حاطب یسألون عن ذلک فکتب إلیهم حاطب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ذلک، و دفع الکتاب إلی امرأة تسمی صفیة، فوضعته فی قرنها و مرت، فنزل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 بذلک فبعث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الزبیر بن العوام فی طلبها فلحقوها، فقال لها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الکتاب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معی، ففتشوها فلم یجدوا معها شیئا، فقال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نری معها شیئا فقال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کذبنا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کذب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کذب جبرئیل علی الله جل ثناؤه و الله لتظهرن لی الکتاب أو لأوردن رأسک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فقالت تنحیا حتی أخرجه فأخرجت الکتاب من قرنها فأخذه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به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حاطب بن أبی بلتعة و ذلک أن سارة مولاة أبی عمرو بن صیفی بن هشام أتت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مکة إلی المدینة بعد بدر بسنتین فقال لها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مسلمة جئت قالت لا قال أ مهاجرة جئت قالت لا قال فما جاء بک قالت کنتم الأصل و العشیرة و الموالی و قد ذهب موالی و احتجت حاجة شدیدة فقدمت علیکم لتعطونی و تکسونی و تحملونی قال فأین أنت من شبان مکة و کانت مغنیة نائحة قالت ما طلب منی بعد وقعة بدر فحث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بنی عبد المطلب فکسوها و حملوها و أعطوها نفقة و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یتجهز لفتح مکة فأتاها حاطب بن أبی بلتعة و کتب معها کتابا إلی أهل مکة و أعطاها عشرة دنانیر عن ابن عبّاس و عشرة دراهم عن مقاتل بن حیان و کساها بردا علی أن توصل الکتاب إلی أهل مکة و کتب فی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حاطب بن أبی بلتعة إلی أهل مکة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یریدکم فخذوا حذرکم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سارة و نزل جبرائیل فأخبر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فعل فبعث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 و عمارا و عمر و الزبیر و طلحة و المقداد بن الأسود و أبا مرثد و کانوا کلهم فرسانا و قال لهم انطلقوا حتی تأتوا روضة خاخ فإن بها ظعینة معها کتاب من حاطب إلی المشرکین فخذوه منها فخرجوا حتی أدرکوها فی ذلک المکان الذی ذکره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ممتحنة،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إِبْرَاهِیمَ بْنِ عُقْبَةَ عَنْ إِسْمَاعِیلَ بْنِ سَهْلٍ وَ إِسْمَاعِیلَ بْنِ عَبَّادٍ جَمِیعاً یَرْفَعَانِهِ إِلَی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کَانَ مِنْ وُلْدِ آدَمَ مُؤْمِنٌ إِلَّا فَقِیراً وَ لَا کَافِرٌ إِلَّا غَنِیّاً حَتَّی جَاءَ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لا تَجْعَلْنا فِتْنَةً لِلَّذِینَ کَفَرُوا فَصَیَّرَ اللَّهُ فِی هَؤُلَاءِ أَمْوَالًا وَ حَاجَةً وَ فِی هَؤُلَاءِ أَمْوَالًا وَ حَاجَةً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ممتحنة،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ممتحنة،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عَسَی اللَّهُ أَنْ یَجْعَلَ بَیْنَکُمْ وَ بَیْنَ الَّذِینَ عادَیْتُمْ مِنْهُمْ مَوَدَّةً وَ اللَّهُ قَدِیرٌ وَ اللَّهُ غَفُورٌ رَحِیمٌ فإن الله أمر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المؤمنین بالبراءة من قومهم ما داموا کفارا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کانَتْ لَکُمْ أُسْوَةٌ حَسَنَةٌ فِی إِبْراهِیمَ وَ الَّذِینَ مَعَهُ إِذْ قالُوا لِقَوْمِهِمْ إِنَّا بُرَآؤُا مِنْکُمْ وَ مِمَّا تَعْبُدُونَ مِنْ دُونِ اللَّهِ إلی قوله وَ اللَّهُ قَدِیرٌ وَ اللَّهُ غَفُورٌ رَحِیمٌ الآیة قطع الله؟عز؟ ولایة المؤمنین منهم و أظهروا لهم العداوة فقال عَسَی اللَّهُ أَنْ یَجْعَلَ بَیْنَکُمْ وَ بَیْنَ الَّذِینَ عادَیْتُمْ مِنْهُمْ مَوَدَّةً فلما أسلم أهل مکة خالطهم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ناکحوهم و تزوج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حبیب بنت أبی سفیان بن حرب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یَنْهاکُمُ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الآیتین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عَلِیُّ بْنُ إِبْرَاهِیمَ عَنْ أَبِیهِ عَنْ بَکْرِ بْنِ صَالِحٍ عَنِ الْقَاسِمِ بْنِ یَزِیدَ عَنْ أَبِی عَمْرٍو الزُّبَیْرِیِّ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لَهُ أَخْبِرْنِی عَنْ وُجُوهِ الْکُفْرِ فِی کِتَابِ اللَّهِ؟عز؟ إلی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خلقه لینظر کیف طاعتهم، ثم تلا هذه الآیة ما آتاکُمُ الرَّسُولُ فَخُذُوهُ وَ ما نَهاکُمْ عَنْهُ فَانْتَهُوا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ممتحنة،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إبراهیم فی قوله یا أَیُّهَا الَّذِینَ آمَنُوا إِذا جاءَکُمُ الْمُؤْمِناتُ مُهاجِراتٍ فَامْتَحِنُوهُنَّ اللَّهُ أَعْلَمُ بِإِیمانِهِنَّ فَإِنْ عَلِمْتُمُوهُنَّ مُؤْمِناتٍ فَلا تَرْجِعُوهُنَّ إِلَی الْکُفَّارِ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لحقت امرأة من المشرکین بالمسلمین تمتحن بأن تحلف بالله أنه لم یحملها علی اللحوق بالمسلمین بغضها لزوجها الکافر و لا حبها لأحد من المسلمین و إنّما حملها علی ذلک الإسلام، و إذا حلفت علی ذلک قبل إسلامها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عَلِمْتُمُوهُنَّ مُؤْمِناتٍ فَلا تَرْجِعُوهُنَّ إِلَی الْکُفَّارِ لا هُنَّ حِلٌّ لَهُمْ وَ لا هُمْ یَحِلُّونَ لَهُنَّ وَ آتُوهُمْ ما أَنْفَقُوا یعنی یرد المسلم علی زوجها الکافر صداقها ثم یتزوجها المسلم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جُناحَ عَلَیْکُمْ أَنْ تَنْکِحُوهُنَّ إِذا آتَیْتُمُوهُنَّ أُجُورَهُنَّ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عن أَحْمَدُ بْنُ مُحَمَّدٍ عَنِ ابْنِ فَضَّالٍ عَنْ عَلِیِّ بْنِ یَعْقُوبَ عَنْ مَرْوَانَ بْنِ مُسْلِمٍ عَنِ الْحُسَیْنِ بْنِ مُوسَی الْحَنَّاطِ عَنِ الْفُضَیْلِ بْنِ یَسَارٍ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لِامْرَأَتِی أُخْتاً عَارِفَةً عَلَی رَأْیِنَا وَ لَیْسَ عَلَی رَأْیِنَا بِالْبَصْرَةِ إِلَّا قَلِیلٌ فَأُزَوِّجُهَا مِمَّنْ لَا یَرَی رَأْیَهَا قَالَ لَا وَ لَا 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اللَّهَ؟عز؟ یَقُولُ فَلا تَرْجِعُوهُنَّ إِلَی الْکُفَّارِ لا هُنَّ حِلٌّ لَهُمْ وَ لا هُمْ یَحِلُّونَ لَهُنَ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مُحَمَّدُ بْنُ یَحْیَی عَنْ أَحْمَدَ بْنِ مُحَمَّدٍ عَنِ ابْنِ فَضَّالٍ عَنْ أَحْمَدَ بْنِ عُمَرَ عَنْ دُرُسْتَ الْوَاسِطِیِّ عَنْ عَلِیِّ بْنِ رِئَابٍ عَنْ زُرَارَةَ بْنِ أَعْیَنَ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یَنْبَغِی نِکَاحُ أَهْلِ الْکِتَابِ قُلْتُ جُعِلْتُ فِدَاکَ وَ أَیْنَ تَحْرِیمُهُ قَالَ قَوْلُهُ وَ لا تُمْسِکُوا بِعِصَمِ الْکَوافِرِ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مَحْبُوبٍ عَنْ عَلِیِّ بْنِ رِئَابٍ عَنْ زُرَارَةَ بْنِ أَعْیَنَ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 وَ الْمُحْصَناتُ مِنَ الَّذِینَ أُوتُوا الْکِتابَ مِنْ قَبْلِکُمْ فَقَالَ هَذِهِ مَنْسُوخَةٌ بِقَوْلِهِ وَ لا تُمْسِکُوا بِعِصَمِ الْکَوافِرِ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القمّی؟ره؟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 وَ إِنْ فاتَکُمْ شَیْ‌ءٌ مِنْ أَزْواجِکُمْ یقول و إن لحقن بالکفار الذین لا عهد بینکم و بینهم فأصبتم غنیمة فَآتُوا الَّذِینَ ذَهَبَتْ أَزْواجُهُمْ مِثْلَ ما أَنْفَقُوا وَ اتَّقُوا اللَّهَ الَّذِی أَنْتُمْ بِهِ مُؤْمِنُونَ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سبب نزول ذلک أن عمر بن الخطاب کانت عنده فاطمة بنت أبی أمیة بن المغیرة فکرهت الهجرة معه، و أقامت مع المشرکین فنکحها معاویة بن أبی سفیان فأمر الله رسوله أن یعطی عمر مثل صداقها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ممتحنة،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 عن عَلِیُّ بْنُ إِبْرَاهِیمَ عَنْ أَبِیهِ عَنْ أَحْمَدَ بْنِ مُحَمَّدِ بْنِ أَبِی نَصْرٍ عَنْ أَبَانٍ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لَمَّا فَتَحَ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مَکَّةَ بَایَعَ الرِّجَالَ ثُمَّ جَاءَ النِّسَاءُ یُبَایِعْنَهُ فَأَنْزَلَ اللَّهُ؟عز؟ 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 فَقَالَتْ هِنْدٌ أَمَّا الْوَلَدُ فَقَدْ رَبَّیْنَا صِغَاراً وَ قَتَلْتَهُمْ کِبَاراً وَ قَالَتْ أُمُّ حَکِیمٍ بِنْتُ الْحَارِثِ بْنِ هِشَامٍ وَ کَانَتْ عِنْدَ عِکْرِمَةَ بْنِ أَبِی جَهْلٍ یَا رَسُولَ اللَّهِ مَا ذَلِکَ الْمَعْرُوفُ الَّذِی أَمَرَنَا اللَّهُ أَنْ لَا نَعْصِیَنَّکَ فِیهِ قَالَ لَا تَلْطِمْنَ خَدّاً وَ لَا تَخْمِشْنَ وَجْهاً وَ لَا تَنْتِفْنَ شَعْراً وَ لَا تَشْقُقْنَ جَیْباً وَ لَا تُسَوِّدْنَ ثَوْباً وَ لَا تَدْعِینَ بِوَیْلٍ فَبَایَعَهُنَّ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هَذَا فَقَالَتْ یَا رَسُولَ اللَّهِ کَیْفَ نُبَایِعُکَ قَالَ إِنَّنِی لَا أُصَافِحُ النِّسَاءَ فَدَعَا بِقَدَحٍ مِنْ مَاءٍ فَأَدْخَلَ یَدَهُ ثُمَّ أَخْرَجَهَا فَقَالَ أَدْخِلْنَ أَیْدِیَکُنَّ فِی هَذَا الْمَاءِ فَهِیَ الْبَیْعَةُ بَابُ الدُّخُولِ عَلَی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عَلِیٍّ الْأَشْعَرِیُّ عَنْ أَحْمَدَ بْنِ إِسْحَاقَ عَنْ سَعْدَانَ بْنِ مُسْلِمٍ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تَدْرِی کَیْفَ بَایَعَ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قُلْتُ اللَّهُ أَعْلَمُ وَ ابْنُ رَسُولِهِ أَعْلَمُ قَالَ جَمَعَهُنَّ حَوْلَهُ ثُمَّ دَعَا بِتَوْرِ بَرَامٍ فَصَبَّ فِیهِ نَضُوحاً ثُمَّ غَمَسَ یَدَهُ فِیهِ ثُمَّ قَالَ اسْمَعْنَ یَا هَؤُلَاءِ أُبَایِعُکُنَّ عَلَی أَنْ لَا تُشْرِکْنَ بِاللَّهِ شَیْئاً وَ لَا تَسْرِقْنَ وَ لَا تَزْنِینَ وَ لَا تَقْتُلْنَ أَوْلَادَکُنَّ وَ لَا تَأْتِینَ بِبُهْتَانٍ تَفْتَرِینَهُ بَیْنَ أَیْدِیکُنَّ وَ أَرْجُلِکُنَّ وَ لَا تَعْصِینَ بُعُولَتَکُنَّ فِی مَعْرُوفٍ أَقْرَرْتُنَّ قُلْنَ نَعَمْ فَأَخْرَجَ یَدَهُ مِنَ التَّوْرِ ثُمَّ قَالَ لَهُنَّ اغْمِسْنَ أَیْدِیَکُنَّ فَفَعَلْنَ فَکَانَتْ یَدُ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الطَّاهِرَةُ أَطْیَبَ مِنْ أَنْ یَمَسَّ بِهَا کَفَّ أُنْثَی لَیْسَتْ لَهُ بِمَحْرَمٍ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بْنِ عَبْدِ اللَّهِ عَنِ السَّیَّارِیِّ عَنْ مُحَمَّدِ بْنِ جُمْهُورٍ عَنْ بَعْضِ أَصْحَابِنَا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فَاطِمَةَ بِنْتَ أَسَدٍ أُمَّ أَمِیرِ الْمُؤْمِنِینَ کَانَتْ أَوَّلَ امْرَأَةٍ هَاجَرَتْ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مَکَّةَ إِلَی الْمَدِینَةِ عَلَی قَدَمَیْهَا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ممتحنة،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لا تَتَوَلَّوْا قَوْماً غَضِبَ اللَّهُ عَلَیْهِمْ یعنی عامّة الکفّار أو الیهود إذ روی انّها نزلت فی بعض فقراء المسلمین کانوا یواصلون الیهود لیصیبوا من ثمارهم قَدْ یَئِسُوا مِنَ الْآخِرَةِ لکفرهم بها او لعلمهم بأنّه لا حظّ لهم فیها لعنادهم الرسول المنعوت فی التوراة المؤیّد بالمعجزات کَما یَئِسَ الْکُفَّارُ مِنْ أَصْحابِ الْقُبُورِ ان یبعثوا او یثابوا او ینالهم خیر منهم او کَما یَئِسَ الْکُفَّارُ الذین ماتوا فعاینوا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علی بن عبد الله عن إبراهیم بن محمّد الثقفی قال سمعت محمّد بن صالح بن مسعود قال حدثنی أبو الجارود زیاد بن المنذر عمن سمع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العجب کل العجب بین جمادی و رجب فقام رجل فقال یا أمیر المؤمنین ما هذا العجب الذی لا تزال تتعجب منه فقال ثکلتک أمک و أی عجب أعجب من أموات یضربون کل عدو لله و لرسوله و لأهل بیته و ذلک تأویل هذه الآیة یا أَیُّهَا الَّذِینَ آمَنُوا لا تَتَوَلَّوْا قَوْماً غَضِبَ اللَّهُ عَلَیْهِمْ قَدْ یَئِسُوا مِنَ الْآخِرَةِ کَما یَئِسَ الْکُفَّارُ مِنْ أَصْحابِ الْقُبُورِ فإذا اشتد القتل قلتم مات أو هلک أو أی واد سلک و ذلک تأویل هذه الآیة ثُمَّ رَدَدْنا لَکُمُ الْکَرَّةَ عَلَیْهِمْ وَ أَمْدَدْناکُمْ بِأَمْوالٍ وَ بَنِینَ وَ جَعَلْناکُمْ أَکْثَرَ نَفِیراً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سوره را، سوره‌ی حواریّین و سوره‌ی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گویند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الأعنال عَنِ الْحَسَنِ عَنْ أَبِیهِ عَنْ أَبِی بَصِیرٍ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سُورَةَ الصَّفِّ وَ أَدْمَنَ قِرَاءَتَهَا فِی فَرَائِضِهِ وَ نَوَافِلِهِ صَفَّهُ اللَّهُ مَعَ مَلَائِکَتِهِ وَ أَنْبِیَائِهِ الْمُرْسَلِینَ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البرهان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کان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مصلیا علیه و مستغفرا له ما دام فی الدنیا، و إن مات کان رفیقه فی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أدمن قراءتها فی سفره حفظه الله، و کفی طوارقه حتی یرجع</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صفّ،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القمّی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 سَبَّحَ لِلهِ ما فِی السَّماواتِ وَ ما فِی الْأَرْضِ وَ هُوَ الْعَزِیزُ الْحَکِیمُ یا أَیُّهَا الَّذِینَ آمَنُوا لِمَ تَقُولُونَ ما لا تَفْعَلُونَ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مخاطبة لأصحاب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وعدوه أن ینصروه و لا یخالفوا أمره و لا ینقضوا عهده فی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فعلم الله أنهم لا یوفون بما یقولون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تَقُولُونَ ما لا تَفْعَلُونَ کَبُرَ مَقْتاً عِنْدَ اللَّهِ الآیة، و قد سماهم الله مؤمنین بإقرارهم و إن لم یصدقوا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عَلِیُّ بْنُ إِبْرَاهِیمَ عَنْ أَبِیهِ عَنِ ابْنِ أَبِی عُمَیْرٍ عَنْ هِشَامِ بْنِ سَالِمٍ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عِدَةُ الْمُؤْمِنِ أَخَاهُ نَذْرٌ لَا کَفَّارَةَ لَهُ فَمَنْ أَخْلَفَ فَبِخُلْفِ اللَّهِ بَدَأَ وَ لِمَقْتِهِ تَعَرَّضَ وَ ذَلِکَ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لِمَ تَقُولُونَ ما لا تَفْعَلُونَ کَبُرَ مَقْتاً عِنْدَ اللَّهِ أَنْ تَقُولُوا ما لا تَفْعَلُونَ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 یُوجِبُ الْمَقْتَ عِنْدَ اللَّهِ وَ النَّاسِ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 کَبُرَ مَقْتاً عِنْدَ اللَّهِ أَنْ تَقُولُوا ما لا تَفْعَلُونَ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لِی فِیمَا مَضَی أَخٌ فِی اللَّهِ وَ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یُعْظِمُهُ فِی عَیْنِی صِغَرُ الدُّنْیَا فِی عَیْنِهِ وَ کَانَ خَارِجاً مِنْ سُلْطَانِ بَطْنِهِ فَلَا یَشْتَهِی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یَتَشَهَّی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یَجِدُ وَ لَا یُکْثِرُ إِذَا وَجَدَ وَ کَانَ أَکْثَرَ دَهْرِهِ صَامِتاً فَإِنْ قَالَ بَذَّ الْقَائِلِینَ وَ نَقَعَ غَلِیلَ السَّائِلِینَ وَ کَانَ ضَعِیفاً مُسْتَضْعَفاً فَإِنْ جَاءَ الْجِدُّ فَهُوَ لَیْثُ غَابٍ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لَیْثٌ 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 وَادٍ لَا یُدْلِی بِحُجَّةٍ حَتَّی یَأْتِیَ قَاضِیاً وَ کَانَ لَا یَلُومُ أَحَداً عَلَی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یَجِدُ الْعُذْرَ فِی مِثْلِهِ حَتَّی یَسْمَعَ اعْتِذَارَهُ وَ کَانَ لَا یَشْکُو وَجَعاً إِلَّا عِنْدَ بُرْئِهِ وَ کَانَ یَقُولُ مَا یَفْعَلُ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یَقُولُ مَا لَا یَفْعَلُ وَ کَانَ إِذَا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 عَلَی الْکَلَامِ لَمْ یُغْلَبْ عَلَی السُّکُوتِ وَ کَانَ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یَسْمَعُ أَحْرَصَ مِنْهُ عَلَی أَنْ یَتَکَلَّمَ وَ کَانَ إِذَا بَدَهَهُ أَمْرَانِ یَنْظُرُ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أَیُّهُمَا أَقْرَبُ إِلَی الْهَوَی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فَخَالَفَهُ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فَیُخَالِفُهُ فَعَلَیْکُمْ بِهَذِهِ الْخَلَائِقِ فَالْزَمُوهَا وَ تَنَافَسُوا فِیهَا فَإِنْ لَمْ تَسْتَطِیعُوهَا فَاعْلَمُوا أَنَّ أَخْذَ الْقَلِیلِ خَیْرٌ مِنْ تَرْکِ الْکَثِیرِ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صفّ،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علی بن عبید و محمّد بن القاسم قالا جمیعا حدثنا حسین بن حکم عن حسن بن حسین عن حبان بن علی عن الکلبی عن أبی صالح عن ابن عبّاس فی قوله تعالی إِنَّ اللَّهَ یُحِبُّ الَّذِینَ یُقاتِلُونَ فِی سَبِیلِهِ صَفًّا کَأَنَّهُمْ بُنْیانٌ مَرْصُوصٌ قال نزلت فی علی و حمزة و عبیدة بن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سهل بن حنیف و الحارث بن الصمة و أبی دجانة رضی الله عنهم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أیضا حدثنا عبد العزیز بن یحیی عن میسرة بن محمّد عن إبراهیم بن محمّد عن ابن فضیل عن حیان بن عبید الله عن الضّحاک بن مزاحم عن ابن عبّاس قال کان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صف إلی القتال کأنه بنیان مرصوص یتبع ما قال الله فیه فمدحه الله و ما قتل المشرکین کقتله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صفّ،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سأل بعض الیهود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سمیت محمّدا و أحمد و بشیرا و نذیرا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محمّد فإنی فی الأرض محمود و أما أحمد فإنی فی السماء أحمد منه، و أما البشیر فأبشر من أطاع الله بالجنة و أما النذیر فأنذر من عصی الله بالنار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عَلِیُّ بْنُ إِبْرَاهِیمَ عَنْ أَبِیهِ عَنِ الْحَسَنِ بْنِ مَحْبُوبٍ عَنْ مُحَمَّدِ بْنِ الْفُضَیْلِ عَنْ أَبِی حَمْزَةَ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اللَّهَ تَبَارَکَ وَ تَعَالَی عَهِدَ إِلَی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یَقْرَبَ هَذِهِ الشَّجَرَةَ فَلَمَّا بَلَغَ الْوَقْتُ الَّذِی کَانَ فِی عِلْمِ اللَّهِ أَنْ یَأْکُلَ مِنْهَا نَسِیَ فَأَکَلَ مِنْهَا وَ هُوَ قَوْلُ اللَّهِ؟عز؟ وَ لَقَدْ عَهِدْنا إِلی آدَمَ مِنْ قَبْلُ فَنَسِیَ وَ لَمْ نَجِدْ لَهُ عَزْماً فَلَمَّا أَکَلَ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الشَّجَرَةِ أُهْبِطَ إِلَی الْأَرْضِ فَوُلِدَ لَهُ هَابِیلُ وَ أُخْتُهُ تَوْأَمٌ وَ وُلِدَ لَهُ قَابِیلُ وَ أُخْتُهُ تَوْأَمٌ ثُمَّ إِنَّ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هَابِیلَ وَ قَابِیلَ أَنْ یُقَرِّبَا قُرْبَاناً وَ کَانَ هَابِیلُ صَاحِبَ غَنَمٍ وَ کَانَ قَابِیلُ صَاحِبَ زَرْعٍ فَقَرَّبَ هَابِیلُ کَبْشاً مِنْ أَفَاضِلِ غَنَمِهِ وَ قَرَّبَ قَابِیلُ مِنْ زَرْعِهِ مَا لَمْ یُنَقَّ فَتُقُبِّلَ قُرْبَانُ هَابِیلَ وَ لَمْ یُتَقَبَّلْ قُرْبَانُ قَابِیلَ وَ هُوَ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اتْلُ عَلَیْهِمْ نَبَأَ ابْنَیْ آدَمَ بِالْحَقِّ إِذْ قَرَّبا قُرْباناً فَتُقُبِّلَ مِنْ أَحَدِهِما وَ لَمْ یُتَقَبَّلْ مِنَ الْآخَرِ إِلَی آخِرِ الْآیَةِ وَ کَانَ الْقُرْبَانُ تَأْکُلُهُ النَّارُ فَعَمَدَ قَابِیلُ إِلَی النَّارِ فَبَنَی لَهَا بَیْتاً وَ هُوَ أَوَّلُ مَنْ بَنَی بُیُوتَ النَّارِ فَقَالَ لَأَعْبُدَنَّ هَذِهِ النَّارَ حَتَّی تَتَقَبَّلَ مِنِّی قُرْبَانِی ثُمَّ إِنَّ إِبْلِیسَ لَعَنَهُ اللَّهُ أَتَاهُ وَ هُوَ یَجْرِی مِنِ ابْنِ آدَمَ مَجْرَی الدَّمِ فِی الْعُرُوقِ فَقَالَ لَهُ یَا قَابِیلُ قَدْ تُقُبِّلَ قُرْبَانُ هَابِیلَ وَ لَمْ یُتَقَبَّلْ قُرْبَانُکَ وَ إِنَّکَ إِنْ تَرَکْتَهُ یَکُونُ لَهُ عَقِبٌ یَفْتَخِرُونَ عَلَی عَقِبِکَ وَ یَقُولُونَ نَحْنُ أَبْنَاءُ الَّذِی تُقُبِّلَ قُرْبَانُهُ فَاقْتُلْهُ کَیْلَا یَکُونَ لَهُ عَقِبٌ یَفْتَخِرُونَ عَلَی عَقِبِکَ فَقَتَلَهُ فَلَمَّا رَجَعَ قَابِیلُ إِلَی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یَا قَابِیلُ أَیْنَ هَابِیلُ فَقَالَ اطْلُبْهُ حَیْثُ قَرَّبْنَا الْقُرْبَانَ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یونس بن عبد الرحمن عن عاصم بن حمید عن محمّد بن قیس عن أبی جعفر محمّد بن علی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اسم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فی صحف إبراهیم الماحی، و فی توراة موسی الحاد، و فی إنجیل عیسی احمد، و فی الفرقان محمّد،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تأویل الماحی؟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الماحی صورة الأصنام و ماحی الأزلام و الأوثان و کل معبود دون الرحمن،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تأویل الحاد؟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یحاد من حاد الله و دینه قریبا کان أو بعیدا،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تأویل احمد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ثناء الله؟عز؟ فی الکتب بما حمد من أفعاله،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تأویل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و ملائکته و جمیع أنبیائه و رسله و جمیع أممهم یحمدونه و یصلون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صفّ،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عَنْ بَعْضِ أَصْحَابِنَا عَنِ ابْنِ مَحْبُوبٍ عَنْ مُحَمَّدِ بْنِ الْفُضَیْلِ عَنْ أَبِی الْحَسَنِ الْمَاضِی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سَأَلْتُهُ عَنْ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یُرِیدُونَ لِیُطْفِؤُا نُورَ اللَّهِ بِأَفْواهِهِمْ قَالَ یُرِیدُونَ لِیُطْفِئُوا وَلَایَةَ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بِأَفْوَاهِهِمْ قُلْتُ وَ اللَّهُ مُتِمُّ نُورِهِ قَالَ وَ اللَّهُ مُتِمُّ الْإِمَامَةِ لِقَوْلِهِ؟عز؟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فَآمِنُوا بِاللَّهِ وَ رَسُولِهِ وَ النُّورِ الَّذِی أَنْزَلْنا فَالنُّورُ هُوَ الْإِمَامُ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أَرْسَلَ رَسُولَهُ بِالْهُدی وَ دِینِ الْحَقِّ قَالَ هُوَ الَّذِی أَمَرَ رَسُولَهُ بِالْوَلَایَةِ لِوَصِیِّهِ وَ الْوَلَایَةُ هِیَ دِینُ الْحَقِّ قُلْتُ لِیُظْهِرَهُ عَلَی الدِّینِ کُلِّهِ قَالَ یُظْهِرُهُ عَلَی جَمِیعِ الْأَدْیَانِ عِنْدَ قِیَامِ الْقَائِمِ قَالَ یَقُولُ اللَّهُ وَ اللَّهُ مُتِمُّ نُورِهِ وَلَایَةِ الْقَائِمِ وَ لَوْ کَرِهَ الْکافِرُونَ بِوَلَایَةِ عَلِیٍّ قُلْتُ هَذَا تَنْزِیلٌ قَالَ نَعَمْ أَمَّا هَذَا الْحَرْفُ فَتَنْزِیلٌ وَ أَمَّا غَیْرُهُ فَتَأْوِیلٌ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بِأَنَّهُمْ آمَنُوا ثُمَّ کَفَرُوا قَالَ إِنَّ اللَّهَ تَبَارَکَ وَ تَعَالَی سَمَّی مَنْ لَمْ یَتَّبِعْ رَسُولَهُ فِی وَلَایَةِ وَصِیِّهِ مُنَافِقِینَ وَ جَعَلَ مَنْ جَحَدَ وَصِیَّهُ إِمَامَتَهُ کَمَنْ جَحَدَ مُحَمَّداً وَ أَنْزَلَ بِذَلِکَ قُرْآناً فَقَالَ یَا مُحَمَّدُ إِذا جاءَکَ الْمُنافِقُونَ بِوَلَایَةِ وَصِیِّکَ قالُوا نَشْهَدُ إِنَّکَ لَرَسُولُ اللَّهِ وَ اللَّهُ یَعْلَمُ إِنَّکَ لَرَسُولُهُ وَ اللَّهُ یَشْهَدُ إِنَّ الْمُنافِقِینَ بِوَلَایَةِ عَلِیٍّ لَکاذِبُونَ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 أَیْمانَهُمْ جُنَّةً فَصَدُّوا عَنْ سَبِیلِ اللَّهِ وَ السَّبِیلُ هُوَ الْوَصِیُّ إِنَّهُمْ ساءَ ما کانُوا یَعْمَلُونَ ذلِکَ بِأَنَّهُمْ آمَنُوا بِرِسَالَتِکَ وَ کَفَرُوا بِوَلَایَةِ وَصِیِّکَ فَطُبِعَ اللَّهُ عَلی قُلُوبِهِمْ فَهُمْ لا یَفْقَهُونَ</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المعنی ما رواه محمّد بن الحسین عن محمّد بن وهبان عن أحمد بن جعفر الصولی عن علی بن الحسین عن حمید بن الربیع عن هشیم بن بشیر عن أبی إسحاق الحارث بن عبد الله الحاسدی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صعد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المنبر فقال إن الله نظر إلی أهل الأرض نظرة فاختارنی منهم ثم نظر ثانیة فاختار علیا أخی و وزیری و وارثی و وصیی و خلیفتی فی أمتی و ولی کل مؤمن بعدی من تولاه تولی الله و من عاداه عاد الله و من أحبه أحبه الله و من أبغضه أبغضه الله و الله لا یحبه إلّا مؤمن و لا یبغضه إلّا کافر و هو نور الأرض بعدی و رکنها و هو کلمة الله التقوی و العروة الوثقی ثم تلا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یُرِیدُونَ لِیُطْفِؤُا نُورَ اللَّهِ بِأَفْواهِهِمْ وَ یَأْبَی اللَّهُ إِلَّا أَنْ یُتِمَّ نُورَهُ وَ لَوْ کَرِهَ الْکافِرُونَ یا أیها الناس لیبلغ مقالتی هذه شاهدکم غائبکم اَللَّهُمَّ إنّی أشهدک علیهم أیها الناس و إن الله نظر ثالثة و اختار بعدی و بعد أخی علی بن أبی‌طالب أحد عشر إماما واحدا بعد واحد کلما هلک واحد قام واحد مثلهم کمثل نجوم السماء کلما غاب نجم طلع نجم هداه مهدیون لا یضرهم کید من کادهم و خذلهم هم حجة الله فی أرضه و شهداؤه علی خلقه من أطاعهم أطاع الله و من عصاهم عصی الله هم مع القرآن و القرآن معهم لا یفارقهم و لا یفارقونه حتی یردوا علی الحوض</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صفّ،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محمّد بن العبّاس حدثنا أحمد بن هوذة عن إسحاق بن إبراهیم عن عبد الله بن حماد عن أبی بصیر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 فی کتابه هُوَ الَّذِی أَرْسَلَ رَسُولَهُ بِالْهُدی وَ دِینِ الْحَقِّ لِیُظْهِرَهُ عَلَی الدِّینِ کُلِّهِ وَ لَوْ کَرِهَ الْمُشْرِکُونَ فقال و الله ما نزل تأویلها بعد قلت جعلت فداک و متی ینزل تأویلها قال حین یقوم القائم إن شاء الله فإذا خرج القائم لم یبق کافر و لا مشرک إلّا کره خروجه حتی لو أن کافرا أو مشرکا فی بطن صخرة لقالت الصخرة یا مؤمن فی بطنی کافر أو مشرک فاقتله قال فیجیئه فیقتله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أَرْسَلَ رَسُولَهُ بِالْهُدی وَ دِینِ الْحَقِّ لِیُظْهِرَهُ عَلَی الدِّینِ کُلِّهِ وَ لَوْ کَرِهَ الْمُشْرِکُونَ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یُظْهِرُهُ اللَّهُ؟عز؟ فِی الرَّجْعَةِ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یُرِیدُونَ لِیُطْفِؤُا نُورَ اللَّهِ بِأَفْواهِهِمْ وَ اللَّهُ مُتِمُّ نُورِهِ قال بالقائم من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إذا خرج یظهره الله علی الدین کله حتی لا یعبد غیر الله 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یملأ الأرض قسطا و عدلا کما ملئت ظلما و جورا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صفّ،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 فی قوله یا أَیُّهَا الَّذِینَ آمَنُوا هَلْ أَدُلُّکُمْ عَلی تِجارَةٍ تُنْجِیکُمْ مِنْ عَذابٍ أَلِیمٍ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نعلم ما هی لبذلنا فیها الأموال و الأنفس و الأولاد 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تُؤْمِنُونَ بِاللَّهِ وَ رَسُولِهِ وَ تُجاهِدُونَ فِی سَبِیلِ اللَّهِ بِأَمْوالِکُمْ وَ أَنْفُسِکُمْ إلی قوله ذلِکَ الْفَوْزُ الْعَظِیمُ، وَ أُخْری تُحِبُّونَها نَصْرٌ مِنَ اللَّهِ وَ فَتْحٌ قَرِیبٌ یعنی فی الدنیا بفتح القائم و أیضا قال فتح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 یا أَیُّهَا الَّذِینَ آمَنُوا هَلْ أَدُلُّکُمْ عَلی تِجارَةٍ تُنْجِیکُمْ مِنْ عَذابٍ أَلِیمٍ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تأویله ما رواه الحسن بن أبی الحسن الدیلمی؟ره؟ عن رجاله بإسناد متصل إلی النوفلی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التجارة المربحة المنجیة من العذاب الألیم التی دل الله علیها فی کتابه فقال یا أَیُّهَا الَّذِینَ آمَنُوا هَلْ أَدُلُّکُمْ عَلی تِجارَةٍ تُنْجِیکُمْ مِنْ عَذابٍ أَلِیمٍ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الشیخ الطوسی قدس الله روحه عن عبد الواحد بن الحسن عن محمّد بن محمّد الجوینی قال قرأت علی علی بن أحمد الواحدی حدیثا مرفوعا إلی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لمبارزة علی لعمرو بن عبد ود أفضل من عمل أمتی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التجارة المربحة المنجیة من العذاب الألیم یقول الله تعالی هَلْ أَدُلُّکُمْ عَلی تِجارَةٍ تُنْجِیکُمْ مِنْ عَذابٍ أَلِیمٍ تُؤْمِنُونَ بِاللَّهِ وَ رَسُولِهِ وَ تُجاهِدُونَ فِی سَبِیلِ اللَّهِ بِأَمْوالِکُمْ وَ أَنْفُسِکُمْ ذلِکُمْ خَیْرٌ لَکُمْ إِنْ کُنْتُمْ تَعْلَمُونَ یَغْفِرْ لَکُمْ ذُنُوبَکُمْ وَ یُدْخِلْکُمْ جَنَّاتٍ تَجْرِی مِنْ تَحْتِهَا الْأَنْهارُ وَ مَساکِنَ طَیِّبَةً فِی جَنَّاتِ عَدْنٍ ذلِکَ الْفَوْزُ الْعَظِیمُ فتکون حینئذ التجارة الرابحة المربحة هی مبارزته لعمرو و من هاهنا قال أنا التجارة المربحة أی أنا صاحب التجارة المربحة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ورد فی المساکن الطیبة ما رواه محمّد بن العبّاس؟ره؟ عن أحمد بن عبد الله الدقاق عن أیوب بن محمّد الوراق عن الحجاج بن محمّد عن الحسن بن جعفر عن الحسن قال سألت عمران بن الحصین و أبا هریرة عن تفسیر قوله تعالی وَ مَساکِنَ طَیِّبَةً فِی جَنَّاتِ عَدْنٍ فقالا علی الخبیر سقطت سألنا عنها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قصر من لؤلؤ فی الجنة فی ذلک القصر سبعون دارا من یاقوتة حمراء فی کل دار سبعون بیتا من زمردة خضراء فی کل بیت سبعون سریرا علی کل سریر سبعون فراشا من کل لون علی کل فراش امرأة من الحور العین فی کل بیت سبعون مائدة علی کل مائدة سبعون لونا من الطعام و فی کل بیت سبعون وصیفا و وصیفة قال فیعطی الله المؤمن من القوة فی غداة واحدة أن یأتی علی ذلک کله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کُونُوا أَنْصارَ اللَّهِ إلی قوله فَآمَنَتْ طائِفَةٌ مِنْ بَنِی إِسْرائِیلَ وَ کَفَرَتْ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کفرت هی التی قتلت شبیه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صلبته و التی آمنت هی التی قبلت شبیه عیسی حتی لا یقتل فقتلت الطائفة التی قتلته و صلبته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فَأَیَّدْنَا الَّذِینَ آمَنُوا عَلی عَدُوِّهِمْ فَأَصْبَحُوا ظاهِرِینَ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روضة الکافی حدثنا ابن محبوب عن أبی یحیی کوکب الدم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حواری عیسی صلی الله علیه کانوا شیعته، و ان شیعتنا حواریونا، و ما کان حواری عیسی بأطوع له من حوارینا لنا، و انما قال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أنصاری الی الله قال الحواریون نحن أنصار الله فلا و الله ما نصروه من الیهود، و لا قاتلوهم دونه، و شیعتنا و الله لم یزالوا منذ قبض الله عز ذکره و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ینصرونا و یقاتلون دوننا و یخوفون و یحرقون و یعذبون و یشردون فی البلاد، جزاهم الله عنا خیرا، و قد 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ضربت خیشوم محبینا بالسیف ما أبغضونا، و الله لو أدنیت الی مبغضینا و حثوت لهم من المال ما أحبونا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ثواب الأعمال عَنِ الْحَسَنِ عَنْ سَیْفِ بْنِ عَمِیرَةَ عَنْ مَنْصُورِ بْنِ حَازِمٍ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الْوَاجِبُ عَلَی کُلِّ مُؤْمِنٍ إِذَا کَانَ لَنَا شِیعَةً أَنْ یَقْرَأَ فِی لَیْلَةِ الْجُمُعَةِ بِالْجُمُعَةِ وَ سَبِّحِ اسْمَ رَبِّکَ الْأَعْلَی وَ فِی صَلَاةِ الظُّهْرِ بِالْجُمُعَةِ وَ الْمُنَافِقِینَ فَإِذَا فَعَلَ ذَلِکَ فَکَأَنَّمَا یَعْمَلُ کَعَمَلِ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جَزَاؤُهُ وَ ثَوَابُهُ عَلَی اللَّهِ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عَبْدِ اللَّهِ بْنِ الْمُغِیرَةِ عَنْ جَمِیلٍ عَنْ مُحَمَّدِ بْنِ مُسْلِمٍ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اللَّهَ أَکْرَمَ بِالْجُمُعَةِ الْمُؤْمِنِینَ فَسَنَّهَا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لَهُمْ وَ الْمُنَافِقِینَ تَوْبِیخاً لِلْمُنَافِقِینَ وَ لَا یَنْبَغِی تَرْکُهَا فَمَنْ تَرَکَهَا مُتَعَمِّداً فَلَا صَلَاةَ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کتب الله له عشر حسنات بعدد من اجتمع فی الجمعة فی جمیع الأمصار، و من قرأها فی کل لیلة أو نهار، أمن مما یخاف و صرف عنه کل محذور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أدمن قراءتها کان له أجر عظیم، و أمن مما یخاف و یحذر و صرف عنه کل محذور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أحمده و أستعینه و أستغفره و أستهدیه و أومن به و لا أکفره و أعادی من یکفره و أشهد أن لا إله إلّا الله وحده لا شریک له و أشهد أن محمّدا عبده و رسوله أرسله بالهدی و النور و الموعظة علی فترة من الرسل و قلة من العلم و ضلالة من الناس و انقطاع من الزمان و دنو من الساعة و قرب من الأجل من یطع الله و رسوله فقد رشد و من یعصهما فقد غوی و فرط و ضل ضلالا بعیدا أوصیکم بتقوی الله فإنه خیر ما أوصی به المسلم المسلم أن یحضه علی الآخرة و أن یأمره بتقوی الله فاحذروا ما حذرکم الله من نفسه و إن تقوی الله لمن عمل به علی وجل و مخافة من ربه عون صدق علی ما تبغون من أمر الآخرة و من یصلح الذی بینه و بین الله من أمره فی السر و العلانیة لا ینوی بذلک إلّا وجه الله یکن له ذکرا فی عاجل أمره و ذخرا فیما بعد الموت و حین یفتقر المرء إلی ما قدم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القدوس البری‌ء من الآفات الموجبات للجهل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الشرائع باسناده الی عبد الله بن الفضل الهاشمی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طویل یقول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متی علمنا انه عزیز حکیم صدقنا بأن أفعاله کلها حکمة، و ان وجهها غیر منکشف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اطیب البیان،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رَحِمَهُ اللَّهُ قَالَ حَدَّثَنَا سَعْدُ بْنُ عَبْدِ اللَّهِ عَنْ أَحْمَدَ بْنِ مُحَمَّدِ بْنِ عِیسَی عَنْ أَبِی عَبْدِ اللَّهِ مُحَمَّدِ بْنِ خَالِدٍ الْبَرْقِیِّ عَنْ جَعْفَرِ بْنِ مُحَمَّدٍ الصُّوفِیِّ قَالَ سَأَلْتُ أَبَا جَعْفَرٍ مُحَمَّدَ بْنَ عَلِیٍّ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یَا ابْنَ رَسُولِ اللَّهِ لِمَ سُمِّیَ النَّبِیُّ الْأُمِّیَّ فَقَالَ مَا یَقُولُ النَّاسُ قُلْتُ یَزْعُمُونَ أَنَّهُ إِنَّمَا سُمِّیَ الْأُمِّیَّ لِأَنَّهُ لَمْ یُحْسِنْ أَنْ یَکْتُبَ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کَذَبُوا عَلَیْهِمْ لَعْنَةُ اللَّهِ أَنَّی ذَلِکَ وَ اللَّهُ یَقُولُ فِی مُحْکَمِ کِتَابِهِ هُوَ الَّذِی بَعَثَ فِی الْأُمِّیِّینَ رَسُولًا مِنْهُمْ یَتْلُوا عَلَیْهِمْ آیاتِهِ وَ یُزَکِّیهِمْ وَ یُعَلِّمُهُمُ الْکِتابَ وَ الْحِکْمَةَ فَکَیْفَ کَانَ یُعَلِّمُهُمْ مَا لَا یُحْسِنُ وَ اللَّهِ لَقَدْ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یَقْرَأُ وَ یَکْتُبُ بِاثْنَتَیْنِ وَ سَبْعِینَ أَوْ قَالَ بِثَلَاثَةٍ وَ سَبْعِینَ لِسَاناً وَ إِنَّمَا سُمِّیَ الْأُمِّیَّ لِأَنَّهُ کَانَ مِنْ أَهْلِ مَکَّةَ وَ مَکَّةُ مِنْ أُمَّهَاتِ الْقُرَی وَ ذَلِکَ قَوْلُ اللَّهِ؟عز؟ لِتُنْذِرَ أُمَّ الْقُری وَ مَنْ حَوْلَها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فیه حَدَّثَنَا مُحَمَّدُ بْنُ الْحَسَنِ رَضِیَ اللَّهُ عَنْهُ قَالَ حَدَّثَنَا سَعْدُ بْنُ عَبْدِ اللَّهِ قَالَ حَدَّثَنَا أَحْمَدُ بْنُ مُحَمَّدِ بْنِ عِیسَی عَنِ الْحُسَیْنِ بْنِ سَعِیدٍ وَ مُحَمَّدِ بْنِ خَالِدٍ الْبَرْقِیِّ عَنْ مُحَمَّدِ بْنِ أَبِی عُمَیْرٍ عَنْ هِشَامِ بْنِ سَالِمٍ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یَقْرَأُ الْکِتَابَ وَ لَا یَکْتُبُ</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العبّاس؟ره؟ حدثنا محمّد بن القاسم عن عبید بن کثیر عن حسین بن نصر بن مزاحم عن أبیه عن أبان بن أبی عیاش عن سلیم بن قیس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نحن الذین بعث الله فینا رسولا یتلو علینا آیاته و یزکینا و یعلمنا الکتاب و الحکمة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علی عن أحمد بن هلال عن خلف بن حماد عن عبد الرحمن بن الحجاج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یقرأ و یکتب و یقرأ ما لم یکتب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فحدثنی أبی عن ابن أبی عمیر عن معاویة بن عمار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بَعَثَ فِی الْأُمِّیِّینَ رَسُولًا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یکتبون و لکن لم یکن معهم کتاب من عند الله و لا بعث إلیهم رسولا فنسبهم الله إلی الأمیین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آخَرِینَ مِنْهُمْ لَمَّا یَلْحَقُوا بِهِمْ قال دخلوا فی الإسلام بعدهم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آخَرِینَ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 یعلم آخرین من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یَلْحَقُوا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کل من بعد الصحابة إلی یوم القیامة فإن الله سبحانه بعث النّبی إلیهم و شریعته تلزمهم و إن لم یلحقوا بزمان الصحابة عن مجاهد و ابن زید و قیل هم الأعاجم و من لا یتکلم بلغة العرب فإن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مبعوث إلی من شاهده و إلی کل من بعدهم من العرب و العجم عن ابن عمر و سعید بن جبیر و روی ذلک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تفسیر علی بن إبراهیم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آخرین منهم لما یلحقوا بهم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دخلوا الإسلام بعدهم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روی محمّد بن أبی عمیر عن هشام بن سالم یرفعه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الفقراء الی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ان للأغنیاء ما یتصدقون و لیس لنا ما نتصدق؟ و لهم ما یحجون و لیس لنا ما نحج؟ و لهم ما یعتقون و لیس لنا ما نعتق؟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کبر الله مأة مرة کان أفضل من عتق رقبة، و من سبح الله مأة مرة کان أفضل من مأة فرس فی سبیل الله بسرجها و بلجمها، و من هلل الله مأة مرة کان أفضل الناس عملا فی ذلک الیوم الا من زاد، فبلغ ذلک الأغنیاء فقالوه فرجع الفقراء الی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قد بلغ ذلک الأغنیاء ما قلت فصنعوا،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فَضْلُ اللَّهِ یُؤْتِیهِ مَنْ یَشاءُ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محمّد بن یحیی عن أحمد بن محمّد بن عیسی عن علی بن الحکم عن المستورد النخعی عمن رواه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الملائکة الذین فی السماء لیطلعون الی الواحد و الاثنین و الثلاثة و هم یذکرون فضل آل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ترون الی هؤلاء فی قلتهم و کثرة عدوهم یصفون فضل آل محمّد؟ فتقول الطائفة الاخری من الملائکة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فَضْلُ اللَّهِ یُؤْتِیهِ مَنْ یَشاءُ وَ اللَّهُ ذُو الْفَضْلِ الْعَظِیمِ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القمّی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آخَرِینَ مِنْهُمْ لَمَّا یَلْحَقُوا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دخلوا فی الإسلام بعدهم، ثم ضرب مثلا فی بنی إسرائیل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الَّذِینَ حُمِّلُوا التَّوْراةَ ثُمَّ لَمْ یَحْمِلُوها کَمَثَلِ الْحِمارِ یَحْمِلُ أَسْفاراً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یحمل الکتب و لا یعلم ما فیها و لا یعمل بها کذلک بنو إسرائیل قد حملوا مثل الحمار لا یعلمون ما فیه و لا یعملون به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هادُوا إِنْ زَعَمْتُمْ أَنَّکُمْ أَوْلِیاءُ لِلهِ مِنْ دُونِ النَّاسِ فَتَمَنَّوُا الْمَوْتَ إِنْ کُنْتُمْ صادِقِینَ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التوراة مکتوب أولیاء الله یتمنون الموت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 الْمَوْتَ الَّذِی تَفِرُّونَ مِنْهُ فَإِنَّهُ مُلاقِیکُمْ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عن علی بن الحکم، عن عبد الله ابن یحیی الکاهلی، عن محمّد بن مالک، عن عبد الأعلی مولی آل سام،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بحدیث،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زعمت لی الساعة کذا و کذا؟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فعظم ذلک علی،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 الله زعمت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 الله ما زعمت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فعظم ذلک علی،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قد قلته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قد قلته، أما علمت أن کل زعم فی القرآن کذب؟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محمّد بن یحیی عن أحمد بن محمّد عن بعض أصحابه عن الحسن بن علی بن ابی عثمان عن واصل عن عبد الله بن سنان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الی أبی ذر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ذر ما لنا نکره الموت؟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لأنکم عمرتم الدنیا و خربتم الاخرة فتکرهون أن تنقلوا من عمران الی خراب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رواها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الناس کل امرئ ملاق فی فراره ما منه یفر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الأجل مساق النفس إلیه، و الهرب منه موافاته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روی فی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عَلِیُّ بْنُ إِبْرَاهِیمَ عَنْ أَبِیهِ عَنْ بَکْرِ بْنِ مُحَمَّدٍ الْأَزْدِیِّ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الْمَوْتَ الَّذِی تَفِرُّونَ مِنْهُ فَإِنَّهُ مُلاقِیکُمْ إِلَی قَوْلِهِ تَعْمَلُونَ قَالَ تَعُدُّ السِّنِینَ ثُمَّ تَعُدُّ الشُّهُورَ ثُمَّ تَعُدُّ الْأَیَّامَ ثُمَّ تَعُدُّ السَّاعَاتِ ثُمَّ تَعُدُّ النَّفَسَ فَإِذا جاءَ أَجَلُهُمْ لا یَسْتَأْخِرُونَ ساعَةً وَ لا یَسْتَقْدِمُونَ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وَ مُحَمَّدُ بْنُ الْحَسَنِ عَنْ سَهْلِ بْنِ زِیَادٍ عَنْ أَحْمَدَ بْنِ مُحَمَّدٍ عَنِ الْمُفَضَّلِ بْنِ صَالِحٍ عَنْ جَابِرِ بْنِ یَزِیدَ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لَهُ قَوْلُ اللَّهِ؟عز؟ فَاسْعَوْا إِلی ذِکْرِ اللَّهِ قَالَ اعْمَلُوا وَ عَجِّلُوا فَإِنَّهُ یَوْمٌ مُضَیَّقٌ عَلَی الْمُسْلِمِینَ فِیهِ وَ ثَوَابُ أَعْمَالِ الْمُسْلِمِینَ فِیهِ عَلَی قَدْرِ مَا ضُیِّقَ عَلَیْهِمْ وَ الْحَسَنَةُ وَ السَّیِّئَةُ تُضَاعَفُ فِیهِ قَالَ وَ 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بَلَغَنِی أَنَّ أَصْحَابَ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یَتَجَهَّزُونَ لِلْجُمُعَةِ یَوْمَ الْخَمِیسِ لِأَنَّهُ یَوْمٌ مُضَیَّقٌ عَلَی الْمُسْلِمِینَ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الْوَلِیدِ رَضِیَ اللَّهُ عَنْهُ قَالَ حَدَّثَنَا مُحَمَّدُ بْنُ الْحَسَنِ الصَّفَّارُ عَنْ یَعْقُوبَ بْنِ یَزِیدَ عَنْ مُحَمَّدِ بْنِ أَبِی عُمَیْرٍ عَنْ أَبِی أَیُّوبَ إِبْرَاهِیمَ بْنِ عُثْمَانَ الْخَزَّازِ أَنَّهُ قَالَ سَأَلْتُ أَبَا عَبْدِ اللَّهِ عَنْ قَوْلِ اللَّهِ؟عز؟ فَإِذا قُضِیَتِ الصَّلاةُ فَانْتَشِرُوا فِی الْأَرْضِ وَ ابْتَغُوا مِنْ فَضْلِ اللَّهِ قَالَ الصَّلَاةُ یَوْمَ الْجُمُعَةِ وَ الِانْتِشَارُ یَوْمَ السَّبْتِ وَ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 لِلرَّجُلِ الْمُسْلِمِ أَنْ لَا یُفَرِّغَ نَفْسَهُ فِی الْأُسْبُوعِ یَوْمَ الْجُمُعَةِ لِأَمْرِ دِینِهِ فَیَسْأَلَ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إِذا نُودِیَ لِلصَّلاةِ مِنْ یَوْمِ الْجُمُعَةِ فَاسْعَوْا إِلی ذِکْرِ اللَّهِ وَ ذَرُوا الْبَیْعَ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اسعوا أی امضوا، و یقال اسعوا اعملوا لها، و هو قص الشارب و نتف الإبط و تقلیم الأظفار و الغسل و لبس أفضل ثیابک و تطیب للجمعة فهو السعی، و یقول الله وَ مَنْ أَرادَ الْآخِرَةَ وَ سَعی لَها سَعْیَها وَ هُوَ مُؤْمِنٌ، حدثنا جعفر بن أحمد قال حدثنا عبد الکریم بن عبد الرحیم عن محمّد بن علی عن محمّد بن الفضیل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ذَرُوا الْبَیْعَ ذلِکُمْ خَیْرٌ لَکُمْ إِنْ کُنْتُمْ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مُحَمَّدُ بْنُ یَحْیَی عَنْ مُحَمَّدِ بْنِ مُوسَی عَنِ الْعَبَّاسِ بْنِ مَعْرُوفٍ عَنِ ابْنِ أَبِی نَجْرَانَ عَنْ عَبْدِ اللَّهِ بْنِ سِنَانٍ عَنِ ابْنِ أَبِی یَعْفُورٍ عَنْ أَبِی حَمْزَةَ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لَهُ رَجُلٌ کَیْفَ سُمِّیَتِ الْجُمُعَةُ قَالَ إِنَّ اللَّهَ؟عز؟ جَمَعَ فِیهَا خَلْقَهُ لِوَلَایَةِ مُحَمَّدٍ وَ وَصِیِّهِ فِی الْمِیثَاقِ فَسَمَّاهُ یَوْمَ الْجُمُعَةِ لِجَمْعِهِ فِیهِ 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العبّاس حدثنا عبد العزیز بن یحیی عن المغیرة بن محمّد عن عبد الغفار بن محمّد عن قیس بن الربیع عن حصین عن سالم بن أبی الجعد عن جابر بن عبد الله قال ورد المدینة عیر فیها تجارة من الشام فضرب أهل المدینة بالدفوف و فرحوا و ضجوا و دخلت و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المنبر یخطب یوم الجمعة فخرج الناس من المسجد و ترکوا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 و لم یبق معه فی المسجد إلّا اثنا عشر رجلا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 عن تفسیر مجاهد و أبو یوسف یعقوب بن أبی سفیان قال ابن عبّاس فی قوله تعالی وَ إِذا رَأَوْا تِجارَةً أَوْ لَهْواً انْفَضُّوا إِلَیْها وَ تَرَکُوکَ قائِماً إن دحیة الکلبی جاء یوم الجمعة من الشام بالمسیرة فنزل عند أحجار الزیت ثم ضرب بالطبول لیؤذن الناس بقدومه فانفض الناس إلیه إلّا علی و الحسن و الحسین و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سلمان و أبو ذر و المقداد و صهیب و ترکوا النّبی قائما یخطب علی المنبر 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نظر الله یوم الجمعة إلی مسجدی فلو لا الفئة الذین جلسوا فی مسجدی لانضرمت المدینة علی أهلها نارا و حصبوا بالحجارة کقوم لوط و نزل فیهم رِجالٌ لا تُلْهِیهِمْ تِجارَةٌ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انصرفوا إلیها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الأعنال عَنِ الْحَسَنِ عَنْ سَیْفِ بْنِ عَمِیرَةَ عَنْ مَنْصُورِ بْنِ حَازِمٍ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الْوَاجِبُ عَلَی کُلِّ مُؤْمِنٍ إِذَا کَانَ لَنَا شِیعَةً أَنْ یَقْرَأَ فِی لَیْلَةِ الْجُمُعَةِ بِالْجُمُعَةِ وَ سَبِّحِ اسْمَ رَبِّکَ الْأَعْلَی وَ فِی صَلَاةِ الظُّهْرِ بِالْجُمُعَةِ وَ الْمُنَافِقِینَ فَإِذَا فَعَلَ ذَلِکَ فَکَأَنَّمَا یَعْمَلُ کَعَمَلِ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جَزَاؤُهُ وَ ثَوَابُهُ عَلَی اللَّهِ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البرهان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بری‌ء من النفاق و الشک فی الدین، و إن قرئت علی الدمامیل أزالتها، و إن قرئت علی الأوجاع الباطنة سکنتها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منافقین،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عَلِیُّ بْنُ مُحَمَّدٍ عَنْ بَعْضِ أَصْحَابِنَا عَنِ ابْنِ مَحْبُوبٍ عَنْ مُحَمَّدِ بْنِ الْفُضَیْلِ عَنْ أَبِی الْحَسَنِ الْمَاضِی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سَأَلْتُهُ عَنْ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یُرِیدُونَ لِیُطْفِؤُا نُورَ اللَّهِ بِأَفْواهِهِمْ قَالَ یُرِیدُونَ لِیُطْفِئُوا وَلَایَةَ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بِأَفْوَاهِهِمْ قُلْتُ وَ اللَّهُ مُتِمُّ نُورِهِ قَالَ وَ اللَّهُ مُتِمُّ الْإِمَامَةِ لِقَوْلِهِ؟عز؟ الَّذِینَ فَآمِنُوا بِاللَّهِ وَ رَسُولِهِ وَ النُّورِ الَّذِی أَنْزَلْنا فَالنُّورُ هُوَ الْإِمَامُ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أَرْسَلَ رَسُولَهُ بِالْهُدی وَ دِینِ الْحَقِّ قَالَ هُوَ الَّذِی أَمَرَ رَسُولَهُ بِالْوَلَایَةِ لِوَصِیِّهِ وَ الْوَلَایَةُ هِیَ دِینُ الْحَقِّ قُلْتُ لِیُظْهِرَهُ عَلَی الدِّینِ کُلِّهِ قَالَ یُظْهِرُهُ عَلَی جَمِیعِ الْأَدْیَانِ عِنْدَ قِیَامِ الْقَائِمِ قَالَ یَقُولُ اللَّهُ وَ اللَّهُ مُتِمُّ نُورِهِ وَلَایَةِ الْقَائِمِ وَ لَوْ کَرِهَ الْکافِرُونَ بِوَلَایَةِ عَلِیٍّ قُلْتُ هَذَا تَنْزِیلٌ قَالَ نَعَمْ أَمَّا هَذَا الْحَرْفُ فَتَنْزِیلٌ وَ أَمَّا غَیْرُهُ فَتَأْوِیلٌ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بِأَنَّهُمْ آمَنُوا ثُمَّ کَفَرُوا قَالَ إِنَّ اللَّهَ تَبَارَکَ وَ تَعَالَی سَمَّی مَنْ لَمْ یَتَّبِعْ رَسُولَهُ فِی وَلَایَةِ وَصِیِّهِ مُنَافِقِینَ وَ جَعَلَ مَنْ جَحَدَ وَصِیَّهُ إِمَامَتَهُ کَمَنْ جَحَدَ مُحَمَّداً وَ أَنْزَلَ بِذَلِکَ قُرْآناً فَقَالَ یَا مُحَمَّدُ إِذا جاءَکَ الْمُنافِقُونَ بِوَلَایَةِ وَصِیِّکَ قالُوا نَشْهَدُ إِنَّکَ لَرَسُولُ اللَّهِ وَ اللَّهُ یَعْلَمُ إِنَّکَ لَرَسُولُهُ وَ اللَّهُ یَشْهَدُ إِنَّ الْمُنافِقِینَ بِوَلَایَةِ عَلِیٍّ لَکاذِبُونَ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 أَیْمانَهُمْ جُنَّةً فَصَدُّوا عَنْ سَبِیلِ اللَّهِ وَ السَّبِیلُ هُوَ الْوَصِیُّ إِنَّهُمْ ساءَ ما کانُوا یَعْمَلُونَ ذلِکَ بِأَنَّهُمْ آمَنُوا بِرِسَالَتِکَ وَ کَفَرُوا بِوَلَایَةِ وَصِیِّکَ فَطُبِعَ اللَّهُ عَلی قُلُوبِهِمْ فَهُمْ لا یَفْقَهُونَ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فی غزوة المریسع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غزوة بنی المصطلق فی سنة خمس من الهجرة، و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إلیها فلما رجع منها نزل علی بئر، و کان الماء قلیلا فیها و کان أنس بن سیار حلیف الأنصار، و کان جهجاه بن سعید الغفاری أجیرا لعمر بن الخطاب فاجتمعوا علی البئر فتعلق دلو ابن سیار بدلو جهجاه، فقال سیار دلوی و قال جهجاه دلوی، فضرب جهجاه یده علی وجه ابن سیار فسال منه الدم، فنادی سیار بالخزرج و نادی جهجاه بقریش و أخذ الناس السلاح و کاد أن تقع الفتنة فسمع عبد الله بن أبی النداء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فأخبروه بالخبر فغضب غضبا شدیدا ثم قال قد کنت کارها لهذا المسیر إنّی لأذل العرب، ما ظننت أنی أبقی إلی أن أسمع مثل هذا فلا یکن عندی تعییر، ثم أقبل علی أصحابه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عملکم أنزلتموهم منازلکم و واسیتموهم بأموالکم و وقیتموهم بأنفسکم و أبرزتم نحورکم للقتل فأرمل نساءکم و أیتم صبیانکم و لو أخرجتموهم لکانوا عیالا علی غیرکم،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رَجَعْنا إِلَی الْمَدِینَةِ لَیُخْرِجَنَّ الْأَعَزُّ مِنْهَا الْأَذَلَّ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فی القوم زید بن أرقم و کان غلاما قد راهق و 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 شجرة فی وقت الهاجرة و عنده قوم من أصحابه من المهاجرین و الأنصار فجاء زید فأخبره بما قال عبد الله بن أبی،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لعلک وهمت یا غلام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ما وهمت فقال لعلک غضبت علیه قال لا ما غضبت علیه قال فلعله سفه علیک،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بن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میثم عن الحسن بن علی بن أبی حمزة عن أبان بن عثمان قال سار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یوما و لیلة و من الغد حتی ارتفع الضحی فنزل و نزل الناس فرموا بأنفسهم نیاما و إنّما أراد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یکف الناس عن الکلام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ولد عبد الله بن أبی أتی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رسول الله إن کنت عزمت علی قتله فمرنی أکون أنا الذی أحمل إلیک رأسه فو الله لقد علمت الأوس و الخزرج أنی أبرهم ولدا بوالدی فإنی أخاف أن تأمر غیری فیقتله فلا تطیب نفسی أن أنظر إلی قاتل عبد الله، فأقتل مؤمنا بکافر فأدخل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یحسن لک صحابته ما دام معنا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منافقین،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کَأَنَّهُمْ خُشُبٌ مُسَنَّدَةٌ یقول لایسمعون و لا یعقلون قوله یَحْسَبُونَ کُلَّ صَیْحَةٍ عَلَیْهِمْ یعنی کل صوت هُمُ الْعَدُوُّ فَاحْذَرْهُمْ قاتَلَهُمُ اللَّهُ أَنَّی یُؤْفَکُونَ فلما نعتهم الله لرسوله و عرفه مساءتهم إلیهم و إلی عشائرهم فقالوا لهم قد افتضحتم ویلکم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فأتوا نبی الله یستغفر لکم فلووا رءوسهم و زهدوا فی الاستغفار یقول الله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منافقین،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توبة، آیه‌ی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توبة، آیه‌ی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والعیّاشی عن العبّاس‌بن‌هلال عن أبی‌الحسن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إن‌الله‌تعالی قال 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عن مُحَمَّدُ بْنُ الْحُسَیْنِ عَنْ إِبْرَاهِیمَ بْنِ إِسْحَاقَ الْأَحْمَرِ عَنْ عَبْدِ اللَّهِ بْنِ حَمَّادٍ الْأَنْصَارِیِّ عَنْ عَبْدِ اللَّهِ بْنِ سِنَانٍ عَنْ أَبِی الْحَسَنِ الْأَحْمَسِیِّ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اللَّهَ؟عز؟ فَوَّضَ إِلَی الْمُؤْمِنِ أُمُورَهُ کُلَّهَا وَ لَمْ یُفَوِّضْ إِلَیْهِ أَنْ یَکُونَ ذَلِیلًا أَ مَا تَسْمَعُ قَوْلَ اللَّهِ؟عز؟ یَقُولُ وَ لِلهِ الْعِزَّةُ وَ لِرَسُولِهِ وَ لِلْمُؤْمِنِینَ فَالْمُؤْمِنُ یَکُونُ عَزِیزاً وَ لَا یَکُونُ ذَلِیلًا ثُمَّ قَالَ إِنَّ الْمُؤْمِنَ أَعَزُّ مِنَ الْجَبَلِ إِنَّ الْجَبَلَ یُسْتَقَلُّ مِنْهُ بِالْمَعَاوِلِ وَ الْمُؤْمِنَ لَا یُسْتَقَلُّ مِنْ دِینِهِ شَیْ‌ءٌ</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عُثْمَانَ بْنِ عِیسَی عَنْ سَمَاعَةَ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اللَّهَ؟عز؟ فَوَّضَ إِلَی الْمُؤْمِنِ أُمُورَهُ کُلَّهَا وَ لَمْ یُفَوِّضْ إِلَیْهِ أَنْ یُذِلَّ نَفْسَهُ أَ لَمْ تَسْمَعْ لِقَوْلِ اللَّهِ؟عز؟ وَ لِلهِ الْعِزَّةُ وَ لِرَسُولِهِ وَ لِلْمُؤْمِنِینَ فَالْمُؤْمِنُ یَنْبَغِی أَنْ یَکُونَ عَزِیزاً وَ لَا یَکُونَ ذَلِیلًا یُعِزُّهُ اللَّهُ بِالْإِیمَانِ وَ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الْحَسَنِ بْنِ مَحْبُوبٍ عَنْ دَاوُدَ الرَّقِّیِ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لَا یَنْبَغِی لِلْمُؤْمِنِ أَنْ یُذِلَّ نَفْسَهُ قِیلَ لَهُ وَ کَیْفَ یُذِلُّ نَفْسَهُ قَالَ یَتَعَرَّضُ لِمَا لَا یُطِیقُ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فی تأویل وَ لِلهِ الْعِزَّةُ وَ لِرَسُولِهِ وَ لِلْمُؤْمِنِینَ ما رواه محمّد بن العبّاس عن أبی الأزهر عن زبیر بن بکار عن بعض أصحابه قال قال رجل للحسن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فیک کبرا فقال کلا الکبر لله وحده و لکن فی عزة قال الله؟عز؟ وَ لِلهِ الْعِزَّةُ وَ لِرَسُولِهِ وَ لِلْمُؤْمِنِینَ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منافقین،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 وَ أَنْفِقُوا مِنْ ما رَزَقْناکُمْ مِنْ قَبْلِ أَنْ یَأْتِیَ أَحَدَکُمُ الْمَوْتُ فَیَقُولَ رَبِّ لَوْ لا أَخَّرْتَنِی إِلی أَجَلٍ قَرِیبٍ فَأَصَّدَّقَ یعنی بقوله أصدق أی أحج وَ أَکُنْ مِنَ الصَّالِحِینَ یعنی عند الموت فرد الله علیه فقال وَ لَنْ یُؤَخِّرَ اللَّهُ نَفْساً إِذا جاءَ أَجَلُها وَ اللَّهُ خَبِیرٌ بِما تَعْمَلُونَ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إدریس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عن الحسین بن سعید عن النضر بن سوید عن یحیی الحلبی عن هارون بن خارجة عن أبی بصیر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 وَ لَنْ یُؤَخِّرَ اللَّهُ نَفْساً إِذا جاءَ أَجَلُها قال إن عند الله کتبا مرقومة یقدم منها ما یشاء و یؤخر ما یشاء فإذا کان لیلة القدر أنزل الله فیها کل شی‌ء یکون إلی لیلة مثلها فذلک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 یُؤَخِّرَ اللَّهُ نَفْساً إِذا جاءَ أَجَلُها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أنزله و کتبه کتاب السماوات و هو الذی لا یؤخره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أبی عن خالد عن حماد عن حریز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ما من ذی مال ذهب و لا فضة یمنع زکاة ماله أو خمسة إلّا حبسه الله یوم القیامة بقاع قفر و سلط علیه سباعا تریده و تحید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علم أنه لا محیص له أمکنه من یده فقضمها کما یقضم الفجل و ما من ذی مال إبل أو بقر أو غنم یمنع زکاة ماله إلّا حبسه الله یوم القیامة بقاع قفر ینطحه کل ذات قرن بقرنها و کل ذی ظلف بظلفها و ما من ذی مال نخل أو زرع أو کرم یمنع زکاة ماله إلّا طوقه الله إلی یوم القیامة و رفع أرضه إلی سبع أرضین یقلده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نزلت فی مانع الزکاة و الخمس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 عَنِ الْحَسَنِ عَنِ الْحُسَیْنِ بْنِ أَبِی الْعَلَاءِ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سُورَةَ التَّغَابُنِ فِی فَرِیضَةٍ کَانَتْ شَفِیعَةً لَهُ یَوْمَ الْقِیَامَةِ وَ شَاهِدَ عَدْلٍ عِنْدَ مَنْ یُجِیزُ شَهَادَتَهَا ثُمَّ لَا یُفَارِقُهَا حَتَّی یَدْخُلَ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الْحَسَنِ بْنِ عَلِیٍّ عَنْ مُحَمَّدِ بْنِ مِسْکِینٍ عَنْ عَمْرِو بْنِ بَکْرٍ عَنْ جَابِرٍ قَالَ سَمِعْتُ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مَنْ قَرَأَ بِالْمُسَبَّحَاتِ کُلِّهَا قَبْلَ أَنْ یَنَامَ لَمْ یَمُتْ حَتَّی یُدْرِکَ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مَاتَ کَانَ فِی جِوَارِ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دفع الله عنه موت الفجأة، و من قرأها و دخل علی سلطان یخاف بأسه، کفاه الله شره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خاف من سلطان أو من أحد یدخل علیه، یقرأها، فإن الله یکفیه شره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تغابن،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عن مُحَمَّدُ بْنُ یَحْیَی عَنْ أَحْمَدَ بْنِ مُحَمَّدٍ عَنِ ابْنِ مَحْبُوبٍ عَنِ الْحُسَیْنِ بْنِ نُعَیْمٍ الصَّحَّافِ قَالَ سَأَلْتُ أَبَا عَبْدِ اللَّهِ؟سهما؟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 فَمِنْکُمْ کافِرٌ وَ مِنْکُمْ مُؤْمِنٌ فَقَالَ عَرَفَ اللَّهُ إِیمَانَهُمْ بِوَلَایَتِنَا وَ کُفْرَهُمْ بِهَا یَوْمَ أَخَذَ عَلَیْهِمُ الْمِیثَاقَ فِی صُلْبِ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تغابن،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مُحَمَّدُ بْنُ یَحْیَی عَنْ أَحْمَدَ بْنِ مُحَمَّدٍ عَنِ ابْنِ مَحْبُوبٍ عَنِ الْحُسَیْنِ بْنِ نُعَیْمٍ الصَّحَّافِ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قَوْلِهِ فَمِنْکُمْ کافِرٌ وَ مِنْکُمْ مُؤْمِنٌ فَقَالَ عَرَفَ اللَّهُ؟عز؟ إِیمَانَهُمْ بِمُوَالاتِنَا وَ کُفْرَهُمْ بِهَا یَوْمَ أَخَذَ عَلَیْهِمُ الْمِیثَاقَ وَ هُمْ ذَرٌّ فِی صُلْبِ آدَمَ وَ سَأَلْتُهُ عَنْ قَوْلِهِ؟عز؟ أَطِیعُوا اللَّهَ وَ أَطِیعُوا الرَّسُولَ فَإِنْ تَوَلَّیْتُمْ فَإِنَّما عَلی رَسُولِنَا الْبَلاغُ الْمُبِینُ فَقَالَ أَمَا وَ اللَّهِ مَا هَلَکَ مَنْ کَانَ قَبْلَکُمْ وَ مَا هَلَکَ مَنْ هَلَکَ حَتَّی یَقُومَ قَائِمُنَا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تَرْکِ وَلَایَتِنَا وَ جُحُودِ حَقِّنَا وَ مَا خَرَجَ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الدُّنْیَا حَتَّی أَلْزَمَ رِقَابَ هَذِهِ الْأُمَّةِ حَقَّنَا وَ اللَّهُ یَهْدِی مَنْ یَشاءُ إِلی صِراطٍ مُسْتَقِیمٍ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الحسین عن أحمد بن أبی عبد الله عن ابن محبوب عن الحسین بن نعیم الصحاف قال سألت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فَمِنْکُمْ کافِرٌ وَ مِنْکُمْ مُؤْمِنٌ، فقال عرف الله إیمانهم بولایتنا و کفرهم بترکها یوم أخذ علیهم المیثاق و هم فی عالم الذر و فی صلب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نور الثّقلین علی عن محمّد بن عیسی عن یونس عن محمّد بن الفضیل قال 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حبنا ایمان و بغضنا کفر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الخصال حَدَّثَنَا أَبِی رَضِیَ اللَّهُ عَنْهُ قَالَ حَدَّثَنَا عَبْدُ اللَّهِ بْنُ الْحَسَنِ الْمُؤَدِّبُ قَالَ حَدَّثَنَا أَحْمَدُ بْنُ عَلِیٍّ الْأَصْبَهَانِیُّ عَنْ إِبْرَاهِیمَ بْنِ مُحَمَّدٍ الثَّقَفِیِّ قَالَ حَدَّثَنَا جَعْفَرُ بْنُ الْحَسَنِ بْنِ عُبَیْدِ اللَّهِ بْنِ مُوسَی الْعَبْسِیُّ عَنْ مُحَمَّدِ بْنِ عَلِیٍّ السُّلَمِیِّ عَنْ عَبْدِ اللَّهِ بْنِ مُحَمَّدِ بْنِ عَقِیلٍ عَنْ جَابِرِ بْنِ عَبْدِ اللَّهِ الْأَنْصَارِیِّ قَالَ لَقَدْ 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خِصَالًا لَوْ کَانَتْ وَاحِدَةٌ مِنْهَا فِی جَمِیعِ النَّاسِ لَاکْتَفَوْا بِهَا فَضْلًا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مِنِّی کَهَارُونَ مِنْ مُوسَی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مِنِّی وَ أَنَا مِنْهُ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مِنِّی کَنَفْسِی طَاعَتُهُ طَاعَتِی وَ مَعْصِیَتُهُ مَعْصِیَتِی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عَلِیٍّ حَرْبُ اللَّهِ وَ سِلْمُ عَلِیٍّ سِلْمُ اللَّهِ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عَلِیٍّ وَلِیُّ اللَّهِ وَ عَدُوُّ عَلِیٍّ عَدُوُّ اللَّهِ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حُجَّةُ اللَّهِ وَ خَلِیفَتُهُ عَلَی عِبَادِهِ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عَلِیٍّ إِیمَانٌ وَ بُغْضُهُ کُفْرٌ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عَلِیٍّ حِزْبُ اللَّهِ وَ حِزْبُ أَعْدَائِهِ حِزْبُ الشَّیْطَانِ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مَعَ الْحَقِّ وَ الْحَقُّ مَعَهُ لَا یَفْتَرِقَانِ حَتَّی یَرِدَا عَلَیَّ الْحَوْضَ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قَسِیمُ الْجَنَّةِ وَ النَّارِ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فَارَقَ عَلِیّاً فَقَدْ فَارَقَنِی وَ مَنْ فَارَقَنِی فَقَدْ فَارَقَ اللَّهَ؟عز؟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شِیعَةُ عَلِیٍّ هُمُ الْفَائِزُونَ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عَنْ مُعَاذٍ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حُبُّ عَلِیِّ بْنِ أَبِی طَالِبٍ حَسَنَةٌ لَا تَضُرُّ مَعَهَا سَیِّئَةٌ وَ بُغْضُهُ سَیِّئَةٌ لَا تَنْفَعُ مَعَهَا حَسَنَةٌ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إدریس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عن الحسین بن سعید عن بعض أصحابه عن حمزة بن ربیع عن علی بن سوید الشیبانی قال سألت العبد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الله؟عز؟ ذلِکَ بِأَنَّهُ کانَتْ تَأْتِیهِمْ رُسُلُهُمْ بِالْبَیِّناتِ قال البینات هم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 علی بن إبراهیم ثم حکی الله سبحانه قول الدهریة فقال زَعَمَ الَّذِینَ کَفَرُوا أَنْ لَنْ یُبْعَثُوا قُلْ بَلی وَ رَبِّی لَتُبْعَثُنَّ ثُمَّ لَتُنَبَّؤُنَّ بِما عَمِلْتُمْ وَ ذلِکَ عَلَی اللَّهِ یَسِیرٌ فَآمِنُوا بِاللَّهِ وَ رَسُولِهِ وَ النُّورِ الَّذِی أَنْزَلْنا و النور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الْحُسَیْنُ بْنُ مُحَمَّدٍ عَنْ مُعَلَّی بْنِ مُحَمَّدٍ عَنْ عَلِیِّ بْنِ مِرْدَاسٍ قَالَ حَدَّثَنَا صَفْوَانُ بْنُ یَحْیَی وَ الْحَسَنُ بْنُ مَحْبُوبٍ عَنْ أَبِی أَیُّوبَ عَنْ أَبِی خَالِدٍ الْکَابُلِیِّ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فَآمِنُوا بِاللَّهِ وَ رَسُولِهِ وَ النُّورِ الَّذِی أَنْزَلْنا فَقَالَ یَا أَبَا خَالِدٍ النُّورُ 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مِنْ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یَوْمِ الْقِیَامَةِ وَ هُمْ وَ اللَّهِ نُورُ اللَّهِ الَّذِی أَنْزَلَ وَ هُمْ وَ اللَّهِ نُورُ اللَّهِ فِی السَّمَاوَاتِ وَ فِی الْأَرْضِ وَ اللَّهِ یَا أَبَا خَالِدٍ لَنُورُ الْإِمَامِ فِی قُلُوبِ الْمُؤْمِنِینَ أَنْوَرُ مِنَ الشَّمْسِ الْمُضِیئَةِ بِالنَّهَارِ وَ هُمْ وَ اللَّهِ یُنَوِّرُونَ قُلُوبَ الْمُؤْمِنِینَ وَ یَحْجُبُ اللَّهُ؟عز؟ نُورَهُمْ عَمَّنْ یَشَاءُ فَتُظْلِمُ قُلُوبُهُمْ وَ اللَّهِ یَا أَبَا خَالِدٍ لَا یُحِبُّنَا عَبْدٌ وَ یَتَوَلَّانَا حَتَّی یُطَهِّرَ اللَّهُ قَلْبَهُ وَ لَا یُطَهِّرُ اللَّهُ قَلْبَ عَبْدٍ حَتَّی یُسَلِّمَ لَنَا وَ یَکُونَ سِلْماً لَنَا فَإِذَا کَانَ سِلْماً لَنَا سَلَّمَهُ اللَّهُ مِنْ شَدِیدِ الْحِسَابِ وَ آمَنَهُ مِنْ فَزَعِ یَوْمِ الْقِیَامَةِ الْأَکْبَرِ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أَحْمَدُ بْنُ إِدْرِیسَ عَنِ الْحُسَیْنِ بْنِ عُبَیْدِ اللَّهِ عَنْ مُحَمَّدِ بْنِ الْحُسَیْنِ وَ مُوسَی بْنِ عُمَرَ عَنِ الْحَسَنِ بْنِ مَحْبُوبٍ عَنْ مُحَمَّدِ بْنِ الْفُضَیْلِ عَنْ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سَأَلْتُهُ عَنْ قَوْلِ اللَّهِ 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یُرِیدُونَ لِیُطْفِؤُا نُورَ اللَّهِ بِأَفْواهِهِمْ قَالَ یُرِیدُونَ لِیُطْفِئُوا وَلَایَةَ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بِأَفْوَاهِهِمْ قُلْتُ قَوْلُهُ تَعَالَی وَ اللَّهُ مُتِمُّ نُورِهِ قَالَ یَقُولُ وَ اللَّهُ مُتِمُّ الْإِمَامَةِ وَ الْإِمَامَةُ هِیَ النُّورُ وَ ذَلِکَ قَوْلُهُ؟عز؟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فَآمِنُوا بِاللَّهِ وَ رَسُولِهِ وَ النُّورِ الَّذِی أَنْزَلْنا قَالَ النُّورُ هُوَ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تغابن،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المعانی أَبِی رَحِمَهُ اللَّهُ قَالَ حَدَّثَنَا سَعْدُ بْنُ عَبْدِ اللَّهِ عَنِ الْقَاسِمِ بْنِ مُحَمَّدٍ الْأَصْبَهَانِیِّ عَنْ سُلَیْمَانَ بْنِ دَاوُدَ عَنْ حَفْصِ بْنِ غِیَاثٍ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یَوْمَ التَّلاقِ یَوْمُ یَلْتَقِی أَهْلُ السَّمَاءِ وَ أَهْلُ الْأَرْضِ وَ یَوْمَ التَّنادِ یَوْمُ یُنَادِی أَهْلُ النَّارِ أَهْلَ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أَفِیضُوا عَلَیْنا مِنَ الْماءِ أَوْ مِمَّا رَزَقَکُمُ اللَّهُ وَ یَوْمُ التَّغابُنِ یَوْمُ یَغْبِنُ أَهْلُ الْجَنَّةِ أَهْلَ النَّارِ وَ یَوْمَ الْحَسْرَةِ یَوْمُ یُؤْتَی بِالْمَوْتِ فَیُذْبَحُ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 قد 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هذا قوله ما من عبد مؤمن یدخل الجنة إلّا أری مقعده من النار لو أساء لیزداد شکرا و ما من عبد یدخل النار إلّا أری مقعده من الجنة لو أحسن لیزداد حسرة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تغابن،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إبراهیم فی قوله وَ مَنْ یُؤْمِنْ بِاللَّهِ یَهْدِ قَلْبَهُ أی یصدق الله فی قلبه فإذا بین الله له اختار الهدی و یزیده الله کما قال وَ الَّذِینَ اهْتَدَوْا زادَهُمْ هُدیً و قوله‌نَّما أَمْوالُکُمْ وَ أَوْلادُکُمْ فِتْنَةٌ أی حب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عَنْ مُحَمَّدِ بْنِ سِنَانٍ عَنِ الْحُسَیْنِ بْنِ الْمُخْتَارِ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 الْقَلْبَ لَیَتَرَجَّجُ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بَیْنَ الصَّدْرِ وَ الْحَنْجَرَةِ حَتَّی یُعْقَدَ عَلَی الْإِیمَانِ فَإِذَا عُقِدَ عَلَی الْإِیمَانِ قَرَّ وَ ذَلِکَ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یُؤْمِنْ بِاللَّهِ یَهْدِ قَلْبَهُ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إِنَّ مِنْ أَزْواجِکُمْ وَ أَوْلادِکُمْ عَدُوًّا لَکُمْ فَاحْذَرُوهُمْ و ذلک أن الرجل کان إذا أراد الهجرة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به ابنه و امرأته و قالوا ننشدک الله أن تذهب عنا و تدعنا فنضبع بعدک فمنهم من یطیع أهله فیقیم فحذرهم الله أبناءهم و نساءهم و نهاهم عن طاعتهم و منهم من یمضی و یذرهم و یقول أما و الله لئن لم تهاجروا معی ثم یجمع الله بینی و بینکم فی دار الهجرة لا أنفعکم بشی‌ء أبدا، فلما جمع الله بینه و بینهم أمره الله أن یوفی و یحسن و یصلهم فقال وَ إِنْ تَعْفُوا وَ تَصْفَحُوا وَ تَغْفِرُوا فَإِنَّ اللَّهَ غَفُورٌ 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یقولن أحدکم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أعوذ بک من الفتنة لأنه لیس أحد الا و هو مشتمل علی فتنة، و لکن من استعاذ فلیستعذ من مضلات الفتن، فان الله سبحانه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 أَنَّما أَمْوالُکُمْ وَ أَوْلادُکُمْ فِتْنَةٌ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تغابن،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فَاتَّقُوا اللَّهَ مَا اسْتَطَعْتُمْ ناسخة لقوله اتَّقُوا اللَّهَ حَقَّ تُقاتِهِ و قال فی قوله وَ مَنْ یُوقَ شُحَّ نَفْسِهِ قال یوق الشح إذا اختار النفقة فی طاعة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وکیع حدثنا سفیان بن مرة الهمدانی عن عبد خیر قال سألت علی بن أبی‌طالب عن قوله تعالی یا أَیُّهَا الَّذِینَ آمَنُوا اتَّقُوا اللَّهَ حَقَّ تُقاتِهِ قال و الله ما عمل بهذا غیر أهل بیت رسول الله نحن ذکرنا الله فلا ننساه و نحن شکرناه فلا نکفره و نحن أطعناه فلا نعصیه فلما أنزلت هذه الآیة قالت الصحابة لا نطیق ذلک فأنزل الله فَاتَّقُوا اللَّهَ مَا اسْتَطَعْتُمْ قال وکیع یعنی ما أطقتم ثم قال وَ اسْمَعُوا ما تؤمرون وَ أَطِیعُوا یعنی أطیعوا الله و رسوله و أهل بیته فیما یأمرونکم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بن إبراهیم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فَاتَّقُوا اللَّهَ مَا اسْتَطَعْتُمْ ناسخة لقوله اتَّقُوا اللَّهَ حَقَّ تُقاتِهِ و قال فی قوله وَ مَنْ یُوقَ شُحَّ نَفْسِهِ قال یوق الشح إذا اختار النفقة فی طاعة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حدثنی أبی عن الفضل بن أبی 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رأیت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یطوف من أول اللیل إلی الصباح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قنی شح نفسی، فقلت جعلت فداک ما سمعتک تدعو بغیر هذا الدعاء، قال و أی شی‌ء أشد من شح النفس إن الله یقول وَ مَنْ یُوقَ شُحَّ نَفْسِهِ فَأُولئِکَ هُمُ الْمُفْلِحُونَ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عَلِیُّ بْنُ إِبْرَاهِیمَ عَنْ هَارُونَ بْنِ مُسْلِمٍ عَنْ مَسْعَدَةَ بْنِ صَدَقَةَ عَنْ جَعْفَرٍ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أَمِیرَ الْمُؤْمِنِینَ صَلَوَاتُ اللَّهِ عَلَیْهِ سَمِعَ رَجُلًا یَقُولُ إِنَّ الشَّحِیحَ أَغْدَرُ مِنَ الظَّالِمِ فَقَالَ لَهُ کَذَبْتَ إِنَّ الظَّالِمَ قَدْ یَتُوبُ وَ یَسْتَغْفِرُ وَ یَرُدُّ الظُّلَامَةَ عَلَی أَهْلِهَا وَ الشَّحِیحُ إِذَا شَحَّ مَنَعَ الزَّکَاةَ وَ الصَّدَقَةَ وَ صِلَةَ الرَّحِمِ وَ قِرَی الضَّیْفِ وَ النَّفَقَةَ فِی سَبِیلِ اللَّهِ وَ أَبْوَابَ الْبِرِّ وَ حَرَامٌ عَلَی الْجَنَّةِ أَنْ یَدْخُلَهَا شَحِیحٌ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مُحَمَّدُ بْنُ یَحْیَی عَنْ أَحْمَدَ بْنِ مُحَمَّدِ بْنِ عِیسَی عَنِ ابْنِ أَبِی عُمَیْرٍ عَنْ بَعْضِ أَصْحَابِهِ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لِلهِ فِی عَبْدٍ حَاجَةٌ ابْتَلَاهُ بِالْبُخْلِ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أَحْمَدُ بْنُ مُحَمَّدٍ عَنِ ابْنِ أَبِی عُمَیْرٍ عَنِ الْحُسَیْنِ بْنِ أَحْمَدَ عَنْ إِسْحَاقَ بْنِ عَمَّارٍ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لِبَنِی سَلِمَةَ یَا بَنِی سَلِمَةَ مَنْ سَیِّدُکُمْ قَالُوا یَا رَسُولَ اللَّهِ سَیِّدُنَا رَجُلٌ فِیهِ بُخْلٌ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 دَاءٍ أَدْوَی مِنَ الْبُخْلِ ثُمَ قَالَ بَلْ سَیِّدُکُمْ الْأَبْیَضُ الْجَسَدِ الْبَرَاءُ بْنُ مَعْرُورٍ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رَحِمَهُ اللَّهُ قَالَ حَدَّثَنَا سَعْدُ بْنُ عَبْدِ اللَّهِ عَنِ الْقَاسِمِ بْنِ مُحَمَّدٍ الْأَصْبَهَانِیِّ عَنْ سُلَیْمَانَ بْنِ دَاوُدَ الْمِنْقَرِیِّ عَنِ الْفُضَیْلِ بْنِ عِیَاضٍ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تَدْرِی مَنِ الشَّحِیحُ فَقُلْتُ هُوَ الْبَخِیلُ فَقَالَ الشَّحِیحُ أَشَدُّ مِنَ الْبَخِیلِ إِنَّ الْبَخِیلَ یَبْخَلُ بِمَا فِی یَدَیْهِ وَ إِنَّ الشَّحِیحَ یَشُحُّ بِمَا فِی أَیْدِی النَّاسِ وَ عَلَی مَا فِی یَدَیْهِ حَتَّی لَا یَرَی فِی أَیْدِی النَّاسِ شَیْئاً إِلَّا تَمَنَّی أَنْ یَکُونَ لَهُ بِالْحِلِّ وَ الْحَرَامِ وَ لَا یَشْبَعُ وَ لَا یَقْنَعُ بِمَا رَزَقَهُ اللَّهُ تَعَالَی</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سوره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 القُصری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گویند</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عَنِ الْحُسَیْنِ بْنِ أَبِی الْعَلَاءِ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قَرَأَ سُورَةَ الطَّلَاقِ وَ التَّحْرِیمِ فِی فَرِیضَةٍ أَعَاذَهُ اللَّهُ مِنْ أَنْ یَکُونَ یَوْمَ الْقِیَامَةِ مِمَّنْ یَخَافُ أَوْ یَحْزَنُ وَ عُوفِیَ مِنَ النَّارِ وَ أَدْخَلَهُ اللَّهُ الْجَنَّةَ بِتِلَاوَتِهِ إِیَّاهُمَا وَ مُحَافَظَتِهِ عَلَیْهِمَا لِأَنَّهُمَا لِلنَّبِیِّ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البرهان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 هذه السورة أعطاه الله توبة نصوحا، و إذا کتبت و غسلت و رش ماؤها فی منزل لم یسکن فیه أبدا، و إن سکن لم یزل فیه الشر إلی حیث یجلی</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جامع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طلاق،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عِدَّةٌ مِنْ أَصْحَابِنَا عَنْ سَهْلِ بْنِ زِیَادٍ وَ مُحَمَّدُ بْنُ یَحْیَی عَنْ أَحْمَدَ بْنِ مُحَمَّدٍ وَ عَلِیُّ بْنُ إِبْرَاهِیمَ عَنْ أَبِیهِ جَمِیعاً عَنِ الْحَسَنِ بْنِ مَحْبُوبٍ عَنْ عَلِیِّ بْنِ رِئَابٍ عَنْ زُرَارَةَ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کُلُّ طَلَاقٍ لَا یَکُونُ عَلَی السُّنَّةِ أَوْ طَلَاقٍ عَلَی الْعِدَّةِ فَلَیْسَ بِشَیْ‌ءٍ قَالَ زُرَارَةُ فَقُلْتُ لِأَبِی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لِی طَلَاقَ السُّنَّةِ وَ طَلَاقَ الْعِدَّةِ فَقَالَ أَمَّا طَلَاقُ السُّنَّةِ فَإِذَا أَرَادَ الرَّجُلُ أَنْ یُطَلِّقَ امْرَأَتَهُ فَلْیَنْتَظِرْ بِهَا حَتَّی تَطْمَثَ وَ تَطْهُرَ فَإِذَا خَرَجَتْ مِنْ طَمْثِهَا طَلَّقَهَا تَطْلِیقَةً مِنْ غَیْرِ جِمَاعٍ وَ یُشْهِدُ شَاهِدَیْنِ عَلَی ذَلِکَ ثُمَّ یَدَعُهَا حَتَّی تَطْمَثَ طَمْثَتَیْنِ فَتَنْقَضِیَ عِدَّتُهَا بِثَلَاثِ حِیَضٍ وَ قَدْ بَانَتْ مِنْهُ وَ یَکُونُ خَاطِباً مِنَ الْخُطَّابِ إِنْ شَاءَتْ تَزَوَّجَتْهُ وَ إِنْ شَاءَتْ لَمْ تَتَزَوَّجْهُ وَ عَلَیْهِ نَفَقَتُهَا وَ السُّکْنَی مَا دَامَتْ فِی عِدَّتِهَا وَ هُمَا یَتَوَارَثَانِ حَتَّی تَنْقَضِیَ الْعِدَّةُ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صفوان و سمعته یقول و جاء رجل فسأله فقال إنّی طلقت امرأتی ثلاثا فی مجلس فقال لیس بشی‌ء ثم قال أ ما تقرأ کتاب الله تعالی یا أَیُّهَا النَّبِیُّ إِذا طَلَّقْتُمُ النِّساءَ فَطَلِّقُوهُنَّ لِعِدَّتِهِنَّ وَ أَحْصُوا الْعِدَّةَ وَ اتَّقُوا اللَّهَ رَبَّکُمْ لا تُخْرِجُوهُنَّ مِنْ بُیُوتِهِنَّ وَ لا یَخْرُجْنَ إِلَّا أَنْ یَأْتِینَ بِفاحِشَةٍ مُبَیِّنَةٍ ثم قال لا تَدْرِی لَعَلَّ اللَّهَ یُحْدِثُ بَعْدَ ذلِکَ أَمْراً ثم قال کلما خالف کتاب الله و السنة فهو یرد إلی کتاب الله و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قرب الأسناد،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مُحَمَّدِ بْنِ خَالِدٍ عَنِ الْقَاسِمِ بْنِ عُرْوَةَ عَنْ زُرَارَةَ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الْمُطَلَّقَةُ تَکْتَحِلُ وَ تَخْتَضِبُ وَ تَطَیَّبُ وَ تَلْبَسُ مَا شَاءَتْ مِنَ الثِّیَابِ لِأَنَّ اللَّهَ؟عز؟ یَقُولُ لَعَلَّ اللَّهَ یُحْدِثُ بَعْدَ ذلِکَ أَمْراً لَعَلَّهَا أَنْ تَقَعَ فِی نَفْسِهِ فَیُرَاجِعَهَا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بَلَغْنَ أَجَلَهُنَّ فَأَمْسِکُوهُنَّ بِمَعْرُوفٍ أَوْ فارِقُوهُنَّ بِمَعْرُوفٍ یعنی إذا انقضت عدتها إما أن یراجعها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أن یفارقها یطلقها و یمتعها عَلَی الْمُوسِعِ قَدَرُهُ وَ عَلَی الْمُقْتِرِ قَدَرُهُ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عِدَّةٌ مِنْ أَصْحَابِنَا عَنْ أَحْمَدَ بْنِ أَبِی عَبْدِ اللَّهِ عَنْ عَبْدِ الرَّحْمَنِ بْنِ أَبِی نَجْرَانَ وَ مُحَمَّدِ بْنِ عَلِیٍّ عَنْ أَبِی جَمِیلَةَ 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کَتَمَ شَهَادَةً أَوْ شَهِدَ بِهَا لِیُهْدِرَ لَهَا بِهَا دَمَ امْرِئٍ مُسْلِمٍ أَوْ لِیَزْوِیَ مَالَ امْرِئٍ مُسْلِمٍ أَتَی یَوْمَ الْقِیَامَةِ وَ لِوَجْهِهِ ظُلْمَةٌ مَدَّ الْبَصَرِ وَ فِی وَجْهِهِ کُدُوحٌ تَعْرِفُهُ الْخَلَائِقُ بِاسْمِهِ وَ نَسَبِهِ وَ مَنْ شَهِدَ شَهَادَةَ حَقٍّ لِیُحْیِیَ بِهَا حَقَّ امْرِئٍ مُسْلِمٍ أَتَی یَوْمَ الْقِیَامَةِ وَ لِوَجْهِهِ نُورٌ مَدَّ الْبَصَرِ تَعْرِفُهُ الْخَلَائِقُ بِاسْمِهِ وَ نَسَبِهِ ثُمَّ 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تَرَی أَنَّ اللَّهَ تَبَارَکَ وَ تَعَالَی یَقُولُ وَ أَقِیمُوا الشَّهادَةَ 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عَلِیِّ بْنِ الْحُسَیْنِ عَنْ مُحَمَّدٍ الْکُنَاسِیِّ قَالَ حَدَّثَنَا مَنْ رَفَعَهُ إِلَی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عَزَّ ذِکْرُهُ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یَتَّقِ اللَّهَ یَجْعَلْ لَهُ مَخْرَجاً وَ یَرْزُقْهُ مِنْ حَیْثُ لا یَحْتَسِبُ قَالَ هَؤُلَاءِ قَوْمٌ مِنْ شِیعَتِنَا ضُعَفَاءُ لَیْسَ عِنْدَهُمْ مَا یَتَحَمَّلُونَ بِهِ إِلَیْنَا فَیَسْمَعُونَ حَدِیثَنَا وَ یَقْتَبِسُونَ مِنْ عِلْمِنَا فَیَرْحَلُ قَوْمٌ فَوْقَهُمْ وَ یُنْفِقُونَ أَمْوَالَهُمْ وَ یُتْعِبُونَ أَبْدَانَهُمْ حَتَّی یَدْخُلُوا عَلَیْنَا فَیَسْمَعُوا حَدِیثَنَا فَیَنْقُلُونَهُ إِلَیْهِمْ فَیَعِیهِ هَؤُلَاءِ وَ تُضَیِّعُهُ هَؤُلَاءِ فَأُولَئِکَ الَّذِینَ یَجْعَلُ اللَّهُ عَزَّ ذِکْرُهُ لَهُمْ مَخْرَجاً وَ یَرْزُقُهُمْ مِنْ حَیْثُ لَا یَحْتَسِبُونَ وَ فِی قَوْلِ اللَّهِ؟عز؟ هَلْ أَتاکَ حَدِیثُ الْغاشِیَةِ قَالَ الَّذِینَ یَغْشَوْنَ الْإِمَامَ إِلَی قَوْلِهِ؟عز؟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یُسْمِنُ وَ لا یُغْنِی مِنْ جُوعٍ قَالَ لَا یَنْفَعُهُمْ وَ لَا یُغْنِیهِمْ لَا یَنْفَعُهُمُ الدُّخُولُ وَ لَا یُغْنِیهِمُ الْقُعُودُ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وَ عَلِیُّ بْنُ إِبْرَاهِیمَ عَنْ أَبِیهِ جَمِیعاً عَنْ یَحْیَی بْنِ الْمُبَارَکِ عَنْ عَبْدِ اللَّهِ بْنِ جَبَلَةَ عَنْ مُعَاوِیَةَ بْنِ وَهْبٍ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مَنْ أُعْطِیَ ثَلَاثاً لَمْ یُمْنَعْ ثَلَاثاً مَنْ أُعْطِیَ الدُّعَاءَ أُعْطِیَ الْإِجَابَةَ وَ مَنْ أُعْطِیَ الشُّکْرَ أُعْطِیَ الزِّیَادَةَ وَ مَنْ أُعْطِیَ التَّوَکُّلَ أُعْطِیَ الْکِفَایَةَ ثُمَّ قَالَ أَ تَلَوْتَ کِتَابَ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یَتَوَکَّلْ عَلَی اللَّهِ فَهُوَ حَسْبُهُ وَ قَالَ لَئِنْ شَکَرْتُمْ لَأَزِیدَنَّکُمْ وَ قَالَ ادْعُونِی أَسْتَجِبْ 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مُحَمَّدِ بْنِ عَلِیٍّ عَنْ هَارُونَ بْنِ حَمْزَةَ عَنْ عَلِیِّ بْنِ عَبْدِ الْعَزِیزِ قَالَ قَالَ لِی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عُمَرُ بْنُ مُسْلِمٍ قُلْتُ جُعِلْتُ فِدَاکَ أَقْبَلَ عَلَی الْعِبَادَةِ وَ تَرَکَ التِّجَارَةَ فَقَالَ وَیْحَهُ أَ مَا عَلِمَ أَنَّ تَارِکَ الطَّلَبِ لَا یُسْتَجَابُ لَهُ إِنَّ قَوْماً مِنْ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وَ مَنْ یَتَّقِ اللَّهَ یَجْعَلْ لَهُ مَخْرَجاً وَ یَرْزُقْهُ مِنْ حَیْثُ لا یَحْتَسِبُ أَغْلَقُوا الْأَبْوَابَ وَ أَقْبَلُوا عَلَی الْعِبَادَةِ وَ قَالُوا قَدْ کُفِینَا فَبَلَغَ ذَلِکَ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إِلَیْهِمْ فَقَالَ مَا حَمَلَکُمْ عَلَی مَا صَنَعْتُمْ قَالُوا یَا رَسُولَ اللَّهِ تُکُفِّلَ لَنَا بِأَرْزَاقِنَا فَأَقْبَلْنَا عَلَی الْعِبَادَةِ فَقَالَ إِنَّهُ مَنْ فَعَلَ ذَلِکَ لَمْ یُسْتَجَبْ لَهُ عَلَیْکُمْ بِالطَّلَبِ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بن سوید عن أبی الحسن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 عن قول الله وَ مَنْ یَتَوَکَّلْ عَلَی اللَّهِ فَهُوَ حَسْبُهُ فقال التوکل علی الله درجات فمنها أن تثق به فی أمورک کلها فما فعل بک کنت عنه راضیا تعلم أنه لم یؤتک إلّا خیرا و فضلا و تعلم أن الحکم فی ذلک له فتوکلت علی الله بتفویض ذلک إلیه و وثقت به فیها و فی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التمحیص،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طلاقن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ارْتَبْتُمْ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تدرون لکبر ارتفع حیضهن أم لعارض ثلاثة أشهر و هن اللواتی أمثالهن یحضن لأنهن لو کن فی سن من لا تحیض لم یکن للارتیاب معنی و هذا هو المروی عن أئمتنا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الکافی عن علی بن إبراهیم عن أبیه عن ابی عزیز عن حماد عن الحلبی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 الحبلی واحدة و أجلها أن تضع حملها و هو أقرب الأجلین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طلاق،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مُحَمَّدُ بْنُ یَحْیَی عَنْ أَحْمَدَ بْنِ مُحَمَّدٍ عَنْ مُحَمَّدِ بْنِ إِسْمَاعِیلَ عَنْ مُحَمَّدِ بْنِ الْفُضَیْلِ عَنْ أَبِی الصَّبَّاحِ الْکِنَانِیِّ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إِذَا طَلَّقَ الرَّجُلُ الْمَرْأَةَ وَ هِیَ حُبْلَی أَنْفَقَ عَلَیْهَا حَتَّی تَضَعَ حَمْلَهَا فَإِذَا وَضَعَتْهُ أَعْطَاهَا أَجْرَهَا وَ لَا یُضَارَّهَا إِلَّا أَنْ یَجِدَ مَنْ هُوَ أَرْخَصُ أَجْراً مِنْهَا فَإِنْ هِیَ رَضِیَتْ بِذَلِکَ الْأَجْرِ فَهِیَ أَحَقُّ بِابْنِهَا حَتَّی تَفْطِمَهُ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عَلِیُّ بْنُ إِبْرَاهِیمَ عَنْ أَبِیهِ عَنِ ابْنِ أَبِی عُمَیْرٍ عَنْ حَمَّادٍ عَنِ الْحَلَبِیِّ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یُضَارَّ الرَّجُلُ امْرَأَتَهُ إِذَا طَلَّقَهَا فَیُضَیِّقَ عَلَیْهَا حَتَّی تَنْتَقِلَ قَبْلَ أَنْ تَنْقَضِیَ عِدَّتُهَا فَإِنَّ اللَّهَ؟عز؟ قَدْ نَهَی عَنْ ذَلِکَ فَقَالَ وَ لا تُضآرُّوهُنَّ لِتُضَیِّقُوا عَلَیْهِنَ مُحَمَّدُ بْنُ یَحْیَی عَنْ أَحْمَدَ بْنِ مُحَمَّدٍ عَنْ عَلِیِّ بْنِ الْحَکَمِ عَنْ عَلِیِّ بْنِ أَبِی حَمْزَةَ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إدریس عن أحمد بن محمّد عن الحسین بن سعید عن النضر بن سوید عن عاصم بن حمید عن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الله؟عز؟ وَ مَنْ قُدِرَ عَلَیْهِ رِزْقُهُ فَلْیُنْفِقْ مِمَّا آتاهُ اللَّهُ قال إذا أنفق الرجل علی امرأته ما یقیم ظهرها مع الکسوة و إلّا فرق بینهما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التَّاسِعَةُ فَنَحْنُ أَهْلُ الذِّکْرِ الَّذِینَ قَالَ اللَّهُ؟عز؟ فَسْئَلُوا أَهْلَ الذِّکْرِ إِنْ کُنْتُمْ لا تَعْلَمُونَ فَنَحْنُ أَهْلُ الذِّکْرِ فَاسْأَلُونَا إِنْ کُنْتُمْ لَا تَعْلَمُونَ فَقَالَتِ الْعُلَمَاءُ إِنَّمَا عَنَی اللَّهُ بِذَلِکَ الْیَهُودَ وَ النَّصَارَی فَقَالَ 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 هَلْ یَجُوزُ ذَلِکَ إِذاً یَدْعُونَّا إِلَی دِینِهِمْ وَ یَقُولُونَ إِنَّهُ أَفْضَلُ مِنْ دِینِ الْإِسْلَامِ فَقَالَ الْمَأْمُونُ فَهَلْ عِنْدَکَ فِی ذَلِکَ شَرْحٌ بِخِلَافِ مَا قَالُوهُ یَا أَبَا الْحَسَنِ فَقَالَ أَبُو الْحَسَنِ نَعَمْ الذِّکْرُ رَسُولُ اللَّهِ وَ نَحْنُ أَهْلُهُ وَ ذَلِکَ بَیِّنٌ فِی کِتَابِ اللَّهِ؟عز؟ حَیْثُ یَقُولُ فِی سُورَةِ الطَّلَاقِ فَاتَّقُوا اللَّهَ یا أُولِی الْأَلْبابِ الَّذِینَ آمَنُوا قَدْ أَنْزَلَ اللَّهُ إِلَیْکُمْ ذِکْراً رَسُولًا یَتْلُوا عَلَیْکُمْ آیاتِ اللَّهِ مُبَیِّناتٍ فَالذِّکْرُ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أَهْلُهُ فَهَذِهِ التَّاسِعَةُ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طلاق،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اللَّهُ الَّذِی خَلَقَ سَبْعَ سَماواتٍ وَ مِنَ الْأَرْضِ مِثْلَهُنَّ یَتَنَزَّلُ الْأَمْرُ بَیْنَهُنَّ دلیل علی أن تحت کل سماء 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فإنه حدثنی أبی عن الحسین بن خالد عن 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قول الله وَ السَّماءِ ذاتِ الْحُبُکِ، فقال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محبوکة إلی الأرض و شبک بین أصابعه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تکون محبوکة إلی الأرض و الله یقول رَفَعَ السَّماواتِ بِغَیْرِ عَمَدٍ تَرَوْنَها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لیس الله یقول بِغَیْرِ عَمَدٍ تَرَوْنَها فقلت بلی فقال ثم عمد و لکن لا ترونها قلت کیف ذلک جعلنی الله فداک فبسط کفه الیسری ثم وضع الیمنی علیها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أرض الدنیا و السماء الدنیا علیها فوقها قبة و الأرض الثانیة فوق السماء الدنیا و السماء الثانیة فوقها قبة و الأرض الثالثة فوق السماء الثانیة و السماء الثالثة فوقها قبة و الأرض الرابعة فوق السماء الثالثة و السماء الرابعة فوقها قبة و الأرض الخامسة فوق السماء الرابعة و السماء الخامسة فوقها قبة و الأرض السادسة فوق السماء الخامسة و السماء السادسة فوقها قبة و الأرض السابعة فوق السماء السادسة و السماء السابعة فوقها قبة و عرش الرحمن تبارک الله فوق السماء السابعة و هو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خَلَقَ سَبْعَ سَماواتٍ طِباقاً وَ مِنَ الْأَرْضِ مِثْلَهُنَّ یَتَنَزَّلُ الْأَمْرُ بَیْنَهُنَّ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صاحب الأمر فهو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الوصی بعد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 هو علی وجه الأرض فإنما یتنزل الأمر إلیه من فوق السماء من بین السماوات و الأرضین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تحتنا إلّا أرض واحدة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تحتنا إلّا أرض واحدة و إن الست لهن فوقنا</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مُحَمَّدُ بْنُ عَمْرِو بْنِ عَلِیِّ بْنِ عَبْدِ اللَّهِ الْبَصْرِیُّ بِإِیلَاقَ قَالَ حَدَّثَنَا أَبُو عَبْدِ اللَّهِ مُحَمَّدُ بْنُ عَبْدِ اللَّهِ بْنِ أَحْمَدَ بْنِ جَبَلَةَ الْوَاعِظُ قَالَ حَدَّثَنَا أَبُو الْقَاسِمِ عَبْدُ اللَّهِ بْنُ أَحْمَدَ بْنِ عَامِرٍ الطَّائِیُّ قَالَ حَدَّثَنَا أَبِی قَالَ حَدَّثَنَا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أَبِی مُوسَی بْنُ جَعْفَرٍ قَالَ حَدَّثَنَا أَبِی جَعْفَرُ بْنُ مُحَمَّدٍ قَالَ حَدَّثَنَا أَبِی مُحَمَّدُ بْنُ عَلِیٍّ قَالَ حَدَّثَنَا أَبِی عَلِیُّ بْنُ الْحُسَیْنِ قَالَ حَدَّثَنَا أَبِی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بِالْکُوفَةِ فِی الْجَامِعِ إِذْ قَامَ إِلَیْهِ رَجُلٌ مِنْ أَهْلِ الشَّامِ فَقَالَ یَا أَمِیرَ الْمُؤْمِنِینَ إِنِّی أَسْأَلُکَ عَنْ أَشْیَاءَ فَقَالَ سَلْ تَفَقُّهاً وَ لَا تَسْأَلْ تَعَنُّتاً فَأَحْدَقَ النَّاسُ بِأَبْصَارِهِمْ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أَخْبِرْنِی عَنْ أَوَّلِ مَا خَلَقَ اللَّهُ تَعَالَی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النُّورَ قَالَ فَمِمَّ خُلِقَتِ السَّمَاوَاتُ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بُخَارِ الْمَاءِ قَالَ فَمِمَّ خُلِقَتِ الْأَرْضُ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زَبَدِ الْمَاءِ قَالَ فَمِمَّ خُلِقَتِ الْجِبَالُ قَالَ مِنَ الْأَمْوَاجِ قَالَ فَلِمَ سُمِّیَتْ مَکَّةُ أُمَّ الْقُرَی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الْأَرْضَ دُحِیَتْ مِنْ تَحْتِهَا وَ سَأَلَهُ عَنِ السَّمَاءِ الدُّنْیَا مِمَّا هِیَ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مَوْجٍ مَکْفُوفٍ وَ سَأَلَهُ عَنْ طُولِ الشَّمْسِ وَ الْقَمَرِ وَ عَرْضِهِمَا قَالَ تِسْعُمِائَةِ فَرْسَخٍ فِی تِسْعِمِائَةِ فَرْسَخٍ وَ سَأَلَهُ کَمْ طُولُ الْکَوْکَبِ وَ عَرْضُهُ قَالَ اثْنَا عَشَرَ فَرْسَخاً فِی مِثْلِهَا وَ سَأَلَهُ عَنْ أَلْوَانِ السَّمَاوَاتِ السَّبْعِ وَ أَسْمَائِهَا فَقَالَ لَهُ اسْمُ 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 رَفِیعٌ وَ هِیَ مِنْ مَاءٍ وَ دُخَانٍ وَ اسْمُ السَّمَاءِ الثَّانِیَةِ فَیْدُومٌ وَ هِیَ عَلَی لَوْنِ النُّحَاسِ وَ السَّمَاءُ الثَّالِثَةُ اسْمُهَا الْمَارُومُ وَ هِیَ عَلَی لَوْنِ الشَّبَهِ وَ السَّمَاءُ الرَّابِعَةُ اسْمُهَا أرفلون وَ هِیَ عَلَی لَوْنِ الْفِضَّةِ وَ السَّمَاءُ الْخَامِسَةُ اسْمُهَا هیعون وَ هِیَ عَلَی لَوْنِ الذَّهَبِ وَ السَّمَاءُ السَّادِسَةُ اسْمُهَا عَرُوسٌ وَ هِیَ یَاقُوتَةٌ خَضْرَاءُ وَ السَّمَاءُ السَّابِعَةُ اسْمُهَا عَجْمَاءُ وَ هِیَ دُرَّةٌ بَیْضَاءُ</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بصائر الدرجات أحمد بن محمّد عن علی بن سنان عن عبد الرحیم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ابتدأنی ابو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 ذا القرنین فقد خیر السحاب و اختار الذلول، و ذخر لصاحبکم الصعب،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الصعب؟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من سحاب فیه رعد و برق و صاعقة فصاحبکم یرکبه اما انه سیرکب السحاب و یرقی فی الأسباب أسباب السماوات السبع، خمس عوامر و ثنتان خراب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الحسین بن سعید عن عثمان بن عیسی عن سماعة بن مهران أو غیره عن أبی بصیر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علیّا صلوات الله علیه ملک ما فوق الأرض و ما تحتها، فعرضت له السحابتان الصعب و الذلول فاختار الصعب فکان فی الصعب ملک ما تحت الأرض، و فی الذلول ملک ما فوق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 الصعب علی الذلول، فدارت به سبع أرضین فوجد ثلاثا خرابا و أربعا عوامر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أعطاه الله توبة نصوحا، و من قرأها علی ملسوع شفاه الله و لم یمش السم فیه، و إن کتبت و رش ماؤها علی مصروع احترق شیطانه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تحریم،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عَلِیُّ بْنُ إِبْرَاهِیمَ عَنْ أَبِیهِ عَنِ ابْنِ أَبِی نَجْرَانَ عَنْ عَاصِمِ بْنِ حُمَیْدٍ عَنْ مُحَمَّدِ بْنِ قَیْسٍ قَالَ 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اللَّهُ؟عز؟ لِنَبِیِّهِ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النَّبِیُّ لِمَ تُحَرِّمُ ما أَحَلَّ اللَّهُ لَکَ قَدْ فَرَضَ اللَّهُ لَکُمْ تَحِلَّةَ أَیْمانِکُمْ فَجَعَلَهَا یَمِیناً وَ کَفَّرَهَا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بِمَا کَفَّرَ قَالَ أَطْعَمَ عَشَرَةَ مَسَاکِینَ لِکُلِّ مِسْکِینٍ مُدٌّ قُلْنَا فَمَا حَدُّ الْکِسْوَةِ قَالَ ثَوْبٌ یُوَارِی بِهِ عَوْرَتَهُ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إبراهیم کان سبب نزولها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بعض بیوت نسائه و کانت ماریة القبطیة تکون معه تخدمه و کان ذات یوم فی بیت حفصة فذهبت حفصة فی حاجة لها فتناول رسول الله ماریة، فعلمت حفصة بذلک فغضبت و أقبلت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یا رسول الله هذا فی یومی و فی داری و علی فراشی فاستحیا رسول الله منها، فقال کفی فقد حرمت ماریة علی نفسی و لا أطؤها بعد هذا أبدا و أنا أفضی إلیک سرا فإن أنت أخبرت به فعلیک لَعْنَةُ اللَّهِ وَ الْمَلائِکَةِ وَ النَّاسِ أَجْمَعِینَ فقالت نعم ما هو فقال إن أبا بکر یلی الخلافة بعدی ثم من بعده أبوک فقالت من أخبرک بهذا قال الله أخبرنی فأخبرت حفصة عائشة من یومها ذلک و أخبرت عائشة أبا بکر فجاء أبو بکر إلی عمر فقال له إن عائشة أخبرتنی عن حفصة بشی‌ء و لا أثق بقولها فاسأل أنت حفصة، فجاء عمر إلی حفصة، فقال لها ما هذا الذی أخبرت عنک عائشة، فأنکرت ذلک قالت ما قلت لها من ذلک شیئا، فقال لها عمر إن کان هذا حقا فأخبرینا حتی نتقدم فیه، فقالت نعم قد قال رسول الله ذلک فاجتمع… علی أن یسموا رسول الله فنزل جبرئیل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السورة یا أَیُّهَا النَّبِیُّ لِمَ تُحَرِّمُ ما أَحَلَّ اللَّهُ لَکَ إلی قوله تَحِلَّةَ أَیْمانِکُمْ یعنی قد أباح الله لک أن تکفر عن یمینک وَ اللَّهُ مَوْلاکُمْ وَ هُوَ الْعَلِیمُ الْحَکِیمُ وَ إِذْ أَسَرَّ النَّبِیُّ إِلی بَعْضِ أَزْواجِهِ حَدِیثاً فَلَمَّا نَبَّأَتْ بِهِ أی أخبرت به وَ أَظْهَرَهُ اللَّهُ یعنی أظهر الله نبیه علی ما أخبرت به و ما هموا به عَرَّفَ بَعْضَهُ أی أخبرها و قال لم أخبرت بما أخبرتک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أَعْرَضَ عَنْ بَعْضٍ قال لم یخبرهم بما علم مما هموا به قالَتْ مَنْ أَنْبَأَکَ هذا قالَ نَبَّأَنِیَ الْعَلِیمُ الْخَبِیرُ إِنْ تَتُوبا إِلَی اللَّهِ فَقَدْ صَغَتْ قُلُوبُکُما وَ إِنْ تَظاهَرا عَلَیْهِ فَإِنَّ اللَّهَ هُوَ مَوْلاهُ وَ جِبْرِیلُ وَ صالِحُ الْمُؤْمِنِینَ یعنی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الْمَلائِکَةُ بَعْدَ ذلِکَ ظَهِیرٌ یعنی لأمیر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خاطبها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عَسی رَبُّهُ إِنْ طَلَّقَکُنَّ أَنْ یُبْدِلَهُ أَزْواجاً خَیْراً مِنْکُنَّ مُسْلِماتٍ مُؤْمِناتٍ قانِتاتٍ تائِباتٍ عابِداتٍ سائِحاتٍ ثَیِّباتٍ وَ أَبْکاراً عرض عائشة لأنه لم یتزوج ببکر غیر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المناقب السری عن أبی مالک عن ابن عبّاس و أبو بکر الحضرمی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الثعلبی بالإسناد عن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أسماء بنت عمیس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صالح المؤمنین علی بن أبی‌طالب زید بن علی و الناصر للحق و صالح المؤمنین علی بن أبی‌طالب رواه أبو نعیم الأصفهانی بالإسناد عن أسماء بنت عمیس ابن عبّاس عن النّبی أن علیا باب الهدی بعدی و الداعی إلی ربی و هو صالح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و من طریق المخالفین أیضا، عن ابن عبّاس،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تَظاهَرا عَلَیْهِ نزلت فی عائشة و حفصة فَإِنَّ اللَّهَ هُوَ مَوْلاهُ نزلت فی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جِبْرِیلُ وَ صالِحُ الْمُؤْمِنِینَ نزلت فی علی خاصة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تحریم،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أَبُو عَلِیٍّ الْأَشْعَرِیُّ عَنْ مُحَمَّدِ بْنِ عَبْدِ الْجَبَّارِ عَنْ عَلِیِّ بْنِ حَدِیدٍ عَنْ جَمِیلِ بْنِ دَرَّاجٍ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إِبْلِیسَ أَ کَانَ مِنَ الْمَلَائِکَةِ أَمْ کَانَ یَلِی شَیْئاً مِنْ أَمْرِ السَّمَاءِ فَقَالَ لَمْ یَکُنْ مِنَ الْمَلَائِکَةِ وَ لَمْ یَکُنْ یَلِی شَیْئاً مِنْ أَمْرِ السَّمَاءِ وَ لَا کَرَامَةَ فَأَتَیْتُ الطَّیَّارَ فَأَخْبَرْتُهُ بِمَا سَمِعْتُ فَأَنْکَرَهُ وَ قَالَ وَ کَیْفَ لَا یَکُونُ مِنَ الْمَلَائِکَةِ وَ اللَّهُ؟عز؟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قُلْنا لِلْمَلائِکَةِ اسْجُدُوا لِآدَمَ فَسَجَدُوا إِلَّا إِبْلِیسَ فَدَخَلَ عَلَیْهِ الطَّیَّارُ فَسَأَلَهُ وَ أَنَا عِنْدَهُ فَقَالَ لَهُ جُعِلْتُ فِدَاکَ رَأَیْتَ قَوْلَهُ؟عز؟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فِی غَیْرِ مَکَانٍ مِنْ مُخَاطَبَةِ الْمُؤْمِنِینَ أَ یَدْخُلُ فِی هَذَا الْمُنَافِقُونَ قَالَ نَعَمْ یَدْخُلُ فِی هَذَا الْمُنَافِقُونَ وَ الضُّلَّالُ وَ کُلُّ مَنْ أَقَرَّ بِالدَّعْوَةِ الظَّاهِرَةِ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مُحَمَّدِ بْنِ إِسْمَاعِیلَ عَنْ مُحَمَّدِ بْنِ عُذَافِرٍ عَنْ إِسْحَاقَ بْنِ عَمَّارٍ عَنْ عَبْدِ الْأَعْلَی مَوْلَی آلِ سَامٍ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لَمَّا نَزَلَتْ هَذِهِ الْآیَةُ یا أَیُّهَا الَّذِینَ آمَنُوا قُوا أَنْفُسَکُمْ وَ أَهْلِیکُمْ ناراً جَلَسَ رَجُلٌ مِنَ الْمُسْلِمِینَ یَبْکِی وَ قَالَ أَنَا عَجَزْتُ عَنْ نَفْسِی کُلِّفْتُ أَهْلِی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حَسْبُکَ أَنْ تَأْمُرَهُمْ بِمَا تَأْمُرُ بِهِ نَفْسَکَ وَ تَنْهَاهُمْ عَمَّا تَنْهَی عَنْهُ نَفْسَکَ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عَلِیِّ بْنِ النُّعْمَانِ عَنْ عَبْدِ اللَّهِ بْنِ مُسْکَانَ عَنْ سُلَیْمَانَ بْنِ خَالِدٍ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لِی أَهْلَ بَیْتٍ وَ هُمْ یَسْمَعُونَ مِنِّی أَ فَأَدْعُوهُمْ إِلَی هَذَا الْأَمْرِ فَقَالَ نَعَمْ إِنَّ اللَّهَ؟عز؟ یَقُولُ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قُوا أَنْفُسَکُمْ وَ أَهْلِیکُمْ ناراً وَقُودُهَا النَّاسُ وَ الْحِجارَةُ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مَرَرْنَا مَعَهُ بِجَبَلٍ وَ إِذَا الدُّمُوعُ تَخْرُجُ مِنْ بَعْضِهِ فَقَالَ لَهُ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یُبْکِیکَ یَا جَبَلُ فَقَالَ یَا رَسُولَ اللَّهِ کَانَ الْمَسِیحُ مَرَّ بِی وَ هُوَ یُخَوِّفُ النَّاسَ مِنْ نَارٍ وَقُودُهَا النَّاسُ وَ الْحِجارَةُ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أَخَافُ أَنْ أَکُونَ مِنْ تِلْکَ الْحِجَارَةِ قَالَ لَهُ لَا تَخَفْ تِلْکَ الْحِجَارَةُ الْکِبْرِیتُ فَقَرَّ الْجَبَلُ وَ سَکَنَ وَ هَدَأَ وَ أَجَابَ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تحریم،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عِدَّةٌ مِنْ أَصْحَابِنَا عَنْ أَحْمَدَ بْنِ مُحَمَّدِ بْنِ خَالِدٍ عَنْ مُحَمَّدِ بْنِ عَلِیٍّ عَنْ مُحَمَّدِ بْنِ الْفُضَیْلِ عَنْ أَبِی الصَّبَّاحِ الْکِنَانِیِّ قَالَ 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تُوبُوا إِلَی اللَّهِ تَوْبَةً نَصُوحاً قَالَ یَتُوبُ الْعَبْدُ مِنَ الذَّنْبِ ثُمَّ لَا یَعُودُ فِیهِ قَالَ مُحَمَّدُ بْنُ الْفُضَیْلِ سَأَلْتُ عَنْهَا أَبَا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یَتُوبُ مِنَ الذَّنْبِ ثُمَّ لَا یَعُودُ فِیهِ وَ أَحَبُّ الْعِبَادِ إِلَی اللَّهِ تَعَالَی الْمُفَتَّنُونَ التَّوَّابُونَ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عَلِیُّ بْنُ إِبْرَاهِیمَ عَنْ أَبِیهِ عَنِ ابْنِ أَبِی عُمَیْرٍ عَنْ أَبِی أَیُّوبَ عَنْ أَبِی بَصِیرٍ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تُوبُوا إِلَی اللَّهِ تَوْبَةً نَصُوحاً قَالَ هُوَ الذَّنْبُ الَّذِی لَا یَعُودُ فِیهِ أَبَداً قُلْتُ وَ أَیُّنَا لَمْ یَعُدْ فَقَالَ یَا أَبَا مُحَمَّدٍ إِنَّ اللَّهَ یُحِبُّ مِنْ عِبَادِهِ الْمُفَتَّنَ التَّوَّابَ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مُحَمَّدُ بْنُ یَحْیَی عَنْ أَحْمَدَ بْنِ مُحَمَّدِ بْنِ عِیسَی عَنِ الْحَسَنِ بْنِ مَحْبُوبٍ عَنْ مُعَاوِیَةَ بْنِ وَهْبٍ 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إِذَا تَابَ الْعَبْدُ تَوْبَةً نَصُوحاً أَحَبَّهُ اللَّهُ فَسَتَرَ عَلَیْهِ فِی الدُّنْیَا وَ الْآخِرَةِ فَقُلْتُ وَ کَیْفَ یَسْتُرُ عَلَیْهِ قَالَ یُنْسِی مَلَکَیْهِ مَا کَتَبَا عَلَیْهِ مِنَ الذُّنُوبِ وَ یُوحِی إِلَی جَوَارِحِهِ اکْتُمِی عَلَیْهِ ذُنُوبَهُ وَ یُوحِی إِلَی بِقَاعِ الْأَرْضِ اکْتُمِی مَا کَانَ یَعْمَلُ عَلَیْکِ مِنَ الذُّنُوبِ فَیَلْقَی اللَّهَ حِینَ یَلْقَاهُ وَ لَیْسَ شَیْ‌ءٌ یَشْهَدُ عَلَیْهِ بِشَیْ‌ءٍ مِنَ الذُّنُوبِ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رَحِمَهُ اللَّهُ قَالَ حَدَّثَنَا مُحَمَّدُ بْنُ یَحْیَی عَنْ مُحَمَّدِ بْنِ أَحْمَدَ عَنْ أَحْمَدَ بْنِ هِلَالٍ قَالَ سَأَلْتُ أَبَا الْحَسَنِ الْأَخِیرَ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التَّوْبَةِ النَّصُوحِ مَا هِیَ فَکَتَبَ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الْبَاطِنُ کَالظَّاهِرِ وَ أَفْضَلَ مِنْ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مُوسَی بْنِ الْمُتَوَکِّلِ رَضِیَ اللَّهُ عَنْهُ قَالَ حَدَّثَنَا عَلِیُّ بْنُ إِبْرَاهِیمَ بْنِ هَاشِمٍ قَالَ حَدَّثَنَا مُحَمَّدُ بْنُ عِیسَی بْنِ عُبَیْدِ اللَّهِ الْیَقْطِینِیُّ عَنْ یُونُسَ بْنِ عَبْدِ الرَّحْمَنِ عَنْ عَبْدِ اللَّهِ بْنِ سِنَانٍ وَ غَیْرِهِ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التَّوْبَةُ النَّصُوحُ أَنْ یَکُونَ بَاطِنُ الرَّجُلِ کَظَاهِرِهِ وَ أَفْضَلَ وَ قَدْ رُوِیَ أَنَّ التَّوْبَةَ النَّصُوحَ هُوَ أَنْ یَتُوبَ الرَّجُلُ مِنْ ذَنْبٍ وَ یَنْوِیَ أَنْ لَا یَعُودَ إِلَیْهِ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الحسین وحدثنی محمّد بن الفضیل عن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یا أَیُّهَا الَّذِینَ آمَنُوا تُوبُوا إِلَی اللَّهِ تَوْبَةً نَصُوحاً قال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یتوب العبد ثم لا یرجع فیه و إن أحب عباد الله إلی الله المتقی التائب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کافی عن عَلِیُّ بْنُ مُحَمَّدٍ وَ مُحَمَّدُ بْنُ الْحَسَنِ عَنْ سَهْلِ بْنِ زِیَادٍ عَنْ مُحَمَّدِ بْنِ الْحَسَنِ بْنِ شَمُّونٍ عَنْ عَبْدِ اللَّهِ بْنِ عَبْدِ الرَّحْمَنِ الْأَصَمِّ عَنْ عَبْدِ اللَّهِ بْنِ الْقَاسِمِ عَنْ صَالِحِ بْنِ سَهْلٍ الْهَمْدَانِیِّ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نُورُ السَّماواتِ وَ الْأَرْضِ مَثَلُ نُورِهِ کَمِشْکاةٍ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مِصْباحٌ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فِی زُجاجَةٍ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الزُّجاجَةُ کَأَنَّها کَوْکَبٌ دُرِّیٌّ فَاطِمَةُ کَوْکَبٌ دُرِّیٌّ بَیْنَ نِسَاءِ أَهْلِ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یُوقَدُ مِنْ شَجَرَةٍ مُبارَکَةٍ إِبْرَاهِیمُ؟سهما؟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زَیْتُونَةٍ لا شَرْقِیَّةٍ وَ لا غَرْبِیَّةٍ لَا یَهُودِیَّةٍ وَ لَا نَصْرَانِیَّةٍ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یَکادُ زَیْتُها یُضِی‌ءُ یَکَادُ الْعِلْمُ یَنْفَجِرُ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لَمْ تَمْسَسْهُ نارٌ نُورٌ عَلی نُورٍ إِمَامٌ مِنْهَا بَعْدَ 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یَهْدِی اللَّهُ لِنُورِهِ مَنْ یَشاءُ یَهْدِی اللَّهُ لِلْأَئِمَّةِ مَنْ یَشَاءُ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یَضْرِبُ اللَّهُ الْأَمْثالَ لِلنَّاسِ قُلْتُ أَوْ کَظُلُماتٍ قَالَ الْأَوَّلُ وَ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یَغْشاهُ مَوْجٌ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فَوْقِهِ مَوْجٌ ظُلُمَاتٌ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بَعْضُها فَوْقَ بَعْضٍ مُعَاوِیَةُ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فِتَنُ بَنِی أُمَیَّةَ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أَخْرَجَ یَدَهُ الْمُؤْمِنُ فِی ظُلْمَةِ فِتْنَتِهِمْ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یَکَدْ یَراها وَ مَنْ لَمْ یَجْعَلِ اللَّهُ لَهُ نُوراً إِمَاماً مِنْ وُلْدِ فَاطِمَةَ؟سهما؟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لَهُ مِنْ نُورٍ إِمَامٍ یَوْمَ الْقِیَامَةِ وَ قَالَ 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یَسْعی نُورُهُمْ بَیْنَ أَیْدِیهِمْ وَ بِأَیْمانِهِمْ أَئِمَّةُ الْمُؤْمِنِینَ یَوْمَ الْقِیَامَةِ تَسْعَی بَیْنَ یَدَیِ الْمُؤْمِنِینَ وَ بِأَیْمَانِهِمْ حَتَّی یُنْزِلُوهُمْ مَنَازِلَ أَهْلِ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عَمَّارُ بْنُ الْحُسَیْنِ رَضِیَ اللَّهُ عَنْهُ قَالَ حَدَّثَنَا عَلِیُّ بْنُ مُحَمَّدِ بْنِ عِصْمَةَ قَالَ حَدَّثَنَا أَحْمَدُ بْنُ مُحَمَّدٍ الطَّبَرِیُّ بِمَکَّةَ قَالَ حَدَّثَنَا الْحَسَنُ بْنُ اللَّیْثِ الرَّازِیُّ عَنْ شَیْبَانَ بْنِ فَرُّوخٍ الْأُبُلِّیِّ عَنْ هَمَّامِ بْنِ یَحْیَی عَنِ الْقَاسِمِ بْنِ عَبْدِ الْوَاحِدِ عَنْ عَبْدِ اللَّهِ بْنِ مُحَمَّدِ بْنِ عَقِیلٍ عَنْ جَابِرِ بْنِ عَبْدِ اللَّهِ الْأَنْصَارِیِّ قَالَ کُنْتُ ذَاتَ یَوْمٍ عِنْدَ النَّبِیِّ إِذْ أَقْبَلَ بِوَجْهِهِ عَلَی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 لَا أُبَشِّرُکَ یَا أَبَا الْحَسَنِ قَالَ بَلَی یَا رَسُولَ اللَّهِ قَالَ هَذَا جَبْرَئِیلُ یُخْبِرُنِی عَنِ اللَّهِ؟ج؟ أَنَّهُ قَدْ أَعْطَی شِیعَتَکَ وَ مُحِبِّیکَ سَبْعَ خِصَالٍ الرِّفْقَ عِنْدَ الْمَوْتِ وَ الْأُنْسَ عِنْدَ الْوَحْشَةِ وَ النُّورَ عِنْدَ الظُّلْمَةِ وَ الْأَمْنَ عِنْدَ الْفَزَعِ وَ الْقِسْطَ عِنْدَ الْمِیزَانِ وَ الْجَوَازَ عَلَی الصِّرَاطِ وَ دُخُولَ الْجَنَّةِ قَبْلَ النَّاسِ نُورُهُمْ یَسْعی بَیْنَ أَیْدِیهِمْ وَ بِأَیْمانِهِمْ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تحریم،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أخبرنی الحسین بن محمّد عن المعلی بن محمّد عن أحمد بن محمّد بن عبد الله عن یعقوب بن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الکاتب عن بعض أصحابه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یا أَیُّهَا النَّبِیُّ جاهِدِ الْکُفَّارَ وَ الْمُنافِقِینَ قال هکذا نزلت فجاهد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الکفار و جاهد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المنافقین فجاهد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جماعة، عن أبی المفضل، قال حدثنا محمّد بن الحسین بن حفص الخثعمی، قال حدثنا إسماعیل بن إسحاق الراشدی، قال حدثنا حسین بن الحسن الفزاری، قال حدثنا یحیی بن سلمة بن کهیل، عن أبیه، عن مجاهد، عن ابن عبّاس، قال 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النَّبِیُّ جاهِدِ الْکُفَّارَ وَ الْمُنافِقِینَ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لأجاهدن العمالقة یعنی الکفار و المنافقین فأتاه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أنت أو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قرأ جاهِدِ الْکُفَّارَ بالمنافقین قال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یقاتل منافقاً قطّ انّما کان یتألّفهم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تحریم،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قوله تعالی ضَرَبَ اللَّهُ مَثَلًا لِلَّذِینَ کَفَرُوا امْرَأَتَ نُوحٍ وَ امْرَأَتَ لُوطٍ کانَتا تَحْتَ عَبْدَیْنِ مِنْ عِبادِنا صالِحَیْنِ فَخانَتاهُما فَلَمْ یُغْنِیا عَنْهُما مِنَ اللَّهِ شَیْئاً وَ قِیلَ ادْخُلَا النَّارَ مَعَ الدَّاخِلِینَ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علی الطبرسی؟ره؟ هذا مثل ضربه الله سبحانه لأزواج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اللواتی أفشین سره حثا لهن علی التوبة و الطاعة و بیانا لهن إن مصاحبة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مماسته مع مخالفته و إفشاء سره لا ینفعهن ذلک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تأویل الآیات جاء فی روایة محمّد بن علی عن علی بن الحکم عن سیف بن عمیرة عن داود بن فرقد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قوله؟عز؟ وَ ضَرَبَ اللَّهُ مَثَلًا لِلَّذِینَ آمَنُوا امْرَأَتَ فِرْعَوْنَ الآیة أنه قال هذا مثل ضربه الله لرقیة بنت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تزوجها عثمان بن عفان قال و قوله وَ نَجِّنِی مِنْ فِرْعَوْنَ وَ عَمَلِهِ یعنی من الثالث و عمله و قوله وَ نَجِّنِی مِنَ الْقَوْمِ الظَّالِمِینَ یعنی به بنی أمیة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تم القول علی المثل المضروب للذین آمنوا قال سبحانه و تعالی وَ مَرْیَمَ ابْنَتَ عِمْرانَ الَّتِی أَحْصَنَتْ فَرْجَها فَنَفَخْنا فِیهِ مِنْ رُوحِنا وَ صَدَّقَتْ بِکَلِماتِ رَبِّها وَ کُتُبِهِ وَ کانَتْ مِنَ الْقانِتِینَ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تأویله بالإسناد المتقدم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وَ مَرْیَمَ ابْنَتَ عِمْرانَ الَّتِی أَحْصَنَتْ فَرْجَها هذا مثل ضربه الله لفاطمة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إن فاطمة أحصنت فرجها فحرم الله ذریتها علی النار و یؤیده ما رواه محمّد بن العبّاس عن أحمد بن القاسم عن أحمد بن محمّد السیاری عن بعض أصحابه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قوله؟عز؟ وَ مَرْیَمَ ابْنَتَ عِمْرانَ الَّتِی أَحْصَنَتْ فَرْجَها قال هذا مثل ضربه الله لفاطمة بنت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 الله علیه و علی أهل بیته و سلم تسلیما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إبراهیم فی قوله ضَرَبَ اللَّهُ مَثَلًا ثم ضرب الله فیهما مثلا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اللَّهُ مَثَلًا لِلَّذِینَ کَفَرُوا امْرَأَتَ نُوحٍ وَ امْرَأَتَ لُوطٍ کانَتا تَحْتَ عَبْدَیْنِ مِنْ عِبادِنا صالِحَیْنِ فَخانَتاهُما فقال و الله ما عنی بقوله فَخانَتاهُما إلّا الفاحشة و لیقیمن الحد علی فلانة فیما أتت فی طریق و کان فلان یحبها فلما أرادت أن تخرج إلی… قال لها فلان لا یحل لک أن تخرجی من غیر محرم فزوجت نفسها من فلان قوله وَ ضَرَبَ اللَّهُ مَثَلًا لِلَّذِینَ آمَنُوا امْرَأَتَ فِرْعَوْنَ إلی قوله وَ مَرْیَمَ ابْنَتَ عِمْرانَ الَّتِی أَحْصَنَتْ فَرْجَها قال لم ینظر إلیها فَنَفَخْنا فِیهِ مِنْ رُوحِنا أی روح مخلوقة وَ کانَتْ مِنَ الْقانِتِینَ أی من الداعین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image" Target="media/image2.jpeg"/><Relationship Id="rId711" Type="http://schemas.openxmlformats.org/officeDocument/2006/relationships/image" Target="media/image2.jpeg"/><Relationship Id="rId712" Type="http://schemas.openxmlformats.org/officeDocument/2006/relationships/footer" Target="footer705.xml"/><Relationship Id="rId713" Type="http://schemas.openxmlformats.org/officeDocument/2006/relationships/footnotes" Target="footnotes.xml"/><Relationship Id="rId714" Type="http://schemas.openxmlformats.org/officeDocument/2006/relationships/numbering" Target="numbering.xml"/><Relationship Id="rId715" Type="http://schemas.openxmlformats.org/officeDocument/2006/relationships/fontTable" Target="fontTable.xml"/><Relationship Id="rId716" Type="http://schemas.openxmlformats.org/officeDocument/2006/relationships/settings" Target="settings.xml"/><Relationship Id="rId7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761</Pages>
  <Words>143357</Words>
  <Characters>552880</Characters>
  <CharactersWithSpaces>693723</CharactersWithSpaces>
  <Paragraphs>2811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2026-08-24T23:30:15Z</dcterms:created>
  <dc:creator>ghaemiyeh.com</dc:creator>
  <dc:description/>
  <dc:language>en-US</dc:language>
  <cp:lastModifiedBy/>
  <dcterms:modified xsi:type="dcterms:W3CDTF">2026-08-25T03:00:36Z</dcterms:modified>
  <cp:revision>1</cp:revision>
  <dc:subject/>
  <dc:title>تفسیر اهل البیت علیهم السلام جلد 8</dc:title>
</cp:coreProperties>
</file>

<file path=docProps/custom.xml><?xml version="1.0" encoding="utf-8"?>
<Properties xmlns="http://schemas.openxmlformats.org/officeDocument/2006/custom-properties" xmlns:vt="http://schemas.openxmlformats.org/officeDocument/2006/docPropsVTypes"/>
</file>